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header13.xml" ContentType="application/vnd.openxmlformats-officedocument.wordprocessingml.header+xml"/>
  <Override PartName="/word/footer12.xml" ContentType="application/vnd.openxmlformats-officedocument.wordprocessingml.foot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header15.xml" ContentType="application/vnd.openxmlformats-officedocument.wordprocessingml.header+xml"/>
  <Override PartName="/word/footer14.xml" ContentType="application/vnd.openxmlformats-officedocument.wordprocessingml.footer+xml"/>
  <Override PartName="/word/header16.xml" ContentType="application/vnd.openxmlformats-officedocument.wordprocessingml.header+xml"/>
  <Override PartName="/word/footer15.xml" ContentType="application/vnd.openxmlformats-officedocument.wordprocessingml.foot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header18.xml" ContentType="application/vnd.openxmlformats-officedocument.wordprocessingml.header+xml"/>
  <Override PartName="/word/footer17.xml" ContentType="application/vnd.openxmlformats-officedocument.wordprocessingml.footer+xml"/>
  <Override PartName="/word/header19.xml" ContentType="application/vnd.openxmlformats-officedocument.wordprocessingml.header+xml"/>
  <Override PartName="/word/footer18.xml" ContentType="application/vnd.openxmlformats-officedocument.wordprocessingml.foot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header21.xml" ContentType="application/vnd.openxmlformats-officedocument.wordprocessingml.header+xml"/>
  <Override PartName="/word/footer20.xml" ContentType="application/vnd.openxmlformats-officedocument.wordprocessingml.footer+xml"/>
  <Override PartName="/word/header22.xml" ContentType="application/vnd.openxmlformats-officedocument.wordprocessingml.header+xml"/>
  <Override PartName="/word/footer21.xml" ContentType="application/vnd.openxmlformats-officedocument.wordprocessingml.footer+xml"/>
  <Override PartName="/word/header23.xml" ContentType="application/vnd.openxmlformats-officedocument.wordprocessingml.header+xml"/>
  <Override PartName="/word/footer22.xml" ContentType="application/vnd.openxmlformats-officedocument.wordprocessingml.footer+xml"/>
  <Override PartName="/word/header24.xml" ContentType="application/vnd.openxmlformats-officedocument.wordprocessingml.header+xml"/>
  <Override PartName="/word/footer23.xml" ContentType="application/vnd.openxmlformats-officedocument.wordprocessingml.footer+xml"/>
  <Override PartName="/word/header25.xml" ContentType="application/vnd.openxmlformats-officedocument.wordprocessingml.header+xml"/>
  <Override PartName="/word/footer24.xml" ContentType="application/vnd.openxmlformats-officedocument.wordprocessingml.footer+xml"/>
  <Override PartName="/word/header26.xml" ContentType="application/vnd.openxmlformats-officedocument.wordprocessingml.header+xml"/>
  <Override PartName="/word/footer25.xml" ContentType="application/vnd.openxmlformats-officedocument.wordprocessingml.footer+xml"/>
  <Override PartName="/word/header27.xml" ContentType="application/vnd.openxmlformats-officedocument.wordprocessingml.header+xml"/>
  <Override PartName="/word/footer26.xml" ContentType="application/vnd.openxmlformats-officedocument.wordprocessingml.footer+xml"/>
  <Override PartName="/word/header28.xml" ContentType="application/vnd.openxmlformats-officedocument.wordprocessingml.header+xml"/>
  <Override PartName="/word/footer27.xml" ContentType="application/vnd.openxmlformats-officedocument.wordprocessingml.footer+xml"/>
  <Override PartName="/word/header29.xml" ContentType="application/vnd.openxmlformats-officedocument.wordprocessingml.header+xml"/>
  <Override PartName="/word/footer28.xml" ContentType="application/vnd.openxmlformats-officedocument.wordprocessingml.footer+xml"/>
  <Override PartName="/word/header30.xml" ContentType="application/vnd.openxmlformats-officedocument.wordprocessingml.header+xml"/>
  <Override PartName="/word/footer29.xml" ContentType="application/vnd.openxmlformats-officedocument.wordprocessingml.footer+xml"/>
  <Override PartName="/word/header31.xml" ContentType="application/vnd.openxmlformats-officedocument.wordprocessingml.header+xml"/>
  <Override PartName="/word/footer30.xml" ContentType="application/vnd.openxmlformats-officedocument.wordprocessingml.footer+xml"/>
  <Override PartName="/word/header32.xml" ContentType="application/vnd.openxmlformats-officedocument.wordprocessingml.header+xml"/>
  <Override PartName="/word/footer31.xml" ContentType="application/vnd.openxmlformats-officedocument.wordprocessingml.footer+xml"/>
  <Override PartName="/word/header33.xml" ContentType="application/vnd.openxmlformats-officedocument.wordprocessingml.header+xml"/>
  <Override PartName="/word/footer32.xml" ContentType="application/vnd.openxmlformats-officedocument.wordprocessingml.footer+xml"/>
  <Override PartName="/word/header34.xml" ContentType="application/vnd.openxmlformats-officedocument.wordprocessingml.header+xml"/>
  <Override PartName="/word/footer33.xml" ContentType="application/vnd.openxmlformats-officedocument.wordprocessingml.footer+xml"/>
  <Override PartName="/word/header35.xml" ContentType="application/vnd.openxmlformats-officedocument.wordprocessingml.header+xml"/>
  <Override PartName="/word/footer34.xml" ContentType="application/vnd.openxmlformats-officedocument.wordprocessingml.footer+xml"/>
  <Override PartName="/word/header36.xml" ContentType="application/vnd.openxmlformats-officedocument.wordprocessingml.header+xml"/>
  <Override PartName="/word/footer35.xml" ContentType="application/vnd.openxmlformats-officedocument.wordprocessingml.footer+xml"/>
  <Override PartName="/word/header37.xml" ContentType="application/vnd.openxmlformats-officedocument.wordprocessingml.header+xml"/>
  <Override PartName="/word/footer36.xml" ContentType="application/vnd.openxmlformats-officedocument.wordprocessingml.footer+xml"/>
  <Override PartName="/word/header38.xml" ContentType="application/vnd.openxmlformats-officedocument.wordprocessingml.header+xml"/>
  <Override PartName="/word/footer37.xml" ContentType="application/vnd.openxmlformats-officedocument.wordprocessingml.footer+xml"/>
  <Override PartName="/word/header39.xml" ContentType="application/vnd.openxmlformats-officedocument.wordprocessingml.header+xml"/>
  <Override PartName="/word/footer38.xml" ContentType="application/vnd.openxmlformats-officedocument.wordprocessingml.footer+xml"/>
  <Override PartName="/word/header40.xml" ContentType="application/vnd.openxmlformats-officedocument.wordprocessingml.header+xml"/>
  <Override PartName="/word/footer39.xml" ContentType="application/vnd.openxmlformats-officedocument.wordprocessingml.footer+xml"/>
  <Override PartName="/word/header41.xml" ContentType="application/vnd.openxmlformats-officedocument.wordprocessingml.header+xml"/>
  <Override PartName="/word/footer40.xml" ContentType="application/vnd.openxmlformats-officedocument.wordprocessingml.footer+xml"/>
  <Override PartName="/word/header42.xml" ContentType="application/vnd.openxmlformats-officedocument.wordprocessingml.header+xml"/>
  <Override PartName="/word/footer41.xml" ContentType="application/vnd.openxmlformats-officedocument.wordprocessingml.footer+xml"/>
  <Override PartName="/word/header43.xml" ContentType="application/vnd.openxmlformats-officedocument.wordprocessingml.header+xml"/>
  <Override PartName="/word/footer42.xml" ContentType="application/vnd.openxmlformats-officedocument.wordprocessingml.footer+xml"/>
  <Override PartName="/word/header44.xml" ContentType="application/vnd.openxmlformats-officedocument.wordprocessingml.header+xml"/>
  <Override PartName="/word/footer43.xml" ContentType="application/vnd.openxmlformats-officedocument.wordprocessingml.footer+xml"/>
  <Override PartName="/word/header45.xml" ContentType="application/vnd.openxmlformats-officedocument.wordprocessingml.header+xml"/>
  <Override PartName="/word/footer44.xml" ContentType="application/vnd.openxmlformats-officedocument.wordprocessingml.footer+xml"/>
  <Override PartName="/word/header46.xml" ContentType="application/vnd.openxmlformats-officedocument.wordprocessingml.header+xml"/>
  <Override PartName="/word/footer45.xml" ContentType="application/vnd.openxmlformats-officedocument.wordprocessingml.footer+xml"/>
  <Override PartName="/word/header47.xml" ContentType="application/vnd.openxmlformats-officedocument.wordprocessingml.header+xml"/>
  <Override PartName="/word/footer46.xml" ContentType="application/vnd.openxmlformats-officedocument.wordprocessingml.footer+xml"/>
  <Override PartName="/word/header48.xml" ContentType="application/vnd.openxmlformats-officedocument.wordprocessingml.header+xml"/>
  <Override PartName="/word/footer47.xml" ContentType="application/vnd.openxmlformats-officedocument.wordprocessingml.footer+xml"/>
  <Override PartName="/word/header49.xml" ContentType="application/vnd.openxmlformats-officedocument.wordprocessingml.header+xml"/>
  <Override PartName="/word/footer48.xml" ContentType="application/vnd.openxmlformats-officedocument.wordprocessingml.footer+xml"/>
  <Override PartName="/word/header50.xml" ContentType="application/vnd.openxmlformats-officedocument.wordprocessingml.header+xml"/>
  <Override PartName="/word/footer49.xml" ContentType="application/vnd.openxmlformats-officedocument.wordprocessingml.footer+xml"/>
  <Override PartName="/word/header51.xml" ContentType="application/vnd.openxmlformats-officedocument.wordprocessingml.header+xml"/>
  <Override PartName="/word/footer50.xml" ContentType="application/vnd.openxmlformats-officedocument.wordprocessingml.footer+xml"/>
  <Override PartName="/word/header52.xml" ContentType="application/vnd.openxmlformats-officedocument.wordprocessingml.header+xml"/>
  <Override PartName="/word/footer51.xml" ContentType="application/vnd.openxmlformats-officedocument.wordprocessingml.footer+xml"/>
  <Override PartName="/word/header53.xml" ContentType="application/vnd.openxmlformats-officedocument.wordprocessingml.header+xml"/>
  <Override PartName="/word/footer52.xml" ContentType="application/vnd.openxmlformats-officedocument.wordprocessingml.footer+xml"/>
  <Override PartName="/word/header54.xml" ContentType="application/vnd.openxmlformats-officedocument.wordprocessingml.header+xml"/>
  <Override PartName="/word/footer53.xml" ContentType="application/vnd.openxmlformats-officedocument.wordprocessingml.footer+xml"/>
  <Override PartName="/word/header55.xml" ContentType="application/vnd.openxmlformats-officedocument.wordprocessingml.header+xml"/>
  <Override PartName="/word/footer54.xml" ContentType="application/vnd.openxmlformats-officedocument.wordprocessingml.footer+xml"/>
  <Override PartName="/word/header56.xml" ContentType="application/vnd.openxmlformats-officedocument.wordprocessingml.header+xml"/>
  <Override PartName="/word/footer55.xml" ContentType="application/vnd.openxmlformats-officedocument.wordprocessingml.footer+xml"/>
  <Override PartName="/word/header57.xml" ContentType="application/vnd.openxmlformats-officedocument.wordprocessingml.header+xml"/>
  <Override PartName="/word/footer56.xml" ContentType="application/vnd.openxmlformats-officedocument.wordprocessingml.footer+xml"/>
  <Override PartName="/word/header58.xml" ContentType="application/vnd.openxmlformats-officedocument.wordprocessingml.header+xml"/>
  <Override PartName="/word/footer57.xml" ContentType="application/vnd.openxmlformats-officedocument.wordprocessingml.footer+xml"/>
  <Override PartName="/word/header59.xml" ContentType="application/vnd.openxmlformats-officedocument.wordprocessingml.header+xml"/>
  <Override PartName="/word/footer58.xml" ContentType="application/vnd.openxmlformats-officedocument.wordprocessingml.footer+xml"/>
  <Override PartName="/word/header60.xml" ContentType="application/vnd.openxmlformats-officedocument.wordprocessingml.header+xml"/>
  <Override PartName="/word/footer59.xml" ContentType="application/vnd.openxmlformats-officedocument.wordprocessingml.footer+xml"/>
  <Override PartName="/word/header61.xml" ContentType="application/vnd.openxmlformats-officedocument.wordprocessingml.header+xml"/>
  <Override PartName="/word/footer60.xml" ContentType="application/vnd.openxmlformats-officedocument.wordprocessingml.footer+xml"/>
  <Override PartName="/word/header62.xml" ContentType="application/vnd.openxmlformats-officedocument.wordprocessingml.header+xml"/>
  <Override PartName="/word/footer61.xml" ContentType="application/vnd.openxmlformats-officedocument.wordprocessingml.footer+xml"/>
  <Override PartName="/word/header63.xml" ContentType="application/vnd.openxmlformats-officedocument.wordprocessingml.header+xml"/>
  <Override PartName="/word/footer62.xml" ContentType="application/vnd.openxmlformats-officedocument.wordprocessingml.footer+xml"/>
  <Override PartName="/word/header64.xml" ContentType="application/vnd.openxmlformats-officedocument.wordprocessingml.header+xml"/>
  <Override PartName="/word/footer63.xml" ContentType="application/vnd.openxmlformats-officedocument.wordprocessingml.footer+xml"/>
  <Override PartName="/word/header65.xml" ContentType="application/vnd.openxmlformats-officedocument.wordprocessingml.header+xml"/>
  <Override PartName="/word/footer64.xml" ContentType="application/vnd.openxmlformats-officedocument.wordprocessingml.footer+xml"/>
  <Override PartName="/word/header66.xml" ContentType="application/vnd.openxmlformats-officedocument.wordprocessingml.header+xml"/>
  <Override PartName="/word/footer65.xml" ContentType="application/vnd.openxmlformats-officedocument.wordprocessingml.footer+xml"/>
  <Override PartName="/word/header67.xml" ContentType="application/vnd.openxmlformats-officedocument.wordprocessingml.header+xml"/>
  <Override PartName="/word/footer66.xml" ContentType="application/vnd.openxmlformats-officedocument.wordprocessingml.footer+xml"/>
  <Override PartName="/word/header68.xml" ContentType="application/vnd.openxmlformats-officedocument.wordprocessingml.header+xml"/>
  <Override PartName="/word/footer67.xml" ContentType="application/vnd.openxmlformats-officedocument.wordprocessingml.footer+xml"/>
  <Override PartName="/word/header69.xml" ContentType="application/vnd.openxmlformats-officedocument.wordprocessingml.header+xml"/>
  <Override PartName="/word/footer68.xml" ContentType="application/vnd.openxmlformats-officedocument.wordprocessingml.footer+xml"/>
  <Override PartName="/word/header70.xml" ContentType="application/vnd.openxmlformats-officedocument.wordprocessingml.header+xml"/>
  <Override PartName="/word/footer69.xml" ContentType="application/vnd.openxmlformats-officedocument.wordprocessingml.footer+xml"/>
  <Override PartName="/word/header71.xml" ContentType="application/vnd.openxmlformats-officedocument.wordprocessingml.header+xml"/>
  <Override PartName="/word/footer70.xml" ContentType="application/vnd.openxmlformats-officedocument.wordprocessingml.footer+xml"/>
  <Override PartName="/word/header72.xml" ContentType="application/vnd.openxmlformats-officedocument.wordprocessingml.header+xml"/>
  <Override PartName="/word/footer71.xml" ContentType="application/vnd.openxmlformats-officedocument.wordprocessingml.footer+xml"/>
  <Override PartName="/word/header73.xml" ContentType="application/vnd.openxmlformats-officedocument.wordprocessingml.header+xml"/>
  <Override PartName="/word/footer72.xml" ContentType="application/vnd.openxmlformats-officedocument.wordprocessingml.footer+xml"/>
  <Override PartName="/word/header74.xml" ContentType="application/vnd.openxmlformats-officedocument.wordprocessingml.header+xml"/>
  <Override PartName="/word/footer73.xml" ContentType="application/vnd.openxmlformats-officedocument.wordprocessingml.footer+xml"/>
  <Override PartName="/word/header75.xml" ContentType="application/vnd.openxmlformats-officedocument.wordprocessingml.header+xml"/>
  <Override PartName="/word/footer74.xml" ContentType="application/vnd.openxmlformats-officedocument.wordprocessingml.footer+xml"/>
  <Override PartName="/word/header76.xml" ContentType="application/vnd.openxmlformats-officedocument.wordprocessingml.header+xml"/>
  <Override PartName="/word/footer75.xml" ContentType="application/vnd.openxmlformats-officedocument.wordprocessingml.footer+xml"/>
  <Override PartName="/word/header77.xml" ContentType="application/vnd.openxmlformats-officedocument.wordprocessingml.header+xml"/>
  <Override PartName="/word/footer76.xml" ContentType="application/vnd.openxmlformats-officedocument.wordprocessingml.footer+xml"/>
  <Override PartName="/word/header78.xml" ContentType="application/vnd.openxmlformats-officedocument.wordprocessingml.header+xml"/>
  <Override PartName="/word/footer77.xml" ContentType="application/vnd.openxmlformats-officedocument.wordprocessingml.footer+xml"/>
  <Override PartName="/word/header79.xml" ContentType="application/vnd.openxmlformats-officedocument.wordprocessingml.header+xml"/>
  <Override PartName="/word/footer78.xml" ContentType="application/vnd.openxmlformats-officedocument.wordprocessingml.footer+xml"/>
  <Override PartName="/word/header80.xml" ContentType="application/vnd.openxmlformats-officedocument.wordprocessingml.header+xml"/>
  <Override PartName="/word/footer79.xml" ContentType="application/vnd.openxmlformats-officedocument.wordprocessingml.footer+xml"/>
  <Override PartName="/word/header81.xml" ContentType="application/vnd.openxmlformats-officedocument.wordprocessingml.header+xml"/>
  <Override PartName="/word/footer80.xml" ContentType="application/vnd.openxmlformats-officedocument.wordprocessingml.footer+xml"/>
  <Override PartName="/word/header82.xml" ContentType="application/vnd.openxmlformats-officedocument.wordprocessingml.header+xml"/>
  <Override PartName="/word/footer81.xml" ContentType="application/vnd.openxmlformats-officedocument.wordprocessingml.footer+xml"/>
  <Override PartName="/word/header83.xml" ContentType="application/vnd.openxmlformats-officedocument.wordprocessingml.header+xml"/>
  <Override PartName="/word/footer82.xml" ContentType="application/vnd.openxmlformats-officedocument.wordprocessingml.footer+xml"/>
  <Override PartName="/word/header84.xml" ContentType="application/vnd.openxmlformats-officedocument.wordprocessingml.header+xml"/>
  <Override PartName="/word/footer83.xml" ContentType="application/vnd.openxmlformats-officedocument.wordprocessingml.footer+xml"/>
  <Override PartName="/word/header85.xml" ContentType="application/vnd.openxmlformats-officedocument.wordprocessingml.header+xml"/>
  <Override PartName="/word/footer84.xml" ContentType="application/vnd.openxmlformats-officedocument.wordprocessingml.footer+xml"/>
  <Override PartName="/word/header86.xml" ContentType="application/vnd.openxmlformats-officedocument.wordprocessingml.header+xml"/>
  <Override PartName="/word/footer85.xml" ContentType="application/vnd.openxmlformats-officedocument.wordprocessingml.footer+xml"/>
  <Override PartName="/word/header87.xml" ContentType="application/vnd.openxmlformats-officedocument.wordprocessingml.header+xml"/>
  <Override PartName="/word/footer86.xml" ContentType="application/vnd.openxmlformats-officedocument.wordprocessingml.footer+xml"/>
  <Override PartName="/word/header88.xml" ContentType="application/vnd.openxmlformats-officedocument.wordprocessingml.header+xml"/>
  <Override PartName="/word/footer87.xml" ContentType="application/vnd.openxmlformats-officedocument.wordprocessingml.footer+xml"/>
  <Override PartName="/word/header89.xml" ContentType="application/vnd.openxmlformats-officedocument.wordprocessingml.header+xml"/>
  <Override PartName="/word/footer88.xml" ContentType="application/vnd.openxmlformats-officedocument.wordprocessingml.footer+xml"/>
  <Override PartName="/word/header90.xml" ContentType="application/vnd.openxmlformats-officedocument.wordprocessingml.header+xml"/>
  <Override PartName="/word/footer89.xml" ContentType="application/vnd.openxmlformats-officedocument.wordprocessingml.footer+xml"/>
  <Override PartName="/word/header91.xml" ContentType="application/vnd.openxmlformats-officedocument.wordprocessingml.header+xml"/>
  <Override PartName="/word/footer90.xml" ContentType="application/vnd.openxmlformats-officedocument.wordprocessingml.footer+xml"/>
  <Override PartName="/word/header92.xml" ContentType="application/vnd.openxmlformats-officedocument.wordprocessingml.header+xml"/>
  <Override PartName="/word/footer91.xml" ContentType="application/vnd.openxmlformats-officedocument.wordprocessingml.footer+xml"/>
  <Override PartName="/word/header93.xml" ContentType="application/vnd.openxmlformats-officedocument.wordprocessingml.header+xml"/>
  <Override PartName="/word/footer92.xml" ContentType="application/vnd.openxmlformats-officedocument.wordprocessingml.footer+xml"/>
  <Override PartName="/word/header94.xml" ContentType="application/vnd.openxmlformats-officedocument.wordprocessingml.header+xml"/>
  <Override PartName="/word/footer93.xml" ContentType="application/vnd.openxmlformats-officedocument.wordprocessingml.footer+xml"/>
  <Override PartName="/word/header95.xml" ContentType="application/vnd.openxmlformats-officedocument.wordprocessingml.header+xml"/>
  <Override PartName="/word/footer94.xml" ContentType="application/vnd.openxmlformats-officedocument.wordprocessingml.footer+xml"/>
  <Override PartName="/word/header96.xml" ContentType="application/vnd.openxmlformats-officedocument.wordprocessingml.header+xml"/>
  <Override PartName="/word/footer95.xml" ContentType="application/vnd.openxmlformats-officedocument.wordprocessingml.footer+xml"/>
  <Override PartName="/word/header97.xml" ContentType="application/vnd.openxmlformats-officedocument.wordprocessingml.header+xml"/>
  <Override PartName="/word/footer96.xml" ContentType="application/vnd.openxmlformats-officedocument.wordprocessingml.footer+xml"/>
  <Override PartName="/word/header98.xml" ContentType="application/vnd.openxmlformats-officedocument.wordprocessingml.header+xml"/>
  <Override PartName="/word/footer97.xml" ContentType="application/vnd.openxmlformats-officedocument.wordprocessingml.footer+xml"/>
  <Override PartName="/word/header99.xml" ContentType="application/vnd.openxmlformats-officedocument.wordprocessingml.header+xml"/>
  <Override PartName="/word/footer98.xml" ContentType="application/vnd.openxmlformats-officedocument.wordprocessingml.footer+xml"/>
  <Override PartName="/word/header100.xml" ContentType="application/vnd.openxmlformats-officedocument.wordprocessingml.header+xml"/>
  <Override PartName="/word/footer99.xml" ContentType="application/vnd.openxmlformats-officedocument.wordprocessingml.footer+xml"/>
  <Override PartName="/word/header101.xml" ContentType="application/vnd.openxmlformats-officedocument.wordprocessingml.header+xml"/>
  <Override PartName="/word/footer100.xml" ContentType="application/vnd.openxmlformats-officedocument.wordprocessingml.footer+xml"/>
  <Override PartName="/word/header102.xml" ContentType="application/vnd.openxmlformats-officedocument.wordprocessingml.header+xml"/>
  <Override PartName="/word/footer101.xml" ContentType="application/vnd.openxmlformats-officedocument.wordprocessingml.footer+xml"/>
  <Override PartName="/word/header103.xml" ContentType="application/vnd.openxmlformats-officedocument.wordprocessingml.header+xml"/>
  <Override PartName="/word/footer10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A79" w:rsidRDefault="00FC519B">
      <w:pPr>
        <w:jc w:val="center"/>
        <w:sectPr w:rsidR="00531A79">
          <w:type w:val="continuous"/>
          <w:pgSz w:w="11910" w:h="16840"/>
          <w:pgMar w:top="900" w:right="300" w:bottom="280" w:left="600" w:header="720" w:footer="720" w:gutter="0"/>
          <w:cols w:space="720"/>
        </w:sectPr>
      </w:pPr>
      <w:r>
        <w:rPr>
          <w:noProof/>
          <w:sz w:val="17"/>
          <w:lang w:eastAsia="ru-RU"/>
        </w:rPr>
        <w:drawing>
          <wp:anchor distT="0" distB="0" distL="0" distR="0" simplePos="0" relativeHeight="487602176" behindDoc="0" locked="0" layoutInCell="1" allowOverlap="1" wp14:anchorId="07C0AFC2" wp14:editId="06236C4A">
            <wp:simplePos x="0" y="0"/>
            <wp:positionH relativeFrom="page">
              <wp:posOffset>236220</wp:posOffset>
            </wp:positionH>
            <wp:positionV relativeFrom="page">
              <wp:posOffset>571500</wp:posOffset>
            </wp:positionV>
            <wp:extent cx="7357110" cy="1010969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7110" cy="101096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31A79" w:rsidRDefault="00531A79">
      <w:pPr>
        <w:pStyle w:val="a3"/>
        <w:spacing w:before="5" w:after="1"/>
        <w:ind w:left="0" w:firstLine="0"/>
        <w:jc w:val="left"/>
        <w:rPr>
          <w:sz w:val="14"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7"/>
        <w:gridCol w:w="8129"/>
        <w:gridCol w:w="812"/>
      </w:tblGrid>
      <w:tr w:rsidR="00531A79">
        <w:trPr>
          <w:trHeight w:val="517"/>
        </w:trPr>
        <w:tc>
          <w:tcPr>
            <w:tcW w:w="917" w:type="dxa"/>
          </w:tcPr>
          <w:p w:rsidR="00531A79" w:rsidRDefault="00AF62D2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before="1"/>
              <w:ind w:left="3151" w:right="31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812" w:type="dxa"/>
          </w:tcPr>
          <w:p w:rsidR="00531A79" w:rsidRDefault="00AF62D2">
            <w:pPr>
              <w:pStyle w:val="TableParagraph"/>
              <w:spacing w:before="1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Стр.</w:t>
            </w:r>
          </w:p>
        </w:tc>
      </w:tr>
      <w:tr w:rsidR="00531A79">
        <w:trPr>
          <w:trHeight w:val="517"/>
        </w:trPr>
        <w:tc>
          <w:tcPr>
            <w:tcW w:w="917" w:type="dxa"/>
          </w:tcPr>
          <w:p w:rsidR="00531A79" w:rsidRDefault="00AF62D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ЦЕЛЕВОЙ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</w:p>
        </w:tc>
        <w:tc>
          <w:tcPr>
            <w:tcW w:w="812" w:type="dxa"/>
          </w:tcPr>
          <w:p w:rsidR="00531A79" w:rsidRDefault="00AF62D2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531A79">
        <w:trPr>
          <w:trHeight w:val="518"/>
        </w:trPr>
        <w:tc>
          <w:tcPr>
            <w:tcW w:w="917" w:type="dxa"/>
          </w:tcPr>
          <w:p w:rsidR="00531A79" w:rsidRDefault="00AF62D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1.1</w:t>
            </w: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Пояснительная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записка</w:t>
            </w:r>
          </w:p>
        </w:tc>
        <w:tc>
          <w:tcPr>
            <w:tcW w:w="812" w:type="dxa"/>
          </w:tcPr>
          <w:p w:rsidR="00531A79" w:rsidRDefault="00AF62D2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531A79">
        <w:trPr>
          <w:trHeight w:val="518"/>
        </w:trPr>
        <w:tc>
          <w:tcPr>
            <w:tcW w:w="917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1.1.1</w:t>
            </w: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Цели реализации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</w:p>
        </w:tc>
        <w:tc>
          <w:tcPr>
            <w:tcW w:w="812" w:type="dxa"/>
          </w:tcPr>
          <w:p w:rsidR="00531A79" w:rsidRDefault="00AF62D2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531A79">
        <w:trPr>
          <w:trHeight w:val="517"/>
        </w:trPr>
        <w:tc>
          <w:tcPr>
            <w:tcW w:w="917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1.1.2</w:t>
            </w: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механизмы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</w:p>
        </w:tc>
        <w:tc>
          <w:tcPr>
            <w:tcW w:w="812" w:type="dxa"/>
          </w:tcPr>
          <w:p w:rsidR="00531A79" w:rsidRDefault="00AF62D2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531A79">
        <w:trPr>
          <w:trHeight w:val="518"/>
        </w:trPr>
        <w:tc>
          <w:tcPr>
            <w:tcW w:w="917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1.1.3</w:t>
            </w: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</w:p>
        </w:tc>
        <w:tc>
          <w:tcPr>
            <w:tcW w:w="812" w:type="dxa"/>
          </w:tcPr>
          <w:p w:rsidR="00531A79" w:rsidRDefault="00AF62D2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531A79">
        <w:trPr>
          <w:trHeight w:val="1031"/>
        </w:trPr>
        <w:tc>
          <w:tcPr>
            <w:tcW w:w="917" w:type="dxa"/>
          </w:tcPr>
          <w:p w:rsidR="00531A79" w:rsidRDefault="00AF62D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1.2</w:t>
            </w: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обучающимися</w:t>
            </w:r>
          </w:p>
          <w:p w:rsidR="00531A79" w:rsidRDefault="00531A79">
            <w:pPr>
              <w:pStyle w:val="TableParagraph"/>
              <w:ind w:left="0"/>
              <w:rPr>
                <w:sz w:val="21"/>
              </w:rPr>
            </w:pPr>
          </w:p>
          <w:p w:rsidR="00531A79" w:rsidRDefault="00AF62D2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НОО</w:t>
            </w:r>
          </w:p>
        </w:tc>
        <w:tc>
          <w:tcPr>
            <w:tcW w:w="812" w:type="dxa"/>
          </w:tcPr>
          <w:p w:rsidR="00531A79" w:rsidRDefault="00AF62D2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531A79">
        <w:trPr>
          <w:trHeight w:val="1037"/>
        </w:trPr>
        <w:tc>
          <w:tcPr>
            <w:tcW w:w="917" w:type="dxa"/>
          </w:tcPr>
          <w:p w:rsidR="00531A79" w:rsidRDefault="00AF62D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1.3</w:t>
            </w: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достижения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планируемых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</w:t>
            </w:r>
          </w:p>
          <w:p w:rsidR="00531A79" w:rsidRDefault="00531A79">
            <w:pPr>
              <w:pStyle w:val="TableParagraph"/>
              <w:spacing w:before="1"/>
              <w:ind w:left="0"/>
              <w:rPr>
                <w:sz w:val="21"/>
              </w:rPr>
            </w:pPr>
          </w:p>
          <w:p w:rsidR="00531A79" w:rsidRDefault="00AF62D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освоения программы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НОО</w:t>
            </w:r>
          </w:p>
        </w:tc>
        <w:tc>
          <w:tcPr>
            <w:tcW w:w="812" w:type="dxa"/>
          </w:tcPr>
          <w:p w:rsidR="00531A79" w:rsidRDefault="00AF62D2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531A79">
        <w:trPr>
          <w:trHeight w:val="517"/>
        </w:trPr>
        <w:tc>
          <w:tcPr>
            <w:tcW w:w="917" w:type="dxa"/>
          </w:tcPr>
          <w:p w:rsidR="00531A79" w:rsidRDefault="00AF62D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СОДЕРЖАТЕЛЬНЫЙ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</w:p>
        </w:tc>
        <w:tc>
          <w:tcPr>
            <w:tcW w:w="812" w:type="dxa"/>
          </w:tcPr>
          <w:p w:rsidR="00531A79" w:rsidRDefault="00AF62D2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531A79">
        <w:trPr>
          <w:trHeight w:val="835"/>
        </w:trPr>
        <w:tc>
          <w:tcPr>
            <w:tcW w:w="917" w:type="dxa"/>
          </w:tcPr>
          <w:p w:rsidR="00531A79" w:rsidRDefault="00AF62D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2.1</w:t>
            </w: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Рабочие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предметов,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курсов,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модулей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урочной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812" w:type="dxa"/>
          </w:tcPr>
          <w:p w:rsidR="00531A79" w:rsidRDefault="00531A79">
            <w:pPr>
              <w:pStyle w:val="TableParagraph"/>
              <w:ind w:left="0"/>
              <w:rPr>
                <w:sz w:val="24"/>
              </w:rPr>
            </w:pPr>
          </w:p>
        </w:tc>
      </w:tr>
      <w:tr w:rsidR="00531A79">
        <w:trPr>
          <w:trHeight w:val="517"/>
        </w:trPr>
        <w:tc>
          <w:tcPr>
            <w:tcW w:w="917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2.1.1</w:t>
            </w: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«Русский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язык»</w:t>
            </w:r>
          </w:p>
        </w:tc>
        <w:tc>
          <w:tcPr>
            <w:tcW w:w="812" w:type="dxa"/>
          </w:tcPr>
          <w:p w:rsidR="00531A79" w:rsidRDefault="00AF62D2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531A79">
        <w:trPr>
          <w:trHeight w:val="517"/>
        </w:trPr>
        <w:tc>
          <w:tcPr>
            <w:tcW w:w="917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2.1.2</w:t>
            </w: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«Литературное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чтение»</w:t>
            </w:r>
          </w:p>
        </w:tc>
        <w:tc>
          <w:tcPr>
            <w:tcW w:w="812" w:type="dxa"/>
          </w:tcPr>
          <w:p w:rsidR="00531A79" w:rsidRDefault="00AF62D2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</w:tr>
      <w:tr w:rsidR="00531A79">
        <w:trPr>
          <w:trHeight w:val="513"/>
        </w:trPr>
        <w:tc>
          <w:tcPr>
            <w:tcW w:w="917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2.1.3</w:t>
            </w: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«Иностранный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(английский)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язык»</w:t>
            </w:r>
          </w:p>
        </w:tc>
        <w:tc>
          <w:tcPr>
            <w:tcW w:w="812" w:type="dxa"/>
          </w:tcPr>
          <w:p w:rsidR="00531A79" w:rsidRDefault="00AF62D2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</w:tr>
      <w:tr w:rsidR="00531A79">
        <w:trPr>
          <w:trHeight w:val="518"/>
        </w:trPr>
        <w:tc>
          <w:tcPr>
            <w:tcW w:w="917" w:type="dxa"/>
          </w:tcPr>
          <w:p w:rsidR="00531A79" w:rsidRDefault="00AF62D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2.1.4</w:t>
            </w: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«Математика»</w:t>
            </w:r>
          </w:p>
        </w:tc>
        <w:tc>
          <w:tcPr>
            <w:tcW w:w="812" w:type="dxa"/>
          </w:tcPr>
          <w:p w:rsidR="00531A79" w:rsidRDefault="00AF62D2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105</w:t>
            </w:r>
          </w:p>
        </w:tc>
      </w:tr>
      <w:tr w:rsidR="00531A79">
        <w:trPr>
          <w:trHeight w:val="517"/>
        </w:trPr>
        <w:tc>
          <w:tcPr>
            <w:tcW w:w="917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2.1.5</w:t>
            </w: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«Окружающий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мир»</w:t>
            </w:r>
          </w:p>
        </w:tc>
        <w:tc>
          <w:tcPr>
            <w:tcW w:w="812" w:type="dxa"/>
          </w:tcPr>
          <w:p w:rsidR="00531A79" w:rsidRDefault="00AF62D2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127</w:t>
            </w:r>
          </w:p>
        </w:tc>
      </w:tr>
      <w:tr w:rsidR="00531A79">
        <w:trPr>
          <w:trHeight w:val="835"/>
        </w:trPr>
        <w:tc>
          <w:tcPr>
            <w:tcW w:w="917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2.1.6</w:t>
            </w: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религиозных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культур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светской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этики»</w:t>
            </w:r>
          </w:p>
        </w:tc>
        <w:tc>
          <w:tcPr>
            <w:tcW w:w="812" w:type="dxa"/>
          </w:tcPr>
          <w:p w:rsidR="00531A79" w:rsidRDefault="00AF62D2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149</w:t>
            </w:r>
          </w:p>
        </w:tc>
      </w:tr>
      <w:tr w:rsidR="00531A79">
        <w:trPr>
          <w:trHeight w:val="517"/>
        </w:trPr>
        <w:tc>
          <w:tcPr>
            <w:tcW w:w="917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2.1.7</w:t>
            </w: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«Изобразительной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искусство»</w:t>
            </w:r>
          </w:p>
        </w:tc>
        <w:tc>
          <w:tcPr>
            <w:tcW w:w="812" w:type="dxa"/>
          </w:tcPr>
          <w:p w:rsidR="00531A79" w:rsidRDefault="00AF62D2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166</w:t>
            </w:r>
          </w:p>
        </w:tc>
      </w:tr>
      <w:tr w:rsidR="00531A79">
        <w:trPr>
          <w:trHeight w:val="518"/>
        </w:trPr>
        <w:tc>
          <w:tcPr>
            <w:tcW w:w="917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2.1.8</w:t>
            </w: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«Музыка»</w:t>
            </w:r>
          </w:p>
        </w:tc>
        <w:tc>
          <w:tcPr>
            <w:tcW w:w="812" w:type="dxa"/>
          </w:tcPr>
          <w:p w:rsidR="00531A79" w:rsidRDefault="00AF62D2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195</w:t>
            </w:r>
          </w:p>
        </w:tc>
      </w:tr>
      <w:tr w:rsidR="00531A79">
        <w:trPr>
          <w:trHeight w:val="518"/>
        </w:trPr>
        <w:tc>
          <w:tcPr>
            <w:tcW w:w="917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2.1.9</w:t>
            </w: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«Технология»</w:t>
            </w:r>
          </w:p>
        </w:tc>
        <w:tc>
          <w:tcPr>
            <w:tcW w:w="812" w:type="dxa"/>
          </w:tcPr>
          <w:p w:rsidR="00531A79" w:rsidRDefault="00AF62D2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240</w:t>
            </w:r>
          </w:p>
        </w:tc>
      </w:tr>
      <w:tr w:rsidR="00531A79">
        <w:trPr>
          <w:trHeight w:val="1031"/>
        </w:trPr>
        <w:tc>
          <w:tcPr>
            <w:tcW w:w="917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2.1.10</w:t>
            </w: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«Физическая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культура»</w:t>
            </w:r>
          </w:p>
        </w:tc>
        <w:tc>
          <w:tcPr>
            <w:tcW w:w="812" w:type="dxa"/>
          </w:tcPr>
          <w:p w:rsidR="00531A79" w:rsidRDefault="0058677C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262</w:t>
            </w:r>
          </w:p>
        </w:tc>
      </w:tr>
      <w:tr w:rsidR="00531A79">
        <w:trPr>
          <w:trHeight w:val="835"/>
        </w:trPr>
        <w:tc>
          <w:tcPr>
            <w:tcW w:w="917" w:type="dxa"/>
          </w:tcPr>
          <w:p w:rsidR="00531A79" w:rsidRDefault="00AF62D2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2.2</w:t>
            </w: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tabs>
                <w:tab w:val="left" w:pos="2087"/>
                <w:tab w:val="left" w:pos="4438"/>
                <w:tab w:val="left" w:pos="5676"/>
                <w:tab w:val="left" w:pos="6521"/>
              </w:tabs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Программа</w:t>
            </w:r>
            <w:r>
              <w:rPr>
                <w:b/>
                <w:sz w:val="24"/>
              </w:rPr>
              <w:tab/>
              <w:t>формирования</w:t>
            </w:r>
            <w:r>
              <w:rPr>
                <w:b/>
                <w:sz w:val="24"/>
              </w:rPr>
              <w:tab/>
              <w:t>УУД</w:t>
            </w:r>
            <w:r>
              <w:rPr>
                <w:b/>
                <w:sz w:val="24"/>
              </w:rPr>
              <w:tab/>
              <w:t>у</w:t>
            </w:r>
            <w:r>
              <w:rPr>
                <w:b/>
                <w:sz w:val="24"/>
              </w:rPr>
              <w:tab/>
              <w:t>обучающихся</w:t>
            </w:r>
          </w:p>
        </w:tc>
        <w:tc>
          <w:tcPr>
            <w:tcW w:w="812" w:type="dxa"/>
          </w:tcPr>
          <w:p w:rsidR="00531A79" w:rsidRDefault="0058677C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289</w:t>
            </w:r>
          </w:p>
        </w:tc>
      </w:tr>
      <w:tr w:rsidR="00531A79">
        <w:trPr>
          <w:trHeight w:val="517"/>
        </w:trPr>
        <w:tc>
          <w:tcPr>
            <w:tcW w:w="917" w:type="dxa"/>
          </w:tcPr>
          <w:p w:rsidR="00531A79" w:rsidRDefault="00AF62D2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2.3</w:t>
            </w: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Рабочая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</w:t>
            </w:r>
          </w:p>
        </w:tc>
        <w:tc>
          <w:tcPr>
            <w:tcW w:w="812" w:type="dxa"/>
          </w:tcPr>
          <w:p w:rsidR="00531A79" w:rsidRDefault="0058677C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295</w:t>
            </w:r>
          </w:p>
        </w:tc>
      </w:tr>
      <w:tr w:rsidR="00531A79">
        <w:trPr>
          <w:trHeight w:val="518"/>
        </w:trPr>
        <w:tc>
          <w:tcPr>
            <w:tcW w:w="917" w:type="dxa"/>
          </w:tcPr>
          <w:p w:rsidR="00531A79" w:rsidRDefault="00531A7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Целевой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</w:p>
        </w:tc>
        <w:tc>
          <w:tcPr>
            <w:tcW w:w="812" w:type="dxa"/>
          </w:tcPr>
          <w:p w:rsidR="00531A79" w:rsidRDefault="0058677C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295</w:t>
            </w:r>
          </w:p>
        </w:tc>
      </w:tr>
    </w:tbl>
    <w:p w:rsidR="00531A79" w:rsidRDefault="00531A79">
      <w:pPr>
        <w:spacing w:line="268" w:lineRule="exact"/>
        <w:rPr>
          <w:sz w:val="24"/>
        </w:rPr>
        <w:sectPr w:rsidR="00531A79">
          <w:headerReference w:type="default" r:id="rId9"/>
          <w:pgSz w:w="11910" w:h="16840"/>
          <w:pgMar w:top="900" w:right="300" w:bottom="280" w:left="600" w:header="569" w:footer="0" w:gutter="0"/>
          <w:pgNumType w:start="2"/>
          <w:cols w:space="720"/>
        </w:sectPr>
      </w:pPr>
    </w:p>
    <w:p w:rsidR="00531A79" w:rsidRDefault="00531A79">
      <w:pPr>
        <w:pStyle w:val="a3"/>
        <w:spacing w:before="5" w:after="1"/>
        <w:ind w:left="0" w:firstLine="0"/>
        <w:jc w:val="left"/>
        <w:rPr>
          <w:sz w:val="14"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7"/>
        <w:gridCol w:w="8129"/>
        <w:gridCol w:w="812"/>
      </w:tblGrid>
      <w:tr w:rsidR="00531A79">
        <w:trPr>
          <w:trHeight w:val="1555"/>
        </w:trPr>
        <w:tc>
          <w:tcPr>
            <w:tcW w:w="917" w:type="dxa"/>
          </w:tcPr>
          <w:p w:rsidR="00531A79" w:rsidRDefault="00531A7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Содержательный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</w:p>
          <w:p w:rsidR="00531A79" w:rsidRDefault="00531A79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:rsidR="00531A79" w:rsidRDefault="00AF62D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Уклад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организации.</w:t>
            </w:r>
          </w:p>
          <w:p w:rsidR="00531A79" w:rsidRDefault="00531A79">
            <w:pPr>
              <w:pStyle w:val="TableParagraph"/>
              <w:spacing w:before="1"/>
              <w:ind w:left="0"/>
              <w:rPr>
                <w:sz w:val="21"/>
              </w:rPr>
            </w:pPr>
          </w:p>
          <w:p w:rsidR="00531A79" w:rsidRDefault="00AF62D2"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Виды,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  <w:tc>
          <w:tcPr>
            <w:tcW w:w="812" w:type="dxa"/>
          </w:tcPr>
          <w:p w:rsidR="00531A79" w:rsidRDefault="00AF62D2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302</w:t>
            </w:r>
          </w:p>
        </w:tc>
      </w:tr>
      <w:tr w:rsidR="00531A79">
        <w:trPr>
          <w:trHeight w:val="517"/>
        </w:trPr>
        <w:tc>
          <w:tcPr>
            <w:tcW w:w="917" w:type="dxa"/>
          </w:tcPr>
          <w:p w:rsidR="00531A79" w:rsidRDefault="00531A7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Организационный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812" w:type="dxa"/>
          </w:tcPr>
          <w:p w:rsidR="00531A79" w:rsidRDefault="0058677C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307</w:t>
            </w:r>
          </w:p>
        </w:tc>
      </w:tr>
      <w:tr w:rsidR="00531A79">
        <w:trPr>
          <w:trHeight w:val="518"/>
        </w:trPr>
        <w:tc>
          <w:tcPr>
            <w:tcW w:w="917" w:type="dxa"/>
          </w:tcPr>
          <w:p w:rsidR="00531A79" w:rsidRDefault="00AF62D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III</w:t>
            </w: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</w:p>
        </w:tc>
        <w:tc>
          <w:tcPr>
            <w:tcW w:w="812" w:type="dxa"/>
          </w:tcPr>
          <w:p w:rsidR="00531A79" w:rsidRDefault="0058677C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310</w:t>
            </w:r>
          </w:p>
        </w:tc>
      </w:tr>
      <w:tr w:rsidR="00531A79">
        <w:trPr>
          <w:trHeight w:val="518"/>
        </w:trPr>
        <w:tc>
          <w:tcPr>
            <w:tcW w:w="917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</w:p>
        </w:tc>
        <w:tc>
          <w:tcPr>
            <w:tcW w:w="812" w:type="dxa"/>
          </w:tcPr>
          <w:p w:rsidR="00531A79" w:rsidRDefault="0058677C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310</w:t>
            </w:r>
          </w:p>
        </w:tc>
      </w:tr>
      <w:tr w:rsidR="00531A79">
        <w:trPr>
          <w:trHeight w:val="513"/>
        </w:trPr>
        <w:tc>
          <w:tcPr>
            <w:tcW w:w="917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Календарный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</w:p>
        </w:tc>
        <w:tc>
          <w:tcPr>
            <w:tcW w:w="812" w:type="dxa"/>
          </w:tcPr>
          <w:p w:rsidR="00531A79" w:rsidRDefault="0058677C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314</w:t>
            </w:r>
          </w:p>
        </w:tc>
      </w:tr>
      <w:tr w:rsidR="00531A79">
        <w:trPr>
          <w:trHeight w:val="518"/>
        </w:trPr>
        <w:tc>
          <w:tcPr>
            <w:tcW w:w="917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812" w:type="dxa"/>
          </w:tcPr>
          <w:p w:rsidR="00531A79" w:rsidRDefault="0058677C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316</w:t>
            </w:r>
          </w:p>
        </w:tc>
      </w:tr>
      <w:tr w:rsidR="00531A79">
        <w:trPr>
          <w:trHeight w:val="517"/>
        </w:trPr>
        <w:tc>
          <w:tcPr>
            <w:tcW w:w="917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3.4</w:t>
            </w: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Календарный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812" w:type="dxa"/>
          </w:tcPr>
          <w:p w:rsidR="00531A79" w:rsidRDefault="0058677C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319</w:t>
            </w:r>
          </w:p>
        </w:tc>
      </w:tr>
      <w:tr w:rsidR="00531A79">
        <w:trPr>
          <w:trHeight w:val="518"/>
        </w:trPr>
        <w:tc>
          <w:tcPr>
            <w:tcW w:w="917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3.5</w:t>
            </w:r>
          </w:p>
        </w:tc>
        <w:tc>
          <w:tcPr>
            <w:tcW w:w="8129" w:type="dxa"/>
          </w:tcPr>
          <w:p w:rsidR="00531A79" w:rsidRDefault="00AF62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</w:p>
        </w:tc>
        <w:tc>
          <w:tcPr>
            <w:tcW w:w="812" w:type="dxa"/>
          </w:tcPr>
          <w:p w:rsidR="00531A79" w:rsidRDefault="0058677C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324</w:t>
            </w:r>
          </w:p>
        </w:tc>
      </w:tr>
    </w:tbl>
    <w:p w:rsidR="00531A79" w:rsidRDefault="00531A79">
      <w:pPr>
        <w:spacing w:line="268" w:lineRule="exact"/>
        <w:rPr>
          <w:sz w:val="24"/>
        </w:r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21"/>
        <w:spacing w:before="163"/>
        <w:ind w:left="1613"/>
        <w:jc w:val="left"/>
      </w:pPr>
      <w:r>
        <w:lastRenderedPageBreak/>
        <w:t>I</w:t>
      </w:r>
      <w:r>
        <w:rPr>
          <w:spacing w:val="54"/>
        </w:rPr>
        <w:t xml:space="preserve"> </w:t>
      </w:r>
      <w:r>
        <w:t>ЦЕЛЕВОЙ</w:t>
      </w:r>
      <w:r>
        <w:rPr>
          <w:spacing w:val="-2"/>
        </w:rPr>
        <w:t xml:space="preserve"> </w:t>
      </w:r>
      <w:r>
        <w:t>РАЗДЕЛ.</w:t>
      </w:r>
    </w:p>
    <w:p w:rsidR="00531A79" w:rsidRDefault="00531A79">
      <w:pPr>
        <w:pStyle w:val="a3"/>
        <w:ind w:left="0" w:firstLine="0"/>
        <w:jc w:val="left"/>
        <w:rPr>
          <w:b/>
        </w:rPr>
      </w:pPr>
    </w:p>
    <w:p w:rsidR="00531A79" w:rsidRDefault="00AF62D2">
      <w:pPr>
        <w:spacing w:line="275" w:lineRule="exact"/>
        <w:ind w:left="1613"/>
        <w:jc w:val="both"/>
        <w:rPr>
          <w:b/>
          <w:sz w:val="24"/>
        </w:rPr>
      </w:pPr>
      <w:r>
        <w:rPr>
          <w:b/>
          <w:sz w:val="24"/>
        </w:rPr>
        <w:t>1.1 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записка.</w:t>
      </w:r>
    </w:p>
    <w:p w:rsidR="00531A79" w:rsidRDefault="00AF62D2">
      <w:pPr>
        <w:pStyle w:val="a3"/>
        <w:spacing w:line="355" w:lineRule="auto"/>
        <w:ind w:right="261" w:firstLine="773"/>
      </w:pPr>
      <w:r>
        <w:t>Основная образовательная программа начального общего образования (далее - ООП НОО)</w:t>
      </w:r>
      <w:r>
        <w:rPr>
          <w:spacing w:val="1"/>
        </w:rPr>
        <w:t xml:space="preserve"> </w:t>
      </w:r>
      <w:r>
        <w:t>разработана в соответствии с ФГОС НОО 2021г. и с учетом ФОП НОО. При этом содержание и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разработанной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планируемых</w:t>
      </w:r>
      <w:r>
        <w:rPr>
          <w:spacing w:val="-4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ФОП</w:t>
      </w:r>
      <w:r>
        <w:rPr>
          <w:spacing w:val="1"/>
        </w:rPr>
        <w:t xml:space="preserve"> </w:t>
      </w:r>
      <w:r>
        <w:t>НОО.</w:t>
      </w:r>
    </w:p>
    <w:p w:rsidR="00531A79" w:rsidRDefault="00AF62D2" w:rsidP="007308EB">
      <w:pPr>
        <w:pStyle w:val="a3"/>
        <w:spacing w:line="360" w:lineRule="auto"/>
        <w:ind w:right="827" w:firstLine="773"/>
      </w:pPr>
      <w:r>
        <w:t>ООП</w:t>
      </w:r>
      <w:r>
        <w:rPr>
          <w:spacing w:val="-8"/>
        </w:rPr>
        <w:t xml:space="preserve"> </w:t>
      </w:r>
      <w:r>
        <w:t>НОО</w:t>
      </w:r>
      <w:r>
        <w:rPr>
          <w:spacing w:val="-7"/>
        </w:rPr>
        <w:t xml:space="preserve"> </w:t>
      </w:r>
      <w:r>
        <w:t>Муниципального</w:t>
      </w:r>
      <w:r>
        <w:rPr>
          <w:spacing w:val="-6"/>
        </w:rPr>
        <w:t xml:space="preserve"> </w:t>
      </w:r>
      <w:r>
        <w:t>общеобразовательного</w:t>
      </w:r>
      <w:r>
        <w:rPr>
          <w:spacing w:val="-3"/>
        </w:rPr>
        <w:t xml:space="preserve"> </w:t>
      </w:r>
      <w:r>
        <w:t>учреждения</w:t>
      </w:r>
      <w:r w:rsidR="005F157E">
        <w:t xml:space="preserve"> «Беляницкая </w:t>
      </w:r>
      <w:r>
        <w:rPr>
          <w:spacing w:val="-7"/>
        </w:rPr>
        <w:t xml:space="preserve"> </w:t>
      </w:r>
      <w:r w:rsidR="00F605C5">
        <w:t>средняя общеобразовательная</w:t>
      </w:r>
      <w:r>
        <w:rPr>
          <w:spacing w:val="-57"/>
        </w:rPr>
        <w:t xml:space="preserve"> </w:t>
      </w:r>
      <w:r w:rsidR="00F605C5">
        <w:t>школа»</w:t>
      </w:r>
      <w:r>
        <w:rPr>
          <w:spacing w:val="1"/>
        </w:rPr>
        <w:t xml:space="preserve"> </w:t>
      </w:r>
      <w:r>
        <w:t>предусматривает непосредственное</w:t>
      </w:r>
      <w:r>
        <w:rPr>
          <w:spacing w:val="-5"/>
        </w:rPr>
        <w:t xml:space="preserve"> </w:t>
      </w:r>
      <w:r>
        <w:t>применение</w:t>
      </w:r>
      <w:r>
        <w:rPr>
          <w:spacing w:val="-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реализации</w:t>
      </w:r>
      <w:r w:rsidR="007308EB">
        <w:t xml:space="preserve"> </w:t>
      </w:r>
      <w:r>
        <w:t>обязательной части ООП НОО федеральных рабочих программ по учебным предметам «Русский</w:t>
      </w:r>
      <w:r>
        <w:rPr>
          <w:spacing w:val="-57"/>
        </w:rPr>
        <w:t xml:space="preserve"> </w:t>
      </w:r>
      <w:r>
        <w:t>язык»,</w:t>
      </w:r>
      <w:r>
        <w:rPr>
          <w:spacing w:val="2"/>
        </w:rPr>
        <w:t xml:space="preserve"> </w:t>
      </w:r>
      <w:r>
        <w:t>Математика,</w:t>
      </w:r>
      <w:r>
        <w:rPr>
          <w:spacing w:val="2"/>
        </w:rPr>
        <w:t xml:space="preserve"> </w:t>
      </w:r>
      <w:r>
        <w:t>«Литературное</w:t>
      </w:r>
      <w:r>
        <w:rPr>
          <w:spacing w:val="-1"/>
        </w:rPr>
        <w:t xml:space="preserve"> </w:t>
      </w:r>
      <w:r>
        <w:t>чтение»,</w:t>
      </w:r>
      <w:r>
        <w:rPr>
          <w:spacing w:val="5"/>
        </w:rPr>
        <w:t xml:space="preserve"> </w:t>
      </w:r>
      <w:r>
        <w:t>«Окружающий мир»</w:t>
      </w:r>
      <w:r>
        <w:rPr>
          <w:vertAlign w:val="superscript"/>
        </w:rPr>
        <w:t>1</w:t>
      </w:r>
      <w:r>
        <w:t>,</w:t>
      </w:r>
      <w:r>
        <w:rPr>
          <w:spacing w:val="2"/>
        </w:rPr>
        <w:t xml:space="preserve"> </w:t>
      </w:r>
      <w:r>
        <w:t>«Иностранный</w:t>
      </w:r>
      <w:r>
        <w:rPr>
          <w:spacing w:val="-4"/>
        </w:rPr>
        <w:t xml:space="preserve"> </w:t>
      </w:r>
      <w:r>
        <w:t>язык</w:t>
      </w:r>
      <w:r>
        <w:rPr>
          <w:spacing w:val="-5"/>
        </w:rPr>
        <w:t xml:space="preserve"> </w:t>
      </w:r>
      <w:r>
        <w:t>»,</w:t>
      </w:r>
      <w:r>
        <w:rPr>
          <w:spacing w:val="1"/>
        </w:rPr>
        <w:t xml:space="preserve"> </w:t>
      </w:r>
      <w:r>
        <w:t>Технология,</w:t>
      </w:r>
      <w:r>
        <w:rPr>
          <w:spacing w:val="3"/>
        </w:rPr>
        <w:t xml:space="preserve"> </w:t>
      </w:r>
      <w:r>
        <w:t>Изобразительное</w:t>
      </w:r>
      <w:r>
        <w:rPr>
          <w:spacing w:val="1"/>
        </w:rPr>
        <w:t xml:space="preserve"> </w:t>
      </w:r>
      <w:r>
        <w:t>искусство,</w:t>
      </w:r>
      <w:r>
        <w:rPr>
          <w:spacing w:val="-2"/>
        </w:rPr>
        <w:t xml:space="preserve"> </w:t>
      </w:r>
      <w:r>
        <w:t>Физическая</w:t>
      </w:r>
      <w:r>
        <w:rPr>
          <w:spacing w:val="2"/>
        </w:rPr>
        <w:t xml:space="preserve"> </w:t>
      </w:r>
      <w:r>
        <w:t>культура.</w:t>
      </w:r>
    </w:p>
    <w:p w:rsidR="00531A79" w:rsidRDefault="00AF62D2" w:rsidP="00651013">
      <w:pPr>
        <w:pStyle w:val="21"/>
        <w:numPr>
          <w:ilvl w:val="2"/>
          <w:numId w:val="39"/>
        </w:numPr>
        <w:tabs>
          <w:tab w:val="left" w:pos="1787"/>
        </w:tabs>
        <w:spacing w:before="203"/>
      </w:pPr>
      <w:r>
        <w:t>Цели</w:t>
      </w:r>
      <w:r>
        <w:rPr>
          <w:spacing w:val="-1"/>
        </w:rPr>
        <w:t xml:space="preserve"> </w:t>
      </w:r>
      <w:r>
        <w:t>реализации ООП НОО</w:t>
      </w:r>
    </w:p>
    <w:p w:rsidR="00531A79" w:rsidRDefault="00AF62D2">
      <w:pPr>
        <w:pStyle w:val="a3"/>
        <w:spacing w:before="128"/>
        <w:ind w:left="1244" w:firstLine="0"/>
      </w:pPr>
      <w:r>
        <w:t>Целями реализации</w:t>
      </w:r>
      <w:r>
        <w:rPr>
          <w:spacing w:val="1"/>
        </w:rPr>
        <w:t xml:space="preserve"> </w:t>
      </w:r>
      <w:r>
        <w:t>ООП</w:t>
      </w:r>
      <w:r>
        <w:rPr>
          <w:spacing w:val="-1"/>
        </w:rPr>
        <w:t xml:space="preserve"> </w:t>
      </w:r>
      <w:r>
        <w:t>НОО</w:t>
      </w:r>
      <w:r>
        <w:rPr>
          <w:spacing w:val="-5"/>
        </w:rPr>
        <w:t xml:space="preserve"> </w:t>
      </w:r>
      <w:r>
        <w:t>являются:</w:t>
      </w:r>
    </w:p>
    <w:p w:rsidR="00531A79" w:rsidRDefault="00AF62D2">
      <w:pPr>
        <w:pStyle w:val="a3"/>
        <w:spacing w:before="132" w:line="355" w:lineRule="auto"/>
        <w:ind w:right="267"/>
      </w:pPr>
      <w:r>
        <w:t>обеспечение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конституционного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качественного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обучение,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воспитание каждого</w:t>
      </w:r>
      <w:r>
        <w:rPr>
          <w:spacing w:val="2"/>
        </w:rPr>
        <w:t xml:space="preserve"> </w:t>
      </w:r>
      <w:r>
        <w:t>обучающегося;</w:t>
      </w:r>
    </w:p>
    <w:p w:rsidR="00531A79" w:rsidRDefault="00AF62D2">
      <w:pPr>
        <w:pStyle w:val="a3"/>
        <w:spacing w:line="355" w:lineRule="auto"/>
        <w:ind w:right="265"/>
      </w:pPr>
      <w:r>
        <w:t>организация учебного процесса с учётом целей, содержания и планируемых результатов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отражённых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ФГОС НОО;</w:t>
      </w:r>
    </w:p>
    <w:p w:rsidR="00531A79" w:rsidRDefault="00AF62D2">
      <w:pPr>
        <w:pStyle w:val="a3"/>
        <w:spacing w:line="355" w:lineRule="auto"/>
        <w:ind w:right="275"/>
      </w:pP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свободного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потребностей,</w:t>
      </w:r>
      <w:r>
        <w:rPr>
          <w:spacing w:val="3"/>
        </w:rPr>
        <w:t xml:space="preserve"> </w:t>
      </w:r>
      <w:r>
        <w:t>возможностей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стремления</w:t>
      </w:r>
      <w:r>
        <w:rPr>
          <w:spacing w:val="2"/>
        </w:rPr>
        <w:t xml:space="preserve"> </w:t>
      </w:r>
      <w:r>
        <w:t>к самореализации;</w:t>
      </w:r>
    </w:p>
    <w:p w:rsidR="00531A79" w:rsidRDefault="00AF62D2">
      <w:pPr>
        <w:pStyle w:val="a3"/>
        <w:spacing w:line="357" w:lineRule="auto"/>
        <w:ind w:right="269"/>
      </w:pPr>
      <w:r>
        <w:t>организация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одарённых,</w:t>
      </w:r>
      <w:r>
        <w:rPr>
          <w:spacing w:val="1"/>
        </w:rPr>
        <w:t xml:space="preserve"> </w:t>
      </w:r>
      <w:r>
        <w:t>успешных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для</w:t>
      </w:r>
      <w:r>
        <w:rPr>
          <w:spacing w:val="60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социальных</w:t>
      </w:r>
      <w:r>
        <w:rPr>
          <w:spacing w:val="-4"/>
        </w:rPr>
        <w:t xml:space="preserve"> </w:t>
      </w:r>
      <w:r>
        <w:t>групп,</w:t>
      </w:r>
      <w:r>
        <w:rPr>
          <w:spacing w:val="3"/>
        </w:rPr>
        <w:t xml:space="preserve"> </w:t>
      </w:r>
      <w:r>
        <w:t>нуждающихся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особом</w:t>
      </w:r>
      <w:r>
        <w:rPr>
          <w:spacing w:val="-2"/>
        </w:rPr>
        <w:t xml:space="preserve"> </w:t>
      </w:r>
      <w:r>
        <w:t>внимании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поддержке.</w:t>
      </w:r>
    </w:p>
    <w:p w:rsidR="00531A79" w:rsidRDefault="00AF62D2">
      <w:pPr>
        <w:pStyle w:val="a3"/>
        <w:spacing w:line="355" w:lineRule="auto"/>
        <w:ind w:right="268" w:firstLine="773"/>
      </w:pPr>
      <w:r>
        <w:t>Достижение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решение</w:t>
      </w:r>
      <w:r>
        <w:rPr>
          <w:spacing w:val="-57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задач:</w:t>
      </w:r>
    </w:p>
    <w:p w:rsidR="00531A79" w:rsidRDefault="00AF62D2">
      <w:pPr>
        <w:pStyle w:val="a3"/>
        <w:spacing w:line="355" w:lineRule="auto"/>
        <w:ind w:right="260"/>
      </w:pPr>
      <w:r>
        <w:t>формирование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гражданско-патриотическое,</w:t>
      </w:r>
      <w:r>
        <w:rPr>
          <w:spacing w:val="1"/>
        </w:rPr>
        <w:t xml:space="preserve"> </w:t>
      </w:r>
      <w:r>
        <w:t>духовно-нравственное</w:t>
      </w:r>
      <w:r>
        <w:rPr>
          <w:spacing w:val="1"/>
        </w:rPr>
        <w:t xml:space="preserve"> </w:t>
      </w:r>
      <w:r>
        <w:t>воспитание,</w:t>
      </w:r>
      <w:r>
        <w:rPr>
          <w:spacing w:val="1"/>
        </w:rPr>
        <w:t xml:space="preserve"> </w:t>
      </w:r>
      <w:r>
        <w:t>интеллектуальное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укрепление здоровья;</w:t>
      </w:r>
    </w:p>
    <w:p w:rsidR="00531A79" w:rsidRDefault="00AF62D2">
      <w:pPr>
        <w:pStyle w:val="a3"/>
        <w:spacing w:line="355" w:lineRule="auto"/>
        <w:ind w:right="266"/>
      </w:pPr>
      <w:r>
        <w:t>обеспечение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целевых</w:t>
      </w:r>
      <w:r>
        <w:rPr>
          <w:spacing w:val="1"/>
        </w:rPr>
        <w:t xml:space="preserve"> </w:t>
      </w:r>
      <w:r>
        <w:t>установок,</w:t>
      </w:r>
      <w:r>
        <w:rPr>
          <w:spacing w:val="1"/>
        </w:rPr>
        <w:t xml:space="preserve"> </w:t>
      </w:r>
      <w:r>
        <w:t>приобретению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определяемых</w:t>
      </w:r>
      <w:r>
        <w:rPr>
          <w:spacing w:val="1"/>
        </w:rPr>
        <w:t xml:space="preserve"> </w:t>
      </w:r>
      <w:r>
        <w:t>личностными,</w:t>
      </w:r>
      <w:r>
        <w:rPr>
          <w:spacing w:val="1"/>
        </w:rPr>
        <w:t xml:space="preserve"> </w:t>
      </w:r>
      <w:r>
        <w:t>семейными,</w:t>
      </w:r>
      <w:r>
        <w:rPr>
          <w:spacing w:val="1"/>
        </w:rPr>
        <w:t xml:space="preserve"> </w:t>
      </w:r>
      <w:r>
        <w:t>общественными,</w:t>
      </w:r>
      <w:r>
        <w:rPr>
          <w:spacing w:val="1"/>
        </w:rPr>
        <w:t xml:space="preserve"> </w:t>
      </w:r>
      <w:r>
        <w:t>государственными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-3"/>
        </w:rPr>
        <w:t xml:space="preserve"> </w:t>
      </w:r>
      <w:r>
        <w:t>особенностями</w:t>
      </w:r>
      <w:r>
        <w:rPr>
          <w:spacing w:val="2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здоровья;</w:t>
      </w:r>
    </w:p>
    <w:p w:rsidR="00531A79" w:rsidRDefault="00AF62D2">
      <w:pPr>
        <w:pStyle w:val="a3"/>
        <w:spacing w:line="275" w:lineRule="exact"/>
        <w:ind w:left="1244" w:firstLine="0"/>
      </w:pPr>
      <w:r>
        <w:t>становление</w:t>
      </w:r>
      <w:r>
        <w:rPr>
          <w:spacing w:val="28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развитие</w:t>
      </w:r>
      <w:r>
        <w:rPr>
          <w:spacing w:val="33"/>
        </w:rPr>
        <w:t xml:space="preserve"> </w:t>
      </w:r>
      <w:r>
        <w:t>личности</w:t>
      </w:r>
      <w:r>
        <w:rPr>
          <w:spacing w:val="31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ее</w:t>
      </w:r>
      <w:r>
        <w:rPr>
          <w:spacing w:val="29"/>
        </w:rPr>
        <w:t xml:space="preserve"> </w:t>
      </w:r>
      <w:r>
        <w:t>индивидуальности,</w:t>
      </w:r>
      <w:r>
        <w:rPr>
          <w:spacing w:val="36"/>
        </w:rPr>
        <w:t xml:space="preserve"> </w:t>
      </w:r>
      <w:r>
        <w:t>самобытности,</w:t>
      </w:r>
      <w:r>
        <w:rPr>
          <w:spacing w:val="36"/>
        </w:rPr>
        <w:t xml:space="preserve"> </w:t>
      </w:r>
      <w:r>
        <w:t>уникальности</w:t>
      </w:r>
      <w:r>
        <w:rPr>
          <w:spacing w:val="32"/>
        </w:rPr>
        <w:t xml:space="preserve"> </w:t>
      </w:r>
      <w:r>
        <w:t>и</w:t>
      </w:r>
    </w:p>
    <w:p w:rsidR="00531A79" w:rsidRDefault="00AA7BB6">
      <w:pPr>
        <w:pStyle w:val="a3"/>
        <w:spacing w:before="3"/>
        <w:ind w:left="0" w:firstLine="0"/>
        <w:jc w:val="left"/>
        <w:rPr>
          <w:sz w:val="29"/>
        </w:rPr>
      </w:pPr>
      <w:r>
        <w:pict>
          <v:rect id="_x0000_s1057" style="position:absolute;margin-left:56.65pt;margin-top:18.8pt;width:144.05pt;height:.7pt;z-index:-15728640;mso-wrap-distance-left:0;mso-wrap-distance-right:0;mso-position-horizontal-relative:page" fillcolor="black" stroked="f">
            <w10:wrap type="topAndBottom" anchorx="page"/>
          </v:rect>
        </w:pict>
      </w:r>
    </w:p>
    <w:p w:rsidR="00531A79" w:rsidRDefault="00AF62D2">
      <w:pPr>
        <w:pStyle w:val="a3"/>
        <w:tabs>
          <w:tab w:val="left" w:pos="911"/>
          <w:tab w:val="left" w:pos="2369"/>
          <w:tab w:val="left" w:pos="3890"/>
          <w:tab w:val="left" w:pos="5228"/>
          <w:tab w:val="left" w:pos="7276"/>
          <w:tab w:val="left" w:pos="8734"/>
          <w:tab w:val="left" w:pos="10197"/>
        </w:tabs>
        <w:spacing w:before="70" w:line="237" w:lineRule="auto"/>
        <w:ind w:right="268" w:firstLine="0"/>
        <w:jc w:val="left"/>
      </w:pPr>
      <w:r>
        <w:rPr>
          <w:rFonts w:ascii="Calibri" w:hAnsi="Calibri"/>
          <w:position w:val="7"/>
          <w:sz w:val="13"/>
        </w:rPr>
        <w:t>1</w:t>
      </w:r>
      <w:r>
        <w:rPr>
          <w:rFonts w:ascii="Calibri" w:hAnsi="Calibri"/>
          <w:spacing w:val="18"/>
          <w:position w:val="7"/>
          <w:sz w:val="13"/>
        </w:rPr>
        <w:t xml:space="preserve"> </w:t>
      </w:r>
      <w:r>
        <w:t>Часть</w:t>
      </w:r>
      <w:r>
        <w:rPr>
          <w:spacing w:val="54"/>
        </w:rPr>
        <w:t xml:space="preserve"> </w:t>
      </w:r>
      <w:r>
        <w:t>6</w:t>
      </w:r>
      <w:r>
        <w:rPr>
          <w:vertAlign w:val="superscript"/>
        </w:rPr>
        <w:t>3</w:t>
      </w:r>
      <w:r>
        <w:rPr>
          <w:spacing w:val="55"/>
        </w:rPr>
        <w:t xml:space="preserve"> </w:t>
      </w:r>
      <w:r>
        <w:t>статьи</w:t>
      </w:r>
      <w:r>
        <w:rPr>
          <w:spacing w:val="54"/>
        </w:rPr>
        <w:t xml:space="preserve"> </w:t>
      </w:r>
      <w:r>
        <w:t>12</w:t>
      </w:r>
      <w:r>
        <w:rPr>
          <w:spacing w:val="53"/>
        </w:rPr>
        <w:t xml:space="preserve"> </w:t>
      </w:r>
      <w:r>
        <w:t>Федерального</w:t>
      </w:r>
      <w:r>
        <w:rPr>
          <w:spacing w:val="62"/>
        </w:rPr>
        <w:t xml:space="preserve"> </w:t>
      </w:r>
      <w:r>
        <w:t>закона</w:t>
      </w:r>
      <w:r>
        <w:rPr>
          <w:spacing w:val="47"/>
        </w:rPr>
        <w:t xml:space="preserve"> </w:t>
      </w:r>
      <w:r>
        <w:t>от</w:t>
      </w:r>
      <w:r>
        <w:rPr>
          <w:spacing w:val="53"/>
        </w:rPr>
        <w:t xml:space="preserve"> </w:t>
      </w:r>
      <w:r>
        <w:t>29</w:t>
      </w:r>
      <w:r>
        <w:rPr>
          <w:spacing w:val="57"/>
        </w:rPr>
        <w:t xml:space="preserve"> </w:t>
      </w:r>
      <w:r>
        <w:t>декабря</w:t>
      </w:r>
      <w:r>
        <w:rPr>
          <w:spacing w:val="58"/>
        </w:rPr>
        <w:t xml:space="preserve"> </w:t>
      </w:r>
      <w:r>
        <w:t>2012</w:t>
      </w:r>
      <w:r>
        <w:rPr>
          <w:spacing w:val="57"/>
        </w:rPr>
        <w:t xml:space="preserve"> </w:t>
      </w:r>
      <w:r>
        <w:t>г.</w:t>
      </w:r>
      <w:r>
        <w:rPr>
          <w:spacing w:val="55"/>
        </w:rPr>
        <w:t xml:space="preserve"> </w:t>
      </w:r>
      <w:r>
        <w:t>№</w:t>
      </w:r>
      <w:r>
        <w:rPr>
          <w:spacing w:val="58"/>
        </w:rPr>
        <w:t xml:space="preserve"> </w:t>
      </w:r>
      <w:r>
        <w:t>273-ФЗ</w:t>
      </w:r>
      <w:r>
        <w:rPr>
          <w:spacing w:val="53"/>
        </w:rPr>
        <w:t xml:space="preserve"> </w:t>
      </w:r>
      <w:r>
        <w:t>«Об</w:t>
      </w:r>
      <w:r>
        <w:rPr>
          <w:spacing w:val="55"/>
        </w:rPr>
        <w:t xml:space="preserve"> </w:t>
      </w:r>
      <w:r>
        <w:t>образовании</w:t>
      </w:r>
      <w:r>
        <w:rPr>
          <w:spacing w:val="-57"/>
        </w:rPr>
        <w:t xml:space="preserve"> </w:t>
      </w:r>
      <w:r>
        <w:t>в</w:t>
      </w:r>
      <w:r>
        <w:tab/>
        <w:t>Российской</w:t>
      </w:r>
      <w:r>
        <w:tab/>
        <w:t>Федерации»</w:t>
      </w:r>
      <w:r>
        <w:tab/>
        <w:t>(Собрание</w:t>
      </w:r>
      <w:r>
        <w:tab/>
        <w:t>законодательства</w:t>
      </w:r>
      <w:r>
        <w:tab/>
        <w:t>Российской</w:t>
      </w:r>
      <w:r>
        <w:tab/>
        <w:t>Федерации,</w:t>
      </w:r>
      <w:r>
        <w:tab/>
      </w:r>
      <w:r>
        <w:rPr>
          <w:spacing w:val="-1"/>
        </w:rPr>
        <w:t>2012,</w:t>
      </w:r>
    </w:p>
    <w:p w:rsidR="00531A79" w:rsidRDefault="00AF62D2">
      <w:pPr>
        <w:pStyle w:val="a3"/>
        <w:spacing w:before="4"/>
        <w:ind w:firstLine="0"/>
        <w:jc w:val="left"/>
      </w:pPr>
      <w:r>
        <w:t>№</w:t>
      </w:r>
      <w:r>
        <w:rPr>
          <w:spacing w:val="1"/>
        </w:rPr>
        <w:t xml:space="preserve"> </w:t>
      </w:r>
      <w:r>
        <w:t>53,</w:t>
      </w:r>
      <w:r>
        <w:rPr>
          <w:spacing w:val="-3"/>
        </w:rPr>
        <w:t xml:space="preserve"> </w:t>
      </w:r>
      <w:r>
        <w:t>ст.</w:t>
      </w:r>
      <w:r>
        <w:rPr>
          <w:spacing w:val="-2"/>
        </w:rPr>
        <w:t xml:space="preserve"> </w:t>
      </w:r>
      <w:r>
        <w:t>7598;</w:t>
      </w:r>
      <w:r>
        <w:rPr>
          <w:spacing w:val="-4"/>
        </w:rPr>
        <w:t xml:space="preserve"> </w:t>
      </w:r>
      <w:r>
        <w:t>2022,</w:t>
      </w:r>
      <w:r>
        <w:rPr>
          <w:spacing w:val="-3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39,</w:t>
      </w:r>
      <w:r>
        <w:rPr>
          <w:spacing w:val="3"/>
        </w:rPr>
        <w:t xml:space="preserve"> </w:t>
      </w:r>
      <w:r>
        <w:t>ст.</w:t>
      </w:r>
      <w:r>
        <w:rPr>
          <w:spacing w:val="2"/>
        </w:rPr>
        <w:t xml:space="preserve"> </w:t>
      </w:r>
      <w:r>
        <w:t>6541).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  <w:jc w:val="left"/>
      </w:pPr>
      <w:r>
        <w:lastRenderedPageBreak/>
        <w:t>неповторимости;</w:t>
      </w:r>
    </w:p>
    <w:p w:rsidR="00531A79" w:rsidRDefault="00AF62D2">
      <w:pPr>
        <w:pStyle w:val="a3"/>
        <w:spacing w:before="137" w:line="355" w:lineRule="auto"/>
        <w:ind w:left="1244" w:firstLine="0"/>
        <w:jc w:val="left"/>
      </w:pPr>
      <w:r>
        <w:t>обеспечение преемственности начального общего и основного общего образования;</w:t>
      </w:r>
      <w:r>
        <w:rPr>
          <w:spacing w:val="1"/>
        </w:rPr>
        <w:t xml:space="preserve"> </w:t>
      </w:r>
      <w:r>
        <w:t>достижение</w:t>
      </w:r>
      <w:r>
        <w:rPr>
          <w:spacing w:val="45"/>
        </w:rPr>
        <w:t xml:space="preserve"> </w:t>
      </w:r>
      <w:r>
        <w:t>планируемых</w:t>
      </w:r>
      <w:r>
        <w:rPr>
          <w:spacing w:val="42"/>
        </w:rPr>
        <w:t xml:space="preserve"> </w:t>
      </w:r>
      <w:r>
        <w:t>результатов</w:t>
      </w:r>
      <w:r>
        <w:rPr>
          <w:spacing w:val="39"/>
        </w:rPr>
        <w:t xml:space="preserve"> </w:t>
      </w:r>
      <w:r>
        <w:t>освоения</w:t>
      </w:r>
      <w:r>
        <w:rPr>
          <w:spacing w:val="52"/>
        </w:rPr>
        <w:t xml:space="preserve"> </w:t>
      </w:r>
      <w:r>
        <w:t>ООП</w:t>
      </w:r>
      <w:r>
        <w:rPr>
          <w:spacing w:val="41"/>
        </w:rPr>
        <w:t xml:space="preserve"> </w:t>
      </w:r>
      <w:r>
        <w:t>НОО</w:t>
      </w:r>
      <w:r>
        <w:rPr>
          <w:spacing w:val="45"/>
        </w:rPr>
        <w:t xml:space="preserve"> </w:t>
      </w:r>
      <w:r>
        <w:t>всеми</w:t>
      </w:r>
      <w:r>
        <w:rPr>
          <w:spacing w:val="38"/>
        </w:rPr>
        <w:t xml:space="preserve"> </w:t>
      </w:r>
      <w:r>
        <w:t>обучающимися,</w:t>
      </w:r>
      <w:r>
        <w:rPr>
          <w:spacing w:val="44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том</w:t>
      </w:r>
    </w:p>
    <w:p w:rsidR="00531A79" w:rsidRDefault="00AF62D2">
      <w:pPr>
        <w:pStyle w:val="a3"/>
        <w:spacing w:line="355" w:lineRule="auto"/>
        <w:ind w:left="1244" w:right="562" w:hanging="711"/>
        <w:jc w:val="left"/>
      </w:pPr>
      <w:r>
        <w:t>числе обучающимися с ограниченными возможностями здоровья (далее – обучающиеся с ОВЗ);</w:t>
      </w:r>
      <w:r>
        <w:rPr>
          <w:spacing w:val="-57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доступности</w:t>
      </w:r>
      <w:r>
        <w:rPr>
          <w:spacing w:val="-4"/>
        </w:rPr>
        <w:t xml:space="preserve"> </w:t>
      </w:r>
      <w:r>
        <w:t>получения</w:t>
      </w:r>
      <w:r>
        <w:rPr>
          <w:spacing w:val="-1"/>
        </w:rPr>
        <w:t xml:space="preserve"> </w:t>
      </w:r>
      <w:r>
        <w:t>качественного</w:t>
      </w:r>
      <w:r>
        <w:rPr>
          <w:spacing w:val="3"/>
        </w:rPr>
        <w:t xml:space="preserve"> </w:t>
      </w:r>
      <w:r>
        <w:t>начального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образования;</w:t>
      </w:r>
    </w:p>
    <w:p w:rsidR="00531A79" w:rsidRDefault="00AF62D2">
      <w:pPr>
        <w:pStyle w:val="a3"/>
        <w:spacing w:line="355" w:lineRule="auto"/>
        <w:ind w:right="267"/>
      </w:pPr>
      <w:r>
        <w:t>выявление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проявивших</w:t>
      </w:r>
      <w:r>
        <w:rPr>
          <w:spacing w:val="1"/>
        </w:rPr>
        <w:t xml:space="preserve"> </w:t>
      </w:r>
      <w:r>
        <w:t>выдающиеся</w:t>
      </w:r>
      <w:r>
        <w:rPr>
          <w:spacing w:val="1"/>
        </w:rPr>
        <w:t xml:space="preserve"> </w:t>
      </w:r>
      <w:r>
        <w:t>способности,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клубов,</w:t>
      </w:r>
      <w:r>
        <w:rPr>
          <w:spacing w:val="1"/>
        </w:rPr>
        <w:t xml:space="preserve"> </w:t>
      </w:r>
      <w:r>
        <w:t>секций,</w:t>
      </w:r>
      <w:r>
        <w:rPr>
          <w:spacing w:val="1"/>
        </w:rPr>
        <w:t xml:space="preserve"> </w:t>
      </w:r>
      <w:r>
        <w:t>студий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других,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общественно</w:t>
      </w:r>
      <w:r>
        <w:rPr>
          <w:spacing w:val="5"/>
        </w:rPr>
        <w:t xml:space="preserve"> </w:t>
      </w:r>
      <w:r>
        <w:t>полезной</w:t>
      </w:r>
      <w:r>
        <w:rPr>
          <w:spacing w:val="3"/>
        </w:rPr>
        <w:t xml:space="preserve"> </w:t>
      </w:r>
      <w:r>
        <w:t>деятельности;</w:t>
      </w:r>
    </w:p>
    <w:p w:rsidR="00531A79" w:rsidRDefault="00AF62D2">
      <w:pPr>
        <w:pStyle w:val="a3"/>
        <w:spacing w:line="355" w:lineRule="auto"/>
        <w:ind w:right="261"/>
      </w:pPr>
      <w:r>
        <w:t>организация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соревнований,</w:t>
      </w:r>
      <w:r>
        <w:rPr>
          <w:spacing w:val="1"/>
        </w:rPr>
        <w:t xml:space="preserve"> </w:t>
      </w:r>
      <w:r>
        <w:t>научно-технического</w:t>
      </w:r>
      <w:r>
        <w:rPr>
          <w:spacing w:val="1"/>
        </w:rPr>
        <w:t xml:space="preserve"> </w:t>
      </w:r>
      <w:r>
        <w:t>творчества и</w:t>
      </w:r>
      <w:r>
        <w:rPr>
          <w:spacing w:val="-2"/>
        </w:rPr>
        <w:t xml:space="preserve"> </w:t>
      </w:r>
      <w:r>
        <w:t>проектно-исследовательской</w:t>
      </w:r>
      <w:r>
        <w:rPr>
          <w:spacing w:val="3"/>
        </w:rPr>
        <w:t xml:space="preserve"> </w:t>
      </w:r>
      <w:r>
        <w:t>деятельности;</w:t>
      </w:r>
    </w:p>
    <w:p w:rsidR="00531A79" w:rsidRDefault="00AF62D2">
      <w:pPr>
        <w:pStyle w:val="a3"/>
        <w:spacing w:line="355" w:lineRule="auto"/>
        <w:ind w:right="266"/>
      </w:pPr>
      <w:r>
        <w:t>участие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представителей),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проектировании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развитии</w:t>
      </w:r>
      <w:r>
        <w:rPr>
          <w:spacing w:val="-3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организации.</w:t>
      </w:r>
    </w:p>
    <w:p w:rsidR="00531A79" w:rsidRDefault="00AF62D2" w:rsidP="00651013">
      <w:pPr>
        <w:pStyle w:val="21"/>
        <w:numPr>
          <w:ilvl w:val="2"/>
          <w:numId w:val="39"/>
        </w:numPr>
        <w:tabs>
          <w:tab w:val="left" w:pos="2147"/>
        </w:tabs>
        <w:spacing w:before="2"/>
        <w:ind w:left="2146"/>
      </w:pPr>
      <w:r>
        <w:t>Принципы</w:t>
      </w:r>
      <w:r>
        <w:rPr>
          <w:spacing w:val="-6"/>
        </w:rPr>
        <w:t xml:space="preserve"> </w:t>
      </w:r>
      <w:r>
        <w:t>формирования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механизмы</w:t>
      </w:r>
      <w:r>
        <w:rPr>
          <w:spacing w:val="-1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НОО</w:t>
      </w:r>
    </w:p>
    <w:p w:rsidR="00531A79" w:rsidRDefault="00AF62D2">
      <w:pPr>
        <w:pStyle w:val="a3"/>
        <w:spacing w:before="127"/>
        <w:ind w:left="1604" w:firstLine="0"/>
      </w:pPr>
      <w:r>
        <w:t>ООП</w:t>
      </w:r>
      <w:r>
        <w:rPr>
          <w:spacing w:val="-4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учитывает</w:t>
      </w:r>
      <w:r>
        <w:rPr>
          <w:spacing w:val="-3"/>
        </w:rPr>
        <w:t xml:space="preserve"> </w:t>
      </w:r>
      <w:r>
        <w:t>следующие принципы:</w:t>
      </w:r>
    </w:p>
    <w:p w:rsidR="00531A79" w:rsidRDefault="00AF62D2" w:rsidP="00651013">
      <w:pPr>
        <w:pStyle w:val="a5"/>
        <w:numPr>
          <w:ilvl w:val="0"/>
          <w:numId w:val="38"/>
        </w:numPr>
        <w:tabs>
          <w:tab w:val="left" w:pos="1509"/>
        </w:tabs>
        <w:spacing w:before="132" w:line="355" w:lineRule="auto"/>
        <w:ind w:right="262" w:firstLine="710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учёта</w:t>
      </w:r>
      <w:r>
        <w:rPr>
          <w:spacing w:val="1"/>
          <w:sz w:val="24"/>
        </w:rPr>
        <w:t xml:space="preserve"> </w:t>
      </w:r>
      <w:r>
        <w:rPr>
          <w:sz w:val="24"/>
        </w:rPr>
        <w:t>ФГОС</w:t>
      </w:r>
      <w:r>
        <w:rPr>
          <w:spacing w:val="1"/>
          <w:sz w:val="24"/>
        </w:rPr>
        <w:t xml:space="preserve"> </w:t>
      </w:r>
      <w:r>
        <w:rPr>
          <w:sz w:val="24"/>
        </w:rPr>
        <w:t>НОО:</w:t>
      </w:r>
      <w:r>
        <w:rPr>
          <w:spacing w:val="1"/>
          <w:sz w:val="24"/>
        </w:rPr>
        <w:t xml:space="preserve"> </w:t>
      </w:r>
      <w:r>
        <w:rPr>
          <w:sz w:val="24"/>
        </w:rPr>
        <w:t>ООП</w:t>
      </w:r>
      <w:r>
        <w:rPr>
          <w:spacing w:val="1"/>
          <w:sz w:val="24"/>
        </w:rPr>
        <w:t xml:space="preserve"> </w:t>
      </w:r>
      <w:r>
        <w:rPr>
          <w:sz w:val="24"/>
        </w:rPr>
        <w:t>НОО</w:t>
      </w:r>
      <w:r>
        <w:rPr>
          <w:spacing w:val="1"/>
          <w:sz w:val="24"/>
        </w:rPr>
        <w:t xml:space="preserve"> </w:t>
      </w:r>
      <w:r>
        <w:rPr>
          <w:sz w:val="24"/>
        </w:rPr>
        <w:t>базируется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требованиях,</w:t>
      </w:r>
      <w:r>
        <w:rPr>
          <w:spacing w:val="60"/>
          <w:sz w:val="24"/>
        </w:rPr>
        <w:t xml:space="preserve"> </w:t>
      </w:r>
      <w:r>
        <w:rPr>
          <w:sz w:val="24"/>
        </w:rPr>
        <w:t>предъявляемых</w:t>
      </w:r>
      <w:r>
        <w:rPr>
          <w:spacing w:val="1"/>
          <w:sz w:val="24"/>
        </w:rPr>
        <w:t xml:space="preserve"> </w:t>
      </w:r>
      <w:r>
        <w:rPr>
          <w:sz w:val="24"/>
        </w:rPr>
        <w:t>ФГОС НОО к целям, содержанию, планируемым результатам и условиям обучения в начальной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школе;</w:t>
      </w:r>
    </w:p>
    <w:p w:rsidR="00531A79" w:rsidRDefault="00AF62D2" w:rsidP="00651013">
      <w:pPr>
        <w:pStyle w:val="a5"/>
        <w:numPr>
          <w:ilvl w:val="0"/>
          <w:numId w:val="38"/>
        </w:numPr>
        <w:tabs>
          <w:tab w:val="left" w:pos="1509"/>
        </w:tabs>
        <w:spacing w:line="355" w:lineRule="auto"/>
        <w:ind w:right="269" w:firstLine="710"/>
        <w:jc w:val="both"/>
        <w:rPr>
          <w:sz w:val="24"/>
        </w:rPr>
      </w:pPr>
      <w:r>
        <w:rPr>
          <w:sz w:val="24"/>
        </w:rPr>
        <w:t>принцип учёта языка обучения: с учётом условий функционирования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 ООП НОО характеризует право получения образования на родном языке из числа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языков народов Российской Федерации и отражает механизмы реализации данного принципа 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планах,</w:t>
      </w:r>
      <w:r>
        <w:rPr>
          <w:spacing w:val="4"/>
          <w:sz w:val="24"/>
        </w:rPr>
        <w:t xml:space="preserve"> </w:t>
      </w:r>
      <w:r>
        <w:rPr>
          <w:sz w:val="24"/>
        </w:rPr>
        <w:t>планах</w:t>
      </w:r>
      <w:r>
        <w:rPr>
          <w:spacing w:val="-3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деятельности;</w:t>
      </w:r>
    </w:p>
    <w:p w:rsidR="00531A79" w:rsidRDefault="00AF62D2" w:rsidP="00651013">
      <w:pPr>
        <w:pStyle w:val="a5"/>
        <w:numPr>
          <w:ilvl w:val="0"/>
          <w:numId w:val="38"/>
        </w:numPr>
        <w:tabs>
          <w:tab w:val="left" w:pos="1509"/>
        </w:tabs>
        <w:spacing w:line="355" w:lineRule="auto"/>
        <w:ind w:right="262" w:firstLine="710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учёта</w:t>
      </w:r>
      <w:r>
        <w:rPr>
          <w:spacing w:val="1"/>
          <w:sz w:val="24"/>
        </w:rPr>
        <w:t xml:space="preserve"> </w:t>
      </w:r>
      <w:r>
        <w:rPr>
          <w:sz w:val="24"/>
        </w:rPr>
        <w:t>ведущей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обучающегося: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предусматривает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механизмы формирования всех компонентов учебной деятельности (мотив, цель, учебная задача,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 операции,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самоконтроль);</w:t>
      </w:r>
    </w:p>
    <w:p w:rsidR="00531A79" w:rsidRDefault="00AF62D2" w:rsidP="00651013">
      <w:pPr>
        <w:pStyle w:val="a5"/>
        <w:numPr>
          <w:ilvl w:val="0"/>
          <w:numId w:val="38"/>
        </w:numPr>
        <w:tabs>
          <w:tab w:val="left" w:pos="1509"/>
        </w:tabs>
        <w:spacing w:before="1" w:line="355" w:lineRule="auto"/>
        <w:ind w:right="265" w:firstLine="710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обучения: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предусматривает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механизмы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планов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особыми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способностями,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интересами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обучающегося;</w:t>
      </w:r>
    </w:p>
    <w:p w:rsidR="00531A79" w:rsidRDefault="00AF62D2" w:rsidP="00651013">
      <w:pPr>
        <w:pStyle w:val="a5"/>
        <w:numPr>
          <w:ilvl w:val="0"/>
          <w:numId w:val="38"/>
        </w:numPr>
        <w:tabs>
          <w:tab w:val="left" w:pos="1509"/>
        </w:tabs>
        <w:spacing w:line="355" w:lineRule="auto"/>
        <w:ind w:right="272" w:firstLine="710"/>
        <w:jc w:val="both"/>
        <w:rPr>
          <w:sz w:val="24"/>
        </w:rPr>
      </w:pPr>
      <w:r>
        <w:rPr>
          <w:sz w:val="24"/>
        </w:rPr>
        <w:t>принцип преемственности и перспективности: программа обеспечивает связь и динамику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знаний, 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способов деятельности между этапами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успешную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адаптацию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 основного общего образования, единые подходы между их обучением и развитием 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уровнях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образования;</w:t>
      </w:r>
    </w:p>
    <w:p w:rsidR="00531A79" w:rsidRDefault="00AF62D2" w:rsidP="00651013">
      <w:pPr>
        <w:pStyle w:val="a5"/>
        <w:numPr>
          <w:ilvl w:val="0"/>
          <w:numId w:val="38"/>
        </w:numPr>
        <w:tabs>
          <w:tab w:val="left" w:pos="1509"/>
        </w:tabs>
        <w:spacing w:line="355" w:lineRule="auto"/>
        <w:ind w:right="272" w:firstLine="710"/>
        <w:jc w:val="both"/>
        <w:rPr>
          <w:sz w:val="24"/>
        </w:rPr>
      </w:pPr>
      <w:r>
        <w:rPr>
          <w:sz w:val="24"/>
        </w:rPr>
        <w:t>принцип интеграции обучения и воспитания: программа предусматривает связь 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30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31"/>
          <w:sz w:val="24"/>
        </w:rPr>
        <w:t xml:space="preserve"> </w:t>
      </w:r>
      <w:r>
        <w:rPr>
          <w:sz w:val="24"/>
        </w:rPr>
        <w:t>разработку</w:t>
      </w:r>
      <w:r>
        <w:rPr>
          <w:spacing w:val="19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26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sz w:val="24"/>
        </w:rPr>
        <w:t>обогащение</w:t>
      </w:r>
      <w:r>
        <w:rPr>
          <w:spacing w:val="28"/>
          <w:sz w:val="24"/>
        </w:rPr>
        <w:t xml:space="preserve"> </w:t>
      </w:r>
      <w:r>
        <w:rPr>
          <w:sz w:val="24"/>
        </w:rPr>
        <w:t>знаний,</w:t>
      </w:r>
    </w:p>
    <w:p w:rsidR="00531A79" w:rsidRDefault="00531A79">
      <w:pPr>
        <w:spacing w:line="355" w:lineRule="auto"/>
        <w:jc w:val="both"/>
        <w:rPr>
          <w:sz w:val="24"/>
        </w:r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6" w:firstLine="0"/>
      </w:pPr>
      <w:r>
        <w:lastRenderedPageBreak/>
        <w:t>воспитание</w:t>
      </w:r>
      <w:r>
        <w:rPr>
          <w:spacing w:val="1"/>
        </w:rPr>
        <w:t xml:space="preserve"> </w:t>
      </w:r>
      <w:r>
        <w:t>чувств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нравственно-ценностного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к действительности;</w:t>
      </w:r>
    </w:p>
    <w:p w:rsidR="00531A79" w:rsidRDefault="00AF62D2" w:rsidP="00651013">
      <w:pPr>
        <w:pStyle w:val="a5"/>
        <w:numPr>
          <w:ilvl w:val="0"/>
          <w:numId w:val="38"/>
        </w:numPr>
        <w:tabs>
          <w:tab w:val="left" w:pos="1509"/>
        </w:tabs>
        <w:spacing w:line="355" w:lineRule="auto"/>
        <w:ind w:right="262" w:firstLine="710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здоровьесбережения: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нанести</w:t>
      </w:r>
      <w:r>
        <w:rPr>
          <w:spacing w:val="1"/>
          <w:sz w:val="24"/>
        </w:rPr>
        <w:t xml:space="preserve"> </w:t>
      </w:r>
      <w:r>
        <w:rPr>
          <w:sz w:val="24"/>
        </w:rPr>
        <w:t>вред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приоритет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здоровьесберегающих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технологий.</w:t>
      </w:r>
      <w:r>
        <w:rPr>
          <w:spacing w:val="1"/>
          <w:sz w:val="24"/>
        </w:rPr>
        <w:t xml:space="preserve"> </w:t>
      </w:r>
      <w:r>
        <w:rPr>
          <w:sz w:val="24"/>
        </w:rPr>
        <w:t>Объём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нагрузки,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 должны соответствовать требованиям, предусмотренным санитарными правилами 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1"/>
          <w:sz w:val="24"/>
        </w:rPr>
        <w:t xml:space="preserve"> </w:t>
      </w:r>
      <w:r>
        <w:rPr>
          <w:sz w:val="24"/>
        </w:rPr>
        <w:t>СанПиН</w:t>
      </w:r>
      <w:r>
        <w:rPr>
          <w:spacing w:val="1"/>
          <w:sz w:val="24"/>
        </w:rPr>
        <w:t xml:space="preserve"> </w:t>
      </w:r>
      <w:r>
        <w:rPr>
          <w:sz w:val="24"/>
        </w:rPr>
        <w:t>1.2.3685-21</w:t>
      </w:r>
      <w:r>
        <w:rPr>
          <w:spacing w:val="1"/>
          <w:sz w:val="24"/>
        </w:rPr>
        <w:t xml:space="preserve"> </w:t>
      </w:r>
      <w:r>
        <w:rPr>
          <w:sz w:val="24"/>
        </w:rPr>
        <w:t>«Гигиенические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безвредности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  <w:r>
        <w:rPr>
          <w:spacing w:val="1"/>
          <w:sz w:val="24"/>
        </w:rPr>
        <w:t xml:space="preserve"> </w:t>
      </w:r>
      <w:r>
        <w:rPr>
          <w:sz w:val="24"/>
        </w:rPr>
        <w:t>обитания»,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врача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28</w:t>
      </w:r>
      <w:r>
        <w:rPr>
          <w:spacing w:val="1"/>
          <w:sz w:val="24"/>
        </w:rPr>
        <w:t xml:space="preserve"> </w:t>
      </w:r>
      <w:r>
        <w:rPr>
          <w:sz w:val="24"/>
        </w:rPr>
        <w:t>января 2021 г. № 2 (зарегистрировано Министерством юстиции Российской Федерации 29 января</w:t>
      </w:r>
      <w:r>
        <w:rPr>
          <w:spacing w:val="1"/>
          <w:sz w:val="24"/>
        </w:rPr>
        <w:t xml:space="preserve"> </w:t>
      </w:r>
      <w:r>
        <w:rPr>
          <w:sz w:val="24"/>
        </w:rPr>
        <w:t>2021 г., регистрационный № 62296), действующими до 1 марта 2027 г. (далее – Гигиенические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нормативы),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СП</w:t>
      </w:r>
      <w:r>
        <w:rPr>
          <w:spacing w:val="1"/>
          <w:sz w:val="24"/>
        </w:rPr>
        <w:t xml:space="preserve"> </w:t>
      </w:r>
      <w:r>
        <w:rPr>
          <w:sz w:val="24"/>
        </w:rPr>
        <w:t>2.4.3648-20</w:t>
      </w:r>
      <w:r>
        <w:rPr>
          <w:spacing w:val="1"/>
          <w:sz w:val="24"/>
        </w:rPr>
        <w:t xml:space="preserve"> </w:t>
      </w:r>
      <w:r>
        <w:rPr>
          <w:sz w:val="24"/>
        </w:rPr>
        <w:t>«Санитарно-эпидемиологические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    к    организациям    воспитания    и    обучения,     отдыха     и    оздоровления    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молодежи»,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врача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 Федерации от 28 сентября 2020 г. № 28 (зарегистрировано Министерством юстиции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 Федерации 18 декабря 2020 г., регистрационный № 61573), действующими до 1 января</w:t>
      </w:r>
      <w:r>
        <w:rPr>
          <w:spacing w:val="-57"/>
          <w:sz w:val="24"/>
        </w:rPr>
        <w:t xml:space="preserve"> </w:t>
      </w:r>
      <w:r>
        <w:rPr>
          <w:sz w:val="24"/>
        </w:rPr>
        <w:t>2027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4"/>
          <w:sz w:val="24"/>
        </w:rPr>
        <w:t xml:space="preserve"> </w:t>
      </w:r>
      <w:r>
        <w:rPr>
          <w:sz w:val="24"/>
        </w:rPr>
        <w:t>(далее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Санитарно-эпидемиологические требования).</w:t>
      </w:r>
    </w:p>
    <w:p w:rsidR="00531A79" w:rsidRDefault="00AF62D2">
      <w:pPr>
        <w:pStyle w:val="a3"/>
        <w:spacing w:line="355" w:lineRule="auto"/>
        <w:ind w:right="267"/>
      </w:pPr>
      <w:r>
        <w:t>ООП НОО учитывает возрастные и психологические особенности обучающихся. Наиболее</w:t>
      </w:r>
      <w:r>
        <w:rPr>
          <w:spacing w:val="1"/>
        </w:rPr>
        <w:t xml:space="preserve"> </w:t>
      </w:r>
      <w:r>
        <w:t>адаптивным сроком освоения ООП НОО является четыре года. Общий объем аудиторной работы</w:t>
      </w:r>
      <w:r>
        <w:rPr>
          <w:spacing w:val="1"/>
        </w:rPr>
        <w:t xml:space="preserve"> </w:t>
      </w:r>
      <w:r>
        <w:t>обучающихся за четыре учебных года не может составлять менее 2954 академических часов и</w:t>
      </w:r>
      <w:r>
        <w:rPr>
          <w:spacing w:val="1"/>
        </w:rPr>
        <w:t xml:space="preserve"> </w:t>
      </w:r>
      <w:r>
        <w:t>более 3345 академических часов в соответствии с требованиями к организации образовательного</w:t>
      </w:r>
      <w:r>
        <w:rPr>
          <w:spacing w:val="1"/>
        </w:rPr>
        <w:t xml:space="preserve"> </w:t>
      </w:r>
      <w:r>
        <w:t>процесса к учебной нагрузке при 5-дневной (или 6-дневной) учебной неделе, предусмотренными</w:t>
      </w:r>
      <w:r>
        <w:rPr>
          <w:spacing w:val="1"/>
        </w:rPr>
        <w:t xml:space="preserve"> </w:t>
      </w:r>
      <w:r>
        <w:t>Гигиеническими</w:t>
      </w:r>
      <w:r>
        <w:rPr>
          <w:spacing w:val="-3"/>
        </w:rPr>
        <w:t xml:space="preserve"> </w:t>
      </w:r>
      <w:r>
        <w:t>нормативами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Санитарно-эпидемиологическими</w:t>
      </w:r>
      <w:r>
        <w:rPr>
          <w:spacing w:val="-3"/>
        </w:rPr>
        <w:t xml:space="preserve"> </w:t>
      </w:r>
      <w:r>
        <w:t>требованиями.</w:t>
      </w:r>
    </w:p>
    <w:p w:rsidR="00531A79" w:rsidRDefault="00AF62D2">
      <w:pPr>
        <w:pStyle w:val="a3"/>
        <w:spacing w:line="355" w:lineRule="auto"/>
        <w:ind w:right="267" w:firstLine="773"/>
      </w:pPr>
      <w:r>
        <w:t>В целях удовлетворения образовательных потребностей и интересов обучающихся могут</w:t>
      </w:r>
      <w:r>
        <w:rPr>
          <w:spacing w:val="1"/>
        </w:rPr>
        <w:t xml:space="preserve"> </w:t>
      </w:r>
      <w:r>
        <w:t>разрабатываться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планы,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ускоренного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осваиваемой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локальными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планов,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ускоренного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объём</w:t>
      </w:r>
      <w:r>
        <w:rPr>
          <w:spacing w:val="1"/>
        </w:rPr>
        <w:t xml:space="preserve"> </w:t>
      </w:r>
      <w:r>
        <w:t>дневной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недельной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внеурочных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расписание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домашних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1"/>
        </w:rPr>
        <w:t xml:space="preserve"> </w:t>
      </w:r>
      <w:r>
        <w:t>Гигиеническими</w:t>
      </w:r>
      <w:r>
        <w:rPr>
          <w:spacing w:val="-3"/>
        </w:rPr>
        <w:t xml:space="preserve"> </w:t>
      </w:r>
      <w:r>
        <w:t>нормативами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Санитарно-эпидемиологическими</w:t>
      </w:r>
      <w:r>
        <w:rPr>
          <w:spacing w:val="-3"/>
        </w:rPr>
        <w:t xml:space="preserve"> </w:t>
      </w:r>
      <w:r>
        <w:t>требованиями.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 w:rsidP="00651013">
      <w:pPr>
        <w:pStyle w:val="21"/>
        <w:numPr>
          <w:ilvl w:val="2"/>
          <w:numId w:val="39"/>
        </w:numPr>
        <w:tabs>
          <w:tab w:val="left" w:pos="1849"/>
        </w:tabs>
        <w:spacing w:before="163"/>
        <w:ind w:left="1849" w:hanging="605"/>
        <w:jc w:val="left"/>
      </w:pPr>
      <w:r>
        <w:lastRenderedPageBreak/>
        <w:t>Общая</w:t>
      </w:r>
      <w:r>
        <w:rPr>
          <w:spacing w:val="-3"/>
        </w:rPr>
        <w:t xml:space="preserve"> </w:t>
      </w:r>
      <w:r>
        <w:t>характеристика</w:t>
      </w:r>
      <w:r>
        <w:rPr>
          <w:spacing w:val="-6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НОО</w:t>
      </w:r>
    </w:p>
    <w:p w:rsidR="00531A79" w:rsidRDefault="00531A79">
      <w:pPr>
        <w:pStyle w:val="a3"/>
        <w:spacing w:before="8"/>
        <w:ind w:left="0" w:firstLine="0"/>
        <w:jc w:val="left"/>
        <w:rPr>
          <w:b/>
          <w:sz w:val="20"/>
        </w:rPr>
      </w:pPr>
    </w:p>
    <w:p w:rsidR="00531A79" w:rsidRDefault="00AF62D2">
      <w:pPr>
        <w:pStyle w:val="a3"/>
        <w:spacing w:line="360" w:lineRule="auto"/>
        <w:ind w:right="275"/>
      </w:pPr>
      <w:r>
        <w:t>Структура Программы включает обязательную часть и часть, формируемую участниками</w:t>
      </w:r>
      <w:r>
        <w:rPr>
          <w:spacing w:val="1"/>
        </w:rPr>
        <w:t xml:space="preserve"> </w:t>
      </w:r>
      <w:r>
        <w:t>образовательных отношений за счет включения в учебные планы учебных предметов, учебных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т.ч.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деятельности),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модулей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несовершеннолетних</w:t>
      </w:r>
      <w:r>
        <w:rPr>
          <w:spacing w:val="-10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перечня,</w:t>
      </w:r>
      <w:r>
        <w:rPr>
          <w:spacing w:val="2"/>
        </w:rPr>
        <w:t xml:space="preserve"> </w:t>
      </w:r>
      <w:r>
        <w:t>предлагаемого</w:t>
      </w:r>
      <w:r>
        <w:rPr>
          <w:spacing w:val="1"/>
        </w:rPr>
        <w:t xml:space="preserve"> </w:t>
      </w:r>
      <w:r>
        <w:t>школой.</w:t>
      </w:r>
    </w:p>
    <w:p w:rsidR="00531A79" w:rsidRDefault="00AF62D2">
      <w:pPr>
        <w:pStyle w:val="a3"/>
        <w:spacing w:before="202" w:line="360" w:lineRule="auto"/>
        <w:ind w:right="269"/>
      </w:pPr>
      <w:r>
        <w:t>Программа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документом,</w:t>
      </w:r>
      <w:r>
        <w:rPr>
          <w:spacing w:val="1"/>
        </w:rPr>
        <w:t xml:space="preserve"> </w:t>
      </w:r>
      <w:r>
        <w:t>регламентирующим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урочной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274" w:lineRule="exact"/>
        <w:ind w:left="1244" w:firstLine="0"/>
      </w:pPr>
      <w:r>
        <w:t>ООП</w:t>
      </w:r>
      <w:r>
        <w:rPr>
          <w:spacing w:val="-4"/>
        </w:rPr>
        <w:t xml:space="preserve"> </w:t>
      </w:r>
      <w:r>
        <w:t>НОО</w:t>
      </w:r>
      <w:r>
        <w:rPr>
          <w:spacing w:val="-3"/>
        </w:rPr>
        <w:t xml:space="preserve"> </w:t>
      </w:r>
      <w:r>
        <w:t>включает</w:t>
      </w:r>
      <w:r>
        <w:rPr>
          <w:spacing w:val="-2"/>
        </w:rPr>
        <w:t xml:space="preserve"> </w:t>
      </w:r>
      <w:r>
        <w:t>три</w:t>
      </w:r>
      <w:r>
        <w:rPr>
          <w:spacing w:val="-1"/>
        </w:rPr>
        <w:t xml:space="preserve"> </w:t>
      </w:r>
      <w:r>
        <w:t>раздела:</w:t>
      </w:r>
      <w:r>
        <w:rPr>
          <w:spacing w:val="-2"/>
        </w:rPr>
        <w:t xml:space="preserve"> </w:t>
      </w:r>
      <w:r>
        <w:t>целевой,</w:t>
      </w:r>
      <w:r>
        <w:rPr>
          <w:spacing w:val="-5"/>
        </w:rPr>
        <w:t xml:space="preserve"> </w:t>
      </w:r>
      <w:r>
        <w:t>содержательный,</w:t>
      </w:r>
      <w:r>
        <w:rPr>
          <w:spacing w:val="-5"/>
        </w:rPr>
        <w:t xml:space="preserve"> </w:t>
      </w:r>
      <w:r>
        <w:t>организационный</w:t>
      </w:r>
      <w:r>
        <w:rPr>
          <w:vertAlign w:val="superscript"/>
        </w:rPr>
        <w:t>2</w:t>
      </w:r>
      <w:r>
        <w:t>.</w:t>
      </w:r>
    </w:p>
    <w:p w:rsidR="00531A79" w:rsidRDefault="00AF62D2">
      <w:pPr>
        <w:pStyle w:val="a3"/>
        <w:spacing w:before="142" w:line="355" w:lineRule="auto"/>
        <w:ind w:right="269" w:firstLine="773"/>
      </w:pPr>
      <w:r>
        <w:t>Целевой раздел определяет общее назначение, цели, задачи и планируемые результаты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ООП НОО,</w:t>
      </w:r>
      <w:r>
        <w:rPr>
          <w:spacing w:val="2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достижения</w:t>
      </w:r>
      <w:r>
        <w:rPr>
          <w:spacing w:val="-5"/>
        </w:rPr>
        <w:t xml:space="preserve"> </w:t>
      </w:r>
      <w:r>
        <w:t>этих</w:t>
      </w:r>
      <w:r>
        <w:rPr>
          <w:spacing w:val="-4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результатов</w:t>
      </w:r>
      <w:r>
        <w:rPr>
          <w:vertAlign w:val="superscript"/>
        </w:rPr>
        <w:t>3</w:t>
      </w:r>
      <w:r>
        <w:t>.</w:t>
      </w:r>
    </w:p>
    <w:p w:rsidR="00531A79" w:rsidRDefault="00AF62D2">
      <w:pPr>
        <w:pStyle w:val="a3"/>
        <w:spacing w:line="275" w:lineRule="exact"/>
        <w:ind w:left="1306" w:firstLine="0"/>
      </w:pPr>
      <w:r>
        <w:t>Целевой</w:t>
      </w:r>
      <w:r>
        <w:rPr>
          <w:spacing w:val="-1"/>
        </w:rPr>
        <w:t xml:space="preserve"> </w:t>
      </w:r>
      <w:r>
        <w:t>раздел</w:t>
      </w:r>
      <w:r>
        <w:rPr>
          <w:spacing w:val="-1"/>
        </w:rPr>
        <w:t xml:space="preserve"> </w:t>
      </w:r>
      <w:r>
        <w:t>ООП</w:t>
      </w:r>
      <w:r>
        <w:rPr>
          <w:spacing w:val="-3"/>
        </w:rPr>
        <w:t xml:space="preserve"> </w:t>
      </w:r>
      <w:r>
        <w:t>НОО</w:t>
      </w:r>
      <w:r>
        <w:rPr>
          <w:spacing w:val="-7"/>
        </w:rPr>
        <w:t xml:space="preserve"> </w:t>
      </w:r>
      <w:r>
        <w:t>включает:</w:t>
      </w:r>
    </w:p>
    <w:p w:rsidR="00531A79" w:rsidRDefault="00AF62D2">
      <w:pPr>
        <w:pStyle w:val="a3"/>
        <w:spacing w:before="132"/>
        <w:ind w:left="1244" w:firstLine="0"/>
      </w:pPr>
      <w:r>
        <w:t>пояснительную</w:t>
      </w:r>
      <w:r>
        <w:rPr>
          <w:spacing w:val="-7"/>
        </w:rPr>
        <w:t xml:space="preserve"> </w:t>
      </w:r>
      <w:r>
        <w:t>записку;</w:t>
      </w:r>
    </w:p>
    <w:p w:rsidR="00531A79" w:rsidRDefault="00AF62D2">
      <w:pPr>
        <w:pStyle w:val="a3"/>
        <w:spacing w:before="132"/>
        <w:ind w:left="1244" w:firstLine="0"/>
      </w:pPr>
      <w:r>
        <w:t>планируемые</w:t>
      </w:r>
      <w:r>
        <w:rPr>
          <w:spacing w:val="-4"/>
        </w:rPr>
        <w:t xml:space="preserve"> </w:t>
      </w:r>
      <w:r>
        <w:t>результаты освоения</w:t>
      </w:r>
      <w:r>
        <w:rPr>
          <w:spacing w:val="-11"/>
        </w:rPr>
        <w:t xml:space="preserve"> </w:t>
      </w:r>
      <w:r>
        <w:t>обучающимися</w:t>
      </w:r>
      <w:r>
        <w:rPr>
          <w:spacing w:val="-2"/>
        </w:rPr>
        <w:t xml:space="preserve"> </w:t>
      </w:r>
      <w:r>
        <w:t>ООП</w:t>
      </w:r>
      <w:r>
        <w:rPr>
          <w:spacing w:val="-3"/>
        </w:rPr>
        <w:t xml:space="preserve"> </w:t>
      </w:r>
      <w:r>
        <w:t>НОО;</w:t>
      </w:r>
    </w:p>
    <w:p w:rsidR="00531A79" w:rsidRDefault="00AF62D2">
      <w:pPr>
        <w:pStyle w:val="a3"/>
        <w:spacing w:before="133" w:line="355" w:lineRule="auto"/>
        <w:ind w:left="1306" w:right="1827" w:hanging="63"/>
        <w:jc w:val="left"/>
      </w:pPr>
      <w:r>
        <w:t>систему оценки достижения планируемых результатов освоения ООП НОО</w:t>
      </w:r>
      <w:r>
        <w:rPr>
          <w:vertAlign w:val="superscript"/>
        </w:rPr>
        <w:t>4</w:t>
      </w:r>
      <w:r>
        <w:t>.</w:t>
      </w:r>
      <w:r>
        <w:rPr>
          <w:spacing w:val="-57"/>
        </w:rPr>
        <w:t xml:space="preserve"> </w:t>
      </w:r>
      <w:r>
        <w:t>Пояснительная</w:t>
      </w:r>
      <w:r>
        <w:rPr>
          <w:spacing w:val="-4"/>
        </w:rPr>
        <w:t xml:space="preserve"> </w:t>
      </w:r>
      <w:r>
        <w:t>записка</w:t>
      </w:r>
      <w:r>
        <w:rPr>
          <w:spacing w:val="-1"/>
        </w:rPr>
        <w:t xml:space="preserve"> </w:t>
      </w:r>
      <w:r>
        <w:t>целевого</w:t>
      </w:r>
      <w:r>
        <w:rPr>
          <w:spacing w:val="5"/>
        </w:rPr>
        <w:t xml:space="preserve"> </w:t>
      </w:r>
      <w:r>
        <w:t>раздела ООП</w:t>
      </w:r>
      <w:r>
        <w:rPr>
          <w:spacing w:val="-4"/>
        </w:rPr>
        <w:t xml:space="preserve"> </w:t>
      </w:r>
      <w:r>
        <w:t>НОО раскрывает:</w:t>
      </w:r>
    </w:p>
    <w:p w:rsidR="00531A79" w:rsidRDefault="00AF62D2">
      <w:pPr>
        <w:pStyle w:val="a3"/>
        <w:tabs>
          <w:tab w:val="left" w:pos="2251"/>
          <w:tab w:val="left" w:pos="3939"/>
          <w:tab w:val="left" w:pos="4981"/>
          <w:tab w:val="left" w:pos="6075"/>
          <w:tab w:val="left" w:pos="8746"/>
          <w:tab w:val="left" w:pos="9380"/>
        </w:tabs>
        <w:spacing w:line="275" w:lineRule="exact"/>
        <w:ind w:left="1244" w:firstLine="0"/>
        <w:jc w:val="left"/>
      </w:pPr>
      <w:r>
        <w:t>цели</w:t>
      </w:r>
      <w:r>
        <w:tab/>
        <w:t>реализации</w:t>
      </w:r>
      <w:r>
        <w:tab/>
        <w:t>ООП</w:t>
      </w:r>
      <w:r>
        <w:tab/>
        <w:t>НОО,</w:t>
      </w:r>
      <w:r>
        <w:tab/>
        <w:t>конкретизированные</w:t>
      </w:r>
      <w:r>
        <w:tab/>
        <w:t>в</w:t>
      </w:r>
      <w:r>
        <w:tab/>
        <w:t>соответствии</w:t>
      </w:r>
    </w:p>
    <w:p w:rsidR="00531A79" w:rsidRDefault="00AA7BB6">
      <w:pPr>
        <w:pStyle w:val="a3"/>
        <w:spacing w:before="6"/>
        <w:ind w:left="0" w:firstLine="0"/>
        <w:jc w:val="left"/>
        <w:rPr>
          <w:sz w:val="22"/>
        </w:rPr>
      </w:pPr>
      <w:r>
        <w:pict>
          <v:rect id="_x0000_s1056" style="position:absolute;margin-left:56.65pt;margin-top:14.9pt;width:144.05pt;height:.7pt;z-index:-15728128;mso-wrap-distance-left:0;mso-wrap-distance-right:0;mso-position-horizontal-relative:page" fillcolor="black" stroked="f">
            <w10:wrap type="topAndBottom" anchorx="page"/>
          </v:rect>
        </w:pict>
      </w:r>
    </w:p>
    <w:p w:rsidR="00531A79" w:rsidRDefault="00AF62D2">
      <w:pPr>
        <w:pStyle w:val="a3"/>
        <w:spacing w:before="71" w:line="237" w:lineRule="auto"/>
        <w:ind w:right="260" w:firstLine="0"/>
      </w:pPr>
      <w:r>
        <w:rPr>
          <w:rFonts w:ascii="Calibri" w:hAnsi="Calibri"/>
          <w:vertAlign w:val="superscript"/>
        </w:rPr>
        <w:t>2</w:t>
      </w:r>
      <w:r>
        <w:rPr>
          <w:rFonts w:ascii="Calibri" w:hAnsi="Calibri"/>
          <w:spacing w:val="1"/>
        </w:rPr>
        <w:t xml:space="preserve"> </w:t>
      </w:r>
      <w:r>
        <w:t>Пункт</w:t>
      </w:r>
      <w:r>
        <w:rPr>
          <w:spacing w:val="1"/>
        </w:rPr>
        <w:t xml:space="preserve"> </w:t>
      </w:r>
      <w:r>
        <w:t>29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61"/>
        </w:rPr>
        <w:t xml:space="preserve"> </w:t>
      </w:r>
      <w:r>
        <w:t>утвержденного   приказом   Министерства   просвещения   Российской   Федерации</w:t>
      </w:r>
      <w:r>
        <w:rPr>
          <w:spacing w:val="1"/>
        </w:rPr>
        <w:t xml:space="preserve"> </w:t>
      </w:r>
      <w:r>
        <w:t>от</w:t>
      </w:r>
      <w:r>
        <w:rPr>
          <w:spacing w:val="14"/>
        </w:rPr>
        <w:t xml:space="preserve"> </w:t>
      </w:r>
      <w:r>
        <w:t>31</w:t>
      </w:r>
      <w:r>
        <w:rPr>
          <w:spacing w:val="71"/>
        </w:rPr>
        <w:t xml:space="preserve"> </w:t>
      </w:r>
      <w:r>
        <w:t>мая</w:t>
      </w:r>
      <w:r>
        <w:rPr>
          <w:spacing w:val="72"/>
        </w:rPr>
        <w:t xml:space="preserve"> </w:t>
      </w:r>
      <w:r>
        <w:t>2021</w:t>
      </w:r>
      <w:r>
        <w:rPr>
          <w:spacing w:val="72"/>
        </w:rPr>
        <w:t xml:space="preserve"> </w:t>
      </w:r>
      <w:r>
        <w:t>г.</w:t>
      </w:r>
      <w:r>
        <w:rPr>
          <w:spacing w:val="74"/>
        </w:rPr>
        <w:t xml:space="preserve"> </w:t>
      </w:r>
      <w:r>
        <w:t>№</w:t>
      </w:r>
      <w:r>
        <w:rPr>
          <w:spacing w:val="73"/>
        </w:rPr>
        <w:t xml:space="preserve"> </w:t>
      </w:r>
      <w:r>
        <w:t>286</w:t>
      </w:r>
      <w:r>
        <w:rPr>
          <w:spacing w:val="73"/>
        </w:rPr>
        <w:t xml:space="preserve"> </w:t>
      </w:r>
      <w:r>
        <w:t>(зарегистрирован</w:t>
      </w:r>
      <w:r>
        <w:rPr>
          <w:spacing w:val="73"/>
        </w:rPr>
        <w:t xml:space="preserve"> </w:t>
      </w:r>
      <w:r>
        <w:t>Министерством</w:t>
      </w:r>
      <w:r>
        <w:rPr>
          <w:spacing w:val="78"/>
        </w:rPr>
        <w:t xml:space="preserve"> </w:t>
      </w:r>
      <w:r>
        <w:t>юстиции</w:t>
      </w:r>
      <w:r>
        <w:rPr>
          <w:spacing w:val="73"/>
        </w:rPr>
        <w:t xml:space="preserve"> </w:t>
      </w:r>
      <w:r>
        <w:t>Российской</w:t>
      </w:r>
      <w:r>
        <w:rPr>
          <w:spacing w:val="73"/>
        </w:rPr>
        <w:t xml:space="preserve"> </w:t>
      </w:r>
      <w:r>
        <w:t>Федерации</w:t>
      </w:r>
      <w:r>
        <w:rPr>
          <w:spacing w:val="-58"/>
        </w:rPr>
        <w:t xml:space="preserve"> </w:t>
      </w:r>
      <w:r>
        <w:t>5 июля 2021 г., регистрационный № 64100), с изменениями, внесенными приказом Министерства</w:t>
      </w:r>
      <w:r>
        <w:rPr>
          <w:spacing w:val="1"/>
        </w:rPr>
        <w:t xml:space="preserve"> </w:t>
      </w:r>
      <w:r>
        <w:t>просвещения Российской Федерации от 18 июля 2022 г. № 569 (зарегистрирован</w:t>
      </w:r>
      <w:r>
        <w:rPr>
          <w:spacing w:val="1"/>
        </w:rPr>
        <w:t xml:space="preserve"> </w:t>
      </w:r>
      <w:r>
        <w:t>Министерством</w:t>
      </w:r>
      <w:r>
        <w:rPr>
          <w:spacing w:val="1"/>
        </w:rPr>
        <w:t xml:space="preserve"> </w:t>
      </w:r>
      <w:r>
        <w:t>юстиции Российской Федерации 17 августа 2022 г., регистрационный № 69676) (далее – ФГОС</w:t>
      </w:r>
      <w:r>
        <w:rPr>
          <w:spacing w:val="1"/>
        </w:rPr>
        <w:t xml:space="preserve"> </w:t>
      </w:r>
      <w:r>
        <w:t>НОО,</w:t>
      </w:r>
      <w:r>
        <w:rPr>
          <w:spacing w:val="1"/>
        </w:rPr>
        <w:t xml:space="preserve"> </w:t>
      </w:r>
      <w:r>
        <w:t>утвержденный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286)</w:t>
      </w:r>
      <w:r>
        <w:rPr>
          <w:sz w:val="22"/>
        </w:rPr>
        <w:t>;</w:t>
      </w:r>
      <w:r>
        <w:rPr>
          <w:spacing w:val="1"/>
          <w:sz w:val="22"/>
        </w:rPr>
        <w:t xml:space="preserve"> </w:t>
      </w:r>
      <w:r>
        <w:t>пункт</w:t>
      </w:r>
      <w:r>
        <w:rPr>
          <w:spacing w:val="1"/>
        </w:rPr>
        <w:t xml:space="preserve"> </w:t>
      </w:r>
      <w:r>
        <w:t>16</w:t>
      </w:r>
      <w:r>
        <w:rPr>
          <w:spacing w:val="1"/>
        </w:rPr>
        <w:t xml:space="preserve"> </w:t>
      </w:r>
      <w:r>
        <w:t>Федерального</w:t>
      </w:r>
      <w:r>
        <w:rPr>
          <w:spacing w:val="6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утвержденного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 xml:space="preserve">Министерства   </w:t>
      </w:r>
      <w:r>
        <w:rPr>
          <w:spacing w:val="7"/>
        </w:rPr>
        <w:t xml:space="preserve"> </w:t>
      </w:r>
      <w:r>
        <w:t xml:space="preserve">образования   </w:t>
      </w:r>
      <w:r>
        <w:rPr>
          <w:spacing w:val="6"/>
        </w:rPr>
        <w:t xml:space="preserve"> </w:t>
      </w:r>
      <w:r>
        <w:t xml:space="preserve">и   </w:t>
      </w:r>
      <w:r>
        <w:rPr>
          <w:spacing w:val="7"/>
        </w:rPr>
        <w:t xml:space="preserve"> </w:t>
      </w:r>
      <w:r>
        <w:t xml:space="preserve">науки   </w:t>
      </w:r>
      <w:r>
        <w:rPr>
          <w:spacing w:val="14"/>
        </w:rPr>
        <w:t xml:space="preserve"> </w:t>
      </w:r>
      <w:r>
        <w:t xml:space="preserve">Российской   </w:t>
      </w:r>
      <w:r>
        <w:rPr>
          <w:spacing w:val="3"/>
        </w:rPr>
        <w:t xml:space="preserve"> </w:t>
      </w:r>
      <w:r>
        <w:t xml:space="preserve">Федерации   </w:t>
      </w:r>
      <w:r>
        <w:rPr>
          <w:spacing w:val="7"/>
        </w:rPr>
        <w:t xml:space="preserve"> </w:t>
      </w:r>
      <w:r>
        <w:t xml:space="preserve">от   </w:t>
      </w:r>
      <w:r>
        <w:rPr>
          <w:spacing w:val="10"/>
        </w:rPr>
        <w:t xml:space="preserve"> </w:t>
      </w:r>
      <w:r>
        <w:t xml:space="preserve">16   </w:t>
      </w:r>
      <w:r>
        <w:rPr>
          <w:spacing w:val="2"/>
        </w:rPr>
        <w:t xml:space="preserve"> </w:t>
      </w:r>
      <w:r>
        <w:t xml:space="preserve">октября   </w:t>
      </w:r>
      <w:r>
        <w:rPr>
          <w:spacing w:val="7"/>
        </w:rPr>
        <w:t xml:space="preserve"> </w:t>
      </w:r>
      <w:r>
        <w:t xml:space="preserve">2009   </w:t>
      </w:r>
      <w:r>
        <w:rPr>
          <w:spacing w:val="11"/>
        </w:rPr>
        <w:t xml:space="preserve"> </w:t>
      </w:r>
      <w:r>
        <w:t>г.</w:t>
      </w:r>
    </w:p>
    <w:p w:rsidR="00531A79" w:rsidRDefault="00AF62D2">
      <w:pPr>
        <w:pStyle w:val="a3"/>
        <w:spacing w:before="9"/>
        <w:ind w:right="267" w:firstLine="0"/>
      </w:pPr>
      <w:r>
        <w:t>№</w:t>
      </w:r>
      <w:r>
        <w:rPr>
          <w:spacing w:val="1"/>
        </w:rPr>
        <w:t xml:space="preserve"> </w:t>
      </w:r>
      <w:r>
        <w:t>373</w:t>
      </w:r>
      <w:r>
        <w:rPr>
          <w:spacing w:val="1"/>
        </w:rPr>
        <w:t xml:space="preserve"> </w:t>
      </w:r>
      <w:r>
        <w:t>(зарегистрирован</w:t>
      </w:r>
      <w:r>
        <w:rPr>
          <w:spacing w:val="1"/>
        </w:rPr>
        <w:t xml:space="preserve"> </w:t>
      </w:r>
      <w:r>
        <w:t>Министерством</w:t>
      </w:r>
      <w:r>
        <w:rPr>
          <w:spacing w:val="1"/>
        </w:rPr>
        <w:t xml:space="preserve"> </w:t>
      </w:r>
      <w:r>
        <w:t>юстиции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декабря</w:t>
      </w:r>
      <w:r>
        <w:rPr>
          <w:spacing w:val="1"/>
        </w:rPr>
        <w:t xml:space="preserve"> </w:t>
      </w:r>
      <w:r>
        <w:t>2009</w:t>
      </w:r>
      <w:r>
        <w:rPr>
          <w:spacing w:val="1"/>
        </w:rPr>
        <w:t xml:space="preserve"> </w:t>
      </w:r>
      <w:r>
        <w:t>г.,</w:t>
      </w:r>
      <w:r>
        <w:rPr>
          <w:spacing w:val="-57"/>
        </w:rPr>
        <w:t xml:space="preserve"> </w:t>
      </w:r>
      <w:r>
        <w:t>регистрационный</w:t>
      </w:r>
      <w:r>
        <w:rPr>
          <w:spacing w:val="37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15785),</w:t>
      </w:r>
      <w:r>
        <w:rPr>
          <w:spacing w:val="39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изменениями,</w:t>
      </w:r>
      <w:r>
        <w:rPr>
          <w:spacing w:val="34"/>
        </w:rPr>
        <w:t xml:space="preserve"> </w:t>
      </w:r>
      <w:r>
        <w:t>внесенными</w:t>
      </w:r>
      <w:r>
        <w:rPr>
          <w:spacing w:val="37"/>
        </w:rPr>
        <w:t xml:space="preserve"> </w:t>
      </w:r>
      <w:r>
        <w:t>приказами</w:t>
      </w:r>
      <w:r>
        <w:rPr>
          <w:spacing w:val="38"/>
        </w:rPr>
        <w:t xml:space="preserve"> </w:t>
      </w:r>
      <w:r>
        <w:t>Министерства</w:t>
      </w:r>
      <w:r>
        <w:rPr>
          <w:spacing w:val="30"/>
        </w:rPr>
        <w:t xml:space="preserve"> </w:t>
      </w:r>
      <w:r>
        <w:t>образования</w:t>
      </w:r>
      <w:r>
        <w:rPr>
          <w:spacing w:val="-57"/>
        </w:rPr>
        <w:t xml:space="preserve"> </w:t>
      </w:r>
      <w:r>
        <w:t>и науки Российской Федерации от 26 ноября 2010 г. № 1241 (зарегистрирован Министерством</w:t>
      </w:r>
      <w:r>
        <w:rPr>
          <w:spacing w:val="1"/>
        </w:rPr>
        <w:t xml:space="preserve"> </w:t>
      </w:r>
      <w:r>
        <w:t>юстиции Российской Федерации 4 февраля 2011 г., регистрационный № 19707), от 22 сентября</w:t>
      </w:r>
      <w:r>
        <w:rPr>
          <w:spacing w:val="1"/>
        </w:rPr>
        <w:t xml:space="preserve"> </w:t>
      </w:r>
      <w:r>
        <w:t>2011    г.     №    2357    (зарегистрирован    Министерством    юстиции    Российской    Федерации</w:t>
      </w:r>
      <w:r>
        <w:rPr>
          <w:spacing w:val="1"/>
        </w:rPr>
        <w:t xml:space="preserve"> </w:t>
      </w:r>
      <w:r>
        <w:t>12 декабря 2011 г., регистрационный № 22540), от 18 декабря 2012 г. № 1060 (зарегистрирован</w:t>
      </w:r>
      <w:r>
        <w:rPr>
          <w:spacing w:val="1"/>
        </w:rPr>
        <w:t xml:space="preserve"> </w:t>
      </w:r>
      <w:r>
        <w:t>Министерством юстиции Российской Федерации 11 февраля 2013 г., регистрационный № 26993),</w:t>
      </w:r>
      <w:r>
        <w:rPr>
          <w:spacing w:val="1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29</w:t>
      </w:r>
      <w:r>
        <w:rPr>
          <w:spacing w:val="19"/>
        </w:rPr>
        <w:t xml:space="preserve"> </w:t>
      </w:r>
      <w:r>
        <w:t>декабря</w:t>
      </w:r>
      <w:r>
        <w:rPr>
          <w:spacing w:val="23"/>
        </w:rPr>
        <w:t xml:space="preserve"> </w:t>
      </w:r>
      <w:r>
        <w:t>2014</w:t>
      </w:r>
      <w:r>
        <w:rPr>
          <w:spacing w:val="24"/>
        </w:rPr>
        <w:t xml:space="preserve"> </w:t>
      </w:r>
      <w:r>
        <w:t>г.</w:t>
      </w:r>
      <w:r>
        <w:rPr>
          <w:spacing w:val="26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1643</w:t>
      </w:r>
      <w:r>
        <w:rPr>
          <w:spacing w:val="19"/>
        </w:rPr>
        <w:t xml:space="preserve"> </w:t>
      </w:r>
      <w:r>
        <w:t>(зарегистрирован</w:t>
      </w:r>
      <w:r>
        <w:rPr>
          <w:spacing w:val="24"/>
        </w:rPr>
        <w:t xml:space="preserve"> </w:t>
      </w:r>
      <w:r>
        <w:t>Министерством</w:t>
      </w:r>
      <w:r>
        <w:rPr>
          <w:spacing w:val="21"/>
        </w:rPr>
        <w:t xml:space="preserve"> </w:t>
      </w:r>
      <w:r>
        <w:t>юстиции</w:t>
      </w:r>
      <w:r>
        <w:rPr>
          <w:spacing w:val="20"/>
        </w:rPr>
        <w:t xml:space="preserve"> </w:t>
      </w:r>
      <w:r>
        <w:t>Российской</w:t>
      </w:r>
      <w:r>
        <w:rPr>
          <w:spacing w:val="20"/>
        </w:rPr>
        <w:t xml:space="preserve"> </w:t>
      </w:r>
      <w:r>
        <w:t>Федерации</w:t>
      </w:r>
    </w:p>
    <w:p w:rsidR="00531A79" w:rsidRDefault="00AF62D2">
      <w:pPr>
        <w:pStyle w:val="a3"/>
        <w:ind w:right="264" w:firstLine="0"/>
      </w:pPr>
      <w:r>
        <w:t>6</w:t>
      </w:r>
      <w:r>
        <w:rPr>
          <w:spacing w:val="1"/>
        </w:rPr>
        <w:t xml:space="preserve"> </w:t>
      </w:r>
      <w:r>
        <w:t>февраля</w:t>
      </w:r>
      <w:r>
        <w:rPr>
          <w:spacing w:val="1"/>
        </w:rPr>
        <w:t xml:space="preserve"> </w:t>
      </w:r>
      <w:r>
        <w:t>2015</w:t>
      </w:r>
      <w:r>
        <w:rPr>
          <w:spacing w:val="1"/>
        </w:rPr>
        <w:t xml:space="preserve"> </w:t>
      </w:r>
      <w:r>
        <w:t>г.,</w:t>
      </w:r>
      <w:r>
        <w:rPr>
          <w:spacing w:val="1"/>
        </w:rPr>
        <w:t xml:space="preserve"> </w:t>
      </w:r>
      <w:r>
        <w:t>регистрационный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35916),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мая</w:t>
      </w:r>
      <w:r>
        <w:rPr>
          <w:spacing w:val="1"/>
        </w:rPr>
        <w:t xml:space="preserve"> </w:t>
      </w:r>
      <w:r>
        <w:t>2015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507</w:t>
      </w:r>
      <w:r>
        <w:rPr>
          <w:spacing w:val="1"/>
        </w:rPr>
        <w:t xml:space="preserve"> </w:t>
      </w:r>
      <w:r>
        <w:t>(зарегистрирован</w:t>
      </w:r>
      <w:r>
        <w:rPr>
          <w:spacing w:val="1"/>
        </w:rPr>
        <w:t xml:space="preserve"> </w:t>
      </w:r>
      <w:r>
        <w:t>Министерством</w:t>
      </w:r>
      <w:r>
        <w:rPr>
          <w:spacing w:val="1"/>
        </w:rPr>
        <w:t xml:space="preserve"> </w:t>
      </w:r>
      <w:r>
        <w:t>юстиции</w:t>
      </w:r>
      <w:r>
        <w:rPr>
          <w:spacing w:val="1"/>
        </w:rPr>
        <w:t xml:space="preserve"> </w:t>
      </w:r>
      <w:r>
        <w:t>Российской</w:t>
      </w:r>
      <w:r>
        <w:rPr>
          <w:spacing w:val="60"/>
        </w:rPr>
        <w:t xml:space="preserve"> </w:t>
      </w:r>
      <w:r>
        <w:t>Федерации</w:t>
      </w:r>
      <w:r>
        <w:rPr>
          <w:spacing w:val="60"/>
        </w:rPr>
        <w:t xml:space="preserve"> </w:t>
      </w:r>
      <w:r>
        <w:t>18 июня 2015 г.,</w:t>
      </w:r>
      <w:r>
        <w:rPr>
          <w:spacing w:val="60"/>
        </w:rPr>
        <w:t xml:space="preserve"> </w:t>
      </w:r>
      <w:r>
        <w:t>регистрационный</w:t>
      </w:r>
      <w:r>
        <w:rPr>
          <w:spacing w:val="60"/>
        </w:rPr>
        <w:t xml:space="preserve"> </w:t>
      </w:r>
      <w:r>
        <w:t>№</w:t>
      </w:r>
      <w:r>
        <w:rPr>
          <w:spacing w:val="60"/>
        </w:rPr>
        <w:t xml:space="preserve"> </w:t>
      </w:r>
      <w:r>
        <w:t>37714),</w:t>
      </w:r>
      <w:r>
        <w:rPr>
          <w:spacing w:val="-57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31</w:t>
      </w:r>
      <w:r>
        <w:rPr>
          <w:spacing w:val="19"/>
        </w:rPr>
        <w:t xml:space="preserve"> </w:t>
      </w:r>
      <w:r>
        <w:t>декабря</w:t>
      </w:r>
      <w:r>
        <w:rPr>
          <w:spacing w:val="24"/>
        </w:rPr>
        <w:t xml:space="preserve"> </w:t>
      </w:r>
      <w:r>
        <w:t>2015</w:t>
      </w:r>
      <w:r>
        <w:rPr>
          <w:spacing w:val="23"/>
        </w:rPr>
        <w:t xml:space="preserve"> </w:t>
      </w:r>
      <w:r>
        <w:t>г.</w:t>
      </w:r>
      <w:r>
        <w:rPr>
          <w:spacing w:val="26"/>
        </w:rPr>
        <w:t xml:space="preserve"> </w:t>
      </w:r>
      <w:r>
        <w:t>№</w:t>
      </w:r>
      <w:r>
        <w:rPr>
          <w:spacing w:val="25"/>
        </w:rPr>
        <w:t xml:space="preserve"> </w:t>
      </w:r>
      <w:r>
        <w:t>1576</w:t>
      </w:r>
      <w:r>
        <w:rPr>
          <w:spacing w:val="19"/>
        </w:rPr>
        <w:t xml:space="preserve"> </w:t>
      </w:r>
      <w:r>
        <w:t>(зарегистрирован</w:t>
      </w:r>
      <w:r>
        <w:rPr>
          <w:spacing w:val="24"/>
        </w:rPr>
        <w:t xml:space="preserve"> </w:t>
      </w:r>
      <w:r>
        <w:t>Министерством</w:t>
      </w:r>
      <w:r>
        <w:rPr>
          <w:spacing w:val="21"/>
        </w:rPr>
        <w:t xml:space="preserve"> </w:t>
      </w:r>
      <w:r>
        <w:t>юстиции</w:t>
      </w:r>
      <w:r>
        <w:rPr>
          <w:spacing w:val="20"/>
        </w:rPr>
        <w:t xml:space="preserve"> </w:t>
      </w:r>
      <w:r>
        <w:t>Российской</w:t>
      </w:r>
      <w:r>
        <w:rPr>
          <w:spacing w:val="20"/>
        </w:rPr>
        <w:t xml:space="preserve"> </w:t>
      </w:r>
      <w:r>
        <w:t>Федерации</w:t>
      </w:r>
      <w:r>
        <w:rPr>
          <w:spacing w:val="-58"/>
        </w:rPr>
        <w:t xml:space="preserve"> </w:t>
      </w:r>
      <w:r>
        <w:t>2 февраля 2016 г., регистрационный № 40936) и приказом Министерства просвещения Российской</w:t>
      </w:r>
      <w:r>
        <w:rPr>
          <w:spacing w:val="1"/>
        </w:rPr>
        <w:t xml:space="preserve"> </w:t>
      </w:r>
      <w:r>
        <w:t>Федерации от 11 декабря 2020 г. № 712 (зарегистрирован Министерством юстиции Российской</w:t>
      </w:r>
      <w:r>
        <w:rPr>
          <w:spacing w:val="1"/>
        </w:rPr>
        <w:t xml:space="preserve"> </w:t>
      </w:r>
      <w:r>
        <w:t>Федерации 25 декабря 2020 г., регистрационный № 61828) (далее – ФГОС НОО, утвержденный</w:t>
      </w:r>
      <w:r>
        <w:rPr>
          <w:spacing w:val="1"/>
        </w:rPr>
        <w:t xml:space="preserve"> </w:t>
      </w:r>
      <w:r>
        <w:t>приказом</w:t>
      </w:r>
      <w:r>
        <w:rPr>
          <w:spacing w:val="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373).</w:t>
      </w:r>
    </w:p>
    <w:p w:rsidR="00531A79" w:rsidRDefault="00AF62D2">
      <w:pPr>
        <w:pStyle w:val="a3"/>
        <w:spacing w:before="15" w:line="228" w:lineRule="auto"/>
        <w:ind w:right="266" w:firstLine="0"/>
      </w:pPr>
      <w:r>
        <w:rPr>
          <w:rFonts w:ascii="Calibri" w:hAnsi="Calibri"/>
          <w:vertAlign w:val="superscript"/>
        </w:rPr>
        <w:t>3</w:t>
      </w:r>
      <w:r>
        <w:rPr>
          <w:rFonts w:ascii="Calibri" w:hAnsi="Calibri"/>
        </w:rPr>
        <w:t xml:space="preserve"> </w:t>
      </w:r>
      <w:r>
        <w:t>Пункт 30 ФГОС НОО, утвержденного приказом № 286; пункт 16 ФГОС НОО, утвержденного</w:t>
      </w:r>
      <w:r>
        <w:rPr>
          <w:spacing w:val="1"/>
        </w:rPr>
        <w:t xml:space="preserve"> </w:t>
      </w:r>
      <w:r>
        <w:t>приказом</w:t>
      </w:r>
      <w:r>
        <w:rPr>
          <w:spacing w:val="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373.</w:t>
      </w:r>
    </w:p>
    <w:p w:rsidR="00531A79" w:rsidRDefault="00AF62D2">
      <w:pPr>
        <w:pStyle w:val="a3"/>
        <w:spacing w:before="21" w:line="228" w:lineRule="auto"/>
        <w:ind w:right="267" w:firstLine="0"/>
      </w:pPr>
      <w:r>
        <w:rPr>
          <w:rFonts w:ascii="Calibri" w:hAnsi="Calibri"/>
          <w:vertAlign w:val="superscript"/>
        </w:rPr>
        <w:t>4</w:t>
      </w:r>
      <w:r>
        <w:rPr>
          <w:rFonts w:ascii="Calibri" w:hAnsi="Calibri"/>
        </w:rPr>
        <w:t xml:space="preserve"> </w:t>
      </w:r>
      <w:r>
        <w:t>Пункт 30 ФГОС НОО, утвержденного приказом № 286; пункт 16 ФГОС НОО, утвержденного</w:t>
      </w:r>
      <w:r>
        <w:rPr>
          <w:spacing w:val="1"/>
        </w:rPr>
        <w:t xml:space="preserve"> </w:t>
      </w:r>
      <w:r>
        <w:t>приказом</w:t>
      </w:r>
      <w:r>
        <w:rPr>
          <w:spacing w:val="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373.</w:t>
      </w:r>
    </w:p>
    <w:p w:rsidR="00531A79" w:rsidRDefault="00531A79">
      <w:pPr>
        <w:spacing w:line="228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469" w:firstLine="0"/>
        <w:jc w:val="left"/>
      </w:pPr>
      <w:r>
        <w:lastRenderedPageBreak/>
        <w:t>с</w:t>
      </w:r>
      <w:r>
        <w:rPr>
          <w:spacing w:val="19"/>
        </w:rPr>
        <w:t xml:space="preserve"> </w:t>
      </w:r>
      <w:r>
        <w:t>требованиями</w:t>
      </w:r>
      <w:r>
        <w:rPr>
          <w:spacing w:val="16"/>
        </w:rPr>
        <w:t xml:space="preserve"> </w:t>
      </w:r>
      <w:r>
        <w:t>ФГОС</w:t>
      </w:r>
      <w:r>
        <w:rPr>
          <w:spacing w:val="19"/>
        </w:rPr>
        <w:t xml:space="preserve"> </w:t>
      </w:r>
      <w:r>
        <w:t>НОО</w:t>
      </w:r>
      <w:r>
        <w:rPr>
          <w:spacing w:val="20"/>
        </w:rPr>
        <w:t xml:space="preserve"> </w:t>
      </w:r>
      <w:r>
        <w:t>к</w:t>
      </w:r>
      <w:r>
        <w:rPr>
          <w:spacing w:val="19"/>
        </w:rPr>
        <w:t xml:space="preserve"> </w:t>
      </w:r>
      <w:r>
        <w:t>результатам</w:t>
      </w:r>
      <w:r>
        <w:rPr>
          <w:spacing w:val="26"/>
        </w:rPr>
        <w:t xml:space="preserve"> </w:t>
      </w:r>
      <w:r>
        <w:t>освоения</w:t>
      </w:r>
      <w:r>
        <w:rPr>
          <w:spacing w:val="15"/>
        </w:rPr>
        <w:t xml:space="preserve"> </w:t>
      </w:r>
      <w:r>
        <w:t>обучающимися</w:t>
      </w:r>
      <w:r>
        <w:rPr>
          <w:spacing w:val="20"/>
        </w:rPr>
        <w:t xml:space="preserve"> </w:t>
      </w:r>
      <w:r>
        <w:t>программы</w:t>
      </w:r>
      <w:r>
        <w:rPr>
          <w:spacing w:val="17"/>
        </w:rPr>
        <w:t xml:space="preserve"> </w:t>
      </w:r>
      <w:r>
        <w:t>начального</w:t>
      </w:r>
      <w:r>
        <w:rPr>
          <w:spacing w:val="-57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образования;</w:t>
      </w:r>
    </w:p>
    <w:p w:rsidR="00531A79" w:rsidRDefault="00AF62D2">
      <w:pPr>
        <w:pStyle w:val="a3"/>
        <w:spacing w:line="355" w:lineRule="auto"/>
        <w:jc w:val="left"/>
      </w:pPr>
      <w:r>
        <w:t>принципы</w:t>
      </w:r>
      <w:r>
        <w:rPr>
          <w:spacing w:val="38"/>
        </w:rPr>
        <w:t xml:space="preserve"> </w:t>
      </w:r>
      <w:r>
        <w:t>формирования</w:t>
      </w:r>
      <w:r>
        <w:rPr>
          <w:spacing w:val="41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механизмы</w:t>
      </w:r>
      <w:r>
        <w:rPr>
          <w:spacing w:val="43"/>
        </w:rPr>
        <w:t xml:space="preserve"> </w:t>
      </w:r>
      <w:r>
        <w:t>реализации</w:t>
      </w:r>
      <w:r>
        <w:rPr>
          <w:spacing w:val="42"/>
        </w:rPr>
        <w:t xml:space="preserve"> </w:t>
      </w:r>
      <w:r>
        <w:t>ООП</w:t>
      </w:r>
      <w:r>
        <w:rPr>
          <w:spacing w:val="37"/>
        </w:rPr>
        <w:t xml:space="preserve"> </w:t>
      </w:r>
      <w:r>
        <w:t>НОО,</w:t>
      </w:r>
      <w:r>
        <w:rPr>
          <w:spacing w:val="38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том</w:t>
      </w:r>
      <w:r>
        <w:rPr>
          <w:spacing w:val="38"/>
        </w:rPr>
        <w:t xml:space="preserve"> </w:t>
      </w:r>
      <w:r>
        <w:t>числе</w:t>
      </w:r>
      <w:r>
        <w:rPr>
          <w:spacing w:val="36"/>
        </w:rPr>
        <w:t xml:space="preserve"> </w:t>
      </w:r>
      <w:r>
        <w:t>посредством</w:t>
      </w:r>
      <w:r>
        <w:rPr>
          <w:spacing w:val="-57"/>
        </w:rPr>
        <w:t xml:space="preserve"> </w:t>
      </w:r>
      <w:r>
        <w:t>реализации</w:t>
      </w:r>
      <w:r>
        <w:rPr>
          <w:spacing w:val="2"/>
        </w:rPr>
        <w:t xml:space="preserve"> </w:t>
      </w:r>
      <w:r>
        <w:t>индивидуальных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планов;</w:t>
      </w:r>
    </w:p>
    <w:p w:rsidR="00531A79" w:rsidRDefault="00AF62D2">
      <w:pPr>
        <w:pStyle w:val="a3"/>
        <w:spacing w:line="276" w:lineRule="exact"/>
        <w:ind w:left="1244" w:firstLine="0"/>
        <w:jc w:val="left"/>
      </w:pPr>
      <w:r>
        <w:t>общую характеристику</w:t>
      </w:r>
      <w:r>
        <w:rPr>
          <w:spacing w:val="-7"/>
        </w:rPr>
        <w:t xml:space="preserve"> </w:t>
      </w:r>
      <w:r>
        <w:t>ООП</w:t>
      </w:r>
      <w:r>
        <w:rPr>
          <w:spacing w:val="-4"/>
        </w:rPr>
        <w:t xml:space="preserve"> </w:t>
      </w:r>
      <w:r>
        <w:t>НОО.</w:t>
      </w:r>
    </w:p>
    <w:p w:rsidR="00531A79" w:rsidRDefault="00AF62D2">
      <w:pPr>
        <w:pStyle w:val="a3"/>
        <w:spacing w:before="125" w:line="355" w:lineRule="auto"/>
        <w:jc w:val="left"/>
      </w:pPr>
      <w:r>
        <w:t>Содержательный</w:t>
      </w:r>
      <w:r>
        <w:rPr>
          <w:spacing w:val="8"/>
        </w:rPr>
        <w:t xml:space="preserve"> </w:t>
      </w:r>
      <w:r>
        <w:t>раздел</w:t>
      </w:r>
      <w:r>
        <w:rPr>
          <w:spacing w:val="13"/>
        </w:rPr>
        <w:t xml:space="preserve"> </w:t>
      </w:r>
      <w:r>
        <w:t>ООП</w:t>
      </w:r>
      <w:r>
        <w:rPr>
          <w:spacing w:val="13"/>
        </w:rPr>
        <w:t xml:space="preserve"> </w:t>
      </w:r>
      <w:r>
        <w:t>НОО</w:t>
      </w:r>
      <w:r>
        <w:rPr>
          <w:spacing w:val="12"/>
        </w:rPr>
        <w:t xml:space="preserve"> </w:t>
      </w:r>
      <w:r>
        <w:t>включает</w:t>
      </w:r>
      <w:r>
        <w:rPr>
          <w:spacing w:val="19"/>
        </w:rPr>
        <w:t xml:space="preserve"> </w:t>
      </w:r>
      <w:r>
        <w:t>следующие</w:t>
      </w:r>
      <w:r>
        <w:rPr>
          <w:spacing w:val="11"/>
        </w:rPr>
        <w:t xml:space="preserve"> </w:t>
      </w:r>
      <w:r>
        <w:t>программы,</w:t>
      </w:r>
      <w:r>
        <w:rPr>
          <w:spacing w:val="10"/>
        </w:rPr>
        <w:t xml:space="preserve"> </w:t>
      </w:r>
      <w:r>
        <w:t>ориентированные</w:t>
      </w:r>
      <w:r>
        <w:rPr>
          <w:spacing w:val="12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достижение предметных,</w:t>
      </w:r>
      <w:r>
        <w:rPr>
          <w:spacing w:val="-1"/>
        </w:rPr>
        <w:t xml:space="preserve"> </w:t>
      </w:r>
      <w:r>
        <w:t>метапредметных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личностных</w:t>
      </w:r>
      <w:r>
        <w:rPr>
          <w:spacing w:val="-4"/>
        </w:rPr>
        <w:t xml:space="preserve"> </w:t>
      </w:r>
      <w:r>
        <w:t>результатов:</w:t>
      </w:r>
    </w:p>
    <w:p w:rsidR="00531A79" w:rsidRDefault="00AF62D2">
      <w:pPr>
        <w:pStyle w:val="a3"/>
        <w:spacing w:line="275" w:lineRule="exact"/>
        <w:ind w:left="1244" w:firstLine="0"/>
        <w:jc w:val="left"/>
      </w:pPr>
      <w:r>
        <w:t>рабочие</w:t>
      </w:r>
      <w:r>
        <w:rPr>
          <w:spacing w:val="-3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предметов;</w:t>
      </w:r>
    </w:p>
    <w:p w:rsidR="00531A79" w:rsidRDefault="00AF62D2">
      <w:pPr>
        <w:pStyle w:val="a3"/>
        <w:spacing w:before="132" w:line="355" w:lineRule="auto"/>
        <w:ind w:left="1306" w:right="1695" w:hanging="63"/>
        <w:jc w:val="left"/>
      </w:pPr>
      <w:r>
        <w:t>программу формирования универсальных учебных действий у обучающихся</w:t>
      </w:r>
      <w:r>
        <w:rPr>
          <w:vertAlign w:val="superscript"/>
        </w:rPr>
        <w:t>5</w:t>
      </w:r>
      <w:r>
        <w:t>;</w:t>
      </w:r>
      <w:r>
        <w:rPr>
          <w:spacing w:val="-57"/>
        </w:rPr>
        <w:t xml:space="preserve"> </w:t>
      </w:r>
      <w:r>
        <w:t>рабочую</w:t>
      </w:r>
      <w:r>
        <w:rPr>
          <w:spacing w:val="-1"/>
        </w:rPr>
        <w:t xml:space="preserve"> </w:t>
      </w:r>
      <w:r>
        <w:t>программу</w:t>
      </w:r>
      <w:r>
        <w:rPr>
          <w:spacing w:val="-8"/>
        </w:rPr>
        <w:t xml:space="preserve"> </w:t>
      </w:r>
      <w:r>
        <w:t>воспитания.</w:t>
      </w:r>
    </w:p>
    <w:p w:rsidR="00531A79" w:rsidRDefault="00EC18BA">
      <w:pPr>
        <w:pStyle w:val="a3"/>
        <w:spacing w:line="355" w:lineRule="auto"/>
        <w:ind w:right="272"/>
      </w:pPr>
      <w:r>
        <w:t>Р</w:t>
      </w:r>
      <w:r w:rsidR="00AF62D2">
        <w:t>абочие</w:t>
      </w:r>
      <w:r w:rsidR="00AF62D2">
        <w:rPr>
          <w:spacing w:val="1"/>
        </w:rPr>
        <w:t xml:space="preserve"> </w:t>
      </w:r>
      <w:r w:rsidR="00AF62D2">
        <w:t>программы</w:t>
      </w:r>
      <w:r w:rsidR="00AF62D2">
        <w:rPr>
          <w:spacing w:val="1"/>
        </w:rPr>
        <w:t xml:space="preserve"> </w:t>
      </w:r>
      <w:r w:rsidR="00AF62D2">
        <w:t>учебных</w:t>
      </w:r>
      <w:r w:rsidR="00AF62D2">
        <w:rPr>
          <w:spacing w:val="1"/>
        </w:rPr>
        <w:t xml:space="preserve"> </w:t>
      </w:r>
      <w:r w:rsidR="00AF62D2">
        <w:t>предметов</w:t>
      </w:r>
      <w:r w:rsidR="00AF62D2">
        <w:rPr>
          <w:spacing w:val="1"/>
        </w:rPr>
        <w:t xml:space="preserve"> </w:t>
      </w:r>
      <w:r w:rsidR="00AF62D2">
        <w:t>обеспечивают</w:t>
      </w:r>
      <w:r w:rsidR="00AF62D2">
        <w:rPr>
          <w:spacing w:val="1"/>
        </w:rPr>
        <w:t xml:space="preserve"> </w:t>
      </w:r>
      <w:r w:rsidR="00AF62D2">
        <w:t>достижение</w:t>
      </w:r>
      <w:r w:rsidR="00AF62D2">
        <w:rPr>
          <w:spacing w:val="1"/>
        </w:rPr>
        <w:t xml:space="preserve"> </w:t>
      </w:r>
      <w:r w:rsidR="00AF62D2">
        <w:t>планируемых</w:t>
      </w:r>
      <w:r w:rsidR="00AF62D2">
        <w:rPr>
          <w:spacing w:val="1"/>
        </w:rPr>
        <w:t xml:space="preserve"> </w:t>
      </w:r>
      <w:r w:rsidR="00AF62D2">
        <w:t>результатов освоения ООП НОО и разработаны на основе требований ФГОС НОО к результатам</w:t>
      </w:r>
      <w:r w:rsidR="00AF62D2">
        <w:rPr>
          <w:spacing w:val="1"/>
        </w:rPr>
        <w:t xml:space="preserve"> </w:t>
      </w:r>
      <w:r w:rsidR="00AF62D2">
        <w:t>освоения</w:t>
      </w:r>
      <w:r w:rsidR="00AF62D2">
        <w:rPr>
          <w:spacing w:val="1"/>
        </w:rPr>
        <w:t xml:space="preserve"> </w:t>
      </w:r>
      <w:r w:rsidR="00AF62D2">
        <w:t>программы</w:t>
      </w:r>
      <w:r w:rsidR="00AF62D2">
        <w:rPr>
          <w:spacing w:val="3"/>
        </w:rPr>
        <w:t xml:space="preserve"> </w:t>
      </w:r>
      <w:r w:rsidR="00AF62D2">
        <w:t>начального</w:t>
      </w:r>
      <w:r w:rsidR="00AF62D2">
        <w:rPr>
          <w:spacing w:val="1"/>
        </w:rPr>
        <w:t xml:space="preserve"> </w:t>
      </w:r>
      <w:r w:rsidR="00AF62D2">
        <w:t>общего</w:t>
      </w:r>
      <w:r w:rsidR="00AF62D2">
        <w:rPr>
          <w:spacing w:val="2"/>
        </w:rPr>
        <w:t xml:space="preserve"> </w:t>
      </w:r>
      <w:r w:rsidR="00AF62D2">
        <w:t>образования.</w:t>
      </w:r>
    </w:p>
    <w:p w:rsidR="00531A79" w:rsidRDefault="00AF62D2">
      <w:pPr>
        <w:pStyle w:val="a3"/>
        <w:spacing w:line="355" w:lineRule="auto"/>
        <w:ind w:left="1244" w:right="267" w:firstLine="62"/>
      </w:pPr>
      <w:r>
        <w:t>Программа формирования универсальных учебных действий у обучающихся содержит:</w:t>
      </w:r>
      <w:r>
        <w:rPr>
          <w:spacing w:val="1"/>
        </w:rPr>
        <w:t xml:space="preserve"> </w:t>
      </w:r>
      <w:r>
        <w:t>описание</w:t>
      </w:r>
      <w:r>
        <w:rPr>
          <w:spacing w:val="36"/>
        </w:rPr>
        <w:t xml:space="preserve"> </w:t>
      </w:r>
      <w:r>
        <w:t>взаимосвязи</w:t>
      </w:r>
      <w:r>
        <w:rPr>
          <w:spacing w:val="33"/>
        </w:rPr>
        <w:t xml:space="preserve"> </w:t>
      </w:r>
      <w:r>
        <w:t>универсальных</w:t>
      </w:r>
      <w:r>
        <w:rPr>
          <w:spacing w:val="37"/>
        </w:rPr>
        <w:t xml:space="preserve"> </w:t>
      </w:r>
      <w:r>
        <w:t>учебных</w:t>
      </w:r>
      <w:r>
        <w:rPr>
          <w:spacing w:val="32"/>
        </w:rPr>
        <w:t xml:space="preserve"> </w:t>
      </w:r>
      <w:r>
        <w:t>действий</w:t>
      </w:r>
      <w:r>
        <w:rPr>
          <w:spacing w:val="38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содержанием</w:t>
      </w:r>
      <w:r>
        <w:rPr>
          <w:spacing w:val="39"/>
        </w:rPr>
        <w:t xml:space="preserve"> </w:t>
      </w:r>
      <w:r>
        <w:t>учебных</w:t>
      </w:r>
    </w:p>
    <w:p w:rsidR="00531A79" w:rsidRDefault="00AF62D2">
      <w:pPr>
        <w:pStyle w:val="a3"/>
        <w:spacing w:line="275" w:lineRule="exact"/>
        <w:ind w:firstLine="0"/>
        <w:jc w:val="left"/>
      </w:pPr>
      <w:r>
        <w:t>предметов;</w:t>
      </w:r>
    </w:p>
    <w:p w:rsidR="00531A79" w:rsidRDefault="00AF62D2">
      <w:pPr>
        <w:pStyle w:val="a3"/>
        <w:spacing w:before="131" w:line="355" w:lineRule="auto"/>
        <w:ind w:right="277"/>
      </w:pPr>
      <w:r>
        <w:t>характеристики регулятивных, познавательных, коммуникативных универсальных учебных</w:t>
      </w:r>
      <w:r>
        <w:rPr>
          <w:spacing w:val="-57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обучающихся</w:t>
      </w:r>
      <w:r>
        <w:rPr>
          <w:vertAlign w:val="superscript"/>
        </w:rPr>
        <w:t>6</w:t>
      </w:r>
      <w:r>
        <w:t>.</w:t>
      </w:r>
    </w:p>
    <w:p w:rsidR="00531A79" w:rsidRDefault="00AF62D2">
      <w:pPr>
        <w:pStyle w:val="a3"/>
        <w:spacing w:line="355" w:lineRule="auto"/>
        <w:ind w:right="270" w:firstLine="773"/>
      </w:pPr>
      <w:r>
        <w:t>Сформированность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этапе завершения</w:t>
      </w:r>
      <w:r>
        <w:rPr>
          <w:spacing w:val="-4"/>
        </w:rPr>
        <w:t xml:space="preserve"> </w:t>
      </w:r>
      <w:r>
        <w:t>ими</w:t>
      </w:r>
      <w:r>
        <w:rPr>
          <w:spacing w:val="-2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2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</w:t>
      </w:r>
      <w:r>
        <w:rPr>
          <w:vertAlign w:val="superscript"/>
        </w:rPr>
        <w:t>7</w:t>
      </w:r>
      <w:r>
        <w:t>.</w:t>
      </w:r>
    </w:p>
    <w:p w:rsidR="00531A79" w:rsidRDefault="00AF62D2">
      <w:pPr>
        <w:pStyle w:val="a3"/>
        <w:tabs>
          <w:tab w:val="left" w:pos="1967"/>
          <w:tab w:val="left" w:pos="2832"/>
          <w:tab w:val="left" w:pos="4674"/>
          <w:tab w:val="left" w:pos="6637"/>
          <w:tab w:val="left" w:pos="7985"/>
          <w:tab w:val="left" w:pos="8566"/>
          <w:tab w:val="left" w:pos="9569"/>
        </w:tabs>
        <w:spacing w:line="355" w:lineRule="auto"/>
        <w:ind w:right="269"/>
      </w:pPr>
      <w:r>
        <w:t>Рабочая</w:t>
      </w:r>
      <w:r>
        <w:tab/>
        <w:t>программа</w:t>
      </w:r>
      <w:r>
        <w:tab/>
        <w:t>воспитания</w:t>
      </w:r>
      <w:r>
        <w:tab/>
        <w:t>направлена</w:t>
      </w:r>
      <w:r>
        <w:tab/>
      </w:r>
      <w:r>
        <w:tab/>
        <w:t>на</w:t>
      </w:r>
      <w:r>
        <w:tab/>
      </w:r>
      <w:r>
        <w:rPr>
          <w:spacing w:val="-1"/>
        </w:rPr>
        <w:t>сохранение</w:t>
      </w:r>
      <w:r>
        <w:rPr>
          <w:spacing w:val="-58"/>
        </w:rPr>
        <w:t xml:space="preserve"> </w:t>
      </w:r>
      <w:r>
        <w:t xml:space="preserve">и       </w:t>
      </w:r>
      <w:r>
        <w:rPr>
          <w:spacing w:val="1"/>
        </w:rPr>
        <w:t xml:space="preserve"> </w:t>
      </w:r>
      <w:r>
        <w:t>укрепление         традиционных         российских         духовно-нравственных         ценностей,</w:t>
      </w:r>
      <w:r>
        <w:rPr>
          <w:spacing w:val="-57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жизнь,</w:t>
      </w:r>
      <w:r>
        <w:rPr>
          <w:spacing w:val="1"/>
        </w:rPr>
        <w:t xml:space="preserve"> </w:t>
      </w:r>
      <w:r>
        <w:t>достоинство,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патриотизм,</w:t>
      </w:r>
      <w:r>
        <w:rPr>
          <w:spacing w:val="1"/>
        </w:rPr>
        <w:t xml:space="preserve"> </w:t>
      </w:r>
      <w:r>
        <w:t>гражданственность, служение Отечеству и ответственность за его судьбу, высокие нравственные</w:t>
      </w:r>
      <w:r>
        <w:rPr>
          <w:spacing w:val="1"/>
        </w:rPr>
        <w:t xml:space="preserve"> </w:t>
      </w:r>
      <w:r>
        <w:t>идеалы,</w:t>
      </w:r>
      <w:r>
        <w:tab/>
        <w:t xml:space="preserve">крепкая         </w:t>
      </w:r>
      <w:r>
        <w:rPr>
          <w:spacing w:val="23"/>
        </w:rPr>
        <w:t xml:space="preserve"> </w:t>
      </w:r>
      <w:r>
        <w:t>семья,</w:t>
      </w:r>
      <w:r>
        <w:tab/>
        <w:t xml:space="preserve">созидательный         </w:t>
      </w:r>
      <w:r>
        <w:rPr>
          <w:spacing w:val="11"/>
        </w:rPr>
        <w:t xml:space="preserve"> </w:t>
      </w:r>
      <w:r>
        <w:t>труд,</w:t>
      </w:r>
      <w:r>
        <w:tab/>
        <w:t xml:space="preserve">приоритет    </w:t>
      </w:r>
      <w:r>
        <w:rPr>
          <w:spacing w:val="19"/>
        </w:rPr>
        <w:t xml:space="preserve"> </w:t>
      </w:r>
      <w:r>
        <w:t>духовного</w:t>
      </w:r>
      <w:r>
        <w:rPr>
          <w:spacing w:val="-58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материальным,</w:t>
      </w:r>
      <w:r>
        <w:rPr>
          <w:spacing w:val="1"/>
        </w:rPr>
        <w:t xml:space="preserve"> </w:t>
      </w:r>
      <w:r>
        <w:t>гуманизм,</w:t>
      </w:r>
      <w:r>
        <w:rPr>
          <w:spacing w:val="1"/>
        </w:rPr>
        <w:t xml:space="preserve"> </w:t>
      </w:r>
      <w:r>
        <w:t>милосердие,</w:t>
      </w:r>
      <w:r>
        <w:rPr>
          <w:spacing w:val="1"/>
        </w:rPr>
        <w:t xml:space="preserve"> </w:t>
      </w:r>
      <w:r>
        <w:t>справедливость,</w:t>
      </w:r>
      <w:r>
        <w:rPr>
          <w:spacing w:val="1"/>
        </w:rPr>
        <w:t xml:space="preserve"> </w:t>
      </w:r>
      <w:r>
        <w:t>коллективизм,</w:t>
      </w:r>
      <w:r>
        <w:rPr>
          <w:spacing w:val="1"/>
        </w:rPr>
        <w:t xml:space="preserve"> </w:t>
      </w:r>
      <w:r>
        <w:t>взаимопомощь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взаимоуважение,</w:t>
      </w:r>
      <w:r>
        <w:rPr>
          <w:spacing w:val="-1"/>
        </w:rPr>
        <w:t xml:space="preserve"> </w:t>
      </w:r>
      <w:r>
        <w:t>историческая</w:t>
      </w:r>
      <w:r>
        <w:rPr>
          <w:spacing w:val="-2"/>
        </w:rPr>
        <w:t xml:space="preserve"> </w:t>
      </w:r>
      <w:r>
        <w:t>память</w:t>
      </w:r>
      <w:r>
        <w:rPr>
          <w:spacing w:val="-2"/>
        </w:rPr>
        <w:t xml:space="preserve"> </w:t>
      </w:r>
      <w:r>
        <w:t>и преемственность</w:t>
      </w:r>
      <w:r>
        <w:rPr>
          <w:spacing w:val="-5"/>
        </w:rPr>
        <w:t xml:space="preserve"> </w:t>
      </w:r>
      <w:r>
        <w:t>поколений,</w:t>
      </w:r>
      <w:r>
        <w:rPr>
          <w:spacing w:val="-5"/>
        </w:rPr>
        <w:t xml:space="preserve"> </w:t>
      </w:r>
      <w:r>
        <w:t>единство</w:t>
      </w:r>
      <w:r>
        <w:rPr>
          <w:spacing w:val="-2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России.</w:t>
      </w:r>
      <w:r>
        <w:rPr>
          <w:vertAlign w:val="superscript"/>
        </w:rPr>
        <w:t>8</w:t>
      </w:r>
    </w:p>
    <w:p w:rsidR="00531A79" w:rsidRDefault="00AF62D2">
      <w:pPr>
        <w:pStyle w:val="a3"/>
        <w:spacing w:before="1" w:line="355" w:lineRule="auto"/>
        <w:ind w:right="273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20"/>
        </w:rPr>
        <w:t xml:space="preserve"> </w:t>
      </w:r>
      <w:r>
        <w:t>укрепление</w:t>
      </w:r>
      <w:r>
        <w:rPr>
          <w:spacing w:val="20"/>
        </w:rPr>
        <w:t xml:space="preserve"> </w:t>
      </w:r>
      <w:r>
        <w:t>психического</w:t>
      </w:r>
      <w:r>
        <w:rPr>
          <w:spacing w:val="20"/>
        </w:rPr>
        <w:t xml:space="preserve"> </w:t>
      </w:r>
      <w:r>
        <w:t>здоровья</w:t>
      </w:r>
      <w:r>
        <w:rPr>
          <w:spacing w:val="16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физическое</w:t>
      </w:r>
      <w:r>
        <w:rPr>
          <w:spacing w:val="15"/>
        </w:rPr>
        <w:t xml:space="preserve"> </w:t>
      </w:r>
      <w:r>
        <w:t>воспитание,</w:t>
      </w:r>
      <w:r>
        <w:rPr>
          <w:spacing w:val="18"/>
        </w:rPr>
        <w:t xml:space="preserve"> </w:t>
      </w:r>
      <w:r>
        <w:t>достижение</w:t>
      </w:r>
      <w:r>
        <w:rPr>
          <w:spacing w:val="16"/>
        </w:rPr>
        <w:t xml:space="preserve"> </w:t>
      </w:r>
      <w:r>
        <w:t>ими</w:t>
      </w:r>
      <w:r>
        <w:rPr>
          <w:spacing w:val="17"/>
        </w:rPr>
        <w:t xml:space="preserve"> </w:t>
      </w:r>
      <w:r>
        <w:t>результатов</w:t>
      </w:r>
    </w:p>
    <w:p w:rsidR="00531A79" w:rsidRDefault="00AA7BB6">
      <w:pPr>
        <w:pStyle w:val="a3"/>
        <w:spacing w:before="10"/>
        <w:ind w:left="0" w:firstLine="0"/>
        <w:jc w:val="left"/>
        <w:rPr>
          <w:sz w:val="11"/>
        </w:rPr>
      </w:pPr>
      <w:r>
        <w:pict>
          <v:rect id="_x0000_s1055" style="position:absolute;margin-left:56.65pt;margin-top:8.8pt;width:144.05pt;height:.7pt;z-index:-15727616;mso-wrap-distance-left:0;mso-wrap-distance-right:0;mso-position-horizontal-relative:page" fillcolor="black" stroked="f">
            <w10:wrap type="topAndBottom" anchorx="page"/>
          </v:rect>
        </w:pict>
      </w:r>
    </w:p>
    <w:p w:rsidR="00531A79" w:rsidRDefault="00AF62D2">
      <w:pPr>
        <w:pStyle w:val="a3"/>
        <w:spacing w:before="80" w:line="228" w:lineRule="auto"/>
        <w:ind w:right="267" w:firstLine="0"/>
      </w:pPr>
      <w:r>
        <w:rPr>
          <w:rFonts w:ascii="Calibri" w:hAnsi="Calibri"/>
          <w:vertAlign w:val="superscript"/>
        </w:rPr>
        <w:t>5</w:t>
      </w:r>
      <w:r>
        <w:rPr>
          <w:rFonts w:ascii="Calibri" w:hAnsi="Calibri"/>
        </w:rPr>
        <w:t xml:space="preserve"> </w:t>
      </w:r>
      <w:r>
        <w:t>Пункт 31 ФГОС НОО, утвержденного приказом № 286; пункт 16 ФГОС НОО, утвержденного</w:t>
      </w:r>
      <w:r>
        <w:rPr>
          <w:spacing w:val="1"/>
        </w:rPr>
        <w:t xml:space="preserve"> </w:t>
      </w:r>
      <w:r>
        <w:t>приказом</w:t>
      </w:r>
      <w:r>
        <w:rPr>
          <w:spacing w:val="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373.</w:t>
      </w:r>
    </w:p>
    <w:p w:rsidR="00531A79" w:rsidRDefault="00AF62D2">
      <w:pPr>
        <w:pStyle w:val="a3"/>
        <w:spacing w:before="9"/>
        <w:ind w:right="267" w:firstLine="0"/>
      </w:pPr>
      <w:r>
        <w:rPr>
          <w:rFonts w:ascii="Calibri" w:hAnsi="Calibri"/>
          <w:position w:val="7"/>
          <w:sz w:val="13"/>
        </w:rPr>
        <w:t xml:space="preserve">6 </w:t>
      </w:r>
      <w:r>
        <w:t>Пункт 31.2 ФГОС НОО, утвержденного приказом № 286; пункт 19.4 ФГОС НОО, утвержденного</w:t>
      </w:r>
      <w:r>
        <w:rPr>
          <w:spacing w:val="1"/>
        </w:rPr>
        <w:t xml:space="preserve"> </w:t>
      </w:r>
      <w:r>
        <w:t>приказом</w:t>
      </w:r>
      <w:r>
        <w:rPr>
          <w:spacing w:val="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373.</w:t>
      </w:r>
    </w:p>
    <w:p w:rsidR="00531A79" w:rsidRDefault="00AF62D2">
      <w:pPr>
        <w:pStyle w:val="a3"/>
        <w:spacing w:before="3" w:line="237" w:lineRule="auto"/>
        <w:ind w:right="267" w:firstLine="0"/>
      </w:pPr>
      <w:r>
        <w:rPr>
          <w:rFonts w:ascii="Calibri" w:hAnsi="Calibri"/>
          <w:position w:val="7"/>
          <w:sz w:val="13"/>
        </w:rPr>
        <w:t xml:space="preserve">7 </w:t>
      </w:r>
      <w:r>
        <w:t>Пункт 31.2 ФГОС НОО, утвержденного приказом № 286; пункт 19.4 ФГОС НОО, утвержденного</w:t>
      </w:r>
      <w:r>
        <w:rPr>
          <w:spacing w:val="1"/>
        </w:rPr>
        <w:t xml:space="preserve"> </w:t>
      </w:r>
      <w:r>
        <w:t>приказом</w:t>
      </w:r>
      <w:r>
        <w:rPr>
          <w:spacing w:val="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373.</w:t>
      </w:r>
    </w:p>
    <w:p w:rsidR="00531A79" w:rsidRDefault="00AF62D2">
      <w:pPr>
        <w:pStyle w:val="a3"/>
        <w:spacing w:before="13" w:line="235" w:lineRule="auto"/>
        <w:ind w:right="259" w:firstLine="0"/>
      </w:pPr>
      <w:r>
        <w:rPr>
          <w:rFonts w:ascii="Calibri" w:hAnsi="Calibri"/>
          <w:vertAlign w:val="superscript"/>
        </w:rPr>
        <w:t>8</w:t>
      </w:r>
      <w:r>
        <w:rPr>
          <w:rFonts w:ascii="Calibri" w:hAnsi="Calibri"/>
        </w:rPr>
        <w:t xml:space="preserve"> </w:t>
      </w:r>
      <w:r>
        <w:t>Указ Президента Российской Федерации от 9 ноября 2022 г. № 809 «Об утверждении Основ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сохранению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ценностей»</w:t>
      </w:r>
      <w:r>
        <w:rPr>
          <w:spacing w:val="1"/>
        </w:rPr>
        <w:t xml:space="preserve"> </w:t>
      </w:r>
      <w:r>
        <w:t>(Официальный</w:t>
      </w:r>
      <w:r>
        <w:rPr>
          <w:spacing w:val="1"/>
        </w:rPr>
        <w:t xml:space="preserve"> </w:t>
      </w:r>
      <w:r>
        <w:t>интернет-портал</w:t>
      </w:r>
      <w:r>
        <w:rPr>
          <w:spacing w:val="1"/>
        </w:rPr>
        <w:t xml:space="preserve"> </w:t>
      </w:r>
      <w:r>
        <w:t>правовой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(www.pravo.gov.ru),</w:t>
      </w:r>
      <w:r>
        <w:rPr>
          <w:spacing w:val="3"/>
        </w:rPr>
        <w:t xml:space="preserve"> </w:t>
      </w:r>
      <w:r>
        <w:t>2022,</w:t>
      </w:r>
      <w:r>
        <w:rPr>
          <w:spacing w:val="4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ноября,</w:t>
      </w:r>
      <w:r>
        <w:rPr>
          <w:spacing w:val="-1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0001202211090019).</w:t>
      </w:r>
    </w:p>
    <w:p w:rsidR="00531A79" w:rsidRDefault="00531A79">
      <w:pPr>
        <w:spacing w:line="23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</w:pPr>
      <w:r>
        <w:lastRenderedPageBreak/>
        <w:t>освоения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начального</w:t>
      </w:r>
      <w:r>
        <w:rPr>
          <w:spacing w:val="-2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</w:t>
      </w:r>
      <w:r>
        <w:rPr>
          <w:vertAlign w:val="superscript"/>
        </w:rPr>
        <w:t>9</w:t>
      </w:r>
      <w:r>
        <w:t>.</w:t>
      </w:r>
    </w:p>
    <w:p w:rsidR="00531A79" w:rsidRDefault="00AF62D2">
      <w:pPr>
        <w:pStyle w:val="a3"/>
        <w:spacing w:before="137" w:line="355" w:lineRule="auto"/>
        <w:ind w:right="272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урочной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внеурочной</w:t>
      </w:r>
      <w:r>
        <w:rPr>
          <w:spacing w:val="-57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осуществляемой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семьей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институтами</w:t>
      </w:r>
      <w:r>
        <w:rPr>
          <w:spacing w:val="2"/>
        </w:rPr>
        <w:t xml:space="preserve"> </w:t>
      </w:r>
      <w:r>
        <w:t>воспитания</w:t>
      </w:r>
      <w:r>
        <w:rPr>
          <w:vertAlign w:val="superscript"/>
        </w:rPr>
        <w:t>10</w:t>
      </w:r>
      <w:r>
        <w:t>.</w:t>
      </w:r>
    </w:p>
    <w:p w:rsidR="00531A79" w:rsidRDefault="00AF62D2">
      <w:pPr>
        <w:pStyle w:val="a3"/>
        <w:spacing w:line="355" w:lineRule="auto"/>
        <w:ind w:right="258" w:firstLine="773"/>
      </w:pPr>
      <w:r>
        <w:t>Организационный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организации</w:t>
      </w:r>
      <w:r>
        <w:rPr>
          <w:spacing w:val="-57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организационные</w:t>
      </w:r>
      <w:r>
        <w:rPr>
          <w:spacing w:val="1"/>
        </w:rPr>
        <w:t xml:space="preserve"> </w:t>
      </w:r>
      <w:r>
        <w:t>механизмы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2"/>
        </w:rPr>
        <w:t xml:space="preserve"> </w:t>
      </w:r>
      <w:r>
        <w:t>начального</w:t>
      </w:r>
      <w:r>
        <w:rPr>
          <w:spacing w:val="2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vertAlign w:val="superscript"/>
        </w:rPr>
        <w:t>11</w:t>
      </w:r>
      <w:r>
        <w:rPr>
          <w:spacing w:val="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включает:</w:t>
      </w:r>
    </w:p>
    <w:p w:rsidR="00531A79" w:rsidRDefault="00AF62D2">
      <w:pPr>
        <w:pStyle w:val="a3"/>
        <w:spacing w:line="275" w:lineRule="exact"/>
        <w:ind w:left="1244" w:firstLine="0"/>
      </w:pPr>
      <w:r>
        <w:t>учебный план;</w:t>
      </w:r>
    </w:p>
    <w:p w:rsidR="00531A79" w:rsidRDefault="00AF62D2">
      <w:pPr>
        <w:pStyle w:val="a3"/>
        <w:spacing w:before="132" w:line="355" w:lineRule="auto"/>
        <w:ind w:left="1306" w:right="6516" w:hanging="63"/>
      </w:pPr>
      <w:r>
        <w:t>план внеурочной деятельности;</w:t>
      </w:r>
      <w:r>
        <w:rPr>
          <w:spacing w:val="-57"/>
        </w:rPr>
        <w:t xml:space="preserve"> </w:t>
      </w:r>
      <w:r>
        <w:t>календарный</w:t>
      </w:r>
      <w:r>
        <w:rPr>
          <w:spacing w:val="-4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t>график;</w:t>
      </w:r>
    </w:p>
    <w:p w:rsidR="00531A79" w:rsidRDefault="00AF62D2">
      <w:pPr>
        <w:pStyle w:val="a3"/>
        <w:spacing w:line="355" w:lineRule="auto"/>
        <w:ind w:right="269"/>
      </w:pPr>
      <w:r>
        <w:t>календарный план воспитательной работы, содержащий перечень событий и мероприятий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организуются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 или в которых образовательная организация принимает участие в учебном году или</w:t>
      </w:r>
      <w:r>
        <w:rPr>
          <w:spacing w:val="1"/>
        </w:rPr>
        <w:t xml:space="preserve"> </w:t>
      </w:r>
      <w:r>
        <w:t>периоде</w:t>
      </w:r>
      <w:r>
        <w:rPr>
          <w:spacing w:val="-5"/>
        </w:rPr>
        <w:t xml:space="preserve"> </w:t>
      </w:r>
      <w:r>
        <w:t>обучения.</w:t>
      </w:r>
    </w:p>
    <w:p w:rsidR="00531A79" w:rsidRDefault="00AF62D2">
      <w:pPr>
        <w:pStyle w:val="a3"/>
        <w:spacing w:line="355" w:lineRule="auto"/>
        <w:ind w:right="275" w:firstLine="773"/>
      </w:pPr>
      <w:r>
        <w:t>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документом,</w:t>
      </w:r>
      <w:r>
        <w:rPr>
          <w:spacing w:val="1"/>
        </w:rPr>
        <w:t xml:space="preserve"> </w:t>
      </w:r>
      <w:r>
        <w:t>определяющим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 а также регламентирующим образовательную деятельность организации в единстве</w:t>
      </w:r>
      <w:r>
        <w:rPr>
          <w:spacing w:val="1"/>
        </w:rPr>
        <w:t xml:space="preserve"> </w:t>
      </w:r>
      <w:r>
        <w:t>урочной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учете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соотношения</w:t>
      </w:r>
      <w:r>
        <w:rPr>
          <w:spacing w:val="1"/>
        </w:rPr>
        <w:t xml:space="preserve"> </w:t>
      </w:r>
      <w:r>
        <w:t>обязательной</w:t>
      </w:r>
      <w:r>
        <w:rPr>
          <w:spacing w:val="-6"/>
        </w:rPr>
        <w:t xml:space="preserve"> </w:t>
      </w:r>
      <w:r>
        <w:t>части программы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части,</w:t>
      </w:r>
      <w:r>
        <w:rPr>
          <w:spacing w:val="1"/>
        </w:rPr>
        <w:t xml:space="preserve"> </w:t>
      </w:r>
      <w:r>
        <w:t>формируемой</w:t>
      </w:r>
      <w:r>
        <w:rPr>
          <w:spacing w:val="-1"/>
        </w:rPr>
        <w:t xml:space="preserve"> </w:t>
      </w:r>
      <w:r>
        <w:t>участниками</w:t>
      </w:r>
      <w:r>
        <w:rPr>
          <w:spacing w:val="-5"/>
        </w:rPr>
        <w:t xml:space="preserve"> </w:t>
      </w:r>
      <w:r>
        <w:t>образовательного</w:t>
      </w:r>
      <w:r>
        <w:rPr>
          <w:spacing w:val="2"/>
        </w:rPr>
        <w:t xml:space="preserve"> </w:t>
      </w:r>
      <w:r>
        <w:t>процесса.</w:t>
      </w:r>
    </w:p>
    <w:p w:rsidR="00531A79" w:rsidRDefault="00531A79">
      <w:pPr>
        <w:pStyle w:val="a3"/>
        <w:spacing w:before="6"/>
        <w:ind w:left="0" w:firstLine="0"/>
        <w:jc w:val="left"/>
        <w:rPr>
          <w:sz w:val="35"/>
        </w:rPr>
      </w:pPr>
    </w:p>
    <w:p w:rsidR="00531A79" w:rsidRDefault="00AF62D2">
      <w:pPr>
        <w:pStyle w:val="21"/>
        <w:numPr>
          <w:ilvl w:val="0"/>
          <w:numId w:val="4"/>
        </w:numPr>
        <w:tabs>
          <w:tab w:val="left" w:pos="1489"/>
        </w:tabs>
        <w:jc w:val="both"/>
      </w:pPr>
      <w:r>
        <w:t>2</w:t>
      </w:r>
      <w:r>
        <w:rPr>
          <w:spacing w:val="-5"/>
        </w:rPr>
        <w:t xml:space="preserve"> </w:t>
      </w:r>
      <w:r>
        <w:t>Планируемые</w:t>
      </w:r>
      <w:r>
        <w:rPr>
          <w:spacing w:val="-3"/>
        </w:rPr>
        <w:t xml:space="preserve"> </w:t>
      </w:r>
      <w:r>
        <w:t>результаты освоения</w:t>
      </w:r>
      <w:r>
        <w:rPr>
          <w:spacing w:val="-2"/>
        </w:rPr>
        <w:t xml:space="preserve"> </w:t>
      </w:r>
      <w:r>
        <w:t>ООП</w:t>
      </w:r>
      <w:r>
        <w:rPr>
          <w:spacing w:val="-1"/>
        </w:rPr>
        <w:t xml:space="preserve"> </w:t>
      </w:r>
      <w:r>
        <w:t>НОО.</w:t>
      </w:r>
    </w:p>
    <w:p w:rsidR="00531A79" w:rsidRDefault="00AF62D2">
      <w:pPr>
        <w:pStyle w:val="a3"/>
        <w:spacing w:before="128" w:line="355" w:lineRule="auto"/>
        <w:ind w:right="262" w:firstLine="773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современным</w:t>
      </w:r>
      <w:r>
        <w:rPr>
          <w:spacing w:val="1"/>
        </w:rPr>
        <w:t xml:space="preserve"> </w:t>
      </w:r>
      <w:r>
        <w:t>целям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представленным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предметных</w:t>
      </w:r>
      <w:r>
        <w:rPr>
          <w:spacing w:val="-3"/>
        </w:rPr>
        <w:t xml:space="preserve"> </w:t>
      </w:r>
      <w:r>
        <w:t>достижений</w:t>
      </w:r>
      <w:r>
        <w:rPr>
          <w:spacing w:val="-2"/>
        </w:rPr>
        <w:t xml:space="preserve"> </w:t>
      </w:r>
      <w:r>
        <w:t>обучающегося.</w:t>
      </w:r>
    </w:p>
    <w:p w:rsidR="00531A79" w:rsidRDefault="00AF62D2">
      <w:pPr>
        <w:pStyle w:val="a3"/>
        <w:spacing w:before="4" w:line="355" w:lineRule="auto"/>
        <w:ind w:right="265" w:firstLine="773"/>
      </w:pPr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ФОП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достигаются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традиционными</w:t>
      </w:r>
      <w:r>
        <w:rPr>
          <w:spacing w:val="1"/>
        </w:rPr>
        <w:t xml:space="preserve"> </w:t>
      </w:r>
      <w:r>
        <w:t>российскими социокультурными и духовно-нравственными ценностями, принятыми в обществе</w:t>
      </w:r>
      <w:r>
        <w:rPr>
          <w:spacing w:val="1"/>
        </w:rPr>
        <w:t xml:space="preserve"> </w:t>
      </w:r>
      <w:r>
        <w:t>правилами</w:t>
      </w:r>
      <w:r>
        <w:rPr>
          <w:spacing w:val="25"/>
        </w:rPr>
        <w:t xml:space="preserve"> </w:t>
      </w:r>
      <w:r>
        <w:t>и</w:t>
      </w:r>
      <w:r>
        <w:rPr>
          <w:spacing w:val="88"/>
        </w:rPr>
        <w:t xml:space="preserve"> </w:t>
      </w:r>
      <w:r>
        <w:t>нормами</w:t>
      </w:r>
      <w:r>
        <w:rPr>
          <w:spacing w:val="84"/>
        </w:rPr>
        <w:t xml:space="preserve"> </w:t>
      </w:r>
      <w:r>
        <w:t>поведения</w:t>
      </w:r>
      <w:r>
        <w:rPr>
          <w:spacing w:val="88"/>
        </w:rPr>
        <w:t xml:space="preserve"> </w:t>
      </w:r>
      <w:r>
        <w:t>и</w:t>
      </w:r>
      <w:r>
        <w:rPr>
          <w:spacing w:val="83"/>
        </w:rPr>
        <w:t xml:space="preserve"> </w:t>
      </w:r>
      <w:r>
        <w:t>способствуют</w:t>
      </w:r>
      <w:r>
        <w:rPr>
          <w:spacing w:val="89"/>
        </w:rPr>
        <w:t xml:space="preserve"> </w:t>
      </w:r>
      <w:r>
        <w:t>процессам</w:t>
      </w:r>
      <w:r>
        <w:rPr>
          <w:spacing w:val="89"/>
        </w:rPr>
        <w:t xml:space="preserve"> </w:t>
      </w:r>
      <w:r>
        <w:t>самопознания,</w:t>
      </w:r>
      <w:r>
        <w:rPr>
          <w:spacing w:val="89"/>
        </w:rPr>
        <w:t xml:space="preserve"> </w:t>
      </w:r>
      <w:r>
        <w:t>самовоспитания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саморазвития,</w:t>
      </w:r>
      <w:r>
        <w:rPr>
          <w:spacing w:val="-1"/>
        </w:rPr>
        <w:t xml:space="preserve"> </w:t>
      </w:r>
      <w:r>
        <w:t>формирования</w:t>
      </w:r>
      <w:r>
        <w:rPr>
          <w:spacing w:val="-4"/>
        </w:rPr>
        <w:t xml:space="preserve"> </w:t>
      </w:r>
      <w:r>
        <w:t>внутренней</w:t>
      </w:r>
      <w:r>
        <w:rPr>
          <w:spacing w:val="3"/>
        </w:rPr>
        <w:t xml:space="preserve"> </w:t>
      </w:r>
      <w:r>
        <w:t>позиции</w:t>
      </w:r>
      <w:r>
        <w:rPr>
          <w:spacing w:val="-2"/>
        </w:rPr>
        <w:t xml:space="preserve"> </w:t>
      </w:r>
      <w:r>
        <w:t>личности.</w:t>
      </w:r>
    </w:p>
    <w:p w:rsidR="00531A79" w:rsidRDefault="00AF62D2">
      <w:pPr>
        <w:pStyle w:val="a3"/>
        <w:spacing w:line="276" w:lineRule="auto"/>
        <w:ind w:right="267" w:firstLine="0"/>
      </w:pPr>
      <w:r>
        <w:t>Метапредметные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характеризуют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познавательных,</w:t>
      </w:r>
      <w:r>
        <w:rPr>
          <w:spacing w:val="1"/>
        </w:rPr>
        <w:t xml:space="preserve"> </w:t>
      </w:r>
      <w:r>
        <w:t>коммуникативных и регулятивных универсальных действий, которые обеспечивают успешность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самообразованию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саморазвитию.</w:t>
      </w:r>
      <w:r>
        <w:rPr>
          <w:spacing w:val="53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результате</w:t>
      </w:r>
      <w:r>
        <w:rPr>
          <w:spacing w:val="55"/>
        </w:rPr>
        <w:t xml:space="preserve"> </w:t>
      </w:r>
      <w:r>
        <w:t>освоения</w:t>
      </w:r>
      <w:r>
        <w:rPr>
          <w:spacing w:val="55"/>
        </w:rPr>
        <w:t xml:space="preserve"> </w:t>
      </w:r>
      <w:r>
        <w:t>содержания</w:t>
      </w:r>
      <w:r>
        <w:rPr>
          <w:spacing w:val="55"/>
        </w:rPr>
        <w:t xml:space="preserve"> </w:t>
      </w:r>
      <w:r>
        <w:t>программы</w:t>
      </w:r>
      <w:r>
        <w:rPr>
          <w:spacing w:val="52"/>
        </w:rPr>
        <w:t xml:space="preserve"> </w:t>
      </w:r>
      <w:r>
        <w:t>начального</w:t>
      </w:r>
      <w:r>
        <w:rPr>
          <w:spacing w:val="55"/>
        </w:rPr>
        <w:t xml:space="preserve"> </w:t>
      </w:r>
      <w:r>
        <w:t>общего</w:t>
      </w:r>
      <w:r>
        <w:rPr>
          <w:spacing w:val="55"/>
        </w:rPr>
        <w:t xml:space="preserve"> </w:t>
      </w:r>
      <w:r>
        <w:t>образования</w:t>
      </w:r>
    </w:p>
    <w:p w:rsidR="00531A79" w:rsidRDefault="00531A79">
      <w:pPr>
        <w:pStyle w:val="a3"/>
        <w:ind w:left="0" w:firstLine="0"/>
        <w:jc w:val="left"/>
        <w:rPr>
          <w:sz w:val="20"/>
        </w:rPr>
      </w:pPr>
    </w:p>
    <w:p w:rsidR="00531A79" w:rsidRDefault="00AA7BB6">
      <w:pPr>
        <w:pStyle w:val="a3"/>
        <w:spacing w:before="1"/>
        <w:ind w:left="0" w:firstLine="0"/>
        <w:jc w:val="left"/>
        <w:rPr>
          <w:sz w:val="14"/>
        </w:rPr>
      </w:pPr>
      <w:r>
        <w:pict>
          <v:rect id="_x0000_s1054" style="position:absolute;margin-left:56.65pt;margin-top:10.1pt;width:144.05pt;height:.7pt;z-index:-15727104;mso-wrap-distance-left:0;mso-wrap-distance-right:0;mso-position-horizontal-relative:page" fillcolor="black" stroked="f">
            <w10:wrap type="topAndBottom" anchorx="page"/>
          </v:rect>
        </w:pict>
      </w:r>
    </w:p>
    <w:p w:rsidR="00531A79" w:rsidRDefault="00AF62D2">
      <w:pPr>
        <w:pStyle w:val="a3"/>
        <w:spacing w:before="71" w:line="237" w:lineRule="auto"/>
        <w:ind w:firstLine="0"/>
        <w:jc w:val="left"/>
      </w:pPr>
      <w:r>
        <w:rPr>
          <w:rFonts w:ascii="Calibri" w:hAnsi="Calibri"/>
          <w:position w:val="7"/>
          <w:sz w:val="13"/>
        </w:rPr>
        <w:t>9</w:t>
      </w:r>
      <w:r>
        <w:rPr>
          <w:rFonts w:ascii="Calibri" w:hAnsi="Calibri"/>
          <w:spacing w:val="21"/>
          <w:position w:val="7"/>
          <w:sz w:val="13"/>
        </w:rPr>
        <w:t xml:space="preserve"> </w:t>
      </w:r>
      <w:r>
        <w:t>Пункт</w:t>
      </w:r>
      <w:r>
        <w:rPr>
          <w:spacing w:val="5"/>
        </w:rPr>
        <w:t xml:space="preserve"> </w:t>
      </w:r>
      <w:r>
        <w:t>31.3</w:t>
      </w:r>
      <w:r>
        <w:rPr>
          <w:spacing w:val="4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НОО,</w:t>
      </w:r>
      <w:r>
        <w:rPr>
          <w:spacing w:val="5"/>
        </w:rPr>
        <w:t xml:space="preserve"> </w:t>
      </w:r>
      <w:r>
        <w:t>утвержденного</w:t>
      </w:r>
      <w:r>
        <w:rPr>
          <w:spacing w:val="3"/>
        </w:rPr>
        <w:t xml:space="preserve"> </w:t>
      </w:r>
      <w:r>
        <w:t>приказом</w:t>
      </w:r>
      <w:r>
        <w:rPr>
          <w:spacing w:val="4"/>
        </w:rPr>
        <w:t xml:space="preserve"> </w:t>
      </w:r>
      <w:r>
        <w:t>№</w:t>
      </w:r>
      <w:r>
        <w:rPr>
          <w:spacing w:val="5"/>
        </w:rPr>
        <w:t xml:space="preserve"> </w:t>
      </w:r>
      <w:r>
        <w:t>286;</w:t>
      </w:r>
      <w:r>
        <w:rPr>
          <w:spacing w:val="-1"/>
        </w:rPr>
        <w:t xml:space="preserve"> </w:t>
      </w:r>
      <w:r>
        <w:t>пункт</w:t>
      </w:r>
      <w:r>
        <w:rPr>
          <w:spacing w:val="4"/>
        </w:rPr>
        <w:t xml:space="preserve"> </w:t>
      </w:r>
      <w:r>
        <w:t>19.6</w:t>
      </w:r>
      <w:r>
        <w:rPr>
          <w:spacing w:val="4"/>
        </w:rPr>
        <w:t xml:space="preserve"> </w:t>
      </w:r>
      <w:r>
        <w:t>ФГОС</w:t>
      </w:r>
      <w:r>
        <w:rPr>
          <w:spacing w:val="2"/>
        </w:rPr>
        <w:t xml:space="preserve"> </w:t>
      </w:r>
      <w:r>
        <w:t>НОО,</w:t>
      </w:r>
      <w:r>
        <w:rPr>
          <w:spacing w:val="5"/>
        </w:rPr>
        <w:t xml:space="preserve"> </w:t>
      </w:r>
      <w:r>
        <w:t>утвержденного</w:t>
      </w:r>
      <w:r>
        <w:rPr>
          <w:spacing w:val="-57"/>
        </w:rPr>
        <w:t xml:space="preserve"> </w:t>
      </w:r>
      <w:r>
        <w:t>приказом</w:t>
      </w:r>
      <w:r>
        <w:rPr>
          <w:spacing w:val="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373.</w:t>
      </w:r>
    </w:p>
    <w:p w:rsidR="00531A79" w:rsidRDefault="00AF62D2">
      <w:pPr>
        <w:pStyle w:val="a3"/>
        <w:spacing w:before="6" w:line="237" w:lineRule="auto"/>
        <w:ind w:firstLine="0"/>
        <w:jc w:val="left"/>
      </w:pPr>
      <w:r>
        <w:rPr>
          <w:rFonts w:ascii="Calibri" w:hAnsi="Calibri"/>
          <w:position w:val="7"/>
          <w:sz w:val="13"/>
        </w:rPr>
        <w:t xml:space="preserve">10 </w:t>
      </w:r>
      <w:r>
        <w:t>Пункт 31.3 ФГОС НОО, утвержденного приказом № 286; пункт 19.6 ФГОС НОО, утвержденного</w:t>
      </w:r>
      <w:r>
        <w:rPr>
          <w:spacing w:val="-57"/>
        </w:rPr>
        <w:t xml:space="preserve"> </w:t>
      </w:r>
      <w:r>
        <w:t>приказом</w:t>
      </w:r>
      <w:r>
        <w:rPr>
          <w:spacing w:val="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373.</w:t>
      </w:r>
    </w:p>
    <w:p w:rsidR="00531A79" w:rsidRDefault="00AF62D2">
      <w:pPr>
        <w:pStyle w:val="a3"/>
        <w:spacing w:before="10" w:line="237" w:lineRule="auto"/>
        <w:ind w:firstLine="0"/>
        <w:jc w:val="left"/>
      </w:pPr>
      <w:r>
        <w:rPr>
          <w:rFonts w:ascii="Calibri" w:hAnsi="Calibri"/>
          <w:position w:val="7"/>
          <w:sz w:val="13"/>
        </w:rPr>
        <w:t>11</w:t>
      </w:r>
      <w:r>
        <w:rPr>
          <w:rFonts w:ascii="Calibri" w:hAnsi="Calibri"/>
          <w:spacing w:val="17"/>
          <w:position w:val="7"/>
          <w:sz w:val="13"/>
        </w:rPr>
        <w:t xml:space="preserve"> </w:t>
      </w:r>
      <w:r>
        <w:t>Пункт</w:t>
      </w:r>
      <w:r>
        <w:rPr>
          <w:spacing w:val="28"/>
        </w:rPr>
        <w:t xml:space="preserve"> </w:t>
      </w:r>
      <w:r>
        <w:t>32</w:t>
      </w:r>
      <w:r>
        <w:rPr>
          <w:spacing w:val="27"/>
        </w:rPr>
        <w:t xml:space="preserve"> </w:t>
      </w:r>
      <w:r>
        <w:t>ФГОС</w:t>
      </w:r>
      <w:r>
        <w:rPr>
          <w:spacing w:val="26"/>
        </w:rPr>
        <w:t xml:space="preserve"> </w:t>
      </w:r>
      <w:r>
        <w:t>НОО,</w:t>
      </w:r>
      <w:r>
        <w:rPr>
          <w:spacing w:val="29"/>
        </w:rPr>
        <w:t xml:space="preserve"> </w:t>
      </w:r>
      <w:r>
        <w:t>утвержденного</w:t>
      </w:r>
      <w:r>
        <w:rPr>
          <w:spacing w:val="26"/>
        </w:rPr>
        <w:t xml:space="preserve"> </w:t>
      </w:r>
      <w:r>
        <w:t>приказом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>
        <w:t>286;</w:t>
      </w:r>
      <w:r>
        <w:rPr>
          <w:spacing w:val="22"/>
        </w:rPr>
        <w:t xml:space="preserve"> </w:t>
      </w:r>
      <w:r>
        <w:t>пункт</w:t>
      </w:r>
      <w:r>
        <w:rPr>
          <w:spacing w:val="29"/>
        </w:rPr>
        <w:t xml:space="preserve"> </w:t>
      </w:r>
      <w:r>
        <w:t>16</w:t>
      </w:r>
      <w:r>
        <w:rPr>
          <w:spacing w:val="27"/>
        </w:rPr>
        <w:t xml:space="preserve"> </w:t>
      </w:r>
      <w:r>
        <w:t>ФГОС</w:t>
      </w:r>
      <w:r>
        <w:rPr>
          <w:spacing w:val="25"/>
        </w:rPr>
        <w:t xml:space="preserve"> </w:t>
      </w:r>
      <w:r>
        <w:t>НОО,</w:t>
      </w:r>
      <w:r>
        <w:rPr>
          <w:spacing w:val="29"/>
        </w:rPr>
        <w:t xml:space="preserve"> </w:t>
      </w:r>
      <w:r>
        <w:t>утвержденного</w:t>
      </w:r>
      <w:r>
        <w:rPr>
          <w:spacing w:val="-57"/>
        </w:rPr>
        <w:t xml:space="preserve"> </w:t>
      </w:r>
      <w:r>
        <w:t>приказом</w:t>
      </w:r>
      <w:r>
        <w:rPr>
          <w:spacing w:val="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373.</w:t>
      </w:r>
    </w:p>
    <w:p w:rsidR="00531A79" w:rsidRDefault="00531A79">
      <w:pPr>
        <w:spacing w:line="237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tabs>
          <w:tab w:val="left" w:pos="1762"/>
          <w:tab w:val="left" w:pos="2789"/>
          <w:tab w:val="left" w:pos="3802"/>
          <w:tab w:val="left" w:pos="5400"/>
          <w:tab w:val="left" w:pos="7847"/>
          <w:tab w:val="left" w:pos="9618"/>
        </w:tabs>
        <w:spacing w:before="158" w:line="278" w:lineRule="auto"/>
        <w:ind w:right="261" w:firstLine="0"/>
      </w:pPr>
      <w:r>
        <w:lastRenderedPageBreak/>
        <w:t>обучающиеся</w:t>
      </w:r>
      <w:r>
        <w:rPr>
          <w:spacing w:val="1"/>
        </w:rPr>
        <w:t xml:space="preserve"> </w:t>
      </w:r>
      <w:r>
        <w:t>овладевают</w:t>
      </w:r>
      <w:r>
        <w:rPr>
          <w:spacing w:val="1"/>
        </w:rPr>
        <w:t xml:space="preserve"> </w:t>
      </w:r>
      <w:r>
        <w:t>рядом</w:t>
      </w:r>
      <w:r>
        <w:rPr>
          <w:spacing w:val="1"/>
        </w:rPr>
        <w:t xml:space="preserve"> </w:t>
      </w:r>
      <w:r>
        <w:t>междисциплинарных</w:t>
      </w:r>
      <w:r>
        <w:rPr>
          <w:spacing w:val="1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знаково-</w:t>
      </w:r>
      <w:r>
        <w:rPr>
          <w:spacing w:val="1"/>
        </w:rPr>
        <w:t xml:space="preserve"> </w:t>
      </w:r>
      <w:r>
        <w:t>символическими средствами, которые помогают обучающимся применять знания, как в типовых,</w:t>
      </w:r>
      <w:r>
        <w:rPr>
          <w:spacing w:val="1"/>
        </w:rPr>
        <w:t xml:space="preserve"> </w:t>
      </w:r>
      <w:r>
        <w:t>так</w:t>
      </w:r>
      <w:r>
        <w:tab/>
        <w:t>и</w:t>
      </w:r>
      <w:r>
        <w:tab/>
        <w:t>в</w:t>
      </w:r>
      <w:r>
        <w:tab/>
        <w:t>новых,</w:t>
      </w:r>
      <w:r>
        <w:tab/>
        <w:t>нестандартных</w:t>
      </w:r>
      <w:r>
        <w:tab/>
        <w:t>учебных</w:t>
      </w:r>
      <w:r>
        <w:tab/>
        <w:t>ситуациях.</w:t>
      </w:r>
    </w:p>
    <w:p w:rsidR="00531A79" w:rsidRDefault="00531A79">
      <w:pPr>
        <w:pStyle w:val="a3"/>
        <w:spacing w:before="7"/>
        <w:ind w:left="0" w:firstLine="0"/>
        <w:jc w:val="left"/>
        <w:rPr>
          <w:sz w:val="27"/>
        </w:rPr>
      </w:pPr>
    </w:p>
    <w:p w:rsidR="00531A79" w:rsidRDefault="00AF62D2">
      <w:pPr>
        <w:tabs>
          <w:tab w:val="left" w:pos="2164"/>
          <w:tab w:val="left" w:pos="3666"/>
          <w:tab w:val="left" w:pos="5658"/>
          <w:tab w:val="left" w:pos="7816"/>
          <w:tab w:val="left" w:pos="9803"/>
        </w:tabs>
        <w:spacing w:line="273" w:lineRule="auto"/>
        <w:ind w:left="533" w:right="263"/>
        <w:jc w:val="both"/>
        <w:rPr>
          <w:sz w:val="24"/>
        </w:rPr>
      </w:pPr>
      <w:r>
        <w:rPr>
          <w:b/>
          <w:sz w:val="24"/>
        </w:rPr>
        <w:t>1.3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Система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достижения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планируемых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результатов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НОО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z w:val="24"/>
        </w:rPr>
        <w:tab/>
        <w:t>оценки</w:t>
      </w:r>
      <w:r>
        <w:rPr>
          <w:sz w:val="24"/>
        </w:rPr>
        <w:tab/>
        <w:t>достижения</w:t>
      </w:r>
      <w:r>
        <w:rPr>
          <w:sz w:val="24"/>
        </w:rPr>
        <w:tab/>
        <w:t>планируемых</w:t>
      </w:r>
      <w:r>
        <w:rPr>
          <w:sz w:val="24"/>
        </w:rPr>
        <w:tab/>
        <w:t>результатов</w:t>
      </w:r>
      <w:r>
        <w:rPr>
          <w:sz w:val="24"/>
        </w:rPr>
        <w:tab/>
        <w:t>освоения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ООП НОО.</w:t>
      </w:r>
    </w:p>
    <w:p w:rsidR="00531A79" w:rsidRDefault="00AF62D2">
      <w:pPr>
        <w:pStyle w:val="a3"/>
        <w:spacing w:before="203" w:line="355" w:lineRule="auto"/>
        <w:ind w:right="268"/>
      </w:pPr>
      <w:r>
        <w:t>Основой объективной оценки соответствия установленным требованиям 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освоивших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НОО,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ФГОС</w:t>
      </w:r>
      <w:r>
        <w:rPr>
          <w:spacing w:val="6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средствам</w:t>
      </w:r>
      <w:r>
        <w:rPr>
          <w:spacing w:val="-1"/>
        </w:rPr>
        <w:t xml:space="preserve"> </w:t>
      </w:r>
      <w:r>
        <w:t>оценки</w:t>
      </w:r>
      <w:r>
        <w:rPr>
          <w:spacing w:val="2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достижения.</w:t>
      </w:r>
    </w:p>
    <w:p w:rsidR="00531A79" w:rsidRDefault="00AF62D2">
      <w:pPr>
        <w:pStyle w:val="a3"/>
        <w:spacing w:line="355" w:lineRule="auto"/>
        <w:ind w:right="262"/>
      </w:pPr>
      <w:r>
        <w:t>Система оценки достижения планируемых результатов (далее - система оценки) является</w:t>
      </w:r>
      <w:r>
        <w:rPr>
          <w:spacing w:val="1"/>
        </w:rPr>
        <w:t xml:space="preserve"> </w:t>
      </w:r>
      <w:r>
        <w:t>частью системы оценки и управления качеством образования в образовательной организации и</w:t>
      </w:r>
      <w:r>
        <w:rPr>
          <w:spacing w:val="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60"/>
        </w:rPr>
        <w:t xml:space="preserve"> </w:t>
      </w:r>
      <w:r>
        <w:t>локального</w:t>
      </w:r>
      <w:r>
        <w:rPr>
          <w:spacing w:val="1"/>
        </w:rPr>
        <w:t xml:space="preserve"> </w:t>
      </w:r>
      <w:r>
        <w:t>акта.</w:t>
      </w:r>
    </w:p>
    <w:p w:rsidR="00531A79" w:rsidRDefault="00AF62D2">
      <w:pPr>
        <w:pStyle w:val="a3"/>
        <w:spacing w:line="355" w:lineRule="auto"/>
        <w:ind w:right="260"/>
      </w:pPr>
      <w:r>
        <w:t>Система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призвана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поддержанию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системы</w:t>
      </w:r>
      <w:r>
        <w:rPr>
          <w:spacing w:val="-57"/>
        </w:rPr>
        <w:t xml:space="preserve"> </w:t>
      </w:r>
      <w:r>
        <w:t>образования, обеспечению преемственности в системе непрерывного образования. Её основными</w:t>
      </w:r>
      <w:r>
        <w:rPr>
          <w:spacing w:val="1"/>
        </w:rPr>
        <w:t xml:space="preserve"> </w:t>
      </w:r>
      <w:r>
        <w:t>функциями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ориентация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ФОП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эффективной</w:t>
      </w:r>
      <w:r>
        <w:rPr>
          <w:spacing w:val="1"/>
        </w:rPr>
        <w:t xml:space="preserve"> </w:t>
      </w:r>
      <w:r>
        <w:t>обратной</w:t>
      </w:r>
      <w:r>
        <w:rPr>
          <w:spacing w:val="1"/>
        </w:rPr>
        <w:t xml:space="preserve"> </w:t>
      </w:r>
      <w:r>
        <w:t>связи,</w:t>
      </w:r>
      <w:r>
        <w:rPr>
          <w:spacing w:val="1"/>
        </w:rPr>
        <w:t xml:space="preserve"> </w:t>
      </w:r>
      <w:r>
        <w:t>позволяющей</w:t>
      </w:r>
      <w:r>
        <w:rPr>
          <w:spacing w:val="1"/>
        </w:rPr>
        <w:t xml:space="preserve"> </w:t>
      </w:r>
      <w:r>
        <w:t>осуществлять</w:t>
      </w:r>
      <w:r>
        <w:rPr>
          <w:spacing w:val="8"/>
        </w:rPr>
        <w:t xml:space="preserve"> </w:t>
      </w:r>
      <w:r>
        <w:t>управление</w:t>
      </w:r>
      <w:r>
        <w:rPr>
          <w:spacing w:val="-4"/>
        </w:rPr>
        <w:t xml:space="preserve"> </w:t>
      </w:r>
      <w:r>
        <w:t>образовательным</w:t>
      </w:r>
      <w:r>
        <w:rPr>
          <w:spacing w:val="2"/>
        </w:rPr>
        <w:t xml:space="preserve"> </w:t>
      </w:r>
      <w:r>
        <w:t>процессом.</w:t>
      </w:r>
    </w:p>
    <w:p w:rsidR="00531A79" w:rsidRDefault="00AF62D2">
      <w:pPr>
        <w:pStyle w:val="a3"/>
        <w:spacing w:before="1" w:line="355" w:lineRule="auto"/>
        <w:ind w:right="263"/>
      </w:pPr>
      <w:r>
        <w:t>Основными</w:t>
      </w:r>
      <w:r>
        <w:rPr>
          <w:spacing w:val="1"/>
        </w:rPr>
        <w:t xml:space="preserve"> </w:t>
      </w:r>
      <w:r>
        <w:t>направлениями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целями</w:t>
      </w:r>
      <w:r>
        <w:rPr>
          <w:spacing w:val="1"/>
        </w:rPr>
        <w:t xml:space="preserve"> </w:t>
      </w:r>
      <w:r>
        <w:t>оценочной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2"/>
        </w:rPr>
        <w:t xml:space="preserve"> </w:t>
      </w:r>
      <w:r>
        <w:t>являются:</w:t>
      </w:r>
    </w:p>
    <w:p w:rsidR="00531A79" w:rsidRDefault="00AF62D2">
      <w:pPr>
        <w:pStyle w:val="a3"/>
        <w:spacing w:line="355" w:lineRule="auto"/>
        <w:ind w:right="268"/>
      </w:pPr>
      <w:r>
        <w:t>оценка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мониторинговых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муниципального,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федерального</w:t>
      </w:r>
      <w:r>
        <w:rPr>
          <w:spacing w:val="2"/>
        </w:rPr>
        <w:t xml:space="preserve"> </w:t>
      </w:r>
      <w:r>
        <w:t>уровней;</w:t>
      </w:r>
    </w:p>
    <w:p w:rsidR="00531A79" w:rsidRDefault="00AF62D2">
      <w:pPr>
        <w:pStyle w:val="a3"/>
        <w:spacing w:line="355" w:lineRule="auto"/>
        <w:ind w:right="269"/>
      </w:pPr>
      <w:r>
        <w:t>оценка результатов деятельности педагогических работников как основа аттестационных</w:t>
      </w:r>
      <w:r>
        <w:rPr>
          <w:spacing w:val="1"/>
        </w:rPr>
        <w:t xml:space="preserve"> </w:t>
      </w:r>
      <w:r>
        <w:t>процедур;</w:t>
      </w:r>
    </w:p>
    <w:p w:rsidR="00531A79" w:rsidRDefault="00AF62D2">
      <w:pPr>
        <w:pStyle w:val="a3"/>
        <w:spacing w:line="355" w:lineRule="auto"/>
        <w:ind w:right="269"/>
      </w:pPr>
      <w:r>
        <w:t>оценка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аккредитационных</w:t>
      </w:r>
      <w:r>
        <w:rPr>
          <w:spacing w:val="-4"/>
        </w:rPr>
        <w:t xml:space="preserve"> </w:t>
      </w:r>
      <w:r>
        <w:t>процедур.</w:t>
      </w:r>
    </w:p>
    <w:p w:rsidR="00531A79" w:rsidRDefault="00AF62D2">
      <w:pPr>
        <w:pStyle w:val="a3"/>
        <w:tabs>
          <w:tab w:val="left" w:pos="3110"/>
          <w:tab w:val="left" w:pos="4862"/>
          <w:tab w:val="left" w:pos="6503"/>
          <w:tab w:val="left" w:pos="8081"/>
          <w:tab w:val="left" w:pos="9080"/>
        </w:tabs>
        <w:spacing w:line="355" w:lineRule="auto"/>
        <w:ind w:right="267"/>
      </w:pPr>
      <w:r>
        <w:t>Основным</w:t>
      </w:r>
      <w:r>
        <w:tab/>
        <w:t>объектом</w:t>
      </w:r>
      <w:r>
        <w:tab/>
        <w:t>системы</w:t>
      </w:r>
      <w:r>
        <w:tab/>
        <w:t>оценки,</w:t>
      </w:r>
      <w:r>
        <w:tab/>
        <w:t>её</w:t>
      </w:r>
      <w:r>
        <w:tab/>
      </w:r>
      <w:r>
        <w:rPr>
          <w:spacing w:val="-1"/>
        </w:rPr>
        <w:t>содержательной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критериальной</w:t>
      </w:r>
      <w:r>
        <w:rPr>
          <w:spacing w:val="1"/>
        </w:rPr>
        <w:t xml:space="preserve"> </w:t>
      </w:r>
      <w:r>
        <w:t>базой</w:t>
      </w:r>
      <w:r>
        <w:rPr>
          <w:spacing w:val="1"/>
        </w:rPr>
        <w:t xml:space="preserve"> </w:t>
      </w:r>
      <w:r>
        <w:t>выступают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конкретизируются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планируемых</w:t>
      </w:r>
      <w:r>
        <w:rPr>
          <w:spacing w:val="-4"/>
        </w:rPr>
        <w:t xml:space="preserve"> </w:t>
      </w:r>
      <w:r>
        <w:t>результатах</w:t>
      </w:r>
      <w:r>
        <w:rPr>
          <w:spacing w:val="-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обучающимися</w:t>
      </w:r>
      <w:r>
        <w:rPr>
          <w:spacing w:val="2"/>
        </w:rPr>
        <w:t xml:space="preserve"> </w:t>
      </w:r>
      <w:r>
        <w:t>ФОП</w:t>
      </w:r>
      <w:r>
        <w:rPr>
          <w:spacing w:val="-5"/>
        </w:rPr>
        <w:t xml:space="preserve"> </w:t>
      </w:r>
      <w:r>
        <w:t>НОО.</w:t>
      </w:r>
    </w:p>
    <w:p w:rsidR="00531A79" w:rsidRDefault="00AF62D2">
      <w:pPr>
        <w:pStyle w:val="a3"/>
        <w:spacing w:line="355" w:lineRule="auto"/>
        <w:ind w:left="1244" w:right="2664" w:firstLine="0"/>
      </w:pPr>
      <w:r>
        <w:t>Система</w:t>
      </w:r>
      <w:r>
        <w:rPr>
          <w:spacing w:val="-4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процедуры</w:t>
      </w:r>
      <w:r>
        <w:rPr>
          <w:spacing w:val="-1"/>
        </w:rPr>
        <w:t xml:space="preserve"> </w:t>
      </w:r>
      <w:r>
        <w:t>внутренней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внешней</w:t>
      </w:r>
      <w:r>
        <w:rPr>
          <w:spacing w:val="-7"/>
        </w:rPr>
        <w:t xml:space="preserve"> </w:t>
      </w:r>
      <w:r>
        <w:t>оценки.</w:t>
      </w:r>
      <w:r>
        <w:rPr>
          <w:spacing w:val="-57"/>
        </w:rPr>
        <w:t xml:space="preserve"> </w:t>
      </w:r>
      <w:r>
        <w:t>Внутренняя</w:t>
      </w:r>
      <w:r>
        <w:rPr>
          <w:spacing w:val="1"/>
        </w:rPr>
        <w:t xml:space="preserve"> </w:t>
      </w:r>
      <w:r>
        <w:t>оценка</w:t>
      </w:r>
      <w:r>
        <w:rPr>
          <w:spacing w:val="-2"/>
        </w:rPr>
        <w:t xml:space="preserve"> </w:t>
      </w:r>
      <w:r>
        <w:t>включает:</w:t>
      </w:r>
    </w:p>
    <w:p w:rsidR="00531A79" w:rsidRDefault="00AF62D2">
      <w:pPr>
        <w:pStyle w:val="a3"/>
        <w:spacing w:line="275" w:lineRule="exact"/>
        <w:ind w:left="1244" w:firstLine="0"/>
      </w:pPr>
      <w:r>
        <w:t>стартовую</w:t>
      </w:r>
      <w:r>
        <w:rPr>
          <w:spacing w:val="-5"/>
        </w:rPr>
        <w:t xml:space="preserve"> </w:t>
      </w:r>
      <w:r>
        <w:t>диагностику;</w:t>
      </w:r>
    </w:p>
    <w:p w:rsidR="00531A79" w:rsidRDefault="00531A79">
      <w:pPr>
        <w:spacing w:line="275" w:lineRule="exact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left="1244" w:right="6266" w:firstLine="0"/>
        <w:jc w:val="left"/>
      </w:pPr>
      <w:r>
        <w:lastRenderedPageBreak/>
        <w:t>текущую и тематическую оценку;</w:t>
      </w:r>
      <w:r>
        <w:rPr>
          <w:spacing w:val="-57"/>
        </w:rPr>
        <w:t xml:space="preserve"> </w:t>
      </w:r>
    </w:p>
    <w:p w:rsidR="00E76B5D" w:rsidRPr="00E76B5D" w:rsidRDefault="00E76B5D" w:rsidP="00E76B5D">
      <w:pPr>
        <w:tabs>
          <w:tab w:val="left" w:pos="709"/>
          <w:tab w:val="left" w:pos="851"/>
        </w:tabs>
        <w:spacing w:line="360" w:lineRule="auto"/>
        <w:ind w:firstLine="709"/>
        <w:jc w:val="both"/>
        <w:rPr>
          <w:rFonts w:eastAsia="SchoolBookSanPin;Times New Roma"/>
          <w:sz w:val="24"/>
          <w:szCs w:val="28"/>
        </w:rPr>
      </w:pPr>
      <w:r>
        <w:rPr>
          <w:rFonts w:eastAsia="SchoolBookSanPin;Times New Roma"/>
          <w:sz w:val="24"/>
          <w:szCs w:val="28"/>
        </w:rPr>
        <w:t xml:space="preserve">         </w:t>
      </w:r>
      <w:r w:rsidRPr="00E76B5D">
        <w:rPr>
          <w:rFonts w:eastAsia="SchoolBookSanPin;Times New Roma"/>
          <w:sz w:val="24"/>
          <w:szCs w:val="28"/>
        </w:rPr>
        <w:t>итоговую оценку;</w:t>
      </w:r>
    </w:p>
    <w:p w:rsidR="00E76B5D" w:rsidRPr="00E76B5D" w:rsidRDefault="00E76B5D" w:rsidP="00E76B5D">
      <w:pPr>
        <w:tabs>
          <w:tab w:val="left" w:pos="709"/>
          <w:tab w:val="left" w:pos="851"/>
        </w:tabs>
        <w:spacing w:line="360" w:lineRule="auto"/>
        <w:ind w:firstLine="709"/>
        <w:jc w:val="both"/>
        <w:rPr>
          <w:rFonts w:eastAsia="SchoolBookSanPin;Times New Roma"/>
          <w:sz w:val="24"/>
          <w:szCs w:val="28"/>
        </w:rPr>
      </w:pPr>
      <w:r>
        <w:rPr>
          <w:rFonts w:eastAsia="SchoolBookSanPin;Times New Roma"/>
          <w:sz w:val="24"/>
          <w:szCs w:val="28"/>
        </w:rPr>
        <w:t xml:space="preserve">          </w:t>
      </w:r>
      <w:r w:rsidRPr="00E76B5D">
        <w:rPr>
          <w:rFonts w:eastAsia="SchoolBookSanPin;Times New Roma"/>
          <w:sz w:val="24"/>
          <w:szCs w:val="28"/>
        </w:rPr>
        <w:t>промежуточную аттестацию;</w:t>
      </w:r>
    </w:p>
    <w:p w:rsidR="00531A79" w:rsidRDefault="00AF62D2">
      <w:pPr>
        <w:pStyle w:val="a3"/>
        <w:spacing w:line="269" w:lineRule="exact"/>
        <w:ind w:left="1244" w:firstLine="0"/>
        <w:jc w:val="left"/>
      </w:pPr>
      <w:r>
        <w:t>психолого-педагогическое</w:t>
      </w:r>
      <w:r>
        <w:rPr>
          <w:spacing w:val="-11"/>
        </w:rPr>
        <w:t xml:space="preserve"> </w:t>
      </w:r>
      <w:r>
        <w:t>наблюдение;</w:t>
      </w:r>
    </w:p>
    <w:p w:rsidR="00531A79" w:rsidRDefault="00AF62D2">
      <w:pPr>
        <w:pStyle w:val="a3"/>
        <w:spacing w:before="133" w:line="355" w:lineRule="auto"/>
        <w:ind w:left="1244" w:right="1838" w:firstLine="0"/>
        <w:jc w:val="left"/>
      </w:pPr>
      <w:r>
        <w:t>внутренний</w:t>
      </w:r>
      <w:r>
        <w:rPr>
          <w:spacing w:val="-3"/>
        </w:rPr>
        <w:t xml:space="preserve"> </w:t>
      </w:r>
      <w:r>
        <w:t>мониторинг</w:t>
      </w:r>
      <w:r>
        <w:rPr>
          <w:spacing w:val="-10"/>
        </w:rPr>
        <w:t xml:space="preserve"> </w:t>
      </w:r>
      <w:r>
        <w:t>образовательных</w:t>
      </w:r>
      <w:r>
        <w:rPr>
          <w:spacing w:val="-9"/>
        </w:rPr>
        <w:t xml:space="preserve"> </w:t>
      </w:r>
      <w:r>
        <w:t>достижений</w:t>
      </w:r>
      <w:r>
        <w:rPr>
          <w:spacing w:val="-12"/>
        </w:rPr>
        <w:t xml:space="preserve"> </w:t>
      </w:r>
      <w:r>
        <w:t>обучающихся.</w:t>
      </w:r>
      <w:r>
        <w:rPr>
          <w:spacing w:val="-57"/>
        </w:rPr>
        <w:t xml:space="preserve"> </w:t>
      </w:r>
      <w:r>
        <w:t>Внешняя</w:t>
      </w:r>
      <w:r>
        <w:rPr>
          <w:spacing w:val="-4"/>
        </w:rPr>
        <w:t xml:space="preserve"> </w:t>
      </w:r>
      <w:r>
        <w:t>оценка</w:t>
      </w:r>
      <w:r>
        <w:rPr>
          <w:spacing w:val="-4"/>
        </w:rPr>
        <w:t xml:space="preserve"> </w:t>
      </w:r>
      <w:r>
        <w:t>включает:</w:t>
      </w:r>
    </w:p>
    <w:p w:rsidR="00531A79" w:rsidRDefault="00AF62D2">
      <w:pPr>
        <w:pStyle w:val="a3"/>
        <w:spacing w:line="275" w:lineRule="exact"/>
        <w:ind w:left="1244" w:firstLine="0"/>
        <w:jc w:val="left"/>
      </w:pPr>
      <w:r>
        <w:t>независимую</w:t>
      </w:r>
      <w:r>
        <w:rPr>
          <w:spacing w:val="-3"/>
        </w:rPr>
        <w:t xml:space="preserve"> </w:t>
      </w:r>
      <w:r>
        <w:t>оценку</w:t>
      </w:r>
      <w:r>
        <w:rPr>
          <w:spacing w:val="-9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образования;</w:t>
      </w:r>
    </w:p>
    <w:p w:rsidR="00531A79" w:rsidRDefault="00AF62D2">
      <w:pPr>
        <w:pStyle w:val="a3"/>
        <w:spacing w:before="132"/>
        <w:ind w:left="1244" w:firstLine="0"/>
        <w:jc w:val="left"/>
      </w:pPr>
      <w:r>
        <w:t>мониторинговые</w:t>
      </w:r>
      <w:r>
        <w:rPr>
          <w:spacing w:val="-6"/>
        </w:rPr>
        <w:t xml:space="preserve"> </w:t>
      </w:r>
      <w:r>
        <w:t>исследования</w:t>
      </w:r>
      <w:r>
        <w:rPr>
          <w:spacing w:val="-5"/>
        </w:rPr>
        <w:t xml:space="preserve"> </w:t>
      </w:r>
      <w:r>
        <w:t>муниципального,</w:t>
      </w:r>
      <w:r>
        <w:rPr>
          <w:spacing w:val="-2"/>
        </w:rPr>
        <w:t xml:space="preserve"> </w:t>
      </w:r>
      <w:r>
        <w:t>регионального</w:t>
      </w:r>
      <w:r>
        <w:rPr>
          <w:spacing w:val="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федерального</w:t>
      </w:r>
      <w:r>
        <w:rPr>
          <w:spacing w:val="-4"/>
        </w:rPr>
        <w:t xml:space="preserve"> </w:t>
      </w:r>
      <w:r>
        <w:t>уровней.</w:t>
      </w:r>
    </w:p>
    <w:p w:rsidR="00531A79" w:rsidRDefault="00AF62D2">
      <w:pPr>
        <w:pStyle w:val="a3"/>
        <w:spacing w:before="133" w:line="355" w:lineRule="auto"/>
        <w:ind w:right="271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система оценки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реализует</w:t>
      </w:r>
      <w:r>
        <w:rPr>
          <w:spacing w:val="1"/>
        </w:rPr>
        <w:t xml:space="preserve"> </w:t>
      </w:r>
      <w:r>
        <w:t>системно-деятельностный,</w:t>
      </w:r>
      <w:r>
        <w:rPr>
          <w:spacing w:val="1"/>
        </w:rPr>
        <w:t xml:space="preserve"> </w:t>
      </w:r>
      <w:r>
        <w:t>уровневый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комплексный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достижений.</w:t>
      </w:r>
    </w:p>
    <w:p w:rsidR="00531A79" w:rsidRDefault="00AF62D2">
      <w:pPr>
        <w:pStyle w:val="a3"/>
        <w:spacing w:line="355" w:lineRule="auto"/>
        <w:ind w:right="259"/>
      </w:pPr>
      <w:r>
        <w:t>Системно-деятельностный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проявляется в оценке способности обучающихся к решению учебно-познавательных и учебно-</w:t>
      </w:r>
      <w:r>
        <w:rPr>
          <w:spacing w:val="1"/>
        </w:rPr>
        <w:t xml:space="preserve"> </w:t>
      </w:r>
      <w:r>
        <w:t>практических задач, а также в оценке уровня функциональной грамотности обучающихся. Он</w:t>
      </w:r>
      <w:r>
        <w:rPr>
          <w:spacing w:val="1"/>
        </w:rPr>
        <w:t xml:space="preserve"> </w:t>
      </w:r>
      <w:r>
        <w:t>обеспечивается содержанием и критериями оценки, в качестве которых выступают 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3"/>
        </w:rPr>
        <w:t xml:space="preserve"> </w:t>
      </w:r>
      <w:r>
        <w:t>обучения,</w:t>
      </w:r>
      <w:r>
        <w:rPr>
          <w:spacing w:val="4"/>
        </w:rPr>
        <w:t xml:space="preserve"> </w:t>
      </w:r>
      <w:r>
        <w:t>выраженные</w:t>
      </w:r>
      <w:r>
        <w:rPr>
          <w:spacing w:val="-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деятельностной</w:t>
      </w:r>
      <w:r>
        <w:rPr>
          <w:spacing w:val="-2"/>
        </w:rPr>
        <w:t xml:space="preserve"> </w:t>
      </w:r>
      <w:r>
        <w:t>форме.</w:t>
      </w:r>
    </w:p>
    <w:p w:rsidR="00531A79" w:rsidRDefault="00AF62D2">
      <w:pPr>
        <w:pStyle w:val="a3"/>
        <w:spacing w:line="355" w:lineRule="auto"/>
        <w:ind w:right="268"/>
      </w:pPr>
      <w:r>
        <w:t>Уровневый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6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важнейшей основой для организации индивидуальной работы с обучающимися. Он реализуется</w:t>
      </w:r>
      <w:r>
        <w:rPr>
          <w:spacing w:val="1"/>
        </w:rPr>
        <w:t xml:space="preserve"> </w:t>
      </w:r>
      <w:r>
        <w:t>как по отношению к содержанию оценки, так и к представлению и интерпретации результатов</w:t>
      </w:r>
      <w:r>
        <w:rPr>
          <w:spacing w:val="1"/>
        </w:rPr>
        <w:t xml:space="preserve"> </w:t>
      </w:r>
      <w:r>
        <w:t>измерений.</w:t>
      </w:r>
    </w:p>
    <w:p w:rsidR="00531A79" w:rsidRDefault="00AF62D2">
      <w:pPr>
        <w:pStyle w:val="a3"/>
        <w:spacing w:line="355" w:lineRule="auto"/>
        <w:ind w:right="261"/>
      </w:pPr>
      <w:r>
        <w:t>Уровневый подход к оценке образовательных достижений обучающихся</w:t>
      </w:r>
      <w:r>
        <w:rPr>
          <w:spacing w:val="1"/>
        </w:rPr>
        <w:t xml:space="preserve"> </w:t>
      </w:r>
      <w:r>
        <w:t>реализуется</w:t>
      </w:r>
      <w:r>
        <w:rPr>
          <w:spacing w:val="60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счёт фиксации различных уровней достижения обучающимися планируемых результатов базового</w:t>
      </w:r>
      <w:r>
        <w:rPr>
          <w:spacing w:val="-57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уровней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базового.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свидетельствует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способности обучающихся решать типовые учебные задачи, целенаправленно отрабатываемые со</w:t>
      </w:r>
      <w:r>
        <w:rPr>
          <w:spacing w:val="1"/>
        </w:rPr>
        <w:t xml:space="preserve"> </w:t>
      </w:r>
      <w:r>
        <w:t>всеми обучающимися в ходе учебного процесса. Овладение базовым уровнем является границей,</w:t>
      </w:r>
      <w:r>
        <w:rPr>
          <w:spacing w:val="1"/>
        </w:rPr>
        <w:t xml:space="preserve"> </w:t>
      </w:r>
      <w:r>
        <w:t>отделяющей знание от незнания, выступает достаточным для продолжения обучения и усвоения</w:t>
      </w:r>
      <w:r>
        <w:rPr>
          <w:spacing w:val="1"/>
        </w:rPr>
        <w:t xml:space="preserve"> </w:t>
      </w:r>
      <w:r>
        <w:t>последующего</w:t>
      </w:r>
      <w:r>
        <w:rPr>
          <w:spacing w:val="5"/>
        </w:rPr>
        <w:t xml:space="preserve"> </w:t>
      </w:r>
      <w:r>
        <w:t>учебного</w:t>
      </w:r>
      <w:r>
        <w:rPr>
          <w:spacing w:val="2"/>
        </w:rPr>
        <w:t xml:space="preserve"> </w:t>
      </w:r>
      <w:r>
        <w:t>материала.</w:t>
      </w:r>
    </w:p>
    <w:p w:rsidR="00531A79" w:rsidRDefault="00AF62D2">
      <w:pPr>
        <w:pStyle w:val="a3"/>
        <w:spacing w:line="355" w:lineRule="auto"/>
        <w:ind w:left="1244" w:right="1535" w:firstLine="0"/>
      </w:pPr>
      <w:r>
        <w:t>Комплексный</w:t>
      </w:r>
      <w:r>
        <w:rPr>
          <w:spacing w:val="-1"/>
        </w:rPr>
        <w:t xml:space="preserve"> </w:t>
      </w:r>
      <w:r>
        <w:t>подход</w:t>
      </w:r>
      <w:r>
        <w:rPr>
          <w:spacing w:val="-2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оценке</w:t>
      </w:r>
      <w:r>
        <w:rPr>
          <w:spacing w:val="-7"/>
        </w:rPr>
        <w:t xml:space="preserve"> </w:t>
      </w:r>
      <w:r>
        <w:t>образовательных</w:t>
      </w:r>
      <w:r>
        <w:rPr>
          <w:spacing w:val="-7"/>
        </w:rPr>
        <w:t xml:space="preserve"> </w:t>
      </w:r>
      <w:r>
        <w:t>достижений</w:t>
      </w:r>
      <w:r>
        <w:rPr>
          <w:spacing w:val="-6"/>
        </w:rPr>
        <w:t xml:space="preserve"> </w:t>
      </w:r>
      <w:r>
        <w:t>реализуется</w:t>
      </w:r>
      <w:r>
        <w:rPr>
          <w:spacing w:val="-3"/>
        </w:rPr>
        <w:t xml:space="preserve"> </w:t>
      </w:r>
      <w:r>
        <w:t>через:</w:t>
      </w:r>
      <w:r>
        <w:rPr>
          <w:spacing w:val="-57"/>
        </w:rPr>
        <w:t xml:space="preserve"> </w:t>
      </w:r>
      <w:r>
        <w:t>оценку</w:t>
      </w:r>
      <w:r>
        <w:rPr>
          <w:spacing w:val="-9"/>
        </w:rPr>
        <w:t xml:space="preserve"> </w:t>
      </w:r>
      <w:r>
        <w:t>предметных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метапредметных</w:t>
      </w:r>
      <w:r>
        <w:rPr>
          <w:spacing w:val="-3"/>
        </w:rPr>
        <w:t xml:space="preserve"> </w:t>
      </w:r>
      <w:r>
        <w:t>результатов;</w:t>
      </w:r>
    </w:p>
    <w:p w:rsidR="00531A79" w:rsidRDefault="00AF62D2">
      <w:pPr>
        <w:pStyle w:val="a3"/>
        <w:spacing w:line="355" w:lineRule="auto"/>
        <w:ind w:right="266"/>
      </w:pPr>
      <w:r>
        <w:t>использование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оценки;</w:t>
      </w:r>
      <w:r>
        <w:rPr>
          <w:spacing w:val="1"/>
        </w:rPr>
        <w:t xml:space="preserve"> </w:t>
      </w:r>
      <w:r>
        <w:t>использование контекстной информации (об особенностях обучающихся,</w:t>
      </w:r>
      <w:r>
        <w:rPr>
          <w:spacing w:val="1"/>
        </w:rPr>
        <w:t xml:space="preserve"> </w:t>
      </w:r>
      <w:r>
        <w:t>условиях и процессе</w:t>
      </w:r>
      <w:r>
        <w:rPr>
          <w:spacing w:val="1"/>
        </w:rPr>
        <w:t xml:space="preserve"> </w:t>
      </w:r>
      <w:r>
        <w:t>обучения и другое) для интерпретации полученных результатов в целях управления качеством</w:t>
      </w:r>
      <w:r>
        <w:rPr>
          <w:spacing w:val="1"/>
        </w:rPr>
        <w:t xml:space="preserve"> </w:t>
      </w:r>
      <w:r>
        <w:t>образования;</w:t>
      </w:r>
    </w:p>
    <w:p w:rsidR="00531A79" w:rsidRDefault="00AF62D2">
      <w:pPr>
        <w:pStyle w:val="a3"/>
        <w:spacing w:line="355" w:lineRule="auto"/>
        <w:ind w:right="277"/>
      </w:pPr>
      <w:r>
        <w:t>использование разнообразных методов и форм оценки, взаимно дополняющих друг друга:</w:t>
      </w:r>
      <w:r>
        <w:rPr>
          <w:spacing w:val="1"/>
        </w:rPr>
        <w:t xml:space="preserve"> </w:t>
      </w:r>
      <w:r>
        <w:t>стандартизированных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исследовательских)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творческих</w:t>
      </w:r>
      <w:r>
        <w:rPr>
          <w:spacing w:val="-3"/>
        </w:rPr>
        <w:t xml:space="preserve"> </w:t>
      </w:r>
      <w:r>
        <w:t>работ;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8"/>
      </w:pPr>
      <w:r>
        <w:lastRenderedPageBreak/>
        <w:t>использование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включения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самостоятельную</w:t>
      </w:r>
      <w:r>
        <w:rPr>
          <w:spacing w:val="-2"/>
        </w:rPr>
        <w:t xml:space="preserve"> </w:t>
      </w:r>
      <w:r>
        <w:t>оценочную</w:t>
      </w:r>
      <w:r>
        <w:rPr>
          <w:spacing w:val="-1"/>
        </w:rPr>
        <w:t xml:space="preserve"> </w:t>
      </w:r>
      <w:r>
        <w:t>деятельность</w:t>
      </w:r>
      <w:r>
        <w:rPr>
          <w:spacing w:val="2"/>
        </w:rPr>
        <w:t xml:space="preserve"> </w:t>
      </w:r>
      <w:r>
        <w:t>(самоанализ,</w:t>
      </w:r>
      <w:r>
        <w:rPr>
          <w:spacing w:val="-3"/>
        </w:rPr>
        <w:t xml:space="preserve"> </w:t>
      </w:r>
      <w:r>
        <w:t>самооценка,</w:t>
      </w:r>
      <w:r>
        <w:rPr>
          <w:spacing w:val="-2"/>
        </w:rPr>
        <w:t xml:space="preserve"> </w:t>
      </w:r>
      <w:r>
        <w:t>взаимооценка);</w:t>
      </w:r>
    </w:p>
    <w:p w:rsidR="00531A79" w:rsidRDefault="00AF62D2">
      <w:pPr>
        <w:pStyle w:val="a3"/>
        <w:spacing w:line="355" w:lineRule="auto"/>
        <w:ind w:right="262"/>
      </w:pPr>
      <w:r>
        <w:t xml:space="preserve">использование     </w:t>
      </w:r>
      <w:r>
        <w:rPr>
          <w:spacing w:val="23"/>
        </w:rPr>
        <w:t xml:space="preserve"> </w:t>
      </w:r>
      <w:r>
        <w:t xml:space="preserve">мониторинга      </w:t>
      </w:r>
      <w:r>
        <w:rPr>
          <w:spacing w:val="22"/>
        </w:rPr>
        <w:t xml:space="preserve"> </w:t>
      </w:r>
      <w:r>
        <w:t xml:space="preserve">динамических      </w:t>
      </w:r>
      <w:r>
        <w:rPr>
          <w:spacing w:val="18"/>
        </w:rPr>
        <w:t xml:space="preserve"> </w:t>
      </w:r>
      <w:r>
        <w:t xml:space="preserve">показателей      </w:t>
      </w:r>
      <w:r>
        <w:rPr>
          <w:spacing w:val="24"/>
        </w:rPr>
        <w:t xml:space="preserve"> </w:t>
      </w:r>
      <w:r>
        <w:t xml:space="preserve">освоения      </w:t>
      </w:r>
      <w:r>
        <w:rPr>
          <w:spacing w:val="22"/>
        </w:rPr>
        <w:t xml:space="preserve"> </w:t>
      </w:r>
      <w:r>
        <w:t>умений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формируемых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информационно-коммуникационных</w:t>
      </w:r>
      <w:r>
        <w:rPr>
          <w:spacing w:val="1"/>
        </w:rPr>
        <w:t xml:space="preserve"> </w:t>
      </w:r>
      <w:r>
        <w:t>(цифровых)</w:t>
      </w:r>
      <w:r>
        <w:rPr>
          <w:spacing w:val="2"/>
        </w:rPr>
        <w:t xml:space="preserve"> </w:t>
      </w:r>
      <w:r>
        <w:t>технологий.</w:t>
      </w:r>
    </w:p>
    <w:p w:rsidR="00531A79" w:rsidRDefault="00AF62D2">
      <w:pPr>
        <w:pStyle w:val="a3"/>
        <w:tabs>
          <w:tab w:val="left" w:pos="2592"/>
          <w:tab w:val="left" w:pos="3984"/>
          <w:tab w:val="left" w:pos="5879"/>
          <w:tab w:val="left" w:pos="7775"/>
          <w:tab w:val="left" w:pos="9852"/>
        </w:tabs>
        <w:spacing w:line="355" w:lineRule="auto"/>
        <w:ind w:right="270"/>
      </w:pPr>
      <w:r>
        <w:t>Целью</w:t>
      </w:r>
      <w:r>
        <w:tab/>
        <w:t>оценки</w:t>
      </w:r>
      <w:r>
        <w:tab/>
        <w:t>личностных</w:t>
      </w:r>
      <w:r>
        <w:tab/>
        <w:t>достижений</w:t>
      </w:r>
      <w:r>
        <w:tab/>
        <w:t>обучающихся</w:t>
      </w:r>
      <w:r>
        <w:tab/>
      </w:r>
      <w:r>
        <w:rPr>
          <w:spacing w:val="-1"/>
        </w:rPr>
        <w:t>является</w:t>
      </w:r>
      <w:r>
        <w:rPr>
          <w:spacing w:val="-58"/>
        </w:rPr>
        <w:t xml:space="preserve"> </w:t>
      </w:r>
      <w:r>
        <w:t>получение общего представления о воспитательной деятельности образовательной организации и</w:t>
      </w:r>
      <w:r>
        <w:rPr>
          <w:spacing w:val="1"/>
        </w:rPr>
        <w:t xml:space="preserve"> </w:t>
      </w:r>
      <w:r>
        <w:t>ее влиянии</w:t>
      </w:r>
      <w:r>
        <w:rPr>
          <w:spacing w:val="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коллектив</w:t>
      </w:r>
      <w:r>
        <w:rPr>
          <w:spacing w:val="-1"/>
        </w:rPr>
        <w:t xml:space="preserve"> </w:t>
      </w:r>
      <w:r>
        <w:t>обучающихся.</w:t>
      </w:r>
    </w:p>
    <w:p w:rsidR="00531A79" w:rsidRDefault="00AF62D2">
      <w:pPr>
        <w:pStyle w:val="a3"/>
        <w:spacing w:line="355" w:lineRule="auto"/>
        <w:ind w:right="269"/>
      </w:pPr>
      <w:r>
        <w:t>При оценке личностных результатов необходимо соблюдение этических норм и правил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индивидуально-психологических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развития.</w:t>
      </w:r>
    </w:p>
    <w:p w:rsidR="00531A79" w:rsidRDefault="00AF62D2">
      <w:pPr>
        <w:pStyle w:val="a3"/>
        <w:spacing w:line="355" w:lineRule="auto"/>
        <w:ind w:right="267"/>
      </w:pPr>
      <w:r>
        <w:t>Личностные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освоивших</w:t>
      </w:r>
      <w:r>
        <w:rPr>
          <w:spacing w:val="1"/>
        </w:rPr>
        <w:t xml:space="preserve"> </w:t>
      </w:r>
      <w:r>
        <w:t>ФОП</w:t>
      </w:r>
      <w:r>
        <w:rPr>
          <w:spacing w:val="1"/>
        </w:rPr>
        <w:t xml:space="preserve"> </w:t>
      </w:r>
      <w:r>
        <w:t>НОО,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результатов:</w:t>
      </w:r>
    </w:p>
    <w:p w:rsidR="00531A79" w:rsidRDefault="00AF62D2">
      <w:pPr>
        <w:pStyle w:val="a3"/>
        <w:spacing w:line="355" w:lineRule="auto"/>
        <w:ind w:right="272"/>
      </w:pPr>
      <w:r>
        <w:t>основы        российской        гражданской        идентичности,        ценностные        установки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социально</w:t>
      </w:r>
      <w:r>
        <w:rPr>
          <w:spacing w:val="2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личности;</w:t>
      </w:r>
    </w:p>
    <w:p w:rsidR="00531A79" w:rsidRDefault="00AF62D2">
      <w:pPr>
        <w:pStyle w:val="a3"/>
        <w:spacing w:line="355" w:lineRule="auto"/>
        <w:ind w:right="268"/>
      </w:pPr>
      <w:r>
        <w:t xml:space="preserve">готовность        обучающихся       </w:t>
      </w:r>
      <w:r>
        <w:rPr>
          <w:spacing w:val="1"/>
        </w:rPr>
        <w:t xml:space="preserve"> </w:t>
      </w:r>
      <w:r>
        <w:t>к         саморазвитию,         мотивация        к        познанию</w:t>
      </w:r>
      <w:r>
        <w:rPr>
          <w:spacing w:val="-5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обучению,</w:t>
      </w:r>
      <w:r>
        <w:rPr>
          <w:spacing w:val="3"/>
        </w:rPr>
        <w:t xml:space="preserve"> </w:t>
      </w:r>
      <w:r>
        <w:t>активное участие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социально</w:t>
      </w:r>
      <w:r>
        <w:rPr>
          <w:spacing w:val="5"/>
        </w:rPr>
        <w:t xml:space="preserve"> </w:t>
      </w:r>
      <w:r>
        <w:t>значимой</w:t>
      </w:r>
      <w:r>
        <w:rPr>
          <w:spacing w:val="2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355" w:lineRule="auto"/>
        <w:ind w:right="267"/>
      </w:pPr>
      <w:r>
        <w:t>Учитывая особенности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личностных результатов,</w:t>
      </w:r>
      <w:r>
        <w:rPr>
          <w:spacing w:val="1"/>
        </w:rPr>
        <w:t xml:space="preserve"> </w:t>
      </w:r>
      <w:r>
        <w:t>педагогический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только</w:t>
      </w:r>
      <w:r>
        <w:rPr>
          <w:spacing w:val="2"/>
        </w:rPr>
        <w:t xml:space="preserve"> </w:t>
      </w:r>
      <w:r>
        <w:t>оценку</w:t>
      </w:r>
      <w:r>
        <w:rPr>
          <w:spacing w:val="-8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качеств:</w:t>
      </w:r>
    </w:p>
    <w:p w:rsidR="00531A79" w:rsidRDefault="00AF62D2">
      <w:pPr>
        <w:pStyle w:val="a3"/>
        <w:spacing w:line="275" w:lineRule="exact"/>
        <w:ind w:left="1244" w:firstLine="0"/>
      </w:pPr>
      <w:r>
        <w:t>наличие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2"/>
        </w:rPr>
        <w:t xml:space="preserve"> </w:t>
      </w:r>
      <w:r>
        <w:t>мотива</w:t>
      </w:r>
      <w:r>
        <w:rPr>
          <w:spacing w:val="-6"/>
        </w:rPr>
        <w:t xml:space="preserve"> </w:t>
      </w:r>
      <w:r>
        <w:t>познания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учения;</w:t>
      </w:r>
    </w:p>
    <w:p w:rsidR="00531A79" w:rsidRDefault="00AF62D2">
      <w:pPr>
        <w:pStyle w:val="a3"/>
        <w:spacing w:before="121" w:line="355" w:lineRule="auto"/>
        <w:ind w:left="1244" w:right="432" w:firstLine="0"/>
      </w:pPr>
      <w:r>
        <w:t>наличие</w:t>
      </w:r>
      <w:r>
        <w:rPr>
          <w:spacing w:val="-6"/>
        </w:rPr>
        <w:t xml:space="preserve"> </w:t>
      </w:r>
      <w:r>
        <w:t>умений</w:t>
      </w:r>
      <w:r>
        <w:rPr>
          <w:spacing w:val="-3"/>
        </w:rPr>
        <w:t xml:space="preserve"> </w:t>
      </w:r>
      <w:r>
        <w:t>принимать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удерживать</w:t>
      </w:r>
      <w:r>
        <w:rPr>
          <w:spacing w:val="-3"/>
        </w:rPr>
        <w:t xml:space="preserve"> </w:t>
      </w:r>
      <w:r>
        <w:t>учебную</w:t>
      </w:r>
      <w:r>
        <w:rPr>
          <w:spacing w:val="-6"/>
        </w:rPr>
        <w:t xml:space="preserve"> </w:t>
      </w:r>
      <w:r>
        <w:t>задачу,</w:t>
      </w:r>
      <w:r>
        <w:rPr>
          <w:spacing w:val="-3"/>
        </w:rPr>
        <w:t xml:space="preserve"> </w:t>
      </w:r>
      <w:r>
        <w:t>планировать</w:t>
      </w:r>
      <w:r>
        <w:rPr>
          <w:spacing w:val="-3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t>действия;</w:t>
      </w:r>
      <w:r>
        <w:rPr>
          <w:spacing w:val="-57"/>
        </w:rPr>
        <w:t xml:space="preserve"> </w:t>
      </w:r>
      <w:r>
        <w:t>способность</w:t>
      </w:r>
      <w:r>
        <w:rPr>
          <w:spacing w:val="-2"/>
        </w:rPr>
        <w:t xml:space="preserve"> </w:t>
      </w:r>
      <w:r>
        <w:t>осуществлять</w:t>
      </w:r>
      <w:r>
        <w:rPr>
          <w:spacing w:val="2"/>
        </w:rPr>
        <w:t xml:space="preserve"> </w:t>
      </w:r>
      <w:r>
        <w:t>самоконтроль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самооценку.</w:t>
      </w:r>
    </w:p>
    <w:p w:rsidR="00531A79" w:rsidRDefault="00AF62D2">
      <w:pPr>
        <w:pStyle w:val="a3"/>
        <w:spacing w:line="357" w:lineRule="auto"/>
        <w:ind w:right="275"/>
      </w:pPr>
      <w:r>
        <w:t>Диагностические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устанавливающие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интегрировать</w:t>
      </w:r>
      <w:r>
        <w:rPr>
          <w:spacing w:val="1"/>
        </w:rPr>
        <w:t xml:space="preserve"> </w:t>
      </w:r>
      <w:r>
        <w:t>с заданиями по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метапредметных 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действий.</w:t>
      </w:r>
    </w:p>
    <w:p w:rsidR="00531A79" w:rsidRDefault="00AF62D2">
      <w:pPr>
        <w:pStyle w:val="a3"/>
        <w:spacing w:line="355" w:lineRule="auto"/>
        <w:ind w:right="266"/>
      </w:pPr>
      <w:r>
        <w:t>Оценка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планируемых результатов освоения ФОП НОО, которые отражают совокупность познавательных,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регулятивных</w:t>
      </w:r>
      <w:r>
        <w:rPr>
          <w:spacing w:val="-3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действий.</w:t>
      </w:r>
    </w:p>
    <w:p w:rsidR="00531A79" w:rsidRDefault="00AF62D2">
      <w:pPr>
        <w:pStyle w:val="a3"/>
        <w:spacing w:line="355" w:lineRule="auto"/>
        <w:ind w:right="257"/>
      </w:pPr>
      <w:r>
        <w:t>Формирование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комплексом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</w:t>
      </w:r>
      <w:r>
        <w:rPr>
          <w:spacing w:val="-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предметов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внеурочной</w:t>
      </w:r>
      <w:r>
        <w:rPr>
          <w:spacing w:val="3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355" w:lineRule="auto"/>
        <w:ind w:left="1244" w:right="379" w:firstLine="0"/>
        <w:jc w:val="left"/>
      </w:pPr>
      <w:r>
        <w:t>Оценка метапредметных результатов проводится с целью определения сформированности:</w:t>
      </w:r>
      <w:r>
        <w:rPr>
          <w:spacing w:val="-58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действий;</w:t>
      </w:r>
    </w:p>
    <w:p w:rsidR="00531A79" w:rsidRDefault="00AF62D2">
      <w:pPr>
        <w:pStyle w:val="a3"/>
        <w:spacing w:line="355" w:lineRule="auto"/>
        <w:ind w:left="1244" w:right="4216" w:firstLine="0"/>
        <w:jc w:val="left"/>
      </w:pPr>
      <w:r>
        <w:t>коммуникативных универсальных учебных действий;</w:t>
      </w:r>
      <w:r>
        <w:rPr>
          <w:spacing w:val="-58"/>
        </w:rPr>
        <w:t xml:space="preserve"> </w:t>
      </w:r>
      <w:r>
        <w:t>регулятивных</w:t>
      </w:r>
      <w:r>
        <w:rPr>
          <w:spacing w:val="-1"/>
        </w:rPr>
        <w:t xml:space="preserve"> </w:t>
      </w:r>
      <w:r>
        <w:t>универсальных учебных</w:t>
      </w:r>
      <w:r>
        <w:rPr>
          <w:spacing w:val="-5"/>
        </w:rPr>
        <w:t xml:space="preserve"> </w:t>
      </w:r>
      <w:r>
        <w:t>действий.</w:t>
      </w:r>
    </w:p>
    <w:p w:rsidR="00531A79" w:rsidRDefault="00AF62D2">
      <w:pPr>
        <w:pStyle w:val="a3"/>
        <w:tabs>
          <w:tab w:val="left" w:pos="2345"/>
          <w:tab w:val="left" w:pos="2596"/>
          <w:tab w:val="left" w:pos="2777"/>
          <w:tab w:val="left" w:pos="3808"/>
          <w:tab w:val="left" w:pos="4230"/>
          <w:tab w:val="left" w:pos="4658"/>
          <w:tab w:val="left" w:pos="5967"/>
          <w:tab w:val="left" w:pos="6629"/>
          <w:tab w:val="left" w:pos="7113"/>
          <w:tab w:val="left" w:pos="7914"/>
          <w:tab w:val="left" w:pos="8586"/>
          <w:tab w:val="left" w:pos="9367"/>
          <w:tab w:val="left" w:pos="9899"/>
        </w:tabs>
        <w:spacing w:line="355" w:lineRule="auto"/>
        <w:ind w:right="272"/>
        <w:jc w:val="left"/>
      </w:pPr>
      <w:r>
        <w:rPr>
          <w:spacing w:val="-1"/>
        </w:rPr>
        <w:t>Овладение</w:t>
      </w:r>
      <w:r>
        <w:rPr>
          <w:spacing w:val="-1"/>
        </w:rPr>
        <w:tab/>
      </w:r>
      <w:r>
        <w:t>познавательными</w:t>
      </w:r>
      <w:r>
        <w:tab/>
      </w:r>
      <w:r>
        <w:rPr>
          <w:spacing w:val="-1"/>
        </w:rPr>
        <w:t>универсальными</w:t>
      </w:r>
      <w:r>
        <w:rPr>
          <w:spacing w:val="-1"/>
        </w:rPr>
        <w:tab/>
      </w:r>
      <w:r>
        <w:t>учебными</w:t>
      </w:r>
      <w:r>
        <w:tab/>
        <w:t>действиями</w:t>
      </w:r>
      <w:r>
        <w:tab/>
        <w:t>предполагает</w:t>
      </w:r>
      <w:r>
        <w:rPr>
          <w:spacing w:val="1"/>
        </w:rPr>
        <w:t xml:space="preserve"> </w:t>
      </w:r>
      <w:r>
        <w:t>формирование</w:t>
      </w:r>
      <w:r>
        <w:tab/>
        <w:t>и</w:t>
      </w:r>
      <w:r>
        <w:tab/>
      </w:r>
      <w:r>
        <w:tab/>
        <w:t>оценку</w:t>
      </w:r>
      <w:r>
        <w:tab/>
        <w:t>у</w:t>
      </w:r>
      <w:r>
        <w:tab/>
        <w:t>обучающихся</w:t>
      </w:r>
      <w:r>
        <w:tab/>
        <w:t>базовых</w:t>
      </w:r>
      <w:r>
        <w:tab/>
        <w:t>логических</w:t>
      </w:r>
      <w:r>
        <w:tab/>
        <w:t>действий,</w:t>
      </w:r>
      <w:r>
        <w:tab/>
      </w:r>
      <w:r>
        <w:rPr>
          <w:spacing w:val="-1"/>
        </w:rPr>
        <w:t>базовых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</w:pPr>
      <w:r>
        <w:lastRenderedPageBreak/>
        <w:t>исследовательских</w:t>
      </w:r>
      <w:r>
        <w:rPr>
          <w:spacing w:val="-7"/>
        </w:rPr>
        <w:t xml:space="preserve"> </w:t>
      </w:r>
      <w:r>
        <w:t>действий,</w:t>
      </w:r>
      <w:r>
        <w:rPr>
          <w:spacing w:val="-1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работать</w:t>
      </w:r>
      <w:r>
        <w:rPr>
          <w:spacing w:val="-10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информацией.</w:t>
      </w:r>
    </w:p>
    <w:p w:rsidR="00531A79" w:rsidRDefault="00AF62D2">
      <w:pPr>
        <w:pStyle w:val="a3"/>
        <w:spacing w:before="137" w:line="355" w:lineRule="auto"/>
        <w:ind w:right="280"/>
      </w:pPr>
      <w:r>
        <w:t>Овладение базовыми логическими действиями обеспечивает формирование у обучающихся</w:t>
      </w:r>
      <w:r>
        <w:rPr>
          <w:spacing w:val="-57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умений:</w:t>
      </w:r>
    </w:p>
    <w:p w:rsidR="00531A79" w:rsidRDefault="00AF62D2">
      <w:pPr>
        <w:pStyle w:val="a3"/>
        <w:spacing w:line="355" w:lineRule="auto"/>
        <w:ind w:left="1244" w:right="829" w:firstLine="0"/>
      </w:pPr>
      <w:r>
        <w:t>сравнивать объекты, устанавливать основания для сравнения, устанавливать аналогии;</w:t>
      </w:r>
      <w:r>
        <w:rPr>
          <w:spacing w:val="-58"/>
        </w:rPr>
        <w:t xml:space="preserve"> </w:t>
      </w:r>
      <w:r>
        <w:t>объединять</w:t>
      </w:r>
      <w:r>
        <w:rPr>
          <w:spacing w:val="2"/>
        </w:rPr>
        <w:t xml:space="preserve"> </w:t>
      </w:r>
      <w:r>
        <w:t>части</w:t>
      </w:r>
      <w:r>
        <w:rPr>
          <w:spacing w:val="-7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(объекты)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определённому</w:t>
      </w:r>
      <w:r>
        <w:rPr>
          <w:spacing w:val="-8"/>
        </w:rPr>
        <w:t xml:space="preserve"> </w:t>
      </w:r>
      <w:r>
        <w:t>признаку;</w:t>
      </w:r>
    </w:p>
    <w:p w:rsidR="00531A79" w:rsidRDefault="00AF62D2">
      <w:pPr>
        <w:pStyle w:val="a3"/>
        <w:spacing w:line="355" w:lineRule="auto"/>
        <w:ind w:right="262"/>
      </w:pPr>
      <w:r>
        <w:t>определять существенный признак для классификации, классифицировать предложенные</w:t>
      </w:r>
      <w:r>
        <w:rPr>
          <w:spacing w:val="1"/>
        </w:rPr>
        <w:t xml:space="preserve"> </w:t>
      </w:r>
      <w:r>
        <w:t>объекты;</w:t>
      </w:r>
    </w:p>
    <w:p w:rsidR="00531A79" w:rsidRDefault="00AF62D2">
      <w:pPr>
        <w:pStyle w:val="a3"/>
        <w:spacing w:line="355" w:lineRule="auto"/>
        <w:ind w:right="270"/>
      </w:pPr>
      <w:r>
        <w:t xml:space="preserve">находить  </w:t>
      </w:r>
      <w:r>
        <w:rPr>
          <w:spacing w:val="29"/>
        </w:rPr>
        <w:t xml:space="preserve"> </w:t>
      </w:r>
      <w:r>
        <w:t xml:space="preserve">закономерности   </w:t>
      </w:r>
      <w:r>
        <w:rPr>
          <w:spacing w:val="28"/>
        </w:rPr>
        <w:t xml:space="preserve"> </w:t>
      </w:r>
      <w:r>
        <w:t xml:space="preserve">и   </w:t>
      </w:r>
      <w:r>
        <w:rPr>
          <w:spacing w:val="24"/>
        </w:rPr>
        <w:t xml:space="preserve"> </w:t>
      </w:r>
      <w:r>
        <w:t xml:space="preserve">противоречия   </w:t>
      </w:r>
      <w:r>
        <w:rPr>
          <w:spacing w:val="27"/>
        </w:rPr>
        <w:t xml:space="preserve"> </w:t>
      </w:r>
      <w:r>
        <w:t xml:space="preserve">в   </w:t>
      </w:r>
      <w:r>
        <w:rPr>
          <w:spacing w:val="25"/>
        </w:rPr>
        <w:t xml:space="preserve"> </w:t>
      </w:r>
      <w:r>
        <w:t xml:space="preserve">рассматриваемых   </w:t>
      </w:r>
      <w:r>
        <w:rPr>
          <w:spacing w:val="22"/>
        </w:rPr>
        <w:t xml:space="preserve"> </w:t>
      </w:r>
      <w:r>
        <w:t xml:space="preserve">фактах,   </w:t>
      </w:r>
      <w:r>
        <w:rPr>
          <w:spacing w:val="30"/>
        </w:rPr>
        <w:t xml:space="preserve"> </w:t>
      </w:r>
      <w:r>
        <w:t>данных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наблюдениях</w:t>
      </w:r>
      <w:r>
        <w:rPr>
          <w:spacing w:val="-4"/>
        </w:rPr>
        <w:t xml:space="preserve"> </w:t>
      </w:r>
      <w:r>
        <w:t>на основе</w:t>
      </w:r>
      <w:r>
        <w:rPr>
          <w:spacing w:val="-5"/>
        </w:rPr>
        <w:t xml:space="preserve"> </w:t>
      </w:r>
      <w:r>
        <w:t>предложенного</w:t>
      </w:r>
      <w:r>
        <w:rPr>
          <w:spacing w:val="5"/>
        </w:rPr>
        <w:t xml:space="preserve"> </w:t>
      </w:r>
      <w:r>
        <w:t>педагогическим</w:t>
      </w:r>
      <w:r>
        <w:rPr>
          <w:spacing w:val="2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алгоритма;</w:t>
      </w:r>
    </w:p>
    <w:p w:rsidR="00531A79" w:rsidRDefault="00AF62D2">
      <w:pPr>
        <w:pStyle w:val="a3"/>
        <w:spacing w:line="355" w:lineRule="auto"/>
        <w:ind w:right="264"/>
      </w:pPr>
      <w:r>
        <w:t>выявлять недостаток информации для решения учебной (практической) задачи на основе</w:t>
      </w:r>
      <w:r>
        <w:rPr>
          <w:spacing w:val="1"/>
        </w:rPr>
        <w:t xml:space="preserve"> </w:t>
      </w:r>
      <w:r>
        <w:t>предложенного</w:t>
      </w:r>
      <w:r>
        <w:rPr>
          <w:spacing w:val="5"/>
        </w:rPr>
        <w:t xml:space="preserve"> </w:t>
      </w:r>
      <w:r>
        <w:t>алгоритма;</w:t>
      </w:r>
    </w:p>
    <w:p w:rsidR="00531A79" w:rsidRDefault="00AF62D2">
      <w:pPr>
        <w:pStyle w:val="a3"/>
        <w:spacing w:line="355" w:lineRule="auto"/>
        <w:ind w:right="276"/>
      </w:pPr>
      <w:r>
        <w:t>устанавливать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поддающихся</w:t>
      </w:r>
      <w:r>
        <w:rPr>
          <w:spacing w:val="1"/>
        </w:rPr>
        <w:t xml:space="preserve"> </w:t>
      </w:r>
      <w:r>
        <w:t>непосредственному</w:t>
      </w:r>
      <w:r>
        <w:rPr>
          <w:spacing w:val="-9"/>
        </w:rPr>
        <w:t xml:space="preserve"> </w:t>
      </w:r>
      <w:r>
        <w:t>наблюдению</w:t>
      </w:r>
      <w:r>
        <w:rPr>
          <w:spacing w:val="-1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знакомых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опыту,</w:t>
      </w:r>
      <w:r>
        <w:rPr>
          <w:spacing w:val="4"/>
        </w:rPr>
        <w:t xml:space="preserve"> </w:t>
      </w:r>
      <w:r>
        <w:t>делать</w:t>
      </w:r>
      <w:r>
        <w:rPr>
          <w:spacing w:val="2"/>
        </w:rPr>
        <w:t xml:space="preserve"> </w:t>
      </w:r>
      <w:r>
        <w:t>выводы.</w:t>
      </w:r>
    </w:p>
    <w:p w:rsidR="00531A79" w:rsidRDefault="00AF62D2">
      <w:pPr>
        <w:pStyle w:val="a3"/>
        <w:spacing w:line="355" w:lineRule="auto"/>
        <w:ind w:right="262"/>
      </w:pPr>
      <w:r>
        <w:t>Овладение</w:t>
      </w:r>
      <w:r>
        <w:rPr>
          <w:spacing w:val="1"/>
        </w:rPr>
        <w:t xml:space="preserve"> </w:t>
      </w:r>
      <w:r>
        <w:t>базовыми</w:t>
      </w:r>
      <w:r>
        <w:rPr>
          <w:spacing w:val="1"/>
        </w:rPr>
        <w:t xml:space="preserve"> </w:t>
      </w:r>
      <w:r>
        <w:t>исследовательскими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следующих</w:t>
      </w:r>
      <w:r>
        <w:rPr>
          <w:spacing w:val="2"/>
        </w:rPr>
        <w:t xml:space="preserve"> </w:t>
      </w:r>
      <w:r>
        <w:t>умений:</w:t>
      </w:r>
    </w:p>
    <w:p w:rsidR="00531A79" w:rsidRDefault="00AF62D2">
      <w:pPr>
        <w:pStyle w:val="a3"/>
        <w:spacing w:line="355" w:lineRule="auto"/>
        <w:ind w:right="272"/>
      </w:pPr>
      <w:r>
        <w:t>определять</w:t>
      </w:r>
      <w:r>
        <w:rPr>
          <w:spacing w:val="1"/>
        </w:rPr>
        <w:t xml:space="preserve"> </w:t>
      </w:r>
      <w:r>
        <w:t>разрыв</w:t>
      </w:r>
      <w:r>
        <w:rPr>
          <w:spacing w:val="1"/>
        </w:rPr>
        <w:t xml:space="preserve"> </w:t>
      </w:r>
      <w:r>
        <w:t>между реальным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желательным</w:t>
      </w:r>
      <w:r>
        <w:rPr>
          <w:spacing w:val="1"/>
        </w:rPr>
        <w:t xml:space="preserve"> </w:t>
      </w:r>
      <w:r>
        <w:t>состоянием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(ситуации)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предложенных</w:t>
      </w:r>
      <w:r>
        <w:rPr>
          <w:spacing w:val="-3"/>
        </w:rPr>
        <w:t xml:space="preserve"> </w:t>
      </w:r>
      <w:r>
        <w:t>педагогическим</w:t>
      </w:r>
      <w:r>
        <w:rPr>
          <w:spacing w:val="3"/>
        </w:rPr>
        <w:t xml:space="preserve"> </w:t>
      </w:r>
      <w:r>
        <w:t>работником</w:t>
      </w:r>
      <w:r>
        <w:rPr>
          <w:spacing w:val="-1"/>
        </w:rPr>
        <w:t xml:space="preserve"> </w:t>
      </w:r>
      <w:r>
        <w:t>вопросов;</w:t>
      </w:r>
    </w:p>
    <w:p w:rsidR="00531A79" w:rsidRDefault="00AF62D2">
      <w:pPr>
        <w:pStyle w:val="a3"/>
        <w:spacing w:line="355" w:lineRule="auto"/>
        <w:ind w:right="260"/>
      </w:pP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цель,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объекта,</w:t>
      </w:r>
      <w:r>
        <w:rPr>
          <w:spacing w:val="3"/>
        </w:rPr>
        <w:t xml:space="preserve"> </w:t>
      </w:r>
      <w:r>
        <w:t>ситуации;</w:t>
      </w:r>
    </w:p>
    <w:p w:rsidR="00531A79" w:rsidRDefault="00AF62D2">
      <w:pPr>
        <w:pStyle w:val="a3"/>
        <w:spacing w:line="355" w:lineRule="auto"/>
        <w:ind w:right="272"/>
      </w:pPr>
      <w:r>
        <w:t>сравнивать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вариантов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подходящий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предложенных</w:t>
      </w:r>
      <w:r>
        <w:rPr>
          <w:spacing w:val="-3"/>
        </w:rPr>
        <w:t xml:space="preserve"> </w:t>
      </w:r>
      <w:r>
        <w:t>критериев);</w:t>
      </w:r>
    </w:p>
    <w:p w:rsidR="00531A79" w:rsidRDefault="00AF62D2">
      <w:pPr>
        <w:pStyle w:val="a3"/>
        <w:spacing w:line="357" w:lineRule="auto"/>
        <w:ind w:right="263"/>
      </w:pPr>
      <w:r>
        <w:t>проводить        по       предложенному       плану       опыт,        несложное       исследование</w:t>
      </w:r>
      <w:r>
        <w:rPr>
          <w:spacing w:val="1"/>
        </w:rPr>
        <w:t xml:space="preserve"> </w:t>
      </w:r>
      <w:r>
        <w:t xml:space="preserve">по   </w:t>
      </w:r>
      <w:r>
        <w:rPr>
          <w:spacing w:val="1"/>
        </w:rPr>
        <w:t xml:space="preserve"> </w:t>
      </w:r>
      <w:r>
        <w:t xml:space="preserve">установлению   </w:t>
      </w:r>
      <w:r>
        <w:rPr>
          <w:spacing w:val="1"/>
        </w:rPr>
        <w:t xml:space="preserve"> </w:t>
      </w:r>
      <w:r>
        <w:t xml:space="preserve">особенностей   </w:t>
      </w:r>
      <w:r>
        <w:rPr>
          <w:spacing w:val="1"/>
        </w:rPr>
        <w:t xml:space="preserve"> </w:t>
      </w:r>
      <w:r>
        <w:t xml:space="preserve">объекта     изучения     и     связей    </w:t>
      </w:r>
      <w:r>
        <w:rPr>
          <w:spacing w:val="1"/>
        </w:rPr>
        <w:t xml:space="preserve"> </w:t>
      </w:r>
      <w:r>
        <w:t>между     объектами</w:t>
      </w:r>
      <w:r>
        <w:rPr>
          <w:spacing w:val="1"/>
        </w:rPr>
        <w:t xml:space="preserve"> </w:t>
      </w:r>
      <w:r>
        <w:t>(часть</w:t>
      </w:r>
      <w:r>
        <w:rPr>
          <w:spacing w:val="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целое,</w:t>
      </w:r>
      <w:r>
        <w:rPr>
          <w:spacing w:val="-1"/>
        </w:rPr>
        <w:t xml:space="preserve"> </w:t>
      </w:r>
      <w:r>
        <w:t>причина</w:t>
      </w:r>
      <w:r>
        <w:rPr>
          <w:spacing w:val="-2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следствие);</w:t>
      </w:r>
    </w:p>
    <w:p w:rsidR="00531A79" w:rsidRDefault="00AF62D2">
      <w:pPr>
        <w:pStyle w:val="a3"/>
        <w:spacing w:line="355" w:lineRule="auto"/>
        <w:ind w:right="273"/>
      </w:pPr>
      <w:r>
        <w:t>формулировать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подкреплять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доказательствами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результатов</w:t>
      </w:r>
      <w:r>
        <w:rPr>
          <w:spacing w:val="-57"/>
        </w:rPr>
        <w:t xml:space="preserve"> </w:t>
      </w:r>
      <w:r>
        <w:t>проведённого</w:t>
      </w:r>
      <w:r>
        <w:rPr>
          <w:spacing w:val="-1"/>
        </w:rPr>
        <w:t xml:space="preserve"> </w:t>
      </w:r>
      <w:r>
        <w:t>наблюдения</w:t>
      </w:r>
      <w:r>
        <w:rPr>
          <w:spacing w:val="-1"/>
        </w:rPr>
        <w:t xml:space="preserve"> </w:t>
      </w:r>
      <w:r>
        <w:t>(опыта,</w:t>
      </w:r>
      <w:r>
        <w:rPr>
          <w:spacing w:val="2"/>
        </w:rPr>
        <w:t xml:space="preserve"> </w:t>
      </w:r>
      <w:r>
        <w:t>измерения,</w:t>
      </w:r>
      <w:r>
        <w:rPr>
          <w:spacing w:val="-4"/>
        </w:rPr>
        <w:t xml:space="preserve"> </w:t>
      </w:r>
      <w:r>
        <w:t>классификации,</w:t>
      </w:r>
      <w:r>
        <w:rPr>
          <w:spacing w:val="2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исследования);</w:t>
      </w:r>
    </w:p>
    <w:p w:rsidR="00531A79" w:rsidRDefault="00AF62D2">
      <w:pPr>
        <w:pStyle w:val="a3"/>
        <w:spacing w:line="355" w:lineRule="auto"/>
        <w:ind w:right="264"/>
      </w:pPr>
      <w:r>
        <w:t xml:space="preserve">прогнозировать     возможное     развитие     процессов,    </w:t>
      </w:r>
      <w:r>
        <w:rPr>
          <w:spacing w:val="1"/>
        </w:rPr>
        <w:t xml:space="preserve"> </w:t>
      </w:r>
      <w:r>
        <w:t>событий      и     их     последствия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аналогичных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сходных</w:t>
      </w:r>
      <w:r>
        <w:rPr>
          <w:spacing w:val="-3"/>
        </w:rPr>
        <w:t xml:space="preserve"> </w:t>
      </w:r>
      <w:r>
        <w:t>ситуациях;</w:t>
      </w:r>
    </w:p>
    <w:p w:rsidR="00531A79" w:rsidRDefault="00AF62D2">
      <w:pPr>
        <w:pStyle w:val="a3"/>
        <w:spacing w:line="355" w:lineRule="auto"/>
        <w:ind w:right="278"/>
      </w:pP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2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умений:</w:t>
      </w:r>
    </w:p>
    <w:p w:rsidR="00531A79" w:rsidRDefault="00AF62D2">
      <w:pPr>
        <w:pStyle w:val="a3"/>
        <w:spacing w:line="275" w:lineRule="exact"/>
        <w:ind w:left="1244" w:firstLine="0"/>
      </w:pPr>
      <w:r>
        <w:t>выбирать</w:t>
      </w:r>
      <w:r>
        <w:rPr>
          <w:spacing w:val="-6"/>
        </w:rPr>
        <w:t xml:space="preserve"> </w:t>
      </w:r>
      <w:r>
        <w:t>источник</w:t>
      </w:r>
      <w:r>
        <w:rPr>
          <w:spacing w:val="-5"/>
        </w:rPr>
        <w:t xml:space="preserve"> </w:t>
      </w:r>
      <w:r>
        <w:t>получения</w:t>
      </w:r>
      <w:r>
        <w:rPr>
          <w:spacing w:val="-2"/>
        </w:rPr>
        <w:t xml:space="preserve"> </w:t>
      </w:r>
      <w:r>
        <w:t>информации;</w:t>
      </w:r>
    </w:p>
    <w:p w:rsidR="00531A79" w:rsidRDefault="00AF62D2">
      <w:pPr>
        <w:pStyle w:val="a3"/>
        <w:tabs>
          <w:tab w:val="left" w:pos="2352"/>
          <w:tab w:val="left" w:pos="6039"/>
          <w:tab w:val="left" w:pos="9329"/>
        </w:tabs>
        <w:spacing w:before="120" w:line="355" w:lineRule="auto"/>
        <w:ind w:right="274"/>
        <w:jc w:val="left"/>
      </w:pPr>
      <w:r>
        <w:t>согласно</w:t>
      </w:r>
      <w:r>
        <w:tab/>
        <w:t xml:space="preserve">заданному  </w:t>
      </w:r>
      <w:r>
        <w:rPr>
          <w:spacing w:val="11"/>
        </w:rPr>
        <w:t xml:space="preserve"> </w:t>
      </w:r>
      <w:r>
        <w:t xml:space="preserve">алгоритму  </w:t>
      </w:r>
      <w:r>
        <w:rPr>
          <w:spacing w:val="12"/>
        </w:rPr>
        <w:t xml:space="preserve"> </w:t>
      </w:r>
      <w:r>
        <w:t>находить</w:t>
      </w:r>
      <w:r>
        <w:tab/>
        <w:t xml:space="preserve">в  </w:t>
      </w:r>
      <w:r>
        <w:rPr>
          <w:spacing w:val="15"/>
        </w:rPr>
        <w:t xml:space="preserve"> </w:t>
      </w:r>
      <w:r>
        <w:t xml:space="preserve">предложенном  </w:t>
      </w:r>
      <w:r>
        <w:rPr>
          <w:spacing w:val="15"/>
        </w:rPr>
        <w:t xml:space="preserve"> </w:t>
      </w:r>
      <w:r>
        <w:t>источнике</w:t>
      </w:r>
      <w:r>
        <w:tab/>
      </w:r>
      <w:r>
        <w:rPr>
          <w:spacing w:val="-1"/>
        </w:rPr>
        <w:t>информацию,</w:t>
      </w:r>
      <w:r>
        <w:rPr>
          <w:spacing w:val="-57"/>
        </w:rPr>
        <w:t xml:space="preserve"> </w:t>
      </w:r>
      <w:r>
        <w:t>представленную</w:t>
      </w:r>
      <w:r>
        <w:rPr>
          <w:spacing w:val="-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явном</w:t>
      </w:r>
      <w:r>
        <w:rPr>
          <w:spacing w:val="-1"/>
        </w:rPr>
        <w:t xml:space="preserve"> </w:t>
      </w:r>
      <w:r>
        <w:t>виде;</w:t>
      </w:r>
    </w:p>
    <w:p w:rsidR="00531A79" w:rsidRDefault="00AF62D2">
      <w:pPr>
        <w:pStyle w:val="a3"/>
        <w:tabs>
          <w:tab w:val="left" w:pos="3023"/>
          <w:tab w:val="left" w:pos="4783"/>
          <w:tab w:val="left" w:pos="5344"/>
          <w:tab w:val="left" w:pos="7345"/>
          <w:tab w:val="left" w:pos="9124"/>
        </w:tabs>
        <w:spacing w:line="355" w:lineRule="auto"/>
        <w:ind w:right="270"/>
        <w:jc w:val="left"/>
      </w:pPr>
      <w:r>
        <w:t>распознавать</w:t>
      </w:r>
      <w:r>
        <w:tab/>
        <w:t>достоверную</w:t>
      </w:r>
      <w:r>
        <w:tab/>
        <w:t>и</w:t>
      </w:r>
      <w:r>
        <w:tab/>
        <w:t>недостоверную</w:t>
      </w:r>
      <w:r>
        <w:tab/>
        <w:t>информацию</w:t>
      </w:r>
      <w:r>
        <w:tab/>
      </w:r>
      <w:r>
        <w:rPr>
          <w:spacing w:val="-1"/>
        </w:rPr>
        <w:t>самостоятельно</w:t>
      </w:r>
      <w:r>
        <w:rPr>
          <w:spacing w:val="-57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предложенного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2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способа её проверки;</w:t>
      </w:r>
    </w:p>
    <w:p w:rsidR="00531A79" w:rsidRDefault="00AF62D2">
      <w:pPr>
        <w:pStyle w:val="a3"/>
        <w:spacing w:line="275" w:lineRule="exact"/>
        <w:ind w:left="1244" w:firstLine="0"/>
        <w:jc w:val="left"/>
      </w:pPr>
      <w:r>
        <w:t>соблюдать</w:t>
      </w:r>
      <w:r>
        <w:rPr>
          <w:spacing w:val="66"/>
        </w:rPr>
        <w:t xml:space="preserve"> </w:t>
      </w:r>
      <w:r>
        <w:t xml:space="preserve">с  </w:t>
      </w:r>
      <w:r>
        <w:rPr>
          <w:spacing w:val="2"/>
        </w:rPr>
        <w:t xml:space="preserve"> </w:t>
      </w:r>
      <w:r>
        <w:t xml:space="preserve">помощью  </w:t>
      </w:r>
      <w:r>
        <w:rPr>
          <w:spacing w:val="2"/>
        </w:rPr>
        <w:t xml:space="preserve"> </w:t>
      </w:r>
      <w:r>
        <w:t>взрослых</w:t>
      </w:r>
      <w:r>
        <w:rPr>
          <w:spacing w:val="119"/>
        </w:rPr>
        <w:t xml:space="preserve"> </w:t>
      </w:r>
      <w:r>
        <w:t>(педагогических</w:t>
      </w:r>
      <w:r>
        <w:rPr>
          <w:spacing w:val="119"/>
        </w:rPr>
        <w:t xml:space="preserve"> </w:t>
      </w:r>
      <w:r>
        <w:t xml:space="preserve">работников,  </w:t>
      </w:r>
      <w:r>
        <w:rPr>
          <w:spacing w:val="6"/>
        </w:rPr>
        <w:t xml:space="preserve"> </w:t>
      </w:r>
      <w:r>
        <w:t xml:space="preserve">родителей  </w:t>
      </w:r>
      <w:r>
        <w:rPr>
          <w:spacing w:val="4"/>
        </w:rPr>
        <w:t xml:space="preserve"> </w:t>
      </w:r>
      <w:r>
        <w:t>(законных</w:t>
      </w:r>
    </w:p>
    <w:p w:rsidR="00531A79" w:rsidRDefault="00531A79">
      <w:pPr>
        <w:spacing w:line="275" w:lineRule="exact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4" w:firstLine="0"/>
      </w:pPr>
      <w:r>
        <w:lastRenderedPageBreak/>
        <w:t>представителей) несовершеннолетних обучающихся) правила информационной безопасности при</w:t>
      </w:r>
      <w:r>
        <w:rPr>
          <w:spacing w:val="1"/>
        </w:rPr>
        <w:t xml:space="preserve"> </w:t>
      </w:r>
      <w:r>
        <w:t>поиске</w:t>
      </w:r>
      <w:r>
        <w:rPr>
          <w:spacing w:val="-5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информационно-телекоммуникационной</w:t>
      </w:r>
      <w:r>
        <w:rPr>
          <w:spacing w:val="3"/>
        </w:rPr>
        <w:t xml:space="preserve"> </w:t>
      </w:r>
      <w:r>
        <w:t>сети</w:t>
      </w:r>
      <w:r>
        <w:rPr>
          <w:spacing w:val="-2"/>
        </w:rPr>
        <w:t xml:space="preserve"> </w:t>
      </w:r>
      <w:r>
        <w:t>«Интернет»;</w:t>
      </w:r>
    </w:p>
    <w:p w:rsidR="00531A79" w:rsidRDefault="00AF62D2">
      <w:pPr>
        <w:pStyle w:val="a3"/>
        <w:spacing w:line="355" w:lineRule="auto"/>
        <w:ind w:right="268"/>
      </w:pP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текстовую,</w:t>
      </w:r>
      <w:r>
        <w:rPr>
          <w:spacing w:val="1"/>
        </w:rPr>
        <w:t xml:space="preserve"> </w:t>
      </w:r>
      <w:r>
        <w:t>видео-,</w:t>
      </w:r>
      <w:r>
        <w:rPr>
          <w:spacing w:val="1"/>
        </w:rPr>
        <w:t xml:space="preserve"> </w:t>
      </w:r>
      <w:r>
        <w:t>графическую,</w:t>
      </w:r>
      <w:r>
        <w:rPr>
          <w:spacing w:val="1"/>
        </w:rPr>
        <w:t xml:space="preserve"> </w:t>
      </w:r>
      <w:r>
        <w:t>звуковую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задачей;</w:t>
      </w:r>
    </w:p>
    <w:p w:rsidR="00531A79" w:rsidRDefault="00AF62D2">
      <w:pPr>
        <w:pStyle w:val="a3"/>
        <w:spacing w:line="276" w:lineRule="exact"/>
        <w:ind w:left="1244" w:firstLine="0"/>
      </w:pPr>
      <w:r>
        <w:t>самостоятельно</w:t>
      </w:r>
      <w:r>
        <w:rPr>
          <w:spacing w:val="-3"/>
        </w:rPr>
        <w:t xml:space="preserve"> </w:t>
      </w:r>
      <w:r>
        <w:t>создавать</w:t>
      </w:r>
      <w:r>
        <w:rPr>
          <w:spacing w:val="-2"/>
        </w:rPr>
        <w:t xml:space="preserve"> </w:t>
      </w:r>
      <w:r>
        <w:t>схемы,</w:t>
      </w:r>
      <w:r>
        <w:rPr>
          <w:spacing w:val="-5"/>
        </w:rPr>
        <w:t xml:space="preserve"> </w:t>
      </w:r>
      <w:r>
        <w:t>таблицы</w:t>
      </w:r>
      <w:r>
        <w:rPr>
          <w:spacing w:val="-5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представления</w:t>
      </w:r>
      <w:r>
        <w:rPr>
          <w:spacing w:val="-3"/>
        </w:rPr>
        <w:t xml:space="preserve"> </w:t>
      </w:r>
      <w:r>
        <w:t>информации.</w:t>
      </w:r>
    </w:p>
    <w:p w:rsidR="00531A79" w:rsidRDefault="00AF62D2">
      <w:pPr>
        <w:pStyle w:val="a3"/>
        <w:spacing w:before="125" w:line="355" w:lineRule="auto"/>
        <w:ind w:right="268"/>
      </w:pPr>
      <w:r>
        <w:t>Овладение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коммуникативными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общение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совместная</w:t>
      </w:r>
      <w:r>
        <w:rPr>
          <w:spacing w:val="1"/>
        </w:rPr>
        <w:t xml:space="preserve"> </w:t>
      </w:r>
      <w:r>
        <w:t>деятельность.</w:t>
      </w:r>
    </w:p>
    <w:p w:rsidR="00531A79" w:rsidRDefault="00AF62D2">
      <w:pPr>
        <w:pStyle w:val="a3"/>
        <w:spacing w:line="355" w:lineRule="auto"/>
        <w:ind w:right="278"/>
      </w:pPr>
      <w:r>
        <w:t>Общение как одно из коммуникативных универсальных учебных действий обеспечивает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2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обучающихся</w:t>
      </w:r>
      <w:r>
        <w:rPr>
          <w:spacing w:val="2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умений:</w:t>
      </w:r>
    </w:p>
    <w:p w:rsidR="00531A79" w:rsidRDefault="00AF62D2">
      <w:pPr>
        <w:pStyle w:val="a3"/>
        <w:spacing w:line="355" w:lineRule="auto"/>
        <w:ind w:right="256"/>
      </w:pPr>
      <w:r>
        <w:t xml:space="preserve">воспринимать  </w:t>
      </w:r>
      <w:r>
        <w:rPr>
          <w:spacing w:val="51"/>
        </w:rPr>
        <w:t xml:space="preserve"> </w:t>
      </w:r>
      <w:r>
        <w:t xml:space="preserve">и   </w:t>
      </w:r>
      <w:r>
        <w:rPr>
          <w:spacing w:val="54"/>
        </w:rPr>
        <w:t xml:space="preserve"> </w:t>
      </w:r>
      <w:r>
        <w:t xml:space="preserve">формулировать   </w:t>
      </w:r>
      <w:r>
        <w:rPr>
          <w:spacing w:val="54"/>
        </w:rPr>
        <w:t xml:space="preserve"> </w:t>
      </w:r>
      <w:r>
        <w:t xml:space="preserve">суждения,   </w:t>
      </w:r>
      <w:r>
        <w:rPr>
          <w:spacing w:val="51"/>
        </w:rPr>
        <w:t xml:space="preserve"> </w:t>
      </w:r>
      <w:r>
        <w:t xml:space="preserve">выражать   </w:t>
      </w:r>
      <w:r>
        <w:rPr>
          <w:spacing w:val="54"/>
        </w:rPr>
        <w:t xml:space="preserve"> </w:t>
      </w:r>
      <w:r>
        <w:t xml:space="preserve">эмоции   </w:t>
      </w:r>
      <w:r>
        <w:rPr>
          <w:spacing w:val="49"/>
        </w:rPr>
        <w:t xml:space="preserve"> </w:t>
      </w:r>
      <w:r>
        <w:t xml:space="preserve">в   </w:t>
      </w:r>
      <w:r>
        <w:rPr>
          <w:spacing w:val="56"/>
        </w:rPr>
        <w:t xml:space="preserve"> </w:t>
      </w:r>
      <w:r>
        <w:t>соответствии</w:t>
      </w:r>
      <w:r>
        <w:rPr>
          <w:spacing w:val="-58"/>
        </w:rPr>
        <w:t xml:space="preserve"> </w:t>
      </w:r>
      <w:r>
        <w:t>с целями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условиями</w:t>
      </w:r>
      <w:r>
        <w:rPr>
          <w:spacing w:val="-7"/>
        </w:rPr>
        <w:t xml:space="preserve"> </w:t>
      </w:r>
      <w:r>
        <w:t>общения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знакомой</w:t>
      </w:r>
      <w:r>
        <w:rPr>
          <w:spacing w:val="-2"/>
        </w:rPr>
        <w:t xml:space="preserve"> </w:t>
      </w:r>
      <w:r>
        <w:t>среде;</w:t>
      </w:r>
    </w:p>
    <w:p w:rsidR="00531A79" w:rsidRDefault="00AF62D2">
      <w:pPr>
        <w:pStyle w:val="a3"/>
        <w:spacing w:line="355" w:lineRule="auto"/>
        <w:ind w:right="273"/>
      </w:pPr>
      <w:r>
        <w:t>проявлять уважительное отношение к собеседнику, соблюдать правила ведения диалога и</w:t>
      </w:r>
      <w:r>
        <w:rPr>
          <w:spacing w:val="1"/>
        </w:rPr>
        <w:t xml:space="preserve"> </w:t>
      </w:r>
      <w:r>
        <w:t>дискуссии;</w:t>
      </w:r>
      <w:r>
        <w:rPr>
          <w:spacing w:val="-4"/>
        </w:rPr>
        <w:t xml:space="preserve"> </w:t>
      </w:r>
      <w:r>
        <w:t>признавать</w:t>
      </w:r>
      <w:r>
        <w:rPr>
          <w:spacing w:val="2"/>
        </w:rPr>
        <w:t xml:space="preserve"> </w:t>
      </w:r>
      <w:r>
        <w:t>возможность</w:t>
      </w:r>
      <w:r>
        <w:rPr>
          <w:spacing w:val="3"/>
        </w:rPr>
        <w:t xml:space="preserve"> </w:t>
      </w:r>
      <w:r>
        <w:t>существования</w:t>
      </w:r>
      <w:r>
        <w:rPr>
          <w:spacing w:val="1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точек зрения;</w:t>
      </w:r>
    </w:p>
    <w:p w:rsidR="00531A79" w:rsidRDefault="00AF62D2">
      <w:pPr>
        <w:pStyle w:val="a3"/>
        <w:spacing w:line="275" w:lineRule="exact"/>
        <w:ind w:left="1244" w:firstLine="0"/>
      </w:pPr>
      <w:r>
        <w:t>корректно</w:t>
      </w:r>
      <w:r>
        <w:rPr>
          <w:spacing w:val="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аргументированно высказывать</w:t>
      </w:r>
      <w:r>
        <w:rPr>
          <w:spacing w:val="-1"/>
        </w:rPr>
        <w:t xml:space="preserve"> </w:t>
      </w:r>
      <w:r>
        <w:t>своё</w:t>
      </w:r>
      <w:r>
        <w:rPr>
          <w:spacing w:val="-6"/>
        </w:rPr>
        <w:t xml:space="preserve"> </w:t>
      </w:r>
      <w:r>
        <w:t>мнение;</w:t>
      </w:r>
    </w:p>
    <w:p w:rsidR="00531A79" w:rsidRDefault="00AF62D2">
      <w:pPr>
        <w:pStyle w:val="a3"/>
        <w:spacing w:before="130" w:line="355" w:lineRule="auto"/>
        <w:ind w:left="1244" w:right="1433" w:firstLine="0"/>
        <w:jc w:val="left"/>
      </w:pPr>
      <w:r>
        <w:t>строить</w:t>
      </w:r>
      <w:r>
        <w:rPr>
          <w:spacing w:val="10"/>
        </w:rPr>
        <w:t xml:space="preserve"> </w:t>
      </w:r>
      <w:r>
        <w:t>речевое</w:t>
      </w:r>
      <w:r>
        <w:rPr>
          <w:spacing w:val="4"/>
        </w:rPr>
        <w:t xml:space="preserve"> </w:t>
      </w:r>
      <w:r>
        <w:t>высказывание</w:t>
      </w:r>
      <w:r>
        <w:rPr>
          <w:spacing w:val="9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соответствии</w:t>
      </w:r>
      <w:r>
        <w:rPr>
          <w:spacing w:val="6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поставленной</w:t>
      </w:r>
      <w:r>
        <w:rPr>
          <w:spacing w:val="11"/>
        </w:rPr>
        <w:t xml:space="preserve"> </w:t>
      </w:r>
      <w:r>
        <w:t>задачей;</w:t>
      </w:r>
      <w:r>
        <w:rPr>
          <w:spacing w:val="1"/>
        </w:rPr>
        <w:t xml:space="preserve"> </w:t>
      </w:r>
      <w:r>
        <w:t>создавать устные и письменные тексты (описание, рассуждение, повествование);</w:t>
      </w:r>
      <w:r>
        <w:rPr>
          <w:spacing w:val="-58"/>
        </w:rPr>
        <w:t xml:space="preserve"> </w:t>
      </w:r>
      <w:r>
        <w:t>готовить</w:t>
      </w:r>
      <w:r>
        <w:rPr>
          <w:spacing w:val="1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публичные выступления;</w:t>
      </w:r>
    </w:p>
    <w:p w:rsidR="00531A79" w:rsidRDefault="00AF62D2">
      <w:pPr>
        <w:pStyle w:val="a3"/>
        <w:spacing w:line="275" w:lineRule="exact"/>
        <w:ind w:left="1244" w:firstLine="0"/>
        <w:jc w:val="left"/>
      </w:pPr>
      <w:r>
        <w:t>подбирать</w:t>
      </w:r>
      <w:r>
        <w:rPr>
          <w:spacing w:val="-4"/>
        </w:rPr>
        <w:t xml:space="preserve"> </w:t>
      </w:r>
      <w:r>
        <w:t>иллюстративный</w:t>
      </w:r>
      <w:r>
        <w:rPr>
          <w:spacing w:val="-5"/>
        </w:rPr>
        <w:t xml:space="preserve"> </w:t>
      </w:r>
      <w:r>
        <w:t>материал</w:t>
      </w:r>
      <w:r>
        <w:rPr>
          <w:spacing w:val="-1"/>
        </w:rPr>
        <w:t xml:space="preserve"> </w:t>
      </w:r>
      <w:r>
        <w:t>(рисунки,</w:t>
      </w:r>
      <w:r>
        <w:rPr>
          <w:spacing w:val="1"/>
        </w:rPr>
        <w:t xml:space="preserve"> </w:t>
      </w:r>
      <w:r>
        <w:t>фото,</w:t>
      </w:r>
      <w:r>
        <w:rPr>
          <w:spacing w:val="-4"/>
        </w:rPr>
        <w:t xml:space="preserve"> </w:t>
      </w:r>
      <w:r>
        <w:t>плакаты)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тексту</w:t>
      </w:r>
      <w:r>
        <w:rPr>
          <w:spacing w:val="-10"/>
        </w:rPr>
        <w:t xml:space="preserve"> </w:t>
      </w:r>
      <w:r>
        <w:t>выступления;</w:t>
      </w:r>
    </w:p>
    <w:p w:rsidR="00531A79" w:rsidRDefault="00AF62D2">
      <w:pPr>
        <w:pStyle w:val="a3"/>
        <w:spacing w:before="132" w:line="355" w:lineRule="auto"/>
        <w:ind w:right="274"/>
      </w:pPr>
      <w:r>
        <w:t>Совместная деятельность как одно из коммуникативных универсальных учебных действий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2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умений:</w:t>
      </w:r>
    </w:p>
    <w:p w:rsidR="00531A79" w:rsidRDefault="00AF62D2">
      <w:pPr>
        <w:pStyle w:val="a3"/>
        <w:spacing w:line="357" w:lineRule="auto"/>
        <w:ind w:right="273"/>
      </w:pPr>
      <w:r>
        <w:t>формулировать        краткосрочные        и        долгосрочные        цели        (индивидуальные</w:t>
      </w:r>
      <w:r>
        <w:rPr>
          <w:spacing w:val="1"/>
        </w:rPr>
        <w:t xml:space="preserve"> </w:t>
      </w:r>
      <w:r>
        <w:t xml:space="preserve">с   </w:t>
      </w:r>
      <w:r>
        <w:rPr>
          <w:spacing w:val="1"/>
        </w:rPr>
        <w:t xml:space="preserve"> </w:t>
      </w:r>
      <w:r>
        <w:t xml:space="preserve">учётом   </w:t>
      </w:r>
      <w:r>
        <w:rPr>
          <w:spacing w:val="1"/>
        </w:rPr>
        <w:t xml:space="preserve"> </w:t>
      </w:r>
      <w:r>
        <w:t>участия     в     коллективных     задачах)     в     стандартной     (типовой)     ситуации</w:t>
      </w:r>
      <w:r>
        <w:rPr>
          <w:spacing w:val="1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предложенного</w:t>
      </w:r>
      <w:r>
        <w:rPr>
          <w:spacing w:val="-2"/>
        </w:rPr>
        <w:t xml:space="preserve"> </w:t>
      </w:r>
      <w:r>
        <w:t>формата</w:t>
      </w:r>
      <w:r>
        <w:rPr>
          <w:spacing w:val="-2"/>
        </w:rPr>
        <w:t xml:space="preserve"> </w:t>
      </w:r>
      <w:r>
        <w:t>планирования,</w:t>
      </w:r>
      <w:r>
        <w:rPr>
          <w:spacing w:val="1"/>
        </w:rPr>
        <w:t xml:space="preserve"> </w:t>
      </w:r>
      <w:r>
        <w:t>распределения</w:t>
      </w:r>
      <w:r>
        <w:rPr>
          <w:spacing w:val="-1"/>
        </w:rPr>
        <w:t xml:space="preserve"> </w:t>
      </w:r>
      <w:r>
        <w:t>промежуточных</w:t>
      </w:r>
      <w:r>
        <w:rPr>
          <w:spacing w:val="-6"/>
        </w:rPr>
        <w:t xml:space="preserve"> </w:t>
      </w:r>
      <w:r>
        <w:t>шагов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сроков;</w:t>
      </w:r>
    </w:p>
    <w:p w:rsidR="00531A79" w:rsidRDefault="00AF62D2">
      <w:pPr>
        <w:pStyle w:val="a3"/>
        <w:spacing w:line="355" w:lineRule="auto"/>
        <w:ind w:right="267"/>
      </w:pPr>
      <w:r>
        <w:t xml:space="preserve">принимать    </w:t>
      </w:r>
      <w:r>
        <w:rPr>
          <w:spacing w:val="1"/>
        </w:rPr>
        <w:t xml:space="preserve"> </w:t>
      </w:r>
      <w:r>
        <w:t>цель      совместной      деятельности,      коллективно      строить      действия</w:t>
      </w:r>
      <w:r>
        <w:rPr>
          <w:spacing w:val="1"/>
        </w:rPr>
        <w:t xml:space="preserve"> </w:t>
      </w:r>
      <w:r>
        <w:t>по       её       достижению:       распределять      роли,       договариваться,      обсуждать       процесс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работы;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руководить,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поручения,</w:t>
      </w:r>
      <w:r>
        <w:rPr>
          <w:spacing w:val="-57"/>
        </w:rPr>
        <w:t xml:space="preserve"> </w:t>
      </w:r>
      <w:r>
        <w:t>подчиняться;</w:t>
      </w:r>
    </w:p>
    <w:p w:rsidR="00531A79" w:rsidRDefault="00AF62D2">
      <w:pPr>
        <w:pStyle w:val="a3"/>
        <w:spacing w:line="355" w:lineRule="auto"/>
        <w:ind w:left="1244" w:right="5201" w:firstLine="0"/>
      </w:pPr>
      <w:r>
        <w:t>ответственно выполнять свою часть работы;</w:t>
      </w:r>
      <w:r>
        <w:rPr>
          <w:spacing w:val="-58"/>
        </w:rPr>
        <w:t xml:space="preserve"> </w:t>
      </w:r>
      <w:r>
        <w:t>оценивать</w:t>
      </w:r>
      <w:r>
        <w:rPr>
          <w:spacing w:val="-2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вклад в</w:t>
      </w:r>
      <w:r>
        <w:rPr>
          <w:spacing w:val="-7"/>
        </w:rPr>
        <w:t xml:space="preserve"> </w:t>
      </w:r>
      <w:r>
        <w:t>общий</w:t>
      </w:r>
      <w:r>
        <w:rPr>
          <w:spacing w:val="-2"/>
        </w:rPr>
        <w:t xml:space="preserve"> </w:t>
      </w:r>
      <w:r>
        <w:t>результат;</w:t>
      </w:r>
    </w:p>
    <w:p w:rsidR="00531A79" w:rsidRDefault="00AF62D2">
      <w:pPr>
        <w:pStyle w:val="a3"/>
        <w:spacing w:line="275" w:lineRule="exact"/>
        <w:ind w:left="1244" w:firstLine="0"/>
      </w:pPr>
      <w:r>
        <w:t>выполнять</w:t>
      </w:r>
      <w:r>
        <w:rPr>
          <w:spacing w:val="1"/>
        </w:rPr>
        <w:t xml:space="preserve"> </w:t>
      </w:r>
      <w:r>
        <w:t>совместные</w:t>
      </w:r>
      <w:r>
        <w:rPr>
          <w:spacing w:val="-4"/>
        </w:rPr>
        <w:t xml:space="preserve"> </w:t>
      </w:r>
      <w:r>
        <w:t>проектные</w:t>
      </w:r>
      <w:r>
        <w:rPr>
          <w:spacing w:val="-5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опорой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предложенные</w:t>
      </w:r>
      <w:r>
        <w:rPr>
          <w:spacing w:val="-5"/>
        </w:rPr>
        <w:t xml:space="preserve"> </w:t>
      </w:r>
      <w:r>
        <w:t>образцы.</w:t>
      </w:r>
    </w:p>
    <w:p w:rsidR="00531A79" w:rsidRDefault="00AF62D2">
      <w:pPr>
        <w:pStyle w:val="a3"/>
        <w:spacing w:before="126" w:line="355" w:lineRule="auto"/>
        <w:ind w:right="263"/>
      </w:pPr>
      <w:r>
        <w:t>Овладение регулятивными универсальными учебными действиями согласно ФГОС НОО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самоорганизации</w:t>
      </w:r>
      <w:r>
        <w:rPr>
          <w:spacing w:val="1"/>
        </w:rPr>
        <w:t xml:space="preserve"> </w:t>
      </w:r>
      <w:r>
        <w:t>(планировать</w:t>
      </w:r>
      <w:r>
        <w:rPr>
          <w:spacing w:val="1"/>
        </w:rPr>
        <w:t xml:space="preserve"> </w:t>
      </w:r>
      <w:r>
        <w:t>действия по решению учебной задачи для получения результата, выстраивать последовательность</w:t>
      </w:r>
      <w:r>
        <w:rPr>
          <w:spacing w:val="1"/>
        </w:rPr>
        <w:t xml:space="preserve"> </w:t>
      </w:r>
      <w:r>
        <w:t>выбранных</w:t>
      </w:r>
      <w:r>
        <w:rPr>
          <w:spacing w:val="1"/>
        </w:rPr>
        <w:t xml:space="preserve"> </w:t>
      </w:r>
      <w:r>
        <w:t>действий)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(устанавливать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успеха</w:t>
      </w:r>
      <w:r>
        <w:rPr>
          <w:spacing w:val="1"/>
        </w:rPr>
        <w:t xml:space="preserve"> </w:t>
      </w:r>
      <w:r>
        <w:t>(неудач)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3"/>
        </w:rPr>
        <w:t xml:space="preserve"> </w:t>
      </w:r>
      <w:r>
        <w:t>корректировать</w:t>
      </w:r>
      <w:r>
        <w:rPr>
          <w:spacing w:val="-2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преодоления</w:t>
      </w:r>
      <w:r>
        <w:rPr>
          <w:spacing w:val="-9"/>
        </w:rPr>
        <w:t xml:space="preserve"> </w:t>
      </w:r>
      <w:r>
        <w:t>ошибок).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tabs>
          <w:tab w:val="left" w:pos="2741"/>
          <w:tab w:val="left" w:pos="4703"/>
          <w:tab w:val="left" w:pos="7155"/>
          <w:tab w:val="left" w:pos="9113"/>
        </w:tabs>
        <w:spacing w:before="158" w:line="355" w:lineRule="auto"/>
        <w:ind w:right="271"/>
      </w:pPr>
      <w:r>
        <w:lastRenderedPageBreak/>
        <w:t>Оценка</w:t>
      </w:r>
      <w:r>
        <w:tab/>
        <w:t>достижения</w:t>
      </w:r>
      <w:r>
        <w:tab/>
        <w:t>метапредметных</w:t>
      </w:r>
      <w:r>
        <w:tab/>
        <w:t>результатов</w:t>
      </w:r>
      <w:r>
        <w:tab/>
      </w:r>
      <w:r>
        <w:rPr>
          <w:spacing w:val="-1"/>
        </w:rPr>
        <w:t>осуществляется</w:t>
      </w:r>
      <w:r>
        <w:rPr>
          <w:spacing w:val="-58"/>
        </w:rPr>
        <w:t xml:space="preserve"> </w:t>
      </w:r>
      <w:r>
        <w:t xml:space="preserve">как    </w:t>
      </w:r>
      <w:r>
        <w:rPr>
          <w:spacing w:val="1"/>
        </w:rPr>
        <w:t xml:space="preserve"> </w:t>
      </w:r>
      <w:r>
        <w:t>педагогическим      работником      в      ходе      текущей      и      промежуточной      оценки</w:t>
      </w:r>
      <w:r>
        <w:rPr>
          <w:spacing w:val="1"/>
        </w:rPr>
        <w:t xml:space="preserve"> </w:t>
      </w:r>
      <w:r>
        <w:t>по предмету, так и администрацией образовательной организации в ходе мониторинга. В текущем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отслеживается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требующие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познавательными,</w:t>
      </w:r>
      <w:r>
        <w:rPr>
          <w:spacing w:val="1"/>
        </w:rPr>
        <w:t xml:space="preserve"> </w:t>
      </w:r>
      <w:r>
        <w:t>коммуникативными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регулятивными</w:t>
      </w:r>
      <w:r>
        <w:rPr>
          <w:spacing w:val="-3"/>
        </w:rPr>
        <w:t xml:space="preserve"> </w:t>
      </w:r>
      <w:r>
        <w:t>действиями,</w:t>
      </w:r>
      <w:r>
        <w:rPr>
          <w:spacing w:val="-2"/>
        </w:rPr>
        <w:t xml:space="preserve"> </w:t>
      </w:r>
      <w:r>
        <w:t>реализуемыми</w:t>
      </w:r>
      <w:r>
        <w:rPr>
          <w:spacing w:val="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предметном</w:t>
      </w:r>
      <w:r>
        <w:rPr>
          <w:spacing w:val="-1"/>
        </w:rPr>
        <w:t xml:space="preserve"> </w:t>
      </w:r>
      <w:r>
        <w:t>преподавании.</w:t>
      </w:r>
    </w:p>
    <w:p w:rsidR="00531A79" w:rsidRDefault="00AF62D2">
      <w:pPr>
        <w:pStyle w:val="a3"/>
        <w:spacing w:before="3" w:line="355" w:lineRule="auto"/>
        <w:ind w:right="264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действий. Содержание и периодичность мониторинга устанавливаются решением педагогического</w:t>
      </w:r>
      <w:r>
        <w:rPr>
          <w:spacing w:val="-57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организации.</w:t>
      </w:r>
      <w:r>
        <w:rPr>
          <w:spacing w:val="1"/>
        </w:rPr>
        <w:t xml:space="preserve"> </w:t>
      </w:r>
      <w:r>
        <w:t>Инструментарий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межпредметной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диагностические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регулятивных,</w:t>
      </w:r>
      <w:r>
        <w:rPr>
          <w:spacing w:val="3"/>
        </w:rPr>
        <w:t xml:space="preserve"> </w:t>
      </w:r>
      <w:r>
        <w:t>коммуникативных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действий.</w:t>
      </w:r>
    </w:p>
    <w:p w:rsidR="00531A79" w:rsidRDefault="00AF62D2">
      <w:pPr>
        <w:pStyle w:val="a3"/>
        <w:spacing w:line="355" w:lineRule="auto"/>
        <w:ind w:right="271"/>
      </w:pPr>
      <w:r>
        <w:t>Предметные результаты освоения ООП НОО с учетом специфики содержания предметных</w:t>
      </w:r>
      <w:r>
        <w:rPr>
          <w:spacing w:val="1"/>
        </w:rPr>
        <w:t xml:space="preserve"> </w:t>
      </w:r>
      <w:r>
        <w:t>областей, включающих конкретные учебные предметы, ориентированы на применение знаний,</w:t>
      </w:r>
      <w:r>
        <w:rPr>
          <w:spacing w:val="1"/>
        </w:rPr>
        <w:t xml:space="preserve"> </w:t>
      </w:r>
      <w:r>
        <w:t>умений и навыков обучающимися в учебных ситуациях и реальных жизненных условиях, а также</w:t>
      </w:r>
      <w:r>
        <w:rPr>
          <w:spacing w:val="1"/>
        </w:rPr>
        <w:t xml:space="preserve"> </w:t>
      </w:r>
      <w:r>
        <w:t>на успешное</w:t>
      </w:r>
      <w:r>
        <w:rPr>
          <w:spacing w:val="-9"/>
        </w:rPr>
        <w:t xml:space="preserve"> </w:t>
      </w:r>
      <w:r>
        <w:t>обучение.</w:t>
      </w:r>
    </w:p>
    <w:p w:rsidR="00531A79" w:rsidRDefault="00AF62D2">
      <w:pPr>
        <w:pStyle w:val="a3"/>
        <w:spacing w:line="355" w:lineRule="auto"/>
        <w:ind w:right="265"/>
      </w:pPr>
      <w:r>
        <w:t>Оценка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достижения</w:t>
      </w:r>
      <w:r>
        <w:rPr>
          <w:spacing w:val="-5"/>
        </w:rPr>
        <w:t xml:space="preserve"> </w:t>
      </w:r>
      <w:r>
        <w:t>обучающимися планируемых</w:t>
      </w:r>
      <w:r>
        <w:rPr>
          <w:spacing w:val="-4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по отдельным</w:t>
      </w:r>
      <w:r>
        <w:rPr>
          <w:spacing w:val="2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предметам.</w:t>
      </w:r>
    </w:p>
    <w:p w:rsidR="00531A79" w:rsidRDefault="00AF62D2">
      <w:pPr>
        <w:pStyle w:val="a3"/>
        <w:spacing w:line="355" w:lineRule="auto"/>
        <w:ind w:right="261"/>
      </w:pPr>
      <w:r>
        <w:t>Основным         предметом         оценки         результатов         освоения         ООП          НОО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познавательных и учебно-практических задач, основанных на изучаемом учебном материале и</w:t>
      </w:r>
      <w:r>
        <w:rPr>
          <w:spacing w:val="1"/>
        </w:rPr>
        <w:t xml:space="preserve"> </w:t>
      </w:r>
      <w:r>
        <w:t>способах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(познавательных,</w:t>
      </w:r>
      <w:r>
        <w:rPr>
          <w:spacing w:val="1"/>
        </w:rPr>
        <w:t xml:space="preserve"> </w:t>
      </w:r>
      <w:r>
        <w:t>регулятивных,</w:t>
      </w:r>
      <w:r>
        <w:rPr>
          <w:spacing w:val="1"/>
        </w:rPr>
        <w:t xml:space="preserve"> </w:t>
      </w:r>
      <w:r>
        <w:t>коммуникативных)</w:t>
      </w:r>
      <w:r>
        <w:rPr>
          <w:spacing w:val="2"/>
        </w:rPr>
        <w:t xml:space="preserve"> </w:t>
      </w:r>
      <w:r>
        <w:t>действий.</w:t>
      </w:r>
    </w:p>
    <w:p w:rsidR="00531A79" w:rsidRDefault="00AF62D2">
      <w:pPr>
        <w:pStyle w:val="a3"/>
        <w:spacing w:line="355" w:lineRule="auto"/>
        <w:ind w:right="257"/>
      </w:pPr>
      <w:r>
        <w:t>Для оценки предметных результатов освоения ООП НОО используются критерии: знание и</w:t>
      </w:r>
      <w:r>
        <w:rPr>
          <w:spacing w:val="1"/>
        </w:rPr>
        <w:t xml:space="preserve"> </w:t>
      </w:r>
      <w:r>
        <w:t>понимание,</w:t>
      </w:r>
      <w:r>
        <w:rPr>
          <w:spacing w:val="3"/>
        </w:rPr>
        <w:t xml:space="preserve"> </w:t>
      </w:r>
      <w:r>
        <w:t>применение,</w:t>
      </w:r>
      <w:r>
        <w:rPr>
          <w:spacing w:val="4"/>
        </w:rPr>
        <w:t xml:space="preserve"> </w:t>
      </w:r>
      <w:r>
        <w:t>функциональность.</w:t>
      </w:r>
    </w:p>
    <w:p w:rsidR="00531A79" w:rsidRDefault="00AF62D2">
      <w:pPr>
        <w:pStyle w:val="a3"/>
        <w:tabs>
          <w:tab w:val="left" w:pos="2097"/>
          <w:tab w:val="left" w:pos="3095"/>
          <w:tab w:val="left" w:pos="5091"/>
          <w:tab w:val="left" w:pos="7480"/>
          <w:tab w:val="left" w:pos="9198"/>
          <w:tab w:val="left" w:pos="10197"/>
        </w:tabs>
        <w:spacing w:line="355" w:lineRule="auto"/>
        <w:ind w:right="261"/>
      </w:pPr>
      <w:r>
        <w:t>Обобщённый         критерий         «знание         и         понимание»         включает         знание</w:t>
      </w:r>
      <w:r>
        <w:rPr>
          <w:spacing w:val="1"/>
        </w:rPr>
        <w:t xml:space="preserve"> </w:t>
      </w:r>
      <w:r>
        <w:t>и понимание роли изучаемой области знания или вида деятельности в различных контекстах,</w:t>
      </w:r>
      <w:r>
        <w:rPr>
          <w:spacing w:val="1"/>
        </w:rPr>
        <w:t xml:space="preserve"> </w:t>
      </w:r>
      <w:r>
        <w:t>знание</w:t>
      </w:r>
      <w:r>
        <w:tab/>
        <w:t>и</w:t>
      </w:r>
      <w:r>
        <w:tab/>
        <w:t>понимание</w:t>
      </w:r>
      <w:r>
        <w:tab/>
        <w:t>терминологии,</w:t>
      </w:r>
      <w:r>
        <w:tab/>
        <w:t>понятий</w:t>
      </w:r>
      <w:r>
        <w:tab/>
        <w:t>и</w:t>
      </w:r>
      <w:r>
        <w:tab/>
        <w:t>идей,</w:t>
      </w:r>
      <w:r>
        <w:rPr>
          <w:spacing w:val="-58"/>
        </w:rPr>
        <w:t xml:space="preserve"> </w:t>
      </w:r>
      <w:r>
        <w:t>а также</w:t>
      </w:r>
      <w:r>
        <w:rPr>
          <w:spacing w:val="1"/>
        </w:rPr>
        <w:t xml:space="preserve"> </w:t>
      </w:r>
      <w:r>
        <w:t>процедурных</w:t>
      </w:r>
      <w:r>
        <w:rPr>
          <w:spacing w:val="-3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алгоритмов.</w:t>
      </w:r>
    </w:p>
    <w:p w:rsidR="00531A79" w:rsidRDefault="00AF62D2">
      <w:pPr>
        <w:pStyle w:val="a3"/>
        <w:spacing w:line="275" w:lineRule="exact"/>
        <w:ind w:left="1244" w:firstLine="0"/>
      </w:pPr>
      <w:r>
        <w:t>Обобщённый</w:t>
      </w:r>
      <w:r>
        <w:rPr>
          <w:spacing w:val="-5"/>
        </w:rPr>
        <w:t xml:space="preserve"> </w:t>
      </w:r>
      <w:r>
        <w:t>критерий</w:t>
      </w:r>
      <w:r>
        <w:rPr>
          <w:spacing w:val="-5"/>
        </w:rPr>
        <w:t xml:space="preserve"> </w:t>
      </w:r>
      <w:r>
        <w:t>«применение»</w:t>
      </w:r>
      <w:r>
        <w:rPr>
          <w:spacing w:val="-6"/>
        </w:rPr>
        <w:t xml:space="preserve"> </w:t>
      </w:r>
      <w:r>
        <w:t>включает:</w:t>
      </w:r>
    </w:p>
    <w:p w:rsidR="00531A79" w:rsidRDefault="00AF62D2">
      <w:pPr>
        <w:pStyle w:val="a3"/>
        <w:spacing w:before="131" w:line="355" w:lineRule="auto"/>
        <w:ind w:right="271"/>
      </w:pPr>
      <w:r>
        <w:t>использование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различающихся</w:t>
      </w:r>
      <w:r>
        <w:rPr>
          <w:spacing w:val="1"/>
        </w:rPr>
        <w:t xml:space="preserve"> </w:t>
      </w:r>
      <w:r>
        <w:t>сложностью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сочетанием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операций,</w:t>
      </w:r>
      <w:r>
        <w:rPr>
          <w:spacing w:val="-2"/>
        </w:rPr>
        <w:t xml:space="preserve"> </w:t>
      </w:r>
      <w:r>
        <w:t>степенью проработанности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учебном</w:t>
      </w:r>
      <w:r>
        <w:rPr>
          <w:spacing w:val="3"/>
        </w:rPr>
        <w:t xml:space="preserve"> </w:t>
      </w:r>
      <w:r>
        <w:t>процессе;</w:t>
      </w:r>
    </w:p>
    <w:p w:rsidR="00531A79" w:rsidRDefault="00AF62D2">
      <w:pPr>
        <w:pStyle w:val="a3"/>
        <w:spacing w:line="355" w:lineRule="auto"/>
        <w:ind w:right="263"/>
      </w:pPr>
      <w:r>
        <w:t>использование специфических для предмета способов действий и видов деятельности 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интерпретации,</w:t>
      </w:r>
      <w:r>
        <w:rPr>
          <w:spacing w:val="1"/>
        </w:rPr>
        <w:t xml:space="preserve"> </w:t>
      </w:r>
      <w:r>
        <w:t>применению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преобразованию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учебных</w:t>
      </w:r>
      <w:r>
        <w:rPr>
          <w:spacing w:val="13"/>
        </w:rPr>
        <w:t xml:space="preserve"> </w:t>
      </w:r>
      <w:r>
        <w:t>задач</w:t>
      </w:r>
      <w:r>
        <w:rPr>
          <w:spacing w:val="17"/>
        </w:rPr>
        <w:t xml:space="preserve"> </w:t>
      </w:r>
      <w:r>
        <w:t>(проблем),</w:t>
      </w:r>
      <w:r>
        <w:rPr>
          <w:spacing w:val="15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том</w:t>
      </w:r>
      <w:r>
        <w:rPr>
          <w:spacing w:val="15"/>
        </w:rPr>
        <w:t xml:space="preserve"> </w:t>
      </w:r>
      <w:r>
        <w:t>числе</w:t>
      </w:r>
      <w:r>
        <w:rPr>
          <w:spacing w:val="17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ходе</w:t>
      </w:r>
      <w:r>
        <w:rPr>
          <w:spacing w:val="12"/>
        </w:rPr>
        <w:t xml:space="preserve"> </w:t>
      </w:r>
      <w:r>
        <w:t>поисковой</w:t>
      </w:r>
      <w:r>
        <w:rPr>
          <w:spacing w:val="19"/>
        </w:rPr>
        <w:t xml:space="preserve"> </w:t>
      </w:r>
      <w:r>
        <w:t>деятельности,</w:t>
      </w:r>
      <w:r>
        <w:rPr>
          <w:spacing w:val="15"/>
        </w:rPr>
        <w:t xml:space="preserve"> </w:t>
      </w:r>
      <w:r>
        <w:t>учебно-исследовательской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</w:pPr>
      <w:r>
        <w:lastRenderedPageBreak/>
        <w:t>и</w:t>
      </w:r>
      <w:r>
        <w:rPr>
          <w:spacing w:val="-2"/>
        </w:rPr>
        <w:t xml:space="preserve"> </w:t>
      </w:r>
      <w:r>
        <w:t>учебно-проектной</w:t>
      </w:r>
      <w:r>
        <w:rPr>
          <w:spacing w:val="-5"/>
        </w:rPr>
        <w:t xml:space="preserve"> </w:t>
      </w:r>
      <w:r>
        <w:t>деятельности.</w:t>
      </w:r>
    </w:p>
    <w:p w:rsidR="00531A79" w:rsidRDefault="00AF62D2">
      <w:pPr>
        <w:pStyle w:val="a3"/>
        <w:spacing w:before="137" w:line="355" w:lineRule="auto"/>
        <w:ind w:right="263"/>
      </w:pPr>
      <w:r>
        <w:t>Обобщённый</w:t>
      </w:r>
      <w:r>
        <w:rPr>
          <w:spacing w:val="1"/>
        </w:rPr>
        <w:t xml:space="preserve"> </w:t>
      </w:r>
      <w:r>
        <w:t>критерий</w:t>
      </w:r>
      <w:r>
        <w:rPr>
          <w:spacing w:val="1"/>
        </w:rPr>
        <w:t xml:space="preserve"> </w:t>
      </w:r>
      <w:r>
        <w:t>«функциональность»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осознанное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приобретённых знаний и способов действий при решении внеучебных проблем, различающихся</w:t>
      </w:r>
      <w:r>
        <w:rPr>
          <w:spacing w:val="1"/>
        </w:rPr>
        <w:t xml:space="preserve"> </w:t>
      </w:r>
      <w:r>
        <w:t>сложностью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читательских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контекста,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сочетанием</w:t>
      </w:r>
      <w:r>
        <w:rPr>
          <w:spacing w:val="1"/>
        </w:rPr>
        <w:t xml:space="preserve"> </w:t>
      </w:r>
      <w:r>
        <w:t>когнитивных</w:t>
      </w:r>
      <w:r>
        <w:rPr>
          <w:spacing w:val="-9"/>
        </w:rPr>
        <w:t xml:space="preserve"> </w:t>
      </w:r>
      <w:r>
        <w:t>операций.</w:t>
      </w:r>
    </w:p>
    <w:p w:rsidR="00531A79" w:rsidRDefault="00AF62D2">
      <w:pPr>
        <w:pStyle w:val="a3"/>
        <w:spacing w:line="355" w:lineRule="auto"/>
        <w:ind w:right="268"/>
      </w:pPr>
      <w:r>
        <w:t>Оценка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1"/>
        </w:rPr>
        <w:t xml:space="preserve"> </w:t>
      </w:r>
      <w:r>
        <w:t>работником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ходе</w:t>
      </w:r>
      <w:r>
        <w:rPr>
          <w:spacing w:val="-2"/>
        </w:rPr>
        <w:t xml:space="preserve"> </w:t>
      </w:r>
      <w:r>
        <w:t>процедур</w:t>
      </w:r>
      <w:r>
        <w:rPr>
          <w:spacing w:val="-1"/>
        </w:rPr>
        <w:t xml:space="preserve"> </w:t>
      </w:r>
      <w:r>
        <w:t>текущего, тематического,</w:t>
      </w:r>
      <w:r>
        <w:rPr>
          <w:spacing w:val="-4"/>
        </w:rPr>
        <w:t xml:space="preserve"> </w:t>
      </w:r>
      <w:r>
        <w:t>промежуточного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итогового</w:t>
      </w:r>
      <w:r>
        <w:rPr>
          <w:spacing w:val="2"/>
        </w:rPr>
        <w:t xml:space="preserve"> </w:t>
      </w:r>
      <w:r>
        <w:t>контроля.</w:t>
      </w:r>
    </w:p>
    <w:p w:rsidR="00531A79" w:rsidRDefault="00AF62D2">
      <w:pPr>
        <w:pStyle w:val="a3"/>
        <w:spacing w:line="355" w:lineRule="auto"/>
        <w:ind w:right="271"/>
      </w:pPr>
      <w:r>
        <w:t>Особенности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отдельному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фиксируются в</w:t>
      </w:r>
      <w:r>
        <w:rPr>
          <w:spacing w:val="3"/>
        </w:rPr>
        <w:t xml:space="preserve"> </w:t>
      </w:r>
      <w:r>
        <w:t>приложении</w:t>
      </w:r>
      <w:r>
        <w:rPr>
          <w:spacing w:val="-2"/>
        </w:rPr>
        <w:t xml:space="preserve"> </w:t>
      </w:r>
      <w:r>
        <w:t>к ООП</w:t>
      </w:r>
      <w:r>
        <w:rPr>
          <w:spacing w:val="1"/>
        </w:rPr>
        <w:t xml:space="preserve"> </w:t>
      </w:r>
      <w:r>
        <w:t>НОО.</w:t>
      </w:r>
    </w:p>
    <w:p w:rsidR="00531A79" w:rsidRDefault="00AF62D2">
      <w:pPr>
        <w:pStyle w:val="a3"/>
        <w:spacing w:line="355" w:lineRule="auto"/>
        <w:ind w:right="275"/>
      </w:pPr>
      <w:r>
        <w:t>Описание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отдельному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включать:</w:t>
      </w:r>
    </w:p>
    <w:p w:rsidR="00531A79" w:rsidRDefault="00AF62D2">
      <w:pPr>
        <w:pStyle w:val="a3"/>
        <w:spacing w:line="355" w:lineRule="auto"/>
        <w:ind w:right="268"/>
      </w:pPr>
      <w:r>
        <w:t xml:space="preserve">список       </w:t>
      </w:r>
      <w:r>
        <w:rPr>
          <w:spacing w:val="1"/>
        </w:rPr>
        <w:t xml:space="preserve"> </w:t>
      </w:r>
      <w:r>
        <w:t>итоговых         планируемых         результатов         с         указанием         этапов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текущая</w:t>
      </w:r>
      <w:r>
        <w:rPr>
          <w:spacing w:val="1"/>
        </w:rPr>
        <w:t xml:space="preserve"> </w:t>
      </w:r>
      <w:r>
        <w:t>(тематическая);</w:t>
      </w:r>
      <w:r>
        <w:rPr>
          <w:spacing w:val="1"/>
        </w:rPr>
        <w:t xml:space="preserve"> </w:t>
      </w:r>
      <w:r>
        <w:t>устно</w:t>
      </w:r>
      <w:r>
        <w:rPr>
          <w:spacing w:val="1"/>
        </w:rPr>
        <w:t xml:space="preserve"> </w:t>
      </w:r>
      <w:r>
        <w:t>(письменно),</w:t>
      </w:r>
      <w:r>
        <w:rPr>
          <w:spacing w:val="1"/>
        </w:rPr>
        <w:t xml:space="preserve"> </w:t>
      </w:r>
      <w:r>
        <w:t>практика);</w:t>
      </w:r>
    </w:p>
    <w:p w:rsidR="00531A79" w:rsidRDefault="00AF62D2">
      <w:pPr>
        <w:pStyle w:val="a3"/>
        <w:spacing w:line="355" w:lineRule="auto"/>
        <w:ind w:right="274"/>
      </w:pPr>
      <w:r>
        <w:t xml:space="preserve">требования      </w:t>
      </w:r>
      <w:r>
        <w:rPr>
          <w:spacing w:val="1"/>
        </w:rPr>
        <w:t xml:space="preserve"> </w:t>
      </w:r>
      <w:r>
        <w:t xml:space="preserve">к      </w:t>
      </w:r>
      <w:r>
        <w:rPr>
          <w:spacing w:val="1"/>
        </w:rPr>
        <w:t xml:space="preserve"> </w:t>
      </w:r>
      <w:r>
        <w:t xml:space="preserve">выставлению      </w:t>
      </w:r>
      <w:r>
        <w:rPr>
          <w:spacing w:val="1"/>
        </w:rPr>
        <w:t xml:space="preserve"> </w:t>
      </w:r>
      <w:r>
        <w:t xml:space="preserve">отметок      </w:t>
      </w:r>
      <w:r>
        <w:rPr>
          <w:spacing w:val="1"/>
        </w:rPr>
        <w:t xml:space="preserve"> </w:t>
      </w:r>
      <w:r>
        <w:t xml:space="preserve">за      </w:t>
      </w:r>
      <w:r>
        <w:rPr>
          <w:spacing w:val="1"/>
        </w:rPr>
        <w:t xml:space="preserve"> </w:t>
      </w:r>
      <w:r>
        <w:t xml:space="preserve">промежуточную      </w:t>
      </w:r>
      <w:r>
        <w:rPr>
          <w:spacing w:val="1"/>
        </w:rPr>
        <w:t xml:space="preserve"> </w:t>
      </w:r>
      <w:r>
        <w:t>аттестацию</w:t>
      </w:r>
      <w:r>
        <w:rPr>
          <w:spacing w:val="1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с учётом</w:t>
      </w:r>
      <w:r>
        <w:rPr>
          <w:spacing w:val="1"/>
        </w:rPr>
        <w:t xml:space="preserve"> </w:t>
      </w:r>
      <w:r>
        <w:t>степени</w:t>
      </w:r>
      <w:r>
        <w:rPr>
          <w:spacing w:val="-3"/>
        </w:rPr>
        <w:t xml:space="preserve"> </w:t>
      </w:r>
      <w:r>
        <w:t>значимости</w:t>
      </w:r>
      <w:r>
        <w:rPr>
          <w:spacing w:val="-8"/>
        </w:rPr>
        <w:t xml:space="preserve"> </w:t>
      </w:r>
      <w:r>
        <w:t>отметок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отдельные</w:t>
      </w:r>
      <w:r>
        <w:rPr>
          <w:spacing w:val="-11"/>
        </w:rPr>
        <w:t xml:space="preserve"> </w:t>
      </w:r>
      <w:r>
        <w:t>оценочные процедуры);</w:t>
      </w:r>
    </w:p>
    <w:p w:rsidR="00531A79" w:rsidRDefault="00AF62D2">
      <w:pPr>
        <w:pStyle w:val="a3"/>
        <w:spacing w:line="275" w:lineRule="exact"/>
        <w:ind w:left="1244" w:firstLine="0"/>
      </w:pPr>
      <w:r>
        <w:t>график</w:t>
      </w:r>
      <w:r>
        <w:rPr>
          <w:spacing w:val="-4"/>
        </w:rPr>
        <w:t xml:space="preserve"> </w:t>
      </w:r>
      <w:r>
        <w:t>контрольных</w:t>
      </w:r>
      <w:r>
        <w:rPr>
          <w:spacing w:val="-7"/>
        </w:rPr>
        <w:t xml:space="preserve"> </w:t>
      </w:r>
      <w:r>
        <w:t>мероприятий.</w:t>
      </w:r>
    </w:p>
    <w:p w:rsidR="00531A79" w:rsidRDefault="00AF62D2">
      <w:pPr>
        <w:pStyle w:val="a3"/>
        <w:spacing w:before="128" w:line="355" w:lineRule="auto"/>
        <w:ind w:right="267"/>
      </w:pPr>
      <w:r>
        <w:t>Стартовая диагностика проводится администрацией образовательной организации с целью</w:t>
      </w:r>
      <w:r>
        <w:rPr>
          <w:spacing w:val="1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готовности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обучению</w:t>
      </w:r>
      <w:r>
        <w:rPr>
          <w:spacing w:val="-1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уровне</w:t>
      </w:r>
      <w:r>
        <w:rPr>
          <w:spacing w:val="-5"/>
        </w:rPr>
        <w:t xml:space="preserve"> </w:t>
      </w:r>
      <w:r>
        <w:t>начального</w:t>
      </w:r>
      <w:r>
        <w:rPr>
          <w:spacing w:val="2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</w:p>
    <w:p w:rsidR="00531A79" w:rsidRDefault="00AF62D2">
      <w:pPr>
        <w:pStyle w:val="a3"/>
        <w:spacing w:line="355" w:lineRule="auto"/>
        <w:ind w:right="263"/>
      </w:pPr>
      <w:r>
        <w:t>Стартовая      диагностика      проводится       в      начале      1      класса      и      выступает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основа (точка</w:t>
      </w:r>
      <w:r>
        <w:rPr>
          <w:spacing w:val="1"/>
        </w:rPr>
        <w:t xml:space="preserve"> </w:t>
      </w:r>
      <w:r>
        <w:t>отсчёта)</w:t>
      </w:r>
      <w:r>
        <w:rPr>
          <w:spacing w:val="1"/>
        </w:rPr>
        <w:t xml:space="preserve"> </w:t>
      </w:r>
      <w:r>
        <w:t>для оценки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образовательных достижений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Объектом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стартовой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предпосылок</w:t>
      </w:r>
      <w:r>
        <w:rPr>
          <w:spacing w:val="1"/>
        </w:rPr>
        <w:t xml:space="preserve"> </w:t>
      </w:r>
      <w:r>
        <w:t>учебной</w:t>
      </w:r>
      <w:r>
        <w:rPr>
          <w:spacing w:val="2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готовность</w:t>
      </w:r>
      <w:r>
        <w:rPr>
          <w:spacing w:val="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овладению</w:t>
      </w:r>
      <w:r>
        <w:rPr>
          <w:spacing w:val="-1"/>
        </w:rPr>
        <w:t xml:space="preserve"> </w:t>
      </w:r>
      <w:r>
        <w:t>чтением,</w:t>
      </w:r>
      <w:r>
        <w:rPr>
          <w:spacing w:val="-2"/>
        </w:rPr>
        <w:t xml:space="preserve"> </w:t>
      </w:r>
      <w:r>
        <w:t>грамотой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счётом.</w:t>
      </w:r>
    </w:p>
    <w:p w:rsidR="00531A79" w:rsidRDefault="00AF62D2">
      <w:pPr>
        <w:pStyle w:val="a3"/>
        <w:spacing w:before="3" w:line="355" w:lineRule="auto"/>
        <w:ind w:right="266"/>
      </w:pPr>
      <w:r>
        <w:t>Стартовая диагностика может проводиться педагогическими работниками с целью оценки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(разделов).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стартовой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корректировки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индивидуализации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процесса.</w:t>
      </w:r>
    </w:p>
    <w:p w:rsidR="00531A79" w:rsidRDefault="00AF62D2">
      <w:pPr>
        <w:pStyle w:val="a3"/>
        <w:spacing w:line="355" w:lineRule="auto"/>
        <w:ind w:right="273"/>
      </w:pPr>
      <w:r>
        <w:t>Текущая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 оценку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продвижения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-3"/>
        </w:rPr>
        <w:t xml:space="preserve"> </w:t>
      </w:r>
      <w:r>
        <w:t>программы</w:t>
      </w:r>
      <w:r>
        <w:rPr>
          <w:spacing w:val="3"/>
        </w:rPr>
        <w:t xml:space="preserve"> </w:t>
      </w:r>
      <w:r>
        <w:t>учебного</w:t>
      </w:r>
      <w:r>
        <w:rPr>
          <w:spacing w:val="2"/>
        </w:rPr>
        <w:t xml:space="preserve"> </w:t>
      </w:r>
      <w:r>
        <w:t>предмета.</w:t>
      </w:r>
    </w:p>
    <w:p w:rsidR="00531A79" w:rsidRDefault="00AF62D2">
      <w:pPr>
        <w:pStyle w:val="a3"/>
        <w:tabs>
          <w:tab w:val="left" w:pos="2799"/>
          <w:tab w:val="left" w:pos="4176"/>
          <w:tab w:val="left" w:pos="5492"/>
          <w:tab w:val="left" w:pos="6650"/>
          <w:tab w:val="left" w:pos="8829"/>
        </w:tabs>
        <w:spacing w:line="355" w:lineRule="auto"/>
        <w:ind w:right="262"/>
      </w:pPr>
      <w:r>
        <w:t>Текущая</w:t>
      </w:r>
      <w:r>
        <w:tab/>
        <w:t>оценка</w:t>
      </w:r>
      <w:r>
        <w:tab/>
        <w:t>может</w:t>
      </w:r>
      <w:r>
        <w:tab/>
        <w:t>быть</w:t>
      </w:r>
      <w:r>
        <w:tab/>
        <w:t>формирующей</w:t>
      </w:r>
      <w:r>
        <w:tab/>
      </w:r>
      <w:r>
        <w:rPr>
          <w:spacing w:val="-1"/>
        </w:rPr>
        <w:t>(поддерживающей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направляющей</w:t>
      </w:r>
      <w:r>
        <w:rPr>
          <w:spacing w:val="1"/>
        </w:rPr>
        <w:t xml:space="preserve"> </w:t>
      </w:r>
      <w:r>
        <w:t>усилия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1"/>
        </w:rPr>
        <w:t xml:space="preserve"> </w:t>
      </w:r>
      <w:r>
        <w:t>оценочную</w:t>
      </w:r>
      <w:r>
        <w:rPr>
          <w:spacing w:val="1"/>
        </w:rPr>
        <w:t xml:space="preserve"> </w:t>
      </w:r>
      <w:r>
        <w:t>деятельность)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диагностической,</w:t>
      </w:r>
      <w:r>
        <w:rPr>
          <w:spacing w:val="1"/>
        </w:rPr>
        <w:t xml:space="preserve"> </w:t>
      </w:r>
      <w:r>
        <w:t>способствующей</w:t>
      </w:r>
      <w:r>
        <w:rPr>
          <w:spacing w:val="1"/>
        </w:rPr>
        <w:t xml:space="preserve"> </w:t>
      </w:r>
      <w:r>
        <w:t>выявлению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осознанию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1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обучающимся</w:t>
      </w:r>
      <w:r>
        <w:rPr>
          <w:spacing w:val="2"/>
        </w:rPr>
        <w:t xml:space="preserve"> </w:t>
      </w:r>
      <w:r>
        <w:t>существующих</w:t>
      </w:r>
      <w:r>
        <w:rPr>
          <w:spacing w:val="-3"/>
        </w:rPr>
        <w:t xml:space="preserve"> </w:t>
      </w:r>
      <w:r>
        <w:t>проблем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обучении.</w:t>
      </w:r>
    </w:p>
    <w:p w:rsidR="00531A79" w:rsidRDefault="00AF62D2">
      <w:pPr>
        <w:pStyle w:val="a3"/>
        <w:spacing w:line="355" w:lineRule="auto"/>
        <w:ind w:right="272"/>
      </w:pPr>
      <w:r>
        <w:t>Объектом</w:t>
      </w:r>
      <w:r>
        <w:rPr>
          <w:spacing w:val="1"/>
        </w:rPr>
        <w:t xml:space="preserve"> </w:t>
      </w:r>
      <w:r>
        <w:t>текущей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тематические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освоения которых</w:t>
      </w:r>
      <w:r>
        <w:rPr>
          <w:spacing w:val="-4"/>
        </w:rPr>
        <w:t xml:space="preserve"> </w:t>
      </w:r>
      <w:r>
        <w:t>зафиксированы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тематическом</w:t>
      </w:r>
      <w:r>
        <w:rPr>
          <w:spacing w:val="-2"/>
        </w:rPr>
        <w:t xml:space="preserve"> </w:t>
      </w:r>
      <w:r>
        <w:t>планировании</w:t>
      </w:r>
      <w:r>
        <w:rPr>
          <w:spacing w:val="-3"/>
        </w:rPr>
        <w:t xml:space="preserve"> </w:t>
      </w:r>
      <w:r>
        <w:t>по учебному</w:t>
      </w:r>
      <w:r>
        <w:rPr>
          <w:spacing w:val="-9"/>
        </w:rPr>
        <w:t xml:space="preserve"> </w:t>
      </w:r>
      <w:r>
        <w:t>предмету.</w:t>
      </w:r>
    </w:p>
    <w:p w:rsidR="00531A79" w:rsidRDefault="00AF62D2">
      <w:pPr>
        <w:pStyle w:val="a3"/>
        <w:spacing w:line="275" w:lineRule="exact"/>
        <w:ind w:left="1244" w:firstLine="0"/>
      </w:pPr>
      <w:r>
        <w:t>В</w:t>
      </w:r>
      <w:r>
        <w:rPr>
          <w:spacing w:val="52"/>
        </w:rPr>
        <w:t xml:space="preserve"> </w:t>
      </w:r>
      <w:r>
        <w:t>текущей</w:t>
      </w:r>
      <w:r>
        <w:rPr>
          <w:spacing w:val="114"/>
        </w:rPr>
        <w:t xml:space="preserve"> </w:t>
      </w:r>
      <w:r>
        <w:t>оценке</w:t>
      </w:r>
      <w:r>
        <w:rPr>
          <w:spacing w:val="112"/>
        </w:rPr>
        <w:t xml:space="preserve"> </w:t>
      </w:r>
      <w:r>
        <w:t>используются</w:t>
      </w:r>
      <w:r>
        <w:rPr>
          <w:spacing w:val="113"/>
        </w:rPr>
        <w:t xml:space="preserve"> </w:t>
      </w:r>
      <w:r>
        <w:t>различные</w:t>
      </w:r>
      <w:r>
        <w:rPr>
          <w:spacing w:val="112"/>
        </w:rPr>
        <w:t xml:space="preserve"> </w:t>
      </w:r>
      <w:r>
        <w:t>формы</w:t>
      </w:r>
      <w:r>
        <w:rPr>
          <w:spacing w:val="115"/>
        </w:rPr>
        <w:t xml:space="preserve"> </w:t>
      </w:r>
      <w:r>
        <w:t>и</w:t>
      </w:r>
      <w:r>
        <w:rPr>
          <w:spacing w:val="109"/>
        </w:rPr>
        <w:t xml:space="preserve"> </w:t>
      </w:r>
      <w:r>
        <w:t>методы</w:t>
      </w:r>
      <w:r>
        <w:rPr>
          <w:spacing w:val="110"/>
        </w:rPr>
        <w:t xml:space="preserve"> </w:t>
      </w:r>
      <w:r>
        <w:t>проверки</w:t>
      </w:r>
      <w:r>
        <w:rPr>
          <w:spacing w:val="109"/>
        </w:rPr>
        <w:t xml:space="preserve"> </w:t>
      </w:r>
      <w:r>
        <w:t>(устные</w:t>
      </w:r>
      <w:r>
        <w:rPr>
          <w:spacing w:val="112"/>
        </w:rPr>
        <w:t xml:space="preserve"> </w:t>
      </w:r>
      <w:r>
        <w:t>и</w:t>
      </w:r>
    </w:p>
    <w:p w:rsidR="00531A79" w:rsidRDefault="00531A79">
      <w:pPr>
        <w:spacing w:line="275" w:lineRule="exact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57" w:lineRule="auto"/>
        <w:ind w:right="275" w:firstLine="0"/>
      </w:pPr>
      <w:r>
        <w:lastRenderedPageBreak/>
        <w:t>письменные</w:t>
      </w:r>
      <w:r>
        <w:rPr>
          <w:spacing w:val="1"/>
        </w:rPr>
        <w:t xml:space="preserve"> </w:t>
      </w:r>
      <w:r>
        <w:t>опросы,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групповые</w:t>
      </w:r>
      <w:r>
        <w:rPr>
          <w:spacing w:val="1"/>
        </w:rPr>
        <w:t xml:space="preserve"> </w:t>
      </w:r>
      <w:r>
        <w:t>формы, само- и взаимооценка, рефлексия, листы продвижения и другие) с учётом особенностей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предмета.</w:t>
      </w:r>
    </w:p>
    <w:p w:rsidR="00531A79" w:rsidRDefault="00AF62D2">
      <w:pPr>
        <w:pStyle w:val="a3"/>
        <w:spacing w:line="272" w:lineRule="exact"/>
        <w:ind w:left="1244" w:firstLine="0"/>
      </w:pPr>
      <w:r>
        <w:t>Результаты</w:t>
      </w:r>
      <w:r>
        <w:rPr>
          <w:spacing w:val="-1"/>
        </w:rPr>
        <w:t xml:space="preserve"> </w:t>
      </w:r>
      <w:r>
        <w:t>текущей</w:t>
      </w:r>
      <w:r>
        <w:rPr>
          <w:spacing w:val="-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являются</w:t>
      </w:r>
      <w:r>
        <w:rPr>
          <w:spacing w:val="-7"/>
        </w:rPr>
        <w:t xml:space="preserve"> </w:t>
      </w:r>
      <w:r>
        <w:t>основой</w:t>
      </w:r>
      <w:r>
        <w:rPr>
          <w:spacing w:val="-10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индивидуализации</w:t>
      </w:r>
      <w:r>
        <w:rPr>
          <w:spacing w:val="-1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процесса.</w:t>
      </w:r>
    </w:p>
    <w:p w:rsidR="00531A79" w:rsidRDefault="00AF62D2">
      <w:pPr>
        <w:pStyle w:val="a3"/>
        <w:spacing w:before="132" w:line="355" w:lineRule="auto"/>
        <w:ind w:right="276"/>
      </w:pPr>
      <w:r>
        <w:t xml:space="preserve"> Тематическая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тематических</w:t>
      </w:r>
      <w:r>
        <w:rPr>
          <w:spacing w:val="-4"/>
        </w:rPr>
        <w:t xml:space="preserve"> </w:t>
      </w:r>
      <w:r>
        <w:t>планируемых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учебному</w:t>
      </w:r>
      <w:r>
        <w:rPr>
          <w:spacing w:val="-8"/>
        </w:rPr>
        <w:t xml:space="preserve"> </w:t>
      </w:r>
      <w:r>
        <w:t>предмету.</w:t>
      </w:r>
    </w:p>
    <w:p w:rsidR="00531A79" w:rsidRDefault="00AF62D2">
      <w:pPr>
        <w:pStyle w:val="a3"/>
        <w:tabs>
          <w:tab w:val="left" w:pos="3705"/>
          <w:tab w:val="left" w:pos="5629"/>
          <w:tab w:val="left" w:pos="7856"/>
          <w:tab w:val="left" w:pos="9909"/>
        </w:tabs>
        <w:spacing w:line="355" w:lineRule="auto"/>
        <w:ind w:right="267"/>
        <w:jc w:val="right"/>
      </w:pPr>
      <w:r>
        <w:t>Промежуточная</w:t>
      </w:r>
      <w:r>
        <w:tab/>
        <w:t>аттестация</w:t>
      </w:r>
      <w:r>
        <w:tab/>
        <w:t>обучающихся</w:t>
      </w:r>
      <w:r>
        <w:tab/>
        <w:t>проводится,</w:t>
      </w:r>
      <w:r>
        <w:tab/>
      </w:r>
      <w:r>
        <w:rPr>
          <w:spacing w:val="-1"/>
        </w:rPr>
        <w:t>начиная</w:t>
      </w:r>
      <w:r>
        <w:rPr>
          <w:spacing w:val="-57"/>
        </w:rPr>
        <w:t xml:space="preserve"> </w:t>
      </w:r>
      <w:r>
        <w:t>со второго класса, в конце каждого учебного периода по каждому изучаемому учебному предмету.</w:t>
      </w:r>
      <w:r>
        <w:rPr>
          <w:spacing w:val="-57"/>
        </w:rPr>
        <w:t xml:space="preserve"> </w:t>
      </w:r>
      <w:r>
        <w:t>Промежуточная</w:t>
      </w:r>
      <w:r>
        <w:rPr>
          <w:spacing w:val="1"/>
        </w:rPr>
        <w:t xml:space="preserve"> </w:t>
      </w:r>
      <w:r>
        <w:t>аттестация обучающихся</w:t>
      </w:r>
      <w:r>
        <w:rPr>
          <w:spacing w:val="60"/>
        </w:rPr>
        <w:t xml:space="preserve"> </w:t>
      </w:r>
      <w:r>
        <w:t>проводится</w:t>
      </w:r>
      <w:r>
        <w:rPr>
          <w:spacing w:val="60"/>
        </w:rPr>
        <w:t xml:space="preserve"> </w:t>
      </w:r>
      <w:r>
        <w:t>на основе</w:t>
      </w:r>
      <w:r>
        <w:rPr>
          <w:spacing w:val="60"/>
        </w:rPr>
        <w:t xml:space="preserve"> </w:t>
      </w:r>
      <w:r>
        <w:t>результатов</w:t>
      </w:r>
      <w:r>
        <w:rPr>
          <w:spacing w:val="60"/>
        </w:rPr>
        <w:t xml:space="preserve"> </w:t>
      </w:r>
      <w:r>
        <w:t>накопленной</w:t>
      </w:r>
      <w:r>
        <w:rPr>
          <w:spacing w:val="1"/>
        </w:rPr>
        <w:t xml:space="preserve"> </w:t>
      </w:r>
      <w:r>
        <w:t>оценки</w:t>
      </w:r>
      <w:r>
        <w:rPr>
          <w:spacing w:val="38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результатов</w:t>
      </w:r>
      <w:r>
        <w:rPr>
          <w:spacing w:val="44"/>
        </w:rPr>
        <w:t xml:space="preserve"> </w:t>
      </w:r>
      <w:r>
        <w:t>выполнения</w:t>
      </w:r>
      <w:r>
        <w:rPr>
          <w:spacing w:val="43"/>
        </w:rPr>
        <w:t xml:space="preserve"> </w:t>
      </w:r>
      <w:r>
        <w:t>тематических</w:t>
      </w:r>
      <w:r>
        <w:rPr>
          <w:spacing w:val="37"/>
        </w:rPr>
        <w:t xml:space="preserve"> </w:t>
      </w:r>
      <w:r>
        <w:t>проверочных</w:t>
      </w:r>
      <w:r>
        <w:rPr>
          <w:spacing w:val="38"/>
        </w:rPr>
        <w:t xml:space="preserve"> </w:t>
      </w:r>
      <w:r>
        <w:t>работ</w:t>
      </w:r>
      <w:r>
        <w:rPr>
          <w:spacing w:val="39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фиксируется</w:t>
      </w:r>
      <w:r>
        <w:rPr>
          <w:spacing w:val="43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классном</w:t>
      </w:r>
    </w:p>
    <w:p w:rsidR="00531A79" w:rsidRDefault="00AF62D2">
      <w:pPr>
        <w:pStyle w:val="a3"/>
        <w:spacing w:line="275" w:lineRule="exact"/>
        <w:ind w:firstLine="0"/>
        <w:jc w:val="left"/>
      </w:pPr>
      <w:r>
        <w:t>журнале.</w:t>
      </w:r>
    </w:p>
    <w:p w:rsidR="00531A79" w:rsidRDefault="00AF62D2">
      <w:pPr>
        <w:pStyle w:val="a3"/>
        <w:spacing w:before="132" w:line="355" w:lineRule="auto"/>
        <w:ind w:right="268"/>
      </w:pPr>
      <w:r>
        <w:t>Промежуточная оценка, фиксирующая</w:t>
      </w:r>
      <w:r>
        <w:rPr>
          <w:spacing w:val="60"/>
        </w:rPr>
        <w:t xml:space="preserve"> </w:t>
      </w:r>
      <w:r>
        <w:t>достижение предметных планируемых результатов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перевода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следующий</w:t>
      </w:r>
      <w:r>
        <w:rPr>
          <w:spacing w:val="2"/>
        </w:rPr>
        <w:t xml:space="preserve"> </w:t>
      </w:r>
      <w:r>
        <w:t>класс.</w:t>
      </w:r>
    </w:p>
    <w:p w:rsidR="00531A79" w:rsidRDefault="00AF62D2">
      <w:pPr>
        <w:pStyle w:val="a3"/>
        <w:spacing w:line="355" w:lineRule="auto"/>
        <w:ind w:right="261"/>
      </w:pPr>
      <w:r>
        <w:t>Итоговая оценка является процедурой внутренней оценки образовательной организации и</w:t>
      </w:r>
      <w:r>
        <w:rPr>
          <w:spacing w:val="1"/>
        </w:rPr>
        <w:t xml:space="preserve"> </w:t>
      </w:r>
      <w:r>
        <w:t>складывается из результатов накопленной оценки и итоговой работы по предмету. Предметом</w:t>
      </w:r>
      <w:r>
        <w:rPr>
          <w:spacing w:val="1"/>
        </w:rPr>
        <w:t xml:space="preserve"> </w:t>
      </w:r>
      <w:r>
        <w:t>итоговой оценки является способность обучающихся решать учебно-познавательные и учебно-</w:t>
      </w:r>
      <w:r>
        <w:rPr>
          <w:spacing w:val="1"/>
        </w:rPr>
        <w:t xml:space="preserve"> </w:t>
      </w:r>
      <w:r>
        <w:t>практические задачи,</w:t>
      </w:r>
      <w:r>
        <w:rPr>
          <w:spacing w:val="1"/>
        </w:rPr>
        <w:t xml:space="preserve"> </w:t>
      </w:r>
      <w:r>
        <w:t>построенные на основном содержании предмета с учётом</w:t>
      </w:r>
      <w:r>
        <w:rPr>
          <w:spacing w:val="1"/>
        </w:rPr>
        <w:t xml:space="preserve"> </w:t>
      </w:r>
      <w:r>
        <w:t>формируемых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-3"/>
        </w:rPr>
        <w:t xml:space="preserve"> </w:t>
      </w:r>
      <w:r>
        <w:t>действий.</w:t>
      </w:r>
    </w:p>
    <w:p w:rsidR="00531A79" w:rsidRDefault="00531A79">
      <w:pPr>
        <w:pStyle w:val="a3"/>
        <w:spacing w:before="8"/>
        <w:ind w:left="0" w:firstLine="0"/>
        <w:jc w:val="left"/>
        <w:rPr>
          <w:sz w:val="35"/>
        </w:rPr>
      </w:pPr>
    </w:p>
    <w:p w:rsidR="00531A79" w:rsidRDefault="00AF62D2">
      <w:pPr>
        <w:pStyle w:val="21"/>
        <w:ind w:left="4149"/>
      </w:pPr>
      <w:r>
        <w:t>II.</w:t>
      </w:r>
      <w:r>
        <w:rPr>
          <w:spacing w:val="-1"/>
        </w:rPr>
        <w:t xml:space="preserve"> </w:t>
      </w:r>
      <w:r>
        <w:t>Содержательный</w:t>
      </w:r>
      <w:r>
        <w:rPr>
          <w:spacing w:val="-1"/>
        </w:rPr>
        <w:t xml:space="preserve"> </w:t>
      </w:r>
      <w:r>
        <w:t>раздел</w:t>
      </w:r>
    </w:p>
    <w:p w:rsidR="00531A79" w:rsidRDefault="00AF62D2" w:rsidP="00651013">
      <w:pPr>
        <w:pStyle w:val="a5"/>
        <w:numPr>
          <w:ilvl w:val="2"/>
          <w:numId w:val="37"/>
        </w:numPr>
        <w:tabs>
          <w:tab w:val="left" w:pos="1843"/>
        </w:tabs>
        <w:spacing w:before="132"/>
        <w:ind w:hanging="542"/>
        <w:rPr>
          <w:b/>
          <w:sz w:val="24"/>
        </w:rPr>
      </w:pPr>
      <w:bookmarkStart w:id="0" w:name="2.1.1.Федеральная_рабочая_программа_по_у"/>
      <w:bookmarkEnd w:id="0"/>
      <w:r>
        <w:rPr>
          <w:b/>
          <w:sz w:val="24"/>
        </w:rPr>
        <w:t>Федеральная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рабочая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учебному предмету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«Русский язык».</w:t>
      </w:r>
    </w:p>
    <w:p w:rsidR="00531A79" w:rsidRDefault="00AF62D2">
      <w:pPr>
        <w:pStyle w:val="a3"/>
        <w:spacing w:before="137" w:line="355" w:lineRule="auto"/>
        <w:ind w:right="262"/>
      </w:pPr>
      <w:r>
        <w:t>Федеральная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«Русский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(далее соответственно – программа по русскому</w:t>
      </w:r>
      <w:r>
        <w:rPr>
          <w:spacing w:val="1"/>
        </w:rPr>
        <w:t xml:space="preserve"> </w:t>
      </w:r>
      <w:r>
        <w:t>языку,</w:t>
      </w:r>
      <w:r>
        <w:rPr>
          <w:spacing w:val="1"/>
        </w:rPr>
        <w:t xml:space="preserve"> </w:t>
      </w:r>
      <w:r>
        <w:t>русский</w:t>
      </w:r>
      <w:r>
        <w:rPr>
          <w:spacing w:val="1"/>
        </w:rPr>
        <w:t xml:space="preserve"> </w:t>
      </w:r>
      <w:r>
        <w:t>язык)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программы</w:t>
      </w:r>
      <w:r>
        <w:rPr>
          <w:spacing w:val="4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русскому</w:t>
      </w:r>
      <w:r>
        <w:rPr>
          <w:spacing w:val="-8"/>
        </w:rPr>
        <w:t xml:space="preserve"> </w:t>
      </w:r>
      <w:r>
        <w:t>языку.</w:t>
      </w:r>
    </w:p>
    <w:p w:rsidR="00531A79" w:rsidRDefault="00AF62D2">
      <w:pPr>
        <w:pStyle w:val="a3"/>
        <w:spacing w:line="355" w:lineRule="auto"/>
        <w:ind w:right="262"/>
      </w:pPr>
      <w:r>
        <w:t>Пояснительная</w:t>
      </w:r>
      <w:r>
        <w:rPr>
          <w:spacing w:val="1"/>
        </w:rPr>
        <w:t xml:space="preserve"> </w:t>
      </w:r>
      <w:r>
        <w:t>записка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характеристику психологических предпосылок к его изучению обучающимися; место в структуре</w:t>
      </w:r>
      <w:r>
        <w:rPr>
          <w:spacing w:val="1"/>
        </w:rPr>
        <w:t xml:space="preserve"> </w:t>
      </w:r>
      <w:r>
        <w:t>учебного</w:t>
      </w:r>
      <w:r>
        <w:rPr>
          <w:spacing w:val="14"/>
        </w:rPr>
        <w:t xml:space="preserve"> </w:t>
      </w:r>
      <w:r>
        <w:t>плана,</w:t>
      </w:r>
      <w:r>
        <w:rPr>
          <w:spacing w:val="16"/>
        </w:rPr>
        <w:t xml:space="preserve"> </w:t>
      </w:r>
      <w:r>
        <w:t>а</w:t>
      </w:r>
      <w:r>
        <w:rPr>
          <w:spacing w:val="9"/>
        </w:rPr>
        <w:t xml:space="preserve"> </w:t>
      </w:r>
      <w:r>
        <w:t>также</w:t>
      </w:r>
      <w:r>
        <w:rPr>
          <w:spacing w:val="13"/>
        </w:rPr>
        <w:t xml:space="preserve"> </w:t>
      </w:r>
      <w:r>
        <w:t>подходы</w:t>
      </w:r>
      <w:r>
        <w:rPr>
          <w:spacing w:val="17"/>
        </w:rPr>
        <w:t xml:space="preserve"> </w:t>
      </w:r>
      <w:r>
        <w:t>к</w:t>
      </w:r>
      <w:r>
        <w:rPr>
          <w:spacing w:val="8"/>
        </w:rPr>
        <w:t xml:space="preserve"> </w:t>
      </w:r>
      <w:r>
        <w:t>отбору</w:t>
      </w:r>
      <w:r>
        <w:rPr>
          <w:spacing w:val="5"/>
        </w:rPr>
        <w:t xml:space="preserve"> </w:t>
      </w:r>
      <w:r>
        <w:t>содержания,</w:t>
      </w:r>
      <w:r>
        <w:rPr>
          <w:spacing w:val="16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определению</w:t>
      </w:r>
      <w:r>
        <w:rPr>
          <w:spacing w:val="12"/>
        </w:rPr>
        <w:t xml:space="preserve"> </w:t>
      </w:r>
      <w:r>
        <w:t>планируемых</w:t>
      </w:r>
      <w:r>
        <w:rPr>
          <w:spacing w:val="10"/>
        </w:rPr>
        <w:t xml:space="preserve"> </w:t>
      </w:r>
      <w:r>
        <w:t>результатов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 структуре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2"/>
        </w:rPr>
        <w:t xml:space="preserve"> </w:t>
      </w:r>
      <w:r>
        <w:t>планирования.</w:t>
      </w:r>
    </w:p>
    <w:p w:rsidR="00531A79" w:rsidRDefault="00AF62D2">
      <w:pPr>
        <w:pStyle w:val="a3"/>
        <w:tabs>
          <w:tab w:val="left" w:pos="8842"/>
        </w:tabs>
        <w:spacing w:line="355" w:lineRule="auto"/>
        <w:ind w:right="261"/>
      </w:pPr>
      <w:r>
        <w:t>Содержание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содержательные</w:t>
      </w:r>
      <w:r>
        <w:rPr>
          <w:spacing w:val="1"/>
        </w:rPr>
        <w:t xml:space="preserve"> </w:t>
      </w:r>
      <w:r>
        <w:t>линии,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предлагаются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обязательного изучения в каждом классе на уровне начального общего образования. Содержание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завершается</w:t>
      </w:r>
      <w:r>
        <w:rPr>
          <w:spacing w:val="1"/>
        </w:rPr>
        <w:t xml:space="preserve"> </w:t>
      </w:r>
      <w:r>
        <w:t>перечнем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познавательных,</w:t>
      </w:r>
      <w:r>
        <w:tab/>
        <w:t>коммуникативных</w:t>
      </w:r>
    </w:p>
    <w:p w:rsidR="00531A79" w:rsidRDefault="00AF62D2">
      <w:pPr>
        <w:pStyle w:val="a3"/>
        <w:spacing w:line="355" w:lineRule="auto"/>
        <w:ind w:right="265" w:firstLine="0"/>
      </w:pPr>
      <w:r>
        <w:t xml:space="preserve">и    </w:t>
      </w:r>
      <w:r>
        <w:rPr>
          <w:spacing w:val="25"/>
        </w:rPr>
        <w:t xml:space="preserve"> </w:t>
      </w:r>
      <w:r>
        <w:t xml:space="preserve">регулятивных,     </w:t>
      </w:r>
      <w:r>
        <w:rPr>
          <w:spacing w:val="24"/>
        </w:rPr>
        <w:t xml:space="preserve"> </w:t>
      </w:r>
      <w:r>
        <w:t xml:space="preserve">которые     </w:t>
      </w:r>
      <w:r>
        <w:rPr>
          <w:spacing w:val="22"/>
        </w:rPr>
        <w:t xml:space="preserve"> </w:t>
      </w:r>
      <w:r>
        <w:t xml:space="preserve">возможно     </w:t>
      </w:r>
      <w:r>
        <w:rPr>
          <w:spacing w:val="23"/>
        </w:rPr>
        <w:t xml:space="preserve"> </w:t>
      </w:r>
      <w:r>
        <w:t xml:space="preserve">формировать     </w:t>
      </w:r>
      <w:r>
        <w:rPr>
          <w:spacing w:val="20"/>
        </w:rPr>
        <w:t xml:space="preserve"> </w:t>
      </w:r>
      <w:r>
        <w:t xml:space="preserve">средствами     </w:t>
      </w:r>
      <w:r>
        <w:rPr>
          <w:spacing w:val="27"/>
        </w:rPr>
        <w:t xml:space="preserve"> </w:t>
      </w:r>
      <w:r>
        <w:t xml:space="preserve">русского     </w:t>
      </w:r>
      <w:r>
        <w:rPr>
          <w:spacing w:val="23"/>
        </w:rPr>
        <w:t xml:space="preserve"> </w:t>
      </w:r>
      <w:r>
        <w:t>языка</w:t>
      </w:r>
      <w:r>
        <w:rPr>
          <w:spacing w:val="-58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учётом</w:t>
      </w:r>
      <w:r>
        <w:rPr>
          <w:spacing w:val="2"/>
        </w:rPr>
        <w:t xml:space="preserve"> </w:t>
      </w:r>
      <w:r>
        <w:t>возрастных</w:t>
      </w:r>
      <w:r>
        <w:rPr>
          <w:spacing w:val="-9"/>
        </w:rPr>
        <w:t xml:space="preserve"> </w:t>
      </w:r>
      <w:r>
        <w:t>особенностей</w:t>
      </w:r>
      <w:r>
        <w:rPr>
          <w:spacing w:val="-4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 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образования.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tabs>
          <w:tab w:val="left" w:pos="3249"/>
          <w:tab w:val="left" w:pos="5398"/>
          <w:tab w:val="left" w:pos="6608"/>
          <w:tab w:val="left" w:pos="8053"/>
          <w:tab w:val="left" w:pos="9780"/>
        </w:tabs>
        <w:spacing w:before="158" w:line="355" w:lineRule="auto"/>
        <w:ind w:right="259"/>
      </w:pPr>
      <w:r>
        <w:lastRenderedPageBreak/>
        <w:t>Планируемые результаты освоения программы по русскому языку включают личностные,</w:t>
      </w:r>
      <w:r>
        <w:rPr>
          <w:spacing w:val="1"/>
        </w:rPr>
        <w:t xml:space="preserve"> </w:t>
      </w:r>
      <w:r>
        <w:t>метапредметные</w:t>
      </w:r>
      <w:r>
        <w:tab/>
        <w:t>результаты</w:t>
      </w:r>
      <w:r>
        <w:tab/>
        <w:t>за</w:t>
      </w:r>
      <w:r>
        <w:tab/>
        <w:t>весь</w:t>
      </w:r>
      <w:r>
        <w:tab/>
        <w:t>период</w:t>
      </w:r>
      <w:r>
        <w:tab/>
        <w:t>обучения</w:t>
      </w:r>
      <w:r>
        <w:rPr>
          <w:spacing w:val="-58"/>
        </w:rPr>
        <w:t xml:space="preserve"> </w:t>
      </w:r>
      <w:r>
        <w:t>на уровне начального общего образования, а также предметные достижения обучающегося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каждый</w:t>
      </w:r>
      <w:r>
        <w:rPr>
          <w:spacing w:val="2"/>
        </w:rPr>
        <w:t xml:space="preserve"> </w:t>
      </w:r>
      <w:r>
        <w:t>год</w:t>
      </w:r>
      <w:r>
        <w:rPr>
          <w:spacing w:val="-5"/>
        </w:rPr>
        <w:t xml:space="preserve"> </w:t>
      </w:r>
      <w:r>
        <w:t>обучения.</w:t>
      </w:r>
    </w:p>
    <w:p w:rsidR="00531A79" w:rsidRDefault="00AF62D2">
      <w:pPr>
        <w:pStyle w:val="21"/>
        <w:spacing w:before="4"/>
        <w:ind w:left="1306"/>
      </w:pPr>
      <w:r>
        <w:t>Пояснительная</w:t>
      </w:r>
      <w:r>
        <w:rPr>
          <w:spacing w:val="-3"/>
        </w:rPr>
        <w:t xml:space="preserve"> </w:t>
      </w:r>
      <w:r>
        <w:t>записка.</w:t>
      </w:r>
    </w:p>
    <w:p w:rsidR="00531A79" w:rsidRDefault="00AF62D2">
      <w:pPr>
        <w:pStyle w:val="a3"/>
        <w:spacing w:before="132" w:line="355" w:lineRule="auto"/>
        <w:ind w:right="261"/>
      </w:pPr>
      <w:r>
        <w:t>Программа по русскому языку на уровне начального общего образования составлена на</w:t>
      </w:r>
      <w:r>
        <w:rPr>
          <w:spacing w:val="1"/>
        </w:rPr>
        <w:t xml:space="preserve"> </w:t>
      </w:r>
      <w:r>
        <w:t>основе требований к результатам освоения программы начального общего образования ФГОС</w:t>
      </w:r>
      <w:r>
        <w:rPr>
          <w:spacing w:val="1"/>
        </w:rPr>
        <w:t xml:space="preserve"> </w:t>
      </w:r>
      <w:r>
        <w:t>НОО,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ориентирована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целевые</w:t>
      </w:r>
      <w:r>
        <w:rPr>
          <w:spacing w:val="1"/>
        </w:rPr>
        <w:t xml:space="preserve"> </w:t>
      </w:r>
      <w:r>
        <w:t>приоритеты,</w:t>
      </w:r>
      <w:r>
        <w:rPr>
          <w:spacing w:val="1"/>
        </w:rPr>
        <w:t xml:space="preserve"> </w:t>
      </w:r>
      <w:r>
        <w:t>сформулированные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-5"/>
        </w:rPr>
        <w:t xml:space="preserve"> </w:t>
      </w:r>
      <w:r>
        <w:t>воспитания.</w:t>
      </w:r>
    </w:p>
    <w:p w:rsidR="00531A79" w:rsidRDefault="00AF62D2">
      <w:pPr>
        <w:pStyle w:val="a3"/>
        <w:spacing w:line="355" w:lineRule="auto"/>
        <w:ind w:right="259"/>
      </w:pPr>
      <w:r>
        <w:t>На уровне начального общего образования изучение русского языка имеет особое значение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обучающегося.</w:t>
      </w:r>
      <w:r>
        <w:rPr>
          <w:spacing w:val="1"/>
        </w:rPr>
        <w:t xml:space="preserve"> </w:t>
      </w:r>
      <w:r>
        <w:t>Приобретённые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предметных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универсальных учебных действий на материале русского языка станут фундаментом обучения на</w:t>
      </w:r>
      <w:r>
        <w:rPr>
          <w:spacing w:val="1"/>
        </w:rPr>
        <w:t xml:space="preserve"> </w:t>
      </w:r>
      <w:r>
        <w:t>уровне</w:t>
      </w:r>
      <w:r>
        <w:rPr>
          <w:spacing w:val="-5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образования,</w:t>
      </w:r>
      <w:r>
        <w:rPr>
          <w:spacing w:val="-2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-9"/>
        </w:rPr>
        <w:t xml:space="preserve"> </w:t>
      </w:r>
      <w:r>
        <w:t>будут</w:t>
      </w:r>
      <w:r>
        <w:rPr>
          <w:spacing w:val="2"/>
        </w:rPr>
        <w:t xml:space="preserve"> </w:t>
      </w:r>
      <w:r>
        <w:t>востребованы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жизни.</w:t>
      </w:r>
    </w:p>
    <w:p w:rsidR="00531A79" w:rsidRDefault="00AF62D2">
      <w:pPr>
        <w:pStyle w:val="a3"/>
        <w:spacing w:line="355" w:lineRule="auto"/>
        <w:ind w:right="265"/>
      </w:pPr>
      <w:r>
        <w:t>Русский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действительности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извлекать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6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основой всего</w:t>
      </w:r>
      <w:r>
        <w:rPr>
          <w:spacing w:val="1"/>
        </w:rPr>
        <w:t xml:space="preserve"> </w:t>
      </w:r>
      <w:r>
        <w:t>процесса обучения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успехи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многом</w:t>
      </w:r>
      <w:r>
        <w:rPr>
          <w:spacing w:val="1"/>
        </w:rPr>
        <w:t xml:space="preserve"> </w:t>
      </w:r>
      <w:r>
        <w:t>определяют</w:t>
      </w:r>
      <w:r>
        <w:rPr>
          <w:spacing w:val="1"/>
        </w:rPr>
        <w:t xml:space="preserve"> </w:t>
      </w:r>
      <w:r>
        <w:t>результаты</w:t>
      </w:r>
      <w:r>
        <w:rPr>
          <w:spacing w:val="3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другим</w:t>
      </w:r>
      <w:r>
        <w:rPr>
          <w:spacing w:val="12"/>
        </w:rPr>
        <w:t xml:space="preserve"> </w:t>
      </w:r>
      <w:r>
        <w:t>учебным</w:t>
      </w:r>
      <w:r>
        <w:rPr>
          <w:spacing w:val="4"/>
        </w:rPr>
        <w:t xml:space="preserve"> </w:t>
      </w:r>
      <w:r>
        <w:t>предметам.</w:t>
      </w:r>
    </w:p>
    <w:p w:rsidR="00531A79" w:rsidRDefault="00AF62D2">
      <w:pPr>
        <w:pStyle w:val="a3"/>
        <w:tabs>
          <w:tab w:val="left" w:pos="2684"/>
          <w:tab w:val="left" w:pos="5022"/>
          <w:tab w:val="left" w:pos="6836"/>
          <w:tab w:val="left" w:pos="8271"/>
          <w:tab w:val="left" w:pos="9347"/>
        </w:tabs>
        <w:spacing w:line="355" w:lineRule="auto"/>
        <w:ind w:right="266" w:firstLine="773"/>
      </w:pPr>
      <w:r>
        <w:t>Русский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значительным</w:t>
      </w:r>
      <w:r>
        <w:rPr>
          <w:spacing w:val="1"/>
        </w:rPr>
        <w:t xml:space="preserve"> </w:t>
      </w:r>
      <w:r>
        <w:t>потенциалом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</w:t>
      </w:r>
      <w:r>
        <w:tab/>
        <w:t>обучающихся,</w:t>
      </w:r>
      <w:r>
        <w:tab/>
        <w:t>особенно</w:t>
      </w:r>
      <w:r>
        <w:tab/>
        <w:t>таких</w:t>
      </w:r>
      <w:r>
        <w:tab/>
        <w:t>её</w:t>
      </w:r>
      <w:r>
        <w:tab/>
      </w:r>
      <w:r>
        <w:rPr>
          <w:spacing w:val="-1"/>
        </w:rPr>
        <w:t>компонентов,</w:t>
      </w:r>
      <w:r>
        <w:rPr>
          <w:spacing w:val="-58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языковая,</w:t>
      </w:r>
      <w:r>
        <w:rPr>
          <w:spacing w:val="1"/>
        </w:rPr>
        <w:t xml:space="preserve"> </w:t>
      </w:r>
      <w:r>
        <w:t>коммуникативная,</w:t>
      </w:r>
      <w:r>
        <w:rPr>
          <w:spacing w:val="2"/>
        </w:rPr>
        <w:t xml:space="preserve"> </w:t>
      </w:r>
      <w:r>
        <w:t>читательская,</w:t>
      </w:r>
      <w:r>
        <w:rPr>
          <w:spacing w:val="-3"/>
        </w:rPr>
        <w:t xml:space="preserve"> </w:t>
      </w:r>
      <w:r>
        <w:t>общекультурная и</w:t>
      </w:r>
      <w:r>
        <w:rPr>
          <w:spacing w:val="1"/>
        </w:rPr>
        <w:t xml:space="preserve"> </w:t>
      </w:r>
      <w:r>
        <w:t>социальная</w:t>
      </w:r>
      <w:r>
        <w:rPr>
          <w:spacing w:val="-5"/>
        </w:rPr>
        <w:t xml:space="preserve"> </w:t>
      </w:r>
      <w:r>
        <w:t>грамотность.</w:t>
      </w:r>
    </w:p>
    <w:p w:rsidR="00531A79" w:rsidRDefault="00AF62D2">
      <w:pPr>
        <w:pStyle w:val="a3"/>
        <w:spacing w:line="355" w:lineRule="auto"/>
        <w:ind w:right="262" w:firstLine="773"/>
      </w:pPr>
      <w:r>
        <w:t xml:space="preserve">Первичное       </w:t>
      </w:r>
      <w:r>
        <w:rPr>
          <w:spacing w:val="1"/>
        </w:rPr>
        <w:t xml:space="preserve"> </w:t>
      </w:r>
      <w:r>
        <w:t xml:space="preserve">знакомство       </w:t>
      </w:r>
      <w:r>
        <w:rPr>
          <w:spacing w:val="1"/>
        </w:rPr>
        <w:t xml:space="preserve"> </w:t>
      </w:r>
      <w:r>
        <w:t>с         системой         русского         языка,         богатством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выразительных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эффективно</w:t>
      </w:r>
      <w:r>
        <w:rPr>
          <w:spacing w:val="60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русский язык в различных сферах и ситуациях общения способствуют успешной социализации</w:t>
      </w:r>
      <w:r>
        <w:rPr>
          <w:spacing w:val="1"/>
        </w:rPr>
        <w:t xml:space="preserve"> </w:t>
      </w:r>
      <w:r>
        <w:t>обучающегося. Русский</w:t>
      </w:r>
      <w:r>
        <w:rPr>
          <w:spacing w:val="1"/>
        </w:rPr>
        <w:t xml:space="preserve"> </w:t>
      </w:r>
      <w:r>
        <w:t>язык, выполняя свои базовые функции</w:t>
      </w:r>
      <w:r>
        <w:rPr>
          <w:spacing w:val="1"/>
        </w:rPr>
        <w:t xml:space="preserve"> </w:t>
      </w:r>
      <w:r>
        <w:t>общения и выражения мысли,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межличностное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взаимодействие,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самосознания и мировоззрения личности, является важнейшим средством хранения и передачи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традиций,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народов</w:t>
      </w:r>
      <w:r>
        <w:rPr>
          <w:spacing w:val="6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Свободное владение языком, умение выбирать нужные языковые средства во многом определяют</w:t>
      </w:r>
      <w:r>
        <w:rPr>
          <w:spacing w:val="1"/>
        </w:rPr>
        <w:t xml:space="preserve"> </w:t>
      </w:r>
      <w:r>
        <w:t>возможность адекватного самовыражения взглядов, мыслей, чувств, проявления себя в различных</w:t>
      </w:r>
      <w:r>
        <w:rPr>
          <w:spacing w:val="1"/>
        </w:rPr>
        <w:t xml:space="preserve"> </w:t>
      </w:r>
      <w:r>
        <w:t>жизненно</w:t>
      </w:r>
      <w:r>
        <w:rPr>
          <w:spacing w:val="5"/>
        </w:rPr>
        <w:t xml:space="preserve"> </w:t>
      </w:r>
      <w:r>
        <w:t>важных</w:t>
      </w:r>
      <w:r>
        <w:rPr>
          <w:spacing w:val="-3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человека</w:t>
      </w:r>
      <w:r>
        <w:rPr>
          <w:spacing w:val="-4"/>
        </w:rPr>
        <w:t xml:space="preserve"> </w:t>
      </w:r>
      <w:r>
        <w:t>областях.</w:t>
      </w:r>
    </w:p>
    <w:p w:rsidR="00531A79" w:rsidRDefault="00AF62D2">
      <w:pPr>
        <w:pStyle w:val="a3"/>
        <w:spacing w:line="355" w:lineRule="auto"/>
        <w:ind w:right="271"/>
      </w:pPr>
      <w:r>
        <w:t>Изучение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огромным</w:t>
      </w:r>
      <w:r>
        <w:rPr>
          <w:spacing w:val="1"/>
        </w:rPr>
        <w:t xml:space="preserve"> </w:t>
      </w:r>
      <w:r>
        <w:t>потенциалом</w:t>
      </w:r>
      <w:r>
        <w:rPr>
          <w:spacing w:val="1"/>
        </w:rPr>
        <w:t xml:space="preserve"> </w:t>
      </w:r>
      <w:r>
        <w:t>присвоения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социокультурных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духовно-нравственных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принятых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поведения, в том числе речевого, что способствует формированию внутренней позиции личности.</w:t>
      </w:r>
      <w:r>
        <w:rPr>
          <w:spacing w:val="1"/>
        </w:rPr>
        <w:t xml:space="preserve"> </w:t>
      </w:r>
      <w:r>
        <w:t>Личностные</w:t>
      </w:r>
      <w:r>
        <w:rPr>
          <w:spacing w:val="2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5"/>
        </w:rPr>
        <w:t xml:space="preserve"> </w:t>
      </w:r>
      <w:r>
        <w:t>непосредственно</w:t>
      </w:r>
      <w:r>
        <w:rPr>
          <w:spacing w:val="7"/>
        </w:rPr>
        <w:t xml:space="preserve"> </w:t>
      </w:r>
      <w:r>
        <w:t>связаны</w:t>
      </w:r>
      <w:r>
        <w:rPr>
          <w:spacing w:val="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осознанием</w:t>
      </w:r>
      <w:r>
        <w:rPr>
          <w:spacing w:val="4"/>
        </w:rPr>
        <w:t xml:space="preserve"> </w:t>
      </w:r>
      <w:r>
        <w:t>языка</w:t>
      </w:r>
      <w:r>
        <w:rPr>
          <w:spacing w:val="6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явления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57" w:lineRule="auto"/>
        <w:ind w:right="272" w:firstLine="0"/>
      </w:pPr>
      <w:r>
        <w:lastRenderedPageBreak/>
        <w:t>национальной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мировоззрения</w:t>
      </w:r>
      <w:r>
        <w:rPr>
          <w:spacing w:val="1"/>
        </w:rPr>
        <w:t xml:space="preserve"> </w:t>
      </w:r>
      <w:r>
        <w:t>народа.</w:t>
      </w:r>
      <w:r>
        <w:rPr>
          <w:spacing w:val="1"/>
        </w:rPr>
        <w:t xml:space="preserve"> </w:t>
      </w:r>
      <w:r>
        <w:t>Значимыми</w:t>
      </w:r>
      <w:r>
        <w:rPr>
          <w:spacing w:val="1"/>
        </w:rPr>
        <w:t xml:space="preserve"> </w:t>
      </w:r>
      <w:r>
        <w:t>личностными результатами являются развитие устойчивого познавательного интереса к изучению</w:t>
      </w:r>
      <w:r>
        <w:rPr>
          <w:spacing w:val="1"/>
        </w:rPr>
        <w:t xml:space="preserve"> </w:t>
      </w:r>
      <w:r>
        <w:t>русского</w:t>
      </w:r>
      <w:r>
        <w:rPr>
          <w:spacing w:val="4"/>
        </w:rPr>
        <w:t xml:space="preserve"> </w:t>
      </w:r>
      <w:r>
        <w:t>языка,</w:t>
      </w:r>
      <w:r>
        <w:rPr>
          <w:spacing w:val="-3"/>
        </w:rPr>
        <w:t xml:space="preserve"> </w:t>
      </w:r>
      <w:r>
        <w:t>формирование</w:t>
      </w:r>
      <w:r>
        <w:rPr>
          <w:spacing w:val="-10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сохранение</w:t>
      </w:r>
      <w:r>
        <w:rPr>
          <w:spacing w:val="-1"/>
        </w:rPr>
        <w:t xml:space="preserve"> </w:t>
      </w:r>
      <w:r>
        <w:t>чистоты</w:t>
      </w:r>
      <w:r>
        <w:rPr>
          <w:spacing w:val="-1"/>
        </w:rPr>
        <w:t xml:space="preserve"> </w:t>
      </w:r>
      <w:r>
        <w:t>русского</w:t>
      </w:r>
      <w:r>
        <w:rPr>
          <w:spacing w:val="4"/>
        </w:rPr>
        <w:t xml:space="preserve"> </w:t>
      </w:r>
      <w:r>
        <w:t>языка.</w:t>
      </w:r>
    </w:p>
    <w:p w:rsidR="00531A79" w:rsidRDefault="00AF62D2">
      <w:pPr>
        <w:pStyle w:val="a3"/>
        <w:spacing w:line="272" w:lineRule="exact"/>
        <w:ind w:left="1244" w:firstLine="0"/>
      </w:pPr>
      <w:r>
        <w:t>Изучение</w:t>
      </w:r>
      <w:r>
        <w:rPr>
          <w:spacing w:val="-4"/>
        </w:rPr>
        <w:t xml:space="preserve"> </w:t>
      </w:r>
      <w:r>
        <w:t>русского</w:t>
      </w:r>
      <w:r>
        <w:rPr>
          <w:spacing w:val="-1"/>
        </w:rPr>
        <w:t xml:space="preserve"> </w:t>
      </w:r>
      <w:r>
        <w:t>языка</w:t>
      </w:r>
      <w:r>
        <w:rPr>
          <w:spacing w:val="-3"/>
        </w:rPr>
        <w:t xml:space="preserve"> </w:t>
      </w:r>
      <w:r>
        <w:t>направлено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достижение</w:t>
      </w:r>
      <w:r>
        <w:rPr>
          <w:spacing w:val="-3"/>
        </w:rPr>
        <w:t xml:space="preserve"> </w:t>
      </w:r>
      <w:r>
        <w:t>следующих</w:t>
      </w:r>
      <w:r>
        <w:rPr>
          <w:spacing w:val="-8"/>
        </w:rPr>
        <w:t xml:space="preserve"> </w:t>
      </w:r>
      <w:r>
        <w:t>целей:</w:t>
      </w:r>
    </w:p>
    <w:p w:rsidR="00531A79" w:rsidRDefault="00AF62D2">
      <w:pPr>
        <w:pStyle w:val="a3"/>
        <w:tabs>
          <w:tab w:val="left" w:pos="3655"/>
          <w:tab w:val="left" w:pos="5474"/>
          <w:tab w:val="left" w:pos="7005"/>
          <w:tab w:val="left" w:pos="8900"/>
          <w:tab w:val="left" w:pos="10143"/>
        </w:tabs>
        <w:spacing w:before="132" w:line="355" w:lineRule="auto"/>
        <w:ind w:right="264"/>
      </w:pPr>
      <w:r>
        <w:t>приобретение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первоначальных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языков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культур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духовно­нравственных</w:t>
      </w:r>
      <w:r>
        <w:tab/>
        <w:t>ценностей</w:t>
      </w:r>
      <w:r>
        <w:tab/>
        <w:t>народа;</w:t>
      </w:r>
      <w:r>
        <w:tab/>
        <w:t>понимание</w:t>
      </w:r>
      <w:r>
        <w:tab/>
        <w:t>роли</w:t>
      </w:r>
      <w:r>
        <w:tab/>
        <w:t>языка</w:t>
      </w:r>
      <w:r>
        <w:rPr>
          <w:spacing w:val="-58"/>
        </w:rPr>
        <w:t xml:space="preserve"> </w:t>
      </w:r>
      <w:r>
        <w:t>как основного средства общения; осознание значения русского языка как государственного языка</w:t>
      </w:r>
      <w:r>
        <w:rPr>
          <w:spacing w:val="1"/>
        </w:rPr>
        <w:t xml:space="preserve"> </w:t>
      </w:r>
      <w:r>
        <w:t>Российской Федерации; понимание роли русского языка как языка межнационального общения;</w:t>
      </w:r>
      <w:r>
        <w:rPr>
          <w:spacing w:val="1"/>
        </w:rPr>
        <w:t xml:space="preserve"> </w:t>
      </w:r>
      <w:r>
        <w:t>осознание</w:t>
      </w:r>
      <w:r>
        <w:rPr>
          <w:spacing w:val="-1"/>
        </w:rPr>
        <w:t xml:space="preserve"> </w:t>
      </w:r>
      <w:r>
        <w:t>правильной</w:t>
      </w:r>
      <w:r>
        <w:rPr>
          <w:spacing w:val="-3"/>
        </w:rPr>
        <w:t xml:space="preserve"> </w:t>
      </w:r>
      <w:r>
        <w:t>устной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письменной</w:t>
      </w:r>
      <w:r>
        <w:rPr>
          <w:spacing w:val="-4"/>
        </w:rPr>
        <w:t xml:space="preserve"> </w:t>
      </w:r>
      <w:r>
        <w:t>речи</w:t>
      </w:r>
      <w:r>
        <w:rPr>
          <w:spacing w:val="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показателя</w:t>
      </w:r>
      <w:r>
        <w:rPr>
          <w:spacing w:val="-4"/>
        </w:rPr>
        <w:t xml:space="preserve"> </w:t>
      </w:r>
      <w:r>
        <w:t>общей</w:t>
      </w:r>
      <w:r>
        <w:rPr>
          <w:spacing w:val="2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человека;</w:t>
      </w:r>
    </w:p>
    <w:p w:rsidR="00531A79" w:rsidRDefault="00AF62D2">
      <w:pPr>
        <w:pStyle w:val="a3"/>
        <w:spacing w:line="355" w:lineRule="auto"/>
        <w:ind w:right="271"/>
      </w:pPr>
      <w:r>
        <w:t>овладение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первоначальных</w:t>
      </w:r>
      <w:r>
        <w:rPr>
          <w:spacing w:val="-57"/>
        </w:rPr>
        <w:t xml:space="preserve"> </w:t>
      </w:r>
      <w:r>
        <w:t>представлений о нормах современного русского литературного языка: аудирование, говорение,</w:t>
      </w:r>
      <w:r>
        <w:rPr>
          <w:spacing w:val="1"/>
        </w:rPr>
        <w:t xml:space="preserve"> </w:t>
      </w:r>
      <w:r>
        <w:t>чтение,</w:t>
      </w:r>
      <w:r>
        <w:rPr>
          <w:spacing w:val="3"/>
        </w:rPr>
        <w:t xml:space="preserve"> </w:t>
      </w:r>
      <w:r>
        <w:t>письмо;</w:t>
      </w:r>
    </w:p>
    <w:p w:rsidR="00531A79" w:rsidRDefault="00AF62D2">
      <w:pPr>
        <w:pStyle w:val="a3"/>
        <w:spacing w:line="355" w:lineRule="auto"/>
        <w:ind w:right="262"/>
      </w:pPr>
      <w:r>
        <w:t>овладение</w:t>
      </w:r>
      <w:r>
        <w:rPr>
          <w:spacing w:val="1"/>
        </w:rPr>
        <w:t xml:space="preserve"> </w:t>
      </w:r>
      <w:r>
        <w:t>первоначальными</w:t>
      </w:r>
      <w:r>
        <w:rPr>
          <w:spacing w:val="1"/>
        </w:rPr>
        <w:t xml:space="preserve"> </w:t>
      </w:r>
      <w:r>
        <w:t>научными</w:t>
      </w:r>
      <w:r>
        <w:rPr>
          <w:spacing w:val="1"/>
        </w:rPr>
        <w:t xml:space="preserve"> </w:t>
      </w:r>
      <w:r>
        <w:t>представлениями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языка:</w:t>
      </w:r>
      <w:r>
        <w:rPr>
          <w:spacing w:val="1"/>
        </w:rPr>
        <w:t xml:space="preserve"> </w:t>
      </w:r>
      <w:r>
        <w:t xml:space="preserve">фонетика,        </w:t>
      </w:r>
      <w:r>
        <w:rPr>
          <w:spacing w:val="1"/>
        </w:rPr>
        <w:t xml:space="preserve"> </w:t>
      </w:r>
      <w:r>
        <w:t>графика,          лексика,          морфемика,          морфология          и          синтаксис;</w:t>
      </w:r>
      <w:r>
        <w:rPr>
          <w:spacing w:val="1"/>
        </w:rPr>
        <w:t xml:space="preserve"> </w:t>
      </w:r>
      <w:r>
        <w:t>об основных единицах языка, их признаках и особенностях употребления в речи; использование в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(орфоэпических,</w:t>
      </w:r>
      <w:r>
        <w:rPr>
          <w:spacing w:val="1"/>
        </w:rPr>
        <w:t xml:space="preserve"> </w:t>
      </w:r>
      <w:r>
        <w:t>лексических,</w:t>
      </w:r>
      <w:r>
        <w:rPr>
          <w:spacing w:val="2"/>
        </w:rPr>
        <w:t xml:space="preserve"> </w:t>
      </w:r>
      <w:r>
        <w:t>грамматических,</w:t>
      </w:r>
      <w:r>
        <w:rPr>
          <w:spacing w:val="-3"/>
        </w:rPr>
        <w:t xml:space="preserve"> </w:t>
      </w:r>
      <w:r>
        <w:t>орфографических,</w:t>
      </w:r>
      <w:r>
        <w:rPr>
          <w:spacing w:val="2"/>
        </w:rPr>
        <w:t xml:space="preserve"> </w:t>
      </w:r>
      <w:r>
        <w:t>пунктуационных)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речевого</w:t>
      </w:r>
      <w:r>
        <w:rPr>
          <w:spacing w:val="4"/>
        </w:rPr>
        <w:t xml:space="preserve"> </w:t>
      </w:r>
      <w:r>
        <w:t>этикета;</w:t>
      </w:r>
    </w:p>
    <w:p w:rsidR="00531A79" w:rsidRDefault="00AF62D2">
      <w:pPr>
        <w:pStyle w:val="a3"/>
        <w:spacing w:line="355" w:lineRule="auto"/>
        <w:ind w:right="271"/>
      </w:pPr>
      <w:r>
        <w:t>развитие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успешному</w:t>
      </w:r>
      <w:r>
        <w:rPr>
          <w:spacing w:val="1"/>
        </w:rPr>
        <w:t xml:space="preserve"> </w:t>
      </w:r>
      <w:r>
        <w:t>взаимодействию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изменяющимся</w:t>
      </w:r>
      <w:r>
        <w:rPr>
          <w:spacing w:val="1"/>
        </w:rPr>
        <w:t xml:space="preserve"> </w:t>
      </w:r>
      <w:r>
        <w:t>миром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дальнейшему</w:t>
      </w:r>
      <w:r>
        <w:rPr>
          <w:spacing w:val="-4"/>
        </w:rPr>
        <w:t xml:space="preserve"> </w:t>
      </w:r>
      <w:r>
        <w:t>успешному</w:t>
      </w:r>
      <w:r>
        <w:rPr>
          <w:spacing w:val="-8"/>
        </w:rPr>
        <w:t xml:space="preserve"> </w:t>
      </w:r>
      <w:r>
        <w:t>образованию.</w:t>
      </w:r>
    </w:p>
    <w:p w:rsidR="00531A79" w:rsidRDefault="00AF62D2">
      <w:pPr>
        <w:pStyle w:val="a3"/>
        <w:spacing w:line="355" w:lineRule="auto"/>
        <w:ind w:right="268"/>
      </w:pPr>
      <w:r>
        <w:t>Центральной</w:t>
      </w:r>
      <w:r>
        <w:rPr>
          <w:spacing w:val="1"/>
        </w:rPr>
        <w:t xml:space="preserve"> </w:t>
      </w:r>
      <w:r>
        <w:t>идеей</w:t>
      </w:r>
      <w:r>
        <w:rPr>
          <w:spacing w:val="1"/>
        </w:rPr>
        <w:t xml:space="preserve"> </w:t>
      </w:r>
      <w:r>
        <w:t>конструирования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 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русскому языку является признание равной значимости работы по изучению системы языка и</w:t>
      </w:r>
      <w:r>
        <w:rPr>
          <w:spacing w:val="1"/>
        </w:rPr>
        <w:t xml:space="preserve"> </w:t>
      </w:r>
      <w:r>
        <w:t>работы по</w:t>
      </w:r>
      <w:r>
        <w:rPr>
          <w:spacing w:val="1"/>
        </w:rPr>
        <w:t xml:space="preserve"> </w:t>
      </w:r>
      <w:r>
        <w:t>совершенствованию речи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Языковой материал призван сформировать</w:t>
      </w:r>
      <w:r>
        <w:rPr>
          <w:spacing w:val="1"/>
        </w:rPr>
        <w:t xml:space="preserve"> </w:t>
      </w:r>
      <w:r>
        <w:t>первоначальные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усвоению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русского</w:t>
      </w:r>
      <w:r>
        <w:rPr>
          <w:spacing w:val="5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языка,</w:t>
      </w:r>
      <w:r>
        <w:rPr>
          <w:spacing w:val="-2"/>
        </w:rPr>
        <w:t xml:space="preserve"> </w:t>
      </w:r>
      <w:r>
        <w:t>орфографических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пунктуационных</w:t>
      </w:r>
      <w:r>
        <w:rPr>
          <w:spacing w:val="-4"/>
        </w:rPr>
        <w:t xml:space="preserve"> </w:t>
      </w:r>
      <w:r>
        <w:t>правил.</w:t>
      </w:r>
    </w:p>
    <w:p w:rsidR="00531A79" w:rsidRDefault="00AF62D2">
      <w:pPr>
        <w:pStyle w:val="a3"/>
        <w:spacing w:line="355" w:lineRule="auto"/>
        <w:ind w:right="264"/>
      </w:pPr>
      <w:r>
        <w:t>Развитие устной и письменной речи обучающихся направлено на решение практической</w:t>
      </w:r>
      <w:r>
        <w:rPr>
          <w:spacing w:val="1"/>
        </w:rPr>
        <w:t xml:space="preserve"> </w:t>
      </w:r>
      <w:r>
        <w:t>задачи развития всех видов речевой деятельности, отработку навыков использования усвоенных</w:t>
      </w:r>
      <w:r>
        <w:rPr>
          <w:spacing w:val="1"/>
        </w:rPr>
        <w:t xml:space="preserve"> </w:t>
      </w:r>
      <w:r>
        <w:t>норм</w:t>
      </w:r>
      <w:r>
        <w:rPr>
          <w:spacing w:val="13"/>
        </w:rPr>
        <w:t xml:space="preserve"> </w:t>
      </w:r>
      <w:r>
        <w:t>русского</w:t>
      </w:r>
      <w:r>
        <w:rPr>
          <w:spacing w:val="17"/>
        </w:rPr>
        <w:t xml:space="preserve"> </w:t>
      </w:r>
      <w:r>
        <w:t>литературного</w:t>
      </w:r>
      <w:r>
        <w:rPr>
          <w:spacing w:val="16"/>
        </w:rPr>
        <w:t xml:space="preserve"> </w:t>
      </w:r>
      <w:r>
        <w:t>языка,</w:t>
      </w:r>
      <w:r>
        <w:rPr>
          <w:spacing w:val="14"/>
        </w:rPr>
        <w:t xml:space="preserve"> </w:t>
      </w:r>
      <w:r>
        <w:t>речевых</w:t>
      </w:r>
      <w:r>
        <w:rPr>
          <w:spacing w:val="7"/>
        </w:rPr>
        <w:t xml:space="preserve"> </w:t>
      </w:r>
      <w:r>
        <w:t>норм</w:t>
      </w:r>
      <w:r>
        <w:rPr>
          <w:spacing w:val="13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правил</w:t>
      </w:r>
      <w:r>
        <w:rPr>
          <w:spacing w:val="12"/>
        </w:rPr>
        <w:t xml:space="preserve"> </w:t>
      </w:r>
      <w:r>
        <w:t>речевого</w:t>
      </w:r>
      <w:r>
        <w:rPr>
          <w:spacing w:val="17"/>
        </w:rPr>
        <w:t xml:space="preserve"> </w:t>
      </w:r>
      <w:r>
        <w:t>этикета</w:t>
      </w:r>
      <w:r>
        <w:rPr>
          <w:spacing w:val="11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процессе</w:t>
      </w:r>
      <w:r>
        <w:rPr>
          <w:spacing w:val="11"/>
        </w:rPr>
        <w:t xml:space="preserve"> </w:t>
      </w:r>
      <w:r>
        <w:t>устного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общения.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решаются</w:t>
      </w:r>
      <w:r>
        <w:rPr>
          <w:spacing w:val="1"/>
        </w:rPr>
        <w:t xml:space="preserve"> </w:t>
      </w:r>
      <w:r>
        <w:t>совместно</w:t>
      </w:r>
      <w:r>
        <w:rPr>
          <w:spacing w:val="5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учебным</w:t>
      </w:r>
      <w:r>
        <w:rPr>
          <w:spacing w:val="2"/>
        </w:rPr>
        <w:t xml:space="preserve"> </w:t>
      </w:r>
      <w:r>
        <w:t>предметом</w:t>
      </w:r>
      <w:r>
        <w:rPr>
          <w:spacing w:val="-1"/>
        </w:rPr>
        <w:t xml:space="preserve"> </w:t>
      </w:r>
      <w:r>
        <w:t>«Литературное чтение».</w:t>
      </w:r>
    </w:p>
    <w:p w:rsidR="00531A79" w:rsidRDefault="00AF62D2">
      <w:pPr>
        <w:pStyle w:val="a3"/>
        <w:spacing w:line="274" w:lineRule="exact"/>
        <w:ind w:left="1244" w:firstLine="0"/>
      </w:pPr>
      <w:r>
        <w:t>Программа</w:t>
      </w:r>
      <w:r>
        <w:rPr>
          <w:spacing w:val="-4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русскому</w:t>
      </w:r>
      <w:r>
        <w:rPr>
          <w:spacing w:val="-9"/>
        </w:rPr>
        <w:t xml:space="preserve"> </w:t>
      </w:r>
      <w:r>
        <w:t>языку</w:t>
      </w:r>
      <w:r>
        <w:rPr>
          <w:spacing w:val="-7"/>
        </w:rPr>
        <w:t xml:space="preserve"> </w:t>
      </w:r>
      <w:r>
        <w:t>позволит</w:t>
      </w:r>
      <w:r>
        <w:rPr>
          <w:spacing w:val="-3"/>
        </w:rPr>
        <w:t xml:space="preserve"> </w:t>
      </w:r>
      <w:r>
        <w:t>педагогическому</w:t>
      </w:r>
      <w:r>
        <w:rPr>
          <w:spacing w:val="-9"/>
        </w:rPr>
        <w:t xml:space="preserve"> </w:t>
      </w:r>
      <w:r>
        <w:t>работнику:</w:t>
      </w:r>
    </w:p>
    <w:p w:rsidR="00531A79" w:rsidRDefault="00AF62D2">
      <w:pPr>
        <w:pStyle w:val="a3"/>
        <w:spacing w:before="130" w:line="355" w:lineRule="auto"/>
        <w:ind w:right="273"/>
      </w:pPr>
      <w:r>
        <w:t xml:space="preserve">реализовать   </w:t>
      </w:r>
      <w:r>
        <w:rPr>
          <w:spacing w:val="1"/>
        </w:rPr>
        <w:t xml:space="preserve"> </w:t>
      </w:r>
      <w:r>
        <w:t>в     процессе     преподавания    русского     языка     современные     подходы</w:t>
      </w:r>
      <w:r>
        <w:rPr>
          <w:spacing w:val="-57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сформулированных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ФГОС НОО;</w:t>
      </w:r>
    </w:p>
    <w:p w:rsidR="00531A79" w:rsidRDefault="00AF62D2">
      <w:pPr>
        <w:pStyle w:val="a3"/>
        <w:spacing w:line="355" w:lineRule="auto"/>
        <w:ind w:right="270"/>
      </w:pPr>
      <w:r>
        <w:t>определить         и          структурировать         планируемые          результаты          обучения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содержание</w:t>
      </w:r>
      <w:r>
        <w:rPr>
          <w:spacing w:val="2"/>
        </w:rPr>
        <w:t xml:space="preserve"> </w:t>
      </w:r>
      <w:r>
        <w:t>русского</w:t>
      </w:r>
      <w:r>
        <w:rPr>
          <w:spacing w:val="5"/>
        </w:rPr>
        <w:t xml:space="preserve"> </w:t>
      </w:r>
      <w:r>
        <w:t>языка</w:t>
      </w:r>
      <w:r>
        <w:rPr>
          <w:spacing w:val="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-7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соответствии</w:t>
      </w:r>
      <w:r>
        <w:rPr>
          <w:spacing w:val="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НОО;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5"/>
      </w:pPr>
      <w:r>
        <w:lastRenderedPageBreak/>
        <w:t>разработать календарно­тематическое планирование с учётом особенностей конкретного</w:t>
      </w:r>
      <w:r>
        <w:rPr>
          <w:spacing w:val="1"/>
        </w:rPr>
        <w:t xml:space="preserve"> </w:t>
      </w:r>
      <w:r>
        <w:t>класса.</w:t>
      </w:r>
    </w:p>
    <w:p w:rsidR="00531A79" w:rsidRDefault="00AF62D2">
      <w:pPr>
        <w:pStyle w:val="a3"/>
        <w:spacing w:line="355" w:lineRule="auto"/>
        <w:ind w:right="259"/>
      </w:pPr>
      <w:r>
        <w:t>В программе по русскому языку определяются цели изучения учебного предмета на 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языка:</w:t>
      </w:r>
      <w:r>
        <w:rPr>
          <w:spacing w:val="1"/>
        </w:rPr>
        <w:t xml:space="preserve"> </w:t>
      </w:r>
      <w:r>
        <w:t>личностные,</w:t>
      </w:r>
      <w:r>
        <w:rPr>
          <w:spacing w:val="1"/>
        </w:rPr>
        <w:t xml:space="preserve"> </w:t>
      </w:r>
      <w:r>
        <w:t>метапредметные,</w:t>
      </w:r>
      <w:r>
        <w:rPr>
          <w:spacing w:val="1"/>
        </w:rPr>
        <w:t xml:space="preserve"> </w:t>
      </w:r>
      <w:r>
        <w:t>предметные.</w:t>
      </w:r>
      <w:r>
        <w:rPr>
          <w:spacing w:val="1"/>
        </w:rPr>
        <w:t xml:space="preserve"> </w:t>
      </w:r>
      <w:r>
        <w:t>Личностные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метапредметные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представлены с учётом методических традиций и особенностей преподавания русского языка 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2"/>
        </w:rPr>
        <w:t xml:space="preserve"> </w:t>
      </w:r>
      <w:r>
        <w:t>даны</w:t>
      </w:r>
      <w:r>
        <w:rPr>
          <w:spacing w:val="-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каждого</w:t>
      </w:r>
      <w:r>
        <w:rPr>
          <w:spacing w:val="2"/>
        </w:rPr>
        <w:t xml:space="preserve"> </w:t>
      </w:r>
      <w:r>
        <w:t>года</w:t>
      </w:r>
      <w:r>
        <w:rPr>
          <w:spacing w:val="5"/>
        </w:rPr>
        <w:t xml:space="preserve"> </w:t>
      </w:r>
      <w:r>
        <w:t>русского</w:t>
      </w:r>
      <w:r>
        <w:rPr>
          <w:spacing w:val="5"/>
        </w:rPr>
        <w:t xml:space="preserve"> </w:t>
      </w:r>
      <w:r>
        <w:t>языка.</w:t>
      </w:r>
    </w:p>
    <w:p w:rsidR="00531A79" w:rsidRDefault="00AF62D2">
      <w:pPr>
        <w:pStyle w:val="a3"/>
        <w:spacing w:line="355" w:lineRule="auto"/>
        <w:ind w:right="271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классам,</w:t>
      </w:r>
      <w:r>
        <w:rPr>
          <w:spacing w:val="1"/>
        </w:rPr>
        <w:t xml:space="preserve"> </w:t>
      </w:r>
      <w:r>
        <w:t>основанное на логике развития предметного</w:t>
      </w:r>
      <w:r>
        <w:rPr>
          <w:spacing w:val="1"/>
        </w:rPr>
        <w:t xml:space="preserve"> </w:t>
      </w:r>
      <w:r>
        <w:t>содержания и</w:t>
      </w:r>
      <w:r>
        <w:rPr>
          <w:spacing w:val="1"/>
        </w:rPr>
        <w:t xml:space="preserve"> </w:t>
      </w:r>
      <w:r>
        <w:t>учёте</w:t>
      </w:r>
      <w:r>
        <w:rPr>
          <w:spacing w:val="1"/>
        </w:rPr>
        <w:t xml:space="preserve"> </w:t>
      </w:r>
      <w:r>
        <w:t>психологических и</w:t>
      </w:r>
      <w:r>
        <w:rPr>
          <w:spacing w:val="1"/>
        </w:rPr>
        <w:t xml:space="preserve"> </w:t>
      </w:r>
      <w:r>
        <w:t>возрастных</w:t>
      </w:r>
      <w:r>
        <w:rPr>
          <w:spacing w:val="-9"/>
        </w:rPr>
        <w:t xml:space="preserve"> </w:t>
      </w:r>
      <w:r>
        <w:t>особенностей</w:t>
      </w:r>
      <w:r>
        <w:rPr>
          <w:spacing w:val="-4"/>
        </w:rPr>
        <w:t xml:space="preserve"> </w:t>
      </w:r>
      <w:r>
        <w:t>обучающихся.</w:t>
      </w:r>
    </w:p>
    <w:p w:rsidR="00531A79" w:rsidRDefault="00AF62D2">
      <w:pPr>
        <w:pStyle w:val="a3"/>
        <w:spacing w:line="355" w:lineRule="auto"/>
        <w:ind w:right="265" w:firstLine="773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предоставляет</w:t>
      </w:r>
      <w:r>
        <w:rPr>
          <w:spacing w:val="1"/>
        </w:rPr>
        <w:t xml:space="preserve"> </w:t>
      </w:r>
      <w:r>
        <w:t>возможносдля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методических подходов к преподаванию русского языка при условии сохранения обязательной</w:t>
      </w:r>
      <w:r>
        <w:rPr>
          <w:spacing w:val="1"/>
        </w:rPr>
        <w:t xml:space="preserve"> </w:t>
      </w:r>
      <w:r>
        <w:t>части</w:t>
      </w:r>
      <w:r>
        <w:rPr>
          <w:spacing w:val="2"/>
        </w:rPr>
        <w:t xml:space="preserve"> </w:t>
      </w:r>
      <w:r>
        <w:t>содержания</w:t>
      </w:r>
      <w:r>
        <w:rPr>
          <w:spacing w:val="-1"/>
        </w:rPr>
        <w:t xml:space="preserve"> </w:t>
      </w:r>
      <w:r>
        <w:t>учебного</w:t>
      </w:r>
      <w:r>
        <w:rPr>
          <w:spacing w:val="2"/>
        </w:rPr>
        <w:t xml:space="preserve"> </w:t>
      </w:r>
      <w:r>
        <w:t>предмета.</w:t>
      </w:r>
    </w:p>
    <w:p w:rsidR="00531A79" w:rsidRDefault="00AF62D2">
      <w:pPr>
        <w:pStyle w:val="a3"/>
        <w:spacing w:line="350" w:lineRule="auto"/>
        <w:ind w:right="264"/>
      </w:pPr>
      <w:r>
        <w:t>Содержание программы</w:t>
      </w:r>
      <w:r>
        <w:rPr>
          <w:spacing w:val="1"/>
        </w:rPr>
        <w:t xml:space="preserve"> </w:t>
      </w:r>
      <w:r>
        <w:t>по русскому языку составлено таким образом,</w:t>
      </w:r>
      <w:r>
        <w:rPr>
          <w:spacing w:val="1"/>
        </w:rPr>
        <w:t xml:space="preserve"> </w:t>
      </w:r>
      <w:r>
        <w:t>что достижение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61"/>
        </w:rPr>
        <w:t xml:space="preserve"> </w:t>
      </w:r>
      <w:r>
        <w:t>результатов</w:t>
      </w:r>
      <w:r>
        <w:rPr>
          <w:spacing w:val="6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преемственность и перспективность в освоении областей знаний, которые отражают ведущие идеи</w:t>
      </w:r>
      <w:r>
        <w:rPr>
          <w:spacing w:val="-57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подчёркивают</w:t>
      </w:r>
      <w:r>
        <w:rPr>
          <w:spacing w:val="1"/>
        </w:rPr>
        <w:t xml:space="preserve"> </w:t>
      </w:r>
      <w:r>
        <w:t>пропедевтическое значение уровня начального общего образования, формирование готовности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2"/>
        </w:rPr>
        <w:t xml:space="preserve"> </w:t>
      </w:r>
      <w:r>
        <w:t>к дальнейшему</w:t>
      </w:r>
      <w:r>
        <w:rPr>
          <w:spacing w:val="-8"/>
        </w:rPr>
        <w:t xml:space="preserve"> </w:t>
      </w:r>
      <w:r>
        <w:t>обучению.</w:t>
      </w:r>
    </w:p>
    <w:p w:rsidR="00531A79" w:rsidRDefault="00AF62D2">
      <w:pPr>
        <w:pStyle w:val="a3"/>
        <w:spacing w:line="350" w:lineRule="auto"/>
        <w:ind w:right="261"/>
      </w:pPr>
      <w:r>
        <w:t xml:space="preserve">Общее   </w:t>
      </w:r>
      <w:r>
        <w:rPr>
          <w:spacing w:val="49"/>
        </w:rPr>
        <w:t xml:space="preserve"> </w:t>
      </w:r>
      <w:r>
        <w:t xml:space="preserve">число   </w:t>
      </w:r>
      <w:r>
        <w:rPr>
          <w:spacing w:val="49"/>
        </w:rPr>
        <w:t xml:space="preserve"> </w:t>
      </w:r>
      <w:r>
        <w:t xml:space="preserve">часов,   </w:t>
      </w:r>
      <w:r>
        <w:rPr>
          <w:spacing w:val="50"/>
        </w:rPr>
        <w:t xml:space="preserve"> </w:t>
      </w:r>
      <w:r>
        <w:t xml:space="preserve">рекомендованных   </w:t>
      </w:r>
      <w:r>
        <w:rPr>
          <w:spacing w:val="45"/>
        </w:rPr>
        <w:t xml:space="preserve"> </w:t>
      </w:r>
      <w:r>
        <w:t xml:space="preserve">для   </w:t>
      </w:r>
      <w:r>
        <w:rPr>
          <w:spacing w:val="48"/>
        </w:rPr>
        <w:t xml:space="preserve"> </w:t>
      </w:r>
      <w:r>
        <w:t xml:space="preserve">изучения    </w:t>
      </w:r>
      <w:r>
        <w:rPr>
          <w:spacing w:val="49"/>
        </w:rPr>
        <w:t xml:space="preserve"> </w:t>
      </w:r>
      <w:r>
        <w:t xml:space="preserve">русского    </w:t>
      </w:r>
      <w:r>
        <w:rPr>
          <w:spacing w:val="48"/>
        </w:rPr>
        <w:t xml:space="preserve"> </w:t>
      </w:r>
      <w:r>
        <w:t xml:space="preserve">языка,    </w:t>
      </w:r>
      <w:r>
        <w:rPr>
          <w:spacing w:val="49"/>
        </w:rPr>
        <w:t xml:space="preserve"> </w:t>
      </w:r>
      <w:r>
        <w:t>-</w:t>
      </w:r>
      <w:r>
        <w:rPr>
          <w:spacing w:val="-58"/>
        </w:rPr>
        <w:t xml:space="preserve"> </w:t>
      </w:r>
      <w:r>
        <w:t>675 (5</w:t>
      </w:r>
      <w:r>
        <w:rPr>
          <w:spacing w:val="1"/>
        </w:rPr>
        <w:t xml:space="preserve"> </w:t>
      </w:r>
      <w:r>
        <w:t>часов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каждом</w:t>
      </w:r>
      <w:r>
        <w:rPr>
          <w:spacing w:val="-3"/>
        </w:rPr>
        <w:t xml:space="preserve"> </w:t>
      </w:r>
      <w:r>
        <w:t>классе):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классе</w:t>
      </w:r>
      <w:r>
        <w:rPr>
          <w:spacing w:val="5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165 часов,</w:t>
      </w:r>
      <w:r>
        <w:rPr>
          <w:spacing w:val="-2"/>
        </w:rPr>
        <w:t xml:space="preserve"> </w:t>
      </w:r>
      <w:r>
        <w:t>во</w:t>
      </w:r>
      <w:r>
        <w:rPr>
          <w:spacing w:val="4"/>
        </w:rPr>
        <w:t xml:space="preserve"> </w:t>
      </w:r>
      <w:r>
        <w:t>2-4</w:t>
      </w:r>
      <w:r>
        <w:rPr>
          <w:spacing w:val="-4"/>
        </w:rPr>
        <w:t xml:space="preserve"> </w:t>
      </w:r>
      <w:r>
        <w:t>классах</w:t>
      </w:r>
      <w:r>
        <w:rPr>
          <w:spacing w:val="-4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170</w:t>
      </w:r>
      <w:r>
        <w:rPr>
          <w:spacing w:val="-4"/>
        </w:rPr>
        <w:t xml:space="preserve"> </w:t>
      </w:r>
      <w:r>
        <w:t>часов.</w:t>
      </w:r>
    </w:p>
    <w:p w:rsidR="00531A79" w:rsidRDefault="00AF62D2">
      <w:pPr>
        <w:pStyle w:val="21"/>
        <w:spacing w:line="350" w:lineRule="auto"/>
        <w:ind w:right="6143"/>
        <w:jc w:val="left"/>
      </w:pPr>
      <w:r>
        <w:t>Содержание обучения в 1 классе.</w:t>
      </w:r>
      <w:r>
        <w:rPr>
          <w:spacing w:val="-57"/>
        </w:rPr>
        <w:t xml:space="preserve"> </w:t>
      </w:r>
      <w:r>
        <w:t>Обучение грамоте.</w:t>
      </w:r>
    </w:p>
    <w:p w:rsidR="00531A79" w:rsidRDefault="00AF62D2">
      <w:pPr>
        <w:pStyle w:val="a3"/>
        <w:spacing w:line="272" w:lineRule="exact"/>
        <w:ind w:left="1244" w:firstLine="0"/>
        <w:jc w:val="left"/>
      </w:pPr>
      <w:r>
        <w:t>Начальным</w:t>
      </w:r>
      <w:r>
        <w:rPr>
          <w:spacing w:val="6"/>
        </w:rPr>
        <w:t xml:space="preserve"> </w:t>
      </w:r>
      <w:r>
        <w:t>этапом</w:t>
      </w:r>
      <w:r>
        <w:rPr>
          <w:spacing w:val="1"/>
        </w:rPr>
        <w:t xml:space="preserve"> </w:t>
      </w:r>
      <w:r>
        <w:t>изучения</w:t>
      </w:r>
      <w:r>
        <w:rPr>
          <w:spacing w:val="12"/>
        </w:rPr>
        <w:t xml:space="preserve"> </w:t>
      </w:r>
      <w:r>
        <w:t>учебных предметов</w:t>
      </w:r>
      <w:r>
        <w:rPr>
          <w:spacing w:val="2"/>
        </w:rPr>
        <w:t xml:space="preserve"> </w:t>
      </w:r>
      <w:r>
        <w:t>«Русский</w:t>
      </w:r>
      <w:r>
        <w:rPr>
          <w:spacing w:val="5"/>
        </w:rPr>
        <w:t xml:space="preserve"> </w:t>
      </w:r>
      <w:r>
        <w:t>язык»,</w:t>
      </w:r>
      <w:r>
        <w:rPr>
          <w:spacing w:val="9"/>
        </w:rPr>
        <w:t xml:space="preserve"> </w:t>
      </w:r>
      <w:r>
        <w:t>«Литературное</w:t>
      </w:r>
      <w:r>
        <w:rPr>
          <w:spacing w:val="4"/>
        </w:rPr>
        <w:t xml:space="preserve"> </w:t>
      </w:r>
      <w:r>
        <w:t>чтение» в</w:t>
      </w:r>
    </w:p>
    <w:p w:rsidR="00531A79" w:rsidRDefault="00AF62D2">
      <w:pPr>
        <w:pStyle w:val="a3"/>
        <w:spacing w:before="120" w:line="350" w:lineRule="auto"/>
        <w:ind w:right="262" w:firstLine="0"/>
      </w:pPr>
      <w:r>
        <w:t>1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«Обучение</w:t>
      </w:r>
      <w:r>
        <w:rPr>
          <w:spacing w:val="1"/>
        </w:rPr>
        <w:t xml:space="preserve"> </w:t>
      </w:r>
      <w:r>
        <w:t>грамоте»: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письму</w:t>
      </w:r>
      <w:r>
        <w:rPr>
          <w:spacing w:val="1"/>
        </w:rPr>
        <w:t xml:space="preserve"> </w:t>
      </w:r>
      <w:r>
        <w:t>идёт</w:t>
      </w:r>
      <w:r>
        <w:rPr>
          <w:spacing w:val="1"/>
        </w:rPr>
        <w:t xml:space="preserve"> </w:t>
      </w:r>
      <w:r>
        <w:t>параллельно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обучением</w:t>
      </w:r>
      <w:r>
        <w:rPr>
          <w:spacing w:val="1"/>
        </w:rPr>
        <w:t xml:space="preserve"> </w:t>
      </w:r>
      <w:r>
        <w:t>чтению.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«Обучение</w:t>
      </w:r>
      <w:r>
        <w:rPr>
          <w:spacing w:val="1"/>
        </w:rPr>
        <w:t xml:space="preserve"> </w:t>
      </w:r>
      <w:r>
        <w:t>грамоте»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отводить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неделю:</w:t>
      </w:r>
      <w:r>
        <w:rPr>
          <w:spacing w:val="1"/>
        </w:rPr>
        <w:t xml:space="preserve"> </w:t>
      </w:r>
      <w:r>
        <w:t>5 часов</w:t>
      </w:r>
      <w:r>
        <w:rPr>
          <w:spacing w:val="-1"/>
        </w:rPr>
        <w:t xml:space="preserve"> </w:t>
      </w:r>
      <w:r>
        <w:t>учебного предмета</w:t>
      </w:r>
      <w:r>
        <w:rPr>
          <w:spacing w:val="-4"/>
        </w:rPr>
        <w:t xml:space="preserve"> </w:t>
      </w:r>
      <w:r>
        <w:t>«Русский</w:t>
      </w:r>
      <w:r>
        <w:rPr>
          <w:spacing w:val="1"/>
        </w:rPr>
        <w:t xml:space="preserve"> </w:t>
      </w:r>
      <w:r>
        <w:t>язык»</w:t>
      </w:r>
      <w:r>
        <w:rPr>
          <w:spacing w:val="-2"/>
        </w:rPr>
        <w:t xml:space="preserve"> </w:t>
      </w:r>
      <w:r>
        <w:t>(обучение</w:t>
      </w:r>
      <w:r>
        <w:rPr>
          <w:spacing w:val="1"/>
        </w:rPr>
        <w:t xml:space="preserve"> </w:t>
      </w:r>
      <w:r>
        <w:t>письму)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часа</w:t>
      </w:r>
      <w:r>
        <w:rPr>
          <w:spacing w:val="3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</w:p>
    <w:p w:rsidR="00531A79" w:rsidRDefault="00AF62D2">
      <w:pPr>
        <w:pStyle w:val="a3"/>
        <w:spacing w:before="1" w:line="350" w:lineRule="auto"/>
        <w:ind w:right="267" w:firstLine="0"/>
      </w:pPr>
      <w:r>
        <w:t>«Литературное чтение» (обучение чтению). Продолжительность «Обучения грамоте» зависит от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23</w:t>
      </w:r>
      <w:r>
        <w:rPr>
          <w:spacing w:val="1"/>
        </w:rPr>
        <w:t xml:space="preserve"> </w:t>
      </w:r>
      <w:r>
        <w:t>недель,</w:t>
      </w:r>
      <w:r>
        <w:rPr>
          <w:spacing w:val="1"/>
        </w:rPr>
        <w:t xml:space="preserve"> </w:t>
      </w:r>
      <w:r>
        <w:t>соответственно,</w:t>
      </w:r>
      <w:r>
        <w:rPr>
          <w:spacing w:val="1"/>
        </w:rPr>
        <w:t xml:space="preserve"> </w:t>
      </w:r>
      <w:r>
        <w:t>продолжительность изучения систематического курса в 1 классе может варьироваться от 13 до 10</w:t>
      </w:r>
      <w:r>
        <w:rPr>
          <w:spacing w:val="1"/>
        </w:rPr>
        <w:t xml:space="preserve"> </w:t>
      </w:r>
      <w:r>
        <w:t>недель.</w:t>
      </w:r>
    </w:p>
    <w:p w:rsidR="00531A79" w:rsidRDefault="00AF62D2">
      <w:pPr>
        <w:pStyle w:val="21"/>
        <w:spacing w:line="273" w:lineRule="exact"/>
      </w:pPr>
      <w:r>
        <w:t>Развитие речи.</w:t>
      </w:r>
    </w:p>
    <w:p w:rsidR="00531A79" w:rsidRDefault="00AF62D2">
      <w:pPr>
        <w:pStyle w:val="a3"/>
        <w:spacing w:before="127" w:line="355" w:lineRule="auto"/>
        <w:ind w:right="266"/>
      </w:pPr>
      <w:r>
        <w:t>Составление</w:t>
      </w:r>
      <w:r>
        <w:rPr>
          <w:spacing w:val="1"/>
        </w:rPr>
        <w:t xml:space="preserve"> </w:t>
      </w:r>
      <w:r>
        <w:t>небольших</w:t>
      </w:r>
      <w:r>
        <w:rPr>
          <w:spacing w:val="1"/>
        </w:rPr>
        <w:t xml:space="preserve"> </w:t>
      </w:r>
      <w:r>
        <w:t>рассказов</w:t>
      </w:r>
      <w:r>
        <w:rPr>
          <w:spacing w:val="1"/>
        </w:rPr>
        <w:t xml:space="preserve"> </w:t>
      </w:r>
      <w:r>
        <w:t>повествовательного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серии</w:t>
      </w:r>
      <w:r>
        <w:rPr>
          <w:spacing w:val="1"/>
        </w:rPr>
        <w:t xml:space="preserve"> </w:t>
      </w:r>
      <w:r>
        <w:t>сюжетных</w:t>
      </w:r>
      <w:r>
        <w:rPr>
          <w:spacing w:val="1"/>
        </w:rPr>
        <w:t xml:space="preserve"> </w:t>
      </w:r>
      <w:r>
        <w:t>картинок,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собственных</w:t>
      </w:r>
      <w:r>
        <w:rPr>
          <w:spacing w:val="-4"/>
        </w:rPr>
        <w:t xml:space="preserve"> </w:t>
      </w:r>
      <w:r>
        <w:t>игр,</w:t>
      </w:r>
      <w:r>
        <w:rPr>
          <w:spacing w:val="-1"/>
        </w:rPr>
        <w:t xml:space="preserve"> </w:t>
      </w:r>
      <w:r>
        <w:t>занятий.</w:t>
      </w:r>
      <w:r>
        <w:rPr>
          <w:spacing w:val="-5"/>
        </w:rPr>
        <w:t xml:space="preserve"> </w:t>
      </w:r>
      <w:r>
        <w:t>Участие в</w:t>
      </w:r>
      <w:r>
        <w:rPr>
          <w:spacing w:val="3"/>
        </w:rPr>
        <w:t xml:space="preserve"> </w:t>
      </w:r>
      <w:r>
        <w:t>диалоге.</w:t>
      </w:r>
    </w:p>
    <w:p w:rsidR="00531A79" w:rsidRDefault="00AF62D2">
      <w:pPr>
        <w:pStyle w:val="a3"/>
        <w:spacing w:before="4" w:line="355" w:lineRule="auto"/>
        <w:ind w:left="1244" w:right="1446" w:firstLine="0"/>
      </w:pPr>
      <w:r>
        <w:t>Понимание</w:t>
      </w:r>
      <w:r>
        <w:rPr>
          <w:spacing w:val="-9"/>
        </w:rPr>
        <w:t xml:space="preserve"> </w:t>
      </w:r>
      <w:r>
        <w:t>текста</w:t>
      </w:r>
      <w:r>
        <w:rPr>
          <w:spacing w:val="-4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его</w:t>
      </w:r>
      <w:r>
        <w:rPr>
          <w:spacing w:val="4"/>
        </w:rPr>
        <w:t xml:space="preserve"> </w:t>
      </w:r>
      <w:r>
        <w:t>прослушивании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самостоятельном</w:t>
      </w:r>
      <w:r>
        <w:rPr>
          <w:spacing w:val="-2"/>
        </w:rPr>
        <w:t xml:space="preserve"> </w:t>
      </w:r>
      <w:r>
        <w:t>чтении</w:t>
      </w:r>
      <w:r>
        <w:rPr>
          <w:spacing w:val="-7"/>
        </w:rPr>
        <w:t xml:space="preserve"> </w:t>
      </w:r>
      <w:r>
        <w:t>вслух.</w:t>
      </w:r>
      <w:r>
        <w:rPr>
          <w:spacing w:val="-58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предложение.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jc w:val="left"/>
      </w:pPr>
      <w:r>
        <w:lastRenderedPageBreak/>
        <w:t>Различение</w:t>
      </w:r>
      <w:r>
        <w:rPr>
          <w:spacing w:val="26"/>
        </w:rPr>
        <w:t xml:space="preserve"> </w:t>
      </w:r>
      <w:r>
        <w:t>слова</w:t>
      </w:r>
      <w:r>
        <w:rPr>
          <w:spacing w:val="27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предложения.</w:t>
      </w:r>
      <w:r>
        <w:rPr>
          <w:spacing w:val="30"/>
        </w:rPr>
        <w:t xml:space="preserve"> </w:t>
      </w:r>
      <w:r>
        <w:t>Работа</w:t>
      </w:r>
      <w:r>
        <w:rPr>
          <w:spacing w:val="27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предложением:</w:t>
      </w:r>
      <w:r>
        <w:rPr>
          <w:spacing w:val="23"/>
        </w:rPr>
        <w:t xml:space="preserve"> </w:t>
      </w:r>
      <w:r>
        <w:t>выделение</w:t>
      </w:r>
      <w:r>
        <w:rPr>
          <w:spacing w:val="27"/>
        </w:rPr>
        <w:t xml:space="preserve"> </w:t>
      </w:r>
      <w:r>
        <w:t>слов,</w:t>
      </w:r>
      <w:r>
        <w:rPr>
          <w:spacing w:val="25"/>
        </w:rPr>
        <w:t xml:space="preserve"> </w:t>
      </w:r>
      <w:r>
        <w:t>изменение</w:t>
      </w:r>
      <w:r>
        <w:rPr>
          <w:spacing w:val="27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порядка.</w:t>
      </w:r>
    </w:p>
    <w:p w:rsidR="00531A79" w:rsidRDefault="00AF62D2">
      <w:pPr>
        <w:pStyle w:val="a3"/>
        <w:tabs>
          <w:tab w:val="left" w:pos="2716"/>
          <w:tab w:val="left" w:pos="3532"/>
          <w:tab w:val="left" w:pos="4122"/>
          <w:tab w:val="left" w:pos="5177"/>
          <w:tab w:val="left" w:pos="6429"/>
          <w:tab w:val="left" w:pos="7733"/>
          <w:tab w:val="left" w:pos="8338"/>
          <w:tab w:val="left" w:pos="9446"/>
        </w:tabs>
        <w:spacing w:line="355" w:lineRule="auto"/>
        <w:ind w:right="273"/>
        <w:jc w:val="left"/>
      </w:pPr>
      <w:r>
        <w:t>Восприятие</w:t>
      </w:r>
      <w:r>
        <w:tab/>
        <w:t>слова</w:t>
      </w:r>
      <w:r>
        <w:tab/>
        <w:t>как</w:t>
      </w:r>
      <w:r>
        <w:tab/>
        <w:t>объекта</w:t>
      </w:r>
      <w:r>
        <w:tab/>
        <w:t>изучения,</w:t>
      </w:r>
      <w:r>
        <w:tab/>
        <w:t>материала</w:t>
      </w:r>
      <w:r>
        <w:tab/>
        <w:t>для</w:t>
      </w:r>
      <w:r>
        <w:tab/>
        <w:t>анализа.</w:t>
      </w:r>
      <w:r>
        <w:tab/>
      </w:r>
      <w:r>
        <w:rPr>
          <w:spacing w:val="-1"/>
        </w:rPr>
        <w:t>Наблюдение</w:t>
      </w:r>
      <w:r>
        <w:rPr>
          <w:spacing w:val="-57"/>
        </w:rPr>
        <w:t xml:space="preserve"> </w:t>
      </w:r>
      <w:r>
        <w:t>над</w:t>
      </w:r>
      <w:r>
        <w:rPr>
          <w:spacing w:val="-1"/>
        </w:rPr>
        <w:t xml:space="preserve"> </w:t>
      </w:r>
      <w:r>
        <w:t>значением</w:t>
      </w:r>
      <w:r>
        <w:rPr>
          <w:spacing w:val="2"/>
        </w:rPr>
        <w:t xml:space="preserve"> </w:t>
      </w:r>
      <w:r>
        <w:t>слова.</w:t>
      </w:r>
      <w:r>
        <w:rPr>
          <w:spacing w:val="3"/>
        </w:rPr>
        <w:t xml:space="preserve"> </w:t>
      </w:r>
      <w:r>
        <w:t>Выявление слов,</w:t>
      </w:r>
      <w:r>
        <w:rPr>
          <w:spacing w:val="-2"/>
        </w:rPr>
        <w:t xml:space="preserve"> </w:t>
      </w:r>
      <w:r>
        <w:t>значение которых</w:t>
      </w:r>
      <w:r>
        <w:rPr>
          <w:spacing w:val="-4"/>
        </w:rPr>
        <w:t xml:space="preserve"> </w:t>
      </w:r>
      <w:r>
        <w:t>требует</w:t>
      </w:r>
      <w:r>
        <w:rPr>
          <w:spacing w:val="6"/>
        </w:rPr>
        <w:t xml:space="preserve"> </w:t>
      </w:r>
      <w:r>
        <w:t>уточнения.</w:t>
      </w:r>
    </w:p>
    <w:p w:rsidR="00531A79" w:rsidRDefault="00AF62D2">
      <w:pPr>
        <w:pStyle w:val="21"/>
        <w:jc w:val="left"/>
      </w:pPr>
      <w:r>
        <w:t>Фонетика.</w:t>
      </w:r>
    </w:p>
    <w:p w:rsidR="00531A79" w:rsidRDefault="00AF62D2">
      <w:pPr>
        <w:pStyle w:val="a3"/>
        <w:spacing w:before="125" w:line="355" w:lineRule="auto"/>
        <w:ind w:right="266"/>
      </w:pPr>
      <w:r>
        <w:t>Звуки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звукового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значения.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звуков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звуков.</w:t>
      </w:r>
      <w:r>
        <w:rPr>
          <w:spacing w:val="1"/>
        </w:rPr>
        <w:t xml:space="preserve"> </w:t>
      </w:r>
      <w:r>
        <w:t>Сопоставление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различающихся одним или несколькими звуками. Звуковой анализ слова, работа со звуковыми</w:t>
      </w:r>
      <w:r>
        <w:rPr>
          <w:spacing w:val="1"/>
        </w:rPr>
        <w:t xml:space="preserve"> </w:t>
      </w:r>
      <w:r>
        <w:t>моделями: построение модели звукового состава слова, подбор слов, соответствующих заданной</w:t>
      </w:r>
      <w:r>
        <w:rPr>
          <w:spacing w:val="1"/>
        </w:rPr>
        <w:t xml:space="preserve"> </w:t>
      </w:r>
      <w:r>
        <w:t>модели.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гласных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согласных</w:t>
      </w:r>
      <w:r>
        <w:rPr>
          <w:spacing w:val="1"/>
        </w:rPr>
        <w:t xml:space="preserve"> </w:t>
      </w:r>
      <w:r>
        <w:t>звуков,</w:t>
      </w:r>
      <w:r>
        <w:rPr>
          <w:spacing w:val="1"/>
        </w:rPr>
        <w:t xml:space="preserve"> </w:t>
      </w:r>
      <w:r>
        <w:t>гласных</w:t>
      </w:r>
      <w:r>
        <w:rPr>
          <w:spacing w:val="1"/>
        </w:rPr>
        <w:t xml:space="preserve"> </w:t>
      </w:r>
      <w:r>
        <w:t>ударных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безударных,</w:t>
      </w:r>
      <w:r>
        <w:rPr>
          <w:spacing w:val="1"/>
        </w:rPr>
        <w:t xml:space="preserve"> </w:t>
      </w:r>
      <w:r>
        <w:t>согласных</w:t>
      </w:r>
      <w:r>
        <w:rPr>
          <w:spacing w:val="1"/>
        </w:rPr>
        <w:t xml:space="preserve"> </w:t>
      </w:r>
      <w:r>
        <w:t>твёрдых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мягких,</w:t>
      </w:r>
      <w:r>
        <w:rPr>
          <w:spacing w:val="1"/>
        </w:rPr>
        <w:t xml:space="preserve"> </w:t>
      </w:r>
      <w:r>
        <w:t>звонких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глухих.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ударения.</w:t>
      </w:r>
      <w:r>
        <w:rPr>
          <w:spacing w:val="1"/>
        </w:rPr>
        <w:t xml:space="preserve"> </w:t>
      </w:r>
      <w:r>
        <w:t>Слог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минимальная</w:t>
      </w:r>
      <w:r>
        <w:rPr>
          <w:spacing w:val="1"/>
        </w:rPr>
        <w:t xml:space="preserve"> </w:t>
      </w:r>
      <w:r>
        <w:t>произносительная</w:t>
      </w:r>
      <w:r>
        <w:rPr>
          <w:spacing w:val="1"/>
        </w:rPr>
        <w:t xml:space="preserve"> </w:t>
      </w:r>
      <w:r>
        <w:t>единица.</w:t>
      </w:r>
      <w:r>
        <w:rPr>
          <w:spacing w:val="3"/>
        </w:rPr>
        <w:t xml:space="preserve"> </w:t>
      </w:r>
      <w:r>
        <w:t>Количество</w:t>
      </w:r>
      <w:r>
        <w:rPr>
          <w:spacing w:val="2"/>
        </w:rPr>
        <w:t xml:space="preserve"> </w:t>
      </w:r>
      <w:r>
        <w:t>слогов</w:t>
      </w:r>
      <w:r>
        <w:rPr>
          <w:spacing w:val="-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слове.</w:t>
      </w:r>
      <w:r>
        <w:rPr>
          <w:spacing w:val="-1"/>
        </w:rPr>
        <w:t xml:space="preserve"> </w:t>
      </w:r>
      <w:r>
        <w:t>Ударный</w:t>
      </w:r>
      <w:r>
        <w:rPr>
          <w:spacing w:val="2"/>
        </w:rPr>
        <w:t xml:space="preserve"> </w:t>
      </w:r>
      <w:r>
        <w:t>слог.</w:t>
      </w:r>
    </w:p>
    <w:p w:rsidR="00531A79" w:rsidRDefault="00AF62D2">
      <w:pPr>
        <w:pStyle w:val="21"/>
        <w:spacing w:before="3"/>
        <w:jc w:val="left"/>
      </w:pPr>
      <w:r>
        <w:t>Графика.</w:t>
      </w:r>
    </w:p>
    <w:p w:rsidR="00531A79" w:rsidRDefault="00AF62D2">
      <w:pPr>
        <w:pStyle w:val="a3"/>
        <w:spacing w:before="127" w:line="355" w:lineRule="auto"/>
        <w:ind w:right="257"/>
      </w:pPr>
      <w:r>
        <w:t>Различение</w:t>
      </w:r>
      <w:r>
        <w:rPr>
          <w:spacing w:val="1"/>
        </w:rPr>
        <w:t xml:space="preserve"> </w:t>
      </w:r>
      <w:r>
        <w:t>звука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буквы:</w:t>
      </w:r>
      <w:r>
        <w:rPr>
          <w:spacing w:val="1"/>
        </w:rPr>
        <w:t xml:space="preserve"> </w:t>
      </w:r>
      <w:r>
        <w:t>буква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знак</w:t>
      </w:r>
      <w:r>
        <w:rPr>
          <w:spacing w:val="1"/>
        </w:rPr>
        <w:t xml:space="preserve"> </w:t>
      </w:r>
      <w:r>
        <w:t>звука.</w:t>
      </w:r>
      <w:r>
        <w:rPr>
          <w:spacing w:val="1"/>
        </w:rPr>
        <w:t xml:space="preserve"> </w:t>
      </w:r>
      <w:r>
        <w:t>Слоговой</w:t>
      </w:r>
      <w:r>
        <w:rPr>
          <w:spacing w:val="1"/>
        </w:rPr>
        <w:t xml:space="preserve"> </w:t>
      </w:r>
      <w:r>
        <w:t>принцип</w:t>
      </w:r>
      <w:r>
        <w:rPr>
          <w:spacing w:val="60"/>
        </w:rPr>
        <w:t xml:space="preserve"> </w:t>
      </w:r>
      <w:r>
        <w:t>русской</w:t>
      </w:r>
      <w:r>
        <w:rPr>
          <w:spacing w:val="60"/>
        </w:rPr>
        <w:t xml:space="preserve"> </w:t>
      </w:r>
      <w:r>
        <w:t>графики.</w:t>
      </w:r>
      <w:r>
        <w:rPr>
          <w:spacing w:val="-57"/>
        </w:rPr>
        <w:t xml:space="preserve"> </w:t>
      </w:r>
      <w:r>
        <w:t>Буквы гласных как показатель твёрдости — мягкости согласных звуков. Функции букв е, ё, ю, я.</w:t>
      </w:r>
      <w:r>
        <w:rPr>
          <w:spacing w:val="1"/>
        </w:rPr>
        <w:t xml:space="preserve"> </w:t>
      </w:r>
      <w:r>
        <w:t>Мягкий</w:t>
      </w:r>
      <w:r>
        <w:rPr>
          <w:spacing w:val="1"/>
        </w:rPr>
        <w:t xml:space="preserve"> </w:t>
      </w:r>
      <w:r>
        <w:t>знак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показатель</w:t>
      </w:r>
      <w:r>
        <w:rPr>
          <w:spacing w:val="1"/>
        </w:rPr>
        <w:t xml:space="preserve"> </w:t>
      </w:r>
      <w:r>
        <w:t>мягкости</w:t>
      </w:r>
      <w:r>
        <w:rPr>
          <w:spacing w:val="1"/>
        </w:rPr>
        <w:t xml:space="preserve"> </w:t>
      </w:r>
      <w:r>
        <w:t>предшествующего</w:t>
      </w:r>
      <w:r>
        <w:rPr>
          <w:spacing w:val="1"/>
        </w:rPr>
        <w:t xml:space="preserve"> </w:t>
      </w:r>
      <w:r>
        <w:t>согласного</w:t>
      </w:r>
      <w:r>
        <w:rPr>
          <w:spacing w:val="1"/>
        </w:rPr>
        <w:t xml:space="preserve"> </w:t>
      </w:r>
      <w:r>
        <w:t>звука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слова.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2"/>
        </w:rPr>
        <w:t xml:space="preserve"> </w:t>
      </w:r>
      <w:r>
        <w:t>букв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русском</w:t>
      </w:r>
      <w:r>
        <w:rPr>
          <w:spacing w:val="2"/>
        </w:rPr>
        <w:t xml:space="preserve"> </w:t>
      </w:r>
      <w:r>
        <w:t>алфавите.</w:t>
      </w:r>
    </w:p>
    <w:p w:rsidR="00531A79" w:rsidRDefault="00AF62D2">
      <w:pPr>
        <w:pStyle w:val="21"/>
        <w:spacing w:before="3"/>
        <w:jc w:val="left"/>
      </w:pPr>
      <w:r>
        <w:t>Чтение.</w:t>
      </w:r>
    </w:p>
    <w:p w:rsidR="00531A79" w:rsidRDefault="00AF62D2">
      <w:pPr>
        <w:pStyle w:val="a3"/>
        <w:spacing w:before="128" w:line="355" w:lineRule="auto"/>
        <w:ind w:right="262"/>
      </w:pPr>
      <w:r>
        <w:t>Слоговое чтение (ориентация на букву, обозначающую гласный звук). Плавное слоговое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целыми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скоростью,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индивидуальному</w:t>
      </w:r>
      <w:r>
        <w:rPr>
          <w:spacing w:val="1"/>
        </w:rPr>
        <w:t xml:space="preserve"> </w:t>
      </w:r>
      <w:r>
        <w:t>темпу.</w:t>
      </w:r>
      <w:r>
        <w:rPr>
          <w:spacing w:val="1"/>
        </w:rPr>
        <w:t xml:space="preserve"> </w:t>
      </w:r>
      <w:r>
        <w:t>Осознанное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словосочетаний,</w:t>
      </w:r>
      <w:r>
        <w:rPr>
          <w:spacing w:val="1"/>
        </w:rPr>
        <w:t xml:space="preserve"> </w:t>
      </w:r>
      <w:r>
        <w:t>предложений.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интонациями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паузами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знаками</w:t>
      </w:r>
      <w:r>
        <w:rPr>
          <w:spacing w:val="1"/>
        </w:rPr>
        <w:t xml:space="preserve"> </w:t>
      </w:r>
      <w:r>
        <w:t>препинания.</w:t>
      </w:r>
      <w:r>
        <w:rPr>
          <w:spacing w:val="1"/>
        </w:rPr>
        <w:t xml:space="preserve"> </w:t>
      </w:r>
      <w:r>
        <w:t>Выразительное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материале</w:t>
      </w:r>
      <w:r>
        <w:rPr>
          <w:spacing w:val="1"/>
        </w:rPr>
        <w:t xml:space="preserve"> </w:t>
      </w:r>
      <w:r>
        <w:t>небольших</w:t>
      </w:r>
      <w:r>
        <w:rPr>
          <w:spacing w:val="1"/>
        </w:rPr>
        <w:t xml:space="preserve"> </w:t>
      </w:r>
      <w:r>
        <w:t>прозаических</w:t>
      </w:r>
      <w:r>
        <w:rPr>
          <w:spacing w:val="-4"/>
        </w:rPr>
        <w:t xml:space="preserve"> </w:t>
      </w:r>
      <w:r>
        <w:t>текстов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стихотворений.</w:t>
      </w:r>
    </w:p>
    <w:p w:rsidR="00531A79" w:rsidRDefault="00AF62D2">
      <w:pPr>
        <w:pStyle w:val="a3"/>
        <w:spacing w:before="3" w:line="355" w:lineRule="auto"/>
        <w:ind w:right="270"/>
      </w:pPr>
      <w:r>
        <w:t>Орфоэпическое чтение (при переходе к чтению целыми словами). Орфографическое чтение</w:t>
      </w:r>
      <w:r>
        <w:rPr>
          <w:spacing w:val="-57"/>
        </w:rPr>
        <w:t xml:space="preserve"> </w:t>
      </w:r>
      <w:r>
        <w:t>(проговаривание)</w:t>
      </w:r>
      <w:r>
        <w:rPr>
          <w:spacing w:val="-3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самоконтроля</w:t>
      </w:r>
      <w:r>
        <w:rPr>
          <w:spacing w:val="-5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письме</w:t>
      </w:r>
      <w:r>
        <w:rPr>
          <w:spacing w:val="-1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диктовку и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списывании.</w:t>
      </w:r>
    </w:p>
    <w:p w:rsidR="00531A79" w:rsidRDefault="00AF62D2">
      <w:pPr>
        <w:pStyle w:val="21"/>
        <w:spacing w:before="4"/>
        <w:jc w:val="left"/>
      </w:pPr>
      <w:r>
        <w:t>Письмо.</w:t>
      </w:r>
    </w:p>
    <w:p w:rsidR="00531A79" w:rsidRDefault="00AF62D2">
      <w:pPr>
        <w:pStyle w:val="a3"/>
        <w:spacing w:before="127"/>
        <w:ind w:left="1244" w:firstLine="0"/>
        <w:jc w:val="left"/>
      </w:pPr>
      <w:r>
        <w:t>Ориентация</w:t>
      </w:r>
      <w:r>
        <w:rPr>
          <w:spacing w:val="65"/>
        </w:rPr>
        <w:t xml:space="preserve"> </w:t>
      </w:r>
      <w:r>
        <w:t xml:space="preserve">на  </w:t>
      </w:r>
      <w:r>
        <w:rPr>
          <w:spacing w:val="4"/>
        </w:rPr>
        <w:t xml:space="preserve"> </w:t>
      </w:r>
      <w:r>
        <w:t xml:space="preserve">пространстве  </w:t>
      </w:r>
      <w:r>
        <w:rPr>
          <w:spacing w:val="4"/>
        </w:rPr>
        <w:t xml:space="preserve"> </w:t>
      </w:r>
      <w:r>
        <w:t>листа</w:t>
      </w:r>
      <w:r>
        <w:rPr>
          <w:spacing w:val="119"/>
        </w:rPr>
        <w:t xml:space="preserve"> </w:t>
      </w:r>
      <w:r>
        <w:t xml:space="preserve">в  </w:t>
      </w:r>
      <w:r>
        <w:rPr>
          <w:spacing w:val="7"/>
        </w:rPr>
        <w:t xml:space="preserve"> </w:t>
      </w:r>
      <w:r>
        <w:t xml:space="preserve">тетради  </w:t>
      </w:r>
      <w:r>
        <w:rPr>
          <w:spacing w:val="5"/>
        </w:rPr>
        <w:t xml:space="preserve"> </w:t>
      </w:r>
      <w:r>
        <w:t xml:space="preserve">и  </w:t>
      </w:r>
      <w:r>
        <w:rPr>
          <w:spacing w:val="5"/>
        </w:rPr>
        <w:t xml:space="preserve"> </w:t>
      </w:r>
      <w:r>
        <w:t xml:space="preserve">на  </w:t>
      </w:r>
      <w:r>
        <w:rPr>
          <w:spacing w:val="4"/>
        </w:rPr>
        <w:t xml:space="preserve"> </w:t>
      </w:r>
      <w:r>
        <w:t xml:space="preserve">пространстве  </w:t>
      </w:r>
      <w:r>
        <w:rPr>
          <w:spacing w:val="5"/>
        </w:rPr>
        <w:t xml:space="preserve"> </w:t>
      </w:r>
      <w:r>
        <w:t xml:space="preserve">классной  </w:t>
      </w:r>
      <w:r>
        <w:rPr>
          <w:spacing w:val="5"/>
        </w:rPr>
        <w:t xml:space="preserve"> </w:t>
      </w:r>
      <w:r>
        <w:t>доски.</w:t>
      </w:r>
    </w:p>
    <w:p w:rsidR="00531A79" w:rsidRDefault="00AF62D2">
      <w:pPr>
        <w:pStyle w:val="a3"/>
        <w:spacing w:before="132"/>
        <w:ind w:firstLine="0"/>
        <w:jc w:val="left"/>
      </w:pPr>
      <w:r>
        <w:t>Гигиенические</w:t>
      </w:r>
      <w:r>
        <w:rPr>
          <w:spacing w:val="-5"/>
        </w:rPr>
        <w:t xml:space="preserve"> </w:t>
      </w:r>
      <w:r>
        <w:t>требования,</w:t>
      </w:r>
      <w:r>
        <w:rPr>
          <w:spacing w:val="-2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соблюдать</w:t>
      </w:r>
      <w:r>
        <w:rPr>
          <w:spacing w:val="-3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время</w:t>
      </w:r>
      <w:r>
        <w:rPr>
          <w:spacing w:val="-8"/>
        </w:rPr>
        <w:t xml:space="preserve"> </w:t>
      </w:r>
      <w:r>
        <w:t>письма.</w:t>
      </w:r>
    </w:p>
    <w:p w:rsidR="00531A79" w:rsidRDefault="00AF62D2">
      <w:pPr>
        <w:pStyle w:val="a3"/>
        <w:spacing w:before="133" w:line="355" w:lineRule="auto"/>
        <w:ind w:right="269"/>
      </w:pPr>
      <w:r>
        <w:t>Начертание письменных прописных и строчных букв. Письмо разборчивым, аккуратным</w:t>
      </w:r>
      <w:r>
        <w:rPr>
          <w:spacing w:val="1"/>
        </w:rPr>
        <w:t xml:space="preserve"> </w:t>
      </w:r>
      <w:r>
        <w:t>почерком. Понимание функции небуквенных графических средств: пробела между словами, знака</w:t>
      </w:r>
      <w:r>
        <w:rPr>
          <w:spacing w:val="1"/>
        </w:rPr>
        <w:t xml:space="preserve"> </w:t>
      </w:r>
      <w:r>
        <w:t>переноса.</w:t>
      </w:r>
      <w:r>
        <w:rPr>
          <w:spacing w:val="1"/>
        </w:rPr>
        <w:t xml:space="preserve"> </w:t>
      </w:r>
      <w:r>
        <w:t>Письмо</w:t>
      </w:r>
      <w:r>
        <w:rPr>
          <w:spacing w:val="1"/>
        </w:rPr>
        <w:t xml:space="preserve"> </w:t>
      </w:r>
      <w:r>
        <w:t>под диктовку слов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предложений,</w:t>
      </w:r>
      <w:r>
        <w:rPr>
          <w:spacing w:val="1"/>
        </w:rPr>
        <w:t xml:space="preserve"> </w:t>
      </w:r>
      <w:r>
        <w:t>написание которых не расходится</w:t>
      </w:r>
      <w:r>
        <w:rPr>
          <w:spacing w:val="1"/>
        </w:rPr>
        <w:t xml:space="preserve"> </w:t>
      </w:r>
      <w:r>
        <w:t>с их</w:t>
      </w:r>
      <w:r>
        <w:rPr>
          <w:spacing w:val="1"/>
        </w:rPr>
        <w:t xml:space="preserve"> </w:t>
      </w:r>
      <w:r>
        <w:t>произношением.</w:t>
      </w:r>
      <w:r>
        <w:rPr>
          <w:spacing w:val="-2"/>
        </w:rPr>
        <w:t xml:space="preserve"> </w:t>
      </w:r>
      <w:r>
        <w:t>Приёмы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последовательность</w:t>
      </w:r>
      <w:r>
        <w:rPr>
          <w:spacing w:val="-2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списывания</w:t>
      </w:r>
      <w:r>
        <w:rPr>
          <w:spacing w:val="-3"/>
        </w:rPr>
        <w:t xml:space="preserve"> </w:t>
      </w:r>
      <w:r>
        <w:t>текста.</w:t>
      </w:r>
    </w:p>
    <w:p w:rsidR="00531A79" w:rsidRDefault="00AF62D2">
      <w:pPr>
        <w:pStyle w:val="21"/>
        <w:spacing w:before="3"/>
      </w:pPr>
      <w:r>
        <w:t>Орфография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пунктуация.</w:t>
      </w:r>
    </w:p>
    <w:p w:rsidR="00531A79" w:rsidRDefault="00AF62D2">
      <w:pPr>
        <w:pStyle w:val="a3"/>
        <w:spacing w:before="128" w:line="355" w:lineRule="auto"/>
        <w:ind w:right="263"/>
      </w:pPr>
      <w:r>
        <w:t>Правила правописания и их применение: раздельное написание слов; обозначение гласных</w:t>
      </w:r>
      <w:r>
        <w:rPr>
          <w:spacing w:val="1"/>
        </w:rPr>
        <w:t xml:space="preserve"> </w:t>
      </w:r>
      <w:r>
        <w:t>после шипящих в сочетаниях жи, ши (в положении под ударением), ча, ща, чу, щу; прописная</w:t>
      </w:r>
      <w:r>
        <w:rPr>
          <w:spacing w:val="1"/>
        </w:rPr>
        <w:t xml:space="preserve"> </w:t>
      </w:r>
      <w:r>
        <w:t>буква</w:t>
      </w:r>
      <w:r>
        <w:rPr>
          <w:spacing w:val="6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начале</w:t>
      </w:r>
      <w:r>
        <w:rPr>
          <w:spacing w:val="8"/>
        </w:rPr>
        <w:t xml:space="preserve"> </w:t>
      </w:r>
      <w:r>
        <w:t>предложения,</w:t>
      </w:r>
      <w:r>
        <w:rPr>
          <w:spacing w:val="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именах</w:t>
      </w:r>
      <w:r>
        <w:rPr>
          <w:spacing w:val="3"/>
        </w:rPr>
        <w:t xml:space="preserve"> </w:t>
      </w:r>
      <w:r>
        <w:t>собственных</w:t>
      </w:r>
      <w:r>
        <w:rPr>
          <w:spacing w:val="3"/>
        </w:rPr>
        <w:t xml:space="preserve"> </w:t>
      </w:r>
      <w:r>
        <w:t>(имена</w:t>
      </w:r>
      <w:r>
        <w:rPr>
          <w:spacing w:val="3"/>
        </w:rPr>
        <w:t xml:space="preserve"> </w:t>
      </w:r>
      <w:r>
        <w:t>людей,</w:t>
      </w:r>
      <w:r>
        <w:rPr>
          <w:spacing w:val="10"/>
        </w:rPr>
        <w:t xml:space="preserve"> </w:t>
      </w:r>
      <w:r>
        <w:t>клички</w:t>
      </w:r>
      <w:r>
        <w:rPr>
          <w:spacing w:val="4"/>
        </w:rPr>
        <w:t xml:space="preserve"> </w:t>
      </w:r>
      <w:r>
        <w:t>животных);</w:t>
      </w:r>
      <w:r>
        <w:rPr>
          <w:spacing w:val="3"/>
        </w:rPr>
        <w:t xml:space="preserve"> </w:t>
      </w:r>
      <w:r>
        <w:t>перенос</w:t>
      </w:r>
      <w:r>
        <w:rPr>
          <w:spacing w:val="3"/>
        </w:rPr>
        <w:t xml:space="preserve"> </w:t>
      </w:r>
      <w:r>
        <w:t>по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  <w:jc w:val="left"/>
      </w:pPr>
      <w:r>
        <w:lastRenderedPageBreak/>
        <w:t>слогам</w:t>
      </w:r>
      <w:r>
        <w:rPr>
          <w:spacing w:val="-2"/>
        </w:rPr>
        <w:t xml:space="preserve"> </w:t>
      </w:r>
      <w:r>
        <w:t>слов</w:t>
      </w:r>
      <w:r>
        <w:rPr>
          <w:spacing w:val="-4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стечения</w:t>
      </w:r>
      <w:r>
        <w:rPr>
          <w:spacing w:val="-2"/>
        </w:rPr>
        <w:t xml:space="preserve"> </w:t>
      </w:r>
      <w:r>
        <w:t>согласных;</w:t>
      </w:r>
      <w:r>
        <w:rPr>
          <w:spacing w:val="-7"/>
        </w:rPr>
        <w:t xml:space="preserve"> </w:t>
      </w:r>
      <w:r>
        <w:t>знаки</w:t>
      </w:r>
      <w:r>
        <w:rPr>
          <w:spacing w:val="-1"/>
        </w:rPr>
        <w:t xml:space="preserve"> </w:t>
      </w:r>
      <w:r>
        <w:t>препинания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конце</w:t>
      </w:r>
      <w:r>
        <w:rPr>
          <w:spacing w:val="-2"/>
        </w:rPr>
        <w:t xml:space="preserve"> </w:t>
      </w:r>
      <w:r>
        <w:t>предложения.</w:t>
      </w:r>
    </w:p>
    <w:p w:rsidR="00531A79" w:rsidRDefault="00AF62D2">
      <w:pPr>
        <w:pStyle w:val="21"/>
        <w:spacing w:before="142" w:line="355" w:lineRule="auto"/>
        <w:ind w:right="7012"/>
        <w:jc w:val="left"/>
      </w:pPr>
      <w:r>
        <w:t>Систематический курс.</w:t>
      </w:r>
      <w:r>
        <w:rPr>
          <w:spacing w:val="1"/>
        </w:rPr>
        <w:t xml:space="preserve"> </w:t>
      </w:r>
      <w:r>
        <w:t>Общие</w:t>
      </w:r>
      <w:r>
        <w:rPr>
          <w:spacing w:val="-6"/>
        </w:rPr>
        <w:t xml:space="preserve"> </w:t>
      </w:r>
      <w:r>
        <w:t>сведения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языке.</w:t>
      </w:r>
    </w:p>
    <w:p w:rsidR="00531A79" w:rsidRDefault="00AF62D2">
      <w:pPr>
        <w:pStyle w:val="a3"/>
        <w:spacing w:line="271" w:lineRule="exact"/>
        <w:ind w:left="1244" w:firstLine="0"/>
        <w:jc w:val="left"/>
      </w:pPr>
      <w:r>
        <w:t>Язык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основное</w:t>
      </w:r>
      <w:r>
        <w:rPr>
          <w:spacing w:val="-4"/>
        </w:rPr>
        <w:t xml:space="preserve"> </w:t>
      </w:r>
      <w:r>
        <w:t>средство</w:t>
      </w:r>
      <w:r>
        <w:rPr>
          <w:spacing w:val="2"/>
        </w:rPr>
        <w:t xml:space="preserve"> </w:t>
      </w:r>
      <w:r>
        <w:t>человеческого</w:t>
      </w:r>
      <w:r>
        <w:rPr>
          <w:spacing w:val="-2"/>
        </w:rPr>
        <w:t xml:space="preserve"> </w:t>
      </w:r>
      <w:r>
        <w:t>общения.</w:t>
      </w:r>
      <w:r>
        <w:rPr>
          <w:spacing w:val="-5"/>
        </w:rPr>
        <w:t xml:space="preserve"> </w:t>
      </w:r>
      <w:r>
        <w:t>Цели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ситуации</w:t>
      </w:r>
      <w:r>
        <w:rPr>
          <w:spacing w:val="-1"/>
        </w:rPr>
        <w:t xml:space="preserve"> </w:t>
      </w:r>
      <w:r>
        <w:t>общения.</w:t>
      </w:r>
    </w:p>
    <w:p w:rsidR="00531A79" w:rsidRDefault="00AF62D2">
      <w:pPr>
        <w:pStyle w:val="21"/>
        <w:spacing w:before="137"/>
        <w:jc w:val="left"/>
      </w:pPr>
      <w:r>
        <w:t>Фонетика.</w:t>
      </w:r>
    </w:p>
    <w:p w:rsidR="00531A79" w:rsidRDefault="00AF62D2">
      <w:pPr>
        <w:pStyle w:val="a3"/>
        <w:spacing w:before="127" w:line="355" w:lineRule="auto"/>
        <w:ind w:right="266"/>
      </w:pPr>
      <w:r>
        <w:t>Звуки речи. Гласные и согласные звуки, их различение. Ударение в слове. Гласные ударные</w:t>
      </w:r>
      <w:r>
        <w:rPr>
          <w:spacing w:val="-57"/>
        </w:rPr>
        <w:t xml:space="preserve"> </w:t>
      </w:r>
      <w:r>
        <w:t>и безударные. Твёрдые и мягкие согласные звуки, их различение. Звонкие и глухие согласные</w:t>
      </w:r>
      <w:r>
        <w:rPr>
          <w:spacing w:val="1"/>
        </w:rPr>
        <w:t xml:space="preserve"> </w:t>
      </w:r>
      <w:r>
        <w:t>звуки,</w:t>
      </w:r>
      <w:r>
        <w:rPr>
          <w:spacing w:val="2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различение.</w:t>
      </w:r>
      <w:r>
        <w:rPr>
          <w:spacing w:val="-3"/>
        </w:rPr>
        <w:t xml:space="preserve"> </w:t>
      </w:r>
      <w:r>
        <w:t>Согласный</w:t>
      </w:r>
      <w:r>
        <w:rPr>
          <w:spacing w:val="-4"/>
        </w:rPr>
        <w:t xml:space="preserve"> </w:t>
      </w:r>
      <w:r>
        <w:t>звук</w:t>
      </w:r>
      <w:r>
        <w:rPr>
          <w:spacing w:val="-2"/>
        </w:rPr>
        <w:t xml:space="preserve"> </w:t>
      </w:r>
      <w:r>
        <w:t>[й’]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гласный</w:t>
      </w:r>
      <w:r>
        <w:rPr>
          <w:spacing w:val="1"/>
        </w:rPr>
        <w:t xml:space="preserve"> </w:t>
      </w:r>
      <w:r>
        <w:t>звук</w:t>
      </w:r>
      <w:r>
        <w:rPr>
          <w:spacing w:val="-2"/>
        </w:rPr>
        <w:t xml:space="preserve"> </w:t>
      </w:r>
      <w:r>
        <w:t>[и].</w:t>
      </w:r>
      <w:r>
        <w:rPr>
          <w:spacing w:val="-3"/>
        </w:rPr>
        <w:t xml:space="preserve"> </w:t>
      </w:r>
      <w:r>
        <w:t>Шипящие</w:t>
      </w:r>
      <w:r>
        <w:rPr>
          <w:spacing w:val="-1"/>
        </w:rPr>
        <w:t xml:space="preserve"> </w:t>
      </w:r>
      <w:r>
        <w:t>[ж],</w:t>
      </w:r>
      <w:r>
        <w:rPr>
          <w:spacing w:val="2"/>
        </w:rPr>
        <w:t xml:space="preserve"> </w:t>
      </w:r>
      <w:r>
        <w:t>[ш],</w:t>
      </w:r>
      <w:r>
        <w:rPr>
          <w:spacing w:val="-3"/>
        </w:rPr>
        <w:t xml:space="preserve"> </w:t>
      </w:r>
      <w:r>
        <w:t>[ч’],</w:t>
      </w:r>
      <w:r>
        <w:rPr>
          <w:spacing w:val="-2"/>
        </w:rPr>
        <w:t xml:space="preserve"> </w:t>
      </w:r>
      <w:r>
        <w:t>[щ’].</w:t>
      </w:r>
    </w:p>
    <w:p w:rsidR="00531A79" w:rsidRDefault="00AF62D2">
      <w:pPr>
        <w:pStyle w:val="a3"/>
        <w:spacing w:line="355" w:lineRule="auto"/>
        <w:ind w:right="271"/>
      </w:pPr>
      <w:r>
        <w:t>Слог.</w:t>
      </w:r>
      <w:r>
        <w:rPr>
          <w:spacing w:val="1"/>
        </w:rPr>
        <w:t xml:space="preserve"> </w:t>
      </w:r>
      <w:r>
        <w:t>Количество слогов в</w:t>
      </w:r>
      <w:r>
        <w:rPr>
          <w:spacing w:val="1"/>
        </w:rPr>
        <w:t xml:space="preserve"> </w:t>
      </w:r>
      <w:r>
        <w:t>слове.</w:t>
      </w:r>
      <w:r>
        <w:rPr>
          <w:spacing w:val="60"/>
        </w:rPr>
        <w:t xml:space="preserve"> </w:t>
      </w:r>
      <w:r>
        <w:t>Ударный слог. Деление слов на слоги (простые случаи,</w:t>
      </w:r>
      <w:r>
        <w:rPr>
          <w:spacing w:val="1"/>
        </w:rPr>
        <w:t xml:space="preserve"> </w:t>
      </w:r>
      <w:r>
        <w:t>без</w:t>
      </w:r>
      <w:r>
        <w:rPr>
          <w:spacing w:val="2"/>
        </w:rPr>
        <w:t xml:space="preserve"> </w:t>
      </w:r>
      <w:r>
        <w:t>стечения</w:t>
      </w:r>
      <w:r>
        <w:rPr>
          <w:spacing w:val="2"/>
        </w:rPr>
        <w:t xml:space="preserve"> </w:t>
      </w:r>
      <w:r>
        <w:t>согласных).</w:t>
      </w:r>
    </w:p>
    <w:p w:rsidR="00531A79" w:rsidRDefault="00AF62D2">
      <w:pPr>
        <w:pStyle w:val="21"/>
        <w:spacing w:before="3"/>
        <w:jc w:val="left"/>
      </w:pPr>
      <w:r>
        <w:t>Графика.</w:t>
      </w:r>
    </w:p>
    <w:p w:rsidR="00531A79" w:rsidRDefault="00AF62D2">
      <w:pPr>
        <w:pStyle w:val="a3"/>
        <w:spacing w:before="127" w:line="355" w:lineRule="auto"/>
        <w:ind w:right="267"/>
      </w:pPr>
      <w:r>
        <w:t>Звук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буква.</w:t>
      </w:r>
      <w:r>
        <w:rPr>
          <w:spacing w:val="1"/>
        </w:rPr>
        <w:t xml:space="preserve"> </w:t>
      </w:r>
      <w:r>
        <w:t>Различение звуков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букв.</w:t>
      </w:r>
      <w:r>
        <w:rPr>
          <w:spacing w:val="1"/>
        </w:rPr>
        <w:t xml:space="preserve"> </w:t>
      </w:r>
      <w:r>
        <w:t>Обозначение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письме</w:t>
      </w:r>
      <w:r>
        <w:rPr>
          <w:spacing w:val="1"/>
        </w:rPr>
        <w:t xml:space="preserve"> </w:t>
      </w:r>
      <w:r>
        <w:t>твёрдости</w:t>
      </w:r>
      <w:r>
        <w:rPr>
          <w:spacing w:val="60"/>
        </w:rPr>
        <w:t xml:space="preserve"> </w:t>
      </w:r>
      <w:r>
        <w:t>согласных</w:t>
      </w:r>
      <w:r>
        <w:rPr>
          <w:spacing w:val="1"/>
        </w:rPr>
        <w:t xml:space="preserve"> </w:t>
      </w:r>
      <w:r>
        <w:t>звуков буквами а, о, у, ы, э; слова с буквой э. Обозначение на письме мягкости согласных звуков</w:t>
      </w:r>
      <w:r>
        <w:rPr>
          <w:spacing w:val="1"/>
        </w:rPr>
        <w:t xml:space="preserve"> </w:t>
      </w:r>
      <w:r>
        <w:t>буквами</w:t>
      </w:r>
      <w:r>
        <w:rPr>
          <w:spacing w:val="1"/>
        </w:rPr>
        <w:t xml:space="preserve"> </w:t>
      </w:r>
      <w:r>
        <w:t>е,</w:t>
      </w:r>
      <w:r>
        <w:rPr>
          <w:spacing w:val="1"/>
        </w:rPr>
        <w:t xml:space="preserve"> </w:t>
      </w:r>
      <w:r>
        <w:t>ё,</w:t>
      </w:r>
      <w:r>
        <w:rPr>
          <w:spacing w:val="1"/>
        </w:rPr>
        <w:t xml:space="preserve"> </w:t>
      </w:r>
      <w:r>
        <w:t>ю,</w:t>
      </w:r>
      <w:r>
        <w:rPr>
          <w:spacing w:val="1"/>
        </w:rPr>
        <w:t xml:space="preserve"> </w:t>
      </w:r>
      <w:r>
        <w:t>я,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букв</w:t>
      </w:r>
      <w:r>
        <w:rPr>
          <w:spacing w:val="1"/>
        </w:rPr>
        <w:t xml:space="preserve"> </w:t>
      </w:r>
      <w:r>
        <w:t>е,</w:t>
      </w:r>
      <w:r>
        <w:rPr>
          <w:spacing w:val="1"/>
        </w:rPr>
        <w:t xml:space="preserve"> </w:t>
      </w:r>
      <w:r>
        <w:t>ё,</w:t>
      </w:r>
      <w:r>
        <w:rPr>
          <w:spacing w:val="1"/>
        </w:rPr>
        <w:t xml:space="preserve"> </w:t>
      </w:r>
      <w:r>
        <w:t>ю,</w:t>
      </w:r>
      <w:r>
        <w:rPr>
          <w:spacing w:val="1"/>
        </w:rPr>
        <w:t xml:space="preserve"> </w:t>
      </w:r>
      <w:r>
        <w:t>я.</w:t>
      </w:r>
      <w:r>
        <w:rPr>
          <w:spacing w:val="1"/>
        </w:rPr>
        <w:t xml:space="preserve"> </w:t>
      </w:r>
      <w:r>
        <w:t>Мягкий</w:t>
      </w:r>
      <w:r>
        <w:rPr>
          <w:spacing w:val="1"/>
        </w:rPr>
        <w:t xml:space="preserve"> </w:t>
      </w:r>
      <w:r>
        <w:t>знак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показатель</w:t>
      </w:r>
      <w:r>
        <w:rPr>
          <w:spacing w:val="1"/>
        </w:rPr>
        <w:t xml:space="preserve"> </w:t>
      </w:r>
      <w:r>
        <w:t>мягкости</w:t>
      </w:r>
      <w:r>
        <w:rPr>
          <w:spacing w:val="1"/>
        </w:rPr>
        <w:t xml:space="preserve"> </w:t>
      </w:r>
      <w:r>
        <w:t>предшествующего</w:t>
      </w:r>
      <w:r>
        <w:rPr>
          <w:spacing w:val="5"/>
        </w:rPr>
        <w:t xml:space="preserve"> </w:t>
      </w:r>
      <w:r>
        <w:t>согласного</w:t>
      </w:r>
      <w:r>
        <w:rPr>
          <w:spacing w:val="2"/>
        </w:rPr>
        <w:t xml:space="preserve"> </w:t>
      </w:r>
      <w:r>
        <w:t>звука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конце</w:t>
      </w:r>
      <w:r>
        <w:rPr>
          <w:spacing w:val="-4"/>
        </w:rPr>
        <w:t xml:space="preserve"> </w:t>
      </w:r>
      <w:r>
        <w:t>слова.</w:t>
      </w:r>
    </w:p>
    <w:p w:rsidR="00531A79" w:rsidRDefault="00AF62D2">
      <w:pPr>
        <w:pStyle w:val="a3"/>
        <w:spacing w:line="355" w:lineRule="auto"/>
        <w:ind w:left="1244" w:right="347" w:firstLine="0"/>
      </w:pPr>
      <w:r>
        <w:t>Установление</w:t>
      </w:r>
      <w:r>
        <w:rPr>
          <w:spacing w:val="-7"/>
        </w:rPr>
        <w:t xml:space="preserve"> </w:t>
      </w:r>
      <w:r>
        <w:t>соотношения звукового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буквенного</w:t>
      </w:r>
      <w:r>
        <w:rPr>
          <w:spacing w:val="4"/>
        </w:rPr>
        <w:t xml:space="preserve"> </w:t>
      </w:r>
      <w:r>
        <w:t>состава</w:t>
      </w:r>
      <w:r>
        <w:rPr>
          <w:spacing w:val="-7"/>
        </w:rPr>
        <w:t xml:space="preserve"> </w:t>
      </w:r>
      <w:r>
        <w:t>слова</w:t>
      </w:r>
      <w:r>
        <w:rPr>
          <w:spacing w:val="-6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словах</w:t>
      </w:r>
      <w:r>
        <w:rPr>
          <w:spacing w:val="-6"/>
        </w:rPr>
        <w:t xml:space="preserve"> </w:t>
      </w:r>
      <w:r>
        <w:t>типа</w:t>
      </w:r>
      <w:r>
        <w:rPr>
          <w:spacing w:val="-6"/>
        </w:rPr>
        <w:t xml:space="preserve"> </w:t>
      </w:r>
      <w:r>
        <w:t>стол,</w:t>
      </w:r>
      <w:r>
        <w:rPr>
          <w:spacing w:val="-2"/>
        </w:rPr>
        <w:t xml:space="preserve"> </w:t>
      </w:r>
      <w:r>
        <w:t>конь.</w:t>
      </w:r>
      <w:r>
        <w:rPr>
          <w:spacing w:val="-58"/>
        </w:rPr>
        <w:t xml:space="preserve"> </w:t>
      </w:r>
      <w:r>
        <w:t>Небуквенные графические средства:</w:t>
      </w:r>
      <w:r>
        <w:rPr>
          <w:spacing w:val="1"/>
        </w:rPr>
        <w:t xml:space="preserve"> </w:t>
      </w:r>
      <w:r>
        <w:t>пробел</w:t>
      </w:r>
      <w:r>
        <w:rPr>
          <w:spacing w:val="1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словами,</w:t>
      </w:r>
      <w:r>
        <w:rPr>
          <w:spacing w:val="3"/>
        </w:rPr>
        <w:t xml:space="preserve"> </w:t>
      </w:r>
      <w:r>
        <w:t>знак</w:t>
      </w:r>
      <w:r>
        <w:rPr>
          <w:spacing w:val="-1"/>
        </w:rPr>
        <w:t xml:space="preserve"> </w:t>
      </w:r>
      <w:r>
        <w:t>переноса.</w:t>
      </w:r>
    </w:p>
    <w:p w:rsidR="00531A79" w:rsidRDefault="00AF62D2">
      <w:pPr>
        <w:pStyle w:val="a3"/>
        <w:spacing w:line="355" w:lineRule="auto"/>
        <w:jc w:val="left"/>
      </w:pPr>
      <w:r>
        <w:t>Русский</w:t>
      </w:r>
      <w:r>
        <w:rPr>
          <w:spacing w:val="52"/>
        </w:rPr>
        <w:t xml:space="preserve"> </w:t>
      </w:r>
      <w:r>
        <w:t>алфавит:</w:t>
      </w:r>
      <w:r>
        <w:rPr>
          <w:spacing w:val="52"/>
        </w:rPr>
        <w:t xml:space="preserve"> </w:t>
      </w:r>
      <w:r>
        <w:t>правильное</w:t>
      </w:r>
      <w:r>
        <w:rPr>
          <w:spacing w:val="46"/>
        </w:rPr>
        <w:t xml:space="preserve"> </w:t>
      </w:r>
      <w:r>
        <w:t>название</w:t>
      </w:r>
      <w:r>
        <w:rPr>
          <w:spacing w:val="46"/>
        </w:rPr>
        <w:t xml:space="preserve"> </w:t>
      </w:r>
      <w:r>
        <w:t>букв,</w:t>
      </w:r>
      <w:r>
        <w:rPr>
          <w:spacing w:val="49"/>
        </w:rPr>
        <w:t xml:space="preserve"> </w:t>
      </w:r>
      <w:r>
        <w:t>их</w:t>
      </w:r>
      <w:r>
        <w:rPr>
          <w:spacing w:val="47"/>
        </w:rPr>
        <w:t xml:space="preserve"> </w:t>
      </w:r>
      <w:r>
        <w:t>последовательность.</w:t>
      </w:r>
      <w:r>
        <w:rPr>
          <w:spacing w:val="49"/>
        </w:rPr>
        <w:t xml:space="preserve"> </w:t>
      </w:r>
      <w:r>
        <w:t>Использование</w:t>
      </w:r>
      <w:r>
        <w:rPr>
          <w:spacing w:val="-57"/>
        </w:rPr>
        <w:t xml:space="preserve"> </w:t>
      </w:r>
      <w:r>
        <w:t>алфавита для</w:t>
      </w:r>
      <w:r>
        <w:rPr>
          <w:spacing w:val="2"/>
        </w:rPr>
        <w:t xml:space="preserve"> </w:t>
      </w:r>
      <w:r>
        <w:t>упорядочения</w:t>
      </w:r>
      <w:r>
        <w:rPr>
          <w:spacing w:val="2"/>
        </w:rPr>
        <w:t xml:space="preserve"> </w:t>
      </w:r>
      <w:r>
        <w:t>списка</w:t>
      </w:r>
      <w:r>
        <w:rPr>
          <w:spacing w:val="1"/>
        </w:rPr>
        <w:t xml:space="preserve"> </w:t>
      </w:r>
      <w:r>
        <w:t>слов.</w:t>
      </w:r>
    </w:p>
    <w:p w:rsidR="00531A79" w:rsidRDefault="00AF62D2">
      <w:pPr>
        <w:pStyle w:val="21"/>
        <w:spacing w:before="3"/>
        <w:jc w:val="left"/>
      </w:pPr>
      <w:r>
        <w:t>Орфоэпия.</w:t>
      </w:r>
    </w:p>
    <w:p w:rsidR="00531A79" w:rsidRDefault="00AF62D2">
      <w:pPr>
        <w:pStyle w:val="a3"/>
        <w:spacing w:before="127" w:line="355" w:lineRule="auto"/>
        <w:ind w:right="269"/>
      </w:pPr>
      <w:r>
        <w:t>Произношение</w:t>
      </w:r>
      <w:r>
        <w:rPr>
          <w:spacing w:val="112"/>
        </w:rPr>
        <w:t xml:space="preserve"> </w:t>
      </w:r>
      <w:r>
        <w:t xml:space="preserve">звуков  </w:t>
      </w:r>
      <w:r>
        <w:rPr>
          <w:spacing w:val="58"/>
        </w:rPr>
        <w:t xml:space="preserve"> </w:t>
      </w:r>
      <w:r>
        <w:t xml:space="preserve">и  </w:t>
      </w:r>
      <w:r>
        <w:rPr>
          <w:spacing w:val="57"/>
        </w:rPr>
        <w:t xml:space="preserve"> </w:t>
      </w:r>
      <w:r>
        <w:t xml:space="preserve">сочетаний  </w:t>
      </w:r>
      <w:r>
        <w:rPr>
          <w:spacing w:val="57"/>
        </w:rPr>
        <w:t xml:space="preserve"> </w:t>
      </w:r>
      <w:r>
        <w:t xml:space="preserve">звуков,  </w:t>
      </w:r>
      <w:r>
        <w:rPr>
          <w:spacing w:val="58"/>
        </w:rPr>
        <w:t xml:space="preserve"> </w:t>
      </w:r>
      <w:r>
        <w:t xml:space="preserve">ударение  </w:t>
      </w:r>
      <w:r>
        <w:rPr>
          <w:spacing w:val="55"/>
        </w:rPr>
        <w:t xml:space="preserve"> </w:t>
      </w:r>
      <w:r>
        <w:t xml:space="preserve">в  </w:t>
      </w:r>
      <w:r>
        <w:rPr>
          <w:spacing w:val="58"/>
        </w:rPr>
        <w:t xml:space="preserve"> </w:t>
      </w:r>
      <w:r>
        <w:t xml:space="preserve">словах  </w:t>
      </w:r>
      <w:r>
        <w:rPr>
          <w:spacing w:val="51"/>
        </w:rPr>
        <w:t xml:space="preserve"> </w:t>
      </w:r>
      <w:r>
        <w:t xml:space="preserve">в  </w:t>
      </w:r>
      <w:r>
        <w:rPr>
          <w:spacing w:val="58"/>
        </w:rPr>
        <w:t xml:space="preserve"> </w:t>
      </w:r>
      <w:r>
        <w:t>соответствии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ограниченном</w:t>
      </w:r>
      <w:r>
        <w:rPr>
          <w:spacing w:val="1"/>
        </w:rPr>
        <w:t xml:space="preserve"> </w:t>
      </w:r>
      <w:r>
        <w:t>перечне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отрабатываемом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учебнике).</w:t>
      </w:r>
    </w:p>
    <w:p w:rsidR="00531A79" w:rsidRDefault="00AF62D2">
      <w:pPr>
        <w:pStyle w:val="21"/>
        <w:spacing w:before="8"/>
        <w:jc w:val="left"/>
      </w:pPr>
      <w:r>
        <w:t>Лексика.</w:t>
      </w:r>
    </w:p>
    <w:p w:rsidR="00531A79" w:rsidRDefault="00AF62D2">
      <w:pPr>
        <w:pStyle w:val="a3"/>
        <w:spacing w:before="128"/>
        <w:ind w:left="1244" w:firstLine="0"/>
        <w:jc w:val="left"/>
      </w:pPr>
      <w:r>
        <w:t>Слово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единица</w:t>
      </w:r>
      <w:r>
        <w:rPr>
          <w:spacing w:val="-3"/>
        </w:rPr>
        <w:t xml:space="preserve"> </w:t>
      </w:r>
      <w:r>
        <w:t>языка</w:t>
      </w:r>
      <w:r>
        <w:rPr>
          <w:spacing w:val="-3"/>
        </w:rPr>
        <w:t xml:space="preserve"> </w:t>
      </w:r>
      <w:r>
        <w:t>(ознакомление).</w:t>
      </w:r>
    </w:p>
    <w:p w:rsidR="00531A79" w:rsidRDefault="00AF62D2">
      <w:pPr>
        <w:pStyle w:val="a3"/>
        <w:spacing w:before="132" w:line="355" w:lineRule="auto"/>
        <w:ind w:left="1244" w:firstLine="0"/>
        <w:jc w:val="left"/>
      </w:pPr>
      <w:r>
        <w:t>Слово</w:t>
      </w:r>
      <w:r>
        <w:rPr>
          <w:spacing w:val="-3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название</w:t>
      </w:r>
      <w:r>
        <w:rPr>
          <w:spacing w:val="-8"/>
        </w:rPr>
        <w:t xml:space="preserve"> </w:t>
      </w:r>
      <w:r>
        <w:t>предмета,</w:t>
      </w:r>
      <w:r>
        <w:rPr>
          <w:spacing w:val="-5"/>
        </w:rPr>
        <w:t xml:space="preserve"> </w:t>
      </w:r>
      <w:r>
        <w:t>признака</w:t>
      </w:r>
      <w:r>
        <w:rPr>
          <w:spacing w:val="-8"/>
        </w:rPr>
        <w:t xml:space="preserve"> </w:t>
      </w:r>
      <w:r>
        <w:t>предмета, действия</w:t>
      </w:r>
      <w:r>
        <w:rPr>
          <w:spacing w:val="-7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(ознакомление).</w:t>
      </w:r>
      <w:r>
        <w:rPr>
          <w:spacing w:val="-57"/>
        </w:rPr>
        <w:t xml:space="preserve"> </w:t>
      </w:r>
      <w:r>
        <w:t>Выявление слов,</w:t>
      </w:r>
      <w:r>
        <w:rPr>
          <w:spacing w:val="-1"/>
        </w:rPr>
        <w:t xml:space="preserve"> </w:t>
      </w:r>
      <w:r>
        <w:t>значение которых</w:t>
      </w:r>
      <w:r>
        <w:rPr>
          <w:spacing w:val="-3"/>
        </w:rPr>
        <w:t xml:space="preserve"> </w:t>
      </w:r>
      <w:r>
        <w:t>требует</w:t>
      </w:r>
      <w:r>
        <w:rPr>
          <w:spacing w:val="7"/>
        </w:rPr>
        <w:t xml:space="preserve"> </w:t>
      </w:r>
      <w:r>
        <w:t>уточнения.</w:t>
      </w:r>
    </w:p>
    <w:p w:rsidR="00531A79" w:rsidRDefault="00AF62D2">
      <w:pPr>
        <w:pStyle w:val="21"/>
        <w:spacing w:before="4"/>
        <w:jc w:val="left"/>
      </w:pPr>
      <w:r>
        <w:t>Синтаксис.</w:t>
      </w:r>
    </w:p>
    <w:p w:rsidR="00531A79" w:rsidRDefault="00AF62D2">
      <w:pPr>
        <w:pStyle w:val="a3"/>
        <w:spacing w:before="128"/>
        <w:ind w:left="1244" w:firstLine="0"/>
        <w:jc w:val="left"/>
      </w:pPr>
      <w:r>
        <w:t>Предложение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единица</w:t>
      </w:r>
      <w:r>
        <w:rPr>
          <w:spacing w:val="-4"/>
        </w:rPr>
        <w:t xml:space="preserve"> </w:t>
      </w:r>
      <w:r>
        <w:t>языка</w:t>
      </w:r>
      <w:r>
        <w:rPr>
          <w:spacing w:val="-9"/>
        </w:rPr>
        <w:t xml:space="preserve"> </w:t>
      </w:r>
      <w:r>
        <w:t>(ознакомление).</w:t>
      </w:r>
    </w:p>
    <w:p w:rsidR="00531A79" w:rsidRDefault="00AF62D2">
      <w:pPr>
        <w:pStyle w:val="a3"/>
        <w:spacing w:before="132" w:line="355" w:lineRule="auto"/>
        <w:jc w:val="left"/>
      </w:pPr>
      <w:r>
        <w:t>Слово,</w:t>
      </w:r>
      <w:r>
        <w:rPr>
          <w:spacing w:val="19"/>
        </w:rPr>
        <w:t xml:space="preserve"> </w:t>
      </w:r>
      <w:r>
        <w:t>предложение</w:t>
      </w:r>
      <w:r>
        <w:rPr>
          <w:spacing w:val="17"/>
        </w:rPr>
        <w:t xml:space="preserve"> </w:t>
      </w:r>
      <w:r>
        <w:t>(наблюдение</w:t>
      </w:r>
      <w:r>
        <w:rPr>
          <w:spacing w:val="16"/>
        </w:rPr>
        <w:t xml:space="preserve"> </w:t>
      </w:r>
      <w:r>
        <w:t>над</w:t>
      </w:r>
      <w:r>
        <w:rPr>
          <w:spacing w:val="16"/>
        </w:rPr>
        <w:t xml:space="preserve"> </w:t>
      </w:r>
      <w:r>
        <w:t>сходством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различием).</w:t>
      </w:r>
      <w:r>
        <w:rPr>
          <w:spacing w:val="15"/>
        </w:rPr>
        <w:t xml:space="preserve"> </w:t>
      </w:r>
      <w:r>
        <w:t>Установление</w:t>
      </w:r>
      <w:r>
        <w:rPr>
          <w:spacing w:val="12"/>
        </w:rPr>
        <w:t xml:space="preserve"> </w:t>
      </w:r>
      <w:r>
        <w:t>связи</w:t>
      </w:r>
      <w:r>
        <w:rPr>
          <w:spacing w:val="13"/>
        </w:rPr>
        <w:t xml:space="preserve"> </w:t>
      </w:r>
      <w:r>
        <w:t>слов</w:t>
      </w:r>
      <w:r>
        <w:rPr>
          <w:spacing w:val="15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предложении</w:t>
      </w:r>
      <w:r>
        <w:rPr>
          <w:spacing w:val="2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помощи</w:t>
      </w:r>
      <w:r>
        <w:rPr>
          <w:spacing w:val="3"/>
        </w:rPr>
        <w:t xml:space="preserve"> </w:t>
      </w:r>
      <w:r>
        <w:t>смысловых</w:t>
      </w:r>
      <w:r>
        <w:rPr>
          <w:spacing w:val="-4"/>
        </w:rPr>
        <w:t xml:space="preserve"> </w:t>
      </w:r>
      <w:r>
        <w:t>вопросов.</w:t>
      </w:r>
    </w:p>
    <w:p w:rsidR="00531A79" w:rsidRDefault="00AF62D2">
      <w:pPr>
        <w:pStyle w:val="a3"/>
        <w:spacing w:line="355" w:lineRule="auto"/>
        <w:ind w:right="469"/>
        <w:jc w:val="left"/>
      </w:pPr>
      <w:r>
        <w:t>Восстановление</w:t>
      </w:r>
      <w:r>
        <w:rPr>
          <w:spacing w:val="24"/>
        </w:rPr>
        <w:t xml:space="preserve"> </w:t>
      </w:r>
      <w:r>
        <w:t>деформированных</w:t>
      </w:r>
      <w:r>
        <w:rPr>
          <w:spacing w:val="25"/>
        </w:rPr>
        <w:t xml:space="preserve"> </w:t>
      </w:r>
      <w:r>
        <w:t>предложений.</w:t>
      </w:r>
      <w:r>
        <w:rPr>
          <w:spacing w:val="27"/>
        </w:rPr>
        <w:t xml:space="preserve"> </w:t>
      </w:r>
      <w:r>
        <w:t>Составление</w:t>
      </w:r>
      <w:r>
        <w:rPr>
          <w:spacing w:val="24"/>
        </w:rPr>
        <w:t xml:space="preserve"> </w:t>
      </w:r>
      <w:r>
        <w:t>предложений</w:t>
      </w:r>
      <w:r>
        <w:rPr>
          <w:spacing w:val="26"/>
        </w:rPr>
        <w:t xml:space="preserve"> </w:t>
      </w:r>
      <w:r>
        <w:t>из</w:t>
      </w:r>
      <w:r>
        <w:rPr>
          <w:spacing w:val="31"/>
        </w:rPr>
        <w:t xml:space="preserve"> </w:t>
      </w:r>
      <w:r>
        <w:t>набора</w:t>
      </w:r>
      <w:r>
        <w:rPr>
          <w:spacing w:val="-57"/>
        </w:rPr>
        <w:t xml:space="preserve"> </w:t>
      </w:r>
      <w:r>
        <w:t>форм</w:t>
      </w:r>
      <w:r>
        <w:rPr>
          <w:spacing w:val="2"/>
        </w:rPr>
        <w:t xml:space="preserve"> </w:t>
      </w:r>
      <w:r>
        <w:t>слов.</w:t>
      </w:r>
    </w:p>
    <w:p w:rsidR="00531A79" w:rsidRDefault="00AF62D2">
      <w:pPr>
        <w:pStyle w:val="21"/>
        <w:spacing w:before="3"/>
        <w:jc w:val="left"/>
      </w:pPr>
      <w:r>
        <w:t>Орфография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пунктуация.</w:t>
      </w:r>
    </w:p>
    <w:p w:rsidR="00531A79" w:rsidRDefault="00AF62D2">
      <w:pPr>
        <w:pStyle w:val="a3"/>
        <w:spacing w:before="128" w:line="355" w:lineRule="auto"/>
        <w:ind w:left="1244" w:right="4570" w:firstLine="0"/>
        <w:jc w:val="left"/>
      </w:pPr>
      <w:r>
        <w:t>Правила правописания и их применение:</w:t>
      </w:r>
      <w:r>
        <w:rPr>
          <w:spacing w:val="1"/>
        </w:rPr>
        <w:t xml:space="preserve"> </w:t>
      </w:r>
      <w:r>
        <w:t>раздельное</w:t>
      </w:r>
      <w:r>
        <w:rPr>
          <w:spacing w:val="-9"/>
        </w:rPr>
        <w:t xml:space="preserve"> </w:t>
      </w:r>
      <w:r>
        <w:t>написание</w:t>
      </w:r>
      <w:r>
        <w:rPr>
          <w:spacing w:val="-3"/>
        </w:rPr>
        <w:t xml:space="preserve"> </w:t>
      </w:r>
      <w:r>
        <w:t>слов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предложении;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tabs>
          <w:tab w:val="left" w:pos="2572"/>
          <w:tab w:val="left" w:pos="3388"/>
          <w:tab w:val="left" w:pos="3752"/>
          <w:tab w:val="left" w:pos="4687"/>
          <w:tab w:val="left" w:pos="6284"/>
          <w:tab w:val="left" w:pos="6659"/>
          <w:tab w:val="left" w:pos="7018"/>
          <w:tab w:val="left" w:pos="8002"/>
          <w:tab w:val="left" w:pos="9633"/>
          <w:tab w:val="left" w:pos="9992"/>
        </w:tabs>
        <w:spacing w:before="158" w:line="360" w:lineRule="auto"/>
        <w:ind w:right="270"/>
        <w:jc w:val="left"/>
      </w:pPr>
      <w:r>
        <w:lastRenderedPageBreak/>
        <w:t>прописная</w:t>
      </w:r>
      <w:r>
        <w:tab/>
        <w:t>буква</w:t>
      </w:r>
      <w:r>
        <w:tab/>
        <w:t>в</w:t>
      </w:r>
      <w:r>
        <w:tab/>
        <w:t>начале</w:t>
      </w:r>
      <w:r>
        <w:tab/>
        <w:t>предложения</w:t>
      </w:r>
      <w:r>
        <w:tab/>
        <w:t>и</w:t>
      </w:r>
      <w:r>
        <w:tab/>
        <w:t>в</w:t>
      </w:r>
      <w:r>
        <w:tab/>
        <w:t>именах</w:t>
      </w:r>
      <w:r>
        <w:tab/>
        <w:t>собственных:</w:t>
      </w:r>
      <w:r>
        <w:tab/>
        <w:t>в</w:t>
      </w:r>
      <w:r>
        <w:tab/>
      </w:r>
      <w:r>
        <w:rPr>
          <w:spacing w:val="-1"/>
        </w:rPr>
        <w:t>именах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фамилиях</w:t>
      </w:r>
      <w:r>
        <w:rPr>
          <w:spacing w:val="-3"/>
        </w:rPr>
        <w:t xml:space="preserve"> </w:t>
      </w:r>
      <w:r>
        <w:t>людей,</w:t>
      </w:r>
      <w:r>
        <w:rPr>
          <w:spacing w:val="4"/>
        </w:rPr>
        <w:t xml:space="preserve"> </w:t>
      </w:r>
      <w:r>
        <w:t>кличках</w:t>
      </w:r>
      <w:r>
        <w:rPr>
          <w:spacing w:val="-3"/>
        </w:rPr>
        <w:t xml:space="preserve"> </w:t>
      </w:r>
      <w:r>
        <w:t>животных;</w:t>
      </w:r>
    </w:p>
    <w:p w:rsidR="00531A79" w:rsidRDefault="00AF62D2">
      <w:pPr>
        <w:pStyle w:val="a3"/>
        <w:spacing w:line="269" w:lineRule="exact"/>
        <w:ind w:left="1244" w:firstLine="0"/>
        <w:jc w:val="left"/>
      </w:pPr>
      <w:r>
        <w:t>перенос</w:t>
      </w:r>
      <w:r>
        <w:rPr>
          <w:spacing w:val="-2"/>
        </w:rPr>
        <w:t xml:space="preserve"> </w:t>
      </w:r>
      <w:r>
        <w:t>слов</w:t>
      </w:r>
      <w:r>
        <w:rPr>
          <w:spacing w:val="-4"/>
        </w:rPr>
        <w:t xml:space="preserve"> </w:t>
      </w:r>
      <w:r>
        <w:t>(без учёта</w:t>
      </w:r>
      <w:r>
        <w:rPr>
          <w:spacing w:val="-1"/>
        </w:rPr>
        <w:t xml:space="preserve"> </w:t>
      </w:r>
      <w:r>
        <w:t>морфемного</w:t>
      </w:r>
      <w:r>
        <w:rPr>
          <w:spacing w:val="3"/>
        </w:rPr>
        <w:t xml:space="preserve"> </w:t>
      </w:r>
      <w:r>
        <w:t>членения</w:t>
      </w:r>
      <w:r>
        <w:rPr>
          <w:spacing w:val="-6"/>
        </w:rPr>
        <w:t xml:space="preserve"> </w:t>
      </w:r>
      <w:r>
        <w:t>слова);</w:t>
      </w:r>
    </w:p>
    <w:p w:rsidR="00531A79" w:rsidRDefault="00AF62D2">
      <w:pPr>
        <w:pStyle w:val="a3"/>
        <w:tabs>
          <w:tab w:val="left" w:pos="2299"/>
          <w:tab w:val="left" w:pos="3100"/>
          <w:tab w:val="left" w:pos="4308"/>
          <w:tab w:val="left" w:pos="4644"/>
          <w:tab w:val="left" w:pos="6021"/>
          <w:tab w:val="left" w:pos="6602"/>
          <w:tab w:val="left" w:pos="7140"/>
          <w:tab w:val="left" w:pos="7553"/>
          <w:tab w:val="left" w:pos="8924"/>
          <w:tab w:val="left" w:pos="9514"/>
        </w:tabs>
        <w:spacing w:before="133" w:line="355" w:lineRule="auto"/>
        <w:ind w:right="266"/>
        <w:jc w:val="left"/>
      </w:pPr>
      <w:r>
        <w:t>гласные</w:t>
      </w:r>
      <w:r>
        <w:tab/>
        <w:t>после</w:t>
      </w:r>
      <w:r>
        <w:tab/>
        <w:t>шипящих</w:t>
      </w:r>
      <w:r>
        <w:tab/>
        <w:t>в</w:t>
      </w:r>
      <w:r>
        <w:tab/>
        <w:t>сочетаниях</w:t>
      </w:r>
      <w:r>
        <w:tab/>
        <w:t>жи,</w:t>
      </w:r>
      <w:r>
        <w:tab/>
        <w:t>ши</w:t>
      </w:r>
      <w:r>
        <w:tab/>
        <w:t>(в</w:t>
      </w:r>
      <w:r>
        <w:tab/>
        <w:t>положении</w:t>
      </w:r>
      <w:r>
        <w:tab/>
        <w:t>под</w:t>
      </w:r>
      <w:r>
        <w:tab/>
      </w:r>
      <w:r>
        <w:rPr>
          <w:spacing w:val="-1"/>
        </w:rPr>
        <w:t>ударением),</w:t>
      </w:r>
      <w:r>
        <w:rPr>
          <w:spacing w:val="-57"/>
        </w:rPr>
        <w:t xml:space="preserve"> </w:t>
      </w:r>
      <w:r>
        <w:t>ча,</w:t>
      </w:r>
      <w:r>
        <w:rPr>
          <w:spacing w:val="3"/>
        </w:rPr>
        <w:t xml:space="preserve"> </w:t>
      </w:r>
      <w:r>
        <w:t>ща, чу,</w:t>
      </w:r>
      <w:r>
        <w:rPr>
          <w:spacing w:val="4"/>
        </w:rPr>
        <w:t xml:space="preserve"> </w:t>
      </w:r>
      <w:r>
        <w:t>щу;</w:t>
      </w:r>
    </w:p>
    <w:p w:rsidR="00531A79" w:rsidRDefault="00AF62D2">
      <w:pPr>
        <w:pStyle w:val="a3"/>
        <w:spacing w:line="275" w:lineRule="exact"/>
        <w:ind w:left="1244" w:firstLine="0"/>
        <w:jc w:val="left"/>
      </w:pPr>
      <w:r>
        <w:t>сочетания чк,</w:t>
      </w:r>
      <w:r>
        <w:rPr>
          <w:spacing w:val="2"/>
        </w:rPr>
        <w:t xml:space="preserve"> </w:t>
      </w:r>
      <w:r>
        <w:t>чн;</w:t>
      </w:r>
    </w:p>
    <w:p w:rsidR="00531A79" w:rsidRDefault="00AF62D2">
      <w:pPr>
        <w:pStyle w:val="a3"/>
        <w:tabs>
          <w:tab w:val="left" w:pos="2280"/>
          <w:tab w:val="left" w:pos="2846"/>
          <w:tab w:val="left" w:pos="5062"/>
          <w:tab w:val="left" w:pos="6525"/>
          <w:tab w:val="left" w:pos="7119"/>
          <w:tab w:val="left" w:pos="8808"/>
          <w:tab w:val="left" w:pos="10280"/>
        </w:tabs>
        <w:spacing w:before="132" w:line="355" w:lineRule="auto"/>
        <w:ind w:right="271"/>
        <w:jc w:val="left"/>
      </w:pPr>
      <w:r>
        <w:t>слова</w:t>
      </w:r>
      <w:r>
        <w:tab/>
        <w:t>с</w:t>
      </w:r>
      <w:r>
        <w:tab/>
        <w:t>непроверяемыми</w:t>
      </w:r>
      <w:r>
        <w:tab/>
        <w:t>гласными</w:t>
      </w:r>
      <w:r>
        <w:tab/>
        <w:t>и</w:t>
      </w:r>
      <w:r>
        <w:tab/>
        <w:t>согласными</w:t>
      </w:r>
      <w:r>
        <w:tab/>
        <w:t>(перечень</w:t>
      </w:r>
      <w:r>
        <w:tab/>
      </w:r>
      <w:r>
        <w:rPr>
          <w:spacing w:val="-2"/>
        </w:rPr>
        <w:t>слов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орфографическом</w:t>
      </w:r>
      <w:r>
        <w:rPr>
          <w:spacing w:val="-1"/>
        </w:rPr>
        <w:t xml:space="preserve"> </w:t>
      </w:r>
      <w:r>
        <w:t>словаре</w:t>
      </w:r>
      <w:r>
        <w:rPr>
          <w:spacing w:val="1"/>
        </w:rPr>
        <w:t xml:space="preserve"> </w:t>
      </w:r>
      <w:r>
        <w:t>учебника);</w:t>
      </w:r>
    </w:p>
    <w:p w:rsidR="00531A79" w:rsidRDefault="00AF62D2">
      <w:pPr>
        <w:pStyle w:val="a3"/>
        <w:spacing w:line="355" w:lineRule="auto"/>
        <w:ind w:left="1244" w:firstLine="0"/>
        <w:jc w:val="left"/>
      </w:pPr>
      <w:r>
        <w:t>знаки</w:t>
      </w:r>
      <w:r>
        <w:rPr>
          <w:spacing w:val="-1"/>
        </w:rPr>
        <w:t xml:space="preserve"> </w:t>
      </w:r>
      <w:r>
        <w:t>препинания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конце</w:t>
      </w:r>
      <w:r>
        <w:rPr>
          <w:spacing w:val="-6"/>
        </w:rPr>
        <w:t xml:space="preserve"> </w:t>
      </w:r>
      <w:r>
        <w:t>предложения:</w:t>
      </w:r>
      <w:r>
        <w:rPr>
          <w:spacing w:val="-6"/>
        </w:rPr>
        <w:t xml:space="preserve"> </w:t>
      </w:r>
      <w:r>
        <w:t>точка,</w:t>
      </w:r>
      <w:r>
        <w:rPr>
          <w:spacing w:val="-4"/>
        </w:rPr>
        <w:t xml:space="preserve"> </w:t>
      </w:r>
      <w:r>
        <w:t>вопросительный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восклицательный</w:t>
      </w:r>
      <w:r>
        <w:rPr>
          <w:spacing w:val="-5"/>
        </w:rPr>
        <w:t xml:space="preserve"> </w:t>
      </w:r>
      <w:r>
        <w:t>знаки.</w:t>
      </w:r>
      <w:r>
        <w:rPr>
          <w:spacing w:val="-57"/>
        </w:rPr>
        <w:t xml:space="preserve"> </w:t>
      </w:r>
      <w:r>
        <w:t>Алгоритм</w:t>
      </w:r>
      <w:r>
        <w:rPr>
          <w:spacing w:val="-2"/>
        </w:rPr>
        <w:t xml:space="preserve"> </w:t>
      </w:r>
      <w:r>
        <w:t>списывания</w:t>
      </w:r>
      <w:r>
        <w:rPr>
          <w:spacing w:val="-3"/>
        </w:rPr>
        <w:t xml:space="preserve"> </w:t>
      </w:r>
      <w:r>
        <w:t>текста.</w:t>
      </w:r>
    </w:p>
    <w:p w:rsidR="00531A79" w:rsidRDefault="00AF62D2">
      <w:pPr>
        <w:pStyle w:val="21"/>
        <w:spacing w:before="4"/>
        <w:jc w:val="left"/>
      </w:pPr>
      <w:r>
        <w:t>Развитие речи.</w:t>
      </w:r>
    </w:p>
    <w:p w:rsidR="00531A79" w:rsidRDefault="00AF62D2">
      <w:pPr>
        <w:pStyle w:val="a3"/>
        <w:spacing w:before="127"/>
        <w:ind w:left="1244" w:firstLine="0"/>
        <w:jc w:val="left"/>
      </w:pPr>
      <w:r>
        <w:t>Речь</w:t>
      </w:r>
      <w:r>
        <w:rPr>
          <w:spacing w:val="-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основная форма</w:t>
      </w:r>
      <w:r>
        <w:rPr>
          <w:spacing w:val="-12"/>
        </w:rPr>
        <w:t xml:space="preserve"> </w:t>
      </w:r>
      <w:r>
        <w:t>общения</w:t>
      </w:r>
      <w:r>
        <w:rPr>
          <w:spacing w:val="-5"/>
        </w:rPr>
        <w:t xml:space="preserve"> </w:t>
      </w:r>
      <w:r>
        <w:t>между</w:t>
      </w:r>
      <w:r>
        <w:rPr>
          <w:spacing w:val="-10"/>
        </w:rPr>
        <w:t xml:space="preserve"> </w:t>
      </w:r>
      <w:r>
        <w:t>людьми.</w:t>
      </w:r>
      <w:r>
        <w:rPr>
          <w:spacing w:val="-4"/>
        </w:rPr>
        <w:t xml:space="preserve"> </w:t>
      </w:r>
      <w:r>
        <w:t>Текст как</w:t>
      </w:r>
      <w:r>
        <w:rPr>
          <w:spacing w:val="-3"/>
        </w:rPr>
        <w:t xml:space="preserve"> </w:t>
      </w:r>
      <w:r>
        <w:t>единица</w:t>
      </w:r>
      <w:r>
        <w:rPr>
          <w:spacing w:val="-2"/>
        </w:rPr>
        <w:t xml:space="preserve"> </w:t>
      </w:r>
      <w:r>
        <w:t>речи</w:t>
      </w:r>
      <w:r>
        <w:rPr>
          <w:spacing w:val="-4"/>
        </w:rPr>
        <w:t xml:space="preserve"> </w:t>
      </w:r>
      <w:r>
        <w:t>(ознакомление).</w:t>
      </w:r>
    </w:p>
    <w:p w:rsidR="00531A79" w:rsidRDefault="00AF62D2">
      <w:pPr>
        <w:pStyle w:val="a3"/>
        <w:spacing w:before="132" w:line="355" w:lineRule="auto"/>
        <w:ind w:right="267"/>
      </w:pPr>
      <w:r>
        <w:t>Ситуация общения: цель общения, с кем и где происходит общение.</w:t>
      </w:r>
      <w:r>
        <w:rPr>
          <w:spacing w:val="1"/>
        </w:rPr>
        <w:t xml:space="preserve"> </w:t>
      </w:r>
      <w:r>
        <w:t>Ситуации устного</w:t>
      </w:r>
      <w:r>
        <w:rPr>
          <w:spacing w:val="1"/>
        </w:rPr>
        <w:t xml:space="preserve"> </w:t>
      </w:r>
      <w:r>
        <w:t>общения</w:t>
      </w:r>
      <w:r>
        <w:rPr>
          <w:spacing w:val="-6"/>
        </w:rPr>
        <w:t xml:space="preserve"> </w:t>
      </w:r>
      <w:r>
        <w:t>(чтение</w:t>
      </w:r>
      <w:r>
        <w:rPr>
          <w:spacing w:val="-3"/>
        </w:rPr>
        <w:t xml:space="preserve"> </w:t>
      </w:r>
      <w:r>
        <w:t>диалогов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ролям,</w:t>
      </w:r>
      <w:r>
        <w:rPr>
          <w:spacing w:val="1"/>
        </w:rPr>
        <w:t xml:space="preserve"> </w:t>
      </w:r>
      <w:r>
        <w:t>просмотр</w:t>
      </w:r>
      <w:r>
        <w:rPr>
          <w:spacing w:val="-5"/>
        </w:rPr>
        <w:t xml:space="preserve"> </w:t>
      </w:r>
      <w:r>
        <w:t>видеоматериалов,</w:t>
      </w:r>
      <w:r>
        <w:rPr>
          <w:spacing w:val="-4"/>
        </w:rPr>
        <w:t xml:space="preserve"> </w:t>
      </w:r>
      <w:r>
        <w:t>прослушивание</w:t>
      </w:r>
      <w:r>
        <w:rPr>
          <w:spacing w:val="-3"/>
        </w:rPr>
        <w:t xml:space="preserve"> </w:t>
      </w:r>
      <w:r>
        <w:t>аудиозаписи).</w:t>
      </w:r>
    </w:p>
    <w:p w:rsidR="00531A79" w:rsidRDefault="00AF62D2">
      <w:pPr>
        <w:pStyle w:val="a3"/>
        <w:spacing w:line="355" w:lineRule="auto"/>
        <w:ind w:right="273"/>
      </w:pPr>
      <w:r>
        <w:t>Нормы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бытового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(приветствие,</w:t>
      </w:r>
      <w:r>
        <w:rPr>
          <w:spacing w:val="1"/>
        </w:rPr>
        <w:t xml:space="preserve"> </w:t>
      </w:r>
      <w:r>
        <w:t>прощание,</w:t>
      </w:r>
      <w:r>
        <w:rPr>
          <w:spacing w:val="-2"/>
        </w:rPr>
        <w:t xml:space="preserve"> </w:t>
      </w:r>
      <w:r>
        <w:t>извинение,</w:t>
      </w:r>
      <w:r>
        <w:rPr>
          <w:spacing w:val="4"/>
        </w:rPr>
        <w:t xml:space="preserve"> </w:t>
      </w:r>
      <w:r>
        <w:t>благодарность,</w:t>
      </w:r>
      <w:r>
        <w:rPr>
          <w:spacing w:val="-2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с просьбой).</w:t>
      </w:r>
    </w:p>
    <w:p w:rsidR="00531A79" w:rsidRDefault="00AF62D2">
      <w:pPr>
        <w:pStyle w:val="a3"/>
        <w:spacing w:line="275" w:lineRule="exact"/>
        <w:ind w:left="1244" w:firstLine="0"/>
      </w:pPr>
      <w:r>
        <w:t>Составление</w:t>
      </w:r>
      <w:r>
        <w:rPr>
          <w:spacing w:val="-7"/>
        </w:rPr>
        <w:t xml:space="preserve"> </w:t>
      </w:r>
      <w:r>
        <w:t>небольших</w:t>
      </w:r>
      <w:r>
        <w:rPr>
          <w:spacing w:val="-6"/>
        </w:rPr>
        <w:t xml:space="preserve"> </w:t>
      </w:r>
      <w:r>
        <w:t>рассказов</w:t>
      </w:r>
      <w:r>
        <w:rPr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наблюдений.</w:t>
      </w:r>
    </w:p>
    <w:p w:rsidR="00531A79" w:rsidRDefault="00AF62D2">
      <w:pPr>
        <w:pStyle w:val="a3"/>
        <w:spacing w:before="131" w:line="355" w:lineRule="auto"/>
        <w:ind w:right="262"/>
      </w:pPr>
      <w:r>
        <w:t>Изучение русского языка в 1 классе способствует на пропедевтическом уровне работе над</w:t>
      </w:r>
      <w:r>
        <w:rPr>
          <w:spacing w:val="1"/>
        </w:rPr>
        <w:t xml:space="preserve"> </w:t>
      </w:r>
      <w:r>
        <w:t>рядом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результатов: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-57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3"/>
        </w:rPr>
        <w:t xml:space="preserve"> </w:t>
      </w:r>
      <w:r>
        <w:t>совместной</w:t>
      </w:r>
      <w:r>
        <w:rPr>
          <w:spacing w:val="-2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355" w:lineRule="auto"/>
        <w:ind w:right="267"/>
      </w:pPr>
      <w:r>
        <w:t>Базовые логические действия как часть познавательных универсальных учебных действий</w:t>
      </w:r>
      <w:r>
        <w:rPr>
          <w:spacing w:val="1"/>
        </w:rPr>
        <w:t xml:space="preserve"> </w:t>
      </w:r>
      <w:r>
        <w:t>способствуют</w:t>
      </w:r>
      <w:r>
        <w:rPr>
          <w:spacing w:val="3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умений:</w:t>
      </w:r>
    </w:p>
    <w:p w:rsidR="00531A79" w:rsidRDefault="00AF62D2">
      <w:pPr>
        <w:pStyle w:val="a3"/>
        <w:spacing w:before="3" w:line="355" w:lineRule="auto"/>
        <w:ind w:right="259"/>
      </w:pPr>
      <w:r>
        <w:t>сравнивать</w:t>
      </w:r>
      <w:r>
        <w:rPr>
          <w:spacing w:val="1"/>
        </w:rPr>
        <w:t xml:space="preserve"> </w:t>
      </w:r>
      <w:r>
        <w:t>звуки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задачей:</w:t>
      </w:r>
      <w:r>
        <w:rPr>
          <w:spacing w:val="1"/>
        </w:rPr>
        <w:t xml:space="preserve"> </w:t>
      </w:r>
      <w:r>
        <w:t>определять</w:t>
      </w:r>
      <w:r>
        <w:rPr>
          <w:spacing w:val="61"/>
        </w:rPr>
        <w:t xml:space="preserve"> </w:t>
      </w:r>
      <w:r>
        <w:t>отличительные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гласных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согласных</w:t>
      </w:r>
      <w:r>
        <w:rPr>
          <w:spacing w:val="-3"/>
        </w:rPr>
        <w:t xml:space="preserve"> </w:t>
      </w:r>
      <w:r>
        <w:t>звуков;</w:t>
      </w:r>
      <w:r>
        <w:rPr>
          <w:spacing w:val="-4"/>
        </w:rPr>
        <w:t xml:space="preserve"> </w:t>
      </w:r>
      <w:r>
        <w:t>твёрдых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мягких</w:t>
      </w:r>
      <w:r>
        <w:rPr>
          <w:spacing w:val="-4"/>
        </w:rPr>
        <w:t xml:space="preserve"> </w:t>
      </w:r>
      <w:r>
        <w:t>согласных</w:t>
      </w:r>
      <w:r>
        <w:rPr>
          <w:spacing w:val="-3"/>
        </w:rPr>
        <w:t xml:space="preserve"> </w:t>
      </w:r>
      <w:r>
        <w:t>звуков;</w:t>
      </w:r>
    </w:p>
    <w:p w:rsidR="00531A79" w:rsidRDefault="00AF62D2">
      <w:pPr>
        <w:pStyle w:val="a3"/>
        <w:spacing w:line="355" w:lineRule="auto"/>
        <w:ind w:right="278"/>
      </w:pPr>
      <w:r>
        <w:t>сравнивать</w:t>
      </w:r>
      <w:r>
        <w:rPr>
          <w:spacing w:val="1"/>
        </w:rPr>
        <w:t xml:space="preserve"> </w:t>
      </w:r>
      <w:r>
        <w:t>звуковой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буквенный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задачей: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совпадения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расхождения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звуковом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буквенном</w:t>
      </w:r>
      <w:r>
        <w:rPr>
          <w:spacing w:val="2"/>
        </w:rPr>
        <w:t xml:space="preserve"> </w:t>
      </w:r>
      <w:r>
        <w:t>составе</w:t>
      </w:r>
      <w:r>
        <w:rPr>
          <w:spacing w:val="-4"/>
        </w:rPr>
        <w:t xml:space="preserve"> </w:t>
      </w:r>
      <w:r>
        <w:t>слов;</w:t>
      </w:r>
    </w:p>
    <w:p w:rsidR="00531A79" w:rsidRDefault="00AF62D2">
      <w:pPr>
        <w:pStyle w:val="a3"/>
        <w:spacing w:line="355" w:lineRule="auto"/>
        <w:ind w:right="269"/>
      </w:pPr>
      <w:r>
        <w:t>устанавливать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сравнения</w:t>
      </w:r>
      <w:r>
        <w:rPr>
          <w:spacing w:val="1"/>
        </w:rPr>
        <w:t xml:space="preserve"> </w:t>
      </w:r>
      <w:r>
        <w:t>звукового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слов: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сходства и</w:t>
      </w:r>
      <w:r>
        <w:rPr>
          <w:spacing w:val="3"/>
        </w:rPr>
        <w:t xml:space="preserve"> </w:t>
      </w:r>
      <w:r>
        <w:t>различия;</w:t>
      </w:r>
    </w:p>
    <w:p w:rsidR="00531A79" w:rsidRDefault="00AF62D2">
      <w:pPr>
        <w:pStyle w:val="a3"/>
        <w:spacing w:line="355" w:lineRule="auto"/>
        <w:ind w:right="269"/>
      </w:pPr>
      <w:r>
        <w:t>характеризовать</w:t>
      </w:r>
      <w:r>
        <w:rPr>
          <w:spacing w:val="1"/>
        </w:rPr>
        <w:t xml:space="preserve"> </w:t>
      </w:r>
      <w:r>
        <w:t>звуки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заданным</w:t>
      </w:r>
      <w:r>
        <w:rPr>
          <w:spacing w:val="1"/>
        </w:rPr>
        <w:t xml:space="preserve"> </w:t>
      </w:r>
      <w:r>
        <w:t>признакам;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гласных</w:t>
      </w:r>
      <w:r>
        <w:rPr>
          <w:spacing w:val="1"/>
        </w:rPr>
        <w:t xml:space="preserve"> </w:t>
      </w:r>
      <w:r>
        <w:t>звуков;</w:t>
      </w:r>
      <w:r>
        <w:rPr>
          <w:spacing w:val="1"/>
        </w:rPr>
        <w:t xml:space="preserve"> </w:t>
      </w:r>
      <w:r>
        <w:t>твёрдых</w:t>
      </w:r>
      <w:r>
        <w:rPr>
          <w:spacing w:val="1"/>
        </w:rPr>
        <w:t xml:space="preserve"> </w:t>
      </w:r>
      <w:r>
        <w:t>согласных,</w:t>
      </w:r>
      <w:r>
        <w:rPr>
          <w:spacing w:val="1"/>
        </w:rPr>
        <w:t xml:space="preserve"> </w:t>
      </w:r>
      <w:r>
        <w:t>мягких</w:t>
      </w:r>
      <w:r>
        <w:rPr>
          <w:spacing w:val="1"/>
        </w:rPr>
        <w:t xml:space="preserve"> </w:t>
      </w:r>
      <w:r>
        <w:t>согласных,</w:t>
      </w:r>
      <w:r>
        <w:rPr>
          <w:spacing w:val="1"/>
        </w:rPr>
        <w:t xml:space="preserve"> </w:t>
      </w:r>
      <w:r>
        <w:t>звонких</w:t>
      </w:r>
      <w:r>
        <w:rPr>
          <w:spacing w:val="1"/>
        </w:rPr>
        <w:t xml:space="preserve"> </w:t>
      </w:r>
      <w:r>
        <w:t>согласных,</w:t>
      </w:r>
      <w:r>
        <w:rPr>
          <w:spacing w:val="1"/>
        </w:rPr>
        <w:t xml:space="preserve"> </w:t>
      </w:r>
      <w:r>
        <w:t>глухих</w:t>
      </w:r>
      <w:r>
        <w:rPr>
          <w:spacing w:val="1"/>
        </w:rPr>
        <w:t xml:space="preserve"> </w:t>
      </w:r>
      <w:r>
        <w:t>согласных</w:t>
      </w:r>
      <w:r>
        <w:rPr>
          <w:spacing w:val="1"/>
        </w:rPr>
        <w:t xml:space="preserve"> </w:t>
      </w:r>
      <w:r>
        <w:t>звуков;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заданным</w:t>
      </w:r>
      <w:r>
        <w:rPr>
          <w:spacing w:val="4"/>
        </w:rPr>
        <w:t xml:space="preserve"> </w:t>
      </w:r>
      <w:r>
        <w:t>звуком.</w:t>
      </w:r>
    </w:p>
    <w:p w:rsidR="00531A79" w:rsidRDefault="00AF62D2">
      <w:pPr>
        <w:pStyle w:val="a3"/>
        <w:spacing w:line="355" w:lineRule="auto"/>
        <w:ind w:right="270"/>
      </w:pPr>
      <w:r>
        <w:t>Базовые исследовательские действия как часть</w:t>
      </w:r>
      <w:r>
        <w:rPr>
          <w:spacing w:val="1"/>
        </w:rPr>
        <w:t xml:space="preserve"> </w:t>
      </w:r>
      <w:r>
        <w:t>познавательных универсальных 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3"/>
        </w:rPr>
        <w:t xml:space="preserve"> </w:t>
      </w:r>
      <w:r>
        <w:t>способствуют</w:t>
      </w:r>
      <w:r>
        <w:rPr>
          <w:spacing w:val="4"/>
        </w:rPr>
        <w:t xml:space="preserve"> </w:t>
      </w:r>
      <w:r>
        <w:t>формированию умений:</w:t>
      </w:r>
    </w:p>
    <w:p w:rsidR="00531A79" w:rsidRDefault="00AF62D2">
      <w:pPr>
        <w:pStyle w:val="a3"/>
        <w:spacing w:line="355" w:lineRule="auto"/>
        <w:ind w:right="279"/>
      </w:pPr>
      <w:r>
        <w:t>проводить изменения звуковой модели по предложенному учителем правилу, подбирать</w:t>
      </w:r>
      <w:r>
        <w:rPr>
          <w:spacing w:val="1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к модели;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left="1244" w:right="1707" w:firstLine="0"/>
      </w:pPr>
      <w:r>
        <w:lastRenderedPageBreak/>
        <w:t>формулировать выводы о соответствии звукового и буквенного состава слова;</w:t>
      </w:r>
      <w:r>
        <w:rPr>
          <w:spacing w:val="-57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алфавит для</w:t>
      </w:r>
      <w:r>
        <w:rPr>
          <w:spacing w:val="-6"/>
        </w:rPr>
        <w:t xml:space="preserve"> </w:t>
      </w:r>
      <w:r>
        <w:t>самостоятельного</w:t>
      </w:r>
      <w:r>
        <w:rPr>
          <w:spacing w:val="4"/>
        </w:rPr>
        <w:t xml:space="preserve"> </w:t>
      </w:r>
      <w:r>
        <w:t>упорядочивания</w:t>
      </w:r>
      <w:r>
        <w:rPr>
          <w:spacing w:val="-6"/>
        </w:rPr>
        <w:t xml:space="preserve"> </w:t>
      </w:r>
      <w:r>
        <w:t>списка</w:t>
      </w:r>
      <w:r>
        <w:rPr>
          <w:spacing w:val="-1"/>
        </w:rPr>
        <w:t xml:space="preserve"> </w:t>
      </w:r>
      <w:r>
        <w:t>слов.</w:t>
      </w:r>
    </w:p>
    <w:p w:rsidR="00531A79" w:rsidRDefault="00AF62D2">
      <w:pPr>
        <w:pStyle w:val="a3"/>
        <w:spacing w:line="355" w:lineRule="auto"/>
        <w:ind w:right="272"/>
      </w:pP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способствует</w:t>
      </w:r>
      <w:r>
        <w:rPr>
          <w:spacing w:val="3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умений:</w:t>
      </w:r>
    </w:p>
    <w:p w:rsidR="00531A79" w:rsidRDefault="00AF62D2">
      <w:pPr>
        <w:pStyle w:val="a3"/>
        <w:spacing w:line="355" w:lineRule="auto"/>
        <w:ind w:right="265"/>
      </w:pPr>
      <w:r>
        <w:t xml:space="preserve">выбирать     </w:t>
      </w:r>
      <w:r>
        <w:rPr>
          <w:spacing w:val="1"/>
        </w:rPr>
        <w:t xml:space="preserve"> </w:t>
      </w:r>
      <w:r>
        <w:t xml:space="preserve">источник     </w:t>
      </w:r>
      <w:r>
        <w:rPr>
          <w:spacing w:val="1"/>
        </w:rPr>
        <w:t xml:space="preserve"> </w:t>
      </w:r>
      <w:r>
        <w:t xml:space="preserve">получения     </w:t>
      </w:r>
      <w:r>
        <w:rPr>
          <w:spacing w:val="1"/>
        </w:rPr>
        <w:t xml:space="preserve"> </w:t>
      </w:r>
      <w:r>
        <w:t>информации:       уточнять       написание       слова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орфографическому</w:t>
      </w:r>
      <w:r>
        <w:rPr>
          <w:spacing w:val="1"/>
        </w:rPr>
        <w:t xml:space="preserve"> </w:t>
      </w:r>
      <w:r>
        <w:t>словарику</w:t>
      </w:r>
      <w:r>
        <w:rPr>
          <w:spacing w:val="1"/>
        </w:rPr>
        <w:t xml:space="preserve"> </w:t>
      </w:r>
      <w:r>
        <w:t>учебника;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ударения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слове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перечню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отрабатываемых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учебнике;</w:t>
      </w:r>
    </w:p>
    <w:p w:rsidR="00531A79" w:rsidRDefault="00AF62D2">
      <w:pPr>
        <w:pStyle w:val="a3"/>
        <w:spacing w:line="355" w:lineRule="auto"/>
        <w:ind w:left="1244" w:right="1907" w:firstLine="0"/>
      </w:pPr>
      <w:r>
        <w:t>анализировать графическую информацию - модели звукового состава слова;</w:t>
      </w:r>
      <w:r>
        <w:rPr>
          <w:spacing w:val="-57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создавать</w:t>
      </w:r>
      <w:r>
        <w:rPr>
          <w:spacing w:val="-2"/>
        </w:rPr>
        <w:t xml:space="preserve"> </w:t>
      </w:r>
      <w:r>
        <w:t>модели</w:t>
      </w:r>
      <w:r>
        <w:rPr>
          <w:spacing w:val="3"/>
        </w:rPr>
        <w:t xml:space="preserve"> </w:t>
      </w:r>
      <w:r>
        <w:t>звукового</w:t>
      </w:r>
      <w:r>
        <w:rPr>
          <w:spacing w:val="1"/>
        </w:rPr>
        <w:t xml:space="preserve"> </w:t>
      </w:r>
      <w:r>
        <w:t>состава слова.</w:t>
      </w:r>
    </w:p>
    <w:p w:rsidR="00531A79" w:rsidRDefault="00AF62D2">
      <w:pPr>
        <w:pStyle w:val="a3"/>
        <w:spacing w:line="355" w:lineRule="auto"/>
        <w:jc w:val="left"/>
      </w:pPr>
      <w:r>
        <w:t>Общение</w:t>
      </w:r>
      <w:r>
        <w:rPr>
          <w:spacing w:val="21"/>
        </w:rPr>
        <w:t xml:space="preserve"> </w:t>
      </w:r>
      <w:r>
        <w:t>как</w:t>
      </w:r>
      <w:r>
        <w:rPr>
          <w:spacing w:val="19"/>
        </w:rPr>
        <w:t xml:space="preserve"> </w:t>
      </w:r>
      <w:r>
        <w:t>часть</w:t>
      </w:r>
      <w:r>
        <w:rPr>
          <w:spacing w:val="22"/>
        </w:rPr>
        <w:t xml:space="preserve"> </w:t>
      </w:r>
      <w:r>
        <w:t>коммуникативных</w:t>
      </w:r>
      <w:r>
        <w:rPr>
          <w:spacing w:val="20"/>
        </w:rPr>
        <w:t xml:space="preserve"> </w:t>
      </w:r>
      <w:r>
        <w:t>универсальных</w:t>
      </w:r>
      <w:r>
        <w:rPr>
          <w:spacing w:val="20"/>
        </w:rPr>
        <w:t xml:space="preserve"> </w:t>
      </w:r>
      <w:r>
        <w:t>учебных</w:t>
      </w:r>
      <w:r>
        <w:rPr>
          <w:spacing w:val="15"/>
        </w:rPr>
        <w:t xml:space="preserve"> </w:t>
      </w:r>
      <w:r>
        <w:t>действий</w:t>
      </w:r>
      <w:r>
        <w:rPr>
          <w:spacing w:val="28"/>
        </w:rPr>
        <w:t xml:space="preserve"> </w:t>
      </w:r>
      <w:r>
        <w:t>способствует</w:t>
      </w:r>
      <w:r>
        <w:rPr>
          <w:spacing w:val="-57"/>
        </w:rPr>
        <w:t xml:space="preserve"> </w:t>
      </w:r>
      <w:r>
        <w:t>формированию</w:t>
      </w:r>
      <w:r>
        <w:rPr>
          <w:spacing w:val="-1"/>
        </w:rPr>
        <w:t xml:space="preserve"> </w:t>
      </w:r>
      <w:r>
        <w:t>умений:</w:t>
      </w:r>
    </w:p>
    <w:p w:rsidR="00531A79" w:rsidRDefault="00AF62D2">
      <w:pPr>
        <w:pStyle w:val="a3"/>
        <w:tabs>
          <w:tab w:val="left" w:pos="3114"/>
          <w:tab w:val="left" w:pos="4576"/>
          <w:tab w:val="left" w:pos="5982"/>
          <w:tab w:val="left" w:pos="7162"/>
          <w:tab w:val="left" w:pos="7695"/>
          <w:tab w:val="left" w:pos="9469"/>
          <w:tab w:val="left" w:pos="9992"/>
        </w:tabs>
        <w:spacing w:line="355" w:lineRule="auto"/>
        <w:ind w:right="266"/>
        <w:jc w:val="left"/>
      </w:pPr>
      <w:r>
        <w:t>воспринимать</w:t>
      </w:r>
      <w:r>
        <w:tab/>
        <w:t>суждения,</w:t>
      </w:r>
      <w:r>
        <w:tab/>
        <w:t>выражать</w:t>
      </w:r>
      <w:r>
        <w:tab/>
        <w:t>эмоции</w:t>
      </w:r>
      <w:r>
        <w:tab/>
        <w:t>в</w:t>
      </w:r>
      <w:r>
        <w:tab/>
        <w:t>соответствии</w:t>
      </w:r>
      <w:r>
        <w:tab/>
        <w:t>с</w:t>
      </w:r>
      <w:r>
        <w:tab/>
      </w:r>
      <w:r>
        <w:rPr>
          <w:spacing w:val="-1"/>
        </w:rPr>
        <w:t>целями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условиями</w:t>
      </w:r>
      <w:r>
        <w:rPr>
          <w:spacing w:val="-2"/>
        </w:rPr>
        <w:t xml:space="preserve"> </w:t>
      </w:r>
      <w:r>
        <w:t>общения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знакомой</w:t>
      </w:r>
      <w:r>
        <w:rPr>
          <w:spacing w:val="3"/>
        </w:rPr>
        <w:t xml:space="preserve"> </w:t>
      </w:r>
      <w:r>
        <w:t>среде;</w:t>
      </w:r>
    </w:p>
    <w:p w:rsidR="00531A79" w:rsidRDefault="00AF62D2">
      <w:pPr>
        <w:pStyle w:val="a3"/>
        <w:spacing w:line="355" w:lineRule="auto"/>
        <w:jc w:val="left"/>
      </w:pPr>
      <w:r>
        <w:t>проявлять</w:t>
      </w:r>
      <w:r>
        <w:rPr>
          <w:spacing w:val="19"/>
        </w:rPr>
        <w:t xml:space="preserve"> </w:t>
      </w:r>
      <w:r>
        <w:t>уважительное</w:t>
      </w:r>
      <w:r>
        <w:rPr>
          <w:spacing w:val="12"/>
        </w:rPr>
        <w:t xml:space="preserve"> </w:t>
      </w:r>
      <w:r>
        <w:t>отношение</w:t>
      </w:r>
      <w:r>
        <w:rPr>
          <w:spacing w:val="17"/>
        </w:rPr>
        <w:t xml:space="preserve"> </w:t>
      </w:r>
      <w:r>
        <w:t>к</w:t>
      </w:r>
      <w:r>
        <w:rPr>
          <w:spacing w:val="16"/>
        </w:rPr>
        <w:t xml:space="preserve"> </w:t>
      </w:r>
      <w:r>
        <w:t>собеседнику,</w:t>
      </w:r>
      <w:r>
        <w:rPr>
          <w:spacing w:val="20"/>
        </w:rPr>
        <w:t xml:space="preserve"> </w:t>
      </w:r>
      <w:r>
        <w:t>соблюдать</w:t>
      </w:r>
      <w:r>
        <w:rPr>
          <w:spacing w:val="19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процессе</w:t>
      </w:r>
      <w:r>
        <w:rPr>
          <w:spacing w:val="17"/>
        </w:rPr>
        <w:t xml:space="preserve"> </w:t>
      </w:r>
      <w:r>
        <w:t>общения</w:t>
      </w:r>
      <w:r>
        <w:rPr>
          <w:spacing w:val="18"/>
        </w:rPr>
        <w:t xml:space="preserve"> </w:t>
      </w:r>
      <w:r>
        <w:t>нормы</w:t>
      </w:r>
      <w:r>
        <w:rPr>
          <w:spacing w:val="-57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этикета;</w:t>
      </w:r>
    </w:p>
    <w:p w:rsidR="00531A79" w:rsidRDefault="00AF62D2">
      <w:pPr>
        <w:pStyle w:val="a3"/>
        <w:spacing w:line="355" w:lineRule="auto"/>
        <w:ind w:left="1244" w:right="5968" w:firstLine="0"/>
        <w:jc w:val="left"/>
      </w:pPr>
      <w:r>
        <w:t>соблюдать правила ведения диалога;</w:t>
      </w:r>
      <w:r>
        <w:rPr>
          <w:spacing w:val="-57"/>
        </w:rPr>
        <w:t xml:space="preserve"> </w:t>
      </w:r>
      <w:r>
        <w:t>воспринимать</w:t>
      </w:r>
      <w:r>
        <w:rPr>
          <w:spacing w:val="-1"/>
        </w:rPr>
        <w:t xml:space="preserve"> </w:t>
      </w:r>
      <w:r>
        <w:t>разные</w:t>
      </w:r>
      <w:r>
        <w:rPr>
          <w:spacing w:val="-2"/>
        </w:rPr>
        <w:t xml:space="preserve"> </w:t>
      </w:r>
      <w:r>
        <w:t>точки</w:t>
      </w:r>
      <w:r>
        <w:rPr>
          <w:spacing w:val="-4"/>
        </w:rPr>
        <w:t xml:space="preserve"> </w:t>
      </w:r>
      <w:r>
        <w:t>зрения;</w:t>
      </w:r>
    </w:p>
    <w:p w:rsidR="00531A79" w:rsidRDefault="00AF62D2">
      <w:pPr>
        <w:pStyle w:val="a3"/>
        <w:spacing w:line="275" w:lineRule="exact"/>
        <w:ind w:left="1244" w:firstLine="0"/>
        <w:jc w:val="left"/>
      </w:pPr>
      <w:r>
        <w:t>в</w:t>
      </w:r>
      <w:r>
        <w:rPr>
          <w:spacing w:val="-1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диалога</w:t>
      </w:r>
      <w:r>
        <w:rPr>
          <w:spacing w:val="-7"/>
        </w:rPr>
        <w:t xml:space="preserve"> </w:t>
      </w:r>
      <w:r>
        <w:t>отвечать</w:t>
      </w:r>
      <w:r>
        <w:rPr>
          <w:spacing w:val="-1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вопросы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изученному</w:t>
      </w:r>
      <w:r>
        <w:rPr>
          <w:spacing w:val="-11"/>
        </w:rPr>
        <w:t xml:space="preserve"> </w:t>
      </w:r>
      <w:r>
        <w:t>материалу;</w:t>
      </w:r>
    </w:p>
    <w:p w:rsidR="00531A79" w:rsidRDefault="00AF62D2">
      <w:pPr>
        <w:pStyle w:val="a3"/>
        <w:tabs>
          <w:tab w:val="left" w:pos="2419"/>
          <w:tab w:val="left" w:pos="3479"/>
          <w:tab w:val="left" w:pos="4645"/>
          <w:tab w:val="left" w:pos="6457"/>
          <w:tab w:val="left" w:pos="7076"/>
          <w:tab w:val="left" w:pos="8768"/>
          <w:tab w:val="left" w:pos="9818"/>
        </w:tabs>
        <w:spacing w:before="121" w:line="355" w:lineRule="auto"/>
        <w:ind w:right="267"/>
        <w:jc w:val="left"/>
      </w:pPr>
      <w:r>
        <w:t>строить</w:t>
      </w:r>
      <w:r>
        <w:tab/>
        <w:t>устное</w:t>
      </w:r>
      <w:r>
        <w:tab/>
        <w:t>речевое</w:t>
      </w:r>
      <w:r>
        <w:tab/>
        <w:t>высказывание</w:t>
      </w:r>
      <w:r>
        <w:tab/>
        <w:t>об</w:t>
      </w:r>
      <w:r>
        <w:tab/>
        <w:t>обозначении</w:t>
      </w:r>
      <w:r>
        <w:tab/>
        <w:t>звуков</w:t>
      </w:r>
      <w:r>
        <w:tab/>
      </w:r>
      <w:r>
        <w:rPr>
          <w:spacing w:val="-1"/>
        </w:rPr>
        <w:t>буквами;</w:t>
      </w:r>
      <w:r>
        <w:rPr>
          <w:spacing w:val="-5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звуковом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буквенном</w:t>
      </w:r>
      <w:r>
        <w:rPr>
          <w:spacing w:val="-1"/>
        </w:rPr>
        <w:t xml:space="preserve"> </w:t>
      </w:r>
      <w:r>
        <w:t>составе</w:t>
      </w:r>
      <w:r>
        <w:rPr>
          <w:spacing w:val="1"/>
        </w:rPr>
        <w:t xml:space="preserve"> </w:t>
      </w:r>
      <w:r>
        <w:t>слова.</w:t>
      </w:r>
    </w:p>
    <w:p w:rsidR="00531A79" w:rsidRDefault="00AF62D2">
      <w:pPr>
        <w:pStyle w:val="a3"/>
        <w:spacing w:line="355" w:lineRule="auto"/>
        <w:jc w:val="left"/>
      </w:pPr>
      <w:r>
        <w:t>Самоорганизация</w:t>
      </w:r>
      <w:r>
        <w:rPr>
          <w:spacing w:val="22"/>
        </w:rPr>
        <w:t xml:space="preserve"> </w:t>
      </w:r>
      <w:r>
        <w:t>как</w:t>
      </w:r>
      <w:r>
        <w:rPr>
          <w:spacing w:val="23"/>
        </w:rPr>
        <w:t xml:space="preserve"> </w:t>
      </w:r>
      <w:r>
        <w:t>часть</w:t>
      </w:r>
      <w:r>
        <w:rPr>
          <w:spacing w:val="26"/>
        </w:rPr>
        <w:t xml:space="preserve"> </w:t>
      </w:r>
      <w:r>
        <w:t>регулятивных</w:t>
      </w:r>
      <w:r>
        <w:rPr>
          <w:spacing w:val="24"/>
        </w:rPr>
        <w:t xml:space="preserve"> </w:t>
      </w:r>
      <w:r>
        <w:t>универсальных</w:t>
      </w:r>
      <w:r>
        <w:rPr>
          <w:spacing w:val="24"/>
        </w:rPr>
        <w:t xml:space="preserve"> </w:t>
      </w:r>
      <w:r>
        <w:t>учебных</w:t>
      </w:r>
      <w:r>
        <w:rPr>
          <w:spacing w:val="21"/>
        </w:rPr>
        <w:t xml:space="preserve"> </w:t>
      </w:r>
      <w:r>
        <w:t>действий</w:t>
      </w:r>
      <w:r>
        <w:rPr>
          <w:spacing w:val="32"/>
        </w:rPr>
        <w:t xml:space="preserve"> </w:t>
      </w:r>
      <w:r>
        <w:t>способствует</w:t>
      </w:r>
      <w:r>
        <w:rPr>
          <w:spacing w:val="-57"/>
        </w:rPr>
        <w:t xml:space="preserve"> </w:t>
      </w:r>
      <w:r>
        <w:t>формированию</w:t>
      </w:r>
      <w:r>
        <w:rPr>
          <w:spacing w:val="-1"/>
        </w:rPr>
        <w:t xml:space="preserve"> </w:t>
      </w:r>
      <w:r>
        <w:t>умений:</w:t>
      </w:r>
    </w:p>
    <w:p w:rsidR="00531A79" w:rsidRDefault="00AF62D2">
      <w:pPr>
        <w:pStyle w:val="a3"/>
        <w:spacing w:line="275" w:lineRule="exact"/>
        <w:ind w:left="1244" w:firstLine="0"/>
        <w:jc w:val="left"/>
      </w:pPr>
      <w:r>
        <w:t>определять</w:t>
      </w:r>
      <w:r>
        <w:rPr>
          <w:spacing w:val="29"/>
        </w:rPr>
        <w:t xml:space="preserve"> </w:t>
      </w:r>
      <w:r>
        <w:t>последовательность</w:t>
      </w:r>
      <w:r>
        <w:rPr>
          <w:spacing w:val="88"/>
        </w:rPr>
        <w:t xml:space="preserve"> </w:t>
      </w:r>
      <w:r>
        <w:t>учебных</w:t>
      </w:r>
      <w:r>
        <w:rPr>
          <w:spacing w:val="83"/>
        </w:rPr>
        <w:t xml:space="preserve"> </w:t>
      </w:r>
      <w:r>
        <w:t>операций</w:t>
      </w:r>
      <w:r>
        <w:rPr>
          <w:spacing w:val="89"/>
        </w:rPr>
        <w:t xml:space="preserve"> </w:t>
      </w:r>
      <w:r>
        <w:t>при</w:t>
      </w:r>
      <w:r>
        <w:rPr>
          <w:spacing w:val="83"/>
        </w:rPr>
        <w:t xml:space="preserve"> </w:t>
      </w:r>
      <w:r>
        <w:t>проведении</w:t>
      </w:r>
      <w:r>
        <w:rPr>
          <w:spacing w:val="84"/>
        </w:rPr>
        <w:t xml:space="preserve"> </w:t>
      </w:r>
      <w:r>
        <w:t>звукового</w:t>
      </w:r>
      <w:r>
        <w:rPr>
          <w:spacing w:val="92"/>
        </w:rPr>
        <w:t xml:space="preserve"> </w:t>
      </w:r>
      <w:r>
        <w:t>анализа</w:t>
      </w:r>
    </w:p>
    <w:p w:rsidR="00531A79" w:rsidRDefault="00531A79">
      <w:pPr>
        <w:spacing w:line="275" w:lineRule="exact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36"/>
        <w:ind w:firstLine="0"/>
        <w:jc w:val="left"/>
      </w:pPr>
      <w:r>
        <w:lastRenderedPageBreak/>
        <w:t>слова;</w:t>
      </w:r>
    </w:p>
    <w:p w:rsidR="00531A79" w:rsidRDefault="00AF62D2">
      <w:pPr>
        <w:pStyle w:val="a3"/>
        <w:ind w:left="0" w:firstLine="0"/>
        <w:jc w:val="left"/>
        <w:rPr>
          <w:sz w:val="26"/>
        </w:rPr>
      </w:pPr>
      <w:r>
        <w:br w:type="column"/>
      </w:r>
    </w:p>
    <w:p w:rsidR="00531A79" w:rsidRDefault="00531A79">
      <w:pPr>
        <w:pStyle w:val="a3"/>
        <w:spacing w:before="4"/>
        <w:ind w:left="0" w:firstLine="0"/>
        <w:jc w:val="left"/>
        <w:rPr>
          <w:sz w:val="21"/>
        </w:rPr>
      </w:pPr>
    </w:p>
    <w:p w:rsidR="00531A79" w:rsidRDefault="00AF62D2">
      <w:pPr>
        <w:pStyle w:val="a3"/>
        <w:spacing w:before="1"/>
        <w:ind w:left="33" w:firstLine="0"/>
        <w:jc w:val="left"/>
      </w:pPr>
      <w:r>
        <w:t>определять</w:t>
      </w:r>
      <w:r>
        <w:rPr>
          <w:spacing w:val="-7"/>
        </w:rPr>
        <w:t xml:space="preserve"> </w:t>
      </w:r>
      <w:r>
        <w:t>последовательность</w:t>
      </w:r>
      <w:r>
        <w:rPr>
          <w:spacing w:val="-1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операций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списывании;</w:t>
      </w:r>
    </w:p>
    <w:p w:rsidR="00531A79" w:rsidRDefault="00AF62D2">
      <w:pPr>
        <w:pStyle w:val="a3"/>
        <w:tabs>
          <w:tab w:val="left" w:pos="1779"/>
          <w:tab w:val="left" w:pos="3218"/>
          <w:tab w:val="left" w:pos="4432"/>
          <w:tab w:val="left" w:pos="5367"/>
          <w:tab w:val="left" w:pos="7113"/>
          <w:tab w:val="left" w:pos="8677"/>
        </w:tabs>
        <w:spacing w:before="132"/>
        <w:ind w:left="33" w:firstLine="0"/>
        <w:jc w:val="left"/>
      </w:pPr>
      <w:r>
        <w:t>удерживать</w:t>
      </w:r>
      <w:r>
        <w:tab/>
        <w:t>учебную</w:t>
      </w:r>
      <w:r>
        <w:tab/>
        <w:t>задачу</w:t>
      </w:r>
      <w:r>
        <w:tab/>
        <w:t>при</w:t>
      </w:r>
      <w:r>
        <w:tab/>
        <w:t>проведении</w:t>
      </w:r>
      <w:r>
        <w:tab/>
        <w:t>звукового</w:t>
      </w:r>
      <w:r>
        <w:tab/>
        <w:t>анализа,</w:t>
      </w:r>
    </w:p>
    <w:p w:rsidR="00531A79" w:rsidRDefault="00531A79">
      <w:pPr>
        <w:sectPr w:rsidR="00531A79">
          <w:type w:val="continuous"/>
          <w:pgSz w:w="11910" w:h="16840"/>
          <w:pgMar w:top="900" w:right="300" w:bottom="280" w:left="600" w:header="720" w:footer="720" w:gutter="0"/>
          <w:cols w:num="2" w:space="720" w:equalWidth="0">
            <w:col w:w="1171" w:space="40"/>
            <w:col w:w="9799"/>
          </w:cols>
        </w:sectPr>
      </w:pPr>
    </w:p>
    <w:p w:rsidR="00531A79" w:rsidRDefault="00AF62D2">
      <w:pPr>
        <w:pStyle w:val="a3"/>
        <w:spacing w:before="132" w:line="355" w:lineRule="auto"/>
        <w:ind w:right="282" w:firstLine="0"/>
      </w:pPr>
      <w:r>
        <w:lastRenderedPageBreak/>
        <w:t>при обозначении звуков буквами, при списывании текста, при письме под диктовку: применять</w:t>
      </w:r>
      <w:r>
        <w:rPr>
          <w:spacing w:val="1"/>
        </w:rPr>
        <w:t xml:space="preserve"> </w:t>
      </w:r>
      <w:r>
        <w:t>отрабатываемый</w:t>
      </w:r>
      <w:r>
        <w:rPr>
          <w:spacing w:val="2"/>
        </w:rPr>
        <w:t xml:space="preserve"> </w:t>
      </w:r>
      <w:r>
        <w:t>способ действия,</w:t>
      </w:r>
      <w:r>
        <w:rPr>
          <w:spacing w:val="-1"/>
        </w:rPr>
        <w:t xml:space="preserve"> </w:t>
      </w:r>
      <w:r>
        <w:t>соотносить</w:t>
      </w:r>
      <w:r>
        <w:rPr>
          <w:spacing w:val="-6"/>
        </w:rPr>
        <w:t xml:space="preserve"> </w:t>
      </w:r>
      <w:r>
        <w:t>цель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результат;</w:t>
      </w:r>
    </w:p>
    <w:p w:rsidR="00531A79" w:rsidRDefault="00AF62D2">
      <w:pPr>
        <w:pStyle w:val="a3"/>
        <w:spacing w:line="355" w:lineRule="auto"/>
        <w:ind w:right="266"/>
      </w:pPr>
      <w:r>
        <w:t>Самоконтроль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-1"/>
        </w:rPr>
        <w:t xml:space="preserve"> </w:t>
      </w:r>
      <w:r>
        <w:t>умений:</w:t>
      </w:r>
    </w:p>
    <w:p w:rsidR="00531A79" w:rsidRDefault="00AF62D2">
      <w:pPr>
        <w:pStyle w:val="a3"/>
        <w:spacing w:line="355" w:lineRule="auto"/>
        <w:ind w:right="270"/>
      </w:pPr>
      <w:r>
        <w:t xml:space="preserve">находить      </w:t>
      </w:r>
      <w:r>
        <w:rPr>
          <w:spacing w:val="1"/>
        </w:rPr>
        <w:t xml:space="preserve"> </w:t>
      </w:r>
      <w:r>
        <w:t xml:space="preserve">ошибку,      </w:t>
      </w:r>
      <w:r>
        <w:rPr>
          <w:spacing w:val="1"/>
        </w:rPr>
        <w:t xml:space="preserve"> </w:t>
      </w:r>
      <w:r>
        <w:t xml:space="preserve">допущенную      </w:t>
      </w:r>
      <w:r>
        <w:rPr>
          <w:spacing w:val="1"/>
        </w:rPr>
        <w:t xml:space="preserve"> </w:t>
      </w:r>
      <w:r>
        <w:t xml:space="preserve">при      </w:t>
      </w:r>
      <w:r>
        <w:rPr>
          <w:spacing w:val="1"/>
        </w:rPr>
        <w:t xml:space="preserve"> </w:t>
      </w:r>
      <w:r>
        <w:t xml:space="preserve">проведении      </w:t>
      </w:r>
      <w:r>
        <w:rPr>
          <w:spacing w:val="1"/>
        </w:rPr>
        <w:t xml:space="preserve"> </w:t>
      </w:r>
      <w:r>
        <w:t>звукового        анализа,</w:t>
      </w:r>
      <w:r>
        <w:rPr>
          <w:spacing w:val="-57"/>
        </w:rPr>
        <w:t xml:space="preserve"> </w:t>
      </w:r>
      <w:r>
        <w:t>при письме под диктовку или списывании слов, предложений, с опорой на указание педагога о</w:t>
      </w:r>
      <w:r>
        <w:rPr>
          <w:spacing w:val="1"/>
        </w:rPr>
        <w:t xml:space="preserve"> </w:t>
      </w:r>
      <w:r>
        <w:t>наличии</w:t>
      </w:r>
      <w:r>
        <w:rPr>
          <w:spacing w:val="-3"/>
        </w:rPr>
        <w:t xml:space="preserve"> </w:t>
      </w:r>
      <w:r>
        <w:t>ошибки;</w:t>
      </w:r>
    </w:p>
    <w:p w:rsidR="00531A79" w:rsidRDefault="00AF62D2">
      <w:pPr>
        <w:pStyle w:val="a3"/>
        <w:spacing w:line="355" w:lineRule="auto"/>
        <w:ind w:left="1244" w:right="1578" w:firstLine="0"/>
        <w:jc w:val="left"/>
      </w:pPr>
      <w:r>
        <w:t>оценивать</w:t>
      </w:r>
      <w:r>
        <w:rPr>
          <w:spacing w:val="-8"/>
        </w:rPr>
        <w:t xml:space="preserve"> </w:t>
      </w:r>
      <w:r>
        <w:t>правильность</w:t>
      </w:r>
      <w:r>
        <w:rPr>
          <w:spacing w:val="-7"/>
        </w:rPr>
        <w:t xml:space="preserve"> </w:t>
      </w:r>
      <w:r>
        <w:t>написания</w:t>
      </w:r>
      <w:r>
        <w:rPr>
          <w:spacing w:val="-9"/>
        </w:rPr>
        <w:t xml:space="preserve"> </w:t>
      </w:r>
      <w:r>
        <w:t>букв,</w:t>
      </w:r>
      <w:r>
        <w:rPr>
          <w:spacing w:val="-2"/>
        </w:rPr>
        <w:t xml:space="preserve"> </w:t>
      </w:r>
      <w:r>
        <w:t>соединений</w:t>
      </w:r>
      <w:r>
        <w:rPr>
          <w:spacing w:val="-4"/>
        </w:rPr>
        <w:t xml:space="preserve"> </w:t>
      </w:r>
      <w:r>
        <w:t>букв,</w:t>
      </w:r>
      <w:r>
        <w:rPr>
          <w:spacing w:val="-2"/>
        </w:rPr>
        <w:t xml:space="preserve"> </w:t>
      </w:r>
      <w:r>
        <w:t>слов,</w:t>
      </w:r>
      <w:r>
        <w:rPr>
          <w:spacing w:val="-3"/>
        </w:rPr>
        <w:t xml:space="preserve"> </w:t>
      </w:r>
      <w:r>
        <w:t>предложений.</w:t>
      </w:r>
      <w:r>
        <w:rPr>
          <w:spacing w:val="-57"/>
        </w:rPr>
        <w:t xml:space="preserve"> </w:t>
      </w:r>
      <w:r>
        <w:t>Совместная</w:t>
      </w:r>
      <w:r>
        <w:rPr>
          <w:spacing w:val="-4"/>
        </w:rPr>
        <w:t xml:space="preserve"> </w:t>
      </w:r>
      <w:r>
        <w:t>деятельность</w:t>
      </w:r>
      <w:r>
        <w:rPr>
          <w:spacing w:val="5"/>
        </w:rPr>
        <w:t xml:space="preserve"> </w:t>
      </w:r>
      <w:r>
        <w:t>способствует</w:t>
      </w:r>
      <w:r>
        <w:rPr>
          <w:spacing w:val="3"/>
        </w:rPr>
        <w:t xml:space="preserve"> </w:t>
      </w:r>
      <w:r>
        <w:t>формированию</w:t>
      </w:r>
      <w:r>
        <w:rPr>
          <w:spacing w:val="-1"/>
        </w:rPr>
        <w:t xml:space="preserve"> </w:t>
      </w:r>
      <w:r>
        <w:t>умений:</w:t>
      </w:r>
    </w:p>
    <w:p w:rsidR="00531A79" w:rsidRDefault="00AF62D2">
      <w:pPr>
        <w:pStyle w:val="a3"/>
        <w:tabs>
          <w:tab w:val="left" w:pos="2610"/>
          <w:tab w:val="left" w:pos="3329"/>
          <w:tab w:val="left" w:pos="4773"/>
          <w:tab w:val="left" w:pos="6457"/>
          <w:tab w:val="left" w:pos="8007"/>
          <w:tab w:val="left" w:pos="9057"/>
          <w:tab w:val="left" w:pos="9800"/>
        </w:tabs>
        <w:spacing w:line="275" w:lineRule="exact"/>
        <w:ind w:left="1244" w:firstLine="0"/>
        <w:jc w:val="left"/>
      </w:pPr>
      <w:r>
        <w:t>принимать</w:t>
      </w:r>
      <w:r>
        <w:tab/>
        <w:t>цель</w:t>
      </w:r>
      <w:r>
        <w:tab/>
        <w:t>совместной</w:t>
      </w:r>
      <w:r>
        <w:tab/>
        <w:t>деятельности,</w:t>
      </w:r>
      <w:r>
        <w:tab/>
        <w:t>коллективно</w:t>
      </w:r>
      <w:r>
        <w:tab/>
        <w:t>строить</w:t>
      </w:r>
      <w:r>
        <w:tab/>
        <w:t>план</w:t>
      </w:r>
      <w:r>
        <w:tab/>
        <w:t>действий</w:t>
      </w:r>
    </w:p>
    <w:p w:rsidR="00531A79" w:rsidRDefault="00531A79">
      <w:pPr>
        <w:spacing w:line="275" w:lineRule="exact"/>
        <w:sectPr w:rsidR="00531A79">
          <w:type w:val="continuous"/>
          <w:pgSz w:w="11910" w:h="16840"/>
          <w:pgMar w:top="900" w:right="300" w:bottom="280" w:left="600" w:header="720" w:footer="720" w:gutter="0"/>
          <w:cols w:space="720"/>
        </w:sectPr>
      </w:pPr>
    </w:p>
    <w:p w:rsidR="00531A79" w:rsidRDefault="00AF62D2">
      <w:pPr>
        <w:pStyle w:val="a3"/>
        <w:tabs>
          <w:tab w:val="left" w:pos="1185"/>
          <w:tab w:val="left" w:pos="1799"/>
          <w:tab w:val="left" w:pos="3555"/>
          <w:tab w:val="left" w:pos="5319"/>
          <w:tab w:val="left" w:pos="6269"/>
          <w:tab w:val="left" w:pos="8307"/>
          <w:tab w:val="left" w:pos="9775"/>
        </w:tabs>
        <w:spacing w:before="158" w:line="360" w:lineRule="auto"/>
        <w:ind w:right="273" w:firstLine="0"/>
        <w:jc w:val="left"/>
      </w:pPr>
      <w:r>
        <w:lastRenderedPageBreak/>
        <w:t>по</w:t>
      </w:r>
      <w:r>
        <w:tab/>
        <w:t>её</w:t>
      </w:r>
      <w:r>
        <w:tab/>
        <w:t>достижению,</w:t>
      </w:r>
      <w:r>
        <w:tab/>
        <w:t>распределять</w:t>
      </w:r>
      <w:r>
        <w:tab/>
        <w:t>роли,</w:t>
      </w:r>
      <w:r>
        <w:tab/>
        <w:t>договариваться,</w:t>
      </w:r>
      <w:r>
        <w:tab/>
        <w:t>учитывать</w:t>
      </w:r>
      <w:r>
        <w:tab/>
      </w:r>
      <w:r>
        <w:rPr>
          <w:spacing w:val="-1"/>
        </w:rPr>
        <w:t>интересы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мнения</w:t>
      </w:r>
      <w:r>
        <w:rPr>
          <w:spacing w:val="2"/>
        </w:rPr>
        <w:t xml:space="preserve"> </w:t>
      </w:r>
      <w:r>
        <w:t>участников</w:t>
      </w:r>
      <w:r>
        <w:rPr>
          <w:spacing w:val="3"/>
        </w:rPr>
        <w:t xml:space="preserve"> </w:t>
      </w:r>
      <w:r>
        <w:t>совместной</w:t>
      </w:r>
      <w:r>
        <w:rPr>
          <w:spacing w:val="3"/>
        </w:rPr>
        <w:t xml:space="preserve"> </w:t>
      </w:r>
      <w:r>
        <w:t>работы;</w:t>
      </w:r>
    </w:p>
    <w:p w:rsidR="00531A79" w:rsidRDefault="00AF62D2">
      <w:pPr>
        <w:pStyle w:val="a3"/>
        <w:spacing w:line="269" w:lineRule="exact"/>
        <w:ind w:left="1244" w:firstLine="0"/>
        <w:jc w:val="left"/>
      </w:pPr>
      <w:r>
        <w:t>ответственно</w:t>
      </w:r>
      <w:r>
        <w:rPr>
          <w:spacing w:val="-1"/>
        </w:rPr>
        <w:t xml:space="preserve"> </w:t>
      </w:r>
      <w:r>
        <w:t>выполнять</w:t>
      </w:r>
      <w:r>
        <w:rPr>
          <w:spacing w:val="-3"/>
        </w:rPr>
        <w:t xml:space="preserve"> </w:t>
      </w:r>
      <w:r>
        <w:t>свою</w:t>
      </w:r>
      <w:r>
        <w:rPr>
          <w:spacing w:val="-2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работы.</w:t>
      </w:r>
    </w:p>
    <w:p w:rsidR="00531A79" w:rsidRDefault="00AF62D2">
      <w:pPr>
        <w:pStyle w:val="21"/>
        <w:spacing w:before="138" w:line="350" w:lineRule="auto"/>
        <w:ind w:left="1306" w:right="6024" w:hanging="63"/>
        <w:jc w:val="left"/>
      </w:pPr>
      <w:r>
        <w:t>Содержание обучения во 2 классе.</w:t>
      </w:r>
      <w:r>
        <w:rPr>
          <w:spacing w:val="-58"/>
        </w:rPr>
        <w:t xml:space="preserve"> </w:t>
      </w:r>
      <w:r>
        <w:t>Общие сведения о</w:t>
      </w:r>
      <w:r>
        <w:rPr>
          <w:spacing w:val="2"/>
        </w:rPr>
        <w:t xml:space="preserve"> </w:t>
      </w:r>
      <w:r>
        <w:t>языке.</w:t>
      </w:r>
    </w:p>
    <w:p w:rsidR="00531A79" w:rsidRDefault="00AF62D2">
      <w:pPr>
        <w:pStyle w:val="a3"/>
        <w:spacing w:before="5" w:line="355" w:lineRule="auto"/>
        <w:ind w:right="268"/>
      </w:pPr>
      <w:r>
        <w:t>Язык как основное средство человеческого общения и явление национальной культуры.</w:t>
      </w:r>
      <w:r>
        <w:rPr>
          <w:spacing w:val="1"/>
        </w:rPr>
        <w:t xml:space="preserve"> </w:t>
      </w:r>
      <w:r>
        <w:t>Первоначальные представления о многообразии языкового пространства России и мира. Методы</w:t>
      </w:r>
      <w:r>
        <w:rPr>
          <w:spacing w:val="1"/>
        </w:rPr>
        <w:t xml:space="preserve"> </w:t>
      </w:r>
      <w:r>
        <w:t>познания</w:t>
      </w:r>
      <w:r>
        <w:rPr>
          <w:spacing w:val="-4"/>
        </w:rPr>
        <w:t xml:space="preserve"> </w:t>
      </w:r>
      <w:r>
        <w:t>языка:</w:t>
      </w:r>
      <w:r>
        <w:rPr>
          <w:spacing w:val="-2"/>
        </w:rPr>
        <w:t xml:space="preserve"> </w:t>
      </w:r>
      <w:r>
        <w:t>наблюдение,</w:t>
      </w:r>
      <w:r>
        <w:rPr>
          <w:spacing w:val="4"/>
        </w:rPr>
        <w:t xml:space="preserve"> </w:t>
      </w:r>
      <w:r>
        <w:t>анализ.</w:t>
      </w:r>
    </w:p>
    <w:p w:rsidR="00531A79" w:rsidRDefault="00AF62D2">
      <w:pPr>
        <w:pStyle w:val="21"/>
        <w:spacing w:before="4"/>
      </w:pPr>
      <w:r>
        <w:t>Фонетика</w:t>
      </w:r>
      <w:r>
        <w:rPr>
          <w:spacing w:val="-5"/>
        </w:rPr>
        <w:t xml:space="preserve"> </w:t>
      </w:r>
      <w:r>
        <w:t>и графика.</w:t>
      </w:r>
    </w:p>
    <w:p w:rsidR="00531A79" w:rsidRDefault="00AF62D2">
      <w:pPr>
        <w:pStyle w:val="a3"/>
        <w:tabs>
          <w:tab w:val="left" w:pos="9578"/>
        </w:tabs>
        <w:spacing w:before="127" w:line="355" w:lineRule="auto"/>
        <w:ind w:right="260"/>
      </w:pPr>
      <w:r>
        <w:t>Смыслоразличительная функция звуков; различение звуков и букв; различение ударных и</w:t>
      </w:r>
      <w:r>
        <w:rPr>
          <w:spacing w:val="1"/>
        </w:rPr>
        <w:t xml:space="preserve"> </w:t>
      </w:r>
      <w:r>
        <w:t>безударных</w:t>
      </w:r>
      <w:r>
        <w:rPr>
          <w:spacing w:val="1"/>
        </w:rPr>
        <w:t xml:space="preserve"> </w:t>
      </w:r>
      <w:r>
        <w:t>гласных</w:t>
      </w:r>
      <w:r>
        <w:rPr>
          <w:spacing w:val="1"/>
        </w:rPr>
        <w:t xml:space="preserve"> </w:t>
      </w:r>
      <w:r>
        <w:t>звуков,</w:t>
      </w:r>
      <w:r>
        <w:rPr>
          <w:spacing w:val="1"/>
        </w:rPr>
        <w:t xml:space="preserve"> </w:t>
      </w:r>
      <w:r>
        <w:t>согласного</w:t>
      </w:r>
      <w:r>
        <w:rPr>
          <w:spacing w:val="1"/>
        </w:rPr>
        <w:t xml:space="preserve"> </w:t>
      </w:r>
      <w:r>
        <w:t>звука</w:t>
      </w:r>
      <w:r>
        <w:rPr>
          <w:spacing w:val="1"/>
        </w:rPr>
        <w:t xml:space="preserve"> </w:t>
      </w:r>
      <w:r>
        <w:t>[й’]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гласного</w:t>
      </w:r>
      <w:r>
        <w:rPr>
          <w:spacing w:val="1"/>
        </w:rPr>
        <w:t xml:space="preserve"> </w:t>
      </w:r>
      <w:r>
        <w:t>звука</w:t>
      </w:r>
      <w:r>
        <w:rPr>
          <w:spacing w:val="1"/>
        </w:rPr>
        <w:t xml:space="preserve"> </w:t>
      </w:r>
      <w:r>
        <w:t>[и],</w:t>
      </w:r>
      <w:r>
        <w:rPr>
          <w:spacing w:val="1"/>
        </w:rPr>
        <w:t xml:space="preserve"> </w:t>
      </w:r>
      <w:r>
        <w:t>твёрдых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мягких</w:t>
      </w:r>
      <w:r>
        <w:rPr>
          <w:spacing w:val="1"/>
        </w:rPr>
        <w:t xml:space="preserve"> </w:t>
      </w:r>
      <w:r>
        <w:t>согласных звуков, звонких и глухих согласных звуков; шипящие согласные звуки [ж], [ш], [ч’],</w:t>
      </w:r>
      <w:r>
        <w:rPr>
          <w:spacing w:val="1"/>
        </w:rPr>
        <w:t xml:space="preserve"> </w:t>
      </w:r>
      <w:r>
        <w:t>[щ’]; обозначение на письме твёрдости и мягкости согласных звуков, функции букв</w:t>
      </w:r>
      <w:r>
        <w:rPr>
          <w:spacing w:val="1"/>
        </w:rPr>
        <w:t xml:space="preserve"> </w:t>
      </w:r>
      <w:r>
        <w:t>е, ё, ю, я</w:t>
      </w:r>
      <w:r>
        <w:rPr>
          <w:spacing w:val="1"/>
        </w:rPr>
        <w:t xml:space="preserve"> </w:t>
      </w:r>
      <w:r>
        <w:t>(повторение</w:t>
      </w:r>
      <w:r>
        <w:tab/>
        <w:t>изученного</w:t>
      </w:r>
    </w:p>
    <w:p w:rsidR="00531A79" w:rsidRDefault="00AF62D2">
      <w:pPr>
        <w:pStyle w:val="a3"/>
        <w:spacing w:line="274" w:lineRule="exact"/>
        <w:ind w:firstLine="0"/>
      </w:pPr>
      <w:r>
        <w:t>в</w:t>
      </w:r>
      <w:r>
        <w:rPr>
          <w:spacing w:val="1"/>
        </w:rPr>
        <w:t xml:space="preserve"> </w:t>
      </w:r>
      <w:r>
        <w:t>1 классе).</w:t>
      </w:r>
    </w:p>
    <w:p w:rsidR="00531A79" w:rsidRDefault="00AF62D2">
      <w:pPr>
        <w:pStyle w:val="a3"/>
        <w:spacing w:before="132" w:line="355" w:lineRule="auto"/>
        <w:ind w:left="1244" w:right="3401" w:firstLine="0"/>
      </w:pPr>
      <w:r>
        <w:t>Парные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непарные</w:t>
      </w:r>
      <w:r>
        <w:rPr>
          <w:spacing w:val="-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твёрдости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мягкости</w:t>
      </w:r>
      <w:r>
        <w:rPr>
          <w:spacing w:val="-2"/>
        </w:rPr>
        <w:t xml:space="preserve"> </w:t>
      </w:r>
      <w:r>
        <w:t>согласные</w:t>
      </w:r>
      <w:r>
        <w:rPr>
          <w:spacing w:val="-4"/>
        </w:rPr>
        <w:t xml:space="preserve"> </w:t>
      </w:r>
      <w:r>
        <w:t>звуки.</w:t>
      </w:r>
      <w:r>
        <w:rPr>
          <w:spacing w:val="-57"/>
        </w:rPr>
        <w:t xml:space="preserve"> </w:t>
      </w:r>
      <w:r>
        <w:t>Парные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непарные</w:t>
      </w:r>
      <w:r>
        <w:rPr>
          <w:spacing w:val="-8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звонкости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глухости</w:t>
      </w:r>
      <w:r>
        <w:rPr>
          <w:spacing w:val="-1"/>
        </w:rPr>
        <w:t xml:space="preserve"> </w:t>
      </w:r>
      <w:r>
        <w:t>согласные</w:t>
      </w:r>
      <w:r>
        <w:rPr>
          <w:spacing w:val="-3"/>
        </w:rPr>
        <w:t xml:space="preserve"> </w:t>
      </w:r>
      <w:r>
        <w:t>звуки.</w:t>
      </w:r>
    </w:p>
    <w:p w:rsidR="00531A79" w:rsidRDefault="00AF62D2">
      <w:pPr>
        <w:pStyle w:val="a3"/>
        <w:spacing w:line="355" w:lineRule="auto"/>
        <w:ind w:right="261"/>
      </w:pPr>
      <w:r>
        <w:t xml:space="preserve">Качественная    </w:t>
      </w:r>
      <w:r>
        <w:rPr>
          <w:spacing w:val="1"/>
        </w:rPr>
        <w:t xml:space="preserve"> </w:t>
      </w:r>
      <w:r>
        <w:t xml:space="preserve">характеристика     </w:t>
      </w:r>
      <w:r>
        <w:rPr>
          <w:spacing w:val="1"/>
        </w:rPr>
        <w:t xml:space="preserve"> </w:t>
      </w:r>
      <w:r>
        <w:t xml:space="preserve">звука:     </w:t>
      </w:r>
      <w:r>
        <w:rPr>
          <w:spacing w:val="1"/>
        </w:rPr>
        <w:t xml:space="preserve"> </w:t>
      </w:r>
      <w:r>
        <w:t xml:space="preserve">гласный     </w:t>
      </w:r>
      <w:r>
        <w:rPr>
          <w:spacing w:val="1"/>
        </w:rPr>
        <w:t xml:space="preserve"> </w:t>
      </w:r>
      <w:r>
        <w:t xml:space="preserve">-     </w:t>
      </w:r>
      <w:r>
        <w:rPr>
          <w:spacing w:val="1"/>
        </w:rPr>
        <w:t xml:space="preserve"> </w:t>
      </w:r>
      <w:r>
        <w:t xml:space="preserve">согласный;     </w:t>
      </w:r>
      <w:r>
        <w:rPr>
          <w:spacing w:val="1"/>
        </w:rPr>
        <w:t xml:space="preserve"> </w:t>
      </w:r>
      <w:r>
        <w:t>гласный</w:t>
      </w:r>
      <w:r>
        <w:rPr>
          <w:spacing w:val="1"/>
        </w:rPr>
        <w:t xml:space="preserve"> </w:t>
      </w:r>
      <w:r>
        <w:t>ударный - безударный; согласный твёрдый - мягкий, парный - непарный; согласный звонкий -</w:t>
      </w:r>
      <w:r>
        <w:rPr>
          <w:spacing w:val="1"/>
        </w:rPr>
        <w:t xml:space="preserve"> </w:t>
      </w:r>
      <w:r>
        <w:t>глухой,</w:t>
      </w:r>
      <w:r>
        <w:rPr>
          <w:spacing w:val="3"/>
        </w:rPr>
        <w:t xml:space="preserve"> </w:t>
      </w:r>
      <w:r>
        <w:t>парный -</w:t>
      </w:r>
      <w:r>
        <w:rPr>
          <w:spacing w:val="4"/>
        </w:rPr>
        <w:t xml:space="preserve"> </w:t>
      </w:r>
      <w:r>
        <w:t>непарный.</w:t>
      </w:r>
    </w:p>
    <w:p w:rsidR="00531A79" w:rsidRDefault="00AF62D2">
      <w:pPr>
        <w:pStyle w:val="a3"/>
        <w:spacing w:line="355" w:lineRule="auto"/>
        <w:ind w:right="267"/>
      </w:pPr>
      <w:r>
        <w:t>Функции ь: показатель мягкости предшествующего согласного в конце и в середине слова;</w:t>
      </w:r>
      <w:r>
        <w:rPr>
          <w:spacing w:val="1"/>
        </w:rPr>
        <w:t xml:space="preserve"> </w:t>
      </w:r>
      <w:r>
        <w:t>разделительный.</w:t>
      </w:r>
      <w:r>
        <w:rPr>
          <w:spacing w:val="-2"/>
        </w:rPr>
        <w:t xml:space="preserve"> </w:t>
      </w:r>
      <w:r>
        <w:t>Использование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письме разделительных</w:t>
      </w:r>
      <w:r>
        <w:rPr>
          <w:spacing w:val="5"/>
        </w:rPr>
        <w:t xml:space="preserve"> </w:t>
      </w:r>
      <w:r>
        <w:t>ъ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ь.</w:t>
      </w:r>
    </w:p>
    <w:p w:rsidR="00531A79" w:rsidRDefault="00AF62D2">
      <w:pPr>
        <w:pStyle w:val="a3"/>
        <w:spacing w:line="360" w:lineRule="auto"/>
        <w:ind w:right="260"/>
      </w:pPr>
      <w:r>
        <w:t>Соотношение</w:t>
      </w:r>
      <w:r>
        <w:rPr>
          <w:spacing w:val="87"/>
        </w:rPr>
        <w:t xml:space="preserve"> </w:t>
      </w:r>
      <w:r>
        <w:t>звукового</w:t>
      </w:r>
      <w:r>
        <w:rPr>
          <w:spacing w:val="97"/>
        </w:rPr>
        <w:t xml:space="preserve"> </w:t>
      </w:r>
      <w:r>
        <w:t xml:space="preserve">и  </w:t>
      </w:r>
      <w:r>
        <w:rPr>
          <w:spacing w:val="28"/>
        </w:rPr>
        <w:t xml:space="preserve"> </w:t>
      </w:r>
      <w:r>
        <w:t xml:space="preserve">буквенного  </w:t>
      </w:r>
      <w:r>
        <w:rPr>
          <w:spacing w:val="32"/>
        </w:rPr>
        <w:t xml:space="preserve"> </w:t>
      </w:r>
      <w:r>
        <w:t xml:space="preserve">состава  </w:t>
      </w:r>
      <w:r>
        <w:rPr>
          <w:spacing w:val="30"/>
        </w:rPr>
        <w:t xml:space="preserve"> </w:t>
      </w:r>
      <w:r>
        <w:t xml:space="preserve">в  </w:t>
      </w:r>
      <w:r>
        <w:rPr>
          <w:spacing w:val="29"/>
        </w:rPr>
        <w:t xml:space="preserve"> </w:t>
      </w:r>
      <w:r>
        <w:t xml:space="preserve">словах  </w:t>
      </w:r>
      <w:r>
        <w:rPr>
          <w:spacing w:val="27"/>
        </w:rPr>
        <w:t xml:space="preserve"> </w:t>
      </w:r>
      <w:r>
        <w:t xml:space="preserve">с  </w:t>
      </w:r>
      <w:r>
        <w:rPr>
          <w:spacing w:val="30"/>
        </w:rPr>
        <w:t xml:space="preserve"> </w:t>
      </w:r>
      <w:r>
        <w:t xml:space="preserve">буквами  </w:t>
      </w:r>
      <w:r>
        <w:rPr>
          <w:spacing w:val="39"/>
        </w:rPr>
        <w:t xml:space="preserve"> </w:t>
      </w:r>
      <w:r>
        <w:t xml:space="preserve">е,  </w:t>
      </w:r>
      <w:r>
        <w:rPr>
          <w:spacing w:val="35"/>
        </w:rPr>
        <w:t xml:space="preserve"> </w:t>
      </w:r>
      <w:r>
        <w:t xml:space="preserve">ё,  </w:t>
      </w:r>
      <w:r>
        <w:rPr>
          <w:spacing w:val="34"/>
        </w:rPr>
        <w:t xml:space="preserve"> </w:t>
      </w:r>
      <w:r>
        <w:t xml:space="preserve">ю,  </w:t>
      </w:r>
      <w:r>
        <w:rPr>
          <w:spacing w:val="30"/>
        </w:rPr>
        <w:t xml:space="preserve"> </w:t>
      </w:r>
      <w:r>
        <w:t>я</w:t>
      </w:r>
      <w:r>
        <w:rPr>
          <w:spacing w:val="-58"/>
        </w:rPr>
        <w:t xml:space="preserve"> </w:t>
      </w:r>
      <w:r>
        <w:t>(в</w:t>
      </w:r>
      <w:r>
        <w:rPr>
          <w:spacing w:val="2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гласных).</w:t>
      </w:r>
    </w:p>
    <w:p w:rsidR="00531A79" w:rsidRDefault="00AF62D2">
      <w:pPr>
        <w:pStyle w:val="a3"/>
        <w:spacing w:line="355" w:lineRule="auto"/>
        <w:ind w:left="1244" w:right="3435" w:firstLine="0"/>
      </w:pPr>
      <w:r>
        <w:t>Деление</w:t>
      </w:r>
      <w:r>
        <w:rPr>
          <w:spacing w:val="-3"/>
        </w:rPr>
        <w:t xml:space="preserve"> </w:t>
      </w:r>
      <w:r>
        <w:t>слов на</w:t>
      </w:r>
      <w:r>
        <w:rPr>
          <w:spacing w:val="-7"/>
        </w:rPr>
        <w:t xml:space="preserve"> </w:t>
      </w:r>
      <w:r>
        <w:t>слоги</w:t>
      </w:r>
      <w:r>
        <w:rPr>
          <w:spacing w:val="-5"/>
        </w:rPr>
        <w:t xml:space="preserve"> </w:t>
      </w:r>
      <w:r>
        <w:t>(в том</w:t>
      </w:r>
      <w:r>
        <w:rPr>
          <w:spacing w:val="-1"/>
        </w:rPr>
        <w:t xml:space="preserve"> </w:t>
      </w:r>
      <w:r>
        <w:t>числе</w:t>
      </w:r>
      <w:r>
        <w:rPr>
          <w:spacing w:val="-7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стечении согласных).</w:t>
      </w:r>
      <w:r>
        <w:rPr>
          <w:spacing w:val="-58"/>
        </w:rPr>
        <w:t xml:space="preserve"> </w:t>
      </w:r>
      <w:r>
        <w:t>Использование</w:t>
      </w:r>
      <w:r>
        <w:rPr>
          <w:spacing w:val="-6"/>
        </w:rPr>
        <w:t xml:space="preserve"> </w:t>
      </w:r>
      <w:r>
        <w:t>знания</w:t>
      </w:r>
      <w:r>
        <w:rPr>
          <w:spacing w:val="-5"/>
        </w:rPr>
        <w:t xml:space="preserve"> </w:t>
      </w:r>
      <w:r>
        <w:t>алфавита</w:t>
      </w:r>
      <w:r>
        <w:rPr>
          <w:spacing w:val="-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-1"/>
        </w:rPr>
        <w:t xml:space="preserve"> </w:t>
      </w:r>
      <w:r>
        <w:t>со словарями.</w:t>
      </w:r>
    </w:p>
    <w:p w:rsidR="00531A79" w:rsidRDefault="00AF62D2">
      <w:pPr>
        <w:pStyle w:val="a3"/>
        <w:spacing w:line="355" w:lineRule="auto"/>
        <w:jc w:val="left"/>
      </w:pPr>
      <w:r>
        <w:t>Небуквенные</w:t>
      </w:r>
      <w:r>
        <w:rPr>
          <w:spacing w:val="17"/>
        </w:rPr>
        <w:t xml:space="preserve"> </w:t>
      </w:r>
      <w:r>
        <w:t>графические</w:t>
      </w:r>
      <w:r>
        <w:rPr>
          <w:spacing w:val="18"/>
        </w:rPr>
        <w:t xml:space="preserve"> </w:t>
      </w:r>
      <w:r>
        <w:t>средства:</w:t>
      </w:r>
      <w:r>
        <w:rPr>
          <w:spacing w:val="19"/>
        </w:rPr>
        <w:t xml:space="preserve"> </w:t>
      </w:r>
      <w:r>
        <w:t>пробел</w:t>
      </w:r>
      <w:r>
        <w:rPr>
          <w:spacing w:val="13"/>
        </w:rPr>
        <w:t xml:space="preserve"> </w:t>
      </w:r>
      <w:r>
        <w:t>между</w:t>
      </w:r>
      <w:r>
        <w:rPr>
          <w:spacing w:val="9"/>
        </w:rPr>
        <w:t xml:space="preserve"> </w:t>
      </w:r>
      <w:r>
        <w:t>словами,</w:t>
      </w:r>
      <w:r>
        <w:rPr>
          <w:spacing w:val="16"/>
        </w:rPr>
        <w:t xml:space="preserve"> </w:t>
      </w:r>
      <w:r>
        <w:t>знак</w:t>
      </w:r>
      <w:r>
        <w:rPr>
          <w:spacing w:val="13"/>
        </w:rPr>
        <w:t xml:space="preserve"> </w:t>
      </w:r>
      <w:r>
        <w:t>переноса,</w:t>
      </w:r>
      <w:r>
        <w:rPr>
          <w:spacing w:val="21"/>
        </w:rPr>
        <w:t xml:space="preserve"> </w:t>
      </w:r>
      <w:r>
        <w:t>абзац</w:t>
      </w:r>
      <w:r>
        <w:rPr>
          <w:spacing w:val="15"/>
        </w:rPr>
        <w:t xml:space="preserve"> </w:t>
      </w:r>
      <w:r>
        <w:t>(красная</w:t>
      </w:r>
      <w:r>
        <w:rPr>
          <w:spacing w:val="-57"/>
        </w:rPr>
        <w:t xml:space="preserve"> </w:t>
      </w:r>
      <w:r>
        <w:t>строка),</w:t>
      </w:r>
      <w:r>
        <w:rPr>
          <w:spacing w:val="-2"/>
        </w:rPr>
        <w:t xml:space="preserve"> </w:t>
      </w:r>
      <w:r>
        <w:t>пунктуационные</w:t>
      </w:r>
      <w:r>
        <w:rPr>
          <w:spacing w:val="-4"/>
        </w:rPr>
        <w:t xml:space="preserve"> </w:t>
      </w:r>
      <w:r>
        <w:t>знаки</w:t>
      </w:r>
      <w:r>
        <w:rPr>
          <w:spacing w:val="-2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пределах</w:t>
      </w:r>
      <w:r>
        <w:rPr>
          <w:spacing w:val="-4"/>
        </w:rPr>
        <w:t xml:space="preserve"> </w:t>
      </w:r>
      <w:r>
        <w:t>изученного).</w:t>
      </w:r>
    </w:p>
    <w:p w:rsidR="00531A79" w:rsidRDefault="00AF62D2">
      <w:pPr>
        <w:pStyle w:val="21"/>
        <w:jc w:val="left"/>
      </w:pPr>
      <w:r>
        <w:t>Орфоэпия.</w:t>
      </w:r>
    </w:p>
    <w:p w:rsidR="00531A79" w:rsidRDefault="00AF62D2">
      <w:pPr>
        <w:pStyle w:val="a3"/>
        <w:spacing w:before="122" w:line="355" w:lineRule="auto"/>
        <w:ind w:right="269"/>
      </w:pPr>
      <w:r>
        <w:t>Произношение</w:t>
      </w:r>
      <w:r>
        <w:rPr>
          <w:spacing w:val="112"/>
        </w:rPr>
        <w:t xml:space="preserve"> </w:t>
      </w:r>
      <w:r>
        <w:t xml:space="preserve">звуков  </w:t>
      </w:r>
      <w:r>
        <w:rPr>
          <w:spacing w:val="58"/>
        </w:rPr>
        <w:t xml:space="preserve"> </w:t>
      </w:r>
      <w:r>
        <w:t xml:space="preserve">и  </w:t>
      </w:r>
      <w:r>
        <w:rPr>
          <w:spacing w:val="57"/>
        </w:rPr>
        <w:t xml:space="preserve"> </w:t>
      </w:r>
      <w:r>
        <w:t xml:space="preserve">сочетаний  </w:t>
      </w:r>
      <w:r>
        <w:rPr>
          <w:spacing w:val="57"/>
        </w:rPr>
        <w:t xml:space="preserve"> </w:t>
      </w:r>
      <w:r>
        <w:t xml:space="preserve">звуков,  </w:t>
      </w:r>
      <w:r>
        <w:rPr>
          <w:spacing w:val="58"/>
        </w:rPr>
        <w:t xml:space="preserve"> </w:t>
      </w:r>
      <w:r>
        <w:t xml:space="preserve">ударение  </w:t>
      </w:r>
      <w:r>
        <w:rPr>
          <w:spacing w:val="55"/>
        </w:rPr>
        <w:t xml:space="preserve"> </w:t>
      </w:r>
      <w:r>
        <w:t xml:space="preserve">в  </w:t>
      </w:r>
      <w:r>
        <w:rPr>
          <w:spacing w:val="58"/>
        </w:rPr>
        <w:t xml:space="preserve"> </w:t>
      </w:r>
      <w:r>
        <w:t xml:space="preserve">словах  </w:t>
      </w:r>
      <w:r>
        <w:rPr>
          <w:spacing w:val="51"/>
        </w:rPr>
        <w:t xml:space="preserve"> </w:t>
      </w:r>
      <w:r>
        <w:t xml:space="preserve">в  </w:t>
      </w:r>
      <w:r>
        <w:rPr>
          <w:spacing w:val="58"/>
        </w:rPr>
        <w:t xml:space="preserve"> </w:t>
      </w:r>
      <w:r>
        <w:t>соответствии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ограниченном</w:t>
      </w:r>
      <w:r>
        <w:rPr>
          <w:spacing w:val="1"/>
        </w:rPr>
        <w:t xml:space="preserve"> </w:t>
      </w:r>
      <w:r>
        <w:t>перечне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отрабатываемом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учебнике).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отработанного</w:t>
      </w:r>
      <w:r>
        <w:rPr>
          <w:spacing w:val="1"/>
        </w:rPr>
        <w:t xml:space="preserve"> </w:t>
      </w:r>
      <w:r>
        <w:t>перечня</w:t>
      </w:r>
      <w:r>
        <w:rPr>
          <w:spacing w:val="1"/>
        </w:rPr>
        <w:t xml:space="preserve"> </w:t>
      </w:r>
      <w:r>
        <w:t>слов</w:t>
      </w:r>
      <w:r>
        <w:rPr>
          <w:spacing w:val="60"/>
        </w:rPr>
        <w:t xml:space="preserve"> </w:t>
      </w:r>
      <w:r>
        <w:t>(орфоэпического</w:t>
      </w:r>
      <w:r>
        <w:rPr>
          <w:spacing w:val="1"/>
        </w:rPr>
        <w:t xml:space="preserve"> </w:t>
      </w:r>
      <w:r>
        <w:t>словаря</w:t>
      </w:r>
      <w:r>
        <w:rPr>
          <w:spacing w:val="-4"/>
        </w:rPr>
        <w:t xml:space="preserve"> </w:t>
      </w:r>
      <w:r>
        <w:t>учебника)</w:t>
      </w:r>
      <w:r>
        <w:rPr>
          <w:spacing w:val="3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-3"/>
        </w:rPr>
        <w:t xml:space="preserve"> </w:t>
      </w:r>
      <w:r>
        <w:t>задач.</w:t>
      </w:r>
    </w:p>
    <w:p w:rsidR="00531A79" w:rsidRDefault="00AF62D2">
      <w:pPr>
        <w:pStyle w:val="21"/>
        <w:spacing w:line="275" w:lineRule="exact"/>
        <w:ind w:left="1306"/>
        <w:jc w:val="left"/>
      </w:pPr>
      <w:r>
        <w:t>Лексика.</w:t>
      </w:r>
    </w:p>
    <w:p w:rsidR="00531A79" w:rsidRDefault="00AF62D2">
      <w:pPr>
        <w:pStyle w:val="a3"/>
        <w:tabs>
          <w:tab w:val="left" w:pos="2107"/>
          <w:tab w:val="left" w:pos="2673"/>
          <w:tab w:val="left" w:pos="3834"/>
          <w:tab w:val="left" w:pos="4980"/>
          <w:tab w:val="left" w:pos="5340"/>
          <w:tab w:val="left" w:pos="6553"/>
          <w:tab w:val="left" w:pos="8078"/>
          <w:tab w:val="left" w:pos="9225"/>
          <w:tab w:val="left" w:pos="10016"/>
        </w:tabs>
        <w:spacing w:before="132" w:line="355" w:lineRule="auto"/>
        <w:ind w:right="269"/>
        <w:jc w:val="left"/>
      </w:pPr>
      <w:r>
        <w:t>Слово</w:t>
      </w:r>
      <w:r>
        <w:tab/>
        <w:t>как</w:t>
      </w:r>
      <w:r>
        <w:tab/>
        <w:t>единство</w:t>
      </w:r>
      <w:r>
        <w:tab/>
        <w:t>звучания</w:t>
      </w:r>
      <w:r>
        <w:tab/>
        <w:t>и</w:t>
      </w:r>
      <w:r>
        <w:tab/>
        <w:t>значения.</w:t>
      </w:r>
      <w:r>
        <w:tab/>
        <w:t>Лексическое</w:t>
      </w:r>
      <w:r>
        <w:tab/>
        <w:t>значение</w:t>
      </w:r>
      <w:r>
        <w:tab/>
        <w:t>слова</w:t>
      </w:r>
      <w:r>
        <w:tab/>
      </w:r>
      <w:r>
        <w:rPr>
          <w:spacing w:val="-1"/>
        </w:rPr>
        <w:t>(общее</w:t>
      </w:r>
      <w:r>
        <w:rPr>
          <w:spacing w:val="-57"/>
        </w:rPr>
        <w:t xml:space="preserve"> </w:t>
      </w:r>
      <w:r>
        <w:t>представление).</w:t>
      </w:r>
      <w:r>
        <w:rPr>
          <w:spacing w:val="55"/>
        </w:rPr>
        <w:t xml:space="preserve"> </w:t>
      </w:r>
      <w:r>
        <w:t>Выявление</w:t>
      </w:r>
      <w:r>
        <w:rPr>
          <w:spacing w:val="52"/>
        </w:rPr>
        <w:t xml:space="preserve"> </w:t>
      </w:r>
      <w:r>
        <w:t>слов,</w:t>
      </w:r>
      <w:r>
        <w:rPr>
          <w:spacing w:val="55"/>
        </w:rPr>
        <w:t xml:space="preserve"> </w:t>
      </w:r>
      <w:r>
        <w:t>значение</w:t>
      </w:r>
      <w:r>
        <w:rPr>
          <w:spacing w:val="52"/>
        </w:rPr>
        <w:t xml:space="preserve"> </w:t>
      </w:r>
      <w:r>
        <w:t>которых</w:t>
      </w:r>
      <w:r>
        <w:rPr>
          <w:spacing w:val="48"/>
        </w:rPr>
        <w:t xml:space="preserve"> </w:t>
      </w:r>
      <w:r>
        <w:t>требует</w:t>
      </w:r>
      <w:r>
        <w:rPr>
          <w:spacing w:val="59"/>
        </w:rPr>
        <w:t xml:space="preserve"> </w:t>
      </w:r>
      <w:r>
        <w:t>уточнения.</w:t>
      </w:r>
      <w:r>
        <w:rPr>
          <w:spacing w:val="55"/>
        </w:rPr>
        <w:t xml:space="preserve"> </w:t>
      </w:r>
      <w:r>
        <w:t>Определение</w:t>
      </w:r>
      <w:r>
        <w:rPr>
          <w:spacing w:val="53"/>
        </w:rPr>
        <w:t xml:space="preserve"> </w:t>
      </w:r>
      <w:r>
        <w:t>значения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</w:pPr>
      <w:r>
        <w:lastRenderedPageBreak/>
        <w:t>слова</w:t>
      </w:r>
      <w:r>
        <w:rPr>
          <w:spacing w:val="-7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тексту</w:t>
      </w:r>
      <w:r>
        <w:rPr>
          <w:spacing w:val="-9"/>
        </w:rPr>
        <w:t xml:space="preserve"> </w:t>
      </w:r>
      <w:r>
        <w:t>или уточнение</w:t>
      </w:r>
      <w:r>
        <w:rPr>
          <w:spacing w:val="-2"/>
        </w:rPr>
        <w:t xml:space="preserve"> </w:t>
      </w:r>
      <w:r>
        <w:t>значения</w:t>
      </w:r>
      <w:r>
        <w:rPr>
          <w:spacing w:val="-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толкового</w:t>
      </w:r>
      <w:r>
        <w:rPr>
          <w:spacing w:val="2"/>
        </w:rPr>
        <w:t xml:space="preserve"> </w:t>
      </w:r>
      <w:r>
        <w:t>словаря.</w:t>
      </w:r>
    </w:p>
    <w:p w:rsidR="00531A79" w:rsidRDefault="00AF62D2">
      <w:pPr>
        <w:pStyle w:val="a3"/>
        <w:spacing w:before="137" w:line="355" w:lineRule="auto"/>
        <w:ind w:left="1244" w:right="2787" w:firstLine="0"/>
      </w:pPr>
      <w:r>
        <w:t>Однозначные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многозначные</w:t>
      </w:r>
      <w:r>
        <w:rPr>
          <w:spacing w:val="-4"/>
        </w:rPr>
        <w:t xml:space="preserve"> </w:t>
      </w:r>
      <w:r>
        <w:t>слова</w:t>
      </w:r>
      <w:r>
        <w:rPr>
          <w:spacing w:val="-9"/>
        </w:rPr>
        <w:t xml:space="preserve"> </w:t>
      </w:r>
      <w:r>
        <w:t>(простые</w:t>
      </w:r>
      <w:r>
        <w:rPr>
          <w:spacing w:val="-10"/>
        </w:rPr>
        <w:t xml:space="preserve"> </w:t>
      </w:r>
      <w:r>
        <w:t>случаи,</w:t>
      </w:r>
      <w:r>
        <w:rPr>
          <w:spacing w:val="-2"/>
        </w:rPr>
        <w:t xml:space="preserve"> </w:t>
      </w:r>
      <w:r>
        <w:t>наблюдение).</w:t>
      </w:r>
      <w:r>
        <w:rPr>
          <w:spacing w:val="-57"/>
        </w:rPr>
        <w:t xml:space="preserve"> </w:t>
      </w:r>
      <w:r>
        <w:t>Наблюдение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синонимов,</w:t>
      </w:r>
      <w:r>
        <w:rPr>
          <w:spacing w:val="-3"/>
        </w:rPr>
        <w:t xml:space="preserve"> </w:t>
      </w:r>
      <w:r>
        <w:t>антонимов.</w:t>
      </w:r>
    </w:p>
    <w:p w:rsidR="00531A79" w:rsidRDefault="00AF62D2">
      <w:pPr>
        <w:pStyle w:val="21"/>
        <w:spacing w:line="276" w:lineRule="exact"/>
        <w:rPr>
          <w:b w:val="0"/>
        </w:rPr>
      </w:pPr>
      <w:r>
        <w:t>Состав</w:t>
      </w:r>
      <w:r>
        <w:rPr>
          <w:spacing w:val="-3"/>
        </w:rPr>
        <w:t xml:space="preserve"> </w:t>
      </w:r>
      <w:r>
        <w:t>слова</w:t>
      </w:r>
      <w:r>
        <w:rPr>
          <w:spacing w:val="-3"/>
        </w:rPr>
        <w:t xml:space="preserve"> </w:t>
      </w:r>
      <w:r>
        <w:t>(морфемика)</w:t>
      </w:r>
      <w:r>
        <w:rPr>
          <w:b w:val="0"/>
        </w:rPr>
        <w:t>.</w:t>
      </w:r>
    </w:p>
    <w:p w:rsidR="00531A79" w:rsidRDefault="00AF62D2">
      <w:pPr>
        <w:pStyle w:val="a3"/>
        <w:tabs>
          <w:tab w:val="left" w:pos="2739"/>
          <w:tab w:val="left" w:pos="4951"/>
          <w:tab w:val="left" w:pos="6180"/>
          <w:tab w:val="left" w:pos="8065"/>
          <w:tab w:val="left" w:pos="10272"/>
        </w:tabs>
        <w:spacing w:before="132" w:line="355" w:lineRule="auto"/>
        <w:ind w:right="270"/>
      </w:pPr>
      <w:r>
        <w:t>Корень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обязательная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слова.</w:t>
      </w:r>
      <w:r>
        <w:rPr>
          <w:spacing w:val="1"/>
        </w:rPr>
        <w:t xml:space="preserve"> </w:t>
      </w:r>
      <w:r>
        <w:t>Однокоренные</w:t>
      </w:r>
      <w:r>
        <w:rPr>
          <w:spacing w:val="1"/>
        </w:rPr>
        <w:t xml:space="preserve"> </w:t>
      </w:r>
      <w:r>
        <w:t>(родственные)</w:t>
      </w:r>
      <w:r>
        <w:rPr>
          <w:spacing w:val="1"/>
        </w:rPr>
        <w:t xml:space="preserve"> </w:t>
      </w:r>
      <w:r>
        <w:t>слова.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однокоренных</w:t>
      </w:r>
      <w:r>
        <w:tab/>
        <w:t>(родственных)</w:t>
      </w:r>
      <w:r>
        <w:tab/>
        <w:t>слов.</w:t>
      </w:r>
      <w:r>
        <w:tab/>
        <w:t>Различение</w:t>
      </w:r>
      <w:r>
        <w:tab/>
        <w:t>однокоренных</w:t>
      </w:r>
      <w:r>
        <w:tab/>
        <w:t>слов</w:t>
      </w:r>
      <w:r>
        <w:rPr>
          <w:spacing w:val="-58"/>
        </w:rPr>
        <w:t xml:space="preserve"> </w:t>
      </w:r>
      <w:r>
        <w:t>и     синонимов,    однокоренных    слов     и    слов     с    омонимичными     корнями.     Выделение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словах</w:t>
      </w:r>
      <w:r>
        <w:rPr>
          <w:spacing w:val="-3"/>
        </w:rPr>
        <w:t xml:space="preserve"> </w:t>
      </w:r>
      <w:r>
        <w:t>корня</w:t>
      </w:r>
      <w:r>
        <w:rPr>
          <w:spacing w:val="-3"/>
        </w:rPr>
        <w:t xml:space="preserve"> </w:t>
      </w:r>
      <w:r>
        <w:t>(простые</w:t>
      </w:r>
      <w:r>
        <w:rPr>
          <w:spacing w:val="1"/>
        </w:rPr>
        <w:t xml:space="preserve"> </w:t>
      </w:r>
      <w:r>
        <w:t>случаи).</w:t>
      </w:r>
    </w:p>
    <w:p w:rsidR="00531A79" w:rsidRDefault="00AF62D2">
      <w:pPr>
        <w:pStyle w:val="a3"/>
        <w:spacing w:line="275" w:lineRule="exact"/>
        <w:ind w:left="1244" w:firstLine="0"/>
      </w:pPr>
      <w:r>
        <w:t>Окончание</w:t>
      </w:r>
      <w:r>
        <w:rPr>
          <w:spacing w:val="34"/>
        </w:rPr>
        <w:t xml:space="preserve"> </w:t>
      </w:r>
      <w:r>
        <w:t>как</w:t>
      </w:r>
      <w:r>
        <w:rPr>
          <w:spacing w:val="39"/>
        </w:rPr>
        <w:t xml:space="preserve"> </w:t>
      </w:r>
      <w:r>
        <w:t>изменяемая</w:t>
      </w:r>
      <w:r>
        <w:rPr>
          <w:spacing w:val="41"/>
        </w:rPr>
        <w:t xml:space="preserve"> </w:t>
      </w:r>
      <w:r>
        <w:t>часть</w:t>
      </w:r>
      <w:r>
        <w:rPr>
          <w:spacing w:val="37"/>
        </w:rPr>
        <w:t xml:space="preserve"> </w:t>
      </w:r>
      <w:r>
        <w:t>слова.</w:t>
      </w:r>
      <w:r>
        <w:rPr>
          <w:spacing w:val="43"/>
        </w:rPr>
        <w:t xml:space="preserve"> </w:t>
      </w:r>
      <w:r>
        <w:t>Изменение</w:t>
      </w:r>
      <w:r>
        <w:rPr>
          <w:spacing w:val="40"/>
        </w:rPr>
        <w:t xml:space="preserve"> </w:t>
      </w:r>
      <w:r>
        <w:t>формы</w:t>
      </w:r>
      <w:r>
        <w:rPr>
          <w:spacing w:val="42"/>
        </w:rPr>
        <w:t xml:space="preserve"> </w:t>
      </w:r>
      <w:r>
        <w:t>слова</w:t>
      </w:r>
      <w:r>
        <w:rPr>
          <w:spacing w:val="40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t>помощью</w:t>
      </w:r>
      <w:r>
        <w:rPr>
          <w:spacing w:val="30"/>
        </w:rPr>
        <w:t xml:space="preserve"> </w:t>
      </w:r>
      <w:r>
        <w:t>окончания.</w:t>
      </w:r>
    </w:p>
    <w:p w:rsidR="00531A79" w:rsidRDefault="00AF62D2">
      <w:pPr>
        <w:pStyle w:val="a3"/>
        <w:spacing w:before="132"/>
        <w:ind w:firstLine="0"/>
      </w:pPr>
      <w:r>
        <w:t>Различение</w:t>
      </w:r>
      <w:r>
        <w:rPr>
          <w:spacing w:val="-3"/>
        </w:rPr>
        <w:t xml:space="preserve"> </w:t>
      </w:r>
      <w:r>
        <w:t>изменяемых</w:t>
      </w:r>
      <w:r>
        <w:rPr>
          <w:spacing w:val="-7"/>
        </w:rPr>
        <w:t xml:space="preserve"> </w:t>
      </w:r>
      <w:r>
        <w:t>и неизменяемых</w:t>
      </w:r>
      <w:r>
        <w:rPr>
          <w:spacing w:val="-7"/>
        </w:rPr>
        <w:t xml:space="preserve"> </w:t>
      </w:r>
      <w:r>
        <w:t>слов.</w:t>
      </w:r>
    </w:p>
    <w:p w:rsidR="00531A79" w:rsidRDefault="00AF62D2">
      <w:pPr>
        <w:pStyle w:val="a3"/>
        <w:spacing w:before="132"/>
        <w:ind w:left="1244" w:firstLine="0"/>
        <w:jc w:val="left"/>
      </w:pPr>
      <w:r>
        <w:t>Суффикс</w:t>
      </w:r>
      <w:r>
        <w:rPr>
          <w:spacing w:val="-3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слова</w:t>
      </w:r>
      <w:r>
        <w:rPr>
          <w:spacing w:val="-8"/>
        </w:rPr>
        <w:t xml:space="preserve"> </w:t>
      </w:r>
      <w:r>
        <w:t>(наблюдение).</w:t>
      </w:r>
      <w:r>
        <w:rPr>
          <w:spacing w:val="-5"/>
        </w:rPr>
        <w:t xml:space="preserve"> </w:t>
      </w:r>
      <w:r>
        <w:t>Приставка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слова</w:t>
      </w:r>
      <w:r>
        <w:rPr>
          <w:spacing w:val="-3"/>
        </w:rPr>
        <w:t xml:space="preserve"> </w:t>
      </w:r>
      <w:r>
        <w:t>(наблюдение).</w:t>
      </w:r>
    </w:p>
    <w:p w:rsidR="00531A79" w:rsidRDefault="00AF62D2">
      <w:pPr>
        <w:pStyle w:val="21"/>
        <w:spacing w:before="137"/>
        <w:jc w:val="left"/>
      </w:pPr>
      <w:r>
        <w:t>Морфология.</w:t>
      </w:r>
    </w:p>
    <w:p w:rsidR="00531A79" w:rsidRDefault="00AF62D2">
      <w:pPr>
        <w:pStyle w:val="a3"/>
        <w:tabs>
          <w:tab w:val="left" w:pos="1896"/>
          <w:tab w:val="left" w:pos="3872"/>
          <w:tab w:val="left" w:pos="5732"/>
          <w:tab w:val="left" w:pos="6591"/>
          <w:tab w:val="left" w:pos="7787"/>
          <w:tab w:val="left" w:pos="8871"/>
          <w:tab w:val="left" w:pos="9907"/>
        </w:tabs>
        <w:spacing w:before="128" w:line="355" w:lineRule="auto"/>
        <w:ind w:right="272"/>
        <w:jc w:val="left"/>
      </w:pPr>
      <w:r>
        <w:t>Имя</w:t>
      </w:r>
      <w:r>
        <w:tab/>
        <w:t>существительное</w:t>
      </w:r>
      <w:r>
        <w:tab/>
        <w:t>(ознакомление):</w:t>
      </w:r>
      <w:r>
        <w:tab/>
        <w:t>общее</w:t>
      </w:r>
      <w:r>
        <w:tab/>
        <w:t>значение,</w:t>
      </w:r>
      <w:r>
        <w:tab/>
        <w:t>вопросы</w:t>
      </w:r>
      <w:r>
        <w:tab/>
        <w:t>(«кто?»,</w:t>
      </w:r>
      <w:r>
        <w:tab/>
      </w:r>
      <w:r>
        <w:rPr>
          <w:spacing w:val="-2"/>
        </w:rPr>
        <w:t>«что?»),</w:t>
      </w:r>
      <w:r>
        <w:rPr>
          <w:spacing w:val="-57"/>
        </w:rPr>
        <w:t xml:space="preserve"> </w:t>
      </w:r>
      <w:r>
        <w:t>употребление в</w:t>
      </w:r>
      <w:r>
        <w:rPr>
          <w:spacing w:val="3"/>
        </w:rPr>
        <w:t xml:space="preserve"> </w:t>
      </w:r>
      <w:r>
        <w:t>речи.</w:t>
      </w:r>
    </w:p>
    <w:p w:rsidR="00531A79" w:rsidRDefault="00AF62D2">
      <w:pPr>
        <w:pStyle w:val="a3"/>
        <w:tabs>
          <w:tab w:val="left" w:pos="2472"/>
          <w:tab w:val="left" w:pos="4649"/>
          <w:tab w:val="left" w:pos="5815"/>
          <w:tab w:val="left" w:pos="7316"/>
          <w:tab w:val="left" w:pos="8712"/>
          <w:tab w:val="left" w:pos="9781"/>
        </w:tabs>
        <w:spacing w:line="275" w:lineRule="exact"/>
        <w:ind w:left="1244" w:firstLine="0"/>
        <w:jc w:val="left"/>
      </w:pPr>
      <w:r>
        <w:t>Глагол</w:t>
      </w:r>
      <w:r>
        <w:tab/>
        <w:t>(ознакомление):</w:t>
      </w:r>
      <w:r>
        <w:tab/>
        <w:t>общее</w:t>
      </w:r>
      <w:r>
        <w:tab/>
        <w:t>значение,</w:t>
      </w:r>
      <w:r>
        <w:tab/>
        <w:t>вопросы</w:t>
      </w:r>
      <w:r>
        <w:tab/>
        <w:t>(«что</w:t>
      </w:r>
      <w:r>
        <w:tab/>
        <w:t>делать?»,</w:t>
      </w:r>
    </w:p>
    <w:p w:rsidR="00531A79" w:rsidRDefault="00AF62D2">
      <w:pPr>
        <w:pStyle w:val="a3"/>
        <w:spacing w:before="132"/>
        <w:ind w:firstLine="0"/>
        <w:jc w:val="left"/>
      </w:pPr>
      <w:r>
        <w:t>«что</w:t>
      </w:r>
      <w:r>
        <w:rPr>
          <w:spacing w:val="2"/>
        </w:rPr>
        <w:t xml:space="preserve"> </w:t>
      </w:r>
      <w:r>
        <w:t>сделать?»</w:t>
      </w:r>
      <w:r>
        <w:rPr>
          <w:spacing w:val="-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другие),</w:t>
      </w:r>
      <w:r>
        <w:rPr>
          <w:spacing w:val="5"/>
        </w:rPr>
        <w:t xml:space="preserve"> </w:t>
      </w:r>
      <w:r>
        <w:t>употребление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речи.</w:t>
      </w:r>
    </w:p>
    <w:p w:rsidR="00531A79" w:rsidRDefault="00AF62D2">
      <w:pPr>
        <w:pStyle w:val="a3"/>
        <w:spacing w:before="132"/>
        <w:ind w:left="1244" w:firstLine="0"/>
        <w:jc w:val="left"/>
      </w:pPr>
      <w:r>
        <w:t>Имя</w:t>
      </w:r>
      <w:r>
        <w:rPr>
          <w:spacing w:val="58"/>
        </w:rPr>
        <w:t xml:space="preserve"> </w:t>
      </w:r>
      <w:r>
        <w:t>прилагательное</w:t>
      </w:r>
      <w:r>
        <w:rPr>
          <w:spacing w:val="111"/>
        </w:rPr>
        <w:t xml:space="preserve"> </w:t>
      </w:r>
      <w:r>
        <w:t>(ознакомление):</w:t>
      </w:r>
      <w:r>
        <w:rPr>
          <w:spacing w:val="112"/>
        </w:rPr>
        <w:t xml:space="preserve"> </w:t>
      </w:r>
      <w:r>
        <w:t>общее</w:t>
      </w:r>
      <w:r>
        <w:rPr>
          <w:spacing w:val="116"/>
        </w:rPr>
        <w:t xml:space="preserve"> </w:t>
      </w:r>
      <w:r>
        <w:t>значение,</w:t>
      </w:r>
      <w:r>
        <w:rPr>
          <w:spacing w:val="119"/>
        </w:rPr>
        <w:t xml:space="preserve"> </w:t>
      </w:r>
      <w:r>
        <w:t>вопросы</w:t>
      </w:r>
      <w:r>
        <w:rPr>
          <w:spacing w:val="118"/>
        </w:rPr>
        <w:t xml:space="preserve"> </w:t>
      </w:r>
      <w:r>
        <w:t>(«какой?»,</w:t>
      </w:r>
      <w:r>
        <w:rPr>
          <w:spacing w:val="119"/>
        </w:rPr>
        <w:t xml:space="preserve"> </w:t>
      </w:r>
      <w:r>
        <w:t>«какая?»,</w:t>
      </w:r>
    </w:p>
    <w:p w:rsidR="00531A79" w:rsidRDefault="00AF62D2">
      <w:pPr>
        <w:pStyle w:val="a3"/>
        <w:spacing w:before="132"/>
        <w:ind w:firstLine="0"/>
        <w:jc w:val="left"/>
      </w:pPr>
      <w:r>
        <w:t>«какое?»,</w:t>
      </w:r>
      <w:r>
        <w:rPr>
          <w:spacing w:val="-1"/>
        </w:rPr>
        <w:t xml:space="preserve"> </w:t>
      </w:r>
      <w:r>
        <w:t>«какие?»),</w:t>
      </w:r>
      <w:r>
        <w:rPr>
          <w:spacing w:val="3"/>
        </w:rPr>
        <w:t xml:space="preserve"> </w:t>
      </w:r>
      <w:r>
        <w:t>употребление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речи.</w:t>
      </w:r>
    </w:p>
    <w:p w:rsidR="00531A79" w:rsidRDefault="00AF62D2">
      <w:pPr>
        <w:pStyle w:val="a3"/>
        <w:spacing w:before="132" w:line="355" w:lineRule="auto"/>
        <w:jc w:val="left"/>
      </w:pPr>
      <w:r>
        <w:t>Предлог.</w:t>
      </w:r>
      <w:r>
        <w:rPr>
          <w:spacing w:val="5"/>
        </w:rPr>
        <w:t xml:space="preserve"> </w:t>
      </w:r>
      <w:r>
        <w:t>Отличие</w:t>
      </w:r>
      <w:r>
        <w:rPr>
          <w:spacing w:val="3"/>
        </w:rPr>
        <w:t xml:space="preserve"> </w:t>
      </w:r>
      <w:r>
        <w:t>предлогов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приставок.</w:t>
      </w:r>
      <w:r>
        <w:rPr>
          <w:spacing w:val="6"/>
        </w:rPr>
        <w:t xml:space="preserve"> </w:t>
      </w:r>
      <w:r>
        <w:t>Наиболее</w:t>
      </w:r>
      <w:r>
        <w:rPr>
          <w:spacing w:val="6"/>
        </w:rPr>
        <w:t xml:space="preserve"> </w:t>
      </w:r>
      <w:r>
        <w:t>распространённые</w:t>
      </w:r>
      <w:r>
        <w:rPr>
          <w:spacing w:val="3"/>
        </w:rPr>
        <w:t xml:space="preserve"> </w:t>
      </w:r>
      <w:r>
        <w:t>предлоги:</w:t>
      </w:r>
      <w:r>
        <w:rPr>
          <w:spacing w:val="-1"/>
        </w:rPr>
        <w:t xml:space="preserve"> </w:t>
      </w:r>
      <w:r>
        <w:t>в,</w:t>
      </w:r>
      <w:r>
        <w:rPr>
          <w:spacing w:val="1"/>
        </w:rPr>
        <w:t xml:space="preserve"> </w:t>
      </w:r>
      <w:r>
        <w:t>на,</w:t>
      </w:r>
      <w:r>
        <w:rPr>
          <w:spacing w:val="6"/>
        </w:rPr>
        <w:t xml:space="preserve"> </w:t>
      </w:r>
      <w:r>
        <w:t>из,</w:t>
      </w:r>
      <w:r>
        <w:rPr>
          <w:spacing w:val="-57"/>
        </w:rPr>
        <w:t xml:space="preserve"> </w:t>
      </w:r>
      <w:r>
        <w:t>без,</w:t>
      </w:r>
      <w:r>
        <w:rPr>
          <w:spacing w:val="3"/>
        </w:rPr>
        <w:t xml:space="preserve"> </w:t>
      </w:r>
      <w:r>
        <w:t>над,</w:t>
      </w:r>
      <w:r>
        <w:rPr>
          <w:spacing w:val="4"/>
        </w:rPr>
        <w:t xml:space="preserve"> </w:t>
      </w:r>
      <w:r>
        <w:t>до,</w:t>
      </w:r>
      <w:r>
        <w:rPr>
          <w:spacing w:val="-1"/>
        </w:rPr>
        <w:t xml:space="preserve"> </w:t>
      </w:r>
      <w:r>
        <w:t>у,</w:t>
      </w:r>
      <w:r>
        <w:rPr>
          <w:spacing w:val="4"/>
        </w:rPr>
        <w:t xml:space="preserve"> </w:t>
      </w:r>
      <w:r>
        <w:t>о,</w:t>
      </w:r>
      <w:r>
        <w:rPr>
          <w:spacing w:val="-5"/>
        </w:rPr>
        <w:t xml:space="preserve"> </w:t>
      </w:r>
      <w:r>
        <w:t>об и</w:t>
      </w:r>
      <w:r>
        <w:rPr>
          <w:spacing w:val="2"/>
        </w:rPr>
        <w:t xml:space="preserve"> </w:t>
      </w:r>
      <w:r>
        <w:t>другое.</w:t>
      </w:r>
    </w:p>
    <w:p w:rsidR="00531A79" w:rsidRDefault="00AF62D2">
      <w:pPr>
        <w:pStyle w:val="21"/>
        <w:spacing w:before="5"/>
        <w:jc w:val="left"/>
      </w:pPr>
      <w:r>
        <w:t>Синтаксис.</w:t>
      </w:r>
    </w:p>
    <w:p w:rsidR="00531A79" w:rsidRDefault="00AF62D2">
      <w:pPr>
        <w:pStyle w:val="a3"/>
        <w:spacing w:before="127"/>
        <w:ind w:left="1244" w:firstLine="0"/>
        <w:jc w:val="left"/>
      </w:pPr>
      <w:r>
        <w:t>Порядок</w:t>
      </w:r>
      <w:r>
        <w:rPr>
          <w:spacing w:val="-7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предложении;</w:t>
      </w:r>
      <w:r>
        <w:rPr>
          <w:spacing w:val="-5"/>
        </w:rPr>
        <w:t xml:space="preserve"> </w:t>
      </w:r>
      <w:r>
        <w:t>связь</w:t>
      </w:r>
      <w:r>
        <w:rPr>
          <w:spacing w:val="-3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предложении</w:t>
      </w:r>
      <w:r>
        <w:rPr>
          <w:spacing w:val="-4"/>
        </w:rPr>
        <w:t xml:space="preserve"> </w:t>
      </w:r>
      <w:r>
        <w:t>(повторение).</w:t>
      </w:r>
    </w:p>
    <w:p w:rsidR="00531A79" w:rsidRDefault="00AF62D2">
      <w:pPr>
        <w:pStyle w:val="a3"/>
        <w:spacing w:before="132"/>
        <w:ind w:left="1244" w:firstLine="0"/>
        <w:jc w:val="left"/>
      </w:pPr>
      <w:r>
        <w:t>Предложение</w:t>
      </w:r>
      <w:r>
        <w:rPr>
          <w:spacing w:val="35"/>
        </w:rPr>
        <w:t xml:space="preserve"> </w:t>
      </w:r>
      <w:r>
        <w:t>как</w:t>
      </w:r>
      <w:r>
        <w:rPr>
          <w:spacing w:val="36"/>
        </w:rPr>
        <w:t xml:space="preserve"> </w:t>
      </w:r>
      <w:r>
        <w:t>единица</w:t>
      </w:r>
      <w:r>
        <w:rPr>
          <w:spacing w:val="36"/>
        </w:rPr>
        <w:t xml:space="preserve"> </w:t>
      </w:r>
      <w:r>
        <w:t>языка.</w:t>
      </w:r>
      <w:r>
        <w:rPr>
          <w:spacing w:val="39"/>
        </w:rPr>
        <w:t xml:space="preserve"> </w:t>
      </w:r>
      <w:r>
        <w:t>Предложение</w:t>
      </w:r>
      <w:r>
        <w:rPr>
          <w:spacing w:val="36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слово.</w:t>
      </w:r>
      <w:r>
        <w:rPr>
          <w:spacing w:val="39"/>
        </w:rPr>
        <w:t xml:space="preserve"> </w:t>
      </w:r>
      <w:r>
        <w:t>Отличие</w:t>
      </w:r>
      <w:r>
        <w:rPr>
          <w:spacing w:val="36"/>
        </w:rPr>
        <w:t xml:space="preserve"> </w:t>
      </w:r>
      <w:r>
        <w:t>предложения</w:t>
      </w:r>
      <w:r>
        <w:rPr>
          <w:spacing w:val="32"/>
        </w:rPr>
        <w:t xml:space="preserve"> </w:t>
      </w:r>
      <w:r>
        <w:t>от</w:t>
      </w:r>
      <w:r>
        <w:rPr>
          <w:spacing w:val="38"/>
        </w:rPr>
        <w:t xml:space="preserve"> </w:t>
      </w:r>
      <w:r>
        <w:t>слова.</w:t>
      </w:r>
    </w:p>
    <w:p w:rsidR="00531A79" w:rsidRDefault="00AF62D2">
      <w:pPr>
        <w:pStyle w:val="a3"/>
        <w:spacing w:before="137"/>
        <w:ind w:firstLine="0"/>
        <w:jc w:val="left"/>
      </w:pPr>
      <w:r>
        <w:t>Наблюдение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выделением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устной</w:t>
      </w:r>
      <w:r>
        <w:rPr>
          <w:spacing w:val="-1"/>
        </w:rPr>
        <w:t xml:space="preserve"> </w:t>
      </w:r>
      <w:r>
        <w:t>речи</w:t>
      </w:r>
      <w:r>
        <w:rPr>
          <w:spacing w:val="-6"/>
        </w:rPr>
        <w:t xml:space="preserve"> </w:t>
      </w:r>
      <w:r>
        <w:t>одного</w:t>
      </w:r>
      <w:r>
        <w:rPr>
          <w:spacing w:val="-2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слов</w:t>
      </w:r>
      <w:r>
        <w:rPr>
          <w:spacing w:val="-5"/>
        </w:rPr>
        <w:t xml:space="preserve"> </w:t>
      </w:r>
      <w:r>
        <w:t>предложения</w:t>
      </w:r>
      <w:r>
        <w:rPr>
          <w:spacing w:val="-7"/>
        </w:rPr>
        <w:t xml:space="preserve"> </w:t>
      </w:r>
      <w:r>
        <w:t>(логическое</w:t>
      </w:r>
      <w:r>
        <w:rPr>
          <w:spacing w:val="-2"/>
        </w:rPr>
        <w:t xml:space="preserve"> </w:t>
      </w:r>
      <w:r>
        <w:t>ударение).</w:t>
      </w:r>
    </w:p>
    <w:p w:rsidR="00531A79" w:rsidRDefault="00AF62D2">
      <w:pPr>
        <w:pStyle w:val="a3"/>
        <w:tabs>
          <w:tab w:val="left" w:pos="2073"/>
          <w:tab w:val="left" w:pos="3704"/>
          <w:tab w:val="left" w:pos="4212"/>
          <w:tab w:val="left" w:pos="4951"/>
          <w:tab w:val="left" w:pos="6720"/>
          <w:tab w:val="left" w:pos="9003"/>
        </w:tabs>
        <w:spacing w:before="132" w:line="355" w:lineRule="auto"/>
        <w:ind w:right="273"/>
        <w:jc w:val="left"/>
      </w:pPr>
      <w:r>
        <w:t>Виды</w:t>
      </w:r>
      <w:r>
        <w:tab/>
        <w:t>предложений</w:t>
      </w:r>
      <w:r>
        <w:tab/>
        <w:t>по</w:t>
      </w:r>
      <w:r>
        <w:tab/>
        <w:t>цели</w:t>
      </w:r>
      <w:r>
        <w:tab/>
        <w:t>высказывания:</w:t>
      </w:r>
      <w:r>
        <w:tab/>
        <w:t>повествовательные,</w:t>
      </w:r>
      <w:r>
        <w:tab/>
      </w:r>
      <w:r>
        <w:rPr>
          <w:spacing w:val="-1"/>
        </w:rPr>
        <w:t>вопросительные,</w:t>
      </w:r>
      <w:r>
        <w:rPr>
          <w:spacing w:val="-57"/>
        </w:rPr>
        <w:t xml:space="preserve"> </w:t>
      </w:r>
      <w:r>
        <w:t>побудительные предложения.</w:t>
      </w:r>
    </w:p>
    <w:p w:rsidR="00531A79" w:rsidRDefault="00AF62D2">
      <w:pPr>
        <w:pStyle w:val="a3"/>
        <w:spacing w:line="355" w:lineRule="auto"/>
        <w:jc w:val="left"/>
      </w:pPr>
      <w:r>
        <w:t>Виды</w:t>
      </w:r>
      <w:r>
        <w:rPr>
          <w:spacing w:val="59"/>
        </w:rPr>
        <w:t xml:space="preserve"> </w:t>
      </w:r>
      <w:r>
        <w:t>предложений</w:t>
      </w:r>
      <w:r>
        <w:rPr>
          <w:spacing w:val="55"/>
        </w:rPr>
        <w:t xml:space="preserve"> </w:t>
      </w:r>
      <w:r>
        <w:t>по</w:t>
      </w:r>
      <w:r>
        <w:rPr>
          <w:spacing w:val="58"/>
        </w:rPr>
        <w:t xml:space="preserve"> </w:t>
      </w:r>
      <w:r>
        <w:t>эмоциональной</w:t>
      </w:r>
      <w:r>
        <w:rPr>
          <w:spacing w:val="50"/>
        </w:rPr>
        <w:t xml:space="preserve"> </w:t>
      </w:r>
      <w:r>
        <w:t>окраске</w:t>
      </w:r>
      <w:r>
        <w:rPr>
          <w:spacing w:val="57"/>
        </w:rPr>
        <w:t xml:space="preserve"> </w:t>
      </w:r>
      <w:r>
        <w:t>(по</w:t>
      </w:r>
      <w:r>
        <w:rPr>
          <w:spacing w:val="58"/>
        </w:rPr>
        <w:t xml:space="preserve"> </w:t>
      </w:r>
      <w:r>
        <w:t>интонации):</w:t>
      </w:r>
      <w:r>
        <w:rPr>
          <w:spacing w:val="54"/>
        </w:rPr>
        <w:t xml:space="preserve"> </w:t>
      </w:r>
      <w:r>
        <w:t>восклицательные</w:t>
      </w:r>
      <w:r>
        <w:rPr>
          <w:spacing w:val="5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невосклицательные</w:t>
      </w:r>
      <w:r>
        <w:rPr>
          <w:spacing w:val="-5"/>
        </w:rPr>
        <w:t xml:space="preserve"> </w:t>
      </w:r>
      <w:r>
        <w:t>предложения.</w:t>
      </w:r>
    </w:p>
    <w:p w:rsidR="00531A79" w:rsidRDefault="00AF62D2">
      <w:pPr>
        <w:pStyle w:val="21"/>
        <w:spacing w:line="275" w:lineRule="exact"/>
        <w:jc w:val="left"/>
        <w:rPr>
          <w:b w:val="0"/>
        </w:rPr>
      </w:pPr>
      <w:r>
        <w:t>Орфография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пунктуация</w:t>
      </w:r>
      <w:r>
        <w:rPr>
          <w:b w:val="0"/>
        </w:rPr>
        <w:t>.</w:t>
      </w:r>
    </w:p>
    <w:p w:rsidR="00531A79" w:rsidRDefault="00AF62D2">
      <w:pPr>
        <w:pStyle w:val="a3"/>
        <w:spacing w:before="132" w:line="355" w:lineRule="auto"/>
        <w:ind w:right="267"/>
      </w:pPr>
      <w:r>
        <w:t xml:space="preserve">Прописная   </w:t>
      </w:r>
      <w:r>
        <w:rPr>
          <w:spacing w:val="1"/>
        </w:rPr>
        <w:t xml:space="preserve"> </w:t>
      </w:r>
      <w:r>
        <w:t>буква     в     начале     предложения     и     в     именах    собственных    (имена</w:t>
      </w:r>
      <w:r>
        <w:rPr>
          <w:spacing w:val="-57"/>
        </w:rPr>
        <w:t xml:space="preserve"> </w:t>
      </w:r>
      <w:r>
        <w:t>и фамилии людей, клички животных); знаки препинания в конце предложения; перенос слов со</w:t>
      </w:r>
      <w:r>
        <w:rPr>
          <w:spacing w:val="1"/>
        </w:rPr>
        <w:t xml:space="preserve"> </w:t>
      </w:r>
      <w:r>
        <w:t>строки на строку (без учёта морфемного членения слова); гласные после шипящих в сочетаниях</w:t>
      </w:r>
      <w:r>
        <w:rPr>
          <w:spacing w:val="1"/>
        </w:rPr>
        <w:t xml:space="preserve"> </w:t>
      </w:r>
      <w:r>
        <w:t>жи,</w:t>
      </w:r>
      <w:r>
        <w:rPr>
          <w:spacing w:val="1"/>
        </w:rPr>
        <w:t xml:space="preserve"> </w:t>
      </w:r>
      <w:r>
        <w:t>ши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ударением),</w:t>
      </w:r>
      <w:r>
        <w:rPr>
          <w:spacing w:val="1"/>
        </w:rPr>
        <w:t xml:space="preserve"> </w:t>
      </w:r>
      <w:r>
        <w:t>ча,</w:t>
      </w:r>
      <w:r>
        <w:rPr>
          <w:spacing w:val="1"/>
        </w:rPr>
        <w:t xml:space="preserve"> </w:t>
      </w:r>
      <w:r>
        <w:t>ща,</w:t>
      </w:r>
      <w:r>
        <w:rPr>
          <w:spacing w:val="1"/>
        </w:rPr>
        <w:t xml:space="preserve"> </w:t>
      </w:r>
      <w:r>
        <w:t>чу,</w:t>
      </w:r>
      <w:r>
        <w:rPr>
          <w:spacing w:val="1"/>
        </w:rPr>
        <w:t xml:space="preserve"> </w:t>
      </w:r>
      <w:r>
        <w:t>щу;</w:t>
      </w:r>
      <w:r>
        <w:rPr>
          <w:spacing w:val="1"/>
        </w:rPr>
        <w:t xml:space="preserve"> </w:t>
      </w:r>
      <w:r>
        <w:t>сочетания</w:t>
      </w:r>
      <w:r>
        <w:rPr>
          <w:spacing w:val="1"/>
        </w:rPr>
        <w:t xml:space="preserve"> </w:t>
      </w:r>
      <w:r>
        <w:t>чк,</w:t>
      </w:r>
      <w:r>
        <w:rPr>
          <w:spacing w:val="1"/>
        </w:rPr>
        <w:t xml:space="preserve"> </w:t>
      </w:r>
      <w:r>
        <w:t>чн</w:t>
      </w:r>
      <w:r>
        <w:rPr>
          <w:spacing w:val="1"/>
        </w:rPr>
        <w:t xml:space="preserve"> </w:t>
      </w:r>
      <w:r>
        <w:t>(повторение правил</w:t>
      </w:r>
      <w:r>
        <w:rPr>
          <w:spacing w:val="1"/>
        </w:rPr>
        <w:t xml:space="preserve"> </w:t>
      </w:r>
      <w:r>
        <w:t>правописания,</w:t>
      </w:r>
      <w:r>
        <w:rPr>
          <w:spacing w:val="3"/>
        </w:rPr>
        <w:t xml:space="preserve"> </w:t>
      </w:r>
      <w:r>
        <w:t>изученных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классе).</w:t>
      </w:r>
    </w:p>
    <w:p w:rsidR="00531A79" w:rsidRDefault="00AF62D2">
      <w:pPr>
        <w:pStyle w:val="a3"/>
        <w:spacing w:line="355" w:lineRule="auto"/>
        <w:ind w:right="268"/>
      </w:pPr>
      <w:r>
        <w:t>Орфографическая</w:t>
      </w:r>
      <w:r>
        <w:rPr>
          <w:spacing w:val="1"/>
        </w:rPr>
        <w:t xml:space="preserve"> </w:t>
      </w:r>
      <w:r>
        <w:t>зоркость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возможного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орфографической</w:t>
      </w:r>
      <w:r>
        <w:rPr>
          <w:spacing w:val="19"/>
        </w:rPr>
        <w:t xml:space="preserve"> </w:t>
      </w:r>
      <w:r>
        <w:t>ошибки.</w:t>
      </w:r>
      <w:r>
        <w:rPr>
          <w:spacing w:val="25"/>
        </w:rPr>
        <w:t xml:space="preserve"> </w:t>
      </w:r>
      <w:r>
        <w:t>Понятие</w:t>
      </w:r>
      <w:r>
        <w:rPr>
          <w:spacing w:val="17"/>
        </w:rPr>
        <w:t xml:space="preserve"> </w:t>
      </w:r>
      <w:r>
        <w:t>орфограммы.</w:t>
      </w:r>
      <w:r>
        <w:rPr>
          <w:spacing w:val="25"/>
        </w:rPr>
        <w:t xml:space="preserve"> </w:t>
      </w:r>
      <w:r>
        <w:t>Различные</w:t>
      </w:r>
      <w:r>
        <w:rPr>
          <w:spacing w:val="23"/>
        </w:rPr>
        <w:t xml:space="preserve"> </w:t>
      </w:r>
      <w:r>
        <w:t>способы</w:t>
      </w:r>
      <w:r>
        <w:rPr>
          <w:spacing w:val="29"/>
        </w:rPr>
        <w:t xml:space="preserve"> </w:t>
      </w:r>
      <w:r>
        <w:t>решения</w:t>
      </w:r>
      <w:r>
        <w:rPr>
          <w:spacing w:val="18"/>
        </w:rPr>
        <w:t xml:space="preserve"> </w:t>
      </w:r>
      <w:r>
        <w:t>орфографической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57" w:lineRule="auto"/>
        <w:ind w:right="273" w:firstLine="0"/>
      </w:pPr>
      <w:r>
        <w:lastRenderedPageBreak/>
        <w:t>задачи в зависимости от места орфограммы в слове. Использование орфографического словаря</w:t>
      </w:r>
      <w:r>
        <w:rPr>
          <w:spacing w:val="1"/>
        </w:rPr>
        <w:t xml:space="preserve"> </w:t>
      </w:r>
      <w:r>
        <w:t>учебника для определения (уточнения) написания слова. Контроль и самоконтроль при проверке</w:t>
      </w:r>
      <w:r>
        <w:rPr>
          <w:spacing w:val="1"/>
        </w:rPr>
        <w:t xml:space="preserve"> </w:t>
      </w:r>
      <w:r>
        <w:t>собственных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предложенных</w:t>
      </w:r>
      <w:r>
        <w:rPr>
          <w:spacing w:val="-3"/>
        </w:rPr>
        <w:t xml:space="preserve"> </w:t>
      </w:r>
      <w:r>
        <w:t>текстов.</w:t>
      </w:r>
    </w:p>
    <w:p w:rsidR="00531A79" w:rsidRDefault="00AF62D2">
      <w:pPr>
        <w:pStyle w:val="a3"/>
        <w:spacing w:line="272" w:lineRule="exact"/>
        <w:ind w:left="1244" w:firstLine="0"/>
        <w:jc w:val="left"/>
      </w:pPr>
      <w:r>
        <w:t>Правила</w:t>
      </w:r>
      <w:r>
        <w:rPr>
          <w:spacing w:val="-2"/>
        </w:rPr>
        <w:t xml:space="preserve"> </w:t>
      </w:r>
      <w:r>
        <w:t>правописания</w:t>
      </w:r>
      <w:r>
        <w:rPr>
          <w:spacing w:val="-6"/>
        </w:rPr>
        <w:t xml:space="preserve"> </w:t>
      </w:r>
      <w:r>
        <w:t>и их</w:t>
      </w:r>
      <w:r>
        <w:rPr>
          <w:spacing w:val="-6"/>
        </w:rPr>
        <w:t xml:space="preserve"> </w:t>
      </w:r>
      <w:r>
        <w:t>применение:</w:t>
      </w:r>
    </w:p>
    <w:p w:rsidR="00531A79" w:rsidRDefault="00AF62D2">
      <w:pPr>
        <w:pStyle w:val="a3"/>
        <w:spacing w:before="132" w:line="355" w:lineRule="auto"/>
        <w:ind w:left="1244" w:right="6721" w:firstLine="0"/>
        <w:jc w:val="left"/>
      </w:pPr>
      <w:r>
        <w:t>разделительный мягкий знак;</w:t>
      </w:r>
      <w:r>
        <w:rPr>
          <w:spacing w:val="-57"/>
        </w:rPr>
        <w:t xml:space="preserve"> </w:t>
      </w:r>
      <w:r>
        <w:t>сочетания</w:t>
      </w:r>
      <w:r>
        <w:rPr>
          <w:spacing w:val="2"/>
        </w:rPr>
        <w:t xml:space="preserve"> </w:t>
      </w:r>
      <w:r>
        <w:t>чт, щн,</w:t>
      </w:r>
      <w:r>
        <w:rPr>
          <w:spacing w:val="3"/>
        </w:rPr>
        <w:t xml:space="preserve"> </w:t>
      </w:r>
      <w:r>
        <w:t>нч;</w:t>
      </w:r>
    </w:p>
    <w:p w:rsidR="00531A79" w:rsidRDefault="00AF62D2">
      <w:pPr>
        <w:pStyle w:val="a3"/>
        <w:spacing w:line="355" w:lineRule="auto"/>
        <w:ind w:left="1244" w:right="4570" w:firstLine="0"/>
        <w:jc w:val="left"/>
      </w:pPr>
      <w:r>
        <w:t>проверяемые безударные гласные в корне слова;</w:t>
      </w:r>
      <w:r>
        <w:rPr>
          <w:spacing w:val="1"/>
        </w:rPr>
        <w:t xml:space="preserve"> </w:t>
      </w:r>
      <w:r>
        <w:t>парные</w:t>
      </w:r>
      <w:r>
        <w:rPr>
          <w:spacing w:val="-2"/>
        </w:rPr>
        <w:t xml:space="preserve"> </w:t>
      </w:r>
      <w:r>
        <w:t>звонкие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глухие</w:t>
      </w:r>
      <w:r>
        <w:rPr>
          <w:spacing w:val="-2"/>
        </w:rPr>
        <w:t xml:space="preserve"> </w:t>
      </w:r>
      <w:r>
        <w:t>согласные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корне</w:t>
      </w:r>
      <w:r>
        <w:rPr>
          <w:spacing w:val="-2"/>
        </w:rPr>
        <w:t xml:space="preserve"> </w:t>
      </w:r>
      <w:r>
        <w:t>слова;</w:t>
      </w:r>
    </w:p>
    <w:p w:rsidR="00531A79" w:rsidRDefault="00AF62D2">
      <w:pPr>
        <w:pStyle w:val="a3"/>
        <w:spacing w:line="355" w:lineRule="auto"/>
        <w:ind w:left="1244" w:firstLine="0"/>
        <w:jc w:val="left"/>
      </w:pPr>
      <w:r>
        <w:t>непроверяемые гласные и согласные (перечень слов в орфографическом словаре учебника);</w:t>
      </w:r>
      <w:r>
        <w:rPr>
          <w:spacing w:val="-57"/>
        </w:rPr>
        <w:t xml:space="preserve"> </w:t>
      </w:r>
      <w:r>
        <w:t>прописная</w:t>
      </w:r>
      <w:r>
        <w:rPr>
          <w:spacing w:val="58"/>
        </w:rPr>
        <w:t xml:space="preserve"> </w:t>
      </w:r>
      <w:r>
        <w:t>буква</w:t>
      </w:r>
      <w:r>
        <w:rPr>
          <w:spacing w:val="57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именах</w:t>
      </w:r>
      <w:r>
        <w:rPr>
          <w:spacing w:val="53"/>
        </w:rPr>
        <w:t xml:space="preserve"> </w:t>
      </w:r>
      <w:r>
        <w:t>собственных:</w:t>
      </w:r>
      <w:r>
        <w:rPr>
          <w:spacing w:val="53"/>
        </w:rPr>
        <w:t xml:space="preserve"> </w:t>
      </w:r>
      <w:r>
        <w:t>имена,</w:t>
      </w:r>
      <w:r>
        <w:rPr>
          <w:spacing w:val="55"/>
        </w:rPr>
        <w:t xml:space="preserve"> </w:t>
      </w:r>
      <w:r>
        <w:t>фамилии,</w:t>
      </w:r>
      <w:r>
        <w:rPr>
          <w:spacing w:val="50"/>
        </w:rPr>
        <w:t xml:space="preserve"> </w:t>
      </w:r>
      <w:r>
        <w:t>отчества</w:t>
      </w:r>
      <w:r>
        <w:rPr>
          <w:spacing w:val="57"/>
        </w:rPr>
        <w:t xml:space="preserve"> </w:t>
      </w:r>
      <w:r>
        <w:t>людей,</w:t>
      </w:r>
      <w:r>
        <w:rPr>
          <w:spacing w:val="55"/>
        </w:rPr>
        <w:t xml:space="preserve"> </w:t>
      </w:r>
      <w:r>
        <w:t>клички</w:t>
      </w:r>
    </w:p>
    <w:p w:rsidR="00531A79" w:rsidRDefault="00AF62D2">
      <w:pPr>
        <w:pStyle w:val="a3"/>
        <w:spacing w:line="275" w:lineRule="exact"/>
        <w:ind w:firstLine="0"/>
        <w:jc w:val="left"/>
      </w:pPr>
      <w:r>
        <w:t>животных,</w:t>
      </w:r>
      <w:r>
        <w:rPr>
          <w:spacing w:val="-2"/>
        </w:rPr>
        <w:t xml:space="preserve"> </w:t>
      </w:r>
      <w:r>
        <w:t>географические</w:t>
      </w:r>
      <w:r>
        <w:rPr>
          <w:spacing w:val="-4"/>
        </w:rPr>
        <w:t xml:space="preserve"> </w:t>
      </w:r>
      <w:r>
        <w:t>названия;</w:t>
      </w:r>
    </w:p>
    <w:p w:rsidR="00531A79" w:rsidRDefault="00AF62D2">
      <w:pPr>
        <w:pStyle w:val="a3"/>
        <w:spacing w:before="131"/>
        <w:ind w:left="1244" w:firstLine="0"/>
        <w:jc w:val="left"/>
      </w:pPr>
      <w:r>
        <w:t>раздельное</w:t>
      </w:r>
      <w:r>
        <w:rPr>
          <w:spacing w:val="-8"/>
        </w:rPr>
        <w:t xml:space="preserve"> </w:t>
      </w:r>
      <w:r>
        <w:t>написание</w:t>
      </w:r>
      <w:r>
        <w:rPr>
          <w:spacing w:val="-4"/>
        </w:rPr>
        <w:t xml:space="preserve"> </w:t>
      </w:r>
      <w:r>
        <w:t>предлогов</w:t>
      </w:r>
      <w:r>
        <w:rPr>
          <w:spacing w:val="4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именами</w:t>
      </w:r>
      <w:r>
        <w:rPr>
          <w:spacing w:val="-2"/>
        </w:rPr>
        <w:t xml:space="preserve"> </w:t>
      </w:r>
      <w:r>
        <w:t>существительными.</w:t>
      </w:r>
    </w:p>
    <w:p w:rsidR="00531A79" w:rsidRDefault="00AF62D2">
      <w:pPr>
        <w:pStyle w:val="21"/>
        <w:spacing w:before="138"/>
        <w:jc w:val="left"/>
      </w:pPr>
      <w:r>
        <w:t>Развитие речи.</w:t>
      </w:r>
    </w:p>
    <w:p w:rsidR="00531A79" w:rsidRDefault="00AF62D2">
      <w:pPr>
        <w:pStyle w:val="a3"/>
        <w:spacing w:before="127" w:line="355" w:lineRule="auto"/>
        <w:ind w:right="267"/>
      </w:pPr>
      <w:r>
        <w:t>Выбор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эффективного решения коммуникативной задачи (для ответа на заданный вопрос, для выражения</w:t>
      </w:r>
      <w:r>
        <w:rPr>
          <w:spacing w:val="1"/>
        </w:rPr>
        <w:t xml:space="preserve"> </w:t>
      </w:r>
      <w:r>
        <w:t>собственного мнения). Умение вести разговор (начать, поддержать, закончить разговор, привлечь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другое).</w:t>
      </w:r>
      <w:r>
        <w:rPr>
          <w:spacing w:val="1"/>
        </w:rPr>
        <w:t xml:space="preserve"> </w:t>
      </w:r>
      <w:r>
        <w:t>Практическое овладение</w:t>
      </w:r>
      <w:r>
        <w:rPr>
          <w:spacing w:val="1"/>
        </w:rPr>
        <w:t xml:space="preserve"> </w:t>
      </w:r>
      <w:r>
        <w:t>диалогической</w:t>
      </w:r>
      <w:r>
        <w:rPr>
          <w:spacing w:val="1"/>
        </w:rPr>
        <w:t xml:space="preserve"> </w:t>
      </w:r>
      <w:r>
        <w:t>формой речи.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орфоэпических норм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бытового</w:t>
      </w:r>
      <w:r>
        <w:rPr>
          <w:spacing w:val="1"/>
        </w:rPr>
        <w:t xml:space="preserve"> </w:t>
      </w:r>
      <w:r>
        <w:t>общения.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 xml:space="preserve">договариваться    </w:t>
      </w:r>
      <w:r>
        <w:rPr>
          <w:spacing w:val="1"/>
        </w:rPr>
        <w:t xml:space="preserve"> </w:t>
      </w:r>
      <w:r>
        <w:t xml:space="preserve">и     приходить    </w:t>
      </w:r>
      <w:r>
        <w:rPr>
          <w:spacing w:val="1"/>
        </w:rPr>
        <w:t xml:space="preserve"> </w:t>
      </w:r>
      <w:r>
        <w:t xml:space="preserve">к     общему     решению    </w:t>
      </w:r>
      <w:r>
        <w:rPr>
          <w:spacing w:val="1"/>
        </w:rPr>
        <w:t xml:space="preserve"> </w:t>
      </w:r>
      <w:r>
        <w:t>в      совместной      деятельности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проведении</w:t>
      </w:r>
      <w:r>
        <w:rPr>
          <w:spacing w:val="3"/>
        </w:rPr>
        <w:t xml:space="preserve"> </w:t>
      </w:r>
      <w:r>
        <w:t>парной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групповой</w:t>
      </w:r>
      <w:r>
        <w:rPr>
          <w:spacing w:val="2"/>
        </w:rPr>
        <w:t xml:space="preserve"> </w:t>
      </w:r>
      <w:r>
        <w:t>работы.</w:t>
      </w:r>
    </w:p>
    <w:p w:rsidR="00531A79" w:rsidRDefault="00AF62D2">
      <w:pPr>
        <w:pStyle w:val="a3"/>
        <w:spacing w:line="355" w:lineRule="auto"/>
        <w:ind w:right="275"/>
      </w:pPr>
      <w:r>
        <w:t>Составление устного рассказа по репродукции картины. Составление устного рассказа с</w:t>
      </w:r>
      <w:r>
        <w:rPr>
          <w:spacing w:val="1"/>
        </w:rPr>
        <w:t xml:space="preserve"> </w:t>
      </w:r>
      <w:r>
        <w:t>опорой</w:t>
      </w:r>
      <w:r>
        <w:rPr>
          <w:spacing w:val="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личные</w:t>
      </w:r>
      <w:r>
        <w:rPr>
          <w:spacing w:val="-4"/>
        </w:rPr>
        <w:t xml:space="preserve"> </w:t>
      </w:r>
      <w:r>
        <w:t>наблюдения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вопросы.</w:t>
      </w:r>
    </w:p>
    <w:p w:rsidR="00531A79" w:rsidRDefault="00AF62D2">
      <w:pPr>
        <w:pStyle w:val="a3"/>
        <w:spacing w:line="355" w:lineRule="auto"/>
        <w:ind w:right="265"/>
      </w:pPr>
      <w:r>
        <w:t>Текст. Признаки текста: смысловое единство предложений в тексте; последовательность</w:t>
      </w:r>
      <w:r>
        <w:rPr>
          <w:spacing w:val="1"/>
        </w:rPr>
        <w:t xml:space="preserve"> </w:t>
      </w:r>
      <w:r>
        <w:t>предложений в тексте; выражение в тексте законченной мысли. Тема текста. Основная мысль.</w:t>
      </w:r>
      <w:r>
        <w:rPr>
          <w:spacing w:val="1"/>
        </w:rPr>
        <w:t xml:space="preserve"> </w:t>
      </w:r>
      <w:r>
        <w:t>Заглавие текста. Подбор заголовков к предложенным текстам. Последовательность частей текста</w:t>
      </w:r>
      <w:r>
        <w:rPr>
          <w:spacing w:val="1"/>
        </w:rPr>
        <w:t xml:space="preserve"> </w:t>
      </w:r>
      <w:r>
        <w:t>(абзацев).</w:t>
      </w:r>
      <w:r>
        <w:rPr>
          <w:spacing w:val="-2"/>
        </w:rPr>
        <w:t xml:space="preserve"> </w:t>
      </w:r>
      <w:r>
        <w:t>Корректирование текстов</w:t>
      </w:r>
      <w:r>
        <w:rPr>
          <w:spacing w:val="-2"/>
        </w:rPr>
        <w:t xml:space="preserve"> </w:t>
      </w:r>
      <w:r>
        <w:t>с нарушенным</w:t>
      </w:r>
      <w:r>
        <w:rPr>
          <w:spacing w:val="-2"/>
        </w:rPr>
        <w:t xml:space="preserve"> </w:t>
      </w:r>
      <w:r>
        <w:t>порядком</w:t>
      </w:r>
      <w:r>
        <w:rPr>
          <w:spacing w:val="-2"/>
        </w:rPr>
        <w:t xml:space="preserve"> </w:t>
      </w:r>
      <w:r>
        <w:t>предложений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абзацев.</w:t>
      </w:r>
    </w:p>
    <w:p w:rsidR="00531A79" w:rsidRDefault="00AF62D2">
      <w:pPr>
        <w:pStyle w:val="a3"/>
        <w:spacing w:line="355" w:lineRule="auto"/>
        <w:ind w:right="271"/>
      </w:pPr>
      <w:r>
        <w:t>Типы</w:t>
      </w:r>
      <w:r>
        <w:rPr>
          <w:spacing w:val="1"/>
        </w:rPr>
        <w:t xml:space="preserve"> </w:t>
      </w:r>
      <w:r>
        <w:t>текстов:</w:t>
      </w:r>
      <w:r>
        <w:rPr>
          <w:spacing w:val="1"/>
        </w:rPr>
        <w:t xml:space="preserve"> </w:t>
      </w:r>
      <w:r>
        <w:t>описание,</w:t>
      </w:r>
      <w:r>
        <w:rPr>
          <w:spacing w:val="1"/>
        </w:rPr>
        <w:t xml:space="preserve"> </w:t>
      </w:r>
      <w:r>
        <w:t>повествование,</w:t>
      </w:r>
      <w:r>
        <w:rPr>
          <w:spacing w:val="1"/>
        </w:rPr>
        <w:t xml:space="preserve"> </w:t>
      </w:r>
      <w:r>
        <w:t>рассуждение,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(первичное</w:t>
      </w:r>
      <w:r>
        <w:rPr>
          <w:spacing w:val="1"/>
        </w:rPr>
        <w:t xml:space="preserve"> </w:t>
      </w:r>
      <w:r>
        <w:t>ознакомление).</w:t>
      </w:r>
    </w:p>
    <w:p w:rsidR="00531A79" w:rsidRDefault="00AF62D2">
      <w:pPr>
        <w:pStyle w:val="a3"/>
        <w:spacing w:line="275" w:lineRule="exact"/>
        <w:ind w:left="1244" w:firstLine="0"/>
      </w:pPr>
      <w:r>
        <w:t>Поздравление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поздравительная</w:t>
      </w:r>
      <w:r>
        <w:rPr>
          <w:spacing w:val="-9"/>
        </w:rPr>
        <w:t xml:space="preserve"> </w:t>
      </w:r>
      <w:r>
        <w:t>открытка.</w:t>
      </w:r>
    </w:p>
    <w:p w:rsidR="00531A79" w:rsidRDefault="00AF62D2">
      <w:pPr>
        <w:pStyle w:val="a3"/>
        <w:spacing w:before="132" w:line="355" w:lineRule="auto"/>
        <w:ind w:right="272"/>
      </w:pPr>
      <w:r>
        <w:t>Понимание       текста:       развитие       умения       формулировать       простые       выводы</w:t>
      </w:r>
      <w:r>
        <w:rPr>
          <w:spacing w:val="1"/>
        </w:rPr>
        <w:t xml:space="preserve"> </w:t>
      </w:r>
      <w:r>
        <w:t>на</w:t>
      </w:r>
      <w:r>
        <w:rPr>
          <w:spacing w:val="113"/>
        </w:rPr>
        <w:t xml:space="preserve"> </w:t>
      </w:r>
      <w:r>
        <w:t xml:space="preserve">основе  </w:t>
      </w:r>
      <w:r>
        <w:rPr>
          <w:spacing w:val="51"/>
        </w:rPr>
        <w:t xml:space="preserve"> </w:t>
      </w:r>
      <w:r>
        <w:t xml:space="preserve">информации,  </w:t>
      </w:r>
      <w:r>
        <w:rPr>
          <w:spacing w:val="54"/>
        </w:rPr>
        <w:t xml:space="preserve"> </w:t>
      </w:r>
      <w:r>
        <w:t xml:space="preserve">содержащейся  </w:t>
      </w:r>
      <w:r>
        <w:rPr>
          <w:spacing w:val="52"/>
        </w:rPr>
        <w:t xml:space="preserve"> </w:t>
      </w:r>
      <w:r>
        <w:t xml:space="preserve">в  </w:t>
      </w:r>
      <w:r>
        <w:rPr>
          <w:spacing w:val="53"/>
        </w:rPr>
        <w:t xml:space="preserve"> </w:t>
      </w:r>
      <w:r>
        <w:t xml:space="preserve">тексте.  </w:t>
      </w:r>
      <w:r>
        <w:rPr>
          <w:spacing w:val="58"/>
        </w:rPr>
        <w:t xml:space="preserve"> </w:t>
      </w:r>
      <w:r>
        <w:t xml:space="preserve">Выразительное  </w:t>
      </w:r>
      <w:r>
        <w:rPr>
          <w:spacing w:val="52"/>
        </w:rPr>
        <w:t xml:space="preserve"> </w:t>
      </w:r>
      <w:r>
        <w:t xml:space="preserve">чтение  </w:t>
      </w:r>
      <w:r>
        <w:rPr>
          <w:spacing w:val="51"/>
        </w:rPr>
        <w:t xml:space="preserve"> </w:t>
      </w:r>
      <w:r>
        <w:t xml:space="preserve">текста  </w:t>
      </w:r>
      <w:r>
        <w:rPr>
          <w:spacing w:val="56"/>
        </w:rPr>
        <w:t xml:space="preserve"> </w:t>
      </w:r>
      <w:r>
        <w:t>вслух</w:t>
      </w:r>
      <w:r>
        <w:rPr>
          <w:spacing w:val="-58"/>
        </w:rPr>
        <w:t xml:space="preserve"> </w:t>
      </w:r>
      <w:r>
        <w:t>с соблюдением</w:t>
      </w:r>
      <w:r>
        <w:rPr>
          <w:spacing w:val="3"/>
        </w:rPr>
        <w:t xml:space="preserve"> </w:t>
      </w:r>
      <w:r>
        <w:t>правильной</w:t>
      </w:r>
      <w:r>
        <w:rPr>
          <w:spacing w:val="-2"/>
        </w:rPr>
        <w:t xml:space="preserve"> </w:t>
      </w:r>
      <w:r>
        <w:t>интонации.</w:t>
      </w:r>
    </w:p>
    <w:p w:rsidR="00531A79" w:rsidRDefault="00AF62D2">
      <w:pPr>
        <w:pStyle w:val="a3"/>
        <w:spacing w:line="355" w:lineRule="auto"/>
        <w:ind w:right="262"/>
      </w:pPr>
      <w:r>
        <w:t>Подробное       изложение       повествовательного        текста       объёмом       30-45       слов</w:t>
      </w:r>
      <w:r>
        <w:rPr>
          <w:spacing w:val="1"/>
        </w:rPr>
        <w:t xml:space="preserve"> </w:t>
      </w:r>
      <w:r>
        <w:t>с опорой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вопросы.</w:t>
      </w:r>
    </w:p>
    <w:p w:rsidR="00531A79" w:rsidRDefault="00AF62D2">
      <w:pPr>
        <w:pStyle w:val="a3"/>
        <w:tabs>
          <w:tab w:val="left" w:pos="2995"/>
          <w:tab w:val="left" w:pos="4684"/>
          <w:tab w:val="left" w:pos="6042"/>
          <w:tab w:val="left" w:pos="7053"/>
          <w:tab w:val="left" w:pos="7951"/>
          <w:tab w:val="left" w:pos="9387"/>
        </w:tabs>
        <w:spacing w:line="355" w:lineRule="auto"/>
        <w:ind w:right="262"/>
      </w:pPr>
      <w:r>
        <w:t>Изучение</w:t>
      </w:r>
      <w:r>
        <w:tab/>
        <w:t>русского</w:t>
      </w:r>
      <w:r>
        <w:tab/>
        <w:t>языка</w:t>
      </w:r>
      <w:r>
        <w:tab/>
        <w:t>во</w:t>
      </w:r>
      <w:r>
        <w:tab/>
        <w:t>2</w:t>
      </w:r>
      <w:r>
        <w:tab/>
        <w:t>классе</w:t>
      </w:r>
      <w:r>
        <w:tab/>
      </w:r>
      <w:r>
        <w:rPr>
          <w:spacing w:val="-1"/>
        </w:rPr>
        <w:t>способствует</w:t>
      </w:r>
      <w:r>
        <w:rPr>
          <w:spacing w:val="-58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пропедевтическом</w:t>
      </w:r>
      <w:r>
        <w:rPr>
          <w:spacing w:val="8"/>
        </w:rPr>
        <w:t xml:space="preserve"> </w:t>
      </w:r>
      <w:r>
        <w:t>уровне</w:t>
      </w:r>
      <w:r>
        <w:rPr>
          <w:spacing w:val="10"/>
        </w:rPr>
        <w:t xml:space="preserve"> </w:t>
      </w:r>
      <w:r>
        <w:t>работе</w:t>
      </w:r>
      <w:r>
        <w:rPr>
          <w:spacing w:val="6"/>
        </w:rPr>
        <w:t xml:space="preserve"> </w:t>
      </w:r>
      <w:r>
        <w:t>над</w:t>
      </w:r>
      <w:r>
        <w:rPr>
          <w:spacing w:val="9"/>
        </w:rPr>
        <w:t xml:space="preserve"> </w:t>
      </w:r>
      <w:r>
        <w:t>рядом</w:t>
      </w:r>
      <w:r>
        <w:rPr>
          <w:spacing w:val="3"/>
        </w:rPr>
        <w:t xml:space="preserve"> </w:t>
      </w:r>
      <w:r>
        <w:t>метапредметных</w:t>
      </w:r>
      <w:r>
        <w:rPr>
          <w:spacing w:val="6"/>
        </w:rPr>
        <w:t xml:space="preserve"> </w:t>
      </w:r>
      <w:r>
        <w:t>результатов:</w:t>
      </w:r>
      <w:r>
        <w:rPr>
          <w:spacing w:val="14"/>
        </w:rPr>
        <w:t xml:space="preserve"> </w:t>
      </w:r>
      <w:r>
        <w:t>познавательных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tabs>
          <w:tab w:val="left" w:pos="2341"/>
          <w:tab w:val="left" w:pos="3448"/>
          <w:tab w:val="left" w:pos="4686"/>
          <w:tab w:val="left" w:pos="6819"/>
          <w:tab w:val="left" w:pos="8623"/>
          <w:tab w:val="left" w:pos="9731"/>
        </w:tabs>
        <w:spacing w:before="158" w:line="360" w:lineRule="auto"/>
        <w:ind w:right="280" w:firstLine="0"/>
        <w:jc w:val="left"/>
      </w:pPr>
      <w:r>
        <w:lastRenderedPageBreak/>
        <w:t>универсальных</w:t>
      </w:r>
      <w:r>
        <w:tab/>
        <w:t>учебных</w:t>
      </w:r>
      <w:r>
        <w:tab/>
        <w:t>действий,</w:t>
      </w:r>
      <w:r>
        <w:tab/>
        <w:t>коммуникативных</w:t>
      </w:r>
      <w:r>
        <w:tab/>
        <w:t>универсальных</w:t>
      </w:r>
      <w:r>
        <w:tab/>
        <w:t>учебных</w:t>
      </w:r>
      <w:r>
        <w:tab/>
      </w:r>
      <w:r>
        <w:rPr>
          <w:spacing w:val="-1"/>
        </w:rPr>
        <w:t>действий,</w:t>
      </w:r>
      <w:r>
        <w:rPr>
          <w:spacing w:val="-57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действий,</w:t>
      </w:r>
      <w:r>
        <w:rPr>
          <w:spacing w:val="3"/>
        </w:rPr>
        <w:t xml:space="preserve"> </w:t>
      </w:r>
      <w:r>
        <w:t>совместной</w:t>
      </w:r>
      <w:r>
        <w:rPr>
          <w:spacing w:val="-3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355" w:lineRule="auto"/>
        <w:jc w:val="left"/>
      </w:pPr>
      <w:r>
        <w:t>Базовые</w:t>
      </w:r>
      <w:r>
        <w:rPr>
          <w:spacing w:val="14"/>
        </w:rPr>
        <w:t xml:space="preserve"> </w:t>
      </w:r>
      <w:r>
        <w:t>логические</w:t>
      </w:r>
      <w:r>
        <w:rPr>
          <w:spacing w:val="20"/>
        </w:rPr>
        <w:t xml:space="preserve"> </w:t>
      </w:r>
      <w:r>
        <w:t>действия</w:t>
      </w:r>
      <w:r>
        <w:rPr>
          <w:spacing w:val="16"/>
        </w:rPr>
        <w:t xml:space="preserve"> </w:t>
      </w:r>
      <w:r>
        <w:t>как</w:t>
      </w:r>
      <w:r>
        <w:rPr>
          <w:spacing w:val="18"/>
        </w:rPr>
        <w:t xml:space="preserve"> </w:t>
      </w:r>
      <w:r>
        <w:t>часть</w:t>
      </w:r>
      <w:r>
        <w:rPr>
          <w:spacing w:val="26"/>
        </w:rPr>
        <w:t xml:space="preserve"> </w:t>
      </w:r>
      <w:r>
        <w:t>познавательных</w:t>
      </w:r>
      <w:r>
        <w:rPr>
          <w:spacing w:val="21"/>
        </w:rPr>
        <w:t xml:space="preserve"> </w:t>
      </w:r>
      <w:r>
        <w:t>универсальных</w:t>
      </w:r>
      <w:r>
        <w:rPr>
          <w:spacing w:val="20"/>
        </w:rPr>
        <w:t xml:space="preserve"> </w:t>
      </w:r>
      <w:r>
        <w:t>учебных</w:t>
      </w:r>
      <w:r>
        <w:rPr>
          <w:spacing w:val="16"/>
        </w:rPr>
        <w:t xml:space="preserve"> </w:t>
      </w:r>
      <w:r>
        <w:t>действий</w:t>
      </w:r>
      <w:r>
        <w:rPr>
          <w:spacing w:val="-57"/>
        </w:rPr>
        <w:t xml:space="preserve"> </w:t>
      </w:r>
      <w:r>
        <w:t>способствуют</w:t>
      </w:r>
      <w:r>
        <w:rPr>
          <w:spacing w:val="3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умений:</w:t>
      </w:r>
    </w:p>
    <w:p w:rsidR="00531A79" w:rsidRDefault="00AF62D2">
      <w:pPr>
        <w:pStyle w:val="a3"/>
        <w:spacing w:line="355" w:lineRule="auto"/>
        <w:jc w:val="left"/>
      </w:pPr>
      <w:r>
        <w:t>сравнивать</w:t>
      </w:r>
      <w:r>
        <w:rPr>
          <w:spacing w:val="22"/>
        </w:rPr>
        <w:t xml:space="preserve"> </w:t>
      </w:r>
      <w:r>
        <w:t>однокоренные</w:t>
      </w:r>
      <w:r>
        <w:rPr>
          <w:spacing w:val="25"/>
        </w:rPr>
        <w:t xml:space="preserve"> </w:t>
      </w:r>
      <w:r>
        <w:t>(родственные)</w:t>
      </w:r>
      <w:r>
        <w:rPr>
          <w:spacing w:val="27"/>
        </w:rPr>
        <w:t xml:space="preserve"> </w:t>
      </w:r>
      <w:r>
        <w:t>слова</w:t>
      </w:r>
      <w:r>
        <w:rPr>
          <w:spacing w:val="25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синонимы;</w:t>
      </w:r>
      <w:r>
        <w:rPr>
          <w:spacing w:val="21"/>
        </w:rPr>
        <w:t xml:space="preserve"> </w:t>
      </w:r>
      <w:r>
        <w:t>однокоренные</w:t>
      </w:r>
      <w:r>
        <w:rPr>
          <w:spacing w:val="26"/>
        </w:rPr>
        <w:t xml:space="preserve"> </w:t>
      </w:r>
      <w:r>
        <w:t>(родственные)</w:t>
      </w:r>
      <w:r>
        <w:rPr>
          <w:spacing w:val="-57"/>
        </w:rPr>
        <w:t xml:space="preserve"> </w:t>
      </w:r>
      <w:r>
        <w:t>слова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слова с</w:t>
      </w:r>
      <w:r>
        <w:rPr>
          <w:spacing w:val="-5"/>
        </w:rPr>
        <w:t xml:space="preserve"> </w:t>
      </w:r>
      <w:r>
        <w:t>омонимичными</w:t>
      </w:r>
      <w:r>
        <w:rPr>
          <w:spacing w:val="2"/>
        </w:rPr>
        <w:t xml:space="preserve"> </w:t>
      </w:r>
      <w:r>
        <w:t>корнями:</w:t>
      </w:r>
      <w:r>
        <w:rPr>
          <w:spacing w:val="-4"/>
        </w:rPr>
        <w:t xml:space="preserve"> </w:t>
      </w:r>
      <w:r>
        <w:t>называть</w:t>
      </w:r>
      <w:r>
        <w:rPr>
          <w:spacing w:val="2"/>
        </w:rPr>
        <w:t xml:space="preserve"> </w:t>
      </w:r>
      <w:r>
        <w:t>признаки</w:t>
      </w:r>
      <w:r>
        <w:rPr>
          <w:spacing w:val="3"/>
        </w:rPr>
        <w:t xml:space="preserve"> </w:t>
      </w:r>
      <w:r>
        <w:t>сходства и</w:t>
      </w:r>
      <w:r>
        <w:rPr>
          <w:spacing w:val="-3"/>
        </w:rPr>
        <w:t xml:space="preserve"> </w:t>
      </w:r>
      <w:r>
        <w:t>различия;</w:t>
      </w:r>
    </w:p>
    <w:p w:rsidR="00531A79" w:rsidRDefault="00AF62D2">
      <w:pPr>
        <w:pStyle w:val="a3"/>
        <w:tabs>
          <w:tab w:val="left" w:pos="2716"/>
          <w:tab w:val="left" w:pos="3961"/>
          <w:tab w:val="left" w:pos="5784"/>
          <w:tab w:val="left" w:pos="7606"/>
          <w:tab w:val="left" w:pos="8465"/>
          <w:tab w:val="left" w:pos="9827"/>
        </w:tabs>
        <w:spacing w:line="355" w:lineRule="auto"/>
        <w:ind w:right="267"/>
        <w:jc w:val="left"/>
      </w:pPr>
      <w:r>
        <w:t>сравнивать</w:t>
      </w:r>
      <w:r>
        <w:tab/>
        <w:t>значение</w:t>
      </w:r>
      <w:r>
        <w:tab/>
        <w:t>однокоренных</w:t>
      </w:r>
      <w:r>
        <w:tab/>
        <w:t>(родственных)</w:t>
      </w:r>
      <w:r>
        <w:tab/>
        <w:t>слов:</w:t>
      </w:r>
      <w:r>
        <w:tab/>
        <w:t>указывать</w:t>
      </w:r>
      <w:r>
        <w:tab/>
      </w:r>
      <w:r>
        <w:rPr>
          <w:spacing w:val="-1"/>
        </w:rPr>
        <w:t>сходство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различие</w:t>
      </w:r>
      <w:r>
        <w:rPr>
          <w:spacing w:val="-4"/>
        </w:rPr>
        <w:t xml:space="preserve"> </w:t>
      </w:r>
      <w:r>
        <w:t>лексического</w:t>
      </w:r>
      <w:r>
        <w:rPr>
          <w:spacing w:val="2"/>
        </w:rPr>
        <w:t xml:space="preserve"> </w:t>
      </w:r>
      <w:r>
        <w:t>значения;</w:t>
      </w:r>
    </w:p>
    <w:p w:rsidR="00531A79" w:rsidRDefault="00AF62D2">
      <w:pPr>
        <w:pStyle w:val="a3"/>
        <w:spacing w:line="355" w:lineRule="auto"/>
        <w:jc w:val="left"/>
      </w:pPr>
      <w:r>
        <w:t>сравнивать</w:t>
      </w:r>
      <w:r>
        <w:rPr>
          <w:spacing w:val="34"/>
        </w:rPr>
        <w:t xml:space="preserve"> </w:t>
      </w:r>
      <w:r>
        <w:t>буквенную</w:t>
      </w:r>
      <w:r>
        <w:rPr>
          <w:spacing w:val="36"/>
        </w:rPr>
        <w:t xml:space="preserve"> </w:t>
      </w:r>
      <w:r>
        <w:t>оболочку</w:t>
      </w:r>
      <w:r>
        <w:rPr>
          <w:spacing w:val="28"/>
        </w:rPr>
        <w:t xml:space="preserve"> </w:t>
      </w:r>
      <w:r>
        <w:t>однокоренных</w:t>
      </w:r>
      <w:r>
        <w:rPr>
          <w:spacing w:val="33"/>
        </w:rPr>
        <w:t xml:space="preserve"> </w:t>
      </w:r>
      <w:r>
        <w:t>(родственных)</w:t>
      </w:r>
      <w:r>
        <w:rPr>
          <w:spacing w:val="39"/>
        </w:rPr>
        <w:t xml:space="preserve"> </w:t>
      </w:r>
      <w:r>
        <w:t>слов:</w:t>
      </w:r>
      <w:r>
        <w:rPr>
          <w:spacing w:val="28"/>
        </w:rPr>
        <w:t xml:space="preserve"> </w:t>
      </w:r>
      <w:r>
        <w:t>выявлять</w:t>
      </w:r>
      <w:r>
        <w:rPr>
          <w:spacing w:val="34"/>
        </w:rPr>
        <w:t xml:space="preserve"> </w:t>
      </w:r>
      <w:r>
        <w:t>случаи</w:t>
      </w:r>
      <w:r>
        <w:rPr>
          <w:spacing w:val="-57"/>
        </w:rPr>
        <w:t xml:space="preserve"> </w:t>
      </w:r>
      <w:r>
        <w:t>чередования;</w:t>
      </w:r>
    </w:p>
    <w:p w:rsidR="00531A79" w:rsidRDefault="00AF62D2">
      <w:pPr>
        <w:pStyle w:val="a3"/>
        <w:tabs>
          <w:tab w:val="left" w:pos="3023"/>
          <w:tab w:val="left" w:pos="4399"/>
          <w:tab w:val="left" w:pos="5062"/>
          <w:tab w:val="left" w:pos="6419"/>
          <w:tab w:val="left" w:pos="7258"/>
          <w:tab w:val="left" w:pos="7805"/>
          <w:tab w:val="left" w:pos="8702"/>
          <w:tab w:val="left" w:pos="9718"/>
        </w:tabs>
        <w:spacing w:line="355" w:lineRule="auto"/>
        <w:ind w:right="273"/>
        <w:jc w:val="left"/>
      </w:pPr>
      <w:r>
        <w:t>устанавливать</w:t>
      </w:r>
      <w:r>
        <w:tab/>
        <w:t>основания</w:t>
      </w:r>
      <w:r>
        <w:tab/>
        <w:t>для</w:t>
      </w:r>
      <w:r>
        <w:tab/>
        <w:t>сравнения</w:t>
      </w:r>
      <w:r>
        <w:tab/>
        <w:t>слов:</w:t>
      </w:r>
      <w:r>
        <w:tab/>
        <w:t>на</w:t>
      </w:r>
      <w:r>
        <w:tab/>
        <w:t>какой</w:t>
      </w:r>
      <w:r>
        <w:tab/>
        <w:t>вопрос</w:t>
      </w:r>
      <w:r>
        <w:tab/>
      </w:r>
      <w:r>
        <w:rPr>
          <w:spacing w:val="-1"/>
        </w:rPr>
        <w:t>отвечают,</w:t>
      </w:r>
      <w:r>
        <w:rPr>
          <w:spacing w:val="-57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обозначают;</w:t>
      </w:r>
    </w:p>
    <w:p w:rsidR="00531A79" w:rsidRDefault="00AF62D2">
      <w:pPr>
        <w:pStyle w:val="a3"/>
        <w:spacing w:line="276" w:lineRule="exact"/>
        <w:ind w:left="1244" w:firstLine="0"/>
        <w:jc w:val="left"/>
      </w:pPr>
      <w:r>
        <w:t>характеризовать</w:t>
      </w:r>
      <w:r>
        <w:rPr>
          <w:spacing w:val="-6"/>
        </w:rPr>
        <w:t xml:space="preserve"> </w:t>
      </w:r>
      <w:r>
        <w:t>звуки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заданным</w:t>
      </w:r>
      <w:r>
        <w:rPr>
          <w:spacing w:val="-5"/>
        </w:rPr>
        <w:t xml:space="preserve"> </w:t>
      </w:r>
      <w:r>
        <w:t>параметрам;</w:t>
      </w:r>
    </w:p>
    <w:p w:rsidR="00531A79" w:rsidRDefault="00AF62D2">
      <w:pPr>
        <w:pStyle w:val="a3"/>
        <w:tabs>
          <w:tab w:val="left" w:pos="2625"/>
          <w:tab w:val="left" w:pos="3738"/>
          <w:tab w:val="left" w:pos="4217"/>
          <w:tab w:val="left" w:pos="5416"/>
          <w:tab w:val="left" w:pos="6701"/>
          <w:tab w:val="left" w:pos="8491"/>
          <w:tab w:val="left" w:pos="9459"/>
          <w:tab w:val="left" w:pos="10217"/>
        </w:tabs>
        <w:spacing w:before="123" w:line="355" w:lineRule="auto"/>
        <w:ind w:right="268"/>
        <w:jc w:val="left"/>
      </w:pPr>
      <w:r>
        <w:t>определять</w:t>
      </w:r>
      <w:r>
        <w:tab/>
        <w:t>признак,</w:t>
      </w:r>
      <w:r>
        <w:tab/>
        <w:t>по</w:t>
      </w:r>
      <w:r>
        <w:tab/>
        <w:t>которому</w:t>
      </w:r>
      <w:r>
        <w:tab/>
        <w:t>проведена</w:t>
      </w:r>
      <w:r>
        <w:tab/>
        <w:t>классификация</w:t>
      </w:r>
      <w:r>
        <w:tab/>
        <w:t>звуков,</w:t>
      </w:r>
      <w:r>
        <w:tab/>
        <w:t>букв,</w:t>
      </w:r>
      <w:r>
        <w:tab/>
      </w:r>
      <w:r>
        <w:rPr>
          <w:spacing w:val="-1"/>
        </w:rPr>
        <w:t>слов,</w:t>
      </w:r>
      <w:r>
        <w:rPr>
          <w:spacing w:val="-57"/>
        </w:rPr>
        <w:t xml:space="preserve"> </w:t>
      </w:r>
      <w:r>
        <w:t>предложений;</w:t>
      </w:r>
    </w:p>
    <w:p w:rsidR="00531A79" w:rsidRDefault="00AF62D2">
      <w:pPr>
        <w:pStyle w:val="a3"/>
        <w:spacing w:line="355" w:lineRule="auto"/>
        <w:ind w:left="1244" w:right="266" w:firstLine="0"/>
        <w:jc w:val="left"/>
      </w:pPr>
      <w:r>
        <w:t>находить закономерности в процессе наблюдения за языковыми единицами;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28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изученных</w:t>
      </w:r>
      <w:r>
        <w:rPr>
          <w:spacing w:val="28"/>
        </w:rPr>
        <w:t xml:space="preserve"> </w:t>
      </w:r>
      <w:r>
        <w:t>понятиях</w:t>
      </w:r>
      <w:r>
        <w:rPr>
          <w:spacing w:val="29"/>
        </w:rPr>
        <w:t xml:space="preserve"> </w:t>
      </w:r>
      <w:r>
        <w:t>(корень,</w:t>
      </w:r>
      <w:r>
        <w:rPr>
          <w:spacing w:val="30"/>
        </w:rPr>
        <w:t xml:space="preserve"> </w:t>
      </w:r>
      <w:r>
        <w:t>окончание,</w:t>
      </w:r>
      <w:r>
        <w:rPr>
          <w:spacing w:val="35"/>
        </w:rPr>
        <w:t xml:space="preserve"> </w:t>
      </w:r>
      <w:r>
        <w:t>текст);</w:t>
      </w:r>
      <w:r>
        <w:rPr>
          <w:spacing w:val="29"/>
        </w:rPr>
        <w:t xml:space="preserve"> </w:t>
      </w:r>
      <w:r>
        <w:t>соотносить</w:t>
      </w:r>
      <w:r>
        <w:rPr>
          <w:spacing w:val="30"/>
        </w:rPr>
        <w:t xml:space="preserve"> </w:t>
      </w:r>
      <w:r>
        <w:t>понятие</w:t>
      </w:r>
      <w:r>
        <w:rPr>
          <w:spacing w:val="32"/>
        </w:rPr>
        <w:t xml:space="preserve"> </w:t>
      </w:r>
      <w:r>
        <w:t>с</w:t>
      </w:r>
    </w:p>
    <w:p w:rsidR="00531A79" w:rsidRDefault="00AF62D2">
      <w:pPr>
        <w:pStyle w:val="a3"/>
        <w:spacing w:line="275" w:lineRule="exact"/>
        <w:ind w:firstLine="0"/>
        <w:jc w:val="left"/>
      </w:pPr>
      <w:r>
        <w:t>его краткой</w:t>
      </w:r>
      <w:r>
        <w:rPr>
          <w:spacing w:val="-4"/>
        </w:rPr>
        <w:t xml:space="preserve"> </w:t>
      </w:r>
      <w:r>
        <w:t>характеристикой.</w:t>
      </w:r>
    </w:p>
    <w:p w:rsidR="00531A79" w:rsidRDefault="00AF62D2">
      <w:pPr>
        <w:pStyle w:val="a3"/>
        <w:spacing w:before="131" w:line="355" w:lineRule="auto"/>
        <w:jc w:val="left"/>
      </w:pPr>
      <w:r>
        <w:t>Базовые</w:t>
      </w:r>
      <w:r>
        <w:rPr>
          <w:spacing w:val="49"/>
        </w:rPr>
        <w:t xml:space="preserve"> </w:t>
      </w:r>
      <w:r>
        <w:t>исследовательские</w:t>
      </w:r>
      <w:r>
        <w:rPr>
          <w:spacing w:val="53"/>
        </w:rPr>
        <w:t xml:space="preserve"> </w:t>
      </w:r>
      <w:r>
        <w:t>действия</w:t>
      </w:r>
      <w:r>
        <w:rPr>
          <w:spacing w:val="49"/>
        </w:rPr>
        <w:t xml:space="preserve"> </w:t>
      </w:r>
      <w:r>
        <w:t>как</w:t>
      </w:r>
      <w:r>
        <w:rPr>
          <w:spacing w:val="53"/>
        </w:rPr>
        <w:t xml:space="preserve"> </w:t>
      </w:r>
      <w:r>
        <w:t>часть</w:t>
      </w:r>
      <w:r>
        <w:rPr>
          <w:spacing w:val="2"/>
        </w:rPr>
        <w:t xml:space="preserve"> </w:t>
      </w:r>
      <w:r>
        <w:t>познавательных</w:t>
      </w:r>
      <w:r>
        <w:rPr>
          <w:spacing w:val="49"/>
        </w:rPr>
        <w:t xml:space="preserve"> </w:t>
      </w:r>
      <w:r>
        <w:t>универсальных</w:t>
      </w:r>
      <w:r>
        <w:rPr>
          <w:spacing w:val="54"/>
        </w:rPr>
        <w:t xml:space="preserve"> </w:t>
      </w:r>
      <w:r>
        <w:t>учебных</w:t>
      </w:r>
      <w:r>
        <w:rPr>
          <w:spacing w:val="-57"/>
        </w:rPr>
        <w:t xml:space="preserve"> </w:t>
      </w:r>
      <w:r>
        <w:t>действий</w:t>
      </w:r>
      <w:r>
        <w:rPr>
          <w:spacing w:val="3"/>
        </w:rPr>
        <w:t xml:space="preserve"> </w:t>
      </w:r>
      <w:r>
        <w:t>способствуют</w:t>
      </w:r>
      <w:r>
        <w:rPr>
          <w:spacing w:val="4"/>
        </w:rPr>
        <w:t xml:space="preserve"> </w:t>
      </w:r>
      <w:r>
        <w:t>формированию умений:</w:t>
      </w:r>
    </w:p>
    <w:p w:rsidR="00531A79" w:rsidRDefault="00AF62D2">
      <w:pPr>
        <w:pStyle w:val="a3"/>
        <w:spacing w:line="355" w:lineRule="auto"/>
        <w:jc w:val="left"/>
      </w:pPr>
      <w:r>
        <w:t>проводить</w:t>
      </w:r>
      <w:r>
        <w:rPr>
          <w:spacing w:val="6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предложенному</w:t>
      </w:r>
      <w:r>
        <w:rPr>
          <w:spacing w:val="55"/>
        </w:rPr>
        <w:t xml:space="preserve"> </w:t>
      </w:r>
      <w:r>
        <w:t>плану</w:t>
      </w:r>
      <w:r>
        <w:rPr>
          <w:spacing w:val="55"/>
        </w:rPr>
        <w:t xml:space="preserve"> </w:t>
      </w:r>
      <w:r>
        <w:t>наблюдение</w:t>
      </w:r>
      <w:r>
        <w:rPr>
          <w:spacing w:val="4"/>
        </w:rPr>
        <w:t xml:space="preserve"> </w:t>
      </w:r>
      <w:r>
        <w:t>за</w:t>
      </w:r>
      <w:r>
        <w:rPr>
          <w:spacing w:val="4"/>
        </w:rPr>
        <w:t xml:space="preserve"> </w:t>
      </w:r>
      <w:r>
        <w:t>языковыми</w:t>
      </w:r>
      <w:r>
        <w:rPr>
          <w:spacing w:val="15"/>
        </w:rPr>
        <w:t xml:space="preserve"> </w:t>
      </w:r>
      <w:r>
        <w:t>единицами</w:t>
      </w:r>
      <w:r>
        <w:rPr>
          <w:spacing w:val="1"/>
        </w:rPr>
        <w:t xml:space="preserve"> </w:t>
      </w:r>
      <w:r>
        <w:t>(слово,</w:t>
      </w:r>
      <w:r>
        <w:rPr>
          <w:spacing w:val="-57"/>
        </w:rPr>
        <w:t xml:space="preserve"> </w:t>
      </w:r>
      <w:r>
        <w:t>предложение,</w:t>
      </w:r>
      <w:r>
        <w:rPr>
          <w:spacing w:val="3"/>
        </w:rPr>
        <w:t xml:space="preserve"> </w:t>
      </w:r>
      <w:r>
        <w:t>текст);</w:t>
      </w:r>
    </w:p>
    <w:p w:rsidR="00531A79" w:rsidRDefault="00AF62D2">
      <w:pPr>
        <w:pStyle w:val="a3"/>
        <w:spacing w:line="360" w:lineRule="auto"/>
        <w:ind w:right="256"/>
        <w:jc w:val="left"/>
      </w:pPr>
      <w:r>
        <w:t>формулировать выводы и предлагать доказательства того, что слова являются (не являются)</w:t>
      </w:r>
      <w:r>
        <w:rPr>
          <w:spacing w:val="-57"/>
        </w:rPr>
        <w:t xml:space="preserve"> </w:t>
      </w:r>
      <w:r>
        <w:t>однокоренными</w:t>
      </w:r>
      <w:r>
        <w:rPr>
          <w:spacing w:val="-3"/>
        </w:rPr>
        <w:t xml:space="preserve"> </w:t>
      </w:r>
      <w:r>
        <w:t>(родственными).</w:t>
      </w:r>
    </w:p>
    <w:p w:rsidR="00531A79" w:rsidRDefault="00AF62D2">
      <w:pPr>
        <w:pStyle w:val="a3"/>
        <w:spacing w:line="355" w:lineRule="auto"/>
        <w:jc w:val="left"/>
      </w:pPr>
      <w:r>
        <w:t>Работа</w:t>
      </w:r>
      <w:r>
        <w:rPr>
          <w:spacing w:val="47"/>
        </w:rPr>
        <w:t xml:space="preserve"> </w:t>
      </w:r>
      <w:r>
        <w:t>с</w:t>
      </w:r>
      <w:r>
        <w:rPr>
          <w:spacing w:val="46"/>
        </w:rPr>
        <w:t xml:space="preserve"> </w:t>
      </w:r>
      <w:r>
        <w:t>информацией</w:t>
      </w:r>
      <w:r>
        <w:rPr>
          <w:spacing w:val="48"/>
        </w:rPr>
        <w:t xml:space="preserve"> </w:t>
      </w:r>
      <w:r>
        <w:t>как</w:t>
      </w:r>
      <w:r>
        <w:rPr>
          <w:spacing w:val="46"/>
        </w:rPr>
        <w:t xml:space="preserve"> </w:t>
      </w:r>
      <w:r>
        <w:t>часть</w:t>
      </w:r>
      <w:r>
        <w:rPr>
          <w:spacing w:val="53"/>
        </w:rPr>
        <w:t xml:space="preserve"> </w:t>
      </w:r>
      <w:r>
        <w:t>познавательных</w:t>
      </w:r>
      <w:r>
        <w:rPr>
          <w:spacing w:val="47"/>
        </w:rPr>
        <w:t xml:space="preserve"> </w:t>
      </w:r>
      <w:r>
        <w:t>универсальных</w:t>
      </w:r>
      <w:r>
        <w:rPr>
          <w:spacing w:val="47"/>
        </w:rPr>
        <w:t xml:space="preserve"> </w:t>
      </w:r>
      <w:r>
        <w:t>учебных</w:t>
      </w:r>
      <w:r>
        <w:rPr>
          <w:spacing w:val="42"/>
        </w:rPr>
        <w:t xml:space="preserve"> </w:t>
      </w:r>
      <w:r>
        <w:t>действий</w:t>
      </w:r>
      <w:r>
        <w:rPr>
          <w:spacing w:val="-57"/>
        </w:rPr>
        <w:t xml:space="preserve"> </w:t>
      </w:r>
      <w:r>
        <w:t>способствует</w:t>
      </w:r>
      <w:r>
        <w:rPr>
          <w:spacing w:val="3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умений:</w:t>
      </w:r>
    </w:p>
    <w:p w:rsidR="00531A79" w:rsidRDefault="00AF62D2">
      <w:pPr>
        <w:pStyle w:val="a3"/>
        <w:tabs>
          <w:tab w:val="left" w:pos="2639"/>
          <w:tab w:val="left" w:pos="4016"/>
          <w:tab w:val="left" w:pos="5517"/>
          <w:tab w:val="left" w:pos="7306"/>
          <w:tab w:val="left" w:pos="8562"/>
          <w:tab w:val="left" w:pos="9785"/>
        </w:tabs>
        <w:spacing w:line="355" w:lineRule="auto"/>
        <w:ind w:right="279"/>
        <w:jc w:val="left"/>
      </w:pPr>
      <w:r>
        <w:t>выбирать</w:t>
      </w:r>
      <w:r>
        <w:tab/>
        <w:t>источник</w:t>
      </w:r>
      <w:r>
        <w:tab/>
        <w:t>получения</w:t>
      </w:r>
      <w:r>
        <w:tab/>
        <w:t>информации:</w:t>
      </w:r>
      <w:r>
        <w:tab/>
        <w:t>нужный</w:t>
      </w:r>
      <w:r>
        <w:tab/>
        <w:t>словарь</w:t>
      </w:r>
      <w:r>
        <w:tab/>
      </w:r>
      <w:r>
        <w:rPr>
          <w:spacing w:val="-2"/>
        </w:rPr>
        <w:t>учебника</w:t>
      </w:r>
      <w:r>
        <w:rPr>
          <w:spacing w:val="-5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2"/>
        </w:rPr>
        <w:t xml:space="preserve"> </w:t>
      </w:r>
      <w:r>
        <w:t>информации;</w:t>
      </w:r>
    </w:p>
    <w:p w:rsidR="00531A79" w:rsidRDefault="00AF62D2">
      <w:pPr>
        <w:pStyle w:val="a3"/>
        <w:spacing w:line="275" w:lineRule="exact"/>
        <w:ind w:left="1244" w:firstLine="0"/>
        <w:jc w:val="left"/>
      </w:pPr>
      <w:r>
        <w:t>устанавливать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словаря</w:t>
      </w:r>
      <w:r>
        <w:rPr>
          <w:spacing w:val="-1"/>
        </w:rPr>
        <w:t xml:space="preserve"> </w:t>
      </w:r>
      <w:r>
        <w:t>значения</w:t>
      </w:r>
      <w:r>
        <w:rPr>
          <w:spacing w:val="-7"/>
        </w:rPr>
        <w:t xml:space="preserve"> </w:t>
      </w:r>
      <w:r>
        <w:t>многозначных</w:t>
      </w:r>
      <w:r>
        <w:rPr>
          <w:spacing w:val="-6"/>
        </w:rPr>
        <w:t xml:space="preserve"> </w:t>
      </w:r>
      <w:r>
        <w:t>слов;</w:t>
      </w:r>
    </w:p>
    <w:p w:rsidR="00531A79" w:rsidRDefault="00AF62D2">
      <w:pPr>
        <w:pStyle w:val="a3"/>
        <w:tabs>
          <w:tab w:val="left" w:pos="2351"/>
          <w:tab w:val="left" w:pos="6039"/>
          <w:tab w:val="left" w:pos="9329"/>
        </w:tabs>
        <w:spacing w:before="123" w:line="355" w:lineRule="auto"/>
        <w:ind w:right="275"/>
        <w:jc w:val="left"/>
      </w:pPr>
      <w:r>
        <w:t>согласно</w:t>
      </w:r>
      <w:r>
        <w:tab/>
        <w:t xml:space="preserve">заданному  </w:t>
      </w:r>
      <w:r>
        <w:rPr>
          <w:spacing w:val="11"/>
        </w:rPr>
        <w:t xml:space="preserve"> </w:t>
      </w:r>
      <w:r>
        <w:t xml:space="preserve">алгоритму  </w:t>
      </w:r>
      <w:r>
        <w:rPr>
          <w:spacing w:val="12"/>
        </w:rPr>
        <w:t xml:space="preserve"> </w:t>
      </w:r>
      <w:r>
        <w:t>находить</w:t>
      </w:r>
      <w:r>
        <w:tab/>
        <w:t xml:space="preserve">в  </w:t>
      </w:r>
      <w:r>
        <w:rPr>
          <w:spacing w:val="15"/>
        </w:rPr>
        <w:t xml:space="preserve"> </w:t>
      </w:r>
      <w:r>
        <w:t xml:space="preserve">предложенном  </w:t>
      </w:r>
      <w:r>
        <w:rPr>
          <w:spacing w:val="15"/>
        </w:rPr>
        <w:t xml:space="preserve"> </w:t>
      </w:r>
      <w:r>
        <w:t>источнике</w:t>
      </w:r>
      <w:r>
        <w:tab/>
      </w:r>
      <w:r>
        <w:rPr>
          <w:spacing w:val="-1"/>
        </w:rPr>
        <w:t>информацию,</w:t>
      </w:r>
      <w:r>
        <w:rPr>
          <w:spacing w:val="-57"/>
        </w:rPr>
        <w:t xml:space="preserve"> </w:t>
      </w:r>
      <w:r>
        <w:t>представленную</w:t>
      </w:r>
      <w:r>
        <w:rPr>
          <w:spacing w:val="-1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явном</w:t>
      </w:r>
      <w:r>
        <w:rPr>
          <w:spacing w:val="-1"/>
        </w:rPr>
        <w:t xml:space="preserve"> </w:t>
      </w:r>
      <w:r>
        <w:t>виде;</w:t>
      </w:r>
    </w:p>
    <w:p w:rsidR="00531A79" w:rsidRDefault="00AF62D2">
      <w:pPr>
        <w:pStyle w:val="a3"/>
        <w:tabs>
          <w:tab w:val="left" w:pos="3345"/>
          <w:tab w:val="left" w:pos="5087"/>
          <w:tab w:val="left" w:pos="7054"/>
          <w:tab w:val="left" w:pos="7798"/>
          <w:tab w:val="left" w:pos="9386"/>
        </w:tabs>
        <w:spacing w:line="355" w:lineRule="auto"/>
        <w:ind w:right="266"/>
        <w:jc w:val="left"/>
      </w:pPr>
      <w:r>
        <w:t>анализировать</w:t>
      </w:r>
      <w:r>
        <w:tab/>
        <w:t>текстовую,</w:t>
      </w:r>
      <w:r>
        <w:tab/>
        <w:t>графическую</w:t>
      </w:r>
      <w:r>
        <w:tab/>
        <w:t>и</w:t>
      </w:r>
      <w:r>
        <w:tab/>
        <w:t>звуковую</w:t>
      </w:r>
      <w:r>
        <w:tab/>
        <w:t>информацию</w:t>
      </w:r>
      <w:r>
        <w:rPr>
          <w:spacing w:val="-57"/>
        </w:rPr>
        <w:t xml:space="preserve"> </w:t>
      </w:r>
      <w:r>
        <w:t>в 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учебной задачей;</w:t>
      </w:r>
      <w:r>
        <w:rPr>
          <w:spacing w:val="-5"/>
        </w:rPr>
        <w:t xml:space="preserve"> </w:t>
      </w:r>
      <w:r>
        <w:t>«читать»</w:t>
      </w:r>
      <w:r>
        <w:rPr>
          <w:spacing w:val="-5"/>
        </w:rPr>
        <w:t xml:space="preserve"> </w:t>
      </w:r>
      <w:r>
        <w:t>информацию,</w:t>
      </w:r>
      <w:r>
        <w:rPr>
          <w:spacing w:val="-3"/>
        </w:rPr>
        <w:t xml:space="preserve"> </w:t>
      </w:r>
      <w:r>
        <w:t>представленную</w:t>
      </w:r>
      <w:r>
        <w:rPr>
          <w:spacing w:val="-2"/>
        </w:rPr>
        <w:t xml:space="preserve"> </w:t>
      </w:r>
      <w:r>
        <w:t>в схеме,</w:t>
      </w:r>
      <w:r>
        <w:rPr>
          <w:spacing w:val="2"/>
        </w:rPr>
        <w:t xml:space="preserve"> </w:t>
      </w:r>
      <w:r>
        <w:t>таблице;</w:t>
      </w:r>
    </w:p>
    <w:p w:rsidR="00531A79" w:rsidRDefault="00AF62D2">
      <w:pPr>
        <w:pStyle w:val="a3"/>
        <w:tabs>
          <w:tab w:val="left" w:pos="1637"/>
          <w:tab w:val="left" w:pos="2922"/>
          <w:tab w:val="left" w:pos="4011"/>
          <w:tab w:val="left" w:pos="4539"/>
          <w:tab w:val="left" w:pos="5522"/>
          <w:tab w:val="left" w:pos="6726"/>
          <w:tab w:val="left" w:pos="7603"/>
          <w:tab w:val="left" w:pos="8874"/>
          <w:tab w:val="left" w:pos="9867"/>
        </w:tabs>
        <w:spacing w:line="355" w:lineRule="auto"/>
        <w:ind w:right="268"/>
        <w:jc w:val="left"/>
      </w:pPr>
      <w:r>
        <w:t>с</w:t>
      </w:r>
      <w:r>
        <w:tab/>
        <w:t>помощью</w:t>
      </w:r>
      <w:r>
        <w:tab/>
        <w:t>учителя</w:t>
      </w:r>
      <w:r>
        <w:tab/>
        <w:t>на</w:t>
      </w:r>
      <w:r>
        <w:tab/>
        <w:t>уроках</w:t>
      </w:r>
      <w:r>
        <w:tab/>
        <w:t>русского</w:t>
      </w:r>
      <w:r>
        <w:tab/>
        <w:t>языка</w:t>
      </w:r>
      <w:r>
        <w:tab/>
        <w:t>создавать</w:t>
      </w:r>
      <w:r>
        <w:tab/>
        <w:t>схемы,</w:t>
      </w:r>
      <w:r>
        <w:tab/>
      </w:r>
      <w:r>
        <w:rPr>
          <w:spacing w:val="-1"/>
        </w:rPr>
        <w:t>таблицы</w:t>
      </w:r>
      <w:r>
        <w:rPr>
          <w:spacing w:val="-5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2"/>
        </w:rPr>
        <w:t xml:space="preserve"> </w:t>
      </w:r>
      <w:r>
        <w:t>информации.</w:t>
      </w:r>
    </w:p>
    <w:p w:rsidR="00531A79" w:rsidRDefault="00AF62D2">
      <w:pPr>
        <w:pStyle w:val="a3"/>
        <w:spacing w:line="275" w:lineRule="exact"/>
        <w:ind w:left="1244" w:firstLine="0"/>
        <w:jc w:val="left"/>
      </w:pPr>
      <w:r>
        <w:t>Общение</w:t>
      </w:r>
      <w:r>
        <w:rPr>
          <w:spacing w:val="20"/>
        </w:rPr>
        <w:t xml:space="preserve"> </w:t>
      </w:r>
      <w:r>
        <w:t>как</w:t>
      </w:r>
      <w:r>
        <w:rPr>
          <w:spacing w:val="78"/>
        </w:rPr>
        <w:t xml:space="preserve"> </w:t>
      </w:r>
      <w:r>
        <w:t>часть</w:t>
      </w:r>
      <w:r>
        <w:rPr>
          <w:spacing w:val="84"/>
        </w:rPr>
        <w:t xml:space="preserve"> </w:t>
      </w:r>
      <w:r>
        <w:t>коммуникативных</w:t>
      </w:r>
      <w:r>
        <w:rPr>
          <w:spacing w:val="79"/>
        </w:rPr>
        <w:t xml:space="preserve"> </w:t>
      </w:r>
      <w:r>
        <w:t>универсальных</w:t>
      </w:r>
      <w:r>
        <w:rPr>
          <w:spacing w:val="80"/>
        </w:rPr>
        <w:t xml:space="preserve"> </w:t>
      </w:r>
      <w:r>
        <w:t>учебных</w:t>
      </w:r>
      <w:r>
        <w:rPr>
          <w:spacing w:val="75"/>
        </w:rPr>
        <w:t xml:space="preserve"> </w:t>
      </w:r>
      <w:r>
        <w:t>действий</w:t>
      </w:r>
      <w:r>
        <w:rPr>
          <w:spacing w:val="88"/>
        </w:rPr>
        <w:t xml:space="preserve"> </w:t>
      </w:r>
      <w:r>
        <w:t>способствует</w:t>
      </w:r>
    </w:p>
    <w:p w:rsidR="00531A79" w:rsidRDefault="00531A79">
      <w:pPr>
        <w:spacing w:line="275" w:lineRule="exact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  <w:jc w:val="left"/>
      </w:pPr>
      <w:r>
        <w:lastRenderedPageBreak/>
        <w:t>формированию</w:t>
      </w:r>
      <w:r>
        <w:rPr>
          <w:spacing w:val="-5"/>
        </w:rPr>
        <w:t xml:space="preserve"> </w:t>
      </w:r>
      <w:r>
        <w:t>умений: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воспринимать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формулировать</w:t>
      </w:r>
      <w:r>
        <w:rPr>
          <w:spacing w:val="-4"/>
        </w:rPr>
        <w:t xml:space="preserve"> </w:t>
      </w:r>
      <w:r>
        <w:t>суждения</w:t>
      </w:r>
      <w:r>
        <w:rPr>
          <w:spacing w:val="-4"/>
        </w:rPr>
        <w:t xml:space="preserve"> </w:t>
      </w:r>
      <w:r>
        <w:t>о языковых</w:t>
      </w:r>
      <w:r>
        <w:rPr>
          <w:spacing w:val="-9"/>
        </w:rPr>
        <w:t xml:space="preserve"> </w:t>
      </w:r>
      <w:r>
        <w:t>единицах;</w:t>
      </w:r>
    </w:p>
    <w:p w:rsidR="00531A79" w:rsidRDefault="00AF62D2">
      <w:pPr>
        <w:pStyle w:val="a3"/>
        <w:tabs>
          <w:tab w:val="left" w:pos="2591"/>
          <w:tab w:val="left" w:pos="4137"/>
          <w:tab w:val="left" w:pos="5892"/>
          <w:tab w:val="left" w:pos="6827"/>
          <w:tab w:val="left" w:pos="7604"/>
          <w:tab w:val="left" w:pos="8496"/>
          <w:tab w:val="left" w:pos="8818"/>
          <w:tab w:val="left" w:pos="9945"/>
        </w:tabs>
        <w:spacing w:before="132" w:line="355" w:lineRule="auto"/>
        <w:ind w:left="1244" w:right="269" w:firstLine="0"/>
        <w:jc w:val="left"/>
      </w:pPr>
      <w:r>
        <w:t>проявлять уважительное отношение к собеседнику, соблюдать правила ведения диалога;</w:t>
      </w:r>
      <w:r>
        <w:rPr>
          <w:spacing w:val="1"/>
        </w:rPr>
        <w:t xml:space="preserve"> </w:t>
      </w:r>
      <w:r>
        <w:t>признавать</w:t>
      </w:r>
      <w:r>
        <w:tab/>
        <w:t>возможность</w:t>
      </w:r>
      <w:r>
        <w:tab/>
        <w:t>существования</w:t>
      </w:r>
      <w:r>
        <w:tab/>
        <w:t>разных</w:t>
      </w:r>
      <w:r>
        <w:tab/>
        <w:t>точек</w:t>
      </w:r>
      <w:r>
        <w:tab/>
        <w:t>зрения</w:t>
      </w:r>
      <w:r>
        <w:tab/>
        <w:t>в</w:t>
      </w:r>
      <w:r>
        <w:tab/>
        <w:t>процессе</w:t>
      </w:r>
      <w:r>
        <w:tab/>
      </w:r>
      <w:r>
        <w:rPr>
          <w:spacing w:val="-1"/>
        </w:rPr>
        <w:t>анализа</w:t>
      </w:r>
    </w:p>
    <w:p w:rsidR="00531A79" w:rsidRDefault="00AF62D2">
      <w:pPr>
        <w:pStyle w:val="a3"/>
        <w:spacing w:line="276" w:lineRule="exact"/>
        <w:ind w:firstLine="0"/>
        <w:jc w:val="left"/>
      </w:pPr>
      <w:r>
        <w:t>результатов</w:t>
      </w:r>
      <w:r>
        <w:rPr>
          <w:spacing w:val="-6"/>
        </w:rPr>
        <w:t xml:space="preserve"> </w:t>
      </w:r>
      <w:r>
        <w:t>наблюдения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языковыми</w:t>
      </w:r>
      <w:r>
        <w:rPr>
          <w:spacing w:val="-6"/>
        </w:rPr>
        <w:t xml:space="preserve"> </w:t>
      </w:r>
      <w:r>
        <w:t>единицами;</w:t>
      </w:r>
    </w:p>
    <w:p w:rsidR="00531A79" w:rsidRDefault="00AF62D2">
      <w:pPr>
        <w:pStyle w:val="a3"/>
        <w:spacing w:before="132" w:line="355" w:lineRule="auto"/>
        <w:jc w:val="left"/>
      </w:pPr>
      <w:r>
        <w:t>корректно</w:t>
      </w:r>
      <w:r>
        <w:rPr>
          <w:spacing w:val="6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аргументированно</w:t>
      </w:r>
      <w:r>
        <w:rPr>
          <w:spacing w:val="5"/>
        </w:rPr>
        <w:t xml:space="preserve"> </w:t>
      </w:r>
      <w:r>
        <w:t>высказывать</w:t>
      </w:r>
      <w:r>
        <w:rPr>
          <w:spacing w:val="56"/>
        </w:rPr>
        <w:t xml:space="preserve"> </w:t>
      </w:r>
      <w:r>
        <w:t>своё</w:t>
      </w:r>
      <w:r>
        <w:rPr>
          <w:spacing w:val="59"/>
        </w:rPr>
        <w:t xml:space="preserve"> </w:t>
      </w:r>
      <w:r>
        <w:t>мнение</w:t>
      </w:r>
      <w:r>
        <w:rPr>
          <w:spacing w:val="59"/>
        </w:rPr>
        <w:t xml:space="preserve"> </w:t>
      </w:r>
      <w:r>
        <w:t>о</w:t>
      </w:r>
      <w:r>
        <w:rPr>
          <w:spacing w:val="5"/>
        </w:rPr>
        <w:t xml:space="preserve"> </w:t>
      </w:r>
      <w:r>
        <w:t>результатах  наблюдения</w:t>
      </w:r>
      <w:r>
        <w:rPr>
          <w:spacing w:val="5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языковыми</w:t>
      </w:r>
      <w:r>
        <w:rPr>
          <w:spacing w:val="2"/>
        </w:rPr>
        <w:t xml:space="preserve"> </w:t>
      </w:r>
      <w:r>
        <w:t>единицами;</w:t>
      </w:r>
    </w:p>
    <w:p w:rsidR="00531A79" w:rsidRDefault="00AF62D2">
      <w:pPr>
        <w:pStyle w:val="a3"/>
        <w:spacing w:line="275" w:lineRule="exact"/>
        <w:ind w:left="1244" w:firstLine="0"/>
        <w:jc w:val="left"/>
      </w:pPr>
      <w:r>
        <w:t>строить</w:t>
      </w:r>
      <w:r>
        <w:rPr>
          <w:spacing w:val="-2"/>
        </w:rPr>
        <w:t xml:space="preserve"> </w:t>
      </w:r>
      <w:r>
        <w:t>устное</w:t>
      </w:r>
      <w:r>
        <w:rPr>
          <w:spacing w:val="-3"/>
        </w:rPr>
        <w:t xml:space="preserve"> </w:t>
      </w:r>
      <w:r>
        <w:t>диалогическое</w:t>
      </w:r>
      <w:r>
        <w:rPr>
          <w:spacing w:val="-7"/>
        </w:rPr>
        <w:t xml:space="preserve"> </w:t>
      </w:r>
      <w:r>
        <w:t>выказывание;</w:t>
      </w:r>
    </w:p>
    <w:p w:rsidR="00531A79" w:rsidRDefault="00AF62D2">
      <w:pPr>
        <w:pStyle w:val="a3"/>
        <w:tabs>
          <w:tab w:val="left" w:pos="2481"/>
          <w:tab w:val="left" w:pos="3604"/>
          <w:tab w:val="left" w:pos="5709"/>
          <w:tab w:val="left" w:pos="7594"/>
          <w:tab w:val="left" w:pos="8265"/>
          <w:tab w:val="left" w:pos="10184"/>
        </w:tabs>
        <w:spacing w:before="132" w:line="355" w:lineRule="auto"/>
        <w:ind w:right="282"/>
        <w:jc w:val="left"/>
      </w:pPr>
      <w:r>
        <w:t>строить</w:t>
      </w:r>
      <w:r>
        <w:tab/>
        <w:t>устное</w:t>
      </w:r>
      <w:r>
        <w:tab/>
        <w:t>монологическое</w:t>
      </w:r>
      <w:r>
        <w:tab/>
        <w:t>высказывание</w:t>
      </w:r>
      <w:r>
        <w:tab/>
        <w:t>на</w:t>
      </w:r>
      <w:r>
        <w:tab/>
        <w:t>определённую</w:t>
      </w:r>
      <w:r>
        <w:tab/>
      </w:r>
      <w:r>
        <w:rPr>
          <w:spacing w:val="-2"/>
        </w:rPr>
        <w:t>тему,</w:t>
      </w:r>
      <w:r>
        <w:rPr>
          <w:spacing w:val="-5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с соблюдением</w:t>
      </w:r>
      <w:r>
        <w:rPr>
          <w:spacing w:val="-2"/>
        </w:rPr>
        <w:t xml:space="preserve"> </w:t>
      </w:r>
      <w:r>
        <w:t>орфоэпических</w:t>
      </w:r>
      <w:r>
        <w:rPr>
          <w:spacing w:val="-4"/>
        </w:rPr>
        <w:t xml:space="preserve"> </w:t>
      </w:r>
      <w:r>
        <w:t>норм,</w:t>
      </w:r>
      <w:r>
        <w:rPr>
          <w:spacing w:val="-2"/>
        </w:rPr>
        <w:t xml:space="preserve"> </w:t>
      </w:r>
      <w:r>
        <w:t>правильной</w:t>
      </w:r>
      <w:r>
        <w:rPr>
          <w:spacing w:val="-2"/>
        </w:rPr>
        <w:t xml:space="preserve"> </w:t>
      </w:r>
      <w:r>
        <w:t>интонации;</w:t>
      </w:r>
    </w:p>
    <w:p w:rsidR="00531A79" w:rsidRDefault="00AF62D2">
      <w:pPr>
        <w:pStyle w:val="a3"/>
        <w:spacing w:line="355" w:lineRule="auto"/>
        <w:ind w:right="469"/>
        <w:jc w:val="left"/>
      </w:pPr>
      <w:r>
        <w:t>устно</w:t>
      </w:r>
      <w:r>
        <w:rPr>
          <w:spacing w:val="12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письменно</w:t>
      </w:r>
      <w:r>
        <w:rPr>
          <w:spacing w:val="12"/>
        </w:rPr>
        <w:t xml:space="preserve"> </w:t>
      </w:r>
      <w:r>
        <w:t>формулировать</w:t>
      </w:r>
      <w:r>
        <w:rPr>
          <w:spacing w:val="9"/>
        </w:rPr>
        <w:t xml:space="preserve"> </w:t>
      </w:r>
      <w:r>
        <w:t>простые</w:t>
      </w:r>
      <w:r>
        <w:rPr>
          <w:spacing w:val="6"/>
        </w:rPr>
        <w:t xml:space="preserve"> </w:t>
      </w:r>
      <w:r>
        <w:t>выводы</w:t>
      </w:r>
      <w:r>
        <w:rPr>
          <w:spacing w:val="4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основе</w:t>
      </w:r>
      <w:r>
        <w:rPr>
          <w:spacing w:val="6"/>
        </w:rPr>
        <w:t xml:space="preserve"> </w:t>
      </w:r>
      <w:r>
        <w:t>прочитанного</w:t>
      </w:r>
      <w:r>
        <w:rPr>
          <w:spacing w:val="7"/>
        </w:rPr>
        <w:t xml:space="preserve"> </w:t>
      </w:r>
      <w:r>
        <w:t>или</w:t>
      </w:r>
      <w:r>
        <w:rPr>
          <w:spacing w:val="-57"/>
        </w:rPr>
        <w:t xml:space="preserve"> </w:t>
      </w:r>
      <w:r>
        <w:t>услышанного</w:t>
      </w:r>
      <w:r>
        <w:rPr>
          <w:spacing w:val="5"/>
        </w:rPr>
        <w:t xml:space="preserve"> </w:t>
      </w:r>
      <w:r>
        <w:t>текста.</w:t>
      </w:r>
    </w:p>
    <w:p w:rsidR="00531A79" w:rsidRDefault="00AF62D2">
      <w:pPr>
        <w:pStyle w:val="a3"/>
        <w:spacing w:line="355" w:lineRule="auto"/>
        <w:jc w:val="left"/>
      </w:pPr>
      <w:r>
        <w:t>Самоорганизация</w:t>
      </w:r>
      <w:r>
        <w:rPr>
          <w:spacing w:val="20"/>
        </w:rPr>
        <w:t xml:space="preserve"> </w:t>
      </w:r>
      <w:r>
        <w:t>как</w:t>
      </w:r>
      <w:r>
        <w:rPr>
          <w:spacing w:val="26"/>
        </w:rPr>
        <w:t xml:space="preserve"> </w:t>
      </w:r>
      <w:r>
        <w:t>часть</w:t>
      </w:r>
      <w:r>
        <w:rPr>
          <w:spacing w:val="25"/>
        </w:rPr>
        <w:t xml:space="preserve"> </w:t>
      </w:r>
      <w:r>
        <w:t>регулятивных</w:t>
      </w:r>
      <w:r>
        <w:rPr>
          <w:spacing w:val="24"/>
        </w:rPr>
        <w:t xml:space="preserve"> </w:t>
      </w:r>
      <w:r>
        <w:t>универсальных</w:t>
      </w:r>
      <w:r>
        <w:rPr>
          <w:spacing w:val="24"/>
        </w:rPr>
        <w:t xml:space="preserve"> </w:t>
      </w:r>
      <w:r>
        <w:t>учебных</w:t>
      </w:r>
      <w:r>
        <w:rPr>
          <w:spacing w:val="21"/>
        </w:rPr>
        <w:t xml:space="preserve"> </w:t>
      </w:r>
      <w:r>
        <w:t>действий</w:t>
      </w:r>
      <w:r>
        <w:rPr>
          <w:spacing w:val="32"/>
        </w:rPr>
        <w:t xml:space="preserve"> </w:t>
      </w:r>
      <w:r>
        <w:t>способствует</w:t>
      </w:r>
      <w:r>
        <w:rPr>
          <w:spacing w:val="-57"/>
        </w:rPr>
        <w:t xml:space="preserve"> </w:t>
      </w:r>
      <w:r>
        <w:t>формированию</w:t>
      </w:r>
      <w:r>
        <w:rPr>
          <w:spacing w:val="-1"/>
        </w:rPr>
        <w:t xml:space="preserve"> </w:t>
      </w:r>
      <w:r>
        <w:t>умений:</w:t>
      </w:r>
    </w:p>
    <w:p w:rsidR="00531A79" w:rsidRDefault="00AF62D2">
      <w:pPr>
        <w:pStyle w:val="a3"/>
        <w:spacing w:line="355" w:lineRule="auto"/>
        <w:ind w:left="1244" w:right="469" w:firstLine="0"/>
        <w:jc w:val="left"/>
      </w:pPr>
      <w:r>
        <w:t>планировать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4"/>
        </w:rPr>
        <w:t xml:space="preserve"> </w:t>
      </w:r>
      <w:r>
        <w:t>учителя</w:t>
      </w:r>
      <w:r>
        <w:rPr>
          <w:spacing w:val="-2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решению</w:t>
      </w:r>
      <w:r>
        <w:rPr>
          <w:spacing w:val="-9"/>
        </w:rPr>
        <w:t xml:space="preserve"> </w:t>
      </w:r>
      <w:r>
        <w:t>орфографической</w:t>
      </w:r>
      <w:r>
        <w:rPr>
          <w:spacing w:val="-6"/>
        </w:rPr>
        <w:t xml:space="preserve"> </w:t>
      </w:r>
      <w:r>
        <w:t>задачи;</w:t>
      </w:r>
      <w:r>
        <w:rPr>
          <w:spacing w:val="-57"/>
        </w:rPr>
        <w:t xml:space="preserve"> </w:t>
      </w:r>
      <w:r>
        <w:t>выстраивать</w:t>
      </w:r>
      <w:r>
        <w:rPr>
          <w:spacing w:val="-2"/>
        </w:rPr>
        <w:t xml:space="preserve"> </w:t>
      </w:r>
      <w:r>
        <w:t>последовательность</w:t>
      </w:r>
      <w:r>
        <w:rPr>
          <w:spacing w:val="-1"/>
        </w:rPr>
        <w:t xml:space="preserve"> </w:t>
      </w:r>
      <w:r>
        <w:t>выбранных</w:t>
      </w:r>
      <w:r>
        <w:rPr>
          <w:spacing w:val="-4"/>
        </w:rPr>
        <w:t xml:space="preserve"> </w:t>
      </w:r>
      <w:r>
        <w:t>действий.</w:t>
      </w:r>
    </w:p>
    <w:p w:rsidR="00531A79" w:rsidRDefault="00AF62D2">
      <w:pPr>
        <w:pStyle w:val="a3"/>
        <w:spacing w:line="355" w:lineRule="auto"/>
        <w:jc w:val="left"/>
      </w:pPr>
      <w:r>
        <w:t>Самоконтроль</w:t>
      </w:r>
      <w:r>
        <w:rPr>
          <w:spacing w:val="10"/>
        </w:rPr>
        <w:t xml:space="preserve"> </w:t>
      </w:r>
      <w:r>
        <w:t>как</w:t>
      </w:r>
      <w:r>
        <w:rPr>
          <w:spacing w:val="12"/>
        </w:rPr>
        <w:t xml:space="preserve"> </w:t>
      </w:r>
      <w:r>
        <w:t>часть</w:t>
      </w:r>
      <w:r>
        <w:rPr>
          <w:spacing w:val="18"/>
        </w:rPr>
        <w:t xml:space="preserve"> </w:t>
      </w:r>
      <w:r>
        <w:t>регулятивных</w:t>
      </w:r>
      <w:r>
        <w:rPr>
          <w:spacing w:val="9"/>
        </w:rPr>
        <w:t xml:space="preserve"> </w:t>
      </w:r>
      <w:r>
        <w:t>универсальных</w:t>
      </w:r>
      <w:r>
        <w:rPr>
          <w:spacing w:val="13"/>
        </w:rPr>
        <w:t xml:space="preserve"> </w:t>
      </w:r>
      <w:r>
        <w:t>учебных</w:t>
      </w:r>
      <w:r>
        <w:rPr>
          <w:spacing w:val="9"/>
        </w:rPr>
        <w:t xml:space="preserve"> </w:t>
      </w:r>
      <w:r>
        <w:t>действий</w:t>
      </w:r>
      <w:r>
        <w:rPr>
          <w:spacing w:val="18"/>
        </w:rPr>
        <w:t xml:space="preserve"> </w:t>
      </w:r>
      <w:r>
        <w:t>способствует</w:t>
      </w:r>
      <w:r>
        <w:rPr>
          <w:spacing w:val="-57"/>
        </w:rPr>
        <w:t xml:space="preserve"> </w:t>
      </w:r>
      <w:r>
        <w:t>формированию</w:t>
      </w:r>
      <w:r>
        <w:rPr>
          <w:spacing w:val="-1"/>
        </w:rPr>
        <w:t xml:space="preserve"> </w:t>
      </w:r>
      <w:r>
        <w:t>умений:</w:t>
      </w:r>
    </w:p>
    <w:p w:rsidR="00531A79" w:rsidRDefault="00AF62D2">
      <w:pPr>
        <w:pStyle w:val="a3"/>
        <w:spacing w:line="355" w:lineRule="auto"/>
        <w:jc w:val="left"/>
      </w:pPr>
      <w:r>
        <w:t>устанавливать</w:t>
      </w:r>
      <w:r>
        <w:rPr>
          <w:spacing w:val="32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помощью</w:t>
      </w:r>
      <w:r>
        <w:rPr>
          <w:spacing w:val="30"/>
        </w:rPr>
        <w:t xml:space="preserve"> </w:t>
      </w:r>
      <w:r>
        <w:t>учителя</w:t>
      </w:r>
      <w:r>
        <w:rPr>
          <w:spacing w:val="31"/>
        </w:rPr>
        <w:t xml:space="preserve"> </w:t>
      </w:r>
      <w:r>
        <w:t>причины</w:t>
      </w:r>
      <w:r>
        <w:rPr>
          <w:spacing w:val="33"/>
        </w:rPr>
        <w:t xml:space="preserve"> </w:t>
      </w:r>
      <w:r>
        <w:t>успеха</w:t>
      </w:r>
      <w:r>
        <w:rPr>
          <w:spacing w:val="30"/>
        </w:rPr>
        <w:t xml:space="preserve"> </w:t>
      </w:r>
      <w:r>
        <w:t>(неудач)</w:t>
      </w:r>
      <w:r>
        <w:rPr>
          <w:spacing w:val="33"/>
        </w:rPr>
        <w:t xml:space="preserve"> </w:t>
      </w:r>
      <w:r>
        <w:t>при</w:t>
      </w:r>
      <w:r>
        <w:rPr>
          <w:spacing w:val="32"/>
        </w:rPr>
        <w:t xml:space="preserve"> </w:t>
      </w:r>
      <w:r>
        <w:t>выполнении</w:t>
      </w:r>
      <w:r>
        <w:rPr>
          <w:spacing w:val="27"/>
        </w:rPr>
        <w:t xml:space="preserve"> </w:t>
      </w:r>
      <w:r>
        <w:t>заданий</w:t>
      </w:r>
      <w:r>
        <w:rPr>
          <w:spacing w:val="32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русскому</w:t>
      </w:r>
      <w:r>
        <w:rPr>
          <w:spacing w:val="-9"/>
        </w:rPr>
        <w:t xml:space="preserve"> </w:t>
      </w:r>
      <w:r>
        <w:t>языку;</w:t>
      </w:r>
    </w:p>
    <w:p w:rsidR="00531A79" w:rsidRDefault="00AF62D2">
      <w:pPr>
        <w:pStyle w:val="a3"/>
        <w:spacing w:line="355" w:lineRule="auto"/>
        <w:jc w:val="left"/>
      </w:pPr>
      <w:r>
        <w:t>корректировать</w:t>
      </w:r>
      <w:r>
        <w:rPr>
          <w:spacing w:val="24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t>помощью</w:t>
      </w:r>
      <w:r>
        <w:rPr>
          <w:spacing w:val="26"/>
        </w:rPr>
        <w:t xml:space="preserve"> </w:t>
      </w:r>
      <w:r>
        <w:t>учителя</w:t>
      </w:r>
      <w:r>
        <w:rPr>
          <w:spacing w:val="28"/>
        </w:rPr>
        <w:t xml:space="preserve"> </w:t>
      </w:r>
      <w:r>
        <w:t>свои</w:t>
      </w:r>
      <w:r>
        <w:rPr>
          <w:spacing w:val="24"/>
        </w:rPr>
        <w:t xml:space="preserve"> </w:t>
      </w:r>
      <w:r>
        <w:t>учебные</w:t>
      </w:r>
      <w:r>
        <w:rPr>
          <w:spacing w:val="28"/>
        </w:rPr>
        <w:t xml:space="preserve"> </w:t>
      </w:r>
      <w:r>
        <w:t>действия</w:t>
      </w:r>
      <w:r>
        <w:rPr>
          <w:spacing w:val="24"/>
        </w:rPr>
        <w:t xml:space="preserve"> </w:t>
      </w:r>
      <w:r>
        <w:t>для</w:t>
      </w:r>
      <w:r>
        <w:rPr>
          <w:spacing w:val="28"/>
        </w:rPr>
        <w:t xml:space="preserve"> </w:t>
      </w:r>
      <w:r>
        <w:t>преодоления</w:t>
      </w:r>
      <w:r>
        <w:rPr>
          <w:spacing w:val="24"/>
        </w:rPr>
        <w:t xml:space="preserve"> </w:t>
      </w:r>
      <w:r>
        <w:t>ошибок</w:t>
      </w:r>
      <w:r>
        <w:rPr>
          <w:spacing w:val="21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>выделении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слове</w:t>
      </w:r>
      <w:r>
        <w:rPr>
          <w:spacing w:val="-5"/>
        </w:rPr>
        <w:t xml:space="preserve"> </w:t>
      </w:r>
      <w:r>
        <w:t>корня и</w:t>
      </w:r>
      <w:r>
        <w:rPr>
          <w:spacing w:val="-8"/>
        </w:rPr>
        <w:t xml:space="preserve"> </w:t>
      </w:r>
      <w:r>
        <w:t>окончания,</w:t>
      </w:r>
      <w:r>
        <w:rPr>
          <w:spacing w:val="3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списывании</w:t>
      </w:r>
      <w:r>
        <w:rPr>
          <w:spacing w:val="-3"/>
        </w:rPr>
        <w:t xml:space="preserve"> </w:t>
      </w:r>
      <w:r>
        <w:t>текстов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записи</w:t>
      </w:r>
      <w:r>
        <w:rPr>
          <w:spacing w:val="2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диктовку.</w:t>
      </w:r>
    </w:p>
    <w:p w:rsidR="00531A79" w:rsidRDefault="00AF62D2">
      <w:pPr>
        <w:pStyle w:val="a3"/>
        <w:spacing w:line="275" w:lineRule="exact"/>
        <w:ind w:left="1244" w:firstLine="0"/>
        <w:jc w:val="left"/>
      </w:pPr>
      <w:r>
        <w:t>Совместная</w:t>
      </w:r>
      <w:r>
        <w:rPr>
          <w:spacing w:val="-9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способствует</w:t>
      </w:r>
      <w:r>
        <w:rPr>
          <w:spacing w:val="-2"/>
        </w:rPr>
        <w:t xml:space="preserve"> </w:t>
      </w:r>
      <w:r>
        <w:t>формированию</w:t>
      </w:r>
      <w:r>
        <w:rPr>
          <w:spacing w:val="-5"/>
        </w:rPr>
        <w:t xml:space="preserve"> </w:t>
      </w:r>
      <w:r>
        <w:t>умений:</w:t>
      </w:r>
    </w:p>
    <w:p w:rsidR="00531A79" w:rsidRDefault="00AF62D2">
      <w:pPr>
        <w:pStyle w:val="a3"/>
        <w:spacing w:before="133" w:line="355" w:lineRule="auto"/>
        <w:ind w:right="269"/>
      </w:pPr>
      <w:r>
        <w:t>строить действия по достижению цели совместной деятельности при выполнении парных и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языка: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роли,</w:t>
      </w:r>
      <w:r>
        <w:rPr>
          <w:spacing w:val="1"/>
        </w:rPr>
        <w:t xml:space="preserve"> </w:t>
      </w:r>
      <w:r>
        <w:t>договариваться,</w:t>
      </w:r>
      <w:r>
        <w:rPr>
          <w:spacing w:val="1"/>
        </w:rPr>
        <w:t xml:space="preserve"> </w:t>
      </w:r>
      <w:r>
        <w:t>корректно</w:t>
      </w:r>
      <w:r>
        <w:rPr>
          <w:spacing w:val="1"/>
        </w:rPr>
        <w:t xml:space="preserve"> </w:t>
      </w:r>
      <w:r>
        <w:t>делать замечания и высказывать пожелания участникам совместной работы, спокойно принимать</w:t>
      </w:r>
      <w:r>
        <w:rPr>
          <w:spacing w:val="1"/>
        </w:rPr>
        <w:t xml:space="preserve"> </w:t>
      </w:r>
      <w:r>
        <w:t>замечания в</w:t>
      </w:r>
      <w:r>
        <w:rPr>
          <w:spacing w:val="-2"/>
        </w:rPr>
        <w:t xml:space="preserve"> </w:t>
      </w:r>
      <w:r>
        <w:t>свой</w:t>
      </w:r>
      <w:r>
        <w:rPr>
          <w:spacing w:val="-4"/>
        </w:rPr>
        <w:t xml:space="preserve"> </w:t>
      </w:r>
      <w:r>
        <w:t>адрес,</w:t>
      </w:r>
      <w:r>
        <w:rPr>
          <w:spacing w:val="3"/>
        </w:rPr>
        <w:t xml:space="preserve"> </w:t>
      </w:r>
      <w:r>
        <w:t>мирно</w:t>
      </w:r>
      <w:r>
        <w:rPr>
          <w:spacing w:val="4"/>
        </w:rPr>
        <w:t xml:space="preserve"> </w:t>
      </w:r>
      <w:r>
        <w:t>решать конфликты</w:t>
      </w:r>
      <w:r>
        <w:rPr>
          <w:spacing w:val="3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2"/>
        </w:rPr>
        <w:t xml:space="preserve"> </w:t>
      </w:r>
      <w:r>
        <w:t>числе</w:t>
      </w:r>
      <w:r>
        <w:rPr>
          <w:spacing w:val="-6"/>
        </w:rPr>
        <w:t xml:space="preserve"> </w:t>
      </w:r>
      <w:r>
        <w:t>с помощью</w:t>
      </w:r>
      <w:r>
        <w:rPr>
          <w:spacing w:val="-2"/>
        </w:rPr>
        <w:t xml:space="preserve"> </w:t>
      </w:r>
      <w:r>
        <w:t>учителя);</w:t>
      </w:r>
    </w:p>
    <w:p w:rsidR="00531A79" w:rsidRDefault="00AF62D2">
      <w:pPr>
        <w:pStyle w:val="a3"/>
        <w:spacing w:line="355" w:lineRule="auto"/>
        <w:ind w:left="1244" w:right="4593" w:firstLine="0"/>
        <w:jc w:val="left"/>
      </w:pPr>
      <w:r>
        <w:t>совместно</w:t>
      </w:r>
      <w:r>
        <w:rPr>
          <w:spacing w:val="-4"/>
        </w:rPr>
        <w:t xml:space="preserve"> </w:t>
      </w:r>
      <w:r>
        <w:t>обсуждать</w:t>
      </w:r>
      <w:r>
        <w:rPr>
          <w:spacing w:val="-2"/>
        </w:rPr>
        <w:t xml:space="preserve"> </w:t>
      </w:r>
      <w:r>
        <w:t>процесс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результат</w:t>
      </w:r>
      <w:r>
        <w:rPr>
          <w:spacing w:val="-3"/>
        </w:rPr>
        <w:t xml:space="preserve"> </w:t>
      </w:r>
      <w:r>
        <w:t>работы;</w:t>
      </w:r>
      <w:r>
        <w:rPr>
          <w:spacing w:val="-57"/>
        </w:rPr>
        <w:t xml:space="preserve"> </w:t>
      </w:r>
      <w:r>
        <w:t>ответственно выполнять свою часть работы;</w:t>
      </w:r>
      <w:r>
        <w:rPr>
          <w:spacing w:val="1"/>
        </w:rPr>
        <w:t xml:space="preserve"> </w:t>
      </w:r>
      <w:r>
        <w:t>оценивать</w:t>
      </w:r>
      <w:r>
        <w:rPr>
          <w:spacing w:val="-2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вклад в</w:t>
      </w:r>
      <w:r>
        <w:rPr>
          <w:spacing w:val="-7"/>
        </w:rPr>
        <w:t xml:space="preserve"> </w:t>
      </w:r>
      <w:r>
        <w:t>общий</w:t>
      </w:r>
      <w:r>
        <w:rPr>
          <w:spacing w:val="-2"/>
        </w:rPr>
        <w:t xml:space="preserve"> </w:t>
      </w:r>
      <w:r>
        <w:t>результат.</w:t>
      </w:r>
    </w:p>
    <w:p w:rsidR="00531A79" w:rsidRDefault="00AF62D2">
      <w:pPr>
        <w:pStyle w:val="21"/>
        <w:spacing w:before="3" w:line="355" w:lineRule="auto"/>
        <w:ind w:right="6155"/>
        <w:jc w:val="left"/>
      </w:pPr>
      <w:r>
        <w:t>Содержание</w:t>
      </w:r>
      <w:r>
        <w:rPr>
          <w:spacing w:val="-3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классе.</w:t>
      </w:r>
      <w:r>
        <w:rPr>
          <w:spacing w:val="-57"/>
        </w:rPr>
        <w:t xml:space="preserve"> </w:t>
      </w:r>
      <w:r>
        <w:t>Сведения о</w:t>
      </w:r>
      <w:r>
        <w:rPr>
          <w:spacing w:val="1"/>
        </w:rPr>
        <w:t xml:space="preserve"> </w:t>
      </w:r>
      <w:r>
        <w:t>русском</w:t>
      </w:r>
      <w:r>
        <w:rPr>
          <w:spacing w:val="1"/>
        </w:rPr>
        <w:t xml:space="preserve"> </w:t>
      </w:r>
      <w:r>
        <w:t>языке.</w:t>
      </w:r>
    </w:p>
    <w:p w:rsidR="00531A79" w:rsidRDefault="00AF62D2">
      <w:pPr>
        <w:pStyle w:val="a3"/>
        <w:spacing w:line="355" w:lineRule="auto"/>
        <w:jc w:val="left"/>
      </w:pPr>
      <w:r>
        <w:t>Русский</w:t>
      </w:r>
      <w:r>
        <w:rPr>
          <w:spacing w:val="22"/>
        </w:rPr>
        <w:t xml:space="preserve"> </w:t>
      </w:r>
      <w:r>
        <w:t>язык</w:t>
      </w:r>
      <w:r>
        <w:rPr>
          <w:spacing w:val="19"/>
        </w:rPr>
        <w:t xml:space="preserve"> </w:t>
      </w:r>
      <w:r>
        <w:t>как</w:t>
      </w:r>
      <w:r>
        <w:rPr>
          <w:spacing w:val="20"/>
        </w:rPr>
        <w:t xml:space="preserve"> </w:t>
      </w:r>
      <w:r>
        <w:t>государственный</w:t>
      </w:r>
      <w:r>
        <w:rPr>
          <w:spacing w:val="22"/>
        </w:rPr>
        <w:t xml:space="preserve"> </w:t>
      </w:r>
      <w:r>
        <w:t>язык</w:t>
      </w:r>
      <w:r>
        <w:rPr>
          <w:spacing w:val="20"/>
        </w:rPr>
        <w:t xml:space="preserve"> </w:t>
      </w:r>
      <w:r>
        <w:t>Российской</w:t>
      </w:r>
      <w:r>
        <w:rPr>
          <w:spacing w:val="17"/>
        </w:rPr>
        <w:t xml:space="preserve"> </w:t>
      </w:r>
      <w:r>
        <w:t>Федерации.</w:t>
      </w:r>
      <w:r>
        <w:rPr>
          <w:spacing w:val="19"/>
        </w:rPr>
        <w:t xml:space="preserve"> </w:t>
      </w:r>
      <w:r>
        <w:t>Методы</w:t>
      </w:r>
      <w:r>
        <w:rPr>
          <w:spacing w:val="18"/>
        </w:rPr>
        <w:t xml:space="preserve"> </w:t>
      </w:r>
      <w:r>
        <w:t>познания</w:t>
      </w:r>
      <w:r>
        <w:rPr>
          <w:spacing w:val="22"/>
        </w:rPr>
        <w:t xml:space="preserve"> </w:t>
      </w:r>
      <w:r>
        <w:t>языка:</w:t>
      </w:r>
      <w:r>
        <w:rPr>
          <w:spacing w:val="-57"/>
        </w:rPr>
        <w:t xml:space="preserve"> </w:t>
      </w:r>
      <w:r>
        <w:t>наблюдение,</w:t>
      </w:r>
      <w:r>
        <w:rPr>
          <w:spacing w:val="3"/>
        </w:rPr>
        <w:t xml:space="preserve"> </w:t>
      </w:r>
      <w:r>
        <w:t>анализ,</w:t>
      </w:r>
      <w:r>
        <w:rPr>
          <w:spacing w:val="4"/>
        </w:rPr>
        <w:t xml:space="preserve"> </w:t>
      </w:r>
      <w:r>
        <w:t>лингвистический</w:t>
      </w:r>
      <w:r>
        <w:rPr>
          <w:spacing w:val="3"/>
        </w:rPr>
        <w:t xml:space="preserve"> </w:t>
      </w:r>
      <w:r>
        <w:t>эксперимент.</w:t>
      </w:r>
    </w:p>
    <w:p w:rsidR="00531A79" w:rsidRDefault="00AF62D2">
      <w:pPr>
        <w:pStyle w:val="21"/>
        <w:jc w:val="left"/>
      </w:pPr>
      <w:r>
        <w:t>Фонетика</w:t>
      </w:r>
      <w:r>
        <w:rPr>
          <w:spacing w:val="-5"/>
        </w:rPr>
        <w:t xml:space="preserve"> </w:t>
      </w:r>
      <w:r>
        <w:t>и графика.</w:t>
      </w:r>
    </w:p>
    <w:p w:rsidR="00531A79" w:rsidRDefault="00AF62D2">
      <w:pPr>
        <w:pStyle w:val="a3"/>
        <w:spacing w:before="126"/>
        <w:ind w:left="1244" w:firstLine="0"/>
        <w:jc w:val="left"/>
      </w:pPr>
      <w:r>
        <w:t>Звуки</w:t>
      </w:r>
      <w:r>
        <w:rPr>
          <w:spacing w:val="56"/>
        </w:rPr>
        <w:t xml:space="preserve"> </w:t>
      </w:r>
      <w:r>
        <w:t>русского</w:t>
      </w:r>
      <w:r>
        <w:rPr>
          <w:spacing w:val="56"/>
        </w:rPr>
        <w:t xml:space="preserve"> </w:t>
      </w:r>
      <w:r>
        <w:t>языка:</w:t>
      </w:r>
      <w:r>
        <w:rPr>
          <w:spacing w:val="52"/>
        </w:rPr>
        <w:t xml:space="preserve"> </w:t>
      </w:r>
      <w:r>
        <w:t>гласный</w:t>
      </w:r>
      <w:r>
        <w:rPr>
          <w:spacing w:val="52"/>
        </w:rPr>
        <w:t xml:space="preserve"> </w:t>
      </w:r>
      <w:r>
        <w:t>(согласный);</w:t>
      </w:r>
      <w:r>
        <w:rPr>
          <w:spacing w:val="47"/>
        </w:rPr>
        <w:t xml:space="preserve"> </w:t>
      </w:r>
      <w:r>
        <w:t>гласный</w:t>
      </w:r>
      <w:r>
        <w:rPr>
          <w:spacing w:val="53"/>
        </w:rPr>
        <w:t xml:space="preserve"> </w:t>
      </w:r>
      <w:r>
        <w:t>ударный  (безударный);</w:t>
      </w:r>
      <w:r>
        <w:rPr>
          <w:spacing w:val="52"/>
        </w:rPr>
        <w:t xml:space="preserve"> </w:t>
      </w:r>
      <w:r>
        <w:t>согласный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57" w:lineRule="auto"/>
        <w:ind w:right="262" w:firstLine="0"/>
      </w:pPr>
      <w:r>
        <w:lastRenderedPageBreak/>
        <w:t>твёрдый (мягкий), парный (непарный); согласный глухой (звонкий), парный (непарный); функции</w:t>
      </w:r>
      <w:r>
        <w:rPr>
          <w:spacing w:val="1"/>
        </w:rPr>
        <w:t xml:space="preserve"> </w:t>
      </w:r>
      <w:r>
        <w:t>разделительных мягкого и твёрдого знаков, условия использования на письме разделительных</w:t>
      </w:r>
      <w:r>
        <w:rPr>
          <w:spacing w:val="1"/>
        </w:rPr>
        <w:t xml:space="preserve"> </w:t>
      </w:r>
      <w:r>
        <w:t>мягкого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твёрдого</w:t>
      </w:r>
      <w:r>
        <w:rPr>
          <w:spacing w:val="1"/>
        </w:rPr>
        <w:t xml:space="preserve"> </w:t>
      </w:r>
      <w:r>
        <w:t>знаков</w:t>
      </w:r>
      <w:r>
        <w:rPr>
          <w:spacing w:val="-1"/>
        </w:rPr>
        <w:t xml:space="preserve"> </w:t>
      </w:r>
      <w:r>
        <w:t>(повторение</w:t>
      </w:r>
      <w:r>
        <w:rPr>
          <w:spacing w:val="1"/>
        </w:rPr>
        <w:t xml:space="preserve"> </w:t>
      </w:r>
      <w:r>
        <w:t>изученного).</w:t>
      </w:r>
    </w:p>
    <w:p w:rsidR="00531A79" w:rsidRDefault="00AF62D2">
      <w:pPr>
        <w:pStyle w:val="a3"/>
        <w:tabs>
          <w:tab w:val="left" w:pos="2942"/>
          <w:tab w:val="left" w:pos="4241"/>
          <w:tab w:val="left" w:pos="4659"/>
          <w:tab w:val="left" w:pos="6112"/>
          <w:tab w:val="left" w:pos="7162"/>
          <w:tab w:val="left" w:pos="7565"/>
          <w:tab w:val="left" w:pos="8534"/>
          <w:tab w:val="left" w:pos="8927"/>
        </w:tabs>
        <w:spacing w:line="355" w:lineRule="auto"/>
        <w:ind w:right="272"/>
        <w:jc w:val="left"/>
      </w:pPr>
      <w:r>
        <w:t>Соотношение</w:t>
      </w:r>
      <w:r>
        <w:tab/>
        <w:t>звукового</w:t>
      </w:r>
      <w:r>
        <w:tab/>
        <w:t>и</w:t>
      </w:r>
      <w:r>
        <w:tab/>
        <w:t>буквенного</w:t>
      </w:r>
      <w:r>
        <w:tab/>
        <w:t>состава</w:t>
      </w:r>
      <w:r>
        <w:tab/>
        <w:t>в</w:t>
      </w:r>
      <w:r>
        <w:tab/>
        <w:t>словах</w:t>
      </w:r>
      <w:r>
        <w:tab/>
        <w:t>с</w:t>
      </w:r>
      <w:r>
        <w:tab/>
      </w:r>
      <w:r>
        <w:rPr>
          <w:spacing w:val="-1"/>
        </w:rPr>
        <w:t>разделительными</w:t>
      </w:r>
      <w:r>
        <w:rPr>
          <w:spacing w:val="-57"/>
        </w:rPr>
        <w:t xml:space="preserve"> </w:t>
      </w:r>
      <w:r>
        <w:t>ь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ъ,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словах</w:t>
      </w:r>
      <w:r>
        <w:rPr>
          <w:spacing w:val="-4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непроизносимыми</w:t>
      </w:r>
      <w:r>
        <w:rPr>
          <w:spacing w:val="3"/>
        </w:rPr>
        <w:t xml:space="preserve"> </w:t>
      </w:r>
      <w:r>
        <w:t>согласными.</w:t>
      </w:r>
    </w:p>
    <w:p w:rsidR="00531A79" w:rsidRDefault="00AF62D2">
      <w:pPr>
        <w:pStyle w:val="a3"/>
        <w:spacing w:line="275" w:lineRule="exact"/>
        <w:ind w:left="1244" w:firstLine="0"/>
        <w:jc w:val="left"/>
      </w:pPr>
      <w:r>
        <w:t>Использование</w:t>
      </w:r>
      <w:r>
        <w:rPr>
          <w:spacing w:val="-3"/>
        </w:rPr>
        <w:t xml:space="preserve"> </w:t>
      </w:r>
      <w:r>
        <w:t>алфавита</w:t>
      </w:r>
      <w:r>
        <w:rPr>
          <w:spacing w:val="-3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работе</w:t>
      </w:r>
      <w:r>
        <w:rPr>
          <w:spacing w:val="-7"/>
        </w:rPr>
        <w:t xml:space="preserve"> </w:t>
      </w:r>
      <w:r>
        <w:t>со</w:t>
      </w:r>
      <w:r>
        <w:rPr>
          <w:spacing w:val="3"/>
        </w:rPr>
        <w:t xml:space="preserve"> </w:t>
      </w:r>
      <w:r>
        <w:t>словарями,</w:t>
      </w:r>
      <w:r>
        <w:rPr>
          <w:spacing w:val="-5"/>
        </w:rPr>
        <w:t xml:space="preserve"> </w:t>
      </w:r>
      <w:r>
        <w:t>справочниками, каталогами.</w:t>
      </w:r>
    </w:p>
    <w:p w:rsidR="00531A79" w:rsidRDefault="00AF62D2">
      <w:pPr>
        <w:pStyle w:val="21"/>
        <w:spacing w:before="133"/>
        <w:jc w:val="left"/>
      </w:pPr>
      <w:r>
        <w:t>Орфоэпия.</w:t>
      </w:r>
    </w:p>
    <w:p w:rsidR="00531A79" w:rsidRDefault="00AF62D2">
      <w:pPr>
        <w:pStyle w:val="a3"/>
        <w:spacing w:before="128" w:line="355" w:lineRule="auto"/>
        <w:ind w:right="271"/>
      </w:pPr>
      <w:r>
        <w:t xml:space="preserve">Нормы    </w:t>
      </w:r>
      <w:r>
        <w:rPr>
          <w:spacing w:val="1"/>
        </w:rPr>
        <w:t xml:space="preserve"> </w:t>
      </w:r>
      <w:r>
        <w:t>произношения      звуков      и      сочетаний      звуков;      ударение      в      словах</w:t>
      </w:r>
      <w:r>
        <w:rPr>
          <w:spacing w:val="-57"/>
        </w:rPr>
        <w:t xml:space="preserve"> </w:t>
      </w:r>
      <w:r>
        <w:t xml:space="preserve">в      </w:t>
      </w:r>
      <w:r>
        <w:rPr>
          <w:spacing w:val="1"/>
        </w:rPr>
        <w:t xml:space="preserve"> </w:t>
      </w:r>
      <w:r>
        <w:t xml:space="preserve">соответствии       с       нормами       современного      </w:t>
      </w:r>
      <w:r>
        <w:rPr>
          <w:spacing w:val="1"/>
        </w:rPr>
        <w:t xml:space="preserve"> </w:t>
      </w:r>
      <w:r>
        <w:t xml:space="preserve">русского      </w:t>
      </w:r>
      <w:r>
        <w:rPr>
          <w:spacing w:val="1"/>
        </w:rPr>
        <w:t xml:space="preserve"> </w:t>
      </w:r>
      <w:r>
        <w:t>литературного        языка</w:t>
      </w:r>
      <w:r>
        <w:rPr>
          <w:spacing w:val="1"/>
        </w:rPr>
        <w:t xml:space="preserve"> </w:t>
      </w:r>
      <w:r>
        <w:t>(на</w:t>
      </w:r>
      <w:r>
        <w:rPr>
          <w:spacing w:val="-5"/>
        </w:rPr>
        <w:t xml:space="preserve"> </w:t>
      </w:r>
      <w:r>
        <w:t>ограниченном</w:t>
      </w:r>
      <w:r>
        <w:rPr>
          <w:spacing w:val="-1"/>
        </w:rPr>
        <w:t xml:space="preserve"> </w:t>
      </w:r>
      <w:r>
        <w:t>перечне слов,</w:t>
      </w:r>
      <w:r>
        <w:rPr>
          <w:spacing w:val="-1"/>
        </w:rPr>
        <w:t xml:space="preserve"> </w:t>
      </w:r>
      <w:r>
        <w:t>отрабатываемом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учебнике).</w:t>
      </w:r>
    </w:p>
    <w:p w:rsidR="00531A79" w:rsidRDefault="00AF62D2">
      <w:pPr>
        <w:pStyle w:val="a3"/>
        <w:spacing w:line="275" w:lineRule="exact"/>
        <w:ind w:left="1244" w:firstLine="0"/>
      </w:pPr>
      <w:r>
        <w:t>Использование</w:t>
      </w:r>
      <w:r>
        <w:rPr>
          <w:spacing w:val="-9"/>
        </w:rPr>
        <w:t xml:space="preserve"> </w:t>
      </w:r>
      <w:r>
        <w:t>орфоэпического словаря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практических</w:t>
      </w:r>
      <w:r>
        <w:rPr>
          <w:spacing w:val="-8"/>
        </w:rPr>
        <w:t xml:space="preserve"> </w:t>
      </w:r>
      <w:r>
        <w:t>задач.</w:t>
      </w:r>
    </w:p>
    <w:p w:rsidR="00531A79" w:rsidRDefault="00AF62D2">
      <w:pPr>
        <w:pStyle w:val="21"/>
        <w:spacing w:before="136"/>
        <w:jc w:val="left"/>
      </w:pPr>
      <w:r>
        <w:t>Лексика.</w:t>
      </w:r>
    </w:p>
    <w:p w:rsidR="00531A79" w:rsidRDefault="00AF62D2">
      <w:pPr>
        <w:pStyle w:val="a3"/>
        <w:spacing w:before="128"/>
        <w:ind w:left="1244" w:firstLine="0"/>
        <w:jc w:val="left"/>
      </w:pPr>
      <w:r>
        <w:t>Повторение:</w:t>
      </w:r>
      <w:r>
        <w:rPr>
          <w:spacing w:val="-3"/>
        </w:rPr>
        <w:t xml:space="preserve"> </w:t>
      </w:r>
      <w:r>
        <w:t>лексическое</w:t>
      </w:r>
      <w:r>
        <w:rPr>
          <w:spacing w:val="-8"/>
        </w:rPr>
        <w:t xml:space="preserve"> </w:t>
      </w:r>
      <w:r>
        <w:t>значение</w:t>
      </w:r>
      <w:r>
        <w:rPr>
          <w:spacing w:val="-4"/>
        </w:rPr>
        <w:t xml:space="preserve"> </w:t>
      </w:r>
      <w:r>
        <w:t>слова.</w:t>
      </w:r>
    </w:p>
    <w:p w:rsidR="00531A79" w:rsidRDefault="00AF62D2">
      <w:pPr>
        <w:pStyle w:val="a3"/>
        <w:spacing w:before="132"/>
        <w:ind w:left="1244" w:firstLine="0"/>
        <w:jc w:val="left"/>
      </w:pPr>
      <w:r>
        <w:t>Прямое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переносное</w:t>
      </w:r>
      <w:r>
        <w:rPr>
          <w:spacing w:val="-2"/>
        </w:rPr>
        <w:t xml:space="preserve"> </w:t>
      </w:r>
      <w:r>
        <w:t>значение</w:t>
      </w:r>
      <w:r>
        <w:rPr>
          <w:spacing w:val="-7"/>
        </w:rPr>
        <w:t xml:space="preserve"> </w:t>
      </w:r>
      <w:r>
        <w:t>слова</w:t>
      </w:r>
      <w:r>
        <w:rPr>
          <w:spacing w:val="-7"/>
        </w:rPr>
        <w:t xml:space="preserve"> </w:t>
      </w:r>
      <w:r>
        <w:t>(ознакомление). Устаревшие</w:t>
      </w:r>
      <w:r>
        <w:rPr>
          <w:spacing w:val="-2"/>
        </w:rPr>
        <w:t xml:space="preserve"> </w:t>
      </w:r>
      <w:r>
        <w:t>слова</w:t>
      </w:r>
      <w:r>
        <w:rPr>
          <w:spacing w:val="-7"/>
        </w:rPr>
        <w:t xml:space="preserve"> </w:t>
      </w:r>
      <w:r>
        <w:t>(ознакомление).</w:t>
      </w:r>
    </w:p>
    <w:p w:rsidR="00531A79" w:rsidRDefault="00AF62D2">
      <w:pPr>
        <w:pStyle w:val="21"/>
        <w:spacing w:before="137"/>
        <w:jc w:val="left"/>
      </w:pPr>
      <w:r>
        <w:t>Состав</w:t>
      </w:r>
      <w:r>
        <w:rPr>
          <w:spacing w:val="-3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(морфемика).</w:t>
      </w:r>
    </w:p>
    <w:p w:rsidR="00531A79" w:rsidRDefault="00AF62D2">
      <w:pPr>
        <w:pStyle w:val="a3"/>
        <w:tabs>
          <w:tab w:val="left" w:pos="2744"/>
          <w:tab w:val="left" w:pos="4951"/>
          <w:tab w:val="left" w:pos="6189"/>
          <w:tab w:val="left" w:pos="8066"/>
          <w:tab w:val="left" w:pos="10273"/>
        </w:tabs>
        <w:spacing w:before="127" w:line="355" w:lineRule="auto"/>
        <w:ind w:right="264"/>
      </w:pPr>
      <w:r>
        <w:t>Корень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обязательная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слова;</w:t>
      </w:r>
      <w:r>
        <w:rPr>
          <w:spacing w:val="1"/>
        </w:rPr>
        <w:t xml:space="preserve"> </w:t>
      </w:r>
      <w:r>
        <w:t>однокоренные</w:t>
      </w:r>
      <w:r>
        <w:rPr>
          <w:spacing w:val="1"/>
        </w:rPr>
        <w:t xml:space="preserve"> </w:t>
      </w:r>
      <w:r>
        <w:t>(родственные)</w:t>
      </w:r>
      <w:r>
        <w:rPr>
          <w:spacing w:val="1"/>
        </w:rPr>
        <w:t xml:space="preserve"> </w:t>
      </w:r>
      <w:r>
        <w:t>слова;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однокоренных</w:t>
      </w:r>
      <w:r>
        <w:tab/>
        <w:t>(родственных)</w:t>
      </w:r>
      <w:r>
        <w:tab/>
        <w:t>слов;</w:t>
      </w:r>
      <w:r>
        <w:tab/>
        <w:t>различение</w:t>
      </w:r>
      <w:r>
        <w:tab/>
        <w:t>однокоренных</w:t>
      </w:r>
      <w:r>
        <w:tab/>
        <w:t>слов</w:t>
      </w:r>
      <w:r>
        <w:rPr>
          <w:spacing w:val="-58"/>
        </w:rPr>
        <w:t xml:space="preserve"> </w:t>
      </w:r>
      <w:r>
        <w:t xml:space="preserve">и  </w:t>
      </w:r>
      <w:r>
        <w:rPr>
          <w:spacing w:val="47"/>
        </w:rPr>
        <w:t xml:space="preserve"> </w:t>
      </w:r>
      <w:r>
        <w:t xml:space="preserve">синонимов,   </w:t>
      </w:r>
      <w:r>
        <w:rPr>
          <w:spacing w:val="42"/>
        </w:rPr>
        <w:t xml:space="preserve"> </w:t>
      </w:r>
      <w:r>
        <w:t xml:space="preserve">однокоренных   </w:t>
      </w:r>
      <w:r>
        <w:rPr>
          <w:spacing w:val="40"/>
        </w:rPr>
        <w:t xml:space="preserve"> </w:t>
      </w:r>
      <w:r>
        <w:t xml:space="preserve">слов   </w:t>
      </w:r>
      <w:r>
        <w:rPr>
          <w:spacing w:val="46"/>
        </w:rPr>
        <w:t xml:space="preserve"> </w:t>
      </w:r>
      <w:r>
        <w:t xml:space="preserve">и   </w:t>
      </w:r>
      <w:r>
        <w:rPr>
          <w:spacing w:val="41"/>
        </w:rPr>
        <w:t xml:space="preserve"> </w:t>
      </w:r>
      <w:r>
        <w:t xml:space="preserve">слов   </w:t>
      </w:r>
      <w:r>
        <w:rPr>
          <w:spacing w:val="47"/>
        </w:rPr>
        <w:t xml:space="preserve"> </w:t>
      </w:r>
      <w:r>
        <w:t xml:space="preserve">с   </w:t>
      </w:r>
      <w:r>
        <w:rPr>
          <w:spacing w:val="39"/>
        </w:rPr>
        <w:t xml:space="preserve"> </w:t>
      </w:r>
      <w:r>
        <w:t xml:space="preserve">омонимичными   </w:t>
      </w:r>
      <w:r>
        <w:rPr>
          <w:spacing w:val="46"/>
        </w:rPr>
        <w:t xml:space="preserve"> </w:t>
      </w:r>
      <w:r>
        <w:t xml:space="preserve">корнями;   </w:t>
      </w:r>
      <w:r>
        <w:rPr>
          <w:spacing w:val="40"/>
        </w:rPr>
        <w:t xml:space="preserve"> </w:t>
      </w:r>
      <w:r>
        <w:t>выделение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словах</w:t>
      </w:r>
      <w:r>
        <w:rPr>
          <w:spacing w:val="-5"/>
        </w:rPr>
        <w:t xml:space="preserve"> </w:t>
      </w:r>
      <w:r>
        <w:t>корня</w:t>
      </w:r>
      <w:r>
        <w:rPr>
          <w:spacing w:val="-4"/>
        </w:rPr>
        <w:t xml:space="preserve"> </w:t>
      </w:r>
      <w:r>
        <w:t>(простые</w:t>
      </w:r>
      <w:r>
        <w:rPr>
          <w:spacing w:val="-1"/>
        </w:rPr>
        <w:t xml:space="preserve"> </w:t>
      </w:r>
      <w:r>
        <w:t>случаи);</w:t>
      </w:r>
      <w:r>
        <w:rPr>
          <w:spacing w:val="-4"/>
        </w:rPr>
        <w:t xml:space="preserve"> </w:t>
      </w:r>
      <w:r>
        <w:t>окончание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изменяемая</w:t>
      </w:r>
      <w:r>
        <w:rPr>
          <w:spacing w:val="-5"/>
        </w:rPr>
        <w:t xml:space="preserve"> </w:t>
      </w:r>
      <w:r>
        <w:t>часть</w:t>
      </w:r>
      <w:r>
        <w:rPr>
          <w:spacing w:val="2"/>
        </w:rPr>
        <w:t xml:space="preserve"> </w:t>
      </w:r>
      <w:r>
        <w:t>слова</w:t>
      </w:r>
      <w:r>
        <w:rPr>
          <w:spacing w:val="-6"/>
        </w:rPr>
        <w:t xml:space="preserve"> </w:t>
      </w:r>
      <w:r>
        <w:t>(повторение</w:t>
      </w:r>
      <w:r>
        <w:rPr>
          <w:spacing w:val="-5"/>
        </w:rPr>
        <w:t xml:space="preserve"> </w:t>
      </w:r>
      <w:r>
        <w:t>изученного).</w:t>
      </w:r>
    </w:p>
    <w:p w:rsidR="00531A79" w:rsidRDefault="00AF62D2">
      <w:pPr>
        <w:pStyle w:val="a3"/>
        <w:spacing w:line="355" w:lineRule="auto"/>
        <w:ind w:right="266"/>
      </w:pPr>
      <w:r>
        <w:t>Однокоренные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слова.</w:t>
      </w:r>
      <w:r>
        <w:rPr>
          <w:spacing w:val="1"/>
        </w:rPr>
        <w:t xml:space="preserve"> </w:t>
      </w:r>
      <w:r>
        <w:t>Корень,</w:t>
      </w:r>
      <w:r>
        <w:rPr>
          <w:spacing w:val="1"/>
        </w:rPr>
        <w:t xml:space="preserve"> </w:t>
      </w:r>
      <w:r>
        <w:t>приставка,</w:t>
      </w:r>
      <w:r>
        <w:rPr>
          <w:spacing w:val="1"/>
        </w:rPr>
        <w:t xml:space="preserve"> </w:t>
      </w:r>
      <w:r>
        <w:t>суффикс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значимые части</w:t>
      </w:r>
      <w:r>
        <w:rPr>
          <w:spacing w:val="1"/>
        </w:rPr>
        <w:t xml:space="preserve"> </w:t>
      </w:r>
      <w:r>
        <w:t>слова.</w:t>
      </w:r>
      <w:r>
        <w:rPr>
          <w:spacing w:val="1"/>
        </w:rPr>
        <w:t xml:space="preserve"> </w:t>
      </w:r>
      <w:r>
        <w:t>Нулевое окончание (ознакомление).</w:t>
      </w:r>
      <w:r>
        <w:rPr>
          <w:spacing w:val="1"/>
        </w:rPr>
        <w:t xml:space="preserve"> </w:t>
      </w:r>
      <w:r>
        <w:t>Выделение в</w:t>
      </w:r>
      <w:r>
        <w:rPr>
          <w:spacing w:val="1"/>
        </w:rPr>
        <w:t xml:space="preserve"> </w:t>
      </w:r>
      <w:r>
        <w:t>словах с однозначно</w:t>
      </w:r>
      <w:r>
        <w:rPr>
          <w:spacing w:val="1"/>
        </w:rPr>
        <w:t xml:space="preserve"> </w:t>
      </w:r>
      <w:r>
        <w:t>выделяемыми</w:t>
      </w:r>
      <w:r>
        <w:rPr>
          <w:spacing w:val="-3"/>
        </w:rPr>
        <w:t xml:space="preserve"> </w:t>
      </w:r>
      <w:r>
        <w:t>морфемами</w:t>
      </w:r>
      <w:r>
        <w:rPr>
          <w:spacing w:val="-3"/>
        </w:rPr>
        <w:t xml:space="preserve"> </w:t>
      </w:r>
      <w:r>
        <w:t>окончания,</w:t>
      </w:r>
      <w:r>
        <w:rPr>
          <w:spacing w:val="3"/>
        </w:rPr>
        <w:t xml:space="preserve"> </w:t>
      </w:r>
      <w:r>
        <w:t>корня,</w:t>
      </w:r>
      <w:r>
        <w:rPr>
          <w:spacing w:val="4"/>
        </w:rPr>
        <w:t xml:space="preserve"> </w:t>
      </w:r>
      <w:r>
        <w:t>приставки,</w:t>
      </w:r>
      <w:r>
        <w:rPr>
          <w:spacing w:val="3"/>
        </w:rPr>
        <w:t xml:space="preserve"> </w:t>
      </w:r>
      <w:r>
        <w:t>суффикса.</w:t>
      </w:r>
    </w:p>
    <w:p w:rsidR="00531A79" w:rsidRDefault="00AF62D2">
      <w:pPr>
        <w:pStyle w:val="21"/>
        <w:spacing w:before="3"/>
        <w:jc w:val="left"/>
      </w:pPr>
      <w:r>
        <w:t>Морфология.</w:t>
      </w:r>
    </w:p>
    <w:p w:rsidR="00531A79" w:rsidRDefault="00AF62D2">
      <w:pPr>
        <w:pStyle w:val="a3"/>
        <w:spacing w:before="132"/>
        <w:ind w:left="1244" w:firstLine="0"/>
        <w:jc w:val="left"/>
      </w:pPr>
      <w:r>
        <w:t>Части</w:t>
      </w:r>
      <w:r>
        <w:rPr>
          <w:spacing w:val="2"/>
        </w:rPr>
        <w:t xml:space="preserve"> </w:t>
      </w:r>
      <w:r>
        <w:t>речи.</w:t>
      </w:r>
    </w:p>
    <w:p w:rsidR="00531A79" w:rsidRDefault="00AF62D2">
      <w:pPr>
        <w:pStyle w:val="a3"/>
        <w:spacing w:before="133" w:line="355" w:lineRule="auto"/>
        <w:ind w:right="269"/>
      </w:pPr>
      <w:r>
        <w:t>Имя</w:t>
      </w:r>
      <w:r>
        <w:rPr>
          <w:spacing w:val="1"/>
        </w:rPr>
        <w:t xml:space="preserve"> </w:t>
      </w:r>
      <w:r>
        <w:t>существительное: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значение,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употребление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существительные</w:t>
      </w:r>
      <w:r>
        <w:rPr>
          <w:spacing w:val="1"/>
        </w:rPr>
        <w:t xml:space="preserve"> </w:t>
      </w:r>
      <w:r>
        <w:t>единственного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множественного</w:t>
      </w:r>
      <w:r>
        <w:rPr>
          <w:spacing w:val="1"/>
        </w:rPr>
        <w:t xml:space="preserve"> </w:t>
      </w:r>
      <w:r>
        <w:t>числа.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существительные</w:t>
      </w:r>
      <w:r>
        <w:rPr>
          <w:spacing w:val="1"/>
        </w:rPr>
        <w:t xml:space="preserve"> </w:t>
      </w:r>
      <w:r>
        <w:t>мужского,</w:t>
      </w:r>
      <w:r>
        <w:rPr>
          <w:spacing w:val="-57"/>
        </w:rPr>
        <w:t xml:space="preserve"> </w:t>
      </w:r>
      <w:r>
        <w:t>женского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рода.</w:t>
      </w:r>
      <w:r>
        <w:rPr>
          <w:spacing w:val="1"/>
        </w:rPr>
        <w:t xml:space="preserve"> </w:t>
      </w:r>
      <w:r>
        <w:t>Падеж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существительных.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падежа,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употреблено</w:t>
      </w:r>
      <w:r>
        <w:rPr>
          <w:spacing w:val="1"/>
        </w:rPr>
        <w:t xml:space="preserve"> </w:t>
      </w:r>
      <w:r>
        <w:t>имя</w:t>
      </w:r>
      <w:r>
        <w:rPr>
          <w:spacing w:val="1"/>
        </w:rPr>
        <w:t xml:space="preserve"> </w:t>
      </w:r>
      <w:r>
        <w:t>существительное.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падежам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числам</w:t>
      </w:r>
      <w:r>
        <w:rPr>
          <w:spacing w:val="1"/>
        </w:rPr>
        <w:t xml:space="preserve"> </w:t>
      </w:r>
      <w:r>
        <w:t>(склонение). Имена существительные 1, 2, 3­го склонения. Имена существительные одушевлённые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неодушевлённые.</w:t>
      </w:r>
    </w:p>
    <w:p w:rsidR="00531A79" w:rsidRDefault="00AF62D2">
      <w:pPr>
        <w:pStyle w:val="a3"/>
        <w:spacing w:line="355" w:lineRule="auto"/>
        <w:ind w:right="258"/>
      </w:pPr>
      <w:r>
        <w:t>Имя прилагательное: общее значение, вопросы, употребление в речи. Зависимость формы</w:t>
      </w:r>
      <w:r>
        <w:rPr>
          <w:spacing w:val="1"/>
        </w:rPr>
        <w:t xml:space="preserve"> </w:t>
      </w:r>
      <w:r>
        <w:t>имени прилагательного от формы имени существительного. Изменение имён прилагательных по</w:t>
      </w:r>
      <w:r>
        <w:rPr>
          <w:spacing w:val="1"/>
        </w:rPr>
        <w:t xml:space="preserve"> </w:t>
      </w:r>
      <w:r>
        <w:t>родам,</w:t>
      </w:r>
      <w:r>
        <w:rPr>
          <w:spacing w:val="1"/>
        </w:rPr>
        <w:t xml:space="preserve"> </w:t>
      </w:r>
      <w:r>
        <w:t>числам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падежам</w:t>
      </w:r>
      <w:r>
        <w:rPr>
          <w:spacing w:val="1"/>
        </w:rPr>
        <w:t xml:space="preserve"> </w:t>
      </w:r>
      <w:r>
        <w:t>(кроме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прилагательных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-ий,</w:t>
      </w:r>
      <w:r>
        <w:rPr>
          <w:spacing w:val="1"/>
        </w:rPr>
        <w:t xml:space="preserve"> </w:t>
      </w:r>
      <w:r>
        <w:t>-ов,</w:t>
      </w:r>
      <w:r>
        <w:rPr>
          <w:spacing w:val="1"/>
        </w:rPr>
        <w:t xml:space="preserve"> </w:t>
      </w:r>
      <w:r>
        <w:t>-ин).</w:t>
      </w:r>
      <w:r>
        <w:rPr>
          <w:spacing w:val="1"/>
        </w:rPr>
        <w:t xml:space="preserve"> </w:t>
      </w:r>
      <w:r>
        <w:t>Склонение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прилагательных.</w:t>
      </w:r>
    </w:p>
    <w:p w:rsidR="00531A79" w:rsidRDefault="00AF62D2">
      <w:pPr>
        <w:pStyle w:val="a3"/>
        <w:spacing w:line="275" w:lineRule="exact"/>
        <w:ind w:left="1244" w:firstLine="0"/>
      </w:pPr>
      <w:r>
        <w:t>Местоимение</w:t>
      </w:r>
      <w:r>
        <w:rPr>
          <w:spacing w:val="25"/>
        </w:rPr>
        <w:t xml:space="preserve"> </w:t>
      </w:r>
      <w:r>
        <w:t>(общее</w:t>
      </w:r>
      <w:r>
        <w:rPr>
          <w:spacing w:val="88"/>
        </w:rPr>
        <w:t xml:space="preserve"> </w:t>
      </w:r>
      <w:r>
        <w:t>представление).</w:t>
      </w:r>
      <w:r>
        <w:rPr>
          <w:spacing w:val="91"/>
        </w:rPr>
        <w:t xml:space="preserve"> </w:t>
      </w:r>
      <w:r>
        <w:t>Личные</w:t>
      </w:r>
      <w:r>
        <w:rPr>
          <w:spacing w:val="88"/>
        </w:rPr>
        <w:t xml:space="preserve"> </w:t>
      </w:r>
      <w:r>
        <w:t>местоимения,</w:t>
      </w:r>
      <w:r>
        <w:rPr>
          <w:spacing w:val="86"/>
        </w:rPr>
        <w:t xml:space="preserve"> </w:t>
      </w:r>
      <w:r>
        <w:t>их</w:t>
      </w:r>
      <w:r>
        <w:rPr>
          <w:spacing w:val="97"/>
        </w:rPr>
        <w:t xml:space="preserve"> </w:t>
      </w:r>
      <w:r>
        <w:t>употребление</w:t>
      </w:r>
      <w:r>
        <w:rPr>
          <w:spacing w:val="88"/>
        </w:rPr>
        <w:t xml:space="preserve"> </w:t>
      </w:r>
      <w:r>
        <w:t>в</w:t>
      </w:r>
      <w:r>
        <w:rPr>
          <w:spacing w:val="91"/>
        </w:rPr>
        <w:t xml:space="preserve"> </w:t>
      </w:r>
      <w:r>
        <w:t>речи.</w:t>
      </w:r>
    </w:p>
    <w:p w:rsidR="00531A79" w:rsidRDefault="00AF62D2">
      <w:pPr>
        <w:pStyle w:val="a3"/>
        <w:spacing w:before="129"/>
        <w:ind w:firstLine="0"/>
      </w:pPr>
      <w:r>
        <w:t>Использование</w:t>
      </w:r>
      <w:r>
        <w:rPr>
          <w:spacing w:val="-8"/>
        </w:rPr>
        <w:t xml:space="preserve"> </w:t>
      </w:r>
      <w:r>
        <w:t>личных</w:t>
      </w:r>
      <w:r>
        <w:rPr>
          <w:spacing w:val="-7"/>
        </w:rPr>
        <w:t xml:space="preserve"> </w:t>
      </w:r>
      <w:r>
        <w:t>местоимений</w:t>
      </w:r>
      <w:r>
        <w:rPr>
          <w:spacing w:val="-6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устранения</w:t>
      </w:r>
      <w:r>
        <w:rPr>
          <w:spacing w:val="-3"/>
        </w:rPr>
        <w:t xml:space="preserve"> </w:t>
      </w:r>
      <w:r>
        <w:t>неоправданных</w:t>
      </w:r>
      <w:r>
        <w:rPr>
          <w:spacing w:val="-7"/>
        </w:rPr>
        <w:t xml:space="preserve"> </w:t>
      </w:r>
      <w:r>
        <w:t>повторов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тексте.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57" w:lineRule="auto"/>
        <w:ind w:right="260"/>
      </w:pPr>
      <w:r>
        <w:lastRenderedPageBreak/>
        <w:t>Глагол: общее значение, вопросы, употребление в речи. Неопределённая форма глагола.</w:t>
      </w:r>
      <w:r>
        <w:rPr>
          <w:spacing w:val="1"/>
        </w:rPr>
        <w:t xml:space="preserve"> </w:t>
      </w:r>
      <w:r>
        <w:t>Настоящее, будущее, прошедшее время глаголов. Изменение глаголов по временам, числам. Род</w:t>
      </w:r>
      <w:r>
        <w:rPr>
          <w:spacing w:val="1"/>
        </w:rPr>
        <w:t xml:space="preserve"> </w:t>
      </w:r>
      <w:r>
        <w:t>глаголов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прошедшем</w:t>
      </w:r>
      <w:r>
        <w:rPr>
          <w:spacing w:val="3"/>
        </w:rPr>
        <w:t xml:space="preserve"> </w:t>
      </w:r>
      <w:r>
        <w:t>времени.</w:t>
      </w:r>
    </w:p>
    <w:p w:rsidR="00531A79" w:rsidRDefault="00AF62D2">
      <w:pPr>
        <w:pStyle w:val="a3"/>
        <w:spacing w:line="272" w:lineRule="exact"/>
        <w:ind w:left="1244" w:firstLine="0"/>
      </w:pPr>
      <w:r>
        <w:t>Частица</w:t>
      </w:r>
      <w:r>
        <w:rPr>
          <w:spacing w:val="-2"/>
        </w:rPr>
        <w:t xml:space="preserve"> </w:t>
      </w:r>
      <w:r>
        <w:t>не,</w:t>
      </w:r>
      <w:r>
        <w:rPr>
          <w:spacing w:val="2"/>
        </w:rPr>
        <w:t xml:space="preserve"> </w:t>
      </w:r>
      <w:r>
        <w:t>её</w:t>
      </w:r>
      <w:r>
        <w:rPr>
          <w:spacing w:val="-6"/>
        </w:rPr>
        <w:t xml:space="preserve"> </w:t>
      </w:r>
      <w:r>
        <w:t>значение.</w:t>
      </w:r>
    </w:p>
    <w:p w:rsidR="00531A79" w:rsidRDefault="00AF62D2">
      <w:pPr>
        <w:pStyle w:val="21"/>
        <w:spacing w:before="137"/>
        <w:jc w:val="left"/>
      </w:pPr>
      <w:r>
        <w:t>Синтаксис.</w:t>
      </w:r>
    </w:p>
    <w:p w:rsidR="00531A79" w:rsidRDefault="00AF62D2">
      <w:pPr>
        <w:pStyle w:val="a3"/>
        <w:spacing w:before="127" w:line="355" w:lineRule="auto"/>
        <w:ind w:right="270"/>
      </w:pPr>
      <w:r>
        <w:t>Предложение.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смысловых</w:t>
      </w:r>
      <w:r>
        <w:rPr>
          <w:spacing w:val="1"/>
        </w:rPr>
        <w:t xml:space="preserve"> </w:t>
      </w:r>
      <w:r>
        <w:t>(синтаксических)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предложении.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члены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подлежащее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сказуемое.</w:t>
      </w:r>
      <w:r>
        <w:rPr>
          <w:spacing w:val="1"/>
        </w:rPr>
        <w:t xml:space="preserve"> </w:t>
      </w:r>
      <w:r>
        <w:t>Второстепенные члены предложения (без деления на виды). Предложения распространённые и</w:t>
      </w:r>
      <w:r>
        <w:rPr>
          <w:spacing w:val="1"/>
        </w:rPr>
        <w:t xml:space="preserve"> </w:t>
      </w:r>
      <w:r>
        <w:t>нераспространённые.</w:t>
      </w:r>
    </w:p>
    <w:p w:rsidR="00531A79" w:rsidRDefault="00AF62D2">
      <w:pPr>
        <w:pStyle w:val="a3"/>
        <w:spacing w:line="355" w:lineRule="auto"/>
        <w:ind w:right="268"/>
      </w:pPr>
      <w:r>
        <w:t xml:space="preserve">Наблюдение       </w:t>
      </w:r>
      <w:r>
        <w:rPr>
          <w:spacing w:val="1"/>
        </w:rPr>
        <w:t xml:space="preserve"> </w:t>
      </w:r>
      <w:r>
        <w:t>за         однородными         членами         предложения         с         союзами</w:t>
      </w:r>
      <w:r>
        <w:rPr>
          <w:spacing w:val="1"/>
        </w:rPr>
        <w:t xml:space="preserve"> </w:t>
      </w:r>
      <w:r>
        <w:t>и,</w:t>
      </w:r>
      <w:r>
        <w:rPr>
          <w:spacing w:val="3"/>
        </w:rPr>
        <w:t xml:space="preserve"> </w:t>
      </w:r>
      <w:r>
        <w:t>а,</w:t>
      </w:r>
      <w:r>
        <w:rPr>
          <w:spacing w:val="4"/>
        </w:rPr>
        <w:t xml:space="preserve"> </w:t>
      </w:r>
      <w:r>
        <w:t>но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без</w:t>
      </w:r>
      <w:r>
        <w:rPr>
          <w:spacing w:val="3"/>
        </w:rPr>
        <w:t xml:space="preserve"> </w:t>
      </w:r>
      <w:r>
        <w:t>союзов.</w:t>
      </w:r>
    </w:p>
    <w:p w:rsidR="00531A79" w:rsidRDefault="00AF62D2">
      <w:pPr>
        <w:pStyle w:val="21"/>
        <w:spacing w:before="3"/>
      </w:pPr>
      <w:r>
        <w:t>Орфография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пунктуация.</w:t>
      </w:r>
    </w:p>
    <w:p w:rsidR="00531A79" w:rsidRDefault="00AF62D2">
      <w:pPr>
        <w:pStyle w:val="a3"/>
        <w:spacing w:before="128" w:line="355" w:lineRule="auto"/>
        <w:ind w:right="262"/>
      </w:pPr>
      <w:r>
        <w:t>Орфографическая</w:t>
      </w:r>
      <w:r>
        <w:rPr>
          <w:spacing w:val="1"/>
        </w:rPr>
        <w:t xml:space="preserve"> </w:t>
      </w:r>
      <w:r>
        <w:t>зоркость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возможного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 xml:space="preserve">орфографической    </w:t>
      </w:r>
      <w:r>
        <w:rPr>
          <w:spacing w:val="1"/>
        </w:rPr>
        <w:t xml:space="preserve"> </w:t>
      </w:r>
      <w:r>
        <w:t>ошибки,      различные      способы      решения      орфографической      задачи</w:t>
      </w:r>
      <w:r>
        <w:rPr>
          <w:spacing w:val="-57"/>
        </w:rPr>
        <w:t xml:space="preserve"> </w:t>
      </w:r>
      <w:r>
        <w:t>в зависимости от места орфограммы в слове; контроль и самоконтроль при проверке собственных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предложенных</w:t>
      </w:r>
      <w:r>
        <w:rPr>
          <w:spacing w:val="-4"/>
        </w:rPr>
        <w:t xml:space="preserve"> </w:t>
      </w:r>
      <w:r>
        <w:t>текстов</w:t>
      </w:r>
      <w:r>
        <w:rPr>
          <w:spacing w:val="-1"/>
        </w:rPr>
        <w:t xml:space="preserve"> </w:t>
      </w:r>
      <w:r>
        <w:t>(повторение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применение на</w:t>
      </w:r>
      <w:r>
        <w:rPr>
          <w:spacing w:val="1"/>
        </w:rPr>
        <w:t xml:space="preserve"> </w:t>
      </w:r>
      <w:r>
        <w:t>новом</w:t>
      </w:r>
      <w:r>
        <w:rPr>
          <w:spacing w:val="-7"/>
        </w:rPr>
        <w:t xml:space="preserve"> </w:t>
      </w:r>
      <w:r>
        <w:t>орфографическом</w:t>
      </w:r>
      <w:r>
        <w:rPr>
          <w:spacing w:val="-1"/>
        </w:rPr>
        <w:t xml:space="preserve"> </w:t>
      </w:r>
      <w:r>
        <w:t>материале).</w:t>
      </w:r>
    </w:p>
    <w:p w:rsidR="00531A79" w:rsidRDefault="00AF62D2">
      <w:pPr>
        <w:pStyle w:val="a3"/>
        <w:spacing w:line="355" w:lineRule="auto"/>
        <w:ind w:left="1244" w:firstLine="0"/>
        <w:jc w:val="left"/>
      </w:pPr>
      <w:r>
        <w:t>Использование</w:t>
      </w:r>
      <w:r>
        <w:rPr>
          <w:spacing w:val="-10"/>
        </w:rPr>
        <w:t xml:space="preserve"> </w:t>
      </w:r>
      <w:r>
        <w:t>орфографического словаря</w:t>
      </w:r>
      <w:r>
        <w:rPr>
          <w:spacing w:val="-3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определения</w:t>
      </w:r>
      <w:r>
        <w:rPr>
          <w:spacing w:val="-8"/>
        </w:rPr>
        <w:t xml:space="preserve"> </w:t>
      </w:r>
      <w:r>
        <w:t>(уточнения)</w:t>
      </w:r>
      <w:r>
        <w:rPr>
          <w:spacing w:val="-2"/>
        </w:rPr>
        <w:t xml:space="preserve"> </w:t>
      </w:r>
      <w:r>
        <w:t>написания</w:t>
      </w:r>
      <w:r>
        <w:rPr>
          <w:spacing w:val="-4"/>
        </w:rPr>
        <w:t xml:space="preserve"> </w:t>
      </w:r>
      <w:r>
        <w:t>слова.</w:t>
      </w:r>
      <w:r>
        <w:rPr>
          <w:spacing w:val="-57"/>
        </w:rPr>
        <w:t xml:space="preserve"> </w:t>
      </w:r>
      <w:r>
        <w:t>Правила правописания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применение:</w:t>
      </w:r>
    </w:p>
    <w:p w:rsidR="00531A79" w:rsidRDefault="00AF62D2">
      <w:pPr>
        <w:pStyle w:val="a3"/>
        <w:spacing w:line="355" w:lineRule="auto"/>
        <w:ind w:left="1244" w:right="5401" w:firstLine="0"/>
        <w:jc w:val="left"/>
      </w:pPr>
      <w:r>
        <w:t>разделительный твёрдый знак;</w:t>
      </w:r>
      <w:r>
        <w:rPr>
          <w:spacing w:val="1"/>
        </w:rPr>
        <w:t xml:space="preserve"> </w:t>
      </w:r>
      <w:r>
        <w:t>непроизносимые</w:t>
      </w:r>
      <w:r>
        <w:rPr>
          <w:spacing w:val="-4"/>
        </w:rPr>
        <w:t xml:space="preserve"> </w:t>
      </w:r>
      <w:r>
        <w:t>согласные</w:t>
      </w:r>
      <w:r>
        <w:rPr>
          <w:spacing w:val="-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корне</w:t>
      </w:r>
      <w:r>
        <w:rPr>
          <w:spacing w:val="-3"/>
        </w:rPr>
        <w:t xml:space="preserve"> </w:t>
      </w:r>
      <w:r>
        <w:t>слова;</w:t>
      </w:r>
    </w:p>
    <w:p w:rsidR="00531A79" w:rsidRDefault="00AF62D2">
      <w:pPr>
        <w:pStyle w:val="a3"/>
        <w:spacing w:line="275" w:lineRule="exact"/>
        <w:ind w:left="1244" w:firstLine="0"/>
        <w:jc w:val="left"/>
      </w:pPr>
      <w:r>
        <w:t>мягкий</w:t>
      </w:r>
      <w:r>
        <w:rPr>
          <w:spacing w:val="-5"/>
        </w:rPr>
        <w:t xml:space="preserve"> </w:t>
      </w:r>
      <w:r>
        <w:t>знак</w:t>
      </w:r>
      <w:r>
        <w:rPr>
          <w:spacing w:val="-2"/>
        </w:rPr>
        <w:t xml:space="preserve"> </w:t>
      </w:r>
      <w:r>
        <w:t>после</w:t>
      </w:r>
      <w:r>
        <w:rPr>
          <w:spacing w:val="-7"/>
        </w:rPr>
        <w:t xml:space="preserve"> </w:t>
      </w:r>
      <w:r>
        <w:t>шипящих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конце</w:t>
      </w:r>
      <w:r>
        <w:rPr>
          <w:spacing w:val="-1"/>
        </w:rPr>
        <w:t xml:space="preserve"> </w:t>
      </w:r>
      <w:r>
        <w:t>имён существительных;</w:t>
      </w:r>
    </w:p>
    <w:p w:rsidR="00531A79" w:rsidRDefault="00AF62D2">
      <w:pPr>
        <w:pStyle w:val="a3"/>
        <w:tabs>
          <w:tab w:val="left" w:pos="2894"/>
          <w:tab w:val="left" w:pos="4189"/>
          <w:tab w:val="left" w:pos="4769"/>
          <w:tab w:val="left" w:pos="6270"/>
          <w:tab w:val="left" w:pos="7935"/>
          <w:tab w:val="left" w:pos="8918"/>
        </w:tabs>
        <w:spacing w:before="130" w:line="355" w:lineRule="auto"/>
        <w:ind w:right="275"/>
        <w:jc w:val="left"/>
      </w:pPr>
      <w:r>
        <w:t>безударные</w:t>
      </w:r>
      <w:r>
        <w:tab/>
        <w:t>гласные</w:t>
      </w:r>
      <w:r>
        <w:tab/>
        <w:t>в</w:t>
      </w:r>
      <w:r>
        <w:tab/>
        <w:t>падежных</w:t>
      </w:r>
      <w:r>
        <w:tab/>
        <w:t>окончаниях</w:t>
      </w:r>
      <w:r>
        <w:tab/>
        <w:t>имён</w:t>
      </w:r>
      <w:r>
        <w:tab/>
      </w:r>
      <w:r>
        <w:rPr>
          <w:spacing w:val="-1"/>
        </w:rPr>
        <w:t>существительных</w:t>
      </w:r>
      <w:r>
        <w:rPr>
          <w:spacing w:val="-57"/>
        </w:rPr>
        <w:t xml:space="preserve"> </w:t>
      </w:r>
      <w:r>
        <w:t>(на уровне</w:t>
      </w:r>
      <w:r>
        <w:rPr>
          <w:spacing w:val="1"/>
        </w:rPr>
        <w:t xml:space="preserve"> </w:t>
      </w:r>
      <w:r>
        <w:t>наблюдения);</w:t>
      </w:r>
    </w:p>
    <w:p w:rsidR="00531A79" w:rsidRDefault="00AF62D2">
      <w:pPr>
        <w:pStyle w:val="a3"/>
        <w:tabs>
          <w:tab w:val="left" w:pos="2673"/>
          <w:tab w:val="left" w:pos="3742"/>
          <w:tab w:val="left" w:pos="4097"/>
          <w:tab w:val="left" w:pos="5373"/>
          <w:tab w:val="left" w:pos="6816"/>
          <w:tab w:val="left" w:pos="7574"/>
          <w:tab w:val="left" w:pos="9473"/>
          <w:tab w:val="left" w:pos="10029"/>
        </w:tabs>
        <w:spacing w:before="3" w:line="355" w:lineRule="auto"/>
        <w:ind w:right="270"/>
        <w:jc w:val="left"/>
      </w:pPr>
      <w:r>
        <w:t>безударные</w:t>
      </w:r>
      <w:r>
        <w:tab/>
        <w:t>гласные</w:t>
      </w:r>
      <w:r>
        <w:tab/>
        <w:t>в</w:t>
      </w:r>
      <w:r>
        <w:tab/>
        <w:t>падежных</w:t>
      </w:r>
      <w:r>
        <w:tab/>
        <w:t>окончаниях</w:t>
      </w:r>
      <w:r>
        <w:tab/>
        <w:t>имён</w:t>
      </w:r>
      <w:r>
        <w:tab/>
        <w:t>прилагательных</w:t>
      </w:r>
      <w:r>
        <w:tab/>
        <w:t>(на</w:t>
      </w:r>
      <w:r>
        <w:tab/>
      </w:r>
      <w:r>
        <w:rPr>
          <w:spacing w:val="-1"/>
        </w:rPr>
        <w:t>уровне</w:t>
      </w:r>
      <w:r>
        <w:rPr>
          <w:spacing w:val="-57"/>
        </w:rPr>
        <w:t xml:space="preserve"> </w:t>
      </w:r>
      <w:r>
        <w:t>наблюдения);</w:t>
      </w:r>
    </w:p>
    <w:p w:rsidR="00531A79" w:rsidRDefault="00AF62D2">
      <w:pPr>
        <w:pStyle w:val="a3"/>
        <w:spacing w:line="276" w:lineRule="exact"/>
        <w:ind w:left="1244" w:firstLine="0"/>
        <w:jc w:val="left"/>
      </w:pPr>
      <w:r>
        <w:t>раздельное</w:t>
      </w:r>
      <w:r>
        <w:rPr>
          <w:spacing w:val="-7"/>
        </w:rPr>
        <w:t xml:space="preserve"> </w:t>
      </w:r>
      <w:r>
        <w:t>написание</w:t>
      </w:r>
      <w:r>
        <w:rPr>
          <w:spacing w:val="-2"/>
        </w:rPr>
        <w:t xml:space="preserve"> </w:t>
      </w:r>
      <w:r>
        <w:t>предлогов с</w:t>
      </w:r>
      <w:r>
        <w:rPr>
          <w:spacing w:val="-7"/>
        </w:rPr>
        <w:t xml:space="preserve"> </w:t>
      </w:r>
      <w:r>
        <w:t>личными</w:t>
      </w:r>
      <w:r>
        <w:rPr>
          <w:spacing w:val="-5"/>
        </w:rPr>
        <w:t xml:space="preserve"> </w:t>
      </w:r>
      <w:r>
        <w:t>местоимениями;</w:t>
      </w:r>
    </w:p>
    <w:p w:rsidR="00531A79" w:rsidRDefault="00AF62D2">
      <w:pPr>
        <w:pStyle w:val="a3"/>
        <w:spacing w:before="133" w:line="355" w:lineRule="auto"/>
        <w:ind w:left="1244" w:right="325" w:firstLine="0"/>
      </w:pPr>
      <w:r>
        <w:t>непроверяемые</w:t>
      </w:r>
      <w:r>
        <w:rPr>
          <w:spacing w:val="-6"/>
        </w:rPr>
        <w:t xml:space="preserve"> </w:t>
      </w:r>
      <w:r>
        <w:t>гласные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согласные</w:t>
      </w:r>
      <w:r>
        <w:rPr>
          <w:spacing w:val="-5"/>
        </w:rPr>
        <w:t xml:space="preserve"> </w:t>
      </w:r>
      <w:r>
        <w:t>(перечень</w:t>
      </w:r>
      <w:r>
        <w:rPr>
          <w:spacing w:val="-4"/>
        </w:rPr>
        <w:t xml:space="preserve"> </w:t>
      </w:r>
      <w:r>
        <w:t>слов</w:t>
      </w:r>
      <w:r>
        <w:rPr>
          <w:spacing w:val="-2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орфографическом</w:t>
      </w:r>
      <w:r>
        <w:rPr>
          <w:spacing w:val="-2"/>
        </w:rPr>
        <w:t xml:space="preserve"> </w:t>
      </w:r>
      <w:r>
        <w:t>словаре</w:t>
      </w:r>
      <w:r>
        <w:rPr>
          <w:spacing w:val="-1"/>
        </w:rPr>
        <w:t xml:space="preserve"> </w:t>
      </w:r>
      <w:r>
        <w:t>учебника);</w:t>
      </w:r>
      <w:r>
        <w:rPr>
          <w:spacing w:val="-57"/>
        </w:rPr>
        <w:t xml:space="preserve"> </w:t>
      </w:r>
      <w:r>
        <w:t>раздельное</w:t>
      </w:r>
      <w:r>
        <w:rPr>
          <w:spacing w:val="-5"/>
        </w:rPr>
        <w:t xml:space="preserve"> </w:t>
      </w:r>
      <w:r>
        <w:t>написание</w:t>
      </w:r>
      <w:r>
        <w:rPr>
          <w:spacing w:val="1"/>
        </w:rPr>
        <w:t xml:space="preserve"> </w:t>
      </w:r>
      <w:r>
        <w:t>частицы</w:t>
      </w:r>
      <w:r>
        <w:rPr>
          <w:spacing w:val="-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глаголами.</w:t>
      </w:r>
    </w:p>
    <w:p w:rsidR="00531A79" w:rsidRDefault="00AF62D2">
      <w:pPr>
        <w:pStyle w:val="21"/>
        <w:spacing w:line="275" w:lineRule="exact"/>
        <w:ind w:left="1306"/>
      </w:pPr>
      <w:r>
        <w:t>Развитие</w:t>
      </w:r>
      <w:r>
        <w:rPr>
          <w:spacing w:val="-2"/>
        </w:rPr>
        <w:t xml:space="preserve"> </w:t>
      </w:r>
      <w:r>
        <w:t>речи.</w:t>
      </w:r>
    </w:p>
    <w:p w:rsidR="00531A79" w:rsidRDefault="00AF62D2">
      <w:pPr>
        <w:pStyle w:val="a3"/>
        <w:tabs>
          <w:tab w:val="left" w:pos="2596"/>
          <w:tab w:val="left" w:pos="4850"/>
          <w:tab w:val="left" w:pos="5648"/>
          <w:tab w:val="left" w:pos="8056"/>
          <w:tab w:val="left" w:pos="9985"/>
        </w:tabs>
        <w:spacing w:before="132" w:line="355" w:lineRule="auto"/>
        <w:ind w:right="266"/>
      </w:pPr>
      <w:r>
        <w:t>Нормы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этикета:</w:t>
      </w:r>
      <w:r>
        <w:rPr>
          <w:spacing w:val="1"/>
        </w:rPr>
        <w:t xml:space="preserve"> </w:t>
      </w:r>
      <w:r>
        <w:t>устное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письменное</w:t>
      </w:r>
      <w:r>
        <w:rPr>
          <w:spacing w:val="1"/>
        </w:rPr>
        <w:t xml:space="preserve"> </w:t>
      </w:r>
      <w:r>
        <w:t>приглашение,</w:t>
      </w:r>
      <w:r>
        <w:rPr>
          <w:spacing w:val="1"/>
        </w:rPr>
        <w:t xml:space="preserve"> </w:t>
      </w:r>
      <w:r>
        <w:t>просьба,</w:t>
      </w:r>
      <w:r>
        <w:rPr>
          <w:spacing w:val="1"/>
        </w:rPr>
        <w:t xml:space="preserve"> </w:t>
      </w:r>
      <w:r>
        <w:t>извинение,</w:t>
      </w:r>
      <w:r>
        <w:rPr>
          <w:spacing w:val="1"/>
        </w:rPr>
        <w:t xml:space="preserve"> </w:t>
      </w:r>
      <w:r>
        <w:t xml:space="preserve">благодарность,       </w:t>
      </w:r>
      <w:r>
        <w:rPr>
          <w:spacing w:val="1"/>
        </w:rPr>
        <w:t xml:space="preserve"> </w:t>
      </w:r>
      <w:r>
        <w:t>отказ         и         другое         Соблюдение         норм         речевого         этикета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орфоэпических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бытового</w:t>
      </w:r>
      <w:r>
        <w:rPr>
          <w:spacing w:val="1"/>
        </w:rPr>
        <w:t xml:space="preserve"> </w:t>
      </w:r>
      <w:r>
        <w:t>общения.</w:t>
      </w:r>
      <w:r>
        <w:rPr>
          <w:spacing w:val="1"/>
        </w:rPr>
        <w:t xml:space="preserve"> </w:t>
      </w:r>
      <w:r>
        <w:t>Речевые</w:t>
      </w:r>
      <w:r>
        <w:rPr>
          <w:spacing w:val="6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помогающие:</w:t>
      </w:r>
      <w:r>
        <w:tab/>
        <w:t>формулировать</w:t>
      </w:r>
      <w:r>
        <w:tab/>
        <w:t>и</w:t>
      </w:r>
      <w:r>
        <w:tab/>
        <w:t>аргументировать</w:t>
      </w:r>
      <w:r>
        <w:tab/>
        <w:t>собственное</w:t>
      </w:r>
      <w:r>
        <w:tab/>
        <w:t>мнение</w:t>
      </w:r>
      <w:r>
        <w:rPr>
          <w:spacing w:val="-58"/>
        </w:rPr>
        <w:t xml:space="preserve"> </w:t>
      </w:r>
      <w:r>
        <w:t xml:space="preserve">в    </w:t>
      </w:r>
      <w:r>
        <w:rPr>
          <w:spacing w:val="15"/>
        </w:rPr>
        <w:t xml:space="preserve"> </w:t>
      </w:r>
      <w:r>
        <w:t xml:space="preserve">диалоге     </w:t>
      </w:r>
      <w:r>
        <w:rPr>
          <w:spacing w:val="11"/>
        </w:rPr>
        <w:t xml:space="preserve"> </w:t>
      </w:r>
      <w:r>
        <w:t xml:space="preserve">и     </w:t>
      </w:r>
      <w:r>
        <w:rPr>
          <w:spacing w:val="13"/>
        </w:rPr>
        <w:t xml:space="preserve"> </w:t>
      </w:r>
      <w:r>
        <w:t xml:space="preserve">дискуссии;     </w:t>
      </w:r>
      <w:r>
        <w:rPr>
          <w:spacing w:val="8"/>
        </w:rPr>
        <w:t xml:space="preserve"> </w:t>
      </w:r>
      <w:r>
        <w:t xml:space="preserve">договариваться     </w:t>
      </w:r>
      <w:r>
        <w:rPr>
          <w:spacing w:val="12"/>
        </w:rPr>
        <w:t xml:space="preserve"> </w:t>
      </w:r>
      <w:r>
        <w:t xml:space="preserve">и     </w:t>
      </w:r>
      <w:r>
        <w:rPr>
          <w:spacing w:val="14"/>
        </w:rPr>
        <w:t xml:space="preserve"> </w:t>
      </w:r>
      <w:r>
        <w:t xml:space="preserve">приходить     </w:t>
      </w:r>
      <w:r>
        <w:rPr>
          <w:spacing w:val="13"/>
        </w:rPr>
        <w:t xml:space="preserve"> </w:t>
      </w:r>
      <w:r>
        <w:t xml:space="preserve">к     </w:t>
      </w:r>
      <w:r>
        <w:rPr>
          <w:spacing w:val="6"/>
        </w:rPr>
        <w:t xml:space="preserve"> </w:t>
      </w:r>
      <w:r>
        <w:t xml:space="preserve">общему     </w:t>
      </w:r>
      <w:r>
        <w:rPr>
          <w:spacing w:val="2"/>
        </w:rPr>
        <w:t xml:space="preserve"> </w:t>
      </w:r>
      <w:r>
        <w:t>решению</w:t>
      </w:r>
      <w:r>
        <w:rPr>
          <w:spacing w:val="-58"/>
        </w:rPr>
        <w:t xml:space="preserve"> </w:t>
      </w:r>
      <w:r>
        <w:t xml:space="preserve">в     </w:t>
      </w:r>
      <w:r>
        <w:rPr>
          <w:spacing w:val="1"/>
        </w:rPr>
        <w:t xml:space="preserve"> </w:t>
      </w:r>
      <w:r>
        <w:t xml:space="preserve">совместной     </w:t>
      </w:r>
      <w:r>
        <w:rPr>
          <w:spacing w:val="1"/>
        </w:rPr>
        <w:t xml:space="preserve"> </w:t>
      </w:r>
      <w:r>
        <w:t xml:space="preserve">деятельности;      контролировать      (устно     </w:t>
      </w:r>
      <w:r>
        <w:rPr>
          <w:spacing w:val="1"/>
        </w:rPr>
        <w:t xml:space="preserve"> </w:t>
      </w:r>
      <w:r>
        <w:t>координировать)      действия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проведении</w:t>
      </w:r>
      <w:r>
        <w:rPr>
          <w:spacing w:val="3"/>
        </w:rPr>
        <w:t xml:space="preserve"> </w:t>
      </w:r>
      <w:r>
        <w:t>парной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групповой</w:t>
      </w:r>
      <w:r>
        <w:rPr>
          <w:spacing w:val="2"/>
        </w:rPr>
        <w:t xml:space="preserve"> </w:t>
      </w:r>
      <w:r>
        <w:t>работы.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7"/>
      </w:pPr>
      <w:r>
        <w:lastRenderedPageBreak/>
        <w:t>Особенности речевого этикета в условиях общения с людьми, плохо владеющими русским</w:t>
      </w:r>
      <w:r>
        <w:rPr>
          <w:spacing w:val="1"/>
        </w:rPr>
        <w:t xml:space="preserve"> </w:t>
      </w:r>
      <w:r>
        <w:t>языком.</w:t>
      </w:r>
    </w:p>
    <w:p w:rsidR="00531A79" w:rsidRDefault="00AF62D2">
      <w:pPr>
        <w:pStyle w:val="a3"/>
        <w:spacing w:line="355" w:lineRule="auto"/>
        <w:ind w:right="270"/>
      </w:pPr>
      <w:r>
        <w:t>Повторение и продолжение работы с текстом, начатой во 2 классе: признаки текста, тема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мысль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заголовок,</w:t>
      </w:r>
      <w:r>
        <w:rPr>
          <w:spacing w:val="1"/>
        </w:rPr>
        <w:t xml:space="preserve"> </w:t>
      </w:r>
      <w:r>
        <w:t>корректирование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нарушенным</w:t>
      </w:r>
      <w:r>
        <w:rPr>
          <w:spacing w:val="1"/>
        </w:rPr>
        <w:t xml:space="preserve"> </w:t>
      </w:r>
      <w:r>
        <w:t>порядком</w:t>
      </w:r>
      <w:r>
        <w:rPr>
          <w:spacing w:val="1"/>
        </w:rPr>
        <w:t xml:space="preserve"> </w:t>
      </w:r>
      <w:r>
        <w:t>предложений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абзацев.</w:t>
      </w:r>
    </w:p>
    <w:p w:rsidR="00531A79" w:rsidRDefault="00AF62D2">
      <w:pPr>
        <w:pStyle w:val="a3"/>
        <w:spacing w:line="355" w:lineRule="auto"/>
        <w:ind w:right="262"/>
      </w:pPr>
      <w:r>
        <w:t>План</w:t>
      </w:r>
      <w:r>
        <w:rPr>
          <w:spacing w:val="1"/>
        </w:rPr>
        <w:t xml:space="preserve"> </w:t>
      </w:r>
      <w:r>
        <w:t>текста.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написание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заданному</w:t>
      </w:r>
      <w:r>
        <w:rPr>
          <w:spacing w:val="1"/>
        </w:rPr>
        <w:t xml:space="preserve"> </w:t>
      </w:r>
      <w:r>
        <w:t>плану.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 xml:space="preserve">предложений    </w:t>
      </w:r>
      <w:r>
        <w:rPr>
          <w:spacing w:val="1"/>
        </w:rPr>
        <w:t xml:space="preserve"> </w:t>
      </w:r>
      <w:r>
        <w:t>в      тексте      с     помощью      личных     местоимений,      синонимов,      союзов</w:t>
      </w:r>
      <w:r>
        <w:rPr>
          <w:spacing w:val="1"/>
        </w:rPr>
        <w:t xml:space="preserve"> </w:t>
      </w:r>
      <w:r>
        <w:t>и,</w:t>
      </w:r>
      <w:r>
        <w:rPr>
          <w:spacing w:val="3"/>
        </w:rPr>
        <w:t xml:space="preserve"> </w:t>
      </w:r>
      <w:r>
        <w:t>а,</w:t>
      </w:r>
      <w:r>
        <w:rPr>
          <w:spacing w:val="4"/>
        </w:rPr>
        <w:t xml:space="preserve"> </w:t>
      </w:r>
      <w:r>
        <w:t>но.</w:t>
      </w:r>
      <w:r>
        <w:rPr>
          <w:spacing w:val="4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тексте.</w:t>
      </w:r>
    </w:p>
    <w:p w:rsidR="00531A79" w:rsidRDefault="00AF62D2">
      <w:pPr>
        <w:pStyle w:val="a3"/>
        <w:spacing w:line="355" w:lineRule="auto"/>
        <w:ind w:right="276"/>
      </w:pPr>
      <w:r>
        <w:t xml:space="preserve">Определение       </w:t>
      </w:r>
      <w:r>
        <w:rPr>
          <w:spacing w:val="1"/>
        </w:rPr>
        <w:t xml:space="preserve"> </w:t>
      </w:r>
      <w:r>
        <w:t>типов         текстов         (повествование,         описание,         рассуждение)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собственных</w:t>
      </w:r>
      <w:r>
        <w:rPr>
          <w:spacing w:val="-3"/>
        </w:rPr>
        <w:t xml:space="preserve"> </w:t>
      </w:r>
      <w:r>
        <w:t>текстов</w:t>
      </w:r>
      <w:r>
        <w:rPr>
          <w:spacing w:val="-2"/>
        </w:rPr>
        <w:t xml:space="preserve"> </w:t>
      </w:r>
      <w:r>
        <w:t>заданного</w:t>
      </w:r>
      <w:r>
        <w:rPr>
          <w:spacing w:val="2"/>
        </w:rPr>
        <w:t xml:space="preserve"> </w:t>
      </w:r>
      <w:r>
        <w:t>типа.</w:t>
      </w:r>
    </w:p>
    <w:p w:rsidR="00531A79" w:rsidRDefault="00AF62D2">
      <w:pPr>
        <w:pStyle w:val="a3"/>
        <w:spacing w:line="275" w:lineRule="exact"/>
        <w:ind w:left="1244" w:firstLine="0"/>
      </w:pPr>
      <w:r>
        <w:t>Жанр</w:t>
      </w:r>
      <w:r>
        <w:rPr>
          <w:spacing w:val="-2"/>
        </w:rPr>
        <w:t xml:space="preserve"> </w:t>
      </w:r>
      <w:r>
        <w:t>письма,</w:t>
      </w:r>
      <w:r>
        <w:rPr>
          <w:spacing w:val="-4"/>
        </w:rPr>
        <w:t xml:space="preserve"> </w:t>
      </w:r>
      <w:r>
        <w:t>объявления.</w:t>
      </w:r>
    </w:p>
    <w:p w:rsidR="00531A79" w:rsidRDefault="00AF62D2">
      <w:pPr>
        <w:pStyle w:val="a3"/>
        <w:spacing w:before="124" w:line="355" w:lineRule="auto"/>
        <w:ind w:left="1244" w:right="1641" w:firstLine="0"/>
      </w:pPr>
      <w:r>
        <w:t>Изложение текста по коллективно или самостоятельно составленному плану.</w:t>
      </w:r>
      <w:r>
        <w:rPr>
          <w:spacing w:val="1"/>
        </w:rPr>
        <w:t xml:space="preserve"> </w:t>
      </w:r>
      <w:r>
        <w:t>Изучающее</w:t>
      </w:r>
      <w:r>
        <w:rPr>
          <w:spacing w:val="-6"/>
        </w:rPr>
        <w:t xml:space="preserve"> </w:t>
      </w:r>
      <w:r>
        <w:t>чтение.</w:t>
      </w:r>
      <w:r>
        <w:rPr>
          <w:spacing w:val="-8"/>
        </w:rPr>
        <w:t xml:space="preserve"> </w:t>
      </w:r>
      <w:r>
        <w:t>Функции</w:t>
      </w:r>
      <w:r>
        <w:rPr>
          <w:spacing w:val="-5"/>
        </w:rPr>
        <w:t xml:space="preserve"> </w:t>
      </w:r>
      <w:r>
        <w:t>ознакомительного</w:t>
      </w:r>
      <w:r>
        <w:rPr>
          <w:spacing w:val="-5"/>
        </w:rPr>
        <w:t xml:space="preserve"> </w:t>
      </w:r>
      <w:r>
        <w:t>чтения,</w:t>
      </w:r>
      <w:r>
        <w:rPr>
          <w:spacing w:val="-7"/>
        </w:rPr>
        <w:t xml:space="preserve"> </w:t>
      </w:r>
      <w:r>
        <w:t>ситуации</w:t>
      </w:r>
      <w:r>
        <w:rPr>
          <w:spacing w:val="-5"/>
        </w:rPr>
        <w:t xml:space="preserve"> </w:t>
      </w:r>
      <w:r>
        <w:t>применения.</w:t>
      </w:r>
    </w:p>
    <w:p w:rsidR="00531A79" w:rsidRDefault="00AF62D2">
      <w:pPr>
        <w:pStyle w:val="a3"/>
        <w:spacing w:line="355" w:lineRule="auto"/>
        <w:ind w:right="270" w:firstLine="773"/>
      </w:pPr>
      <w:r>
        <w:t>Изучение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рядом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результатов: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6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 учебных действий, регулятивных универсальных учебных действий, совместной</w:t>
      </w:r>
      <w:r>
        <w:rPr>
          <w:spacing w:val="1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355" w:lineRule="auto"/>
        <w:ind w:right="267"/>
      </w:pPr>
      <w:r>
        <w:t>Базовые логические действия как часть познавательных универсальных учебных действий</w:t>
      </w:r>
      <w:r>
        <w:rPr>
          <w:spacing w:val="1"/>
        </w:rPr>
        <w:t xml:space="preserve"> </w:t>
      </w:r>
      <w:r>
        <w:t>способствуют</w:t>
      </w:r>
      <w:r>
        <w:rPr>
          <w:spacing w:val="3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умений:</w:t>
      </w:r>
    </w:p>
    <w:p w:rsidR="00531A79" w:rsidRDefault="00AF62D2">
      <w:pPr>
        <w:pStyle w:val="a3"/>
        <w:spacing w:line="355" w:lineRule="auto"/>
        <w:ind w:right="259"/>
      </w:pPr>
      <w:r>
        <w:t>сравнивать     грамматические     признаки     разных     частей     речи:     выделять     общие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грамматические</w:t>
      </w:r>
      <w:r>
        <w:rPr>
          <w:spacing w:val="1"/>
        </w:rPr>
        <w:t xml:space="preserve"> </w:t>
      </w:r>
      <w:r>
        <w:t>признаки;</w:t>
      </w:r>
    </w:p>
    <w:p w:rsidR="00531A79" w:rsidRDefault="00AF62D2">
      <w:pPr>
        <w:pStyle w:val="a3"/>
        <w:spacing w:line="275" w:lineRule="exact"/>
        <w:ind w:left="1244" w:firstLine="0"/>
      </w:pPr>
      <w:r>
        <w:t>сравнивать</w:t>
      </w:r>
      <w:r>
        <w:rPr>
          <w:spacing w:val="-3"/>
        </w:rPr>
        <w:t xml:space="preserve"> </w:t>
      </w:r>
      <w:r>
        <w:t>тему</w:t>
      </w:r>
      <w:r>
        <w:rPr>
          <w:spacing w:val="-1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основную</w:t>
      </w:r>
      <w:r>
        <w:rPr>
          <w:spacing w:val="-2"/>
        </w:rPr>
        <w:t xml:space="preserve"> </w:t>
      </w:r>
      <w:r>
        <w:t>мысль</w:t>
      </w:r>
      <w:r>
        <w:rPr>
          <w:spacing w:val="1"/>
        </w:rPr>
        <w:t xml:space="preserve"> </w:t>
      </w:r>
      <w:r>
        <w:t>текста;</w:t>
      </w:r>
    </w:p>
    <w:p w:rsidR="00531A79" w:rsidRDefault="00AF62D2">
      <w:pPr>
        <w:pStyle w:val="a3"/>
        <w:spacing w:before="129" w:line="360" w:lineRule="auto"/>
        <w:ind w:right="272"/>
      </w:pPr>
      <w:r>
        <w:t>сравнивать типы текстов (повествование, описание, рассуждение): выделять особенности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типа</w:t>
      </w:r>
      <w:r>
        <w:rPr>
          <w:spacing w:val="-4"/>
        </w:rPr>
        <w:t xml:space="preserve"> </w:t>
      </w:r>
      <w:r>
        <w:t>текста;</w:t>
      </w:r>
    </w:p>
    <w:p w:rsidR="00531A79" w:rsidRDefault="00AF62D2">
      <w:pPr>
        <w:pStyle w:val="a3"/>
        <w:spacing w:line="269" w:lineRule="exact"/>
        <w:ind w:left="1244" w:firstLine="0"/>
      </w:pPr>
      <w:r>
        <w:t>сравнивать</w:t>
      </w:r>
      <w:r>
        <w:rPr>
          <w:spacing w:val="-3"/>
        </w:rPr>
        <w:t xml:space="preserve"> </w:t>
      </w:r>
      <w:r>
        <w:t>прямое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переносное</w:t>
      </w:r>
      <w:r>
        <w:rPr>
          <w:spacing w:val="-6"/>
        </w:rPr>
        <w:t xml:space="preserve"> </w:t>
      </w:r>
      <w:r>
        <w:t>значение</w:t>
      </w:r>
      <w:r>
        <w:rPr>
          <w:spacing w:val="-5"/>
        </w:rPr>
        <w:t xml:space="preserve"> </w:t>
      </w:r>
      <w:r>
        <w:t>слова;</w:t>
      </w:r>
    </w:p>
    <w:p w:rsidR="00531A79" w:rsidRDefault="00AF62D2">
      <w:pPr>
        <w:pStyle w:val="a3"/>
        <w:spacing w:before="132"/>
        <w:ind w:left="1244" w:firstLine="0"/>
      </w:pPr>
      <w:r>
        <w:t>группировать</w:t>
      </w:r>
      <w:r>
        <w:rPr>
          <w:spacing w:val="1"/>
        </w:rPr>
        <w:t xml:space="preserve"> </w:t>
      </w:r>
      <w:r>
        <w:t>слова</w:t>
      </w:r>
      <w:r>
        <w:rPr>
          <w:spacing w:val="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основании</w:t>
      </w:r>
      <w:r>
        <w:rPr>
          <w:spacing w:val="-3"/>
        </w:rPr>
        <w:t xml:space="preserve"> </w:t>
      </w:r>
      <w:r>
        <w:t>того,</w:t>
      </w:r>
      <w:r>
        <w:rPr>
          <w:spacing w:val="-3"/>
        </w:rPr>
        <w:t xml:space="preserve"> </w:t>
      </w:r>
      <w:r>
        <w:t>какой</w:t>
      </w:r>
      <w:r>
        <w:rPr>
          <w:spacing w:val="-3"/>
        </w:rPr>
        <w:t xml:space="preserve"> </w:t>
      </w:r>
      <w:r>
        <w:t>частью</w:t>
      </w:r>
      <w:r>
        <w:rPr>
          <w:spacing w:val="-2"/>
        </w:rPr>
        <w:t xml:space="preserve"> </w:t>
      </w:r>
      <w:r>
        <w:t>речи</w:t>
      </w:r>
      <w:r>
        <w:rPr>
          <w:spacing w:val="-4"/>
        </w:rPr>
        <w:t xml:space="preserve"> </w:t>
      </w:r>
      <w:r>
        <w:t>они</w:t>
      </w:r>
      <w:r>
        <w:rPr>
          <w:spacing w:val="-3"/>
        </w:rPr>
        <w:t xml:space="preserve"> </w:t>
      </w:r>
      <w:r>
        <w:t>являются;</w:t>
      </w:r>
    </w:p>
    <w:p w:rsidR="00531A79" w:rsidRDefault="00AF62D2">
      <w:pPr>
        <w:pStyle w:val="a3"/>
        <w:spacing w:before="132" w:line="355" w:lineRule="auto"/>
        <w:ind w:right="271"/>
      </w:pPr>
      <w:r>
        <w:t>объединять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существительные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определённому</w:t>
      </w:r>
      <w:r>
        <w:rPr>
          <w:spacing w:val="61"/>
        </w:rPr>
        <w:t xml:space="preserve"> </w:t>
      </w:r>
      <w:r>
        <w:t>грамматическому</w:t>
      </w:r>
      <w:r>
        <w:rPr>
          <w:spacing w:val="1"/>
        </w:rPr>
        <w:t xml:space="preserve"> </w:t>
      </w:r>
      <w:r>
        <w:t>признаку</w:t>
      </w:r>
      <w:r>
        <w:rPr>
          <w:spacing w:val="-12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род</w:t>
      </w:r>
      <w:r>
        <w:rPr>
          <w:spacing w:val="-4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число),</w:t>
      </w:r>
      <w:r>
        <w:rPr>
          <w:spacing w:val="-4"/>
        </w:rPr>
        <w:t xml:space="preserve"> </w:t>
      </w:r>
      <w:r>
        <w:t>самостоятельно</w:t>
      </w:r>
      <w:r>
        <w:rPr>
          <w:spacing w:val="-2"/>
        </w:rPr>
        <w:t xml:space="preserve"> </w:t>
      </w:r>
      <w:r>
        <w:t>находить</w:t>
      </w:r>
      <w:r>
        <w:rPr>
          <w:spacing w:val="-5"/>
        </w:rPr>
        <w:t xml:space="preserve"> </w:t>
      </w:r>
      <w:r>
        <w:t>возможный</w:t>
      </w:r>
      <w:r>
        <w:rPr>
          <w:spacing w:val="-5"/>
        </w:rPr>
        <w:t xml:space="preserve"> </w:t>
      </w:r>
      <w:r>
        <w:t>признак</w:t>
      </w:r>
      <w:r>
        <w:rPr>
          <w:spacing w:val="-7"/>
        </w:rPr>
        <w:t xml:space="preserve"> </w:t>
      </w:r>
      <w:r>
        <w:t>группировки;</w:t>
      </w:r>
    </w:p>
    <w:p w:rsidR="00531A79" w:rsidRDefault="00AF62D2">
      <w:pPr>
        <w:pStyle w:val="a3"/>
        <w:spacing w:line="355" w:lineRule="auto"/>
        <w:ind w:left="1244" w:right="274" w:firstLine="0"/>
      </w:pPr>
      <w:r>
        <w:t>определять существенный признак для классификации звуков, предложений;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49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изученных</w:t>
      </w:r>
      <w:r>
        <w:rPr>
          <w:spacing w:val="50"/>
        </w:rPr>
        <w:t xml:space="preserve"> </w:t>
      </w:r>
      <w:r>
        <w:t>понятиях</w:t>
      </w:r>
      <w:r>
        <w:rPr>
          <w:spacing w:val="46"/>
        </w:rPr>
        <w:t xml:space="preserve"> </w:t>
      </w:r>
      <w:r>
        <w:t>(подлежащее,</w:t>
      </w:r>
      <w:r>
        <w:rPr>
          <w:spacing w:val="53"/>
        </w:rPr>
        <w:t xml:space="preserve"> </w:t>
      </w:r>
      <w:r>
        <w:t>сказуемое,</w:t>
      </w:r>
      <w:r>
        <w:rPr>
          <w:spacing w:val="53"/>
        </w:rPr>
        <w:t xml:space="preserve"> </w:t>
      </w:r>
      <w:r>
        <w:t>второстепенные</w:t>
      </w:r>
      <w:r>
        <w:rPr>
          <w:spacing w:val="50"/>
        </w:rPr>
        <w:t xml:space="preserve"> </w:t>
      </w:r>
      <w:r>
        <w:t>члены</w:t>
      </w:r>
    </w:p>
    <w:p w:rsidR="00531A79" w:rsidRDefault="00AF62D2">
      <w:pPr>
        <w:pStyle w:val="a3"/>
        <w:spacing w:line="275" w:lineRule="exact"/>
        <w:ind w:firstLine="0"/>
      </w:pPr>
      <w:r>
        <w:t>предложения, часть</w:t>
      </w:r>
      <w:r>
        <w:rPr>
          <w:spacing w:val="-5"/>
        </w:rPr>
        <w:t xml:space="preserve"> </w:t>
      </w:r>
      <w:r>
        <w:t>речи,</w:t>
      </w:r>
      <w:r>
        <w:rPr>
          <w:spacing w:val="-4"/>
        </w:rPr>
        <w:t xml:space="preserve"> </w:t>
      </w:r>
      <w:r>
        <w:t>склонение)</w:t>
      </w:r>
      <w:r>
        <w:rPr>
          <w:spacing w:val="-5"/>
        </w:rPr>
        <w:t xml:space="preserve"> </w:t>
      </w:r>
      <w:r>
        <w:t>и соотносить</w:t>
      </w:r>
      <w:r>
        <w:rPr>
          <w:spacing w:val="-1"/>
        </w:rPr>
        <w:t xml:space="preserve"> </w:t>
      </w:r>
      <w:r>
        <w:t>понятие</w:t>
      </w:r>
      <w:r>
        <w:rPr>
          <w:spacing w:val="-2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его</w:t>
      </w:r>
      <w:r>
        <w:rPr>
          <w:spacing w:val="3"/>
        </w:rPr>
        <w:t xml:space="preserve"> </w:t>
      </w:r>
      <w:r>
        <w:t>краткой</w:t>
      </w:r>
      <w:r>
        <w:rPr>
          <w:spacing w:val="-6"/>
        </w:rPr>
        <w:t xml:space="preserve"> </w:t>
      </w:r>
      <w:r>
        <w:t>характеристикой.</w:t>
      </w:r>
    </w:p>
    <w:p w:rsidR="00531A79" w:rsidRDefault="00AF62D2">
      <w:pPr>
        <w:pStyle w:val="a3"/>
        <w:spacing w:before="132" w:line="355" w:lineRule="auto"/>
        <w:jc w:val="left"/>
      </w:pPr>
      <w:r>
        <w:t>Базовые</w:t>
      </w:r>
      <w:r>
        <w:rPr>
          <w:spacing w:val="49"/>
        </w:rPr>
        <w:t xml:space="preserve"> </w:t>
      </w:r>
      <w:r>
        <w:t>исследовательские</w:t>
      </w:r>
      <w:r>
        <w:rPr>
          <w:spacing w:val="53"/>
        </w:rPr>
        <w:t xml:space="preserve"> </w:t>
      </w:r>
      <w:r>
        <w:t>действия</w:t>
      </w:r>
      <w:r>
        <w:rPr>
          <w:spacing w:val="49"/>
        </w:rPr>
        <w:t xml:space="preserve"> </w:t>
      </w:r>
      <w:r>
        <w:t>как</w:t>
      </w:r>
      <w:r>
        <w:rPr>
          <w:spacing w:val="53"/>
        </w:rPr>
        <w:t xml:space="preserve"> </w:t>
      </w:r>
      <w:r>
        <w:t>часть</w:t>
      </w:r>
      <w:r>
        <w:rPr>
          <w:spacing w:val="3"/>
        </w:rPr>
        <w:t xml:space="preserve"> </w:t>
      </w:r>
      <w:r>
        <w:t>познавательных</w:t>
      </w:r>
      <w:r>
        <w:rPr>
          <w:spacing w:val="49"/>
        </w:rPr>
        <w:t xml:space="preserve"> </w:t>
      </w:r>
      <w:r>
        <w:t>универсальных</w:t>
      </w:r>
      <w:r>
        <w:rPr>
          <w:spacing w:val="54"/>
        </w:rPr>
        <w:t xml:space="preserve"> </w:t>
      </w:r>
      <w:r>
        <w:t>учебных</w:t>
      </w:r>
      <w:r>
        <w:rPr>
          <w:spacing w:val="-57"/>
        </w:rPr>
        <w:t xml:space="preserve"> </w:t>
      </w:r>
      <w:r>
        <w:t>действий</w:t>
      </w:r>
      <w:r>
        <w:rPr>
          <w:spacing w:val="3"/>
        </w:rPr>
        <w:t xml:space="preserve"> </w:t>
      </w:r>
      <w:r>
        <w:t>способствуют</w:t>
      </w:r>
      <w:r>
        <w:rPr>
          <w:spacing w:val="4"/>
        </w:rPr>
        <w:t xml:space="preserve"> </w:t>
      </w:r>
      <w:r>
        <w:t>формированию умений:</w:t>
      </w:r>
    </w:p>
    <w:p w:rsidR="00531A79" w:rsidRDefault="00AF62D2">
      <w:pPr>
        <w:pStyle w:val="a3"/>
        <w:tabs>
          <w:tab w:val="left" w:pos="2788"/>
          <w:tab w:val="left" w:pos="3896"/>
          <w:tab w:val="left" w:pos="4951"/>
          <w:tab w:val="left" w:pos="6357"/>
          <w:tab w:val="left" w:pos="6880"/>
          <w:tab w:val="left" w:pos="8655"/>
          <w:tab w:val="left" w:pos="10094"/>
        </w:tabs>
        <w:spacing w:line="355" w:lineRule="auto"/>
        <w:ind w:right="268"/>
        <w:jc w:val="left"/>
      </w:pPr>
      <w:r>
        <w:t>определять</w:t>
      </w:r>
      <w:r>
        <w:tab/>
        <w:t>разрыв</w:t>
      </w:r>
      <w:r>
        <w:tab/>
        <w:t>между</w:t>
      </w:r>
      <w:r>
        <w:tab/>
        <w:t>реальным</w:t>
      </w:r>
      <w:r>
        <w:tab/>
        <w:t>и</w:t>
      </w:r>
      <w:r>
        <w:tab/>
        <w:t>желательным</w:t>
      </w:r>
      <w:r>
        <w:tab/>
        <w:t>качеством</w:t>
      </w:r>
      <w:r>
        <w:tab/>
      </w:r>
      <w:r>
        <w:rPr>
          <w:spacing w:val="-1"/>
        </w:rPr>
        <w:t>текста</w:t>
      </w:r>
      <w:r>
        <w:rPr>
          <w:spacing w:val="-5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предложенных</w:t>
      </w:r>
      <w:r>
        <w:rPr>
          <w:spacing w:val="-3"/>
        </w:rPr>
        <w:t xml:space="preserve"> </w:t>
      </w:r>
      <w:r>
        <w:t>учителем</w:t>
      </w:r>
      <w:r>
        <w:rPr>
          <w:spacing w:val="3"/>
        </w:rPr>
        <w:t xml:space="preserve"> </w:t>
      </w:r>
      <w:r>
        <w:t>критериев;</w:t>
      </w:r>
    </w:p>
    <w:p w:rsidR="00531A79" w:rsidRDefault="00AF62D2">
      <w:pPr>
        <w:pStyle w:val="a3"/>
        <w:spacing w:line="275" w:lineRule="exact"/>
        <w:ind w:left="1244" w:firstLine="0"/>
        <w:jc w:val="left"/>
      </w:pPr>
      <w:r>
        <w:t>с</w:t>
      </w:r>
      <w:r>
        <w:rPr>
          <w:spacing w:val="19"/>
        </w:rPr>
        <w:t xml:space="preserve"> </w:t>
      </w:r>
      <w:r>
        <w:t>помощью</w:t>
      </w:r>
      <w:r>
        <w:rPr>
          <w:spacing w:val="77"/>
        </w:rPr>
        <w:t xml:space="preserve"> </w:t>
      </w:r>
      <w:r>
        <w:t>учителя</w:t>
      </w:r>
      <w:r>
        <w:rPr>
          <w:spacing w:val="79"/>
        </w:rPr>
        <w:t xml:space="preserve"> </w:t>
      </w:r>
      <w:r>
        <w:t>формулировать</w:t>
      </w:r>
      <w:r>
        <w:rPr>
          <w:spacing w:val="80"/>
        </w:rPr>
        <w:t xml:space="preserve"> </w:t>
      </w:r>
      <w:r>
        <w:t>цель</w:t>
      </w:r>
      <w:r>
        <w:rPr>
          <w:spacing w:val="80"/>
        </w:rPr>
        <w:t xml:space="preserve"> </w:t>
      </w:r>
      <w:r>
        <w:t>изменения</w:t>
      </w:r>
      <w:r>
        <w:rPr>
          <w:spacing w:val="79"/>
        </w:rPr>
        <w:t xml:space="preserve"> </w:t>
      </w:r>
      <w:r>
        <w:t>текста,</w:t>
      </w:r>
      <w:r>
        <w:rPr>
          <w:spacing w:val="80"/>
        </w:rPr>
        <w:t xml:space="preserve"> </w:t>
      </w:r>
      <w:r>
        <w:t>планировать</w:t>
      </w:r>
      <w:r>
        <w:rPr>
          <w:spacing w:val="81"/>
        </w:rPr>
        <w:t xml:space="preserve"> </w:t>
      </w:r>
      <w:r>
        <w:t>действия</w:t>
      </w:r>
      <w:r>
        <w:rPr>
          <w:spacing w:val="90"/>
        </w:rPr>
        <w:t xml:space="preserve"> </w:t>
      </w:r>
      <w:r>
        <w:t>по</w:t>
      </w:r>
    </w:p>
    <w:p w:rsidR="00531A79" w:rsidRDefault="00531A79">
      <w:pPr>
        <w:spacing w:line="275" w:lineRule="exact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  <w:jc w:val="left"/>
      </w:pPr>
      <w:r>
        <w:lastRenderedPageBreak/>
        <w:t>изменению</w:t>
      </w:r>
      <w:r>
        <w:rPr>
          <w:spacing w:val="-7"/>
        </w:rPr>
        <w:t xml:space="preserve"> </w:t>
      </w:r>
      <w:r>
        <w:t>текста;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высказывать</w:t>
      </w:r>
      <w:r>
        <w:rPr>
          <w:spacing w:val="-5"/>
        </w:rPr>
        <w:t xml:space="preserve"> </w:t>
      </w:r>
      <w:r>
        <w:t>предположение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наблюдения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языковым</w:t>
      </w:r>
      <w:r>
        <w:rPr>
          <w:spacing w:val="-4"/>
        </w:rPr>
        <w:t xml:space="preserve"> </w:t>
      </w:r>
      <w:r>
        <w:t>материалом;</w:t>
      </w:r>
    </w:p>
    <w:p w:rsidR="00531A79" w:rsidRDefault="00AF62D2">
      <w:pPr>
        <w:pStyle w:val="a3"/>
        <w:spacing w:before="132" w:line="355" w:lineRule="auto"/>
        <w:jc w:val="left"/>
      </w:pPr>
      <w:r>
        <w:t>проводить</w:t>
      </w:r>
      <w:r>
        <w:rPr>
          <w:spacing w:val="52"/>
        </w:rPr>
        <w:t xml:space="preserve"> </w:t>
      </w:r>
      <w:r>
        <w:t>по</w:t>
      </w:r>
      <w:r>
        <w:rPr>
          <w:spacing w:val="54"/>
        </w:rPr>
        <w:t xml:space="preserve"> </w:t>
      </w:r>
      <w:r>
        <w:t>предложенному</w:t>
      </w:r>
      <w:r>
        <w:rPr>
          <w:spacing w:val="40"/>
        </w:rPr>
        <w:t xml:space="preserve"> </w:t>
      </w:r>
      <w:r>
        <w:t>плану</w:t>
      </w:r>
      <w:r>
        <w:rPr>
          <w:spacing w:val="40"/>
        </w:rPr>
        <w:t xml:space="preserve"> </w:t>
      </w:r>
      <w:r>
        <w:t>несложное</w:t>
      </w:r>
      <w:r>
        <w:rPr>
          <w:spacing w:val="49"/>
        </w:rPr>
        <w:t xml:space="preserve"> </w:t>
      </w:r>
      <w:r>
        <w:t>лингвистическое</w:t>
      </w:r>
      <w:r>
        <w:rPr>
          <w:spacing w:val="49"/>
        </w:rPr>
        <w:t xml:space="preserve"> </w:t>
      </w:r>
      <w:r>
        <w:t>мини­исследование,</w:t>
      </w:r>
      <w:r>
        <w:rPr>
          <w:spacing w:val="-57"/>
        </w:rPr>
        <w:t xml:space="preserve"> </w:t>
      </w:r>
      <w:r>
        <w:t>выполнять</w:t>
      </w:r>
      <w:r>
        <w:rPr>
          <w:spacing w:val="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предложенному</w:t>
      </w:r>
      <w:r>
        <w:rPr>
          <w:spacing w:val="-8"/>
        </w:rPr>
        <w:t xml:space="preserve"> </w:t>
      </w:r>
      <w:r>
        <w:t>плану</w:t>
      </w:r>
      <w:r>
        <w:rPr>
          <w:spacing w:val="-8"/>
        </w:rPr>
        <w:t xml:space="preserve"> </w:t>
      </w:r>
      <w:r>
        <w:t>проектное</w:t>
      </w:r>
      <w:r>
        <w:rPr>
          <w:spacing w:val="-4"/>
        </w:rPr>
        <w:t xml:space="preserve"> </w:t>
      </w:r>
      <w:r>
        <w:t>задание;</w:t>
      </w:r>
    </w:p>
    <w:p w:rsidR="00531A79" w:rsidRDefault="00AF62D2">
      <w:pPr>
        <w:pStyle w:val="a3"/>
        <w:spacing w:line="355" w:lineRule="auto"/>
        <w:jc w:val="left"/>
      </w:pPr>
      <w:r>
        <w:t>формулировать</w:t>
      </w:r>
      <w:r>
        <w:rPr>
          <w:spacing w:val="36"/>
        </w:rPr>
        <w:t xml:space="preserve"> </w:t>
      </w:r>
      <w:r>
        <w:t>выводы</w:t>
      </w:r>
      <w:r>
        <w:rPr>
          <w:spacing w:val="31"/>
        </w:rPr>
        <w:t xml:space="preserve"> </w:t>
      </w:r>
      <w:r>
        <w:t>об</w:t>
      </w:r>
      <w:r>
        <w:rPr>
          <w:spacing w:val="32"/>
        </w:rPr>
        <w:t xml:space="preserve"> </w:t>
      </w:r>
      <w:r>
        <w:t>особенностях</w:t>
      </w:r>
      <w:r>
        <w:rPr>
          <w:spacing w:val="35"/>
        </w:rPr>
        <w:t xml:space="preserve"> </w:t>
      </w:r>
      <w:r>
        <w:t>каждого</w:t>
      </w:r>
      <w:r>
        <w:rPr>
          <w:spacing w:val="39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трёх</w:t>
      </w:r>
      <w:r>
        <w:rPr>
          <w:spacing w:val="34"/>
        </w:rPr>
        <w:t xml:space="preserve"> </w:t>
      </w:r>
      <w:r>
        <w:t>типов</w:t>
      </w:r>
      <w:r>
        <w:rPr>
          <w:spacing w:val="42"/>
        </w:rPr>
        <w:t xml:space="preserve"> </w:t>
      </w:r>
      <w:r>
        <w:t>текстов,</w:t>
      </w:r>
      <w:r>
        <w:rPr>
          <w:spacing w:val="37"/>
        </w:rPr>
        <w:t xml:space="preserve"> </w:t>
      </w:r>
      <w:r>
        <w:t>подкреплять</w:t>
      </w:r>
      <w:r>
        <w:rPr>
          <w:spacing w:val="40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доказательствами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 результатов</w:t>
      </w:r>
      <w:r>
        <w:rPr>
          <w:spacing w:val="-1"/>
        </w:rPr>
        <w:t xml:space="preserve"> </w:t>
      </w:r>
      <w:r>
        <w:t>проведенного</w:t>
      </w:r>
      <w:r>
        <w:rPr>
          <w:spacing w:val="1"/>
        </w:rPr>
        <w:t xml:space="preserve"> </w:t>
      </w:r>
      <w:r>
        <w:t>наблюдения;</w:t>
      </w:r>
    </w:p>
    <w:p w:rsidR="00531A79" w:rsidRDefault="00AF62D2">
      <w:pPr>
        <w:pStyle w:val="a3"/>
        <w:spacing w:line="355" w:lineRule="auto"/>
        <w:jc w:val="left"/>
      </w:pPr>
      <w:r>
        <w:t>выбирать</w:t>
      </w:r>
      <w:r>
        <w:rPr>
          <w:spacing w:val="9"/>
        </w:rPr>
        <w:t xml:space="preserve"> </w:t>
      </w:r>
      <w:r>
        <w:t>наиболее</w:t>
      </w:r>
      <w:r>
        <w:rPr>
          <w:spacing w:val="11"/>
        </w:rPr>
        <w:t xml:space="preserve"> </w:t>
      </w:r>
      <w:r>
        <w:t>подходящий</w:t>
      </w:r>
      <w:r>
        <w:rPr>
          <w:spacing w:val="13"/>
        </w:rPr>
        <w:t xml:space="preserve"> </w:t>
      </w:r>
      <w:r>
        <w:t>для</w:t>
      </w:r>
      <w:r>
        <w:rPr>
          <w:spacing w:val="8"/>
        </w:rPr>
        <w:t xml:space="preserve"> </w:t>
      </w:r>
      <w:r>
        <w:t>данной</w:t>
      </w:r>
      <w:r>
        <w:rPr>
          <w:spacing w:val="9"/>
        </w:rPr>
        <w:t xml:space="preserve"> </w:t>
      </w:r>
      <w:r>
        <w:t>ситуации</w:t>
      </w:r>
      <w:r>
        <w:rPr>
          <w:spacing w:val="13"/>
        </w:rPr>
        <w:t xml:space="preserve"> </w:t>
      </w:r>
      <w:r>
        <w:t>тип</w:t>
      </w:r>
      <w:r>
        <w:rPr>
          <w:spacing w:val="8"/>
        </w:rPr>
        <w:t xml:space="preserve"> </w:t>
      </w:r>
      <w:r>
        <w:t>текста</w:t>
      </w:r>
      <w:r>
        <w:rPr>
          <w:spacing w:val="7"/>
        </w:rPr>
        <w:t xml:space="preserve"> </w:t>
      </w:r>
      <w:r>
        <w:t>(на</w:t>
      </w:r>
      <w:r>
        <w:rPr>
          <w:spacing w:val="3"/>
        </w:rPr>
        <w:t xml:space="preserve"> </w:t>
      </w:r>
      <w:r>
        <w:t>основе</w:t>
      </w:r>
      <w:r>
        <w:rPr>
          <w:spacing w:val="6"/>
        </w:rPr>
        <w:t xml:space="preserve"> </w:t>
      </w:r>
      <w:r>
        <w:t>предложенных</w:t>
      </w:r>
      <w:r>
        <w:rPr>
          <w:spacing w:val="-57"/>
        </w:rPr>
        <w:t xml:space="preserve"> </w:t>
      </w:r>
      <w:r>
        <w:t>критериев).</w:t>
      </w:r>
    </w:p>
    <w:p w:rsidR="00531A79" w:rsidRDefault="00AF62D2">
      <w:pPr>
        <w:pStyle w:val="a3"/>
        <w:spacing w:line="355" w:lineRule="auto"/>
        <w:jc w:val="left"/>
      </w:pPr>
      <w:r>
        <w:t>Работа</w:t>
      </w:r>
      <w:r>
        <w:rPr>
          <w:spacing w:val="47"/>
        </w:rPr>
        <w:t xml:space="preserve"> </w:t>
      </w:r>
      <w:r>
        <w:t>с</w:t>
      </w:r>
      <w:r>
        <w:rPr>
          <w:spacing w:val="46"/>
        </w:rPr>
        <w:t xml:space="preserve"> </w:t>
      </w:r>
      <w:r>
        <w:t>информацией</w:t>
      </w:r>
      <w:r>
        <w:rPr>
          <w:spacing w:val="48"/>
        </w:rPr>
        <w:t xml:space="preserve"> </w:t>
      </w:r>
      <w:r>
        <w:t>как</w:t>
      </w:r>
      <w:r>
        <w:rPr>
          <w:spacing w:val="46"/>
        </w:rPr>
        <w:t xml:space="preserve"> </w:t>
      </w:r>
      <w:r>
        <w:t>часть</w:t>
      </w:r>
      <w:r>
        <w:rPr>
          <w:spacing w:val="53"/>
        </w:rPr>
        <w:t xml:space="preserve"> </w:t>
      </w:r>
      <w:r>
        <w:t>познавательных</w:t>
      </w:r>
      <w:r>
        <w:rPr>
          <w:spacing w:val="49"/>
        </w:rPr>
        <w:t xml:space="preserve"> </w:t>
      </w:r>
      <w:r>
        <w:t>универсальных</w:t>
      </w:r>
      <w:r>
        <w:rPr>
          <w:spacing w:val="47"/>
        </w:rPr>
        <w:t xml:space="preserve"> </w:t>
      </w:r>
      <w:r>
        <w:t>учебных</w:t>
      </w:r>
      <w:r>
        <w:rPr>
          <w:spacing w:val="42"/>
        </w:rPr>
        <w:t xml:space="preserve"> </w:t>
      </w:r>
      <w:r>
        <w:t>действий</w:t>
      </w:r>
      <w:r>
        <w:rPr>
          <w:spacing w:val="-57"/>
        </w:rPr>
        <w:t xml:space="preserve"> </w:t>
      </w:r>
      <w:r>
        <w:t>способствует</w:t>
      </w:r>
      <w:r>
        <w:rPr>
          <w:spacing w:val="3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умений:</w:t>
      </w:r>
    </w:p>
    <w:p w:rsidR="00531A79" w:rsidRDefault="00AF62D2">
      <w:pPr>
        <w:pStyle w:val="a3"/>
        <w:spacing w:line="355" w:lineRule="auto"/>
        <w:ind w:left="1244" w:firstLine="0"/>
        <w:jc w:val="left"/>
      </w:pPr>
      <w:r>
        <w:t>выбирать источник получения информации при выполнении мини­исследования;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21"/>
        </w:rPr>
        <w:t xml:space="preserve"> </w:t>
      </w:r>
      <w:r>
        <w:t>текстовую,</w:t>
      </w:r>
      <w:r>
        <w:rPr>
          <w:spacing w:val="27"/>
        </w:rPr>
        <w:t xml:space="preserve"> </w:t>
      </w:r>
      <w:r>
        <w:t>графическую,</w:t>
      </w:r>
      <w:r>
        <w:rPr>
          <w:spacing w:val="28"/>
        </w:rPr>
        <w:t xml:space="preserve"> </w:t>
      </w:r>
      <w:r>
        <w:t>звуковую</w:t>
      </w:r>
      <w:r>
        <w:rPr>
          <w:spacing w:val="23"/>
        </w:rPr>
        <w:t xml:space="preserve"> </w:t>
      </w:r>
      <w:r>
        <w:t>информацию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соответствии</w:t>
      </w:r>
      <w:r>
        <w:rPr>
          <w:spacing w:val="25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учебной</w:t>
      </w:r>
    </w:p>
    <w:p w:rsidR="00531A79" w:rsidRDefault="00AF62D2">
      <w:pPr>
        <w:pStyle w:val="a3"/>
        <w:spacing w:line="276" w:lineRule="exact"/>
        <w:ind w:firstLine="0"/>
        <w:jc w:val="left"/>
      </w:pPr>
      <w:r>
        <w:t>задачей;</w:t>
      </w:r>
    </w:p>
    <w:p w:rsidR="00531A79" w:rsidRDefault="00AF62D2">
      <w:pPr>
        <w:pStyle w:val="a3"/>
        <w:spacing w:before="130" w:line="355" w:lineRule="auto"/>
        <w:ind w:right="268"/>
      </w:pPr>
      <w:r>
        <w:t xml:space="preserve">самостоятельно    </w:t>
      </w:r>
      <w:r>
        <w:rPr>
          <w:spacing w:val="1"/>
        </w:rPr>
        <w:t xml:space="preserve"> </w:t>
      </w:r>
      <w:r>
        <w:t xml:space="preserve">создавать    </w:t>
      </w:r>
      <w:r>
        <w:rPr>
          <w:spacing w:val="1"/>
        </w:rPr>
        <w:t xml:space="preserve"> </w:t>
      </w:r>
      <w:r>
        <w:t xml:space="preserve">схемы,    </w:t>
      </w:r>
      <w:r>
        <w:rPr>
          <w:spacing w:val="1"/>
        </w:rPr>
        <w:t xml:space="preserve"> </w:t>
      </w:r>
      <w:r>
        <w:t xml:space="preserve">таблицы    </w:t>
      </w:r>
      <w:r>
        <w:rPr>
          <w:spacing w:val="1"/>
        </w:rPr>
        <w:t xml:space="preserve"> </w:t>
      </w:r>
      <w:r>
        <w:t>для      представления     информации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языковыми</w:t>
      </w:r>
      <w:r>
        <w:rPr>
          <w:spacing w:val="3"/>
        </w:rPr>
        <w:t xml:space="preserve"> </w:t>
      </w:r>
      <w:r>
        <w:t>единицами.</w:t>
      </w:r>
    </w:p>
    <w:p w:rsidR="00531A79" w:rsidRDefault="00AF62D2">
      <w:pPr>
        <w:pStyle w:val="a3"/>
        <w:spacing w:line="355" w:lineRule="auto"/>
        <w:ind w:right="271"/>
      </w:pPr>
      <w:r>
        <w:t>Общение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-1"/>
        </w:rPr>
        <w:t xml:space="preserve"> </w:t>
      </w:r>
      <w:r>
        <w:t>умений:</w:t>
      </w:r>
    </w:p>
    <w:p w:rsidR="00531A79" w:rsidRDefault="00AF62D2">
      <w:pPr>
        <w:pStyle w:val="a3"/>
        <w:spacing w:line="275" w:lineRule="exact"/>
        <w:ind w:left="1244" w:firstLine="0"/>
      </w:pPr>
      <w:r>
        <w:t>строить</w:t>
      </w:r>
      <w:r>
        <w:rPr>
          <w:spacing w:val="-1"/>
        </w:rPr>
        <w:t xml:space="preserve"> </w:t>
      </w:r>
      <w:r>
        <w:t>речевое</w:t>
      </w:r>
      <w:r>
        <w:rPr>
          <w:spacing w:val="-6"/>
        </w:rPr>
        <w:t xml:space="preserve"> </w:t>
      </w:r>
      <w:r>
        <w:t>высказывание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поставленной задачей;</w:t>
      </w:r>
    </w:p>
    <w:p w:rsidR="00531A79" w:rsidRDefault="00AF62D2">
      <w:pPr>
        <w:pStyle w:val="a3"/>
        <w:spacing w:before="131" w:line="355" w:lineRule="auto"/>
        <w:ind w:right="269"/>
      </w:pPr>
      <w:r>
        <w:t>создавать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(описание,</w:t>
      </w:r>
      <w:r>
        <w:rPr>
          <w:spacing w:val="1"/>
        </w:rPr>
        <w:t xml:space="preserve"> </w:t>
      </w:r>
      <w:r>
        <w:t>рассуждение,</w:t>
      </w:r>
      <w:r>
        <w:rPr>
          <w:spacing w:val="1"/>
        </w:rPr>
        <w:t xml:space="preserve"> </w:t>
      </w:r>
      <w:r>
        <w:t>повествование),</w:t>
      </w:r>
      <w:r>
        <w:rPr>
          <w:spacing w:val="1"/>
        </w:rPr>
        <w:t xml:space="preserve"> </w:t>
      </w:r>
      <w:r>
        <w:t>адекватные ситуации</w:t>
      </w:r>
      <w:r>
        <w:rPr>
          <w:spacing w:val="3"/>
        </w:rPr>
        <w:t xml:space="preserve"> </w:t>
      </w:r>
      <w:r>
        <w:t>общения;</w:t>
      </w:r>
    </w:p>
    <w:p w:rsidR="00531A79" w:rsidRDefault="00AF62D2">
      <w:pPr>
        <w:pStyle w:val="a3"/>
        <w:spacing w:line="355" w:lineRule="auto"/>
        <w:ind w:right="273"/>
      </w:pPr>
      <w:r>
        <w:t>готовить</w:t>
      </w:r>
      <w:r>
        <w:rPr>
          <w:spacing w:val="1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групповой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наблюдения,</w:t>
      </w:r>
      <w:r>
        <w:rPr>
          <w:spacing w:val="1"/>
        </w:rPr>
        <w:t xml:space="preserve"> </w:t>
      </w:r>
      <w:r>
        <w:t>выполненного</w:t>
      </w:r>
      <w:r>
        <w:rPr>
          <w:spacing w:val="1"/>
        </w:rPr>
        <w:t xml:space="preserve"> </w:t>
      </w:r>
      <w:r>
        <w:t>мини­исследования,</w:t>
      </w:r>
      <w:r>
        <w:rPr>
          <w:spacing w:val="4"/>
        </w:rPr>
        <w:t xml:space="preserve"> </w:t>
      </w:r>
      <w:r>
        <w:t>проектного</w:t>
      </w:r>
      <w:r>
        <w:rPr>
          <w:spacing w:val="1"/>
        </w:rPr>
        <w:t xml:space="preserve"> </w:t>
      </w:r>
      <w:r>
        <w:t>задания;</w:t>
      </w:r>
    </w:p>
    <w:p w:rsidR="00531A79" w:rsidRDefault="00AF62D2">
      <w:pPr>
        <w:pStyle w:val="a3"/>
        <w:spacing w:line="360" w:lineRule="auto"/>
        <w:ind w:right="282"/>
      </w:pPr>
      <w:r>
        <w:t>создавать небольшие устные и письменные тексты,</w:t>
      </w:r>
      <w:r>
        <w:rPr>
          <w:spacing w:val="1"/>
        </w:rPr>
        <w:t xml:space="preserve"> </w:t>
      </w:r>
      <w:r>
        <w:t>содержащие приглашение, просьбу,</w:t>
      </w:r>
      <w:r>
        <w:rPr>
          <w:spacing w:val="1"/>
        </w:rPr>
        <w:t xml:space="preserve"> </w:t>
      </w:r>
      <w:r>
        <w:t>извинение,</w:t>
      </w:r>
      <w:r>
        <w:rPr>
          <w:spacing w:val="-2"/>
        </w:rPr>
        <w:t xml:space="preserve"> </w:t>
      </w:r>
      <w:r>
        <w:t>благодарность,</w:t>
      </w:r>
      <w:r>
        <w:rPr>
          <w:spacing w:val="-2"/>
        </w:rPr>
        <w:t xml:space="preserve"> </w:t>
      </w:r>
      <w:r>
        <w:t>отказ,</w:t>
      </w:r>
      <w:r>
        <w:rPr>
          <w:spacing w:val="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использованием</w:t>
      </w:r>
      <w:r>
        <w:rPr>
          <w:spacing w:val="3"/>
        </w:rPr>
        <w:t xml:space="preserve"> </w:t>
      </w:r>
      <w:r>
        <w:t>норм</w:t>
      </w:r>
      <w:r>
        <w:rPr>
          <w:spacing w:val="2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этикета.</w:t>
      </w:r>
    </w:p>
    <w:p w:rsidR="00531A79" w:rsidRDefault="00AF62D2">
      <w:pPr>
        <w:pStyle w:val="a3"/>
        <w:spacing w:line="355" w:lineRule="auto"/>
        <w:ind w:right="266"/>
      </w:pPr>
      <w:r>
        <w:t>Самоорганизация как часть регулятивных универсальных учебных действий способствует</w:t>
      </w:r>
      <w:r>
        <w:rPr>
          <w:spacing w:val="1"/>
        </w:rPr>
        <w:t xml:space="preserve"> </w:t>
      </w:r>
      <w:r>
        <w:t>формированию умений планировать действия по решению орфографической задачи; выстраивать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-2"/>
        </w:rPr>
        <w:t xml:space="preserve"> </w:t>
      </w:r>
      <w:r>
        <w:t>выбранных</w:t>
      </w:r>
      <w:r>
        <w:rPr>
          <w:spacing w:val="-3"/>
        </w:rPr>
        <w:t xml:space="preserve"> </w:t>
      </w:r>
      <w:r>
        <w:t>действий.</w:t>
      </w:r>
    </w:p>
    <w:p w:rsidR="00531A79" w:rsidRDefault="00AF62D2">
      <w:pPr>
        <w:pStyle w:val="a3"/>
        <w:spacing w:line="355" w:lineRule="auto"/>
        <w:ind w:right="266"/>
      </w:pPr>
      <w:r>
        <w:t>Самоконтроль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-1"/>
        </w:rPr>
        <w:t xml:space="preserve"> </w:t>
      </w:r>
      <w:r>
        <w:t>умений:</w:t>
      </w:r>
    </w:p>
    <w:p w:rsidR="00531A79" w:rsidRDefault="00AF62D2">
      <w:pPr>
        <w:pStyle w:val="a3"/>
        <w:spacing w:line="355" w:lineRule="auto"/>
        <w:ind w:left="1244" w:right="272" w:firstLine="0"/>
      </w:pPr>
      <w:r>
        <w:t>устанавливать причины успеха (неудач) при выполнении заданий по русскому языку;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24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t>помощью</w:t>
      </w:r>
      <w:r>
        <w:rPr>
          <w:spacing w:val="26"/>
        </w:rPr>
        <w:t xml:space="preserve"> </w:t>
      </w:r>
      <w:r>
        <w:t>учителя</w:t>
      </w:r>
      <w:r>
        <w:rPr>
          <w:spacing w:val="28"/>
        </w:rPr>
        <w:t xml:space="preserve"> </w:t>
      </w:r>
      <w:r>
        <w:t>свои</w:t>
      </w:r>
      <w:r>
        <w:rPr>
          <w:spacing w:val="24"/>
        </w:rPr>
        <w:t xml:space="preserve"> </w:t>
      </w:r>
      <w:r>
        <w:t>учебные</w:t>
      </w:r>
      <w:r>
        <w:rPr>
          <w:spacing w:val="28"/>
        </w:rPr>
        <w:t xml:space="preserve"> </w:t>
      </w:r>
      <w:r>
        <w:t>действия</w:t>
      </w:r>
      <w:r>
        <w:rPr>
          <w:spacing w:val="24"/>
        </w:rPr>
        <w:t xml:space="preserve"> </w:t>
      </w:r>
      <w:r>
        <w:t>для</w:t>
      </w:r>
      <w:r>
        <w:rPr>
          <w:spacing w:val="28"/>
        </w:rPr>
        <w:t xml:space="preserve"> </w:t>
      </w:r>
      <w:r>
        <w:t>преодоления</w:t>
      </w:r>
      <w:r>
        <w:rPr>
          <w:spacing w:val="24"/>
        </w:rPr>
        <w:t xml:space="preserve"> </w:t>
      </w:r>
      <w:r>
        <w:t>ошибок</w:t>
      </w:r>
      <w:r>
        <w:rPr>
          <w:spacing w:val="21"/>
        </w:rPr>
        <w:t xml:space="preserve"> </w:t>
      </w:r>
      <w:r>
        <w:t>при</w:t>
      </w:r>
    </w:p>
    <w:p w:rsidR="00531A79" w:rsidRDefault="00AF62D2">
      <w:pPr>
        <w:pStyle w:val="a3"/>
        <w:spacing w:line="355" w:lineRule="auto"/>
        <w:ind w:right="280" w:firstLine="0"/>
      </w:pPr>
      <w:r>
        <w:t>выделении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слове</w:t>
      </w:r>
      <w:r>
        <w:rPr>
          <w:spacing w:val="1"/>
        </w:rPr>
        <w:t xml:space="preserve"> </w:t>
      </w:r>
      <w:r>
        <w:t>корня и окончания, при определении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члена предложения при</w:t>
      </w:r>
      <w:r>
        <w:rPr>
          <w:spacing w:val="1"/>
        </w:rPr>
        <w:t xml:space="preserve"> </w:t>
      </w:r>
      <w:r>
        <w:t>списывании</w:t>
      </w:r>
      <w:r>
        <w:rPr>
          <w:spacing w:val="-3"/>
        </w:rPr>
        <w:t xml:space="preserve"> </w:t>
      </w:r>
      <w:r>
        <w:t>текстов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записи</w:t>
      </w:r>
      <w:r>
        <w:rPr>
          <w:spacing w:val="-2"/>
        </w:rPr>
        <w:t xml:space="preserve"> </w:t>
      </w:r>
      <w:r>
        <w:t>под диктовку.</w:t>
      </w:r>
    </w:p>
    <w:p w:rsidR="00531A79" w:rsidRDefault="00AF62D2">
      <w:pPr>
        <w:pStyle w:val="a3"/>
        <w:spacing w:line="276" w:lineRule="exact"/>
        <w:ind w:left="1244" w:firstLine="0"/>
      </w:pPr>
      <w:r>
        <w:t>Совместная</w:t>
      </w:r>
      <w:r>
        <w:rPr>
          <w:spacing w:val="-8"/>
        </w:rPr>
        <w:t xml:space="preserve"> </w:t>
      </w:r>
      <w:r>
        <w:t>деятельность способствует</w:t>
      </w:r>
      <w:r>
        <w:rPr>
          <w:spacing w:val="-2"/>
        </w:rPr>
        <w:t xml:space="preserve"> </w:t>
      </w:r>
      <w:r>
        <w:t>формированию</w:t>
      </w:r>
      <w:r>
        <w:rPr>
          <w:spacing w:val="-6"/>
        </w:rPr>
        <w:t xml:space="preserve"> </w:t>
      </w:r>
      <w:r>
        <w:t>умений:</w:t>
      </w:r>
    </w:p>
    <w:p w:rsidR="00531A79" w:rsidRDefault="00AF62D2">
      <w:pPr>
        <w:pStyle w:val="a3"/>
        <w:spacing w:before="121" w:line="355" w:lineRule="auto"/>
        <w:ind w:right="273"/>
      </w:pPr>
      <w:r>
        <w:t>формулировать        краткосрочные        и        долгосрочные        цели        (индивидуальные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-2"/>
        </w:rPr>
        <w:t xml:space="preserve"> </w:t>
      </w:r>
      <w:r>
        <w:t>участия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коллективных</w:t>
      </w:r>
      <w:r>
        <w:rPr>
          <w:spacing w:val="-7"/>
        </w:rPr>
        <w:t xml:space="preserve"> </w:t>
      </w:r>
      <w:r>
        <w:t>задачах)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выполнении</w:t>
      </w:r>
      <w:r>
        <w:rPr>
          <w:spacing w:val="-1"/>
        </w:rPr>
        <w:t xml:space="preserve"> </w:t>
      </w:r>
      <w:r>
        <w:t>коллективного</w:t>
      </w:r>
      <w:r>
        <w:rPr>
          <w:spacing w:val="-3"/>
        </w:rPr>
        <w:t xml:space="preserve"> </w:t>
      </w:r>
      <w:r>
        <w:t>мини­исследования</w:t>
      </w:r>
      <w:r>
        <w:rPr>
          <w:spacing w:val="-7"/>
        </w:rPr>
        <w:t xml:space="preserve"> </w:t>
      </w:r>
      <w:r>
        <w:t>или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5" w:firstLine="0"/>
      </w:pPr>
      <w:r>
        <w:lastRenderedPageBreak/>
        <w:t>проектного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предложенного</w:t>
      </w:r>
      <w:r>
        <w:rPr>
          <w:spacing w:val="1"/>
        </w:rPr>
        <w:t xml:space="preserve"> </w:t>
      </w:r>
      <w:r>
        <w:t>формата</w:t>
      </w:r>
      <w:r>
        <w:rPr>
          <w:spacing w:val="1"/>
        </w:rPr>
        <w:t xml:space="preserve"> </w:t>
      </w:r>
      <w:r>
        <w:t>планирования,</w:t>
      </w:r>
      <w:r>
        <w:rPr>
          <w:spacing w:val="1"/>
        </w:rPr>
        <w:t xml:space="preserve"> </w:t>
      </w:r>
      <w:r>
        <w:t>распределения</w:t>
      </w:r>
      <w:r>
        <w:rPr>
          <w:spacing w:val="1"/>
        </w:rPr>
        <w:t xml:space="preserve"> </w:t>
      </w:r>
      <w:r>
        <w:t>промежуточных</w:t>
      </w:r>
      <w:r>
        <w:rPr>
          <w:spacing w:val="-3"/>
        </w:rPr>
        <w:t xml:space="preserve"> </w:t>
      </w:r>
      <w:r>
        <w:t>шагов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сроков;</w:t>
      </w:r>
    </w:p>
    <w:p w:rsidR="00531A79" w:rsidRDefault="00AF62D2">
      <w:pPr>
        <w:pStyle w:val="a3"/>
        <w:spacing w:line="355" w:lineRule="auto"/>
        <w:ind w:right="271"/>
      </w:pPr>
      <w:r>
        <w:t xml:space="preserve">выполнять      </w:t>
      </w:r>
      <w:r>
        <w:rPr>
          <w:spacing w:val="1"/>
        </w:rPr>
        <w:t xml:space="preserve"> </w:t>
      </w:r>
      <w:r>
        <w:t xml:space="preserve">совместные      </w:t>
      </w:r>
      <w:r>
        <w:rPr>
          <w:spacing w:val="1"/>
        </w:rPr>
        <w:t xml:space="preserve"> </w:t>
      </w:r>
      <w:r>
        <w:t xml:space="preserve">(в      </w:t>
      </w:r>
      <w:r>
        <w:rPr>
          <w:spacing w:val="1"/>
        </w:rPr>
        <w:t xml:space="preserve"> </w:t>
      </w:r>
      <w:r>
        <w:t>группах)        проектные        задания        с        опорой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предложенные</w:t>
      </w:r>
      <w:r>
        <w:rPr>
          <w:spacing w:val="-10"/>
        </w:rPr>
        <w:t xml:space="preserve"> </w:t>
      </w:r>
      <w:r>
        <w:t>образцы;</w:t>
      </w:r>
    </w:p>
    <w:p w:rsidR="00531A79" w:rsidRDefault="00AF62D2">
      <w:pPr>
        <w:pStyle w:val="a3"/>
        <w:spacing w:line="355" w:lineRule="auto"/>
        <w:ind w:right="281"/>
      </w:pP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справедливо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договариваться,</w:t>
      </w:r>
      <w:r>
        <w:rPr>
          <w:spacing w:val="-6"/>
        </w:rPr>
        <w:t xml:space="preserve"> </w:t>
      </w:r>
      <w:r>
        <w:t>обсуждать</w:t>
      </w:r>
      <w:r>
        <w:rPr>
          <w:spacing w:val="3"/>
        </w:rPr>
        <w:t xml:space="preserve"> </w:t>
      </w:r>
      <w:r>
        <w:t>процесс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результат</w:t>
      </w:r>
      <w:r>
        <w:rPr>
          <w:spacing w:val="2"/>
        </w:rPr>
        <w:t xml:space="preserve"> </w:t>
      </w:r>
      <w:r>
        <w:t>совместной</w:t>
      </w:r>
      <w:r>
        <w:rPr>
          <w:spacing w:val="-2"/>
        </w:rPr>
        <w:t xml:space="preserve"> </w:t>
      </w:r>
      <w:r>
        <w:t>работы;</w:t>
      </w:r>
    </w:p>
    <w:p w:rsidR="00531A79" w:rsidRDefault="00AF62D2">
      <w:pPr>
        <w:pStyle w:val="a3"/>
        <w:spacing w:line="355" w:lineRule="auto"/>
        <w:ind w:right="274"/>
      </w:pPr>
      <w:r>
        <w:t>проявлять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роли: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(лидера),</w:t>
      </w:r>
      <w:r>
        <w:rPr>
          <w:spacing w:val="1"/>
        </w:rPr>
        <w:t xml:space="preserve"> </w:t>
      </w:r>
      <w:r>
        <w:t>подчиненного,</w:t>
      </w:r>
      <w:r>
        <w:rPr>
          <w:spacing w:val="1"/>
        </w:rPr>
        <w:t xml:space="preserve"> </w:t>
      </w:r>
      <w:r>
        <w:t>проявлять самостоятельность, организованность, инициативность для достижения общего успеха</w:t>
      </w:r>
      <w:r>
        <w:rPr>
          <w:spacing w:val="1"/>
        </w:rPr>
        <w:t xml:space="preserve"> </w:t>
      </w:r>
      <w:r>
        <w:t>деятельности.</w:t>
      </w:r>
    </w:p>
    <w:p w:rsidR="00531A79" w:rsidRDefault="00AF62D2">
      <w:pPr>
        <w:pStyle w:val="21"/>
        <w:spacing w:line="355" w:lineRule="auto"/>
        <w:ind w:right="6162"/>
      </w:pPr>
      <w:r>
        <w:t>Содержание обучения в 4 классе.</w:t>
      </w:r>
      <w:r>
        <w:rPr>
          <w:spacing w:val="-58"/>
        </w:rPr>
        <w:t xml:space="preserve"> </w:t>
      </w:r>
      <w:r>
        <w:t>Сведения о</w:t>
      </w:r>
      <w:r>
        <w:rPr>
          <w:spacing w:val="1"/>
        </w:rPr>
        <w:t xml:space="preserve"> </w:t>
      </w:r>
      <w:r>
        <w:t>русском</w:t>
      </w:r>
      <w:r>
        <w:rPr>
          <w:spacing w:val="1"/>
        </w:rPr>
        <w:t xml:space="preserve"> </w:t>
      </w:r>
      <w:r>
        <w:t>языке.</w:t>
      </w:r>
    </w:p>
    <w:p w:rsidR="00531A79" w:rsidRDefault="00AF62D2">
      <w:pPr>
        <w:pStyle w:val="a3"/>
        <w:spacing w:line="355" w:lineRule="auto"/>
        <w:jc w:val="left"/>
      </w:pPr>
      <w:r>
        <w:t>Русский</w:t>
      </w:r>
      <w:r>
        <w:rPr>
          <w:spacing w:val="46"/>
        </w:rPr>
        <w:t xml:space="preserve"> </w:t>
      </w:r>
      <w:r>
        <w:t>язык</w:t>
      </w:r>
      <w:r>
        <w:rPr>
          <w:spacing w:val="44"/>
        </w:rPr>
        <w:t xml:space="preserve"> </w:t>
      </w:r>
      <w:r>
        <w:t>как</w:t>
      </w:r>
      <w:r>
        <w:rPr>
          <w:spacing w:val="43"/>
        </w:rPr>
        <w:t xml:space="preserve"> </w:t>
      </w:r>
      <w:r>
        <w:t>язык</w:t>
      </w:r>
      <w:r>
        <w:rPr>
          <w:spacing w:val="38"/>
        </w:rPr>
        <w:t xml:space="preserve"> </w:t>
      </w:r>
      <w:r>
        <w:t>межнационального</w:t>
      </w:r>
      <w:r>
        <w:rPr>
          <w:spacing w:val="40"/>
        </w:rPr>
        <w:t xml:space="preserve"> </w:t>
      </w:r>
      <w:r>
        <w:t>общения.</w:t>
      </w:r>
      <w:r>
        <w:rPr>
          <w:spacing w:val="43"/>
        </w:rPr>
        <w:t xml:space="preserve"> </w:t>
      </w:r>
      <w:r>
        <w:t>Различные</w:t>
      </w:r>
      <w:r>
        <w:rPr>
          <w:spacing w:val="39"/>
        </w:rPr>
        <w:t xml:space="preserve"> </w:t>
      </w:r>
      <w:r>
        <w:t>методы</w:t>
      </w:r>
      <w:r>
        <w:rPr>
          <w:spacing w:val="42"/>
        </w:rPr>
        <w:t xml:space="preserve"> </w:t>
      </w:r>
      <w:r>
        <w:t>познания</w:t>
      </w:r>
      <w:r>
        <w:rPr>
          <w:spacing w:val="40"/>
        </w:rPr>
        <w:t xml:space="preserve"> </w:t>
      </w:r>
      <w:r>
        <w:t>языка:</w:t>
      </w:r>
      <w:r>
        <w:rPr>
          <w:spacing w:val="-57"/>
        </w:rPr>
        <w:t xml:space="preserve"> </w:t>
      </w:r>
      <w:r>
        <w:t>наблюдение,</w:t>
      </w:r>
      <w:r>
        <w:rPr>
          <w:spacing w:val="2"/>
        </w:rPr>
        <w:t xml:space="preserve"> </w:t>
      </w:r>
      <w:r>
        <w:t>анализ,</w:t>
      </w:r>
      <w:r>
        <w:rPr>
          <w:spacing w:val="3"/>
        </w:rPr>
        <w:t xml:space="preserve"> </w:t>
      </w:r>
      <w:r>
        <w:t>лингвистический</w:t>
      </w:r>
      <w:r>
        <w:rPr>
          <w:spacing w:val="-3"/>
        </w:rPr>
        <w:t xml:space="preserve"> </w:t>
      </w:r>
      <w:r>
        <w:t>эксперимент,</w:t>
      </w:r>
      <w:r>
        <w:rPr>
          <w:spacing w:val="-1"/>
        </w:rPr>
        <w:t xml:space="preserve"> </w:t>
      </w:r>
      <w:r>
        <w:t>мини­исследование,</w:t>
      </w:r>
      <w:r>
        <w:rPr>
          <w:spacing w:val="-2"/>
        </w:rPr>
        <w:t xml:space="preserve"> </w:t>
      </w:r>
      <w:r>
        <w:t>проект.</w:t>
      </w:r>
    </w:p>
    <w:p w:rsidR="00531A79" w:rsidRDefault="00AF62D2">
      <w:pPr>
        <w:pStyle w:val="21"/>
        <w:jc w:val="left"/>
      </w:pPr>
      <w:r>
        <w:t>Фонетика</w:t>
      </w:r>
      <w:r>
        <w:rPr>
          <w:spacing w:val="-5"/>
        </w:rPr>
        <w:t xml:space="preserve"> </w:t>
      </w:r>
      <w:r>
        <w:t>и графика.</w:t>
      </w:r>
    </w:p>
    <w:p w:rsidR="00531A79" w:rsidRDefault="00AF62D2">
      <w:pPr>
        <w:pStyle w:val="a3"/>
        <w:tabs>
          <w:tab w:val="left" w:pos="3292"/>
          <w:tab w:val="left" w:pos="4736"/>
          <w:tab w:val="left" w:pos="6635"/>
          <w:tab w:val="left" w:pos="7652"/>
          <w:tab w:val="left" w:pos="8343"/>
          <w:tab w:val="left" w:pos="9245"/>
          <w:tab w:val="left" w:pos="9715"/>
          <w:tab w:val="left" w:pos="10170"/>
        </w:tabs>
        <w:spacing w:before="122" w:line="355" w:lineRule="auto"/>
        <w:ind w:right="268"/>
        <w:jc w:val="left"/>
      </w:pPr>
      <w:r>
        <w:t>Характеристика,</w:t>
      </w:r>
      <w:r>
        <w:tab/>
        <w:t>сравнение,</w:t>
      </w:r>
      <w:r>
        <w:tab/>
        <w:t>классификация</w:t>
      </w:r>
      <w:r>
        <w:tab/>
        <w:t>звуков</w:t>
      </w:r>
      <w:r>
        <w:tab/>
        <w:t>вне</w:t>
      </w:r>
      <w:r>
        <w:tab/>
        <w:t>слова</w:t>
      </w:r>
      <w:r>
        <w:tab/>
        <w:t>и</w:t>
      </w:r>
      <w:r>
        <w:tab/>
        <w:t>в</w:t>
      </w:r>
      <w:r>
        <w:tab/>
      </w:r>
      <w:r>
        <w:rPr>
          <w:spacing w:val="-1"/>
        </w:rPr>
        <w:t>слове</w:t>
      </w:r>
      <w:r>
        <w:rPr>
          <w:spacing w:val="-57"/>
        </w:rPr>
        <w:t xml:space="preserve"> </w:t>
      </w:r>
      <w:r>
        <w:t>по заданным</w:t>
      </w:r>
      <w:r>
        <w:rPr>
          <w:spacing w:val="-2"/>
        </w:rPr>
        <w:t xml:space="preserve"> </w:t>
      </w:r>
      <w:r>
        <w:t>параметрам.</w:t>
      </w:r>
      <w:r>
        <w:rPr>
          <w:spacing w:val="2"/>
        </w:rPr>
        <w:t xml:space="preserve"> </w:t>
      </w:r>
      <w:r>
        <w:t>Звуко­буквенный</w:t>
      </w:r>
      <w:r>
        <w:rPr>
          <w:spacing w:val="1"/>
        </w:rPr>
        <w:t xml:space="preserve"> </w:t>
      </w:r>
      <w:r>
        <w:t>разбор</w:t>
      </w:r>
      <w:r>
        <w:rPr>
          <w:spacing w:val="1"/>
        </w:rPr>
        <w:t xml:space="preserve"> </w:t>
      </w:r>
      <w:r>
        <w:t>слова</w:t>
      </w:r>
      <w:r>
        <w:rPr>
          <w:spacing w:val="-5"/>
        </w:rPr>
        <w:t xml:space="preserve"> </w:t>
      </w:r>
      <w:r>
        <w:t>(по</w:t>
      </w:r>
      <w:r>
        <w:rPr>
          <w:spacing w:val="-5"/>
        </w:rPr>
        <w:t xml:space="preserve"> </w:t>
      </w:r>
      <w:r>
        <w:t>отработанному</w:t>
      </w:r>
      <w:r>
        <w:rPr>
          <w:spacing w:val="-9"/>
        </w:rPr>
        <w:t xml:space="preserve"> </w:t>
      </w:r>
      <w:r>
        <w:t>алгоритму).</w:t>
      </w:r>
    </w:p>
    <w:p w:rsidR="00531A79" w:rsidRDefault="00AF62D2">
      <w:pPr>
        <w:pStyle w:val="21"/>
        <w:spacing w:before="4"/>
        <w:jc w:val="left"/>
      </w:pPr>
      <w:r>
        <w:t>Орфоэпия.</w:t>
      </w:r>
    </w:p>
    <w:p w:rsidR="00531A79" w:rsidRDefault="00AF62D2">
      <w:pPr>
        <w:pStyle w:val="a3"/>
        <w:spacing w:before="128" w:line="355" w:lineRule="auto"/>
        <w:ind w:right="274"/>
      </w:pPr>
      <w:r>
        <w:t>Правильная интонация в процессе говорения и</w:t>
      </w:r>
      <w:r>
        <w:rPr>
          <w:spacing w:val="1"/>
        </w:rPr>
        <w:t xml:space="preserve"> </w:t>
      </w:r>
      <w:r>
        <w:t>чтения.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произношения звуков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сочетаний</w:t>
      </w:r>
      <w:r>
        <w:rPr>
          <w:spacing w:val="1"/>
        </w:rPr>
        <w:t xml:space="preserve"> </w:t>
      </w:r>
      <w:r>
        <w:t>звуков;</w:t>
      </w:r>
      <w:r>
        <w:rPr>
          <w:spacing w:val="1"/>
        </w:rPr>
        <w:t xml:space="preserve"> </w:t>
      </w:r>
      <w:r>
        <w:t>ударение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словах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-57"/>
        </w:rPr>
        <w:t xml:space="preserve"> </w:t>
      </w:r>
      <w:r>
        <w:t>литературного</w:t>
      </w:r>
      <w:r>
        <w:rPr>
          <w:spacing w:val="5"/>
        </w:rPr>
        <w:t xml:space="preserve"> </w:t>
      </w:r>
      <w:r>
        <w:t>языка</w:t>
      </w:r>
      <w:r>
        <w:rPr>
          <w:spacing w:val="-5"/>
        </w:rPr>
        <w:t xml:space="preserve"> </w:t>
      </w:r>
      <w:r>
        <w:t>(на</w:t>
      </w:r>
      <w:r>
        <w:rPr>
          <w:spacing w:val="-5"/>
        </w:rPr>
        <w:t xml:space="preserve"> </w:t>
      </w:r>
      <w:r>
        <w:t>ограниченном</w:t>
      </w:r>
      <w:r>
        <w:rPr>
          <w:spacing w:val="-1"/>
        </w:rPr>
        <w:t xml:space="preserve"> </w:t>
      </w:r>
      <w:r>
        <w:t>перечне слов,</w:t>
      </w:r>
      <w:r>
        <w:rPr>
          <w:spacing w:val="-6"/>
        </w:rPr>
        <w:t xml:space="preserve"> </w:t>
      </w:r>
      <w:r>
        <w:t>отрабатываемом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учебнике).</w:t>
      </w:r>
    </w:p>
    <w:p w:rsidR="00531A79" w:rsidRDefault="00AF62D2">
      <w:pPr>
        <w:pStyle w:val="a3"/>
        <w:spacing w:line="355" w:lineRule="auto"/>
        <w:ind w:right="278"/>
      </w:pPr>
      <w:r>
        <w:t>Использование</w:t>
      </w:r>
      <w:r>
        <w:rPr>
          <w:spacing w:val="1"/>
        </w:rPr>
        <w:t xml:space="preserve"> </w:t>
      </w:r>
      <w:r>
        <w:t>орфоэпических</w:t>
      </w:r>
      <w:r>
        <w:rPr>
          <w:spacing w:val="1"/>
        </w:rPr>
        <w:t xml:space="preserve"> </w:t>
      </w:r>
      <w:r>
        <w:t>словарей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произношения</w:t>
      </w:r>
      <w:r>
        <w:rPr>
          <w:spacing w:val="1"/>
        </w:rPr>
        <w:t xml:space="preserve"> </w:t>
      </w:r>
      <w:r>
        <w:t>слов.</w:t>
      </w:r>
    </w:p>
    <w:p w:rsidR="00531A79" w:rsidRDefault="00AF62D2">
      <w:pPr>
        <w:pStyle w:val="21"/>
        <w:spacing w:before="3"/>
        <w:jc w:val="left"/>
      </w:pPr>
      <w:r>
        <w:t>Лексика.</w:t>
      </w:r>
    </w:p>
    <w:p w:rsidR="00531A79" w:rsidRDefault="00AF62D2">
      <w:pPr>
        <w:pStyle w:val="a3"/>
        <w:spacing w:before="132" w:line="355" w:lineRule="auto"/>
        <w:jc w:val="left"/>
      </w:pPr>
      <w:r>
        <w:t>Повторение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продолжение</w:t>
      </w:r>
      <w:r>
        <w:rPr>
          <w:spacing w:val="1"/>
        </w:rPr>
        <w:t xml:space="preserve"> </w:t>
      </w:r>
      <w:r>
        <w:t>работы: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синонимов,</w:t>
      </w:r>
      <w:r>
        <w:rPr>
          <w:spacing w:val="-57"/>
        </w:rPr>
        <w:t xml:space="preserve"> </w:t>
      </w:r>
      <w:r>
        <w:t>антонимов,</w:t>
      </w:r>
      <w:r>
        <w:rPr>
          <w:spacing w:val="3"/>
        </w:rPr>
        <w:t xml:space="preserve"> </w:t>
      </w:r>
      <w:r>
        <w:t>устаревших</w:t>
      </w:r>
      <w:r>
        <w:rPr>
          <w:spacing w:val="-3"/>
        </w:rPr>
        <w:t xml:space="preserve"> </w:t>
      </w:r>
      <w:r>
        <w:t>слов</w:t>
      </w:r>
      <w:r>
        <w:rPr>
          <w:spacing w:val="-1"/>
        </w:rPr>
        <w:t xml:space="preserve"> </w:t>
      </w:r>
      <w:r>
        <w:t>(простые</w:t>
      </w:r>
      <w:r>
        <w:rPr>
          <w:spacing w:val="-4"/>
        </w:rPr>
        <w:t xml:space="preserve"> </w:t>
      </w:r>
      <w:r>
        <w:t>случаи).</w:t>
      </w:r>
    </w:p>
    <w:p w:rsidR="00531A79" w:rsidRDefault="00AF62D2">
      <w:pPr>
        <w:pStyle w:val="a3"/>
        <w:spacing w:line="276" w:lineRule="exact"/>
        <w:ind w:left="1244" w:firstLine="0"/>
        <w:jc w:val="left"/>
      </w:pPr>
      <w:r>
        <w:t>Наблюдение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речи</w:t>
      </w:r>
      <w:r>
        <w:rPr>
          <w:spacing w:val="-2"/>
        </w:rPr>
        <w:t xml:space="preserve"> </w:t>
      </w:r>
      <w:r>
        <w:t>фразеологизмов</w:t>
      </w:r>
      <w:r>
        <w:rPr>
          <w:spacing w:val="-5"/>
        </w:rPr>
        <w:t xml:space="preserve"> </w:t>
      </w:r>
      <w:r>
        <w:t>(простые</w:t>
      </w:r>
      <w:r>
        <w:rPr>
          <w:spacing w:val="-8"/>
        </w:rPr>
        <w:t xml:space="preserve"> </w:t>
      </w:r>
      <w:r>
        <w:t>случаи).</w:t>
      </w:r>
    </w:p>
    <w:p w:rsidR="00531A79" w:rsidRDefault="00AF62D2">
      <w:pPr>
        <w:pStyle w:val="21"/>
        <w:spacing w:before="136"/>
        <w:jc w:val="left"/>
      </w:pPr>
      <w:r>
        <w:t>Состав</w:t>
      </w:r>
      <w:r>
        <w:rPr>
          <w:spacing w:val="-3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(морфемика).</w:t>
      </w:r>
    </w:p>
    <w:p w:rsidR="00531A79" w:rsidRDefault="00AF62D2">
      <w:pPr>
        <w:pStyle w:val="a3"/>
        <w:spacing w:before="128" w:line="355" w:lineRule="auto"/>
        <w:jc w:val="left"/>
      </w:pPr>
      <w:r>
        <w:t>Состав</w:t>
      </w:r>
      <w:r>
        <w:rPr>
          <w:spacing w:val="12"/>
        </w:rPr>
        <w:t xml:space="preserve"> </w:t>
      </w:r>
      <w:r>
        <w:t>изменяемых</w:t>
      </w:r>
      <w:r>
        <w:rPr>
          <w:spacing w:val="6"/>
        </w:rPr>
        <w:t xml:space="preserve"> </w:t>
      </w:r>
      <w:r>
        <w:t>слов,</w:t>
      </w:r>
      <w:r>
        <w:rPr>
          <w:spacing w:val="8"/>
        </w:rPr>
        <w:t xml:space="preserve"> </w:t>
      </w:r>
      <w:r>
        <w:t>выделение</w:t>
      </w:r>
      <w:r>
        <w:rPr>
          <w:spacing w:val="5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словах</w:t>
      </w:r>
      <w:r>
        <w:rPr>
          <w:spacing w:val="6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однозначно</w:t>
      </w:r>
      <w:r>
        <w:rPr>
          <w:spacing w:val="10"/>
        </w:rPr>
        <w:t xml:space="preserve"> </w:t>
      </w:r>
      <w:r>
        <w:t>выделяемыми</w:t>
      </w:r>
      <w:r>
        <w:rPr>
          <w:spacing w:val="12"/>
        </w:rPr>
        <w:t xml:space="preserve"> </w:t>
      </w:r>
      <w:r>
        <w:t>морфемами</w:t>
      </w:r>
      <w:r>
        <w:rPr>
          <w:spacing w:val="-57"/>
        </w:rPr>
        <w:t xml:space="preserve"> </w:t>
      </w:r>
      <w:r>
        <w:t>окончания,</w:t>
      </w:r>
      <w:r>
        <w:rPr>
          <w:spacing w:val="3"/>
        </w:rPr>
        <w:t xml:space="preserve"> </w:t>
      </w:r>
      <w:r>
        <w:t>корня,</w:t>
      </w:r>
      <w:r>
        <w:rPr>
          <w:spacing w:val="3"/>
        </w:rPr>
        <w:t xml:space="preserve"> </w:t>
      </w:r>
      <w:r>
        <w:t>приставки,</w:t>
      </w:r>
      <w:r>
        <w:rPr>
          <w:spacing w:val="-1"/>
        </w:rPr>
        <w:t xml:space="preserve"> </w:t>
      </w:r>
      <w:r>
        <w:t>суффикса (повторение изученного).</w:t>
      </w:r>
    </w:p>
    <w:p w:rsidR="00531A79" w:rsidRDefault="00AF62D2">
      <w:pPr>
        <w:pStyle w:val="a3"/>
        <w:spacing w:line="275" w:lineRule="exact"/>
        <w:ind w:left="1244" w:firstLine="0"/>
        <w:jc w:val="left"/>
      </w:pPr>
      <w:r>
        <w:t>Основа</w:t>
      </w:r>
      <w:r>
        <w:rPr>
          <w:spacing w:val="-4"/>
        </w:rPr>
        <w:t xml:space="preserve"> </w:t>
      </w:r>
      <w:r>
        <w:t>слова.</w:t>
      </w:r>
    </w:p>
    <w:p w:rsidR="00531A79" w:rsidRDefault="00AF62D2">
      <w:pPr>
        <w:pStyle w:val="a3"/>
        <w:spacing w:before="132"/>
        <w:ind w:left="1244" w:firstLine="0"/>
        <w:jc w:val="left"/>
      </w:pPr>
      <w:r>
        <w:t>Состав</w:t>
      </w:r>
      <w:r>
        <w:rPr>
          <w:spacing w:val="-5"/>
        </w:rPr>
        <w:t xml:space="preserve"> </w:t>
      </w:r>
      <w:r>
        <w:t>неизменяемых</w:t>
      </w:r>
      <w:r>
        <w:rPr>
          <w:spacing w:val="-6"/>
        </w:rPr>
        <w:t xml:space="preserve"> </w:t>
      </w:r>
      <w:r>
        <w:t>слов</w:t>
      </w:r>
      <w:r>
        <w:rPr>
          <w:spacing w:val="-4"/>
        </w:rPr>
        <w:t xml:space="preserve"> </w:t>
      </w:r>
      <w:r>
        <w:t>(ознакомление).</w:t>
      </w:r>
    </w:p>
    <w:p w:rsidR="00531A79" w:rsidRDefault="00AF62D2">
      <w:pPr>
        <w:pStyle w:val="a3"/>
        <w:spacing w:before="132"/>
        <w:ind w:left="1244" w:firstLine="0"/>
        <w:jc w:val="left"/>
      </w:pPr>
      <w:r>
        <w:t>Значение</w:t>
      </w:r>
      <w:r>
        <w:rPr>
          <w:spacing w:val="-3"/>
        </w:rPr>
        <w:t xml:space="preserve"> </w:t>
      </w:r>
      <w:r>
        <w:t>наиболее</w:t>
      </w:r>
      <w:r>
        <w:rPr>
          <w:spacing w:val="-8"/>
        </w:rPr>
        <w:t xml:space="preserve"> </w:t>
      </w:r>
      <w:r>
        <w:t>употребляемых</w:t>
      </w:r>
      <w:r>
        <w:rPr>
          <w:spacing w:val="-7"/>
        </w:rPr>
        <w:t xml:space="preserve"> </w:t>
      </w:r>
      <w:r>
        <w:t>суффиксов</w:t>
      </w:r>
      <w:r>
        <w:rPr>
          <w:spacing w:val="-5"/>
        </w:rPr>
        <w:t xml:space="preserve"> </w:t>
      </w:r>
      <w:r>
        <w:t>изученных</w:t>
      </w:r>
      <w:r>
        <w:rPr>
          <w:spacing w:val="-6"/>
        </w:rPr>
        <w:t xml:space="preserve"> </w:t>
      </w:r>
      <w:r>
        <w:t>частей</w:t>
      </w:r>
      <w:r>
        <w:rPr>
          <w:spacing w:val="-2"/>
        </w:rPr>
        <w:t xml:space="preserve"> </w:t>
      </w:r>
      <w:r>
        <w:t>речи</w:t>
      </w:r>
      <w:r>
        <w:rPr>
          <w:spacing w:val="-1"/>
        </w:rPr>
        <w:t xml:space="preserve"> </w:t>
      </w:r>
      <w:r>
        <w:t>(ознакомление).</w:t>
      </w:r>
    </w:p>
    <w:p w:rsidR="00531A79" w:rsidRDefault="00AF62D2">
      <w:pPr>
        <w:pStyle w:val="21"/>
        <w:spacing w:before="137"/>
        <w:jc w:val="left"/>
      </w:pPr>
      <w:r>
        <w:t>Морфология.</w:t>
      </w:r>
    </w:p>
    <w:p w:rsidR="00531A79" w:rsidRDefault="00AF62D2">
      <w:pPr>
        <w:pStyle w:val="a3"/>
        <w:spacing w:before="127"/>
        <w:ind w:left="1244" w:firstLine="0"/>
        <w:jc w:val="left"/>
      </w:pPr>
      <w:r>
        <w:t>Части</w:t>
      </w:r>
      <w:r>
        <w:rPr>
          <w:spacing w:val="-2"/>
        </w:rPr>
        <w:t xml:space="preserve"> </w:t>
      </w:r>
      <w:r>
        <w:t>речи</w:t>
      </w:r>
      <w:r>
        <w:rPr>
          <w:spacing w:val="-2"/>
        </w:rPr>
        <w:t xml:space="preserve"> </w:t>
      </w:r>
      <w:r>
        <w:t>самостоятельные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служебные.</w:t>
      </w:r>
    </w:p>
    <w:p w:rsidR="00531A79" w:rsidRDefault="00AF62D2">
      <w:pPr>
        <w:pStyle w:val="a3"/>
        <w:spacing w:before="132" w:line="355" w:lineRule="auto"/>
        <w:jc w:val="left"/>
      </w:pPr>
      <w:r>
        <w:t>Имя существительное. Склонение имён существительных (кроме существительных на -мя, -</w:t>
      </w:r>
      <w:r>
        <w:rPr>
          <w:spacing w:val="-57"/>
        </w:rPr>
        <w:t xml:space="preserve"> </w:t>
      </w:r>
      <w:r>
        <w:t>ий,</w:t>
      </w:r>
      <w:r>
        <w:rPr>
          <w:spacing w:val="42"/>
        </w:rPr>
        <w:t xml:space="preserve"> </w:t>
      </w:r>
      <w:r>
        <w:t>-ие,</w:t>
      </w:r>
      <w:r>
        <w:rPr>
          <w:spacing w:val="42"/>
        </w:rPr>
        <w:t xml:space="preserve"> </w:t>
      </w:r>
      <w:r>
        <w:t>-ия;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-ья</w:t>
      </w:r>
      <w:r>
        <w:rPr>
          <w:spacing w:val="40"/>
        </w:rPr>
        <w:t xml:space="preserve"> </w:t>
      </w:r>
      <w:r>
        <w:t>типа</w:t>
      </w:r>
      <w:r>
        <w:rPr>
          <w:spacing w:val="38"/>
        </w:rPr>
        <w:t xml:space="preserve"> </w:t>
      </w:r>
      <w:r>
        <w:t>гостья,</w:t>
      </w:r>
      <w:r>
        <w:rPr>
          <w:spacing w:val="41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­ье</w:t>
      </w:r>
      <w:r>
        <w:rPr>
          <w:spacing w:val="39"/>
        </w:rPr>
        <w:t xml:space="preserve"> </w:t>
      </w:r>
      <w:r>
        <w:t>типа</w:t>
      </w:r>
      <w:r>
        <w:rPr>
          <w:spacing w:val="33"/>
        </w:rPr>
        <w:t xml:space="preserve"> </w:t>
      </w:r>
      <w:r>
        <w:t>ожерелье</w:t>
      </w:r>
      <w:r>
        <w:rPr>
          <w:spacing w:val="39"/>
        </w:rPr>
        <w:t xml:space="preserve"> </w:t>
      </w:r>
      <w:r>
        <w:t>во</w:t>
      </w:r>
      <w:r>
        <w:rPr>
          <w:spacing w:val="39"/>
        </w:rPr>
        <w:t xml:space="preserve"> </w:t>
      </w:r>
      <w:r>
        <w:t>множественном</w:t>
      </w:r>
      <w:r>
        <w:rPr>
          <w:spacing w:val="41"/>
        </w:rPr>
        <w:t xml:space="preserve"> </w:t>
      </w:r>
      <w:r>
        <w:t>числе;</w:t>
      </w:r>
      <w:r>
        <w:rPr>
          <w:spacing w:val="40"/>
        </w:rPr>
        <w:t xml:space="preserve"> </w:t>
      </w:r>
      <w:r>
        <w:t>а</w:t>
      </w:r>
      <w:r>
        <w:rPr>
          <w:spacing w:val="44"/>
        </w:rPr>
        <w:t xml:space="preserve"> </w:t>
      </w:r>
      <w:r>
        <w:t>также</w:t>
      </w:r>
      <w:r>
        <w:rPr>
          <w:spacing w:val="38"/>
        </w:rPr>
        <w:t xml:space="preserve"> </w:t>
      </w:r>
      <w:r>
        <w:t>кроме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firstLine="0"/>
        <w:jc w:val="left"/>
      </w:pPr>
      <w:r>
        <w:lastRenderedPageBreak/>
        <w:t>собственных</w:t>
      </w:r>
      <w:r>
        <w:rPr>
          <w:spacing w:val="-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-1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-ов,</w:t>
      </w:r>
      <w:r>
        <w:rPr>
          <w:spacing w:val="3"/>
        </w:rPr>
        <w:t xml:space="preserve"> </w:t>
      </w:r>
      <w:r>
        <w:t>-ин,</w:t>
      </w:r>
      <w:r>
        <w:rPr>
          <w:spacing w:val="6"/>
        </w:rPr>
        <w:t xml:space="preserve"> </w:t>
      </w:r>
      <w:r>
        <w:t>-ий);</w:t>
      </w:r>
      <w:r>
        <w:rPr>
          <w:spacing w:val="-1"/>
        </w:rPr>
        <w:t xml:space="preserve"> </w:t>
      </w:r>
      <w:r>
        <w:t>имена</w:t>
      </w:r>
      <w:r>
        <w:rPr>
          <w:spacing w:val="4"/>
        </w:rPr>
        <w:t xml:space="preserve"> </w:t>
      </w:r>
      <w:r>
        <w:t>существительные</w:t>
      </w:r>
      <w:r>
        <w:rPr>
          <w:spacing w:val="3"/>
        </w:rPr>
        <w:t xml:space="preserve"> </w:t>
      </w:r>
      <w:r>
        <w:t>1,</w:t>
      </w:r>
      <w:r>
        <w:rPr>
          <w:spacing w:val="6"/>
        </w:rPr>
        <w:t xml:space="preserve"> </w:t>
      </w:r>
      <w:r>
        <w:t>2,</w:t>
      </w:r>
      <w:r>
        <w:rPr>
          <w:spacing w:val="2"/>
        </w:rPr>
        <w:t xml:space="preserve"> </w:t>
      </w:r>
      <w:r>
        <w:t>3­го</w:t>
      </w:r>
      <w:r>
        <w:rPr>
          <w:spacing w:val="8"/>
        </w:rPr>
        <w:t xml:space="preserve"> </w:t>
      </w:r>
      <w:r>
        <w:t>склонения</w:t>
      </w:r>
      <w:r>
        <w:rPr>
          <w:spacing w:val="-57"/>
        </w:rPr>
        <w:t xml:space="preserve"> </w:t>
      </w:r>
      <w:r>
        <w:t>(повторение</w:t>
      </w:r>
      <w:r>
        <w:rPr>
          <w:spacing w:val="-5"/>
        </w:rPr>
        <w:t xml:space="preserve"> </w:t>
      </w:r>
      <w:r>
        <w:t>изученного).</w:t>
      </w:r>
      <w:r>
        <w:rPr>
          <w:spacing w:val="3"/>
        </w:rPr>
        <w:t xml:space="preserve"> </w:t>
      </w:r>
      <w:r>
        <w:t>Несклоняемые</w:t>
      </w:r>
      <w:r>
        <w:rPr>
          <w:spacing w:val="-5"/>
        </w:rPr>
        <w:t xml:space="preserve"> </w:t>
      </w:r>
      <w:r>
        <w:t>имена</w:t>
      </w:r>
      <w:r>
        <w:rPr>
          <w:spacing w:val="-4"/>
        </w:rPr>
        <w:t xml:space="preserve"> </w:t>
      </w:r>
      <w:r>
        <w:t>существительные</w:t>
      </w:r>
      <w:r>
        <w:rPr>
          <w:spacing w:val="-5"/>
        </w:rPr>
        <w:t xml:space="preserve"> </w:t>
      </w:r>
      <w:r>
        <w:t>(ознакомление).</w:t>
      </w:r>
    </w:p>
    <w:p w:rsidR="00531A79" w:rsidRDefault="00AF62D2">
      <w:pPr>
        <w:pStyle w:val="a3"/>
        <w:spacing w:line="355" w:lineRule="auto"/>
        <w:jc w:val="left"/>
      </w:pPr>
      <w:r>
        <w:t>Имя</w:t>
      </w:r>
      <w:r>
        <w:rPr>
          <w:spacing w:val="1"/>
        </w:rPr>
        <w:t xml:space="preserve"> </w:t>
      </w:r>
      <w:r>
        <w:t>прилагательное.</w:t>
      </w:r>
      <w:r>
        <w:rPr>
          <w:spacing w:val="1"/>
        </w:rPr>
        <w:t xml:space="preserve"> </w:t>
      </w:r>
      <w:r>
        <w:t>Зависимость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прилагательного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имени</w:t>
      </w:r>
      <w:r>
        <w:rPr>
          <w:spacing w:val="-57"/>
        </w:rPr>
        <w:t xml:space="preserve"> </w:t>
      </w:r>
      <w:r>
        <w:t>существительного (повторение).</w:t>
      </w:r>
      <w:r>
        <w:rPr>
          <w:spacing w:val="-3"/>
        </w:rPr>
        <w:t xml:space="preserve"> </w:t>
      </w:r>
      <w:r>
        <w:t>Склонение</w:t>
      </w:r>
      <w:r>
        <w:rPr>
          <w:spacing w:val="-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прилагательных</w:t>
      </w:r>
      <w:r>
        <w:rPr>
          <w:spacing w:val="-5"/>
        </w:rPr>
        <w:t xml:space="preserve"> </w:t>
      </w:r>
      <w:r>
        <w:t>во множественном</w:t>
      </w:r>
      <w:r>
        <w:rPr>
          <w:spacing w:val="-3"/>
        </w:rPr>
        <w:t xml:space="preserve"> </w:t>
      </w:r>
      <w:r>
        <w:t>числе.</w:t>
      </w:r>
    </w:p>
    <w:p w:rsidR="00531A79" w:rsidRDefault="00AF62D2">
      <w:pPr>
        <w:pStyle w:val="a3"/>
        <w:tabs>
          <w:tab w:val="left" w:pos="3176"/>
          <w:tab w:val="left" w:pos="4447"/>
          <w:tab w:val="left" w:pos="6255"/>
          <w:tab w:val="left" w:pos="8116"/>
          <w:tab w:val="left" w:pos="9392"/>
        </w:tabs>
        <w:spacing w:line="355" w:lineRule="auto"/>
        <w:ind w:right="265"/>
        <w:jc w:val="left"/>
      </w:pPr>
      <w:r>
        <w:t>Местоимение.</w:t>
      </w:r>
      <w:r>
        <w:tab/>
        <w:t>Личные</w:t>
      </w:r>
      <w:r>
        <w:tab/>
        <w:t>местоимения</w:t>
      </w:r>
      <w:r>
        <w:tab/>
        <w:t>(повторение).</w:t>
      </w:r>
      <w:r>
        <w:tab/>
        <w:t>Личные</w:t>
      </w:r>
      <w:r>
        <w:tab/>
        <w:t>местоимения</w:t>
      </w:r>
      <w:r>
        <w:rPr>
          <w:spacing w:val="-57"/>
        </w:rPr>
        <w:t xml:space="preserve"> </w:t>
      </w:r>
      <w:r>
        <w:t>1­го и</w:t>
      </w:r>
      <w:r>
        <w:rPr>
          <w:spacing w:val="1"/>
        </w:rPr>
        <w:t xml:space="preserve"> </w:t>
      </w:r>
      <w:r>
        <w:t>3­го</w:t>
      </w:r>
      <w:r>
        <w:rPr>
          <w:spacing w:val="1"/>
        </w:rPr>
        <w:t xml:space="preserve"> </w:t>
      </w:r>
      <w:r>
        <w:t>лица</w:t>
      </w:r>
      <w:r>
        <w:rPr>
          <w:spacing w:val="-1"/>
        </w:rPr>
        <w:t xml:space="preserve"> </w:t>
      </w:r>
      <w:r>
        <w:t>единственного и</w:t>
      </w:r>
      <w:r>
        <w:rPr>
          <w:spacing w:val="-3"/>
        </w:rPr>
        <w:t xml:space="preserve"> </w:t>
      </w:r>
      <w:r>
        <w:t>множественного числа;</w:t>
      </w:r>
      <w:r>
        <w:rPr>
          <w:spacing w:val="-4"/>
        </w:rPr>
        <w:t xml:space="preserve"> </w:t>
      </w:r>
      <w:r>
        <w:t>склонение</w:t>
      </w:r>
      <w:r>
        <w:rPr>
          <w:spacing w:val="-1"/>
        </w:rPr>
        <w:t xml:space="preserve"> </w:t>
      </w:r>
      <w:r>
        <w:t>личных</w:t>
      </w:r>
      <w:r>
        <w:rPr>
          <w:spacing w:val="-4"/>
        </w:rPr>
        <w:t xml:space="preserve"> </w:t>
      </w:r>
      <w:r>
        <w:t>местоимений.</w:t>
      </w:r>
    </w:p>
    <w:p w:rsidR="00531A79" w:rsidRDefault="00AF62D2">
      <w:pPr>
        <w:pStyle w:val="a3"/>
        <w:spacing w:line="355" w:lineRule="auto"/>
        <w:jc w:val="left"/>
      </w:pPr>
      <w:r>
        <w:t>Глагол.</w:t>
      </w:r>
      <w:r>
        <w:rPr>
          <w:spacing w:val="42"/>
        </w:rPr>
        <w:t xml:space="preserve"> </w:t>
      </w:r>
      <w:r>
        <w:t>Изменение</w:t>
      </w:r>
      <w:r>
        <w:rPr>
          <w:spacing w:val="39"/>
        </w:rPr>
        <w:t xml:space="preserve"> </w:t>
      </w:r>
      <w:r>
        <w:t>глаголов</w:t>
      </w:r>
      <w:r>
        <w:rPr>
          <w:spacing w:val="41"/>
        </w:rPr>
        <w:t xml:space="preserve"> </w:t>
      </w:r>
      <w:r>
        <w:t>по</w:t>
      </w:r>
      <w:r>
        <w:rPr>
          <w:spacing w:val="49"/>
        </w:rPr>
        <w:t xml:space="preserve"> </w:t>
      </w:r>
      <w:r>
        <w:t>лицам</w:t>
      </w:r>
      <w:r>
        <w:rPr>
          <w:spacing w:val="41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числам</w:t>
      </w:r>
      <w:r>
        <w:rPr>
          <w:spacing w:val="46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настоящем</w:t>
      </w:r>
      <w:r>
        <w:rPr>
          <w:spacing w:val="41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будущем</w:t>
      </w:r>
      <w:r>
        <w:rPr>
          <w:spacing w:val="46"/>
        </w:rPr>
        <w:t xml:space="preserve"> </w:t>
      </w:r>
      <w:r>
        <w:t>времени</w:t>
      </w:r>
      <w:r>
        <w:rPr>
          <w:spacing w:val="-57"/>
        </w:rPr>
        <w:t xml:space="preserve"> </w:t>
      </w:r>
      <w:r>
        <w:t>(спряжение).</w:t>
      </w:r>
      <w:r>
        <w:rPr>
          <w:spacing w:val="-3"/>
        </w:rPr>
        <w:t xml:space="preserve"> </w:t>
      </w:r>
      <w:r>
        <w:t>І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ІІ</w:t>
      </w:r>
      <w:r>
        <w:rPr>
          <w:spacing w:val="2"/>
        </w:rPr>
        <w:t xml:space="preserve"> </w:t>
      </w:r>
      <w:r>
        <w:t>спряжение</w:t>
      </w:r>
      <w:r>
        <w:rPr>
          <w:spacing w:val="-5"/>
        </w:rPr>
        <w:t xml:space="preserve"> </w:t>
      </w:r>
      <w:r>
        <w:t>глаголов.</w:t>
      </w:r>
      <w:r>
        <w:rPr>
          <w:spacing w:val="-2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определения</w:t>
      </w:r>
      <w:r>
        <w:rPr>
          <w:spacing w:val="4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II</w:t>
      </w:r>
      <w:r>
        <w:rPr>
          <w:spacing w:val="3"/>
        </w:rPr>
        <w:t xml:space="preserve"> </w:t>
      </w:r>
      <w:r>
        <w:t>спряжения</w:t>
      </w:r>
      <w:r>
        <w:rPr>
          <w:spacing w:val="-4"/>
        </w:rPr>
        <w:t xml:space="preserve"> </w:t>
      </w:r>
      <w:r>
        <w:t>глаголов.</w:t>
      </w:r>
    </w:p>
    <w:p w:rsidR="00531A79" w:rsidRDefault="00AF62D2">
      <w:pPr>
        <w:pStyle w:val="a3"/>
        <w:spacing w:line="355" w:lineRule="auto"/>
        <w:ind w:left="1244" w:right="1578" w:firstLine="0"/>
        <w:jc w:val="left"/>
      </w:pPr>
      <w:r>
        <w:t>Наречие</w:t>
      </w:r>
      <w:r>
        <w:rPr>
          <w:spacing w:val="-3"/>
        </w:rPr>
        <w:t xml:space="preserve"> </w:t>
      </w:r>
      <w:r>
        <w:t>(общее</w:t>
      </w:r>
      <w:r>
        <w:rPr>
          <w:spacing w:val="-7"/>
        </w:rPr>
        <w:t xml:space="preserve"> </w:t>
      </w:r>
      <w:r>
        <w:t>представление).</w:t>
      </w:r>
      <w:r>
        <w:rPr>
          <w:spacing w:val="-5"/>
        </w:rPr>
        <w:t xml:space="preserve"> </w:t>
      </w:r>
      <w:r>
        <w:t>Значение,</w:t>
      </w:r>
      <w:r>
        <w:rPr>
          <w:spacing w:val="-4"/>
        </w:rPr>
        <w:t xml:space="preserve"> </w:t>
      </w:r>
      <w:r>
        <w:t>вопросы, употребление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речи.</w:t>
      </w:r>
      <w:r>
        <w:rPr>
          <w:spacing w:val="-57"/>
        </w:rPr>
        <w:t xml:space="preserve"> </w:t>
      </w:r>
      <w:r>
        <w:t>Предлог.</w:t>
      </w:r>
      <w:r>
        <w:rPr>
          <w:spacing w:val="-2"/>
        </w:rPr>
        <w:t xml:space="preserve"> </w:t>
      </w:r>
      <w:r>
        <w:t>Отличие</w:t>
      </w:r>
      <w:r>
        <w:rPr>
          <w:spacing w:val="-4"/>
        </w:rPr>
        <w:t xml:space="preserve"> </w:t>
      </w:r>
      <w:r>
        <w:t>предлогов</w:t>
      </w:r>
      <w:r>
        <w:rPr>
          <w:spacing w:val="-6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приставок</w:t>
      </w:r>
      <w:r>
        <w:rPr>
          <w:spacing w:val="-4"/>
        </w:rPr>
        <w:t xml:space="preserve"> </w:t>
      </w:r>
      <w:r>
        <w:t>(повторение).</w:t>
      </w:r>
    </w:p>
    <w:p w:rsidR="00531A79" w:rsidRDefault="00AF62D2">
      <w:pPr>
        <w:pStyle w:val="a3"/>
        <w:spacing w:line="355" w:lineRule="auto"/>
        <w:ind w:left="1244" w:right="3253" w:firstLine="0"/>
        <w:jc w:val="left"/>
      </w:pPr>
      <w:r>
        <w:t>Союз;</w:t>
      </w:r>
      <w:r>
        <w:rPr>
          <w:spacing w:val="-6"/>
        </w:rPr>
        <w:t xml:space="preserve"> </w:t>
      </w:r>
      <w:r>
        <w:t>союзы</w:t>
      </w:r>
      <w:r>
        <w:rPr>
          <w:spacing w:val="-3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а,</w:t>
      </w:r>
      <w:r>
        <w:rPr>
          <w:spacing w:val="-3"/>
        </w:rPr>
        <w:t xml:space="preserve"> </w:t>
      </w:r>
      <w:r>
        <w:t>но в</w:t>
      </w:r>
      <w:r>
        <w:rPr>
          <w:spacing w:val="-4"/>
        </w:rPr>
        <w:t xml:space="preserve"> </w:t>
      </w:r>
      <w:r>
        <w:t>простых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сложных</w:t>
      </w:r>
      <w:r>
        <w:rPr>
          <w:spacing w:val="-6"/>
        </w:rPr>
        <w:t xml:space="preserve"> </w:t>
      </w:r>
      <w:r>
        <w:t>предложениях.</w:t>
      </w:r>
      <w:r>
        <w:rPr>
          <w:spacing w:val="-57"/>
        </w:rPr>
        <w:t xml:space="preserve"> </w:t>
      </w:r>
      <w:r>
        <w:t>Частица не,</w:t>
      </w:r>
      <w:r>
        <w:rPr>
          <w:spacing w:val="4"/>
        </w:rPr>
        <w:t xml:space="preserve"> </w:t>
      </w:r>
      <w:r>
        <w:t>её</w:t>
      </w:r>
      <w:r>
        <w:rPr>
          <w:spacing w:val="-5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(повторение).</w:t>
      </w:r>
    </w:p>
    <w:p w:rsidR="00531A79" w:rsidRDefault="00AF62D2">
      <w:pPr>
        <w:pStyle w:val="21"/>
        <w:jc w:val="left"/>
      </w:pPr>
      <w:r>
        <w:t>Синтаксис.</w:t>
      </w:r>
    </w:p>
    <w:p w:rsidR="00531A79" w:rsidRDefault="00AF62D2">
      <w:pPr>
        <w:pStyle w:val="a3"/>
        <w:spacing w:before="122" w:line="355" w:lineRule="auto"/>
        <w:ind w:right="265"/>
      </w:pPr>
      <w:r>
        <w:t xml:space="preserve">Слово,      </w:t>
      </w:r>
      <w:r>
        <w:rPr>
          <w:spacing w:val="1"/>
        </w:rPr>
        <w:t xml:space="preserve"> </w:t>
      </w:r>
      <w:r>
        <w:t xml:space="preserve">сочетание      </w:t>
      </w:r>
      <w:r>
        <w:rPr>
          <w:spacing w:val="1"/>
        </w:rPr>
        <w:t xml:space="preserve"> </w:t>
      </w:r>
      <w:r>
        <w:t>слов        (словосочетание)        и        предложение,        осознание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сходства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различий;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(повествовательные,</w:t>
      </w:r>
      <w:r>
        <w:rPr>
          <w:spacing w:val="1"/>
        </w:rPr>
        <w:t xml:space="preserve"> </w:t>
      </w:r>
      <w:r>
        <w:t>вопросительные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побудительные);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1"/>
        </w:rPr>
        <w:t xml:space="preserve"> </w:t>
      </w:r>
      <w:r>
        <w:t>окраске</w:t>
      </w:r>
      <w:r>
        <w:rPr>
          <w:spacing w:val="-57"/>
        </w:rPr>
        <w:t xml:space="preserve"> </w:t>
      </w:r>
      <w:r>
        <w:t>(восклицательные и невосклицательные); связь между словами в словосочетании и предложении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смысловых</w:t>
      </w:r>
      <w:r>
        <w:rPr>
          <w:spacing w:val="1"/>
        </w:rPr>
        <w:t xml:space="preserve"> </w:t>
      </w:r>
      <w:r>
        <w:t>вопросов);</w:t>
      </w:r>
      <w:r>
        <w:rPr>
          <w:spacing w:val="1"/>
        </w:rPr>
        <w:t xml:space="preserve"> </w:t>
      </w:r>
      <w:r>
        <w:t>распространённые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нераспространённые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(повторение</w:t>
      </w:r>
      <w:r>
        <w:rPr>
          <w:spacing w:val="-5"/>
        </w:rPr>
        <w:t xml:space="preserve"> </w:t>
      </w:r>
      <w:r>
        <w:t>изученного).</w:t>
      </w:r>
    </w:p>
    <w:p w:rsidR="00531A79" w:rsidRDefault="00AF62D2">
      <w:pPr>
        <w:pStyle w:val="a3"/>
        <w:spacing w:line="355" w:lineRule="auto"/>
        <w:ind w:right="271"/>
      </w:pPr>
      <w:r>
        <w:t>Предложения        с        однородными        членами:        без        союзов,        с        союзами</w:t>
      </w:r>
      <w:r>
        <w:rPr>
          <w:spacing w:val="1"/>
        </w:rPr>
        <w:t xml:space="preserve"> </w:t>
      </w:r>
      <w:r>
        <w:t>а,</w:t>
      </w:r>
      <w:r>
        <w:rPr>
          <w:spacing w:val="1"/>
        </w:rPr>
        <w:t xml:space="preserve"> </w:t>
      </w:r>
      <w:r>
        <w:t>но,</w:t>
      </w:r>
      <w:r>
        <w:rPr>
          <w:spacing w:val="1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одиночным</w:t>
      </w:r>
      <w:r>
        <w:rPr>
          <w:spacing w:val="-3"/>
        </w:rPr>
        <w:t xml:space="preserve"> </w:t>
      </w:r>
      <w:r>
        <w:t>союзом</w:t>
      </w:r>
      <w:r>
        <w:rPr>
          <w:spacing w:val="-4"/>
        </w:rPr>
        <w:t xml:space="preserve"> </w:t>
      </w:r>
      <w:r>
        <w:t>и.</w:t>
      </w:r>
      <w:r>
        <w:rPr>
          <w:spacing w:val="-3"/>
        </w:rPr>
        <w:t xml:space="preserve"> </w:t>
      </w:r>
      <w:r>
        <w:t>Интонация</w:t>
      </w:r>
      <w:r>
        <w:rPr>
          <w:spacing w:val="-1"/>
        </w:rPr>
        <w:t xml:space="preserve"> </w:t>
      </w:r>
      <w:r>
        <w:t>перечисления в</w:t>
      </w:r>
      <w:r>
        <w:rPr>
          <w:spacing w:val="-3"/>
        </w:rPr>
        <w:t xml:space="preserve"> </w:t>
      </w:r>
      <w:r>
        <w:t>предложениях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однородными членами.</w:t>
      </w:r>
    </w:p>
    <w:p w:rsidR="00531A79" w:rsidRDefault="00AF62D2">
      <w:pPr>
        <w:pStyle w:val="a3"/>
        <w:spacing w:line="357" w:lineRule="auto"/>
        <w:ind w:right="265"/>
      </w:pPr>
      <w:r>
        <w:t>Простое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сложное</w:t>
      </w:r>
      <w:r>
        <w:rPr>
          <w:spacing w:val="1"/>
        </w:rPr>
        <w:t xml:space="preserve"> </w:t>
      </w:r>
      <w:r>
        <w:t>предложение</w:t>
      </w:r>
      <w:r>
        <w:rPr>
          <w:spacing w:val="1"/>
        </w:rPr>
        <w:t xml:space="preserve"> </w:t>
      </w:r>
      <w:r>
        <w:t>(ознакомление).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предложения:</w:t>
      </w:r>
      <w:r>
        <w:rPr>
          <w:spacing w:val="1"/>
        </w:rPr>
        <w:t xml:space="preserve"> </w:t>
      </w:r>
      <w:r>
        <w:t xml:space="preserve">сложносочинённые    </w:t>
      </w:r>
      <w:r>
        <w:rPr>
          <w:spacing w:val="1"/>
        </w:rPr>
        <w:t xml:space="preserve"> </w:t>
      </w:r>
      <w:r>
        <w:t xml:space="preserve">с    </w:t>
      </w:r>
      <w:r>
        <w:rPr>
          <w:spacing w:val="1"/>
        </w:rPr>
        <w:t xml:space="preserve"> </w:t>
      </w:r>
      <w:r>
        <w:t xml:space="preserve">союзами    </w:t>
      </w:r>
      <w:r>
        <w:rPr>
          <w:spacing w:val="1"/>
        </w:rPr>
        <w:t xml:space="preserve"> </w:t>
      </w:r>
      <w:r>
        <w:t>и,      а,      но;      бессоюзные      сложные      предложения</w:t>
      </w:r>
      <w:r>
        <w:rPr>
          <w:spacing w:val="1"/>
        </w:rPr>
        <w:t xml:space="preserve"> </w:t>
      </w:r>
      <w:r>
        <w:t>(без</w:t>
      </w:r>
      <w:r>
        <w:rPr>
          <w:spacing w:val="2"/>
        </w:rPr>
        <w:t xml:space="preserve"> </w:t>
      </w:r>
      <w:r>
        <w:t>называния</w:t>
      </w:r>
      <w:r>
        <w:rPr>
          <w:spacing w:val="-3"/>
        </w:rPr>
        <w:t xml:space="preserve"> </w:t>
      </w:r>
      <w:r>
        <w:t>терминов).</w:t>
      </w:r>
    </w:p>
    <w:p w:rsidR="00531A79" w:rsidRDefault="00AF62D2">
      <w:pPr>
        <w:pStyle w:val="21"/>
      </w:pPr>
      <w:r>
        <w:t>Орфография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пунктуация.</w:t>
      </w:r>
    </w:p>
    <w:p w:rsidR="00531A79" w:rsidRDefault="00AF62D2">
      <w:pPr>
        <w:pStyle w:val="a3"/>
        <w:spacing w:before="126" w:line="355" w:lineRule="auto"/>
        <w:ind w:right="267"/>
      </w:pPr>
      <w:r>
        <w:t>Повторение правил правописания, изученных в 1, 2, 3 классах. Орфографическая зоркость</w:t>
      </w:r>
      <w:r>
        <w:rPr>
          <w:spacing w:val="1"/>
        </w:rPr>
        <w:t xml:space="preserve"> </w:t>
      </w:r>
      <w:r>
        <w:t>как осознание места возможного возникновения орфографической ошибки; различные способы</w:t>
      </w:r>
      <w:r>
        <w:rPr>
          <w:spacing w:val="1"/>
        </w:rPr>
        <w:t xml:space="preserve"> </w:t>
      </w:r>
      <w:r>
        <w:t>решения орфографической задачи в зависимости от места орфограммы в слове; контроль при</w:t>
      </w:r>
      <w:r>
        <w:rPr>
          <w:spacing w:val="1"/>
        </w:rPr>
        <w:t xml:space="preserve"> </w:t>
      </w:r>
      <w:r>
        <w:t>проверке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предложенных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(повторение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новом</w:t>
      </w:r>
      <w:r>
        <w:rPr>
          <w:spacing w:val="1"/>
        </w:rPr>
        <w:t xml:space="preserve"> </w:t>
      </w:r>
      <w:r>
        <w:t>орфографическом</w:t>
      </w:r>
      <w:r>
        <w:rPr>
          <w:spacing w:val="-2"/>
        </w:rPr>
        <w:t xml:space="preserve"> </w:t>
      </w:r>
      <w:r>
        <w:t>материале).</w:t>
      </w:r>
    </w:p>
    <w:p w:rsidR="00531A79" w:rsidRDefault="00AF62D2">
      <w:pPr>
        <w:pStyle w:val="a3"/>
        <w:spacing w:line="355" w:lineRule="auto"/>
        <w:ind w:left="1244" w:right="508" w:firstLine="0"/>
      </w:pPr>
      <w:r>
        <w:t>Использование</w:t>
      </w:r>
      <w:r>
        <w:rPr>
          <w:spacing w:val="-10"/>
        </w:rPr>
        <w:t xml:space="preserve"> </w:t>
      </w:r>
      <w:r>
        <w:t>орфографического словаря</w:t>
      </w:r>
      <w:r>
        <w:rPr>
          <w:spacing w:val="-3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определения</w:t>
      </w:r>
      <w:r>
        <w:rPr>
          <w:spacing w:val="-8"/>
        </w:rPr>
        <w:t xml:space="preserve"> </w:t>
      </w:r>
      <w:r>
        <w:t>(уточнения)</w:t>
      </w:r>
      <w:r>
        <w:rPr>
          <w:spacing w:val="-2"/>
        </w:rPr>
        <w:t xml:space="preserve"> </w:t>
      </w:r>
      <w:r>
        <w:t>написания</w:t>
      </w:r>
      <w:r>
        <w:rPr>
          <w:spacing w:val="-4"/>
        </w:rPr>
        <w:t xml:space="preserve"> </w:t>
      </w:r>
      <w:r>
        <w:t>слова.</w:t>
      </w:r>
      <w:r>
        <w:rPr>
          <w:spacing w:val="-58"/>
        </w:rPr>
        <w:t xml:space="preserve"> </w:t>
      </w:r>
      <w:r>
        <w:t>Правила правописания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применение:</w:t>
      </w:r>
    </w:p>
    <w:p w:rsidR="00531A79" w:rsidRDefault="00AF62D2">
      <w:pPr>
        <w:pStyle w:val="a3"/>
        <w:spacing w:line="355" w:lineRule="auto"/>
        <w:ind w:right="261"/>
      </w:pPr>
      <w:r>
        <w:t>безударные падежные окончания имён существительных (кроме существительных на -мя, -</w:t>
      </w:r>
      <w:r>
        <w:rPr>
          <w:spacing w:val="1"/>
        </w:rPr>
        <w:t xml:space="preserve"> </w:t>
      </w:r>
      <w:r>
        <w:t>ий, -ие, -ия, на -ья типа гостья, на ­ье типа ожерелье во множественном числе, а также кроме</w:t>
      </w:r>
      <w:r>
        <w:rPr>
          <w:spacing w:val="1"/>
        </w:rPr>
        <w:t xml:space="preserve"> </w:t>
      </w:r>
      <w:r>
        <w:t>собственных</w:t>
      </w:r>
      <w:r>
        <w:rPr>
          <w:spacing w:val="-4"/>
        </w:rPr>
        <w:t xml:space="preserve"> </w:t>
      </w:r>
      <w:r>
        <w:t>имён</w:t>
      </w:r>
      <w:r>
        <w:rPr>
          <w:spacing w:val="3"/>
        </w:rPr>
        <w:t xml:space="preserve"> </w:t>
      </w:r>
      <w:r>
        <w:t>существительных</w:t>
      </w:r>
      <w:r>
        <w:rPr>
          <w:spacing w:val="-3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-ов,</w:t>
      </w:r>
      <w:r>
        <w:rPr>
          <w:spacing w:val="-1"/>
        </w:rPr>
        <w:t xml:space="preserve"> </w:t>
      </w:r>
      <w:r>
        <w:t>-ин,</w:t>
      </w:r>
      <w:r>
        <w:rPr>
          <w:spacing w:val="5"/>
        </w:rPr>
        <w:t xml:space="preserve"> </w:t>
      </w:r>
      <w:r>
        <w:t>-ий);</w:t>
      </w:r>
    </w:p>
    <w:p w:rsidR="00531A79" w:rsidRDefault="00AF62D2">
      <w:pPr>
        <w:pStyle w:val="a3"/>
        <w:spacing w:line="275" w:lineRule="exact"/>
        <w:ind w:left="1244" w:firstLine="0"/>
      </w:pPr>
      <w:r>
        <w:t>безударные</w:t>
      </w:r>
      <w:r>
        <w:rPr>
          <w:spacing w:val="-3"/>
        </w:rPr>
        <w:t xml:space="preserve"> </w:t>
      </w:r>
      <w:r>
        <w:t>падежные</w:t>
      </w:r>
      <w:r>
        <w:rPr>
          <w:spacing w:val="-8"/>
        </w:rPr>
        <w:t xml:space="preserve"> </w:t>
      </w:r>
      <w:r>
        <w:t>окончания</w:t>
      </w:r>
      <w:r>
        <w:rPr>
          <w:spacing w:val="-7"/>
        </w:rPr>
        <w:t xml:space="preserve"> </w:t>
      </w:r>
      <w:r>
        <w:t>имён</w:t>
      </w:r>
      <w:r>
        <w:rPr>
          <w:spacing w:val="-5"/>
        </w:rPr>
        <w:t xml:space="preserve"> </w:t>
      </w:r>
      <w:r>
        <w:t>прилагательных;</w:t>
      </w:r>
    </w:p>
    <w:p w:rsidR="00531A79" w:rsidRDefault="00531A79">
      <w:pPr>
        <w:spacing w:line="275" w:lineRule="exact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left="1244" w:right="737" w:firstLine="0"/>
      </w:pPr>
      <w:r>
        <w:lastRenderedPageBreak/>
        <w:t>мягкий знак после шипящих на конце глаголов в форме 2­го лица единственного числа;</w:t>
      </w:r>
      <w:r>
        <w:rPr>
          <w:spacing w:val="-58"/>
        </w:rPr>
        <w:t xml:space="preserve"> </w:t>
      </w:r>
      <w:r>
        <w:t>наличие или</w:t>
      </w:r>
      <w:r>
        <w:rPr>
          <w:spacing w:val="-6"/>
        </w:rPr>
        <w:t xml:space="preserve"> </w:t>
      </w:r>
      <w:r>
        <w:t>отсутствие мягкого</w:t>
      </w:r>
      <w:r>
        <w:rPr>
          <w:spacing w:val="2"/>
        </w:rPr>
        <w:t xml:space="preserve"> </w:t>
      </w:r>
      <w:r>
        <w:t>знака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глаголах</w:t>
      </w:r>
      <w:r>
        <w:rPr>
          <w:spacing w:val="-3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-ться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-тся;</w:t>
      </w:r>
    </w:p>
    <w:p w:rsidR="00531A79" w:rsidRDefault="00AF62D2">
      <w:pPr>
        <w:pStyle w:val="a3"/>
        <w:spacing w:line="269" w:lineRule="exact"/>
        <w:ind w:left="1244" w:firstLine="0"/>
      </w:pPr>
      <w:r>
        <w:t>безударные</w:t>
      </w:r>
      <w:r>
        <w:rPr>
          <w:spacing w:val="-2"/>
        </w:rPr>
        <w:t xml:space="preserve"> </w:t>
      </w:r>
      <w:r>
        <w:t>личные</w:t>
      </w:r>
      <w:r>
        <w:rPr>
          <w:spacing w:val="-6"/>
        </w:rPr>
        <w:t xml:space="preserve"> </w:t>
      </w:r>
      <w:r>
        <w:t>окончания</w:t>
      </w:r>
      <w:r>
        <w:rPr>
          <w:spacing w:val="-5"/>
        </w:rPr>
        <w:t xml:space="preserve"> </w:t>
      </w:r>
      <w:r>
        <w:t>глаголов;</w:t>
      </w:r>
    </w:p>
    <w:p w:rsidR="00531A79" w:rsidRDefault="00AF62D2">
      <w:pPr>
        <w:pStyle w:val="a3"/>
        <w:spacing w:before="133" w:line="355" w:lineRule="auto"/>
        <w:ind w:right="277"/>
      </w:pPr>
      <w:r>
        <w:t>знаки</w:t>
      </w:r>
      <w:r>
        <w:rPr>
          <w:spacing w:val="27"/>
        </w:rPr>
        <w:t xml:space="preserve"> </w:t>
      </w:r>
      <w:r>
        <w:t>препинания</w:t>
      </w:r>
      <w:r>
        <w:rPr>
          <w:spacing w:val="22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предложениях</w:t>
      </w:r>
      <w:r>
        <w:rPr>
          <w:spacing w:val="22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однородными</w:t>
      </w:r>
      <w:r>
        <w:rPr>
          <w:spacing w:val="27"/>
        </w:rPr>
        <w:t xml:space="preserve"> </w:t>
      </w:r>
      <w:r>
        <w:t>членами,</w:t>
      </w:r>
      <w:r>
        <w:rPr>
          <w:spacing w:val="29"/>
        </w:rPr>
        <w:t xml:space="preserve"> </w:t>
      </w:r>
      <w:r>
        <w:t>соединёнными</w:t>
      </w:r>
      <w:r>
        <w:rPr>
          <w:spacing w:val="27"/>
        </w:rPr>
        <w:t xml:space="preserve"> </w:t>
      </w:r>
      <w:r>
        <w:t>союзами</w:t>
      </w:r>
      <w:r>
        <w:rPr>
          <w:spacing w:val="27"/>
        </w:rPr>
        <w:t xml:space="preserve"> </w:t>
      </w:r>
      <w:r>
        <w:t>и,</w:t>
      </w:r>
      <w:r>
        <w:rPr>
          <w:spacing w:val="24"/>
        </w:rPr>
        <w:t xml:space="preserve"> </w:t>
      </w:r>
      <w:r>
        <w:t>а,</w:t>
      </w:r>
      <w:r>
        <w:rPr>
          <w:spacing w:val="-57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без</w:t>
      </w:r>
      <w:r>
        <w:rPr>
          <w:spacing w:val="3"/>
        </w:rPr>
        <w:t xml:space="preserve"> </w:t>
      </w:r>
      <w:r>
        <w:t>союзов.</w:t>
      </w:r>
    </w:p>
    <w:p w:rsidR="00531A79" w:rsidRDefault="00AF62D2">
      <w:pPr>
        <w:pStyle w:val="a3"/>
        <w:spacing w:line="355" w:lineRule="auto"/>
        <w:ind w:left="1244" w:right="820" w:firstLine="0"/>
      </w:pPr>
      <w:r>
        <w:t>Знаки</w:t>
      </w:r>
      <w:r>
        <w:rPr>
          <w:spacing w:val="-2"/>
        </w:rPr>
        <w:t xml:space="preserve"> </w:t>
      </w:r>
      <w:r>
        <w:t>препинания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сложном</w:t>
      </w:r>
      <w:r>
        <w:rPr>
          <w:spacing w:val="-6"/>
        </w:rPr>
        <w:t xml:space="preserve"> </w:t>
      </w:r>
      <w:r>
        <w:t>предложении, состоящем</w:t>
      </w:r>
      <w:r>
        <w:rPr>
          <w:spacing w:val="-6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двух</w:t>
      </w:r>
      <w:r>
        <w:rPr>
          <w:spacing w:val="-7"/>
        </w:rPr>
        <w:t xml:space="preserve"> </w:t>
      </w:r>
      <w:r>
        <w:t>простых</w:t>
      </w:r>
      <w:r>
        <w:rPr>
          <w:spacing w:val="-7"/>
        </w:rPr>
        <w:t xml:space="preserve"> </w:t>
      </w:r>
      <w:r>
        <w:t>(наблюдение).</w:t>
      </w:r>
      <w:r>
        <w:rPr>
          <w:spacing w:val="-58"/>
        </w:rPr>
        <w:t xml:space="preserve"> </w:t>
      </w:r>
      <w:r>
        <w:t>Знаки препинания в</w:t>
      </w:r>
      <w:r>
        <w:rPr>
          <w:spacing w:val="-3"/>
        </w:rPr>
        <w:t xml:space="preserve"> </w:t>
      </w:r>
      <w:r>
        <w:t>предложении с</w:t>
      </w:r>
      <w:r>
        <w:rPr>
          <w:spacing w:val="-6"/>
        </w:rPr>
        <w:t xml:space="preserve"> </w:t>
      </w:r>
      <w:r>
        <w:t>прямой</w:t>
      </w:r>
      <w:r>
        <w:rPr>
          <w:spacing w:val="-4"/>
        </w:rPr>
        <w:t xml:space="preserve"> </w:t>
      </w:r>
      <w:r>
        <w:t>речью</w:t>
      </w:r>
      <w:r>
        <w:rPr>
          <w:spacing w:val="-2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автора</w:t>
      </w:r>
      <w:r>
        <w:rPr>
          <w:spacing w:val="-6"/>
        </w:rPr>
        <w:t xml:space="preserve"> </w:t>
      </w:r>
      <w:r>
        <w:t>(наблюдение).</w:t>
      </w:r>
    </w:p>
    <w:p w:rsidR="00531A79" w:rsidRDefault="00AF62D2">
      <w:pPr>
        <w:pStyle w:val="21"/>
        <w:spacing w:before="3"/>
      </w:pPr>
      <w:r>
        <w:t>Развитие речи.</w:t>
      </w:r>
    </w:p>
    <w:p w:rsidR="00531A79" w:rsidRDefault="00AF62D2">
      <w:pPr>
        <w:pStyle w:val="a3"/>
        <w:spacing w:before="128" w:line="355" w:lineRule="auto"/>
        <w:ind w:right="256"/>
      </w:pPr>
      <w:r>
        <w:t>Повторение и продолжение работы, начатой в предыдущих классах: ситуации устного и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(письмо,</w:t>
      </w:r>
      <w:r>
        <w:rPr>
          <w:spacing w:val="1"/>
        </w:rPr>
        <w:t xml:space="preserve"> </w:t>
      </w:r>
      <w:r>
        <w:t>поздравительная</w:t>
      </w:r>
      <w:r>
        <w:rPr>
          <w:spacing w:val="1"/>
        </w:rPr>
        <w:t xml:space="preserve"> </w:t>
      </w:r>
      <w:r>
        <w:t>открытка,</w:t>
      </w:r>
      <w:r>
        <w:rPr>
          <w:spacing w:val="1"/>
        </w:rPr>
        <w:t xml:space="preserve"> </w:t>
      </w:r>
      <w:r>
        <w:t>объявление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другое);</w:t>
      </w:r>
      <w:r>
        <w:rPr>
          <w:spacing w:val="61"/>
        </w:rPr>
        <w:t xml:space="preserve"> </w:t>
      </w:r>
      <w:r>
        <w:t>диалог;</w:t>
      </w:r>
      <w:r>
        <w:rPr>
          <w:spacing w:val="1"/>
        </w:rPr>
        <w:t xml:space="preserve"> </w:t>
      </w:r>
      <w:r>
        <w:t>монолог;</w:t>
      </w:r>
      <w:r>
        <w:rPr>
          <w:spacing w:val="-8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темы</w:t>
      </w:r>
      <w:r>
        <w:rPr>
          <w:spacing w:val="3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основной</w:t>
      </w:r>
      <w:r>
        <w:rPr>
          <w:spacing w:val="-8"/>
        </w:rPr>
        <w:t xml:space="preserve"> </w:t>
      </w:r>
      <w:r>
        <w:t>мысли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заголовке.</w:t>
      </w:r>
    </w:p>
    <w:p w:rsidR="00531A79" w:rsidRDefault="00AF62D2">
      <w:pPr>
        <w:pStyle w:val="a3"/>
        <w:spacing w:line="355" w:lineRule="auto"/>
        <w:ind w:right="274"/>
      </w:pPr>
      <w:r>
        <w:t>Корректирование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(заданных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собственных)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точности,</w:t>
      </w:r>
      <w:r>
        <w:rPr>
          <w:spacing w:val="1"/>
        </w:rPr>
        <w:t xml:space="preserve"> </w:t>
      </w:r>
      <w:r>
        <w:t>правильности,</w:t>
      </w:r>
      <w:r>
        <w:rPr>
          <w:spacing w:val="1"/>
        </w:rPr>
        <w:t xml:space="preserve"> </w:t>
      </w:r>
      <w:r>
        <w:t>богатства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выразительности</w:t>
      </w:r>
      <w:r>
        <w:rPr>
          <w:spacing w:val="-1"/>
        </w:rPr>
        <w:t xml:space="preserve"> </w:t>
      </w:r>
      <w:r>
        <w:t>письменной</w:t>
      </w:r>
      <w:r>
        <w:rPr>
          <w:spacing w:val="-2"/>
        </w:rPr>
        <w:t xml:space="preserve"> </w:t>
      </w:r>
      <w:r>
        <w:t>речи.</w:t>
      </w:r>
    </w:p>
    <w:p w:rsidR="00531A79" w:rsidRDefault="00AF62D2">
      <w:pPr>
        <w:pStyle w:val="a3"/>
        <w:spacing w:line="355" w:lineRule="auto"/>
        <w:ind w:right="279"/>
      </w:pPr>
      <w:r>
        <w:t>Изложение</w:t>
      </w:r>
      <w:r>
        <w:rPr>
          <w:spacing w:val="1"/>
        </w:rPr>
        <w:t xml:space="preserve"> </w:t>
      </w:r>
      <w:r>
        <w:t>(подробный</w:t>
      </w:r>
      <w:r>
        <w:rPr>
          <w:spacing w:val="1"/>
        </w:rPr>
        <w:t xml:space="preserve"> </w:t>
      </w:r>
      <w:r>
        <w:t>устный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письменный</w:t>
      </w:r>
      <w:r>
        <w:rPr>
          <w:spacing w:val="1"/>
        </w:rPr>
        <w:t xml:space="preserve"> </w:t>
      </w:r>
      <w:r>
        <w:t>пересказ</w:t>
      </w:r>
      <w:r>
        <w:rPr>
          <w:spacing w:val="1"/>
        </w:rPr>
        <w:t xml:space="preserve"> </w:t>
      </w:r>
      <w:r>
        <w:t>текста;</w:t>
      </w:r>
      <w:r>
        <w:rPr>
          <w:spacing w:val="1"/>
        </w:rPr>
        <w:t xml:space="preserve"> </w:t>
      </w:r>
      <w:r>
        <w:t>выборочный</w:t>
      </w:r>
      <w:r>
        <w:rPr>
          <w:spacing w:val="1"/>
        </w:rPr>
        <w:t xml:space="preserve"> </w:t>
      </w:r>
      <w:r>
        <w:t>устный</w:t>
      </w:r>
      <w:r>
        <w:rPr>
          <w:spacing w:val="1"/>
        </w:rPr>
        <w:t xml:space="preserve"> </w:t>
      </w:r>
      <w:r>
        <w:t>пересказ</w:t>
      </w:r>
      <w:r>
        <w:rPr>
          <w:spacing w:val="2"/>
        </w:rPr>
        <w:t xml:space="preserve"> </w:t>
      </w:r>
      <w:r>
        <w:t>текста).</w:t>
      </w:r>
    </w:p>
    <w:p w:rsidR="00531A79" w:rsidRDefault="00AF62D2">
      <w:pPr>
        <w:pStyle w:val="a3"/>
        <w:spacing w:line="275" w:lineRule="exact"/>
        <w:ind w:left="1244" w:firstLine="0"/>
      </w:pPr>
      <w:r>
        <w:t>Сочинение</w:t>
      </w:r>
      <w:r>
        <w:rPr>
          <w:spacing w:val="-6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вид</w:t>
      </w:r>
      <w:r>
        <w:rPr>
          <w:spacing w:val="-2"/>
        </w:rPr>
        <w:t xml:space="preserve"> </w:t>
      </w:r>
      <w:r>
        <w:t>письменной</w:t>
      </w:r>
      <w:r>
        <w:rPr>
          <w:spacing w:val="-3"/>
        </w:rPr>
        <w:t xml:space="preserve"> </w:t>
      </w:r>
      <w:r>
        <w:t>работы.</w:t>
      </w:r>
    </w:p>
    <w:p w:rsidR="00531A79" w:rsidRDefault="00AF62D2">
      <w:pPr>
        <w:pStyle w:val="a3"/>
        <w:spacing w:before="131" w:line="355" w:lineRule="auto"/>
        <w:ind w:right="271"/>
      </w:pPr>
      <w:r>
        <w:t>Изучающее чтение. Поиск информации, заданной в тексте в явном виде. Формулирование</w:t>
      </w:r>
      <w:r>
        <w:rPr>
          <w:spacing w:val="1"/>
        </w:rPr>
        <w:t xml:space="preserve"> </w:t>
      </w:r>
      <w:r>
        <w:t>простых выводов на основе информации, содержащейся в тексте. Интерпретация и обобщение</w:t>
      </w:r>
      <w:r>
        <w:rPr>
          <w:spacing w:val="1"/>
        </w:rPr>
        <w:t xml:space="preserve"> </w:t>
      </w:r>
      <w:r>
        <w:t>содержащейся 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Ознакомительное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 поставленной</w:t>
      </w:r>
      <w:r>
        <w:rPr>
          <w:spacing w:val="1"/>
        </w:rPr>
        <w:t xml:space="preserve"> </w:t>
      </w:r>
      <w:r>
        <w:t>задачей.</w:t>
      </w:r>
    </w:p>
    <w:p w:rsidR="00531A79" w:rsidRDefault="00AF62D2">
      <w:pPr>
        <w:pStyle w:val="a3"/>
        <w:spacing w:line="355" w:lineRule="auto"/>
        <w:ind w:right="268"/>
      </w:pPr>
      <w:r>
        <w:t>Изучение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рядом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результатов: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61"/>
        </w:rPr>
        <w:t xml:space="preserve"> </w:t>
      </w:r>
      <w:r>
        <w:t>действий,</w:t>
      </w:r>
      <w:r>
        <w:rPr>
          <w:spacing w:val="6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 учебных действий, регулятивных универсальных учебных действий, совместной</w:t>
      </w:r>
      <w:r>
        <w:rPr>
          <w:spacing w:val="1"/>
        </w:rPr>
        <w:t xml:space="preserve"> </w:t>
      </w:r>
      <w:r>
        <w:t>деятельности.</w:t>
      </w:r>
    </w:p>
    <w:p w:rsidR="00531A79" w:rsidRDefault="00AF62D2">
      <w:pPr>
        <w:pStyle w:val="a3"/>
        <w:spacing w:before="2" w:line="355" w:lineRule="auto"/>
        <w:ind w:right="268"/>
      </w:pPr>
      <w:r>
        <w:t>. Базовые логические действия как часть познавательных универсальных учебных действий</w:t>
      </w:r>
      <w:r>
        <w:rPr>
          <w:spacing w:val="1"/>
        </w:rPr>
        <w:t xml:space="preserve"> </w:t>
      </w:r>
      <w:r>
        <w:t>способствуют</w:t>
      </w:r>
      <w:r>
        <w:rPr>
          <w:spacing w:val="3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умений:</w:t>
      </w:r>
    </w:p>
    <w:p w:rsidR="00531A79" w:rsidRDefault="00AF62D2">
      <w:pPr>
        <w:pStyle w:val="a3"/>
        <w:spacing w:line="355" w:lineRule="auto"/>
        <w:ind w:right="267"/>
      </w:pPr>
      <w:r>
        <w:t>устанавливать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сравнения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относящихся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разным</w:t>
      </w:r>
      <w:r>
        <w:rPr>
          <w:spacing w:val="1"/>
        </w:rPr>
        <w:t xml:space="preserve"> </w:t>
      </w:r>
      <w:r>
        <w:t>частям</w:t>
      </w:r>
      <w:r>
        <w:rPr>
          <w:spacing w:val="1"/>
        </w:rPr>
        <w:t xml:space="preserve"> </w:t>
      </w:r>
      <w:r>
        <w:t>речи;</w:t>
      </w:r>
      <w:r>
        <w:rPr>
          <w:spacing w:val="1"/>
        </w:rPr>
        <w:t xml:space="preserve"> </w:t>
      </w:r>
      <w:r>
        <w:t>устанавливать основания для сравнения слов, относящихся к одной части речи, отличающихся</w:t>
      </w:r>
      <w:r>
        <w:rPr>
          <w:spacing w:val="1"/>
        </w:rPr>
        <w:t xml:space="preserve"> </w:t>
      </w:r>
      <w:r>
        <w:t>грамматическими</w:t>
      </w:r>
      <w:r>
        <w:rPr>
          <w:spacing w:val="-3"/>
        </w:rPr>
        <w:t xml:space="preserve"> </w:t>
      </w:r>
      <w:r>
        <w:t>признаками;</w:t>
      </w:r>
    </w:p>
    <w:p w:rsidR="00531A79" w:rsidRDefault="00AF62D2">
      <w:pPr>
        <w:pStyle w:val="a3"/>
        <w:spacing w:line="275" w:lineRule="exact"/>
        <w:ind w:left="1244" w:firstLine="0"/>
      </w:pPr>
      <w:r>
        <w:t>группировать</w:t>
      </w:r>
      <w:r>
        <w:rPr>
          <w:spacing w:val="1"/>
        </w:rPr>
        <w:t xml:space="preserve"> </w:t>
      </w:r>
      <w:r>
        <w:t>слова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основании</w:t>
      </w:r>
      <w:r>
        <w:rPr>
          <w:spacing w:val="-4"/>
        </w:rPr>
        <w:t xml:space="preserve"> </w:t>
      </w:r>
      <w:r>
        <w:t>того,</w:t>
      </w:r>
      <w:r>
        <w:rPr>
          <w:spacing w:val="-3"/>
        </w:rPr>
        <w:t xml:space="preserve"> </w:t>
      </w:r>
      <w:r>
        <w:t>какой</w:t>
      </w:r>
      <w:r>
        <w:rPr>
          <w:spacing w:val="4"/>
        </w:rPr>
        <w:t xml:space="preserve"> </w:t>
      </w:r>
      <w:r>
        <w:t>частью</w:t>
      </w:r>
      <w:r>
        <w:rPr>
          <w:spacing w:val="-2"/>
        </w:rPr>
        <w:t xml:space="preserve"> </w:t>
      </w:r>
      <w:r>
        <w:t>речи</w:t>
      </w:r>
      <w:r>
        <w:rPr>
          <w:spacing w:val="-4"/>
        </w:rPr>
        <w:t xml:space="preserve"> </w:t>
      </w:r>
      <w:r>
        <w:t>они</w:t>
      </w:r>
      <w:r>
        <w:rPr>
          <w:spacing w:val="-3"/>
        </w:rPr>
        <w:t xml:space="preserve"> </w:t>
      </w:r>
      <w:r>
        <w:t>являются;</w:t>
      </w:r>
    </w:p>
    <w:p w:rsidR="00531A79" w:rsidRDefault="00AF62D2">
      <w:pPr>
        <w:pStyle w:val="a3"/>
        <w:spacing w:before="131" w:line="355" w:lineRule="auto"/>
        <w:ind w:left="1244" w:right="272" w:firstLine="0"/>
      </w:pPr>
      <w:r>
        <w:t>объединять глаголы в группы по определённому признаку (например, время, спряжение);</w:t>
      </w:r>
      <w:r>
        <w:rPr>
          <w:spacing w:val="1"/>
        </w:rPr>
        <w:t xml:space="preserve"> </w:t>
      </w:r>
      <w:r>
        <w:t>объединять</w:t>
      </w:r>
      <w:r>
        <w:rPr>
          <w:spacing w:val="22"/>
        </w:rPr>
        <w:t xml:space="preserve"> </w:t>
      </w:r>
      <w:r>
        <w:t>предложения</w:t>
      </w:r>
      <w:r>
        <w:rPr>
          <w:spacing w:val="21"/>
        </w:rPr>
        <w:t xml:space="preserve"> </w:t>
      </w:r>
      <w:r>
        <w:t>по</w:t>
      </w:r>
      <w:r>
        <w:rPr>
          <w:spacing w:val="21"/>
        </w:rPr>
        <w:t xml:space="preserve"> </w:t>
      </w:r>
      <w:r>
        <w:t>определённому</w:t>
      </w:r>
      <w:r>
        <w:rPr>
          <w:spacing w:val="16"/>
        </w:rPr>
        <w:t xml:space="preserve"> </w:t>
      </w:r>
      <w:r>
        <w:t>признаку,</w:t>
      </w:r>
      <w:r>
        <w:rPr>
          <w:spacing w:val="28"/>
        </w:rPr>
        <w:t xml:space="preserve"> </w:t>
      </w:r>
      <w:r>
        <w:t>самостоятельно</w:t>
      </w:r>
      <w:r>
        <w:rPr>
          <w:spacing w:val="25"/>
        </w:rPr>
        <w:t xml:space="preserve"> </w:t>
      </w:r>
      <w:r>
        <w:t>устанавливать</w:t>
      </w:r>
      <w:r>
        <w:rPr>
          <w:spacing w:val="27"/>
        </w:rPr>
        <w:t xml:space="preserve"> </w:t>
      </w:r>
      <w:r>
        <w:t>этот</w:t>
      </w:r>
    </w:p>
    <w:p w:rsidR="00531A79" w:rsidRDefault="00AF62D2">
      <w:pPr>
        <w:pStyle w:val="a3"/>
        <w:spacing w:line="276" w:lineRule="exact"/>
        <w:ind w:firstLine="0"/>
        <w:jc w:val="left"/>
      </w:pPr>
      <w:r>
        <w:t>признак;</w:t>
      </w:r>
    </w:p>
    <w:p w:rsidR="00531A79" w:rsidRDefault="00AF62D2">
      <w:pPr>
        <w:pStyle w:val="a3"/>
        <w:spacing w:before="132"/>
        <w:ind w:left="1244" w:firstLine="0"/>
        <w:jc w:val="left"/>
      </w:pPr>
      <w:r>
        <w:t>классифицировать</w:t>
      </w:r>
      <w:r>
        <w:rPr>
          <w:spacing w:val="-5"/>
        </w:rPr>
        <w:t xml:space="preserve"> </w:t>
      </w:r>
      <w:r>
        <w:t>предложенные</w:t>
      </w:r>
      <w:r>
        <w:rPr>
          <w:spacing w:val="-3"/>
        </w:rPr>
        <w:t xml:space="preserve"> </w:t>
      </w:r>
      <w:r>
        <w:t>языковые</w:t>
      </w:r>
      <w:r>
        <w:rPr>
          <w:spacing w:val="-8"/>
        </w:rPr>
        <w:t xml:space="preserve"> </w:t>
      </w:r>
      <w:r>
        <w:t>единицы;</w:t>
      </w:r>
    </w:p>
    <w:p w:rsidR="00531A79" w:rsidRDefault="00AF62D2">
      <w:pPr>
        <w:pStyle w:val="a3"/>
        <w:spacing w:before="132"/>
        <w:ind w:left="1244" w:firstLine="0"/>
        <w:jc w:val="left"/>
      </w:pPr>
      <w:r>
        <w:t>устно характеризовать</w:t>
      </w:r>
      <w:r>
        <w:rPr>
          <w:spacing w:val="-6"/>
        </w:rPr>
        <w:t xml:space="preserve"> </w:t>
      </w:r>
      <w:r>
        <w:t>языковые</w:t>
      </w:r>
      <w:r>
        <w:rPr>
          <w:spacing w:val="-5"/>
        </w:rPr>
        <w:t xml:space="preserve"> </w:t>
      </w:r>
      <w:r>
        <w:t>единицы</w:t>
      </w:r>
      <w:r>
        <w:rPr>
          <w:spacing w:val="-7"/>
        </w:rPr>
        <w:t xml:space="preserve"> </w:t>
      </w:r>
      <w:r>
        <w:t>по заданным</w:t>
      </w:r>
      <w:r>
        <w:rPr>
          <w:spacing w:val="-3"/>
        </w:rPr>
        <w:t xml:space="preserve"> </w:t>
      </w:r>
      <w:r>
        <w:t>признакам;</w:t>
      </w:r>
    </w:p>
    <w:p w:rsidR="00531A79" w:rsidRDefault="00AF62D2">
      <w:pPr>
        <w:pStyle w:val="a3"/>
        <w:spacing w:before="132"/>
        <w:ind w:left="1244" w:firstLine="0"/>
        <w:jc w:val="left"/>
      </w:pPr>
      <w:r>
        <w:t>ориентироваться</w:t>
      </w:r>
      <w:r>
        <w:rPr>
          <w:spacing w:val="59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изученных</w:t>
      </w:r>
      <w:r>
        <w:rPr>
          <w:spacing w:val="59"/>
        </w:rPr>
        <w:t xml:space="preserve"> </w:t>
      </w:r>
      <w:r>
        <w:t>понятиях  (склонение,</w:t>
      </w:r>
      <w:r>
        <w:rPr>
          <w:spacing w:val="61"/>
        </w:rPr>
        <w:t xml:space="preserve"> </w:t>
      </w:r>
      <w:r>
        <w:t>спряжение,</w:t>
      </w:r>
      <w:r>
        <w:rPr>
          <w:spacing w:val="61"/>
        </w:rPr>
        <w:t xml:space="preserve"> </w:t>
      </w:r>
      <w:r>
        <w:t>неопределённая</w:t>
      </w:r>
      <w:r>
        <w:rPr>
          <w:spacing w:val="64"/>
        </w:rPr>
        <w:t xml:space="preserve"> </w:t>
      </w:r>
      <w:r>
        <w:t>форма,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3" w:firstLine="0"/>
      </w:pPr>
      <w:r>
        <w:lastRenderedPageBreak/>
        <w:t>однородные</w:t>
      </w:r>
      <w:r>
        <w:rPr>
          <w:spacing w:val="1"/>
        </w:rPr>
        <w:t xml:space="preserve"> </w:t>
      </w:r>
      <w:r>
        <w:t>члены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сложное</w:t>
      </w:r>
      <w:r>
        <w:rPr>
          <w:spacing w:val="1"/>
        </w:rPr>
        <w:t xml:space="preserve"> </w:t>
      </w:r>
      <w:r>
        <w:t>предложение)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соотносить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краткой</w:t>
      </w:r>
      <w:r>
        <w:rPr>
          <w:spacing w:val="-57"/>
        </w:rPr>
        <w:t xml:space="preserve"> </w:t>
      </w:r>
      <w:r>
        <w:t>характеристикой.</w:t>
      </w:r>
    </w:p>
    <w:p w:rsidR="00531A79" w:rsidRDefault="00AF62D2">
      <w:pPr>
        <w:pStyle w:val="a3"/>
        <w:spacing w:line="355" w:lineRule="auto"/>
        <w:ind w:right="270"/>
      </w:pPr>
      <w:r>
        <w:t>Базовые исследовательские действия как часть</w:t>
      </w:r>
      <w:r>
        <w:rPr>
          <w:spacing w:val="1"/>
        </w:rPr>
        <w:t xml:space="preserve"> </w:t>
      </w:r>
      <w:r>
        <w:t>познавательных универсальных 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3"/>
        </w:rPr>
        <w:t xml:space="preserve"> </w:t>
      </w:r>
      <w:r>
        <w:t>способствуют</w:t>
      </w:r>
      <w:r>
        <w:rPr>
          <w:spacing w:val="2"/>
        </w:rPr>
        <w:t xml:space="preserve"> </w:t>
      </w:r>
      <w:r>
        <w:t>формированию</w:t>
      </w:r>
      <w:r>
        <w:rPr>
          <w:spacing w:val="4"/>
        </w:rPr>
        <w:t xml:space="preserve"> </w:t>
      </w:r>
      <w:r>
        <w:t>умений:</w:t>
      </w:r>
    </w:p>
    <w:p w:rsidR="00531A79" w:rsidRDefault="00AF62D2">
      <w:pPr>
        <w:pStyle w:val="a3"/>
        <w:spacing w:line="355" w:lineRule="auto"/>
        <w:ind w:right="279"/>
      </w:pPr>
      <w:r>
        <w:t>сравнивать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вариантов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 целесообразный</w:t>
      </w:r>
      <w:r>
        <w:rPr>
          <w:spacing w:val="-2"/>
        </w:rPr>
        <w:t xml:space="preserve"> </w:t>
      </w:r>
      <w:r>
        <w:t>(на</w:t>
      </w:r>
      <w:r>
        <w:rPr>
          <w:spacing w:val="-9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предложенных</w:t>
      </w:r>
      <w:r>
        <w:rPr>
          <w:spacing w:val="-3"/>
        </w:rPr>
        <w:t xml:space="preserve"> </w:t>
      </w:r>
      <w:r>
        <w:t>критериев);</w:t>
      </w:r>
    </w:p>
    <w:p w:rsidR="00531A79" w:rsidRDefault="00AF62D2">
      <w:pPr>
        <w:pStyle w:val="a3"/>
        <w:spacing w:line="355" w:lineRule="auto"/>
        <w:ind w:right="274"/>
      </w:pPr>
      <w:r>
        <w:t>проводить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предложенному</w:t>
      </w:r>
      <w:r>
        <w:rPr>
          <w:spacing w:val="1"/>
        </w:rPr>
        <w:t xml:space="preserve"> </w:t>
      </w:r>
      <w:r>
        <w:t>алгоритму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(звуко­буквенный,</w:t>
      </w:r>
      <w:r>
        <w:rPr>
          <w:spacing w:val="1"/>
        </w:rPr>
        <w:t xml:space="preserve"> </w:t>
      </w:r>
      <w:r>
        <w:t>морфемный,</w:t>
      </w:r>
      <w:r>
        <w:rPr>
          <w:spacing w:val="3"/>
        </w:rPr>
        <w:t xml:space="preserve"> </w:t>
      </w:r>
      <w:r>
        <w:t>морфологический,</w:t>
      </w:r>
      <w:r>
        <w:rPr>
          <w:spacing w:val="-1"/>
        </w:rPr>
        <w:t xml:space="preserve"> </w:t>
      </w:r>
      <w:r>
        <w:t>синтаксический);</w:t>
      </w:r>
    </w:p>
    <w:p w:rsidR="00531A79" w:rsidRDefault="00AF62D2">
      <w:pPr>
        <w:pStyle w:val="a3"/>
        <w:spacing w:line="355" w:lineRule="auto"/>
        <w:ind w:right="263"/>
      </w:pPr>
      <w:r>
        <w:t>формулировать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подкреплять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доказательствами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результатов</w:t>
      </w:r>
      <w:r>
        <w:rPr>
          <w:spacing w:val="-57"/>
        </w:rPr>
        <w:t xml:space="preserve"> </w:t>
      </w:r>
      <w:r>
        <w:t>проведённого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языковым</w:t>
      </w:r>
      <w:r>
        <w:rPr>
          <w:spacing w:val="1"/>
        </w:rPr>
        <w:t xml:space="preserve"> </w:t>
      </w:r>
      <w:r>
        <w:t>материалом</w:t>
      </w:r>
      <w:r>
        <w:rPr>
          <w:spacing w:val="1"/>
        </w:rPr>
        <w:t xml:space="preserve"> </w:t>
      </w:r>
      <w:r>
        <w:t>(классификации,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мини­исследования);</w:t>
      </w:r>
    </w:p>
    <w:p w:rsidR="00531A79" w:rsidRDefault="00AF62D2">
      <w:pPr>
        <w:pStyle w:val="a3"/>
        <w:spacing w:line="355" w:lineRule="auto"/>
        <w:ind w:right="276"/>
      </w:pPr>
      <w:r>
        <w:t xml:space="preserve">выявлять  </w:t>
      </w:r>
      <w:r>
        <w:rPr>
          <w:spacing w:val="1"/>
        </w:rPr>
        <w:t xml:space="preserve"> </w:t>
      </w:r>
      <w:r>
        <w:t xml:space="preserve">недостаток  </w:t>
      </w:r>
      <w:r>
        <w:rPr>
          <w:spacing w:val="1"/>
        </w:rPr>
        <w:t xml:space="preserve"> </w:t>
      </w:r>
      <w:r>
        <w:t>информации    для    решения    учебной    (практической)    задачи</w:t>
      </w:r>
      <w:r>
        <w:rPr>
          <w:spacing w:val="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предложенного</w:t>
      </w:r>
      <w:r>
        <w:rPr>
          <w:spacing w:val="2"/>
        </w:rPr>
        <w:t xml:space="preserve"> </w:t>
      </w:r>
      <w:r>
        <w:t>алгоритма;</w:t>
      </w:r>
    </w:p>
    <w:p w:rsidR="00531A79" w:rsidRDefault="00AF62D2">
      <w:pPr>
        <w:pStyle w:val="a3"/>
        <w:spacing w:line="276" w:lineRule="exact"/>
        <w:ind w:left="1244" w:firstLine="0"/>
      </w:pPr>
      <w:r>
        <w:t>прогнозировать</w:t>
      </w:r>
      <w:r>
        <w:rPr>
          <w:spacing w:val="-5"/>
        </w:rPr>
        <w:t xml:space="preserve"> </w:t>
      </w:r>
      <w:r>
        <w:t>возможное</w:t>
      </w:r>
      <w:r>
        <w:rPr>
          <w:spacing w:val="-7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речевой</w:t>
      </w:r>
      <w:r>
        <w:rPr>
          <w:spacing w:val="-6"/>
        </w:rPr>
        <w:t xml:space="preserve"> </w:t>
      </w:r>
      <w:r>
        <w:t>ситуации.</w:t>
      </w:r>
    </w:p>
    <w:p w:rsidR="00531A79" w:rsidRDefault="00AF62D2">
      <w:pPr>
        <w:pStyle w:val="a3"/>
        <w:spacing w:before="122" w:line="355" w:lineRule="auto"/>
        <w:ind w:right="267"/>
      </w:pP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 умений:</w:t>
      </w:r>
    </w:p>
    <w:p w:rsidR="00531A79" w:rsidRDefault="00AF62D2">
      <w:pPr>
        <w:pStyle w:val="a3"/>
        <w:spacing w:line="355" w:lineRule="auto"/>
        <w:ind w:right="272"/>
      </w:pPr>
      <w:r>
        <w:t>выбирать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словарями,</w:t>
      </w:r>
      <w:r>
        <w:rPr>
          <w:spacing w:val="1"/>
        </w:rPr>
        <w:t xml:space="preserve"> </w:t>
      </w:r>
      <w:r>
        <w:t>справочниками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поисках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учебно­практической</w:t>
      </w:r>
      <w:r>
        <w:rPr>
          <w:spacing w:val="1"/>
        </w:rPr>
        <w:t xml:space="preserve"> </w:t>
      </w:r>
      <w:r>
        <w:t>задачи;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дополнительную</w:t>
      </w:r>
      <w:r>
        <w:rPr>
          <w:spacing w:val="-1"/>
        </w:rPr>
        <w:t xml:space="preserve"> </w:t>
      </w:r>
      <w:r>
        <w:t>информацию,</w:t>
      </w:r>
      <w:r>
        <w:rPr>
          <w:spacing w:val="-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справочники</w:t>
      </w:r>
      <w:r>
        <w:rPr>
          <w:spacing w:val="1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словари;</w:t>
      </w:r>
    </w:p>
    <w:p w:rsidR="00531A79" w:rsidRDefault="00AF62D2">
      <w:pPr>
        <w:pStyle w:val="a3"/>
        <w:spacing w:line="355" w:lineRule="auto"/>
        <w:ind w:right="272"/>
      </w:pPr>
      <w:r>
        <w:t>распознавать</w:t>
      </w:r>
      <w:r>
        <w:rPr>
          <w:spacing w:val="1"/>
        </w:rPr>
        <w:t xml:space="preserve"> </w:t>
      </w:r>
      <w:r>
        <w:t>достоверную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недостоверную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единицах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основании</w:t>
      </w:r>
      <w:r>
        <w:rPr>
          <w:spacing w:val="2"/>
        </w:rPr>
        <w:t xml:space="preserve"> </w:t>
      </w:r>
      <w:r>
        <w:t>предложенного</w:t>
      </w:r>
      <w:r>
        <w:rPr>
          <w:spacing w:val="1"/>
        </w:rPr>
        <w:t xml:space="preserve"> </w:t>
      </w:r>
      <w:r>
        <w:t>учителем</w:t>
      </w:r>
      <w:r>
        <w:rPr>
          <w:spacing w:val="2"/>
        </w:rPr>
        <w:t xml:space="preserve"> </w:t>
      </w:r>
      <w:r>
        <w:t>способа её</w:t>
      </w:r>
      <w:r>
        <w:rPr>
          <w:spacing w:val="1"/>
        </w:rPr>
        <w:t xml:space="preserve"> </w:t>
      </w:r>
      <w:r>
        <w:t>проверки;</w:t>
      </w:r>
    </w:p>
    <w:p w:rsidR="00531A79" w:rsidRDefault="00AF62D2">
      <w:pPr>
        <w:pStyle w:val="a3"/>
        <w:spacing w:line="357" w:lineRule="auto"/>
        <w:ind w:right="266"/>
      </w:pPr>
      <w:r>
        <w:t xml:space="preserve">соблюдать   </w:t>
      </w:r>
      <w:r>
        <w:rPr>
          <w:spacing w:val="1"/>
        </w:rPr>
        <w:t xml:space="preserve"> </w:t>
      </w:r>
      <w:r>
        <w:t xml:space="preserve">элементарные   </w:t>
      </w:r>
      <w:r>
        <w:rPr>
          <w:spacing w:val="1"/>
        </w:rPr>
        <w:t xml:space="preserve"> </w:t>
      </w:r>
      <w:r>
        <w:t xml:space="preserve">правила   </w:t>
      </w:r>
      <w:r>
        <w:rPr>
          <w:spacing w:val="1"/>
        </w:rPr>
        <w:t xml:space="preserve"> </w:t>
      </w:r>
      <w:r>
        <w:t xml:space="preserve">информационной   </w:t>
      </w:r>
      <w:r>
        <w:rPr>
          <w:spacing w:val="1"/>
        </w:rPr>
        <w:t xml:space="preserve"> </w:t>
      </w:r>
      <w:r>
        <w:t>безопасности     при     поиске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телекоммуникационной</w:t>
      </w:r>
      <w:r>
        <w:rPr>
          <w:spacing w:val="3"/>
        </w:rPr>
        <w:t xml:space="preserve"> </w:t>
      </w:r>
      <w:r>
        <w:t>сети «Интернет»;</w:t>
      </w:r>
    </w:p>
    <w:p w:rsidR="00531A79" w:rsidRDefault="00AF62D2">
      <w:pPr>
        <w:pStyle w:val="a3"/>
        <w:spacing w:line="272" w:lineRule="exact"/>
        <w:ind w:left="1244" w:firstLine="0"/>
      </w:pPr>
      <w:r>
        <w:t>самостоятельно</w:t>
      </w:r>
      <w:r>
        <w:rPr>
          <w:spacing w:val="-3"/>
        </w:rPr>
        <w:t xml:space="preserve"> </w:t>
      </w:r>
      <w:r>
        <w:t>создавать</w:t>
      </w:r>
      <w:r>
        <w:rPr>
          <w:spacing w:val="-2"/>
        </w:rPr>
        <w:t xml:space="preserve"> </w:t>
      </w:r>
      <w:r>
        <w:t>схемы,</w:t>
      </w:r>
      <w:r>
        <w:rPr>
          <w:spacing w:val="-5"/>
        </w:rPr>
        <w:t xml:space="preserve"> </w:t>
      </w:r>
      <w:r>
        <w:t>таблицы</w:t>
      </w:r>
      <w:r>
        <w:rPr>
          <w:spacing w:val="-5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представления</w:t>
      </w:r>
      <w:r>
        <w:rPr>
          <w:spacing w:val="-3"/>
        </w:rPr>
        <w:t xml:space="preserve"> </w:t>
      </w:r>
      <w:r>
        <w:t>информации.</w:t>
      </w:r>
    </w:p>
    <w:p w:rsidR="00531A79" w:rsidRDefault="00AF62D2">
      <w:pPr>
        <w:pStyle w:val="a3"/>
        <w:spacing w:before="130" w:line="355" w:lineRule="auto"/>
        <w:jc w:val="left"/>
      </w:pPr>
      <w:r>
        <w:t>Общение</w:t>
      </w:r>
      <w:r>
        <w:rPr>
          <w:spacing w:val="19"/>
        </w:rPr>
        <w:t xml:space="preserve"> </w:t>
      </w:r>
      <w:r>
        <w:t>как</w:t>
      </w:r>
      <w:r>
        <w:rPr>
          <w:spacing w:val="19"/>
        </w:rPr>
        <w:t xml:space="preserve"> </w:t>
      </w:r>
      <w:r>
        <w:t>часть</w:t>
      </w:r>
      <w:r>
        <w:rPr>
          <w:spacing w:val="22"/>
        </w:rPr>
        <w:t xml:space="preserve"> </w:t>
      </w:r>
      <w:r>
        <w:t>коммуникативных</w:t>
      </w:r>
      <w:r>
        <w:rPr>
          <w:spacing w:val="20"/>
        </w:rPr>
        <w:t xml:space="preserve"> </w:t>
      </w:r>
      <w:r>
        <w:t>универсальных</w:t>
      </w:r>
      <w:r>
        <w:rPr>
          <w:spacing w:val="20"/>
        </w:rPr>
        <w:t xml:space="preserve"> </w:t>
      </w:r>
      <w:r>
        <w:t>учебных</w:t>
      </w:r>
      <w:r>
        <w:rPr>
          <w:spacing w:val="15"/>
        </w:rPr>
        <w:t xml:space="preserve"> </w:t>
      </w:r>
      <w:r>
        <w:t>действий</w:t>
      </w:r>
      <w:r>
        <w:rPr>
          <w:spacing w:val="21"/>
        </w:rPr>
        <w:t xml:space="preserve"> </w:t>
      </w:r>
      <w:r>
        <w:t>способствует</w:t>
      </w:r>
      <w:r>
        <w:rPr>
          <w:spacing w:val="-57"/>
        </w:rPr>
        <w:t xml:space="preserve"> </w:t>
      </w:r>
      <w:r>
        <w:t>формированию</w:t>
      </w:r>
      <w:r>
        <w:rPr>
          <w:spacing w:val="-1"/>
        </w:rPr>
        <w:t xml:space="preserve"> </w:t>
      </w:r>
      <w:r>
        <w:t>умений:</w:t>
      </w:r>
    </w:p>
    <w:p w:rsidR="00531A79" w:rsidRDefault="00AF62D2">
      <w:pPr>
        <w:pStyle w:val="a3"/>
        <w:spacing w:line="355" w:lineRule="auto"/>
        <w:jc w:val="left"/>
      </w:pPr>
      <w:r>
        <w:t>воспринимать</w:t>
      </w:r>
      <w:r>
        <w:rPr>
          <w:spacing w:val="51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формулировать</w:t>
      </w:r>
      <w:r>
        <w:rPr>
          <w:spacing w:val="51"/>
        </w:rPr>
        <w:t xml:space="preserve"> </w:t>
      </w:r>
      <w:r>
        <w:t>суждения,</w:t>
      </w:r>
      <w:r>
        <w:rPr>
          <w:spacing w:val="52"/>
        </w:rPr>
        <w:t xml:space="preserve"> </w:t>
      </w:r>
      <w:r>
        <w:t>выбирать</w:t>
      </w:r>
      <w:r>
        <w:rPr>
          <w:spacing w:val="56"/>
        </w:rPr>
        <w:t xml:space="preserve"> </w:t>
      </w:r>
      <w:r>
        <w:t>адекватные</w:t>
      </w:r>
      <w:r>
        <w:rPr>
          <w:spacing w:val="49"/>
        </w:rPr>
        <w:t xml:space="preserve"> </w:t>
      </w:r>
      <w:r>
        <w:t>языковые</w:t>
      </w:r>
      <w:r>
        <w:rPr>
          <w:spacing w:val="49"/>
        </w:rPr>
        <w:t xml:space="preserve"> </w:t>
      </w:r>
      <w:r>
        <w:t>средства</w:t>
      </w:r>
      <w:r>
        <w:rPr>
          <w:spacing w:val="53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выражения</w:t>
      </w:r>
      <w:r>
        <w:rPr>
          <w:spacing w:val="-4"/>
        </w:rPr>
        <w:t xml:space="preserve"> </w:t>
      </w:r>
      <w:r>
        <w:t>эмоций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целями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условиями</w:t>
      </w:r>
      <w:r>
        <w:rPr>
          <w:spacing w:val="-7"/>
        </w:rPr>
        <w:t xml:space="preserve"> </w:t>
      </w:r>
      <w:r>
        <w:t>общения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знакомой</w:t>
      </w:r>
      <w:r>
        <w:rPr>
          <w:spacing w:val="-2"/>
        </w:rPr>
        <w:t xml:space="preserve"> </w:t>
      </w:r>
      <w:r>
        <w:t>среде;</w:t>
      </w:r>
    </w:p>
    <w:p w:rsidR="00531A79" w:rsidRDefault="00AF62D2">
      <w:pPr>
        <w:pStyle w:val="a3"/>
        <w:tabs>
          <w:tab w:val="left" w:pos="2428"/>
          <w:tab w:val="left" w:pos="3498"/>
          <w:tab w:val="left" w:pos="5330"/>
          <w:tab w:val="left" w:pos="6092"/>
          <w:tab w:val="left" w:pos="7804"/>
          <w:tab w:val="left" w:pos="9603"/>
        </w:tabs>
        <w:spacing w:line="355" w:lineRule="auto"/>
        <w:ind w:right="274"/>
        <w:jc w:val="left"/>
      </w:pPr>
      <w:r>
        <w:t>строить</w:t>
      </w:r>
      <w:r>
        <w:tab/>
        <w:t>устное</w:t>
      </w:r>
      <w:r>
        <w:tab/>
        <w:t>высказывание</w:t>
      </w:r>
      <w:r>
        <w:tab/>
        <w:t>при</w:t>
      </w:r>
      <w:r>
        <w:tab/>
        <w:t>обосновании</w:t>
      </w:r>
      <w:r>
        <w:tab/>
        <w:t>правильности</w:t>
      </w:r>
      <w:r>
        <w:tab/>
      </w:r>
      <w:r>
        <w:rPr>
          <w:spacing w:val="-1"/>
        </w:rPr>
        <w:t>написания,</w:t>
      </w:r>
      <w:r>
        <w:rPr>
          <w:spacing w:val="-57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обобщении</w:t>
      </w:r>
      <w:r>
        <w:rPr>
          <w:spacing w:val="-2"/>
        </w:rPr>
        <w:t xml:space="preserve"> </w:t>
      </w:r>
      <w:r>
        <w:t>результатов</w:t>
      </w:r>
      <w:r>
        <w:rPr>
          <w:spacing w:val="2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орфографическим</w:t>
      </w:r>
      <w:r>
        <w:rPr>
          <w:spacing w:val="3"/>
        </w:rPr>
        <w:t xml:space="preserve"> </w:t>
      </w:r>
      <w:r>
        <w:t>материалом;</w:t>
      </w:r>
    </w:p>
    <w:p w:rsidR="00531A79" w:rsidRDefault="00AF62D2">
      <w:pPr>
        <w:pStyle w:val="a3"/>
        <w:spacing w:line="355" w:lineRule="auto"/>
        <w:jc w:val="left"/>
      </w:pPr>
      <w:r>
        <w:t>создавать</w:t>
      </w:r>
      <w:r>
        <w:rPr>
          <w:spacing w:val="3"/>
        </w:rPr>
        <w:t xml:space="preserve"> </w:t>
      </w:r>
      <w:r>
        <w:t>устные</w:t>
      </w:r>
      <w:r>
        <w:rPr>
          <w:spacing w:val="4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тексты</w:t>
      </w:r>
      <w:r>
        <w:rPr>
          <w:spacing w:val="4"/>
        </w:rPr>
        <w:t xml:space="preserve"> </w:t>
      </w:r>
      <w:r>
        <w:t>(описание,</w:t>
      </w:r>
      <w:r>
        <w:rPr>
          <w:spacing w:val="4"/>
        </w:rPr>
        <w:t xml:space="preserve"> </w:t>
      </w:r>
      <w:r>
        <w:t>рассуждение,</w:t>
      </w:r>
      <w:r>
        <w:rPr>
          <w:spacing w:val="8"/>
        </w:rPr>
        <w:t xml:space="preserve"> </w:t>
      </w:r>
      <w:r>
        <w:t>повествование),</w:t>
      </w:r>
      <w:r>
        <w:rPr>
          <w:spacing w:val="-1"/>
        </w:rPr>
        <w:t xml:space="preserve"> </w:t>
      </w:r>
      <w:r>
        <w:t>определяя</w:t>
      </w:r>
      <w:r>
        <w:rPr>
          <w:spacing w:val="-57"/>
        </w:rPr>
        <w:t xml:space="preserve"> </w:t>
      </w:r>
      <w:r>
        <w:t>необходимый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данной</w:t>
      </w:r>
      <w:r>
        <w:rPr>
          <w:spacing w:val="3"/>
        </w:rPr>
        <w:t xml:space="preserve"> </w:t>
      </w:r>
      <w:r>
        <w:t>речевой</w:t>
      </w:r>
      <w:r>
        <w:rPr>
          <w:spacing w:val="2"/>
        </w:rPr>
        <w:t xml:space="preserve"> </w:t>
      </w:r>
      <w:r>
        <w:t>ситуации</w:t>
      </w:r>
      <w:r>
        <w:rPr>
          <w:spacing w:val="3"/>
        </w:rPr>
        <w:t xml:space="preserve"> </w:t>
      </w:r>
      <w:r>
        <w:t>тип</w:t>
      </w:r>
      <w:r>
        <w:rPr>
          <w:spacing w:val="-2"/>
        </w:rPr>
        <w:t xml:space="preserve"> </w:t>
      </w:r>
      <w:r>
        <w:t>текста;</w:t>
      </w:r>
    </w:p>
    <w:p w:rsidR="00531A79" w:rsidRDefault="00AF62D2">
      <w:pPr>
        <w:pStyle w:val="a3"/>
        <w:spacing w:line="276" w:lineRule="exact"/>
        <w:ind w:left="1244" w:firstLine="0"/>
        <w:jc w:val="left"/>
      </w:pPr>
      <w:r>
        <w:t>готовить</w:t>
      </w:r>
      <w:r>
        <w:rPr>
          <w:spacing w:val="-9"/>
        </w:rPr>
        <w:t xml:space="preserve"> </w:t>
      </w:r>
      <w:r>
        <w:t>небольшие</w:t>
      </w:r>
      <w:r>
        <w:rPr>
          <w:spacing w:val="-9"/>
        </w:rPr>
        <w:t xml:space="preserve"> </w:t>
      </w:r>
      <w:r>
        <w:t>публичные</w:t>
      </w:r>
      <w:r>
        <w:rPr>
          <w:spacing w:val="-8"/>
        </w:rPr>
        <w:t xml:space="preserve"> </w:t>
      </w:r>
      <w:r>
        <w:t>выступления;</w:t>
      </w:r>
    </w:p>
    <w:p w:rsidR="00531A79" w:rsidRDefault="00AF62D2">
      <w:pPr>
        <w:pStyle w:val="a3"/>
        <w:spacing w:before="130" w:line="355" w:lineRule="auto"/>
        <w:ind w:left="1244" w:firstLine="0"/>
        <w:jc w:val="left"/>
      </w:pPr>
      <w:r>
        <w:t>подбирать иллюстративный материал (рисунки, фото, плакаты) к тексту выступления.</w:t>
      </w:r>
      <w:r>
        <w:rPr>
          <w:spacing w:val="1"/>
        </w:rPr>
        <w:t xml:space="preserve"> </w:t>
      </w:r>
      <w:r>
        <w:t>Самоорганизация</w:t>
      </w:r>
      <w:r>
        <w:rPr>
          <w:spacing w:val="20"/>
        </w:rPr>
        <w:t xml:space="preserve"> </w:t>
      </w:r>
      <w:r>
        <w:t>как</w:t>
      </w:r>
      <w:r>
        <w:rPr>
          <w:spacing w:val="23"/>
        </w:rPr>
        <w:t xml:space="preserve"> </w:t>
      </w:r>
      <w:r>
        <w:t>часть</w:t>
      </w:r>
      <w:r>
        <w:rPr>
          <w:spacing w:val="25"/>
        </w:rPr>
        <w:t xml:space="preserve"> </w:t>
      </w:r>
      <w:r>
        <w:t>регулятивных</w:t>
      </w:r>
      <w:r>
        <w:rPr>
          <w:spacing w:val="24"/>
        </w:rPr>
        <w:t xml:space="preserve"> </w:t>
      </w:r>
      <w:r>
        <w:t>универсальных</w:t>
      </w:r>
      <w:r>
        <w:rPr>
          <w:spacing w:val="24"/>
        </w:rPr>
        <w:t xml:space="preserve"> </w:t>
      </w:r>
      <w:r>
        <w:t>учебных</w:t>
      </w:r>
      <w:r>
        <w:rPr>
          <w:spacing w:val="20"/>
        </w:rPr>
        <w:t xml:space="preserve"> </w:t>
      </w:r>
      <w:r>
        <w:t>действий</w:t>
      </w:r>
      <w:r>
        <w:rPr>
          <w:spacing w:val="25"/>
        </w:rPr>
        <w:t xml:space="preserve"> </w:t>
      </w:r>
      <w:r>
        <w:t>способствует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  <w:jc w:val="left"/>
      </w:pPr>
      <w:r>
        <w:lastRenderedPageBreak/>
        <w:t>формированию</w:t>
      </w:r>
      <w:r>
        <w:rPr>
          <w:spacing w:val="-6"/>
        </w:rPr>
        <w:t xml:space="preserve"> </w:t>
      </w:r>
      <w:r>
        <w:t>умений:</w:t>
      </w:r>
    </w:p>
    <w:p w:rsidR="00531A79" w:rsidRDefault="00AF62D2">
      <w:pPr>
        <w:pStyle w:val="a3"/>
        <w:tabs>
          <w:tab w:val="left" w:pos="3354"/>
          <w:tab w:val="left" w:pos="5129"/>
          <w:tab w:val="left" w:pos="6539"/>
          <w:tab w:val="left" w:pos="7278"/>
          <w:tab w:val="left" w:pos="8722"/>
          <w:tab w:val="left" w:pos="10060"/>
        </w:tabs>
        <w:spacing w:before="137" w:line="355" w:lineRule="auto"/>
        <w:ind w:right="270"/>
        <w:jc w:val="left"/>
      </w:pPr>
      <w:r>
        <w:t>самостоятельно</w:t>
      </w:r>
      <w:r>
        <w:tab/>
        <w:t>планировать</w:t>
      </w:r>
      <w:r>
        <w:tab/>
        <w:t>действия</w:t>
      </w:r>
      <w:r>
        <w:tab/>
        <w:t>по</w:t>
      </w:r>
      <w:r>
        <w:tab/>
        <w:t>решению</w:t>
      </w:r>
      <w:r>
        <w:tab/>
        <w:t>учебной</w:t>
      </w:r>
      <w:r>
        <w:tab/>
      </w:r>
      <w:r>
        <w:rPr>
          <w:spacing w:val="-2"/>
        </w:rPr>
        <w:t>задачи</w:t>
      </w:r>
      <w:r>
        <w:rPr>
          <w:spacing w:val="-5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2"/>
        </w:rPr>
        <w:t xml:space="preserve"> </w:t>
      </w:r>
      <w:r>
        <w:t>результата;</w:t>
      </w:r>
    </w:p>
    <w:p w:rsidR="00531A79" w:rsidRDefault="00AF62D2">
      <w:pPr>
        <w:pStyle w:val="a3"/>
        <w:spacing w:line="355" w:lineRule="auto"/>
        <w:ind w:left="1244" w:right="4071" w:firstLine="0"/>
        <w:jc w:val="left"/>
      </w:pPr>
      <w:r>
        <w:t>выстраивать последовательность выбранных действий;</w:t>
      </w:r>
      <w:r>
        <w:rPr>
          <w:spacing w:val="-57"/>
        </w:rPr>
        <w:t xml:space="preserve"> </w:t>
      </w:r>
      <w:r>
        <w:t>предвидеть</w:t>
      </w:r>
      <w:r>
        <w:rPr>
          <w:spacing w:val="2"/>
        </w:rPr>
        <w:t xml:space="preserve"> </w:t>
      </w:r>
      <w:r>
        <w:t>трудности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возможные</w:t>
      </w:r>
      <w:r>
        <w:rPr>
          <w:spacing w:val="-5"/>
        </w:rPr>
        <w:t xml:space="preserve"> </w:t>
      </w:r>
      <w:r>
        <w:t>ошибки.</w:t>
      </w:r>
    </w:p>
    <w:p w:rsidR="00531A79" w:rsidRDefault="00AF62D2">
      <w:pPr>
        <w:pStyle w:val="a3"/>
        <w:spacing w:line="355" w:lineRule="auto"/>
        <w:jc w:val="left"/>
      </w:pPr>
      <w:r>
        <w:t>Самоконтроль</w:t>
      </w:r>
      <w:r>
        <w:rPr>
          <w:spacing w:val="9"/>
        </w:rPr>
        <w:t xml:space="preserve"> </w:t>
      </w:r>
      <w:r>
        <w:t>как</w:t>
      </w:r>
      <w:r>
        <w:rPr>
          <w:spacing w:val="11"/>
        </w:rPr>
        <w:t xml:space="preserve"> </w:t>
      </w:r>
      <w:r>
        <w:t>часть</w:t>
      </w:r>
      <w:r>
        <w:rPr>
          <w:spacing w:val="14"/>
        </w:rPr>
        <w:t xml:space="preserve"> </w:t>
      </w:r>
      <w:r>
        <w:t>регулятивных</w:t>
      </w:r>
      <w:r>
        <w:rPr>
          <w:spacing w:val="8"/>
        </w:rPr>
        <w:t xml:space="preserve"> </w:t>
      </w:r>
      <w:r>
        <w:t>универсальных</w:t>
      </w:r>
      <w:r>
        <w:rPr>
          <w:spacing w:val="12"/>
        </w:rPr>
        <w:t xml:space="preserve"> </w:t>
      </w:r>
      <w:r>
        <w:t>учебных</w:t>
      </w:r>
      <w:r>
        <w:rPr>
          <w:spacing w:val="8"/>
        </w:rPr>
        <w:t xml:space="preserve"> </w:t>
      </w:r>
      <w:r>
        <w:t>действий</w:t>
      </w:r>
      <w:r>
        <w:rPr>
          <w:spacing w:val="13"/>
        </w:rPr>
        <w:t xml:space="preserve"> </w:t>
      </w:r>
      <w:r>
        <w:t>способствует</w:t>
      </w:r>
      <w:r>
        <w:rPr>
          <w:spacing w:val="-57"/>
        </w:rPr>
        <w:t xml:space="preserve"> </w:t>
      </w:r>
      <w:r>
        <w:t>формированию</w:t>
      </w:r>
      <w:r>
        <w:rPr>
          <w:spacing w:val="-1"/>
        </w:rPr>
        <w:t xml:space="preserve"> </w:t>
      </w:r>
      <w:r>
        <w:t>умений:</w:t>
      </w:r>
    </w:p>
    <w:p w:rsidR="00531A79" w:rsidRDefault="00AF62D2">
      <w:pPr>
        <w:pStyle w:val="a3"/>
        <w:spacing w:line="355" w:lineRule="auto"/>
        <w:ind w:right="469"/>
        <w:jc w:val="left"/>
      </w:pPr>
      <w:r>
        <w:t>контролировать</w:t>
      </w:r>
      <w:r>
        <w:rPr>
          <w:spacing w:val="7"/>
        </w:rPr>
        <w:t xml:space="preserve"> </w:t>
      </w:r>
      <w:r>
        <w:t>процесс</w:t>
      </w:r>
      <w:r>
        <w:rPr>
          <w:spacing w:val="9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результат</w:t>
      </w:r>
      <w:r>
        <w:rPr>
          <w:spacing w:val="11"/>
        </w:rPr>
        <w:t xml:space="preserve"> </w:t>
      </w:r>
      <w:r>
        <w:t>выполнения</w:t>
      </w:r>
      <w:r>
        <w:rPr>
          <w:spacing w:val="10"/>
        </w:rPr>
        <w:t xml:space="preserve"> </w:t>
      </w:r>
      <w:r>
        <w:t>задания,</w:t>
      </w:r>
      <w:r>
        <w:rPr>
          <w:spacing w:val="12"/>
        </w:rPr>
        <w:t xml:space="preserve"> </w:t>
      </w:r>
      <w:r>
        <w:t>корректировать</w:t>
      </w:r>
      <w:r>
        <w:rPr>
          <w:spacing w:val="7"/>
        </w:rPr>
        <w:t xml:space="preserve"> </w:t>
      </w:r>
      <w:r>
        <w:t>учебные</w:t>
      </w:r>
      <w:r>
        <w:rPr>
          <w:spacing w:val="-57"/>
        </w:rPr>
        <w:t xml:space="preserve"> </w:t>
      </w:r>
      <w:r>
        <w:t>действия</w:t>
      </w:r>
      <w:r>
        <w:rPr>
          <w:spacing w:val="2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преодоления</w:t>
      </w:r>
      <w:r>
        <w:rPr>
          <w:spacing w:val="-3"/>
        </w:rPr>
        <w:t xml:space="preserve"> </w:t>
      </w:r>
      <w:r>
        <w:t>ошибок;</w:t>
      </w:r>
    </w:p>
    <w:p w:rsidR="00531A79" w:rsidRDefault="00AF62D2">
      <w:pPr>
        <w:pStyle w:val="a3"/>
        <w:spacing w:line="275" w:lineRule="exact"/>
        <w:ind w:left="1244" w:firstLine="0"/>
        <w:jc w:val="left"/>
      </w:pPr>
      <w:r>
        <w:t>находить</w:t>
      </w:r>
      <w:r>
        <w:rPr>
          <w:spacing w:val="-4"/>
        </w:rPr>
        <w:t xml:space="preserve"> </w:t>
      </w:r>
      <w:r>
        <w:t>ошибки</w:t>
      </w:r>
      <w:r>
        <w:rPr>
          <w:spacing w:val="-5"/>
        </w:rPr>
        <w:t xml:space="preserve"> </w:t>
      </w:r>
      <w:r>
        <w:t>в своей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чужих</w:t>
      </w:r>
      <w:r>
        <w:rPr>
          <w:spacing w:val="-6"/>
        </w:rPr>
        <w:t xml:space="preserve"> </w:t>
      </w:r>
      <w:r>
        <w:t>работах,</w:t>
      </w:r>
      <w:r>
        <w:rPr>
          <w:spacing w:val="5"/>
        </w:rPr>
        <w:t xml:space="preserve"> </w:t>
      </w:r>
      <w:r>
        <w:t>устанавливать</w:t>
      </w:r>
      <w:r>
        <w:rPr>
          <w:spacing w:val="-4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причины;</w:t>
      </w:r>
    </w:p>
    <w:p w:rsidR="00531A79" w:rsidRDefault="00AF62D2">
      <w:pPr>
        <w:pStyle w:val="a3"/>
        <w:spacing w:before="131" w:line="355" w:lineRule="auto"/>
        <w:ind w:left="1244" w:firstLine="0"/>
        <w:jc w:val="left"/>
      </w:pPr>
      <w:r>
        <w:t>оценивать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предложенным критериям</w:t>
      </w:r>
      <w:r>
        <w:rPr>
          <w:spacing w:val="-4"/>
        </w:rPr>
        <w:t xml:space="preserve"> </w:t>
      </w:r>
      <w:r>
        <w:t>общий</w:t>
      </w:r>
      <w:r>
        <w:rPr>
          <w:spacing w:val="-5"/>
        </w:rPr>
        <w:t xml:space="preserve"> </w:t>
      </w:r>
      <w:r>
        <w:t>результат</w:t>
      </w:r>
      <w:r>
        <w:rPr>
          <w:spacing w:val="-1"/>
        </w:rPr>
        <w:t xml:space="preserve"> </w:t>
      </w:r>
      <w:r>
        <w:t>деятельности и</w:t>
      </w:r>
      <w:r>
        <w:rPr>
          <w:spacing w:val="-5"/>
        </w:rPr>
        <w:t xml:space="preserve"> </w:t>
      </w:r>
      <w:r>
        <w:t>свой</w:t>
      </w:r>
      <w:r>
        <w:rPr>
          <w:spacing w:val="-5"/>
        </w:rPr>
        <w:t xml:space="preserve"> </w:t>
      </w:r>
      <w:r>
        <w:t>вклад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неё;</w:t>
      </w:r>
      <w:r>
        <w:rPr>
          <w:spacing w:val="-57"/>
        </w:rPr>
        <w:t xml:space="preserve"> </w:t>
      </w:r>
      <w:r>
        <w:t>адекватно</w:t>
      </w:r>
      <w:r>
        <w:rPr>
          <w:spacing w:val="5"/>
        </w:rPr>
        <w:t xml:space="preserve"> </w:t>
      </w:r>
      <w:r>
        <w:t>принимать</w:t>
      </w:r>
      <w:r>
        <w:rPr>
          <w:spacing w:val="-2"/>
        </w:rPr>
        <w:t xml:space="preserve"> </w:t>
      </w:r>
      <w:r>
        <w:t>оценку</w:t>
      </w:r>
      <w:r>
        <w:rPr>
          <w:spacing w:val="-8"/>
        </w:rPr>
        <w:t xml:space="preserve"> </w:t>
      </w:r>
      <w:r>
        <w:t>своей</w:t>
      </w:r>
      <w:r>
        <w:rPr>
          <w:spacing w:val="3"/>
        </w:rPr>
        <w:t xml:space="preserve"> </w:t>
      </w:r>
      <w:r>
        <w:t>работы.</w:t>
      </w:r>
    </w:p>
    <w:p w:rsidR="00531A79" w:rsidRDefault="00AF62D2">
      <w:pPr>
        <w:pStyle w:val="a3"/>
        <w:spacing w:line="276" w:lineRule="exact"/>
        <w:ind w:left="1244" w:firstLine="0"/>
        <w:jc w:val="left"/>
      </w:pPr>
      <w:r>
        <w:t>Совместная</w:t>
      </w:r>
      <w:r>
        <w:rPr>
          <w:spacing w:val="-9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способствует</w:t>
      </w:r>
      <w:r>
        <w:rPr>
          <w:spacing w:val="-4"/>
        </w:rPr>
        <w:t xml:space="preserve"> </w:t>
      </w:r>
      <w:r>
        <w:t>формированию</w:t>
      </w:r>
      <w:r>
        <w:rPr>
          <w:spacing w:val="-5"/>
        </w:rPr>
        <w:t xml:space="preserve"> </w:t>
      </w:r>
      <w:r>
        <w:t>умений:</w:t>
      </w:r>
    </w:p>
    <w:p w:rsidR="00531A79" w:rsidRDefault="00AF62D2">
      <w:pPr>
        <w:pStyle w:val="a3"/>
        <w:spacing w:before="132" w:line="355" w:lineRule="auto"/>
        <w:ind w:right="270"/>
      </w:pPr>
      <w:r>
        <w:t xml:space="preserve">принимать    </w:t>
      </w:r>
      <w:r>
        <w:rPr>
          <w:spacing w:val="1"/>
        </w:rPr>
        <w:t xml:space="preserve"> </w:t>
      </w:r>
      <w:r>
        <w:t>цель      совместной      деятельности,      коллективно      строить      действия</w:t>
      </w:r>
      <w:r>
        <w:rPr>
          <w:spacing w:val="1"/>
        </w:rPr>
        <w:t xml:space="preserve"> </w:t>
      </w:r>
      <w:r>
        <w:t>по       её       достижению:       распределять      роли,       договариваться,      обсуждать       процесс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результат</w:t>
      </w:r>
      <w:r>
        <w:rPr>
          <w:spacing w:val="2"/>
        </w:rPr>
        <w:t xml:space="preserve"> </w:t>
      </w:r>
      <w:r>
        <w:t>совместной</w:t>
      </w:r>
      <w:r>
        <w:rPr>
          <w:spacing w:val="3"/>
        </w:rPr>
        <w:t xml:space="preserve"> </w:t>
      </w:r>
      <w:r>
        <w:t>работы;</w:t>
      </w:r>
    </w:p>
    <w:p w:rsidR="00531A79" w:rsidRDefault="00AF62D2">
      <w:pPr>
        <w:pStyle w:val="a3"/>
        <w:spacing w:line="355" w:lineRule="auto"/>
        <w:ind w:left="1244" w:right="2453" w:firstLine="0"/>
        <w:jc w:val="left"/>
      </w:pPr>
      <w:r>
        <w:t>проявлять готовность руководить, выполнять поручения, подчиняться;</w:t>
      </w:r>
      <w:r>
        <w:rPr>
          <w:spacing w:val="-57"/>
        </w:rPr>
        <w:t xml:space="preserve"> </w:t>
      </w:r>
      <w:r>
        <w:t>ответственно</w:t>
      </w:r>
      <w:r>
        <w:rPr>
          <w:spacing w:val="1"/>
        </w:rPr>
        <w:t xml:space="preserve"> </w:t>
      </w:r>
      <w:r>
        <w:t>выполнять</w:t>
      </w:r>
      <w:r>
        <w:rPr>
          <w:spacing w:val="-1"/>
        </w:rPr>
        <w:t xml:space="preserve"> </w:t>
      </w:r>
      <w:r>
        <w:t>свою часть</w:t>
      </w:r>
      <w:r>
        <w:rPr>
          <w:spacing w:val="-1"/>
        </w:rPr>
        <w:t xml:space="preserve"> </w:t>
      </w:r>
      <w:r>
        <w:t>работы;</w:t>
      </w:r>
    </w:p>
    <w:p w:rsidR="00531A79" w:rsidRDefault="00AF62D2">
      <w:pPr>
        <w:pStyle w:val="a3"/>
        <w:spacing w:line="275" w:lineRule="exact"/>
        <w:ind w:left="1244" w:firstLine="0"/>
        <w:jc w:val="left"/>
      </w:pPr>
      <w:r>
        <w:t>оценивать</w:t>
      </w:r>
      <w:r>
        <w:rPr>
          <w:spacing w:val="-2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вклад</w:t>
      </w:r>
      <w:r>
        <w:rPr>
          <w:spacing w:val="-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общий</w:t>
      </w:r>
      <w:r>
        <w:rPr>
          <w:spacing w:val="-3"/>
        </w:rPr>
        <w:t xml:space="preserve"> </w:t>
      </w:r>
      <w:r>
        <w:t>результат;</w:t>
      </w:r>
    </w:p>
    <w:p w:rsidR="00531A79" w:rsidRDefault="00AF62D2">
      <w:pPr>
        <w:pStyle w:val="a3"/>
        <w:spacing w:before="131"/>
        <w:ind w:left="1244" w:firstLine="0"/>
        <w:jc w:val="left"/>
      </w:pPr>
      <w:r>
        <w:t>выполнять</w:t>
      </w:r>
      <w:r>
        <w:rPr>
          <w:spacing w:val="4"/>
        </w:rPr>
        <w:t xml:space="preserve"> </w:t>
      </w:r>
      <w:r>
        <w:t>совместные</w:t>
      </w:r>
      <w:r>
        <w:rPr>
          <w:spacing w:val="55"/>
        </w:rPr>
        <w:t xml:space="preserve"> </w:t>
      </w:r>
      <w:r>
        <w:t>проектные</w:t>
      </w:r>
      <w:r>
        <w:rPr>
          <w:spacing w:val="55"/>
        </w:rPr>
        <w:t xml:space="preserve"> </w:t>
      </w:r>
      <w:r>
        <w:t>задания</w:t>
      </w:r>
      <w:r>
        <w:rPr>
          <w:spacing w:val="61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опорой</w:t>
      </w:r>
      <w:r>
        <w:rPr>
          <w:spacing w:val="62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предложенные</w:t>
      </w:r>
      <w:r>
        <w:rPr>
          <w:spacing w:val="55"/>
        </w:rPr>
        <w:t xml:space="preserve"> </w:t>
      </w:r>
      <w:r>
        <w:t>образцы,</w:t>
      </w:r>
      <w:r>
        <w:rPr>
          <w:spacing w:val="59"/>
        </w:rPr>
        <w:t xml:space="preserve"> </w:t>
      </w:r>
      <w:r>
        <w:t>планы,</w:t>
      </w:r>
    </w:p>
    <w:p w:rsidR="00531A79" w:rsidRDefault="00AF62D2">
      <w:pPr>
        <w:pStyle w:val="a3"/>
        <w:spacing w:before="132"/>
        <w:ind w:firstLine="0"/>
        <w:jc w:val="left"/>
      </w:pPr>
      <w:r>
        <w:t>идеи.</w:t>
      </w:r>
    </w:p>
    <w:p w:rsidR="00531A79" w:rsidRDefault="00AF62D2">
      <w:pPr>
        <w:pStyle w:val="21"/>
        <w:tabs>
          <w:tab w:val="left" w:pos="3196"/>
          <w:tab w:val="left" w:pos="4879"/>
          <w:tab w:val="left" w:pos="6279"/>
          <w:tab w:val="left" w:pos="7971"/>
          <w:tab w:val="left" w:pos="8647"/>
          <w:tab w:val="left" w:pos="10072"/>
        </w:tabs>
        <w:spacing w:before="137"/>
        <w:jc w:val="left"/>
      </w:pPr>
      <w:r>
        <w:t>Планируемые</w:t>
      </w:r>
      <w:r>
        <w:tab/>
        <w:t>результаты</w:t>
      </w:r>
      <w:r>
        <w:tab/>
        <w:t>освоения</w:t>
      </w:r>
      <w:r>
        <w:tab/>
        <w:t>программы</w:t>
      </w:r>
      <w:r>
        <w:tab/>
        <w:t>по</w:t>
      </w:r>
      <w:r>
        <w:tab/>
        <w:t>русскому</w:t>
      </w:r>
      <w:r>
        <w:tab/>
        <w:t>языку</w:t>
      </w:r>
    </w:p>
    <w:p w:rsidR="00531A79" w:rsidRDefault="00AF62D2">
      <w:pPr>
        <w:spacing w:before="132"/>
        <w:ind w:left="533"/>
        <w:jc w:val="both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уровне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начального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образования.</w:t>
      </w:r>
    </w:p>
    <w:p w:rsidR="00531A79" w:rsidRDefault="00AF62D2">
      <w:pPr>
        <w:pStyle w:val="a3"/>
        <w:spacing w:before="132" w:line="355" w:lineRule="auto"/>
        <w:ind w:right="260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2"/>
        </w:rPr>
        <w:t xml:space="preserve"> </w:t>
      </w:r>
      <w:r>
        <w:t>следующие</w:t>
      </w:r>
      <w:r>
        <w:rPr>
          <w:spacing w:val="7"/>
        </w:rPr>
        <w:t xml:space="preserve"> </w:t>
      </w:r>
      <w:r>
        <w:t>личностные</w:t>
      </w:r>
      <w:r>
        <w:rPr>
          <w:spacing w:val="-4"/>
        </w:rPr>
        <w:t xml:space="preserve"> </w:t>
      </w:r>
      <w:r>
        <w:t>результаты:</w:t>
      </w:r>
    </w:p>
    <w:p w:rsidR="00531A79" w:rsidRDefault="00AF62D2">
      <w:pPr>
        <w:pStyle w:val="a5"/>
        <w:numPr>
          <w:ilvl w:val="0"/>
          <w:numId w:val="3"/>
        </w:numPr>
        <w:tabs>
          <w:tab w:val="left" w:pos="1509"/>
        </w:tabs>
        <w:spacing w:line="276" w:lineRule="exact"/>
        <w:jc w:val="both"/>
        <w:rPr>
          <w:sz w:val="24"/>
        </w:rPr>
      </w:pPr>
      <w:r>
        <w:rPr>
          <w:sz w:val="24"/>
        </w:rPr>
        <w:t>гражданско-патриотического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531A79" w:rsidRDefault="00AF62D2">
      <w:pPr>
        <w:pStyle w:val="a3"/>
        <w:spacing w:before="132" w:line="355" w:lineRule="auto"/>
        <w:ind w:right="260"/>
      </w:pPr>
      <w:r>
        <w:t xml:space="preserve">становление    </w:t>
      </w:r>
      <w:r>
        <w:rPr>
          <w:spacing w:val="1"/>
        </w:rPr>
        <w:t xml:space="preserve"> </w:t>
      </w:r>
      <w:r>
        <w:t xml:space="preserve">ценностного    </w:t>
      </w:r>
      <w:r>
        <w:rPr>
          <w:spacing w:val="1"/>
        </w:rPr>
        <w:t xml:space="preserve"> </w:t>
      </w:r>
      <w:r>
        <w:t>отношения      к      своей      Родине,      в      том      числе</w:t>
      </w:r>
      <w:r>
        <w:rPr>
          <w:spacing w:val="1"/>
        </w:rPr>
        <w:t xml:space="preserve"> </w:t>
      </w:r>
      <w:r>
        <w:t>через</w:t>
      </w:r>
      <w:r>
        <w:rPr>
          <w:spacing w:val="2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языка,</w:t>
      </w:r>
      <w:r>
        <w:rPr>
          <w:spacing w:val="-5"/>
        </w:rPr>
        <w:t xml:space="preserve"> </w:t>
      </w:r>
      <w:r>
        <w:t>отражающего</w:t>
      </w:r>
      <w:r>
        <w:rPr>
          <w:spacing w:val="2"/>
        </w:rPr>
        <w:t xml:space="preserve"> </w:t>
      </w:r>
      <w:r>
        <w:t>историю</w:t>
      </w:r>
      <w:r>
        <w:rPr>
          <w:spacing w:val="-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культуру</w:t>
      </w:r>
      <w:r>
        <w:rPr>
          <w:spacing w:val="-9"/>
        </w:rPr>
        <w:t xml:space="preserve"> </w:t>
      </w:r>
      <w:r>
        <w:t>страны;</w:t>
      </w:r>
    </w:p>
    <w:p w:rsidR="00531A79" w:rsidRDefault="00AF62D2">
      <w:pPr>
        <w:pStyle w:val="a3"/>
        <w:spacing w:line="355" w:lineRule="auto"/>
        <w:ind w:right="273"/>
      </w:pPr>
      <w:r>
        <w:t>осознание своей этнокультурной и российской гражданской идентичности, понимание роли</w:t>
      </w:r>
      <w:r>
        <w:rPr>
          <w:spacing w:val="-57"/>
        </w:rPr>
        <w:t xml:space="preserve"> </w:t>
      </w:r>
      <w:r>
        <w:t>русского языка как государственного языка Российской Федерации и языка межнационального</w:t>
      </w:r>
      <w:r>
        <w:rPr>
          <w:spacing w:val="1"/>
        </w:rPr>
        <w:t xml:space="preserve"> </w:t>
      </w:r>
      <w:r>
        <w:t>общения</w:t>
      </w:r>
      <w:r>
        <w:rPr>
          <w:spacing w:val="-4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России;</w:t>
      </w:r>
    </w:p>
    <w:p w:rsidR="00531A79" w:rsidRDefault="00AF62D2">
      <w:pPr>
        <w:pStyle w:val="a3"/>
        <w:spacing w:line="355" w:lineRule="auto"/>
        <w:ind w:right="273"/>
      </w:pPr>
      <w:r>
        <w:t>осознание своей сопричастности</w:t>
      </w:r>
      <w:r>
        <w:rPr>
          <w:spacing w:val="1"/>
        </w:rPr>
        <w:t xml:space="preserve"> </w:t>
      </w:r>
      <w:r>
        <w:t>к прошлому, настоящему и</w:t>
      </w:r>
      <w:r>
        <w:rPr>
          <w:spacing w:val="1"/>
        </w:rPr>
        <w:t xml:space="preserve"> </w:t>
      </w:r>
      <w:r>
        <w:t>будущему своей</w:t>
      </w:r>
      <w:r>
        <w:rPr>
          <w:spacing w:val="1"/>
        </w:rPr>
        <w:t xml:space="preserve"> </w:t>
      </w:r>
      <w:r>
        <w:t>страны и</w:t>
      </w:r>
      <w:r>
        <w:rPr>
          <w:spacing w:val="1"/>
        </w:rPr>
        <w:t xml:space="preserve"> </w:t>
      </w:r>
      <w:r>
        <w:t xml:space="preserve">родного     </w:t>
      </w:r>
      <w:r>
        <w:rPr>
          <w:spacing w:val="23"/>
        </w:rPr>
        <w:t xml:space="preserve"> </w:t>
      </w:r>
      <w:r>
        <w:t xml:space="preserve">края,      </w:t>
      </w:r>
      <w:r>
        <w:rPr>
          <w:spacing w:val="24"/>
        </w:rPr>
        <w:t xml:space="preserve"> </w:t>
      </w:r>
      <w:r>
        <w:t xml:space="preserve">в      </w:t>
      </w:r>
      <w:r>
        <w:rPr>
          <w:spacing w:val="19"/>
        </w:rPr>
        <w:t xml:space="preserve"> </w:t>
      </w:r>
      <w:r>
        <w:t xml:space="preserve">том      </w:t>
      </w:r>
      <w:r>
        <w:rPr>
          <w:spacing w:val="23"/>
        </w:rPr>
        <w:t xml:space="preserve"> </w:t>
      </w:r>
      <w:r>
        <w:t xml:space="preserve">числе      </w:t>
      </w:r>
      <w:r>
        <w:rPr>
          <w:spacing w:val="21"/>
        </w:rPr>
        <w:t xml:space="preserve"> </w:t>
      </w:r>
      <w:r>
        <w:t xml:space="preserve">через      </w:t>
      </w:r>
      <w:r>
        <w:rPr>
          <w:spacing w:val="23"/>
        </w:rPr>
        <w:t xml:space="preserve"> </w:t>
      </w:r>
      <w:r>
        <w:t xml:space="preserve">обсуждение      </w:t>
      </w:r>
      <w:r>
        <w:rPr>
          <w:spacing w:val="21"/>
        </w:rPr>
        <w:t xml:space="preserve"> </w:t>
      </w:r>
      <w:r>
        <w:t xml:space="preserve">ситуаций      </w:t>
      </w:r>
      <w:r>
        <w:rPr>
          <w:spacing w:val="23"/>
        </w:rPr>
        <w:t xml:space="preserve"> </w:t>
      </w:r>
      <w:r>
        <w:t xml:space="preserve">при      </w:t>
      </w:r>
      <w:r>
        <w:rPr>
          <w:spacing w:val="23"/>
        </w:rPr>
        <w:t xml:space="preserve"> </w:t>
      </w:r>
      <w:r>
        <w:t>работе</w:t>
      </w:r>
      <w:r>
        <w:rPr>
          <w:spacing w:val="-58"/>
        </w:rPr>
        <w:t xml:space="preserve"> </w:t>
      </w:r>
      <w:r>
        <w:t>с текстами</w:t>
      </w:r>
      <w:r>
        <w:rPr>
          <w:spacing w:val="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-3"/>
        </w:rPr>
        <w:t xml:space="preserve"> </w:t>
      </w:r>
      <w:r>
        <w:t>русского</w:t>
      </w:r>
      <w:r>
        <w:rPr>
          <w:spacing w:val="2"/>
        </w:rPr>
        <w:t xml:space="preserve"> </w:t>
      </w:r>
      <w:r>
        <w:t>языка;</w:t>
      </w:r>
    </w:p>
    <w:p w:rsidR="00531A79" w:rsidRDefault="00AF62D2">
      <w:pPr>
        <w:pStyle w:val="a3"/>
        <w:spacing w:line="355" w:lineRule="auto"/>
        <w:ind w:right="263"/>
      </w:pPr>
      <w:r>
        <w:t>проявление уважения к своему и другим народам, формируемое в том числе на основе</w:t>
      </w:r>
      <w:r>
        <w:rPr>
          <w:spacing w:val="1"/>
        </w:rPr>
        <w:t xml:space="preserve"> </w:t>
      </w:r>
      <w:r>
        <w:t>примеров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текстов,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которыми</w:t>
      </w:r>
      <w:r>
        <w:rPr>
          <w:spacing w:val="-3"/>
        </w:rPr>
        <w:t xml:space="preserve"> </w:t>
      </w:r>
      <w:r>
        <w:t>идёт</w:t>
      </w:r>
      <w:r>
        <w:rPr>
          <w:spacing w:val="2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уроках</w:t>
      </w:r>
      <w:r>
        <w:rPr>
          <w:spacing w:val="-4"/>
        </w:rPr>
        <w:t xml:space="preserve"> </w:t>
      </w:r>
      <w:r>
        <w:t>русского</w:t>
      </w:r>
      <w:r>
        <w:rPr>
          <w:spacing w:val="2"/>
        </w:rPr>
        <w:t xml:space="preserve"> </w:t>
      </w:r>
      <w:r>
        <w:t>языка;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55" w:lineRule="auto"/>
        <w:ind w:right="260"/>
      </w:pPr>
      <w:r>
        <w:lastRenderedPageBreak/>
        <w:t>первоначальные     представления     о     человеке     как     члене     общества,     о      правах</w:t>
      </w:r>
      <w:r>
        <w:rPr>
          <w:spacing w:val="1"/>
        </w:rPr>
        <w:t xml:space="preserve"> </w:t>
      </w:r>
      <w:r>
        <w:t>и ответственности, уважении и достоинстве человека, о нравственно­этических нормах 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правилах межличностных отношений, в том</w:t>
      </w:r>
      <w:r>
        <w:rPr>
          <w:spacing w:val="1"/>
        </w:rPr>
        <w:t xml:space="preserve"> </w:t>
      </w:r>
      <w:r>
        <w:t>числе отражённых в текстах,</w:t>
      </w:r>
      <w:r>
        <w:rPr>
          <w:spacing w:val="60"/>
        </w:rPr>
        <w:t xml:space="preserve"> </w:t>
      </w:r>
      <w:r>
        <w:t>с которыми идёт</w:t>
      </w:r>
      <w:r>
        <w:rPr>
          <w:spacing w:val="1"/>
        </w:rPr>
        <w:t xml:space="preserve"> </w:t>
      </w:r>
      <w:r>
        <w:t>работа на</w:t>
      </w:r>
      <w:r>
        <w:rPr>
          <w:spacing w:val="1"/>
        </w:rPr>
        <w:t xml:space="preserve"> </w:t>
      </w:r>
      <w:r>
        <w:t>уроках</w:t>
      </w:r>
      <w:r>
        <w:rPr>
          <w:spacing w:val="-3"/>
        </w:rPr>
        <w:t xml:space="preserve"> </w:t>
      </w:r>
      <w:r>
        <w:t>русского</w:t>
      </w:r>
      <w:r>
        <w:rPr>
          <w:spacing w:val="2"/>
        </w:rPr>
        <w:t xml:space="preserve"> </w:t>
      </w:r>
      <w:r>
        <w:t>языка;</w:t>
      </w:r>
    </w:p>
    <w:p w:rsidR="00531A79" w:rsidRDefault="00AF62D2">
      <w:pPr>
        <w:pStyle w:val="a5"/>
        <w:numPr>
          <w:ilvl w:val="0"/>
          <w:numId w:val="3"/>
        </w:numPr>
        <w:tabs>
          <w:tab w:val="left" w:pos="1509"/>
        </w:tabs>
        <w:spacing w:before="4"/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531A79" w:rsidRDefault="00AF62D2">
      <w:pPr>
        <w:pStyle w:val="a3"/>
        <w:spacing w:before="132"/>
        <w:ind w:left="1244" w:firstLine="0"/>
      </w:pPr>
      <w:r>
        <w:t>осознание</w:t>
      </w:r>
      <w:r>
        <w:rPr>
          <w:spacing w:val="-2"/>
        </w:rPr>
        <w:t xml:space="preserve"> </w:t>
      </w:r>
      <w:r>
        <w:t>языка</w:t>
      </w:r>
      <w:r>
        <w:rPr>
          <w:spacing w:val="-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одной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главных</w:t>
      </w:r>
      <w:r>
        <w:rPr>
          <w:spacing w:val="-6"/>
        </w:rPr>
        <w:t xml:space="preserve"> </w:t>
      </w:r>
      <w:r>
        <w:t>духовно-нравственных</w:t>
      </w:r>
      <w:r>
        <w:rPr>
          <w:spacing w:val="-5"/>
        </w:rPr>
        <w:t xml:space="preserve"> </w:t>
      </w:r>
      <w:r>
        <w:t>ценностей</w:t>
      </w:r>
      <w:r>
        <w:rPr>
          <w:spacing w:val="-4"/>
        </w:rPr>
        <w:t xml:space="preserve"> </w:t>
      </w:r>
      <w:r>
        <w:t>народа;</w:t>
      </w:r>
    </w:p>
    <w:p w:rsidR="00531A79" w:rsidRDefault="00AF62D2">
      <w:pPr>
        <w:pStyle w:val="a3"/>
        <w:spacing w:before="132" w:line="355" w:lineRule="auto"/>
        <w:ind w:right="266"/>
      </w:pPr>
      <w:r>
        <w:t>признание индивидуальности каждого</w:t>
      </w:r>
      <w:r>
        <w:rPr>
          <w:spacing w:val="1"/>
        </w:rPr>
        <w:t xml:space="preserve"> </w:t>
      </w:r>
      <w:r>
        <w:t>человека с опорой на собственный жизненный и</w:t>
      </w:r>
      <w:r>
        <w:rPr>
          <w:spacing w:val="1"/>
        </w:rPr>
        <w:t xml:space="preserve"> </w:t>
      </w:r>
      <w:r>
        <w:t>читательский</w:t>
      </w:r>
      <w:r>
        <w:rPr>
          <w:spacing w:val="-3"/>
        </w:rPr>
        <w:t xml:space="preserve"> </w:t>
      </w:r>
      <w:r>
        <w:t>опыт;</w:t>
      </w:r>
    </w:p>
    <w:p w:rsidR="00531A79" w:rsidRDefault="00AF62D2">
      <w:pPr>
        <w:pStyle w:val="a3"/>
        <w:spacing w:line="355" w:lineRule="auto"/>
        <w:ind w:right="270"/>
      </w:pPr>
      <w:r>
        <w:t xml:space="preserve">проявление   </w:t>
      </w:r>
      <w:r>
        <w:rPr>
          <w:spacing w:val="26"/>
        </w:rPr>
        <w:t xml:space="preserve"> </w:t>
      </w:r>
      <w:r>
        <w:t xml:space="preserve">сопереживания,    </w:t>
      </w:r>
      <w:r>
        <w:rPr>
          <w:spacing w:val="27"/>
        </w:rPr>
        <w:t xml:space="preserve"> </w:t>
      </w:r>
      <w:r>
        <w:t xml:space="preserve">уважения    </w:t>
      </w:r>
      <w:r>
        <w:rPr>
          <w:spacing w:val="25"/>
        </w:rPr>
        <w:t xml:space="preserve"> </w:t>
      </w:r>
      <w:r>
        <w:t xml:space="preserve">и    </w:t>
      </w:r>
      <w:r>
        <w:rPr>
          <w:spacing w:val="26"/>
        </w:rPr>
        <w:t xml:space="preserve"> </w:t>
      </w:r>
      <w:r>
        <w:t xml:space="preserve">доброжелательности,    </w:t>
      </w:r>
      <w:r>
        <w:rPr>
          <w:spacing w:val="28"/>
        </w:rPr>
        <w:t xml:space="preserve"> </w:t>
      </w:r>
      <w:r>
        <w:t xml:space="preserve">в    </w:t>
      </w:r>
      <w:r>
        <w:rPr>
          <w:spacing w:val="26"/>
        </w:rPr>
        <w:t xml:space="preserve"> </w:t>
      </w:r>
      <w:r>
        <w:t xml:space="preserve">том    </w:t>
      </w:r>
      <w:r>
        <w:rPr>
          <w:spacing w:val="27"/>
        </w:rPr>
        <w:t xml:space="preserve"> </w:t>
      </w:r>
      <w:r>
        <w:t>числе</w:t>
      </w:r>
      <w:r>
        <w:rPr>
          <w:spacing w:val="-58"/>
        </w:rPr>
        <w:t xml:space="preserve"> </w:t>
      </w:r>
      <w:r>
        <w:t>с     использованием    адекватных    языковых    средств     для     выражения    своего     состояния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чувств;</w:t>
      </w:r>
    </w:p>
    <w:p w:rsidR="00531A79" w:rsidRDefault="00AF62D2">
      <w:pPr>
        <w:pStyle w:val="a3"/>
        <w:spacing w:line="355" w:lineRule="auto"/>
        <w:ind w:right="273"/>
      </w:pPr>
      <w:r>
        <w:t xml:space="preserve">неприятие  </w:t>
      </w:r>
      <w:r>
        <w:rPr>
          <w:spacing w:val="20"/>
        </w:rPr>
        <w:t xml:space="preserve"> </w:t>
      </w:r>
      <w:r>
        <w:t xml:space="preserve">любых   </w:t>
      </w:r>
      <w:r>
        <w:rPr>
          <w:spacing w:val="14"/>
        </w:rPr>
        <w:t xml:space="preserve"> </w:t>
      </w:r>
      <w:r>
        <w:t xml:space="preserve">форм   </w:t>
      </w:r>
      <w:r>
        <w:rPr>
          <w:spacing w:val="17"/>
        </w:rPr>
        <w:t xml:space="preserve"> </w:t>
      </w:r>
      <w:r>
        <w:t xml:space="preserve">поведения,   </w:t>
      </w:r>
      <w:r>
        <w:rPr>
          <w:spacing w:val="17"/>
        </w:rPr>
        <w:t xml:space="preserve"> </w:t>
      </w:r>
      <w:r>
        <w:t xml:space="preserve">направленных   </w:t>
      </w:r>
      <w:r>
        <w:rPr>
          <w:spacing w:val="15"/>
        </w:rPr>
        <w:t xml:space="preserve"> </w:t>
      </w:r>
      <w:r>
        <w:t xml:space="preserve">на   </w:t>
      </w:r>
      <w:r>
        <w:rPr>
          <w:spacing w:val="19"/>
        </w:rPr>
        <w:t xml:space="preserve"> </w:t>
      </w:r>
      <w:r>
        <w:t xml:space="preserve">причинение   </w:t>
      </w:r>
      <w:r>
        <w:rPr>
          <w:spacing w:val="18"/>
        </w:rPr>
        <w:t xml:space="preserve"> </w:t>
      </w:r>
      <w:r>
        <w:t>физического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морального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людям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связанного</w:t>
      </w:r>
      <w:r>
        <w:rPr>
          <w:spacing w:val="1"/>
        </w:rPr>
        <w:t xml:space="preserve"> </w:t>
      </w:r>
      <w:r>
        <w:t>с использованием</w:t>
      </w:r>
      <w:r>
        <w:rPr>
          <w:spacing w:val="1"/>
        </w:rPr>
        <w:t xml:space="preserve"> </w:t>
      </w:r>
      <w:r>
        <w:t>недопустимых</w:t>
      </w:r>
      <w:r>
        <w:rPr>
          <w:spacing w:val="1"/>
        </w:rPr>
        <w:t xml:space="preserve"> </w:t>
      </w:r>
      <w:r>
        <w:t>средств</w:t>
      </w:r>
      <w:r>
        <w:rPr>
          <w:spacing w:val="3"/>
        </w:rPr>
        <w:t xml:space="preserve"> </w:t>
      </w:r>
      <w:r>
        <w:t>языка);</w:t>
      </w:r>
    </w:p>
    <w:p w:rsidR="00531A79" w:rsidRDefault="00AF62D2">
      <w:pPr>
        <w:pStyle w:val="a5"/>
        <w:numPr>
          <w:ilvl w:val="0"/>
          <w:numId w:val="3"/>
        </w:numPr>
        <w:tabs>
          <w:tab w:val="left" w:pos="1509"/>
        </w:tabs>
        <w:spacing w:line="275" w:lineRule="exact"/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531A79" w:rsidRDefault="00AF62D2">
      <w:pPr>
        <w:pStyle w:val="a3"/>
        <w:spacing w:before="130" w:line="355" w:lineRule="auto"/>
        <w:ind w:right="263"/>
      </w:pPr>
      <w:r>
        <w:t>уважительное отношение и интерес к художественной культуре, восприимчивость к разным</w:t>
      </w:r>
      <w:r>
        <w:rPr>
          <w:spacing w:val="-57"/>
        </w:rPr>
        <w:t xml:space="preserve"> </w:t>
      </w:r>
      <w:r>
        <w:t>видам</w:t>
      </w:r>
      <w:r>
        <w:rPr>
          <w:spacing w:val="2"/>
        </w:rPr>
        <w:t xml:space="preserve"> </w:t>
      </w:r>
      <w:r>
        <w:t>искусства,</w:t>
      </w:r>
      <w:r>
        <w:rPr>
          <w:spacing w:val="4"/>
        </w:rPr>
        <w:t xml:space="preserve"> </w:t>
      </w:r>
      <w:r>
        <w:t>традициям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творчеству</w:t>
      </w:r>
      <w:r>
        <w:rPr>
          <w:spacing w:val="-8"/>
        </w:rPr>
        <w:t xml:space="preserve"> </w:t>
      </w:r>
      <w:r>
        <w:t>своего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народов;</w:t>
      </w:r>
    </w:p>
    <w:p w:rsidR="00531A79" w:rsidRDefault="00AF62D2">
      <w:pPr>
        <w:pStyle w:val="a3"/>
        <w:spacing w:line="355" w:lineRule="auto"/>
        <w:ind w:right="271"/>
      </w:pPr>
      <w:r>
        <w:t>стремление к самовыражению в искусстве слова; осознание важности русского языка как</w:t>
      </w:r>
      <w:r>
        <w:rPr>
          <w:spacing w:val="1"/>
        </w:rPr>
        <w:t xml:space="preserve"> </w:t>
      </w:r>
      <w:r>
        <w:t>средства общения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самовыражения;</w:t>
      </w:r>
    </w:p>
    <w:p w:rsidR="00531A79" w:rsidRDefault="00AF62D2">
      <w:pPr>
        <w:pStyle w:val="a5"/>
        <w:numPr>
          <w:ilvl w:val="0"/>
          <w:numId w:val="3"/>
        </w:numPr>
        <w:tabs>
          <w:tab w:val="left" w:pos="1509"/>
        </w:tabs>
        <w:spacing w:line="355" w:lineRule="auto"/>
        <w:ind w:left="533" w:right="266" w:firstLine="710"/>
        <w:jc w:val="both"/>
        <w:rPr>
          <w:sz w:val="24"/>
        </w:rPr>
      </w:pP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благополучия:</w:t>
      </w:r>
    </w:p>
    <w:p w:rsidR="00531A79" w:rsidRDefault="00AF62D2">
      <w:pPr>
        <w:pStyle w:val="a3"/>
        <w:spacing w:line="355" w:lineRule="auto"/>
        <w:ind w:right="271"/>
      </w:pPr>
      <w:r>
        <w:t>соблюдение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языкового</w:t>
      </w:r>
      <w:r>
        <w:rPr>
          <w:spacing w:val="1"/>
        </w:rPr>
        <w:t xml:space="preserve"> </w:t>
      </w:r>
      <w:r>
        <w:t>образования;</w:t>
      </w:r>
    </w:p>
    <w:p w:rsidR="00531A79" w:rsidRDefault="00AF62D2">
      <w:pPr>
        <w:pStyle w:val="a3"/>
        <w:spacing w:before="2" w:line="355" w:lineRule="auto"/>
        <w:ind w:right="268"/>
      </w:pPr>
      <w:r>
        <w:t>бережное отношение к физическому и психическому здоровью, проявляющееся в выборе</w:t>
      </w:r>
      <w:r>
        <w:rPr>
          <w:spacing w:val="1"/>
        </w:rPr>
        <w:t xml:space="preserve"> </w:t>
      </w:r>
      <w:r>
        <w:t>приемлемых способов речевого самовыражения и соблюдении норм речевого этикета и правил</w:t>
      </w:r>
      <w:r>
        <w:rPr>
          <w:spacing w:val="1"/>
        </w:rPr>
        <w:t xml:space="preserve"> </w:t>
      </w:r>
      <w:r>
        <w:t>общения;</w:t>
      </w:r>
    </w:p>
    <w:p w:rsidR="00531A79" w:rsidRDefault="00AF62D2">
      <w:pPr>
        <w:pStyle w:val="a5"/>
        <w:numPr>
          <w:ilvl w:val="0"/>
          <w:numId w:val="3"/>
        </w:numPr>
        <w:tabs>
          <w:tab w:val="left" w:pos="1509"/>
        </w:tabs>
        <w:spacing w:line="275" w:lineRule="exact"/>
        <w:jc w:val="both"/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531A79" w:rsidRDefault="00AF62D2">
      <w:pPr>
        <w:pStyle w:val="a3"/>
        <w:spacing w:before="132" w:line="355" w:lineRule="auto"/>
        <w:ind w:right="264"/>
      </w:pPr>
      <w:r>
        <w:t>осознание</w:t>
      </w:r>
      <w:r>
        <w:rPr>
          <w:spacing w:val="17"/>
        </w:rPr>
        <w:t xml:space="preserve"> </w:t>
      </w:r>
      <w:r>
        <w:t>ценности</w:t>
      </w:r>
      <w:r>
        <w:rPr>
          <w:spacing w:val="20"/>
        </w:rPr>
        <w:t xml:space="preserve"> </w:t>
      </w:r>
      <w:r>
        <w:t>труда</w:t>
      </w:r>
      <w:r>
        <w:rPr>
          <w:spacing w:val="18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жизни</w:t>
      </w:r>
      <w:r>
        <w:rPr>
          <w:spacing w:val="20"/>
        </w:rPr>
        <w:t xml:space="preserve"> </w:t>
      </w:r>
      <w:r>
        <w:t>человека</w:t>
      </w:r>
      <w:r>
        <w:rPr>
          <w:spacing w:val="17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общества</w:t>
      </w:r>
      <w:r>
        <w:rPr>
          <w:spacing w:val="17"/>
        </w:rPr>
        <w:t xml:space="preserve"> </w:t>
      </w:r>
      <w:r>
        <w:t>(в</w:t>
      </w:r>
      <w:r>
        <w:rPr>
          <w:spacing w:val="20"/>
        </w:rPr>
        <w:t xml:space="preserve"> </w:t>
      </w:r>
      <w:r>
        <w:t>том</w:t>
      </w:r>
      <w:r>
        <w:rPr>
          <w:spacing w:val="20"/>
        </w:rPr>
        <w:t xml:space="preserve"> </w:t>
      </w:r>
      <w:r>
        <w:t>числе</w:t>
      </w:r>
      <w:r>
        <w:rPr>
          <w:spacing w:val="17"/>
        </w:rPr>
        <w:t xml:space="preserve"> </w:t>
      </w:r>
      <w:r>
        <w:t>благодаря</w:t>
      </w:r>
      <w:r>
        <w:rPr>
          <w:spacing w:val="19"/>
        </w:rPr>
        <w:t xml:space="preserve"> </w:t>
      </w:r>
      <w:r>
        <w:t>примерам</w:t>
      </w:r>
      <w:r>
        <w:rPr>
          <w:spacing w:val="-58"/>
        </w:rPr>
        <w:t xml:space="preserve"> </w:t>
      </w:r>
      <w:r>
        <w:t>из текстов, с которыми идёт работа на уроках русского языка), интерес к различным профессиям,</w:t>
      </w:r>
      <w:r>
        <w:rPr>
          <w:spacing w:val="1"/>
        </w:rPr>
        <w:t xml:space="preserve"> </w:t>
      </w:r>
      <w:r>
        <w:t>возникающий при обсуждении примеров из текстов, с которыми идёт работа на уроках русского</w:t>
      </w:r>
      <w:r>
        <w:rPr>
          <w:spacing w:val="1"/>
        </w:rPr>
        <w:t xml:space="preserve"> </w:t>
      </w:r>
      <w:r>
        <w:t>языка;</w:t>
      </w:r>
    </w:p>
    <w:p w:rsidR="00531A79" w:rsidRDefault="00AF62D2">
      <w:pPr>
        <w:pStyle w:val="a5"/>
        <w:numPr>
          <w:ilvl w:val="0"/>
          <w:numId w:val="3"/>
        </w:numPr>
        <w:tabs>
          <w:tab w:val="left" w:pos="1509"/>
        </w:tabs>
        <w:spacing w:line="275" w:lineRule="exact"/>
        <w:rPr>
          <w:sz w:val="24"/>
        </w:rPr>
      </w:pPr>
      <w:r>
        <w:rPr>
          <w:sz w:val="24"/>
        </w:rPr>
        <w:t>экологического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531A79" w:rsidRDefault="00AF62D2">
      <w:pPr>
        <w:pStyle w:val="a3"/>
        <w:spacing w:before="132" w:line="355" w:lineRule="auto"/>
        <w:ind w:left="1244" w:right="1578" w:firstLine="0"/>
        <w:jc w:val="left"/>
      </w:pPr>
      <w:r>
        <w:t>бережное</w:t>
      </w:r>
      <w:r>
        <w:rPr>
          <w:spacing w:val="-7"/>
        </w:rPr>
        <w:t xml:space="preserve"> </w:t>
      </w:r>
      <w:r>
        <w:t>отношение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природе,</w:t>
      </w:r>
      <w:r>
        <w:rPr>
          <w:spacing w:val="-3"/>
        </w:rPr>
        <w:t xml:space="preserve"> </w:t>
      </w:r>
      <w:r>
        <w:t>формируемое</w:t>
      </w:r>
      <w:r>
        <w:rPr>
          <w:spacing w:val="-6"/>
        </w:rPr>
        <w:t xml:space="preserve"> </w:t>
      </w:r>
      <w:r>
        <w:t>в процессе</w:t>
      </w:r>
      <w:r>
        <w:rPr>
          <w:spacing w:val="-1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текстами;</w:t>
      </w:r>
      <w:r>
        <w:rPr>
          <w:spacing w:val="-57"/>
        </w:rPr>
        <w:t xml:space="preserve"> </w:t>
      </w:r>
      <w:r>
        <w:t>неприятие действий,</w:t>
      </w:r>
      <w:r>
        <w:rPr>
          <w:spacing w:val="-1"/>
        </w:rPr>
        <w:t xml:space="preserve"> </w:t>
      </w:r>
      <w:r>
        <w:t>приносящих</w:t>
      </w:r>
      <w:r>
        <w:rPr>
          <w:spacing w:val="-4"/>
        </w:rPr>
        <w:t xml:space="preserve"> </w:t>
      </w:r>
      <w:r>
        <w:t>вред</w:t>
      </w:r>
      <w:r>
        <w:rPr>
          <w:spacing w:val="5"/>
        </w:rPr>
        <w:t xml:space="preserve"> </w:t>
      </w:r>
      <w:r>
        <w:t>природе;</w:t>
      </w:r>
    </w:p>
    <w:p w:rsidR="00531A79" w:rsidRDefault="00AF62D2">
      <w:pPr>
        <w:pStyle w:val="a5"/>
        <w:numPr>
          <w:ilvl w:val="0"/>
          <w:numId w:val="3"/>
        </w:numPr>
        <w:tabs>
          <w:tab w:val="left" w:pos="1509"/>
        </w:tabs>
        <w:spacing w:line="275" w:lineRule="exact"/>
        <w:rPr>
          <w:sz w:val="24"/>
        </w:rPr>
      </w:pPr>
      <w:r>
        <w:rPr>
          <w:sz w:val="24"/>
        </w:rPr>
        <w:t>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познания:</w:t>
      </w:r>
    </w:p>
    <w:p w:rsidR="00531A79" w:rsidRDefault="00AF62D2">
      <w:pPr>
        <w:pStyle w:val="a3"/>
        <w:spacing w:before="132"/>
        <w:ind w:left="1244" w:firstLine="0"/>
        <w:jc w:val="left"/>
      </w:pPr>
      <w:r>
        <w:t>первоначальные</w:t>
      </w:r>
      <w:r>
        <w:rPr>
          <w:spacing w:val="10"/>
        </w:rPr>
        <w:t xml:space="preserve"> </w:t>
      </w:r>
      <w:r>
        <w:t>представления</w:t>
      </w:r>
      <w:r>
        <w:rPr>
          <w:spacing w:val="65"/>
        </w:rPr>
        <w:t xml:space="preserve"> </w:t>
      </w:r>
      <w:r>
        <w:t>о</w:t>
      </w:r>
      <w:r>
        <w:rPr>
          <w:spacing w:val="75"/>
        </w:rPr>
        <w:t xml:space="preserve"> </w:t>
      </w:r>
      <w:r>
        <w:t>научной</w:t>
      </w:r>
      <w:r>
        <w:rPr>
          <w:spacing w:val="75"/>
        </w:rPr>
        <w:t xml:space="preserve"> </w:t>
      </w:r>
      <w:r>
        <w:t>картине</w:t>
      </w:r>
      <w:r>
        <w:rPr>
          <w:spacing w:val="75"/>
        </w:rPr>
        <w:t xml:space="preserve"> </w:t>
      </w:r>
      <w:r>
        <w:t>мира,</w:t>
      </w:r>
      <w:r>
        <w:rPr>
          <w:spacing w:val="73"/>
        </w:rPr>
        <w:t xml:space="preserve"> </w:t>
      </w:r>
      <w:r>
        <w:t>в</w:t>
      </w:r>
      <w:r>
        <w:rPr>
          <w:spacing w:val="72"/>
        </w:rPr>
        <w:t xml:space="preserve"> </w:t>
      </w:r>
      <w:r>
        <w:t>том</w:t>
      </w:r>
      <w:r>
        <w:rPr>
          <w:spacing w:val="72"/>
        </w:rPr>
        <w:t xml:space="preserve"> </w:t>
      </w:r>
      <w:r>
        <w:t>числе</w:t>
      </w:r>
      <w:r>
        <w:rPr>
          <w:spacing w:val="70"/>
        </w:rPr>
        <w:t xml:space="preserve"> </w:t>
      </w:r>
      <w:r>
        <w:t>первоначальные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left="1244" w:right="264" w:hanging="711"/>
      </w:pPr>
      <w:r>
        <w:lastRenderedPageBreak/>
        <w:t>представления о системе языка как одной из составляющих целостной научной картины мира;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23"/>
        </w:rPr>
        <w:t xml:space="preserve"> </w:t>
      </w:r>
      <w:r>
        <w:t>интересы,</w:t>
      </w:r>
      <w:r>
        <w:rPr>
          <w:spacing w:val="22"/>
        </w:rPr>
        <w:t xml:space="preserve"> </w:t>
      </w:r>
      <w:r>
        <w:t>активность,</w:t>
      </w:r>
      <w:r>
        <w:rPr>
          <w:spacing w:val="22"/>
        </w:rPr>
        <w:t xml:space="preserve"> </w:t>
      </w:r>
      <w:r>
        <w:t>инициативность,</w:t>
      </w:r>
      <w:r>
        <w:rPr>
          <w:spacing w:val="26"/>
        </w:rPr>
        <w:t xml:space="preserve"> </w:t>
      </w:r>
      <w:r>
        <w:t>любознательность</w:t>
      </w:r>
    </w:p>
    <w:p w:rsidR="00531A79" w:rsidRDefault="00AF62D2">
      <w:pPr>
        <w:pStyle w:val="a3"/>
        <w:spacing w:line="355" w:lineRule="auto"/>
        <w:ind w:right="281" w:firstLine="0"/>
      </w:pPr>
      <w:r>
        <w:t>и самостоятельность в познании, в том числе познавательный интерес к изучению русского языка,</w:t>
      </w:r>
      <w:r>
        <w:rPr>
          <w:spacing w:val="1"/>
        </w:rPr>
        <w:t xml:space="preserve"> </w:t>
      </w:r>
      <w:r>
        <w:t>активность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самостоятельность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познании.</w:t>
      </w:r>
    </w:p>
    <w:p w:rsidR="00531A79" w:rsidRDefault="00AF62D2">
      <w:pPr>
        <w:pStyle w:val="a3"/>
        <w:spacing w:line="355" w:lineRule="auto"/>
        <w:ind w:right="260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3"/>
        </w:rPr>
        <w:t xml:space="preserve"> </w:t>
      </w:r>
      <w:r>
        <w:t>совместная</w:t>
      </w:r>
      <w:r>
        <w:rPr>
          <w:spacing w:val="2"/>
        </w:rPr>
        <w:t xml:space="preserve"> </w:t>
      </w:r>
      <w:r>
        <w:t>деятельность.</w:t>
      </w:r>
    </w:p>
    <w:p w:rsidR="00531A79" w:rsidRDefault="00AF62D2">
      <w:pPr>
        <w:pStyle w:val="a3"/>
        <w:spacing w:line="355" w:lineRule="auto"/>
        <w:ind w:right="261"/>
      </w:pPr>
      <w:r>
        <w:t>У обучающегося будут сформированы следующие базовые логические действия как часть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355" w:lineRule="auto"/>
        <w:ind w:right="265"/>
      </w:pPr>
      <w:r>
        <w:t>сравнивать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единицы</w:t>
      </w:r>
      <w:r>
        <w:rPr>
          <w:spacing w:val="1"/>
        </w:rPr>
        <w:t xml:space="preserve"> </w:t>
      </w:r>
      <w:r>
        <w:t>(звуки,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тексты),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сравнения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единиц</w:t>
      </w:r>
      <w:r>
        <w:rPr>
          <w:spacing w:val="1"/>
        </w:rPr>
        <w:t xml:space="preserve"> </w:t>
      </w:r>
      <w:r>
        <w:t>(частеречная</w:t>
      </w:r>
      <w:r>
        <w:rPr>
          <w:spacing w:val="1"/>
        </w:rPr>
        <w:t xml:space="preserve"> </w:t>
      </w:r>
      <w:r>
        <w:t>принадлежность,</w:t>
      </w:r>
      <w:r>
        <w:rPr>
          <w:spacing w:val="1"/>
        </w:rPr>
        <w:t xml:space="preserve"> </w:t>
      </w:r>
      <w:r>
        <w:t>грамматический</w:t>
      </w:r>
      <w:r>
        <w:rPr>
          <w:spacing w:val="1"/>
        </w:rPr>
        <w:t xml:space="preserve"> </w:t>
      </w:r>
      <w:r>
        <w:t>признак,</w:t>
      </w:r>
      <w:r>
        <w:rPr>
          <w:spacing w:val="1"/>
        </w:rPr>
        <w:t xml:space="preserve"> </w:t>
      </w:r>
      <w:r>
        <w:t>лексическое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другое);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аналогии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единиц;</w:t>
      </w:r>
    </w:p>
    <w:p w:rsidR="00531A79" w:rsidRDefault="00AF62D2">
      <w:pPr>
        <w:pStyle w:val="a3"/>
        <w:spacing w:line="275" w:lineRule="exact"/>
        <w:ind w:left="1244" w:firstLine="0"/>
      </w:pPr>
      <w:r>
        <w:t>объединять</w:t>
      </w:r>
      <w:r>
        <w:rPr>
          <w:spacing w:val="-5"/>
        </w:rPr>
        <w:t xml:space="preserve"> </w:t>
      </w:r>
      <w:r>
        <w:t>объекты</w:t>
      </w:r>
      <w:r>
        <w:rPr>
          <w:spacing w:val="-3"/>
        </w:rPr>
        <w:t xml:space="preserve"> </w:t>
      </w:r>
      <w:r>
        <w:t>(языковые</w:t>
      </w:r>
      <w:r>
        <w:rPr>
          <w:spacing w:val="-7"/>
        </w:rPr>
        <w:t xml:space="preserve"> </w:t>
      </w:r>
      <w:r>
        <w:t>единицы)</w:t>
      </w:r>
      <w:r>
        <w:rPr>
          <w:spacing w:val="-1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определённому</w:t>
      </w:r>
      <w:r>
        <w:rPr>
          <w:spacing w:val="-11"/>
        </w:rPr>
        <w:t xml:space="preserve"> </w:t>
      </w:r>
      <w:r>
        <w:t>признаку;</w:t>
      </w:r>
    </w:p>
    <w:p w:rsidR="00531A79" w:rsidRDefault="00AF62D2">
      <w:pPr>
        <w:pStyle w:val="a3"/>
        <w:spacing w:before="123" w:line="355" w:lineRule="auto"/>
        <w:ind w:right="274"/>
      </w:pPr>
      <w:r>
        <w:t>определять существенный признак для классификации языковых единиц (звуков, частей</w:t>
      </w:r>
      <w:r>
        <w:rPr>
          <w:spacing w:val="1"/>
        </w:rPr>
        <w:t xml:space="preserve"> </w:t>
      </w:r>
      <w:r>
        <w:t>речи,</w:t>
      </w:r>
      <w:r>
        <w:rPr>
          <w:spacing w:val="3"/>
        </w:rPr>
        <w:t xml:space="preserve"> </w:t>
      </w:r>
      <w:r>
        <w:t>предложений,</w:t>
      </w:r>
      <w:r>
        <w:rPr>
          <w:spacing w:val="-2"/>
        </w:rPr>
        <w:t xml:space="preserve"> </w:t>
      </w:r>
      <w:r>
        <w:t>текстов);</w:t>
      </w:r>
      <w:r>
        <w:rPr>
          <w:spacing w:val="-3"/>
        </w:rPr>
        <w:t xml:space="preserve"> </w:t>
      </w:r>
      <w:r>
        <w:t>классифицировать</w:t>
      </w:r>
      <w:r>
        <w:rPr>
          <w:spacing w:val="1"/>
        </w:rPr>
        <w:t xml:space="preserve"> </w:t>
      </w:r>
      <w:r>
        <w:t>языковые</w:t>
      </w:r>
      <w:r>
        <w:rPr>
          <w:spacing w:val="8"/>
        </w:rPr>
        <w:t xml:space="preserve"> </w:t>
      </w:r>
      <w:r>
        <w:t>единицы;</w:t>
      </w:r>
    </w:p>
    <w:p w:rsidR="00531A79" w:rsidRDefault="00AF62D2">
      <w:pPr>
        <w:pStyle w:val="a3"/>
        <w:spacing w:line="355" w:lineRule="auto"/>
        <w:ind w:right="272"/>
      </w:pPr>
      <w:r>
        <w:t>находить в языковом материале закономерности и противоречия на основе предложенного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алгоритма</w:t>
      </w:r>
      <w:r>
        <w:rPr>
          <w:spacing w:val="1"/>
        </w:rPr>
        <w:t xml:space="preserve"> </w:t>
      </w:r>
      <w:r>
        <w:t>наблюдения;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языковыми</w:t>
      </w:r>
      <w:r>
        <w:rPr>
          <w:spacing w:val="1"/>
        </w:rPr>
        <w:t xml:space="preserve"> </w:t>
      </w:r>
      <w:r>
        <w:t>единицами,</w:t>
      </w:r>
      <w:r>
        <w:rPr>
          <w:spacing w:val="-3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учебные операции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анализе языковых</w:t>
      </w:r>
      <w:r>
        <w:rPr>
          <w:spacing w:val="-4"/>
        </w:rPr>
        <w:t xml:space="preserve"> </w:t>
      </w:r>
      <w:r>
        <w:t>единиц;</w:t>
      </w:r>
    </w:p>
    <w:p w:rsidR="00531A79" w:rsidRDefault="00AF62D2">
      <w:pPr>
        <w:pStyle w:val="a3"/>
        <w:spacing w:line="355" w:lineRule="auto"/>
        <w:ind w:right="271"/>
      </w:pPr>
      <w:r>
        <w:t>выявлять недостаток информации для решения учебной и практической задачи на основе</w:t>
      </w:r>
      <w:r>
        <w:rPr>
          <w:spacing w:val="1"/>
        </w:rPr>
        <w:t xml:space="preserve"> </w:t>
      </w:r>
      <w:r>
        <w:t>предложенного</w:t>
      </w:r>
      <w:r>
        <w:rPr>
          <w:spacing w:val="4"/>
        </w:rPr>
        <w:t xml:space="preserve"> </w:t>
      </w:r>
      <w:r>
        <w:t>алгоритма,</w:t>
      </w:r>
      <w:r>
        <w:rPr>
          <w:spacing w:val="3"/>
        </w:rPr>
        <w:t xml:space="preserve"> </w:t>
      </w:r>
      <w:r>
        <w:t>формулировать</w:t>
      </w:r>
      <w:r>
        <w:rPr>
          <w:spacing w:val="-2"/>
        </w:rPr>
        <w:t xml:space="preserve"> </w:t>
      </w:r>
      <w:r>
        <w:t>запрос</w:t>
      </w:r>
      <w:r>
        <w:rPr>
          <w:spacing w:val="-6"/>
        </w:rPr>
        <w:t xml:space="preserve"> </w:t>
      </w:r>
      <w:r>
        <w:t>на дополнительную</w:t>
      </w:r>
      <w:r>
        <w:rPr>
          <w:spacing w:val="-1"/>
        </w:rPr>
        <w:t xml:space="preserve"> </w:t>
      </w:r>
      <w:r>
        <w:t>информацию;</w:t>
      </w:r>
    </w:p>
    <w:p w:rsidR="00531A79" w:rsidRDefault="00AF62D2">
      <w:pPr>
        <w:pStyle w:val="a3"/>
        <w:spacing w:line="360" w:lineRule="auto"/>
        <w:ind w:right="273"/>
      </w:pPr>
      <w:r>
        <w:t>устанавливать</w:t>
      </w:r>
      <w:r>
        <w:rPr>
          <w:spacing w:val="1"/>
        </w:rPr>
        <w:t xml:space="preserve"> </w:t>
      </w:r>
      <w:r>
        <w:t>причинно­следственные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языковым</w:t>
      </w:r>
      <w:r>
        <w:rPr>
          <w:spacing w:val="1"/>
        </w:rPr>
        <w:t xml:space="preserve"> </w:t>
      </w:r>
      <w:r>
        <w:t>материалом,</w:t>
      </w:r>
      <w:r>
        <w:rPr>
          <w:spacing w:val="-2"/>
        </w:rPr>
        <w:t xml:space="preserve"> </w:t>
      </w:r>
      <w:r>
        <w:t>делать</w:t>
      </w:r>
      <w:r>
        <w:rPr>
          <w:spacing w:val="3"/>
        </w:rPr>
        <w:t xml:space="preserve"> </w:t>
      </w:r>
      <w:r>
        <w:t>выводы.</w:t>
      </w:r>
    </w:p>
    <w:p w:rsidR="00531A79" w:rsidRDefault="00AF62D2">
      <w:pPr>
        <w:pStyle w:val="a3"/>
        <w:spacing w:line="355" w:lineRule="auto"/>
        <w:ind w:right="275"/>
      </w:pPr>
      <w:r>
        <w:t>У обучающегося будут сформированы следующие базовые исследовательские действия как</w:t>
      </w:r>
      <w:r>
        <w:rPr>
          <w:spacing w:val="-57"/>
        </w:rPr>
        <w:t xml:space="preserve"> </w:t>
      </w:r>
      <w:r>
        <w:t>часть</w:t>
      </w:r>
      <w:r>
        <w:rPr>
          <w:spacing w:val="3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действий:</w:t>
      </w:r>
    </w:p>
    <w:p w:rsidR="00531A79" w:rsidRDefault="00AF62D2">
      <w:pPr>
        <w:pStyle w:val="a3"/>
        <w:spacing w:line="355" w:lineRule="auto"/>
        <w:ind w:right="274"/>
      </w:pP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цель,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языкового</w:t>
      </w:r>
      <w:r>
        <w:rPr>
          <w:spacing w:val="1"/>
        </w:rPr>
        <w:t xml:space="preserve"> </w:t>
      </w:r>
      <w:r>
        <w:t>объекта,</w:t>
      </w:r>
      <w:r>
        <w:rPr>
          <w:spacing w:val="1"/>
        </w:rPr>
        <w:t xml:space="preserve"> </w:t>
      </w:r>
      <w:r>
        <w:t>речевой</w:t>
      </w:r>
      <w:r>
        <w:rPr>
          <w:spacing w:val="-3"/>
        </w:rPr>
        <w:t xml:space="preserve"> </w:t>
      </w:r>
      <w:r>
        <w:t>ситуации;</w:t>
      </w:r>
    </w:p>
    <w:p w:rsidR="00531A79" w:rsidRDefault="00AF62D2">
      <w:pPr>
        <w:pStyle w:val="a3"/>
        <w:spacing w:line="355" w:lineRule="auto"/>
        <w:ind w:right="267"/>
      </w:pPr>
      <w:r>
        <w:t>сравнивать несколько вариантов выполнения задания, выбирать наиболее целесообразный</w:t>
      </w:r>
      <w:r>
        <w:rPr>
          <w:spacing w:val="1"/>
        </w:rPr>
        <w:t xml:space="preserve"> </w:t>
      </w:r>
      <w:r>
        <w:t>(на</w:t>
      </w:r>
      <w:r>
        <w:rPr>
          <w:spacing w:val="-5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предложенных</w:t>
      </w:r>
      <w:r>
        <w:rPr>
          <w:spacing w:val="-3"/>
        </w:rPr>
        <w:t xml:space="preserve"> </w:t>
      </w:r>
      <w:r>
        <w:t>критериев);</w:t>
      </w:r>
    </w:p>
    <w:p w:rsidR="00531A79" w:rsidRDefault="00AF62D2">
      <w:pPr>
        <w:pStyle w:val="a3"/>
        <w:spacing w:line="355" w:lineRule="auto"/>
        <w:ind w:right="269"/>
      </w:pPr>
      <w:r>
        <w:t>проводить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предложенному</w:t>
      </w:r>
      <w:r>
        <w:rPr>
          <w:spacing w:val="1"/>
        </w:rPr>
        <w:t xml:space="preserve"> </w:t>
      </w:r>
      <w:r>
        <w:t>плану</w:t>
      </w:r>
      <w:r>
        <w:rPr>
          <w:spacing w:val="1"/>
        </w:rPr>
        <w:t xml:space="preserve"> </w:t>
      </w:r>
      <w:r>
        <w:t>несложное</w:t>
      </w:r>
      <w:r>
        <w:rPr>
          <w:spacing w:val="1"/>
        </w:rPr>
        <w:t xml:space="preserve"> </w:t>
      </w:r>
      <w:r>
        <w:t>лингвистическое</w:t>
      </w:r>
      <w:r>
        <w:rPr>
          <w:spacing w:val="1"/>
        </w:rPr>
        <w:t xml:space="preserve"> </w:t>
      </w:r>
      <w:r>
        <w:t>мини­исследование,</w:t>
      </w:r>
      <w:r>
        <w:rPr>
          <w:spacing w:val="1"/>
        </w:rPr>
        <w:t xml:space="preserve"> </w:t>
      </w:r>
      <w:r>
        <w:t>выполнять</w:t>
      </w:r>
      <w:r>
        <w:rPr>
          <w:spacing w:val="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предложенному</w:t>
      </w:r>
      <w:r>
        <w:rPr>
          <w:spacing w:val="-8"/>
        </w:rPr>
        <w:t xml:space="preserve"> </w:t>
      </w:r>
      <w:r>
        <w:t>плану</w:t>
      </w:r>
      <w:r>
        <w:rPr>
          <w:spacing w:val="-8"/>
        </w:rPr>
        <w:t xml:space="preserve"> </w:t>
      </w:r>
      <w:r>
        <w:t>проектное</w:t>
      </w:r>
      <w:r>
        <w:rPr>
          <w:spacing w:val="-4"/>
        </w:rPr>
        <w:t xml:space="preserve"> </w:t>
      </w:r>
      <w:r>
        <w:t>задание;</w:t>
      </w:r>
    </w:p>
    <w:p w:rsidR="00531A79" w:rsidRDefault="00AF62D2">
      <w:pPr>
        <w:pStyle w:val="a3"/>
        <w:spacing w:line="355" w:lineRule="auto"/>
        <w:ind w:right="270"/>
      </w:pPr>
      <w:r>
        <w:t>формулировать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подкреплять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доказательствами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результатов</w:t>
      </w:r>
      <w:r>
        <w:rPr>
          <w:spacing w:val="-57"/>
        </w:rPr>
        <w:t xml:space="preserve"> </w:t>
      </w:r>
      <w:r>
        <w:t>проведённого наблюдения за языковым материалом (классификации, сравнения, исследования);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предложенного</w:t>
      </w:r>
      <w:r>
        <w:rPr>
          <w:spacing w:val="1"/>
        </w:rPr>
        <w:t xml:space="preserve"> </w:t>
      </w:r>
      <w:r>
        <w:t>языкового</w:t>
      </w:r>
      <w:r>
        <w:rPr>
          <w:spacing w:val="1"/>
        </w:rPr>
        <w:t xml:space="preserve"> </w:t>
      </w:r>
      <w:r>
        <w:t>материала;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9"/>
      </w:pPr>
      <w:r>
        <w:lastRenderedPageBreak/>
        <w:t>прогнозировать     возможное     развитие     процессов,      событий     и     их     последствия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аналогичных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сходных</w:t>
      </w:r>
      <w:r>
        <w:rPr>
          <w:spacing w:val="-3"/>
        </w:rPr>
        <w:t xml:space="preserve"> </w:t>
      </w:r>
      <w:r>
        <w:t>ситуациях.</w:t>
      </w:r>
    </w:p>
    <w:p w:rsidR="00531A79" w:rsidRDefault="00AF62D2">
      <w:pPr>
        <w:pStyle w:val="a3"/>
        <w:spacing w:line="355" w:lineRule="auto"/>
        <w:ind w:right="265"/>
      </w:pPr>
      <w:r>
        <w:t>У обучающегося 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 умения работать</w:t>
      </w:r>
      <w:r>
        <w:rPr>
          <w:spacing w:val="1"/>
        </w:rPr>
        <w:t xml:space="preserve"> </w:t>
      </w:r>
      <w:r>
        <w:t>с информацией как</w:t>
      </w:r>
      <w:r>
        <w:rPr>
          <w:spacing w:val="1"/>
        </w:rPr>
        <w:t xml:space="preserve"> </w:t>
      </w:r>
      <w:r>
        <w:t>часть</w:t>
      </w:r>
      <w:r>
        <w:rPr>
          <w:spacing w:val="3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действий:</w:t>
      </w:r>
    </w:p>
    <w:p w:rsidR="00531A79" w:rsidRDefault="00AF62D2">
      <w:pPr>
        <w:pStyle w:val="a3"/>
        <w:spacing w:line="355" w:lineRule="auto"/>
        <w:ind w:right="271"/>
      </w:pPr>
      <w:r>
        <w:t>выбирать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информации:</w:t>
      </w:r>
      <w:r>
        <w:rPr>
          <w:spacing w:val="1"/>
        </w:rPr>
        <w:t xml:space="preserve"> </w:t>
      </w:r>
      <w:r>
        <w:t>нужный</w:t>
      </w:r>
      <w:r>
        <w:rPr>
          <w:spacing w:val="1"/>
        </w:rPr>
        <w:t xml:space="preserve"> </w:t>
      </w:r>
      <w:r>
        <w:t>словарь</w:t>
      </w:r>
      <w:r>
        <w:rPr>
          <w:spacing w:val="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запрашиваемой</w:t>
      </w:r>
      <w:r>
        <w:rPr>
          <w:spacing w:val="2"/>
        </w:rPr>
        <w:t xml:space="preserve"> </w:t>
      </w:r>
      <w:r>
        <w:t>информации,</w:t>
      </w:r>
      <w:r>
        <w:rPr>
          <w:spacing w:val="4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уточнения;</w:t>
      </w:r>
    </w:p>
    <w:p w:rsidR="00531A79" w:rsidRDefault="00AF62D2">
      <w:pPr>
        <w:pStyle w:val="a3"/>
        <w:spacing w:line="355" w:lineRule="auto"/>
        <w:ind w:right="274"/>
      </w:pPr>
      <w:r>
        <w:t>согласно</w:t>
      </w:r>
      <w:r>
        <w:rPr>
          <w:spacing w:val="1"/>
        </w:rPr>
        <w:t xml:space="preserve"> </w:t>
      </w:r>
      <w:r>
        <w:t>заданному</w:t>
      </w:r>
      <w:r>
        <w:rPr>
          <w:spacing w:val="1"/>
        </w:rPr>
        <w:t xml:space="preserve"> </w:t>
      </w:r>
      <w:r>
        <w:t>алгоритму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явном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предложенном</w:t>
      </w:r>
      <w:r>
        <w:rPr>
          <w:spacing w:val="-2"/>
        </w:rPr>
        <w:t xml:space="preserve"> </w:t>
      </w:r>
      <w:r>
        <w:t>источнике: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словарях,</w:t>
      </w:r>
      <w:r>
        <w:rPr>
          <w:spacing w:val="3"/>
        </w:rPr>
        <w:t xml:space="preserve"> </w:t>
      </w:r>
      <w:r>
        <w:t>справочниках;</w:t>
      </w:r>
    </w:p>
    <w:p w:rsidR="00531A79" w:rsidRDefault="00AF62D2">
      <w:pPr>
        <w:pStyle w:val="a3"/>
        <w:spacing w:line="355" w:lineRule="auto"/>
        <w:ind w:right="262"/>
      </w:pPr>
      <w:r>
        <w:t xml:space="preserve">распознавать     </w:t>
      </w:r>
      <w:r>
        <w:rPr>
          <w:spacing w:val="1"/>
        </w:rPr>
        <w:t xml:space="preserve"> </w:t>
      </w:r>
      <w:r>
        <w:t xml:space="preserve">достоверную     </w:t>
      </w:r>
      <w:r>
        <w:rPr>
          <w:spacing w:val="1"/>
        </w:rPr>
        <w:t xml:space="preserve"> </w:t>
      </w:r>
      <w:r>
        <w:t xml:space="preserve">и     </w:t>
      </w:r>
      <w:r>
        <w:rPr>
          <w:spacing w:val="1"/>
        </w:rPr>
        <w:t xml:space="preserve"> </w:t>
      </w:r>
      <w:r>
        <w:t xml:space="preserve">недостоверную     </w:t>
      </w:r>
      <w:r>
        <w:rPr>
          <w:spacing w:val="1"/>
        </w:rPr>
        <w:t xml:space="preserve"> </w:t>
      </w:r>
      <w:r>
        <w:t xml:space="preserve">информацию     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-57"/>
        </w:rPr>
        <w:t xml:space="preserve"> </w:t>
      </w:r>
      <w:r>
        <w:t>или      на     основании     предложенного      учителем      способа      её      проверки      (обращаясь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словарям,</w:t>
      </w:r>
      <w:r>
        <w:rPr>
          <w:spacing w:val="-1"/>
        </w:rPr>
        <w:t xml:space="preserve"> </w:t>
      </w:r>
      <w:r>
        <w:t>справочникам,</w:t>
      </w:r>
      <w:r>
        <w:rPr>
          <w:spacing w:val="4"/>
        </w:rPr>
        <w:t xml:space="preserve"> </w:t>
      </w:r>
      <w:r>
        <w:t>учебнику);</w:t>
      </w:r>
    </w:p>
    <w:p w:rsidR="00531A79" w:rsidRDefault="00AF62D2">
      <w:pPr>
        <w:pStyle w:val="a3"/>
        <w:spacing w:line="355" w:lineRule="auto"/>
        <w:ind w:right="265"/>
      </w:pPr>
      <w:r>
        <w:t>соблюдать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взрослых</w:t>
      </w:r>
      <w:r>
        <w:rPr>
          <w:spacing w:val="1"/>
        </w:rPr>
        <w:t xml:space="preserve"> </w:t>
      </w:r>
      <w:r>
        <w:t>(педагогических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родителей,</w:t>
      </w:r>
      <w:r>
        <w:rPr>
          <w:spacing w:val="1"/>
        </w:rPr>
        <w:t xml:space="preserve"> </w:t>
      </w:r>
      <w:r>
        <w:t>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поиске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информационно-телекоммуникационной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«Интернет»</w:t>
      </w:r>
      <w:r>
        <w:rPr>
          <w:spacing w:val="1"/>
        </w:rPr>
        <w:t xml:space="preserve"> </w:t>
      </w:r>
      <w:r>
        <w:t>(информации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написании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произношении</w:t>
      </w:r>
      <w:r>
        <w:rPr>
          <w:spacing w:val="-3"/>
        </w:rPr>
        <w:t xml:space="preserve"> </w:t>
      </w:r>
      <w:r>
        <w:t>слова,</w:t>
      </w:r>
      <w:r>
        <w:rPr>
          <w:spacing w:val="-6"/>
        </w:rPr>
        <w:t xml:space="preserve"> </w:t>
      </w:r>
      <w:r>
        <w:t>о</w:t>
      </w:r>
      <w:r>
        <w:rPr>
          <w:spacing w:val="5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слова,</w:t>
      </w:r>
      <w:r>
        <w:rPr>
          <w:spacing w:val="-2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происхождении</w:t>
      </w:r>
      <w:r>
        <w:rPr>
          <w:spacing w:val="2"/>
        </w:rPr>
        <w:t xml:space="preserve"> </w:t>
      </w:r>
      <w:r>
        <w:t>слова,</w:t>
      </w:r>
      <w:r>
        <w:rPr>
          <w:spacing w:val="-6"/>
        </w:rPr>
        <w:t xml:space="preserve"> </w:t>
      </w:r>
      <w:r>
        <w:t>о</w:t>
      </w:r>
      <w:r>
        <w:rPr>
          <w:spacing w:val="5"/>
        </w:rPr>
        <w:t xml:space="preserve"> </w:t>
      </w:r>
      <w:r>
        <w:t>синонимах</w:t>
      </w:r>
      <w:r>
        <w:rPr>
          <w:spacing w:val="-4"/>
        </w:rPr>
        <w:t xml:space="preserve"> </w:t>
      </w:r>
      <w:r>
        <w:t>слова);</w:t>
      </w:r>
    </w:p>
    <w:p w:rsidR="00531A79" w:rsidRDefault="00AF62D2">
      <w:pPr>
        <w:pStyle w:val="a3"/>
        <w:spacing w:line="355" w:lineRule="auto"/>
        <w:ind w:right="262"/>
      </w:pP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текстовую,</w:t>
      </w:r>
      <w:r>
        <w:rPr>
          <w:spacing w:val="1"/>
        </w:rPr>
        <w:t xml:space="preserve"> </w:t>
      </w:r>
      <w:r>
        <w:t>видео­,</w:t>
      </w:r>
      <w:r>
        <w:rPr>
          <w:spacing w:val="1"/>
        </w:rPr>
        <w:t xml:space="preserve"> </w:t>
      </w:r>
      <w:r>
        <w:t>графическую,</w:t>
      </w:r>
      <w:r>
        <w:rPr>
          <w:spacing w:val="1"/>
        </w:rPr>
        <w:t xml:space="preserve"> </w:t>
      </w:r>
      <w:r>
        <w:t>звуковую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задачей;</w:t>
      </w:r>
    </w:p>
    <w:p w:rsidR="00531A79" w:rsidRDefault="00AF62D2">
      <w:pPr>
        <w:pStyle w:val="a3"/>
        <w:spacing w:line="355" w:lineRule="auto"/>
        <w:ind w:right="276"/>
      </w:pPr>
      <w:r>
        <w:t>понимать</w:t>
      </w:r>
      <w:r>
        <w:rPr>
          <w:spacing w:val="1"/>
        </w:rPr>
        <w:t xml:space="preserve"> </w:t>
      </w:r>
      <w:r>
        <w:t>лингвистическую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зафиксированную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таблиц,</w:t>
      </w:r>
      <w:r>
        <w:rPr>
          <w:spacing w:val="1"/>
        </w:rPr>
        <w:t xml:space="preserve"> </w:t>
      </w:r>
      <w:r>
        <w:t>схем;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-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схемы,</w:t>
      </w:r>
      <w:r>
        <w:rPr>
          <w:spacing w:val="-3"/>
        </w:rPr>
        <w:t xml:space="preserve"> </w:t>
      </w:r>
      <w:r>
        <w:t>таблицы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представления лингвистической</w:t>
      </w:r>
      <w:r>
        <w:rPr>
          <w:spacing w:val="-4"/>
        </w:rPr>
        <w:t xml:space="preserve"> </w:t>
      </w:r>
      <w:r>
        <w:t>информации.</w:t>
      </w:r>
    </w:p>
    <w:p w:rsidR="00531A79" w:rsidRDefault="00AF62D2">
      <w:pPr>
        <w:pStyle w:val="a3"/>
        <w:spacing w:line="355" w:lineRule="auto"/>
        <w:ind w:right="268" w:firstLine="773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355" w:lineRule="auto"/>
        <w:ind w:right="268"/>
      </w:pPr>
      <w:r>
        <w:t xml:space="preserve">воспринимать  </w:t>
      </w:r>
      <w:r>
        <w:rPr>
          <w:spacing w:val="50"/>
        </w:rPr>
        <w:t xml:space="preserve"> </w:t>
      </w:r>
      <w:r>
        <w:t xml:space="preserve">и   </w:t>
      </w:r>
      <w:r>
        <w:rPr>
          <w:spacing w:val="52"/>
        </w:rPr>
        <w:t xml:space="preserve"> </w:t>
      </w:r>
      <w:r>
        <w:t xml:space="preserve">формулировать   </w:t>
      </w:r>
      <w:r>
        <w:rPr>
          <w:spacing w:val="53"/>
        </w:rPr>
        <w:t xml:space="preserve"> </w:t>
      </w:r>
      <w:r>
        <w:t xml:space="preserve">суждения,   </w:t>
      </w:r>
      <w:r>
        <w:rPr>
          <w:spacing w:val="49"/>
        </w:rPr>
        <w:t xml:space="preserve"> </w:t>
      </w:r>
      <w:r>
        <w:t xml:space="preserve">выражать   </w:t>
      </w:r>
      <w:r>
        <w:rPr>
          <w:spacing w:val="53"/>
        </w:rPr>
        <w:t xml:space="preserve"> </w:t>
      </w:r>
      <w:r>
        <w:t xml:space="preserve">эмоции   </w:t>
      </w:r>
      <w:r>
        <w:rPr>
          <w:spacing w:val="47"/>
        </w:rPr>
        <w:t xml:space="preserve"> </w:t>
      </w:r>
      <w:r>
        <w:t xml:space="preserve">в   </w:t>
      </w:r>
      <w:r>
        <w:rPr>
          <w:spacing w:val="54"/>
        </w:rPr>
        <w:t xml:space="preserve"> </w:t>
      </w:r>
      <w:r>
        <w:t>соответствии</w:t>
      </w:r>
      <w:r>
        <w:rPr>
          <w:spacing w:val="-58"/>
        </w:rPr>
        <w:t xml:space="preserve"> </w:t>
      </w:r>
      <w:r>
        <w:t>с целями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условиями</w:t>
      </w:r>
      <w:r>
        <w:rPr>
          <w:spacing w:val="-7"/>
        </w:rPr>
        <w:t xml:space="preserve"> </w:t>
      </w:r>
      <w:r>
        <w:t>общения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знакомой</w:t>
      </w:r>
      <w:r>
        <w:rPr>
          <w:spacing w:val="-2"/>
        </w:rPr>
        <w:t xml:space="preserve"> </w:t>
      </w:r>
      <w:r>
        <w:t>среде;</w:t>
      </w:r>
    </w:p>
    <w:p w:rsidR="00531A79" w:rsidRDefault="00AF62D2">
      <w:pPr>
        <w:pStyle w:val="a3"/>
        <w:spacing w:line="355" w:lineRule="auto"/>
        <w:ind w:right="261"/>
      </w:pPr>
      <w:r>
        <w:t>проявлять уважительное отношение к собеседнику, соблюдать правила ведения диалоги и</w:t>
      </w:r>
      <w:r>
        <w:rPr>
          <w:spacing w:val="1"/>
        </w:rPr>
        <w:t xml:space="preserve"> </w:t>
      </w:r>
      <w:r>
        <w:t>дискуссии;</w:t>
      </w:r>
    </w:p>
    <w:p w:rsidR="00531A79" w:rsidRDefault="00AF62D2">
      <w:pPr>
        <w:pStyle w:val="a3"/>
        <w:spacing w:line="355" w:lineRule="auto"/>
        <w:ind w:left="1244" w:right="3253" w:firstLine="0"/>
        <w:jc w:val="left"/>
      </w:pPr>
      <w:r>
        <w:t>признавать</w:t>
      </w:r>
      <w:r>
        <w:rPr>
          <w:spacing w:val="-5"/>
        </w:rPr>
        <w:t xml:space="preserve"> </w:t>
      </w:r>
      <w:r>
        <w:t>возможность</w:t>
      </w:r>
      <w:r>
        <w:rPr>
          <w:spacing w:val="-1"/>
        </w:rPr>
        <w:t xml:space="preserve"> </w:t>
      </w:r>
      <w:r>
        <w:t>существования</w:t>
      </w:r>
      <w:r>
        <w:rPr>
          <w:spacing w:val="-6"/>
        </w:rPr>
        <w:t xml:space="preserve"> </w:t>
      </w:r>
      <w:r>
        <w:t>разных</w:t>
      </w:r>
      <w:r>
        <w:rPr>
          <w:spacing w:val="-7"/>
        </w:rPr>
        <w:t xml:space="preserve"> </w:t>
      </w:r>
      <w:r>
        <w:t>точек</w:t>
      </w:r>
      <w:r>
        <w:rPr>
          <w:spacing w:val="-3"/>
        </w:rPr>
        <w:t xml:space="preserve"> </w:t>
      </w:r>
      <w:r>
        <w:t>зрения;</w:t>
      </w:r>
      <w:r>
        <w:rPr>
          <w:spacing w:val="-57"/>
        </w:rPr>
        <w:t xml:space="preserve"> </w:t>
      </w:r>
      <w:r>
        <w:t>корректно</w:t>
      </w:r>
      <w:r>
        <w:rPr>
          <w:spacing w:val="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аргументированно высказывать своё</w:t>
      </w:r>
      <w:r>
        <w:rPr>
          <w:spacing w:val="-6"/>
        </w:rPr>
        <w:t xml:space="preserve"> </w:t>
      </w:r>
      <w:r>
        <w:t>мнение;</w:t>
      </w:r>
    </w:p>
    <w:p w:rsidR="00531A79" w:rsidRDefault="00AF62D2">
      <w:pPr>
        <w:pStyle w:val="a3"/>
        <w:spacing w:line="275" w:lineRule="exact"/>
        <w:ind w:left="1244" w:firstLine="0"/>
        <w:jc w:val="left"/>
      </w:pPr>
      <w:r>
        <w:t>строить</w:t>
      </w:r>
      <w:r>
        <w:rPr>
          <w:spacing w:val="-2"/>
        </w:rPr>
        <w:t xml:space="preserve"> </w:t>
      </w:r>
      <w:r>
        <w:t>речевое</w:t>
      </w:r>
      <w:r>
        <w:rPr>
          <w:spacing w:val="-7"/>
        </w:rPr>
        <w:t xml:space="preserve"> </w:t>
      </w:r>
      <w:r>
        <w:t>высказывание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поставленной задачей;</w:t>
      </w:r>
    </w:p>
    <w:p w:rsidR="00531A79" w:rsidRDefault="00AF62D2">
      <w:pPr>
        <w:pStyle w:val="a3"/>
        <w:spacing w:before="123" w:line="355" w:lineRule="auto"/>
        <w:ind w:right="264"/>
      </w:pPr>
      <w:r>
        <w:t>создавать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(описание,</w:t>
      </w:r>
      <w:r>
        <w:rPr>
          <w:spacing w:val="1"/>
        </w:rPr>
        <w:t xml:space="preserve"> </w:t>
      </w:r>
      <w:r>
        <w:t>рассуждение,</w:t>
      </w:r>
      <w:r>
        <w:rPr>
          <w:spacing w:val="1"/>
        </w:rPr>
        <w:t xml:space="preserve"> </w:t>
      </w:r>
      <w:r>
        <w:t>повествование)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речевой</w:t>
      </w:r>
      <w:r>
        <w:rPr>
          <w:spacing w:val="-2"/>
        </w:rPr>
        <w:t xml:space="preserve"> </w:t>
      </w:r>
      <w:r>
        <w:t>ситуацией;</w:t>
      </w:r>
    </w:p>
    <w:p w:rsidR="00531A79" w:rsidRDefault="00AF62D2">
      <w:pPr>
        <w:pStyle w:val="a3"/>
        <w:spacing w:line="355" w:lineRule="auto"/>
        <w:ind w:right="271"/>
      </w:pPr>
      <w:r>
        <w:t xml:space="preserve">готовить      </w:t>
      </w:r>
      <w:r>
        <w:rPr>
          <w:spacing w:val="1"/>
        </w:rPr>
        <w:t xml:space="preserve"> </w:t>
      </w:r>
      <w:r>
        <w:t>небольшие        публичные        выступления        о        результатах        парной</w:t>
      </w:r>
      <w:r>
        <w:rPr>
          <w:spacing w:val="1"/>
        </w:rPr>
        <w:t xml:space="preserve"> </w:t>
      </w:r>
      <w:r>
        <w:t>и групповой работы, о результатах наблюдения, выполненного мини­исследования, проектного</w:t>
      </w:r>
      <w:r>
        <w:rPr>
          <w:spacing w:val="1"/>
        </w:rPr>
        <w:t xml:space="preserve"> </w:t>
      </w:r>
      <w:r>
        <w:t>задания;</w:t>
      </w:r>
    </w:p>
    <w:p w:rsidR="00531A79" w:rsidRDefault="00AF62D2">
      <w:pPr>
        <w:pStyle w:val="a3"/>
        <w:spacing w:line="275" w:lineRule="exact"/>
        <w:ind w:left="1244" w:firstLine="0"/>
      </w:pPr>
      <w:r>
        <w:t>подбирать</w:t>
      </w:r>
      <w:r>
        <w:rPr>
          <w:spacing w:val="-5"/>
        </w:rPr>
        <w:t xml:space="preserve"> </w:t>
      </w:r>
      <w:r>
        <w:t>иллюстративный</w:t>
      </w:r>
      <w:r>
        <w:rPr>
          <w:spacing w:val="-5"/>
        </w:rPr>
        <w:t xml:space="preserve"> </w:t>
      </w:r>
      <w:r>
        <w:t>материал</w:t>
      </w:r>
      <w:r>
        <w:rPr>
          <w:spacing w:val="-1"/>
        </w:rPr>
        <w:t xml:space="preserve"> </w:t>
      </w:r>
      <w:r>
        <w:t>(рисунки,</w:t>
      </w:r>
      <w:r>
        <w:rPr>
          <w:spacing w:val="1"/>
        </w:rPr>
        <w:t xml:space="preserve"> </w:t>
      </w:r>
      <w:r>
        <w:t>фото,</w:t>
      </w:r>
      <w:r>
        <w:rPr>
          <w:spacing w:val="-4"/>
        </w:rPr>
        <w:t xml:space="preserve"> </w:t>
      </w:r>
      <w:r>
        <w:t>плакаты)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тексту</w:t>
      </w:r>
      <w:r>
        <w:rPr>
          <w:spacing w:val="-9"/>
        </w:rPr>
        <w:t xml:space="preserve"> </w:t>
      </w:r>
      <w:r>
        <w:t>выступления.</w:t>
      </w:r>
    </w:p>
    <w:p w:rsidR="00531A79" w:rsidRDefault="00AF62D2">
      <w:pPr>
        <w:pStyle w:val="a3"/>
        <w:spacing w:before="131" w:line="355" w:lineRule="auto"/>
        <w:ind w:right="278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самоорганизации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регулятивных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left="1244" w:right="1578" w:firstLine="0"/>
        <w:jc w:val="left"/>
      </w:pPr>
      <w:r>
        <w:lastRenderedPageBreak/>
        <w:t>планировать</w:t>
      </w:r>
      <w:r>
        <w:rPr>
          <w:spacing w:val="-7"/>
        </w:rPr>
        <w:t xml:space="preserve"> </w:t>
      </w:r>
      <w:r>
        <w:t>действия</w:t>
      </w:r>
      <w:r>
        <w:rPr>
          <w:spacing w:val="-8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решению</w:t>
      </w:r>
      <w:r>
        <w:rPr>
          <w:spacing w:val="-5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получения</w:t>
      </w:r>
      <w:r>
        <w:rPr>
          <w:spacing w:val="-4"/>
        </w:rPr>
        <w:t xml:space="preserve"> </w:t>
      </w:r>
      <w:r>
        <w:t>результата;</w:t>
      </w:r>
      <w:r>
        <w:rPr>
          <w:spacing w:val="-57"/>
        </w:rPr>
        <w:t xml:space="preserve"> </w:t>
      </w:r>
      <w:r>
        <w:t>выстраивать</w:t>
      </w:r>
      <w:r>
        <w:rPr>
          <w:spacing w:val="-2"/>
        </w:rPr>
        <w:t xml:space="preserve"> </w:t>
      </w:r>
      <w:r>
        <w:t>последовательность</w:t>
      </w:r>
      <w:r>
        <w:rPr>
          <w:spacing w:val="-1"/>
        </w:rPr>
        <w:t xml:space="preserve"> </w:t>
      </w:r>
      <w:r>
        <w:t>выбранных</w:t>
      </w:r>
      <w:r>
        <w:rPr>
          <w:spacing w:val="-4"/>
        </w:rPr>
        <w:t xml:space="preserve"> </w:t>
      </w:r>
      <w:r>
        <w:t>действий.</w:t>
      </w:r>
    </w:p>
    <w:p w:rsidR="00531A79" w:rsidRDefault="00AF62D2">
      <w:pPr>
        <w:pStyle w:val="a3"/>
        <w:spacing w:line="355" w:lineRule="auto"/>
        <w:jc w:val="left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части</w:t>
      </w:r>
      <w:r>
        <w:rPr>
          <w:spacing w:val="-57"/>
        </w:rPr>
        <w:t xml:space="preserve"> </w:t>
      </w:r>
      <w:r>
        <w:t>регулятивных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276" w:lineRule="exact"/>
        <w:ind w:left="1244" w:firstLine="0"/>
        <w:jc w:val="left"/>
      </w:pPr>
      <w:r>
        <w:t>устанавливать</w:t>
      </w:r>
      <w:r>
        <w:rPr>
          <w:spacing w:val="-4"/>
        </w:rPr>
        <w:t xml:space="preserve"> </w:t>
      </w:r>
      <w:r>
        <w:t>причины</w:t>
      </w:r>
      <w:r>
        <w:rPr>
          <w:spacing w:val="-3"/>
        </w:rPr>
        <w:t xml:space="preserve"> </w:t>
      </w:r>
      <w:r>
        <w:t>успеха</w:t>
      </w:r>
      <w:r>
        <w:rPr>
          <w:spacing w:val="-4"/>
        </w:rPr>
        <w:t xml:space="preserve"> </w:t>
      </w:r>
      <w:r>
        <w:t>(неудач)</w:t>
      </w:r>
      <w:r>
        <w:rPr>
          <w:spacing w:val="1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деятельности;</w:t>
      </w:r>
    </w:p>
    <w:p w:rsidR="00531A79" w:rsidRDefault="00AF62D2">
      <w:pPr>
        <w:pStyle w:val="a3"/>
        <w:tabs>
          <w:tab w:val="left" w:pos="3374"/>
          <w:tab w:val="left" w:pos="4362"/>
          <w:tab w:val="left" w:pos="5743"/>
          <w:tab w:val="left" w:pos="7187"/>
          <w:tab w:val="left" w:pos="8056"/>
          <w:tab w:val="left" w:pos="9895"/>
        </w:tabs>
        <w:spacing w:before="125" w:line="355" w:lineRule="auto"/>
        <w:ind w:right="262"/>
        <w:jc w:val="left"/>
      </w:pPr>
      <w:r>
        <w:t>корректировать</w:t>
      </w:r>
      <w:r>
        <w:tab/>
        <w:t>свои</w:t>
      </w:r>
      <w:r>
        <w:tab/>
        <w:t>учебные</w:t>
      </w:r>
      <w:r>
        <w:tab/>
        <w:t>действия</w:t>
      </w:r>
      <w:r>
        <w:tab/>
        <w:t>для</w:t>
      </w:r>
      <w:r>
        <w:tab/>
        <w:t>преодоления</w:t>
      </w:r>
      <w:r>
        <w:tab/>
      </w:r>
      <w:r>
        <w:rPr>
          <w:spacing w:val="-1"/>
        </w:rPr>
        <w:t>речевых</w:t>
      </w:r>
      <w:r>
        <w:rPr>
          <w:spacing w:val="-5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орфографических</w:t>
      </w:r>
      <w:r>
        <w:rPr>
          <w:spacing w:val="-3"/>
        </w:rPr>
        <w:t xml:space="preserve"> </w:t>
      </w:r>
      <w:r>
        <w:t>ошибок;</w:t>
      </w:r>
    </w:p>
    <w:p w:rsidR="00531A79" w:rsidRDefault="00AF62D2">
      <w:pPr>
        <w:pStyle w:val="a3"/>
        <w:tabs>
          <w:tab w:val="left" w:pos="2870"/>
          <w:tab w:val="left" w:pos="4323"/>
          <w:tab w:val="left" w:pos="6166"/>
          <w:tab w:val="left" w:pos="6746"/>
          <w:tab w:val="left" w:pos="8631"/>
          <w:tab w:val="left" w:pos="9950"/>
        </w:tabs>
        <w:spacing w:line="355" w:lineRule="auto"/>
        <w:ind w:right="275"/>
        <w:jc w:val="left"/>
      </w:pPr>
      <w:r>
        <w:t>соотносить</w:t>
      </w:r>
      <w:r>
        <w:tab/>
        <w:t>результат</w:t>
      </w:r>
      <w:r>
        <w:tab/>
        <w:t>деятельности</w:t>
      </w:r>
      <w:r>
        <w:tab/>
        <w:t>с</w:t>
      </w:r>
      <w:r>
        <w:tab/>
        <w:t>поставленной</w:t>
      </w:r>
      <w:r>
        <w:tab/>
        <w:t>учебной</w:t>
      </w:r>
      <w:r>
        <w:tab/>
      </w:r>
      <w:r>
        <w:rPr>
          <w:spacing w:val="-2"/>
        </w:rPr>
        <w:t>задачей</w:t>
      </w:r>
      <w:r>
        <w:rPr>
          <w:spacing w:val="-5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выделению,</w:t>
      </w:r>
      <w:r>
        <w:rPr>
          <w:spacing w:val="3"/>
        </w:rPr>
        <w:t xml:space="preserve"> </w:t>
      </w:r>
      <w:r>
        <w:t>характеристике,</w:t>
      </w:r>
      <w:r>
        <w:rPr>
          <w:spacing w:val="4"/>
        </w:rPr>
        <w:t xml:space="preserve"> </w:t>
      </w:r>
      <w:r>
        <w:t>использованию</w:t>
      </w:r>
      <w:r>
        <w:rPr>
          <w:spacing w:val="-1"/>
        </w:rPr>
        <w:t xml:space="preserve"> </w:t>
      </w:r>
      <w:r>
        <w:t>языковых</w:t>
      </w:r>
      <w:r>
        <w:rPr>
          <w:spacing w:val="-3"/>
        </w:rPr>
        <w:t xml:space="preserve"> </w:t>
      </w:r>
      <w:r>
        <w:t>единиц;</w:t>
      </w:r>
    </w:p>
    <w:p w:rsidR="00531A79" w:rsidRDefault="00AF62D2">
      <w:pPr>
        <w:pStyle w:val="a3"/>
        <w:tabs>
          <w:tab w:val="left" w:pos="2428"/>
          <w:tab w:val="left" w:pos="3521"/>
          <w:tab w:val="left" w:pos="5099"/>
          <w:tab w:val="left" w:pos="5722"/>
          <w:tab w:val="left" w:pos="6653"/>
          <w:tab w:val="left" w:pos="7003"/>
          <w:tab w:val="left" w:pos="8273"/>
          <w:tab w:val="left" w:pos="9794"/>
        </w:tabs>
        <w:spacing w:line="355" w:lineRule="auto"/>
        <w:ind w:right="273"/>
        <w:jc w:val="left"/>
      </w:pPr>
      <w:r>
        <w:t>находить</w:t>
      </w:r>
      <w:r>
        <w:tab/>
        <w:t>ошибку,</w:t>
      </w:r>
      <w:r>
        <w:tab/>
        <w:t>допущенную</w:t>
      </w:r>
      <w:r>
        <w:tab/>
        <w:t>при</w:t>
      </w:r>
      <w:r>
        <w:tab/>
        <w:t>работе</w:t>
      </w:r>
      <w:r>
        <w:tab/>
        <w:t>с</w:t>
      </w:r>
      <w:r>
        <w:tab/>
        <w:t>языковым</w:t>
      </w:r>
      <w:r>
        <w:tab/>
        <w:t>материалом,</w:t>
      </w:r>
      <w:r>
        <w:tab/>
      </w:r>
      <w:r>
        <w:rPr>
          <w:spacing w:val="-1"/>
        </w:rPr>
        <w:t>находить</w:t>
      </w:r>
      <w:r>
        <w:rPr>
          <w:spacing w:val="-57"/>
        </w:rPr>
        <w:t xml:space="preserve"> </w:t>
      </w:r>
      <w:r>
        <w:t>орфографическую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пунктуационную ошибку;</w:t>
      </w:r>
    </w:p>
    <w:p w:rsidR="00531A79" w:rsidRDefault="00AF62D2">
      <w:pPr>
        <w:pStyle w:val="a3"/>
        <w:spacing w:line="355" w:lineRule="auto"/>
        <w:jc w:val="left"/>
      </w:pPr>
      <w:r>
        <w:t>сравнивать</w:t>
      </w:r>
      <w:r>
        <w:rPr>
          <w:spacing w:val="2"/>
        </w:rPr>
        <w:t xml:space="preserve"> </w:t>
      </w:r>
      <w:r>
        <w:t>результаты</w:t>
      </w:r>
      <w:r>
        <w:rPr>
          <w:spacing w:val="7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56"/>
        </w:rPr>
        <w:t xml:space="preserve"> </w:t>
      </w:r>
      <w:r>
        <w:t>одноклассников,</w:t>
      </w:r>
      <w:r>
        <w:rPr>
          <w:spacing w:val="58"/>
        </w:rPr>
        <w:t xml:space="preserve"> </w:t>
      </w:r>
      <w:r>
        <w:t>объективно</w:t>
      </w:r>
      <w:r>
        <w:rPr>
          <w:spacing w:val="-57"/>
        </w:rPr>
        <w:t xml:space="preserve"> </w:t>
      </w:r>
      <w:r>
        <w:t>оценивать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предложенным</w:t>
      </w:r>
      <w:r>
        <w:rPr>
          <w:spacing w:val="-1"/>
        </w:rPr>
        <w:t xml:space="preserve"> </w:t>
      </w:r>
      <w:r>
        <w:t>критериям.</w:t>
      </w:r>
    </w:p>
    <w:p w:rsidR="00531A79" w:rsidRDefault="00AF62D2">
      <w:pPr>
        <w:pStyle w:val="a3"/>
        <w:tabs>
          <w:tab w:val="left" w:pos="3335"/>
          <w:tab w:val="left" w:pos="5383"/>
          <w:tab w:val="left" w:pos="6012"/>
          <w:tab w:val="left" w:pos="7955"/>
          <w:tab w:val="left" w:pos="8938"/>
        </w:tabs>
        <w:spacing w:line="355" w:lineRule="auto"/>
        <w:ind w:left="1244" w:right="268" w:firstLine="0"/>
        <w:jc w:val="left"/>
      </w:pPr>
      <w:r>
        <w:t>У обучающегося будут сформированы следующие умения совместной деятельности:</w:t>
      </w:r>
      <w:r>
        <w:rPr>
          <w:spacing w:val="1"/>
        </w:rPr>
        <w:t xml:space="preserve"> </w:t>
      </w:r>
      <w:r>
        <w:t>формулировать</w:t>
      </w:r>
      <w:r>
        <w:tab/>
        <w:t>краткосрочные</w:t>
      </w:r>
      <w:r>
        <w:tab/>
        <w:t>и</w:t>
      </w:r>
      <w:r>
        <w:tab/>
        <w:t>долгосрочные</w:t>
      </w:r>
      <w:r>
        <w:tab/>
        <w:t>цели</w:t>
      </w:r>
      <w:r>
        <w:tab/>
      </w:r>
      <w:r>
        <w:rPr>
          <w:spacing w:val="-1"/>
        </w:rPr>
        <w:t>(индивидуальные</w:t>
      </w:r>
    </w:p>
    <w:p w:rsidR="00531A79" w:rsidRDefault="00AF62D2">
      <w:pPr>
        <w:pStyle w:val="a3"/>
        <w:spacing w:line="355" w:lineRule="auto"/>
        <w:ind w:firstLine="0"/>
        <w:jc w:val="left"/>
      </w:pP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коллективных</w:t>
      </w:r>
      <w:r>
        <w:rPr>
          <w:spacing w:val="1"/>
        </w:rPr>
        <w:t xml:space="preserve"> </w:t>
      </w:r>
      <w:r>
        <w:t>задачах)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стандартной</w:t>
      </w:r>
      <w:r>
        <w:rPr>
          <w:spacing w:val="1"/>
        </w:rPr>
        <w:t xml:space="preserve"> </w:t>
      </w:r>
      <w:r>
        <w:t>(типовой)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-57"/>
        </w:rPr>
        <w:t xml:space="preserve"> </w:t>
      </w:r>
      <w:r>
        <w:t>предложенного</w:t>
      </w:r>
      <w:r>
        <w:rPr>
          <w:spacing w:val="1"/>
        </w:rPr>
        <w:t xml:space="preserve"> </w:t>
      </w:r>
      <w:r>
        <w:t>учителем</w:t>
      </w:r>
      <w:r>
        <w:rPr>
          <w:spacing w:val="-1"/>
        </w:rPr>
        <w:t xml:space="preserve"> </w:t>
      </w:r>
      <w:r>
        <w:t>формата</w:t>
      </w:r>
      <w:r>
        <w:rPr>
          <w:spacing w:val="-7"/>
        </w:rPr>
        <w:t xml:space="preserve"> </w:t>
      </w:r>
      <w:r>
        <w:t>планирования,</w:t>
      </w:r>
      <w:r>
        <w:rPr>
          <w:spacing w:val="-1"/>
        </w:rPr>
        <w:t xml:space="preserve"> </w:t>
      </w:r>
      <w:r>
        <w:t>распределения</w:t>
      </w:r>
      <w:r>
        <w:rPr>
          <w:spacing w:val="-2"/>
        </w:rPr>
        <w:t xml:space="preserve"> </w:t>
      </w:r>
      <w:r>
        <w:t>промежуточных</w:t>
      </w:r>
      <w:r>
        <w:rPr>
          <w:spacing w:val="-7"/>
        </w:rPr>
        <w:t xml:space="preserve"> </w:t>
      </w:r>
      <w:r>
        <w:t>шагов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сроков;</w:t>
      </w:r>
    </w:p>
    <w:p w:rsidR="00531A79" w:rsidRDefault="00AF62D2">
      <w:pPr>
        <w:pStyle w:val="a3"/>
        <w:spacing w:line="355" w:lineRule="auto"/>
        <w:ind w:right="262"/>
      </w:pPr>
      <w:r>
        <w:t>принимать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коллективно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достижению: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роли,</w:t>
      </w:r>
      <w:r>
        <w:rPr>
          <w:spacing w:val="1"/>
        </w:rPr>
        <w:t xml:space="preserve"> </w:t>
      </w:r>
      <w:r>
        <w:t>договариваться,</w:t>
      </w:r>
      <w:r>
        <w:rPr>
          <w:spacing w:val="1"/>
        </w:rPr>
        <w:t xml:space="preserve"> </w:t>
      </w:r>
      <w:r>
        <w:t>обсуждать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работы;</w:t>
      </w:r>
    </w:p>
    <w:p w:rsidR="00531A79" w:rsidRDefault="00AF62D2">
      <w:pPr>
        <w:pStyle w:val="a3"/>
        <w:spacing w:line="355" w:lineRule="auto"/>
        <w:ind w:right="276"/>
      </w:pPr>
      <w:r>
        <w:t>проявлять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руководить,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поручения,</w:t>
      </w:r>
      <w:r>
        <w:rPr>
          <w:spacing w:val="1"/>
        </w:rPr>
        <w:t xml:space="preserve"> </w:t>
      </w:r>
      <w:r>
        <w:t>подчиняться,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разрешать</w:t>
      </w:r>
      <w:r>
        <w:rPr>
          <w:spacing w:val="2"/>
        </w:rPr>
        <w:t xml:space="preserve"> </w:t>
      </w:r>
      <w:r>
        <w:t>конфликты;</w:t>
      </w:r>
    </w:p>
    <w:p w:rsidR="00531A79" w:rsidRDefault="00AF62D2">
      <w:pPr>
        <w:pStyle w:val="a3"/>
        <w:spacing w:line="360" w:lineRule="auto"/>
        <w:ind w:left="1244" w:right="5183" w:firstLine="0"/>
        <w:jc w:val="left"/>
      </w:pPr>
      <w:r>
        <w:t>ответственно выполнять свою часть работы;</w:t>
      </w:r>
      <w:r>
        <w:rPr>
          <w:spacing w:val="-57"/>
        </w:rPr>
        <w:t xml:space="preserve"> </w:t>
      </w:r>
      <w:r>
        <w:t>оценивать</w:t>
      </w:r>
      <w:r>
        <w:rPr>
          <w:spacing w:val="-2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вклад в</w:t>
      </w:r>
      <w:r>
        <w:rPr>
          <w:spacing w:val="-7"/>
        </w:rPr>
        <w:t xml:space="preserve"> </w:t>
      </w:r>
      <w:r>
        <w:t>общий</w:t>
      </w:r>
      <w:r>
        <w:rPr>
          <w:spacing w:val="-2"/>
        </w:rPr>
        <w:t xml:space="preserve"> </w:t>
      </w:r>
      <w:r>
        <w:t>результат;</w:t>
      </w:r>
    </w:p>
    <w:p w:rsidR="00531A79" w:rsidRDefault="00AF62D2">
      <w:pPr>
        <w:pStyle w:val="a3"/>
        <w:spacing w:line="269" w:lineRule="exact"/>
        <w:ind w:left="1244" w:firstLine="0"/>
        <w:jc w:val="left"/>
      </w:pPr>
      <w:r>
        <w:t>выполнять</w:t>
      </w:r>
      <w:r>
        <w:rPr>
          <w:spacing w:val="1"/>
        </w:rPr>
        <w:t xml:space="preserve"> </w:t>
      </w:r>
      <w:r>
        <w:t>совместные</w:t>
      </w:r>
      <w:r>
        <w:rPr>
          <w:spacing w:val="-6"/>
        </w:rPr>
        <w:t xml:space="preserve"> </w:t>
      </w:r>
      <w:r>
        <w:t>проектные</w:t>
      </w:r>
      <w:r>
        <w:rPr>
          <w:spacing w:val="-6"/>
        </w:rPr>
        <w:t xml:space="preserve"> </w:t>
      </w:r>
      <w:r>
        <w:t>задания с</w:t>
      </w:r>
      <w:r>
        <w:rPr>
          <w:spacing w:val="-6"/>
        </w:rPr>
        <w:t xml:space="preserve"> </w:t>
      </w:r>
      <w:r>
        <w:t>опорой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предложенные</w:t>
      </w:r>
      <w:r>
        <w:rPr>
          <w:spacing w:val="-6"/>
        </w:rPr>
        <w:t xml:space="preserve"> </w:t>
      </w:r>
      <w:r>
        <w:t>образцы.</w:t>
      </w:r>
    </w:p>
    <w:p w:rsidR="00531A79" w:rsidRDefault="00AF62D2">
      <w:pPr>
        <w:pStyle w:val="a3"/>
        <w:tabs>
          <w:tab w:val="left" w:pos="2985"/>
          <w:tab w:val="left" w:pos="4528"/>
          <w:tab w:val="left" w:pos="5861"/>
          <w:tab w:val="left" w:pos="7170"/>
          <w:tab w:val="left" w:pos="8220"/>
          <w:tab w:val="left" w:pos="8778"/>
          <w:tab w:val="left" w:pos="9780"/>
        </w:tabs>
        <w:spacing w:before="127" w:line="355" w:lineRule="auto"/>
        <w:ind w:right="272" w:firstLine="773"/>
        <w:jc w:val="left"/>
      </w:pPr>
      <w:r>
        <w:t>Предметные</w:t>
      </w:r>
      <w:r>
        <w:tab/>
        <w:t>результаты</w:t>
      </w:r>
      <w:r>
        <w:tab/>
        <w:t>изучения</w:t>
      </w:r>
      <w:r>
        <w:tab/>
        <w:t>русского</w:t>
      </w:r>
      <w:r>
        <w:tab/>
        <w:t>языка.</w:t>
      </w:r>
      <w:r>
        <w:tab/>
        <w:t>К</w:t>
      </w:r>
      <w:r>
        <w:tab/>
        <w:t>концу</w:t>
      </w:r>
      <w:r>
        <w:tab/>
      </w:r>
      <w:r>
        <w:rPr>
          <w:spacing w:val="-1"/>
        </w:rPr>
        <w:t>обучения</w:t>
      </w:r>
      <w:r>
        <w:rPr>
          <w:spacing w:val="-57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классе</w:t>
      </w:r>
      <w:r>
        <w:rPr>
          <w:spacing w:val="-3"/>
        </w:rPr>
        <w:t xml:space="preserve"> </w:t>
      </w:r>
      <w:r>
        <w:t>обучающийся</w:t>
      </w:r>
      <w:r>
        <w:rPr>
          <w:spacing w:val="2"/>
        </w:rPr>
        <w:t xml:space="preserve"> </w:t>
      </w:r>
      <w:r>
        <w:t>научится:</w:t>
      </w:r>
    </w:p>
    <w:p w:rsidR="00531A79" w:rsidRDefault="00AF62D2">
      <w:pPr>
        <w:pStyle w:val="a3"/>
        <w:spacing w:line="355" w:lineRule="auto"/>
        <w:ind w:left="1244" w:right="2882" w:firstLine="0"/>
        <w:jc w:val="left"/>
      </w:pPr>
      <w:r>
        <w:t>различать слово и предложение; вычленять слова из предложений;</w:t>
      </w:r>
      <w:r>
        <w:rPr>
          <w:spacing w:val="-57"/>
        </w:rPr>
        <w:t xml:space="preserve"> </w:t>
      </w:r>
      <w:r>
        <w:t>вычленять</w:t>
      </w:r>
      <w:r>
        <w:rPr>
          <w:spacing w:val="-2"/>
        </w:rPr>
        <w:t xml:space="preserve"> </w:t>
      </w:r>
      <w:r>
        <w:t>звуки</w:t>
      </w:r>
      <w:r>
        <w:rPr>
          <w:spacing w:val="3"/>
        </w:rPr>
        <w:t xml:space="preserve"> </w:t>
      </w:r>
      <w:r>
        <w:t>из</w:t>
      </w:r>
      <w:r>
        <w:rPr>
          <w:spacing w:val="3"/>
        </w:rPr>
        <w:t xml:space="preserve"> </w:t>
      </w:r>
      <w:r>
        <w:t>слова;</w:t>
      </w:r>
    </w:p>
    <w:p w:rsidR="00531A79" w:rsidRDefault="00AF62D2">
      <w:pPr>
        <w:pStyle w:val="a3"/>
        <w:spacing w:line="355" w:lineRule="auto"/>
        <w:jc w:val="left"/>
      </w:pPr>
      <w:r>
        <w:t>различать</w:t>
      </w:r>
      <w:r>
        <w:rPr>
          <w:spacing w:val="4"/>
        </w:rPr>
        <w:t xml:space="preserve"> </w:t>
      </w:r>
      <w:r>
        <w:t>гласные</w:t>
      </w:r>
      <w:r>
        <w:rPr>
          <w:spacing w:val="-1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согласные</w:t>
      </w:r>
      <w:r>
        <w:rPr>
          <w:spacing w:val="3"/>
        </w:rPr>
        <w:t xml:space="preserve"> </w:t>
      </w:r>
      <w:r>
        <w:t>звуки</w:t>
      </w:r>
      <w:r>
        <w:rPr>
          <w:spacing w:val="4"/>
        </w:rPr>
        <w:t xml:space="preserve"> </w:t>
      </w:r>
      <w:r>
        <w:t>(в</w:t>
      </w:r>
      <w:r>
        <w:rPr>
          <w:spacing w:val="5"/>
        </w:rPr>
        <w:t xml:space="preserve"> </w:t>
      </w:r>
      <w:r>
        <w:t>том</w:t>
      </w:r>
      <w:r>
        <w:rPr>
          <w:spacing w:val="4"/>
        </w:rPr>
        <w:t xml:space="preserve"> </w:t>
      </w:r>
      <w:r>
        <w:t>числе</w:t>
      </w:r>
      <w:r>
        <w:rPr>
          <w:spacing w:val="3"/>
        </w:rPr>
        <w:t xml:space="preserve"> </w:t>
      </w:r>
      <w:r>
        <w:t>различать</w:t>
      </w:r>
      <w:r>
        <w:rPr>
          <w:spacing w:val="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словах</w:t>
      </w:r>
      <w:r>
        <w:rPr>
          <w:spacing w:val="-1"/>
        </w:rPr>
        <w:t xml:space="preserve"> </w:t>
      </w:r>
      <w:r>
        <w:t>согласный</w:t>
      </w:r>
      <w:r>
        <w:rPr>
          <w:spacing w:val="1"/>
        </w:rPr>
        <w:t xml:space="preserve"> </w:t>
      </w:r>
      <w:r>
        <w:t>звук</w:t>
      </w:r>
      <w:r>
        <w:rPr>
          <w:spacing w:val="14"/>
        </w:rPr>
        <w:t xml:space="preserve"> </w:t>
      </w:r>
      <w:r>
        <w:t>[й’]</w:t>
      </w:r>
      <w:r>
        <w:rPr>
          <w:spacing w:val="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гласный</w:t>
      </w:r>
      <w:r>
        <w:rPr>
          <w:spacing w:val="-3"/>
        </w:rPr>
        <w:t xml:space="preserve"> </w:t>
      </w:r>
      <w:r>
        <w:t>звук [и]);</w:t>
      </w:r>
    </w:p>
    <w:p w:rsidR="00531A79" w:rsidRDefault="00AF62D2">
      <w:pPr>
        <w:pStyle w:val="a3"/>
        <w:spacing w:line="275" w:lineRule="exact"/>
        <w:ind w:left="1244" w:firstLine="0"/>
        <w:jc w:val="left"/>
      </w:pPr>
      <w:r>
        <w:t>различать</w:t>
      </w:r>
      <w:r>
        <w:rPr>
          <w:spacing w:val="-3"/>
        </w:rPr>
        <w:t xml:space="preserve"> </w:t>
      </w:r>
      <w:r>
        <w:t>ударные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безударные</w:t>
      </w:r>
      <w:r>
        <w:rPr>
          <w:spacing w:val="-4"/>
        </w:rPr>
        <w:t xml:space="preserve"> </w:t>
      </w:r>
      <w:r>
        <w:t>гласные</w:t>
      </w:r>
      <w:r>
        <w:rPr>
          <w:spacing w:val="-4"/>
        </w:rPr>
        <w:t xml:space="preserve"> </w:t>
      </w:r>
      <w:r>
        <w:t>звуки;</w:t>
      </w:r>
    </w:p>
    <w:p w:rsidR="00531A79" w:rsidRDefault="00AF62D2">
      <w:pPr>
        <w:pStyle w:val="a3"/>
        <w:tabs>
          <w:tab w:val="left" w:pos="2500"/>
          <w:tab w:val="left" w:pos="3795"/>
          <w:tab w:val="left" w:pos="4672"/>
          <w:tab w:val="left" w:pos="5632"/>
          <w:tab w:val="left" w:pos="6005"/>
          <w:tab w:val="left" w:pos="7142"/>
          <w:tab w:val="left" w:pos="8201"/>
          <w:tab w:val="left" w:pos="8570"/>
          <w:tab w:val="left" w:pos="9500"/>
          <w:tab w:val="left" w:pos="10176"/>
        </w:tabs>
        <w:spacing w:before="131" w:line="355" w:lineRule="auto"/>
        <w:ind w:right="263"/>
        <w:jc w:val="left"/>
      </w:pPr>
      <w:r>
        <w:t>различать</w:t>
      </w:r>
      <w:r>
        <w:tab/>
        <w:t>согласные</w:t>
      </w:r>
      <w:r>
        <w:tab/>
        <w:t>звуки:</w:t>
      </w:r>
      <w:r>
        <w:tab/>
        <w:t>мягкие</w:t>
      </w:r>
      <w:r>
        <w:tab/>
        <w:t>и</w:t>
      </w:r>
      <w:r>
        <w:tab/>
        <w:t>твёрдые,</w:t>
      </w:r>
      <w:r>
        <w:tab/>
        <w:t>звонкие</w:t>
      </w:r>
      <w:r>
        <w:tab/>
        <w:t>и</w:t>
      </w:r>
      <w:r>
        <w:tab/>
        <w:t>глухие</w:t>
      </w:r>
      <w:r>
        <w:tab/>
        <w:t>(вне</w:t>
      </w:r>
      <w:r>
        <w:tab/>
      </w:r>
      <w:r>
        <w:rPr>
          <w:spacing w:val="-1"/>
        </w:rPr>
        <w:t>слова</w:t>
      </w:r>
      <w:r>
        <w:rPr>
          <w:spacing w:val="-57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слове);</w:t>
      </w:r>
    </w:p>
    <w:p w:rsidR="00531A79" w:rsidRDefault="00AF62D2">
      <w:pPr>
        <w:pStyle w:val="a3"/>
        <w:spacing w:line="275" w:lineRule="exact"/>
        <w:ind w:left="1244" w:firstLine="0"/>
        <w:jc w:val="left"/>
      </w:pPr>
      <w:r>
        <w:t>различать</w:t>
      </w:r>
      <w:r>
        <w:rPr>
          <w:spacing w:val="-2"/>
        </w:rPr>
        <w:t xml:space="preserve"> </w:t>
      </w:r>
      <w:r>
        <w:t>понятия</w:t>
      </w:r>
      <w:r>
        <w:rPr>
          <w:spacing w:val="-2"/>
        </w:rPr>
        <w:t xml:space="preserve"> </w:t>
      </w:r>
      <w:r>
        <w:t>«звук»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«буква»;</w:t>
      </w:r>
    </w:p>
    <w:p w:rsidR="00531A79" w:rsidRDefault="00AF62D2">
      <w:pPr>
        <w:pStyle w:val="a3"/>
        <w:spacing w:before="132"/>
        <w:ind w:left="1244" w:firstLine="0"/>
        <w:jc w:val="left"/>
      </w:pPr>
      <w:r>
        <w:t>определять</w:t>
      </w:r>
      <w:r>
        <w:rPr>
          <w:spacing w:val="33"/>
        </w:rPr>
        <w:t xml:space="preserve"> </w:t>
      </w:r>
      <w:r>
        <w:t>количество</w:t>
      </w:r>
      <w:r>
        <w:rPr>
          <w:spacing w:val="37"/>
        </w:rPr>
        <w:t xml:space="preserve"> </w:t>
      </w:r>
      <w:r>
        <w:t>слогов</w:t>
      </w:r>
      <w:r>
        <w:rPr>
          <w:spacing w:val="29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слове;</w:t>
      </w:r>
      <w:r>
        <w:rPr>
          <w:spacing w:val="28"/>
        </w:rPr>
        <w:t xml:space="preserve"> </w:t>
      </w:r>
      <w:r>
        <w:t>делить</w:t>
      </w:r>
      <w:r>
        <w:rPr>
          <w:spacing w:val="34"/>
        </w:rPr>
        <w:t xml:space="preserve"> </w:t>
      </w:r>
      <w:r>
        <w:t>слова</w:t>
      </w:r>
      <w:r>
        <w:rPr>
          <w:spacing w:val="28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слоги</w:t>
      </w:r>
      <w:r>
        <w:rPr>
          <w:spacing w:val="28"/>
        </w:rPr>
        <w:t xml:space="preserve"> </w:t>
      </w:r>
      <w:r>
        <w:t>(простые</w:t>
      </w:r>
      <w:r>
        <w:rPr>
          <w:spacing w:val="27"/>
        </w:rPr>
        <w:t xml:space="preserve"> </w:t>
      </w:r>
      <w:r>
        <w:t>случаи:</w:t>
      </w:r>
      <w:r>
        <w:rPr>
          <w:spacing w:val="34"/>
        </w:rPr>
        <w:t xml:space="preserve"> </w:t>
      </w:r>
      <w:r>
        <w:t>слова</w:t>
      </w:r>
      <w:r>
        <w:rPr>
          <w:spacing w:val="27"/>
        </w:rPr>
        <w:t xml:space="preserve"> </w:t>
      </w:r>
      <w:r>
        <w:t>без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</w:pPr>
      <w:r>
        <w:lastRenderedPageBreak/>
        <w:t>стечения</w:t>
      </w:r>
      <w:r>
        <w:rPr>
          <w:spacing w:val="-2"/>
        </w:rPr>
        <w:t xml:space="preserve"> </w:t>
      </w:r>
      <w:r>
        <w:t>согласных);</w:t>
      </w:r>
      <w:r>
        <w:rPr>
          <w:spacing w:val="-6"/>
        </w:rPr>
        <w:t xml:space="preserve"> </w:t>
      </w:r>
      <w:r>
        <w:t>определять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слове</w:t>
      </w:r>
      <w:r>
        <w:rPr>
          <w:spacing w:val="-2"/>
        </w:rPr>
        <w:t xml:space="preserve"> </w:t>
      </w:r>
      <w:r>
        <w:t>ударный</w:t>
      </w:r>
      <w:r>
        <w:rPr>
          <w:spacing w:val="-1"/>
        </w:rPr>
        <w:t xml:space="preserve"> </w:t>
      </w:r>
      <w:r>
        <w:t>слог;</w:t>
      </w:r>
    </w:p>
    <w:p w:rsidR="00531A79" w:rsidRDefault="00AF62D2">
      <w:pPr>
        <w:pStyle w:val="a3"/>
        <w:spacing w:before="137" w:line="355" w:lineRule="auto"/>
        <w:ind w:right="262"/>
      </w:pPr>
      <w:r>
        <w:t>обозначать</w:t>
      </w:r>
      <w:r>
        <w:rPr>
          <w:spacing w:val="77"/>
        </w:rPr>
        <w:t xml:space="preserve"> </w:t>
      </w:r>
      <w:r>
        <w:t xml:space="preserve">на  </w:t>
      </w:r>
      <w:r>
        <w:rPr>
          <w:spacing w:val="7"/>
        </w:rPr>
        <w:t xml:space="preserve"> </w:t>
      </w:r>
      <w:r>
        <w:t xml:space="preserve">письме  </w:t>
      </w:r>
      <w:r>
        <w:rPr>
          <w:spacing w:val="8"/>
        </w:rPr>
        <w:t xml:space="preserve"> </w:t>
      </w:r>
      <w:r>
        <w:t xml:space="preserve">мягкость  </w:t>
      </w:r>
      <w:r>
        <w:rPr>
          <w:spacing w:val="11"/>
        </w:rPr>
        <w:t xml:space="preserve"> </w:t>
      </w:r>
      <w:r>
        <w:t xml:space="preserve">согласных  </w:t>
      </w:r>
      <w:r>
        <w:rPr>
          <w:spacing w:val="15"/>
        </w:rPr>
        <w:t xml:space="preserve"> </w:t>
      </w:r>
      <w:r>
        <w:t xml:space="preserve">звуков  </w:t>
      </w:r>
      <w:r>
        <w:rPr>
          <w:spacing w:val="16"/>
        </w:rPr>
        <w:t xml:space="preserve"> </w:t>
      </w:r>
      <w:r>
        <w:t xml:space="preserve">буквами  </w:t>
      </w:r>
      <w:r>
        <w:rPr>
          <w:spacing w:val="17"/>
        </w:rPr>
        <w:t xml:space="preserve"> </w:t>
      </w:r>
      <w:r>
        <w:t xml:space="preserve">е,  </w:t>
      </w:r>
      <w:r>
        <w:rPr>
          <w:spacing w:val="17"/>
        </w:rPr>
        <w:t xml:space="preserve"> </w:t>
      </w:r>
      <w:r>
        <w:t xml:space="preserve">ё,  </w:t>
      </w:r>
      <w:r>
        <w:rPr>
          <w:spacing w:val="16"/>
        </w:rPr>
        <w:t xml:space="preserve"> </w:t>
      </w:r>
      <w:r>
        <w:t xml:space="preserve">ю,  </w:t>
      </w:r>
      <w:r>
        <w:rPr>
          <w:spacing w:val="12"/>
        </w:rPr>
        <w:t xml:space="preserve"> </w:t>
      </w:r>
      <w:r>
        <w:t xml:space="preserve">я  </w:t>
      </w:r>
      <w:r>
        <w:rPr>
          <w:spacing w:val="15"/>
        </w:rPr>
        <w:t xml:space="preserve"> </w:t>
      </w:r>
      <w:r>
        <w:t xml:space="preserve">и  </w:t>
      </w:r>
      <w:r>
        <w:rPr>
          <w:spacing w:val="9"/>
        </w:rPr>
        <w:t xml:space="preserve"> </w:t>
      </w:r>
      <w:r>
        <w:t>буквой</w:t>
      </w:r>
      <w:r>
        <w:rPr>
          <w:spacing w:val="-58"/>
        </w:rPr>
        <w:t xml:space="preserve"> </w:t>
      </w:r>
      <w:r>
        <w:t>ь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слова;</w:t>
      </w:r>
    </w:p>
    <w:p w:rsidR="00531A79" w:rsidRDefault="00AF62D2">
      <w:pPr>
        <w:pStyle w:val="a3"/>
        <w:spacing w:line="355" w:lineRule="auto"/>
        <w:ind w:right="273"/>
      </w:pPr>
      <w:r>
        <w:t>правильно называть буквы русского алфавита; использовать знание последовательности</w:t>
      </w:r>
      <w:r>
        <w:rPr>
          <w:spacing w:val="1"/>
        </w:rPr>
        <w:t xml:space="preserve"> </w:t>
      </w:r>
      <w:r>
        <w:t>букв</w:t>
      </w:r>
      <w:r>
        <w:rPr>
          <w:spacing w:val="2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алфавита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упорядочения</w:t>
      </w:r>
      <w:r>
        <w:rPr>
          <w:spacing w:val="-3"/>
        </w:rPr>
        <w:t xml:space="preserve"> </w:t>
      </w:r>
      <w:r>
        <w:t>небольшого</w:t>
      </w:r>
      <w:r>
        <w:rPr>
          <w:spacing w:val="1"/>
        </w:rPr>
        <w:t xml:space="preserve"> </w:t>
      </w:r>
      <w:r>
        <w:t>списка</w:t>
      </w:r>
      <w:r>
        <w:rPr>
          <w:spacing w:val="1"/>
        </w:rPr>
        <w:t xml:space="preserve"> </w:t>
      </w:r>
      <w:r>
        <w:t>слов;</w:t>
      </w:r>
    </w:p>
    <w:p w:rsidR="00531A79" w:rsidRDefault="00AF62D2">
      <w:pPr>
        <w:pStyle w:val="a3"/>
        <w:spacing w:line="355" w:lineRule="auto"/>
        <w:ind w:right="260"/>
      </w:pPr>
      <w:r>
        <w:t xml:space="preserve">писать     </w:t>
      </w:r>
      <w:r>
        <w:rPr>
          <w:spacing w:val="24"/>
        </w:rPr>
        <w:t xml:space="preserve"> </w:t>
      </w:r>
      <w:r>
        <w:t xml:space="preserve">аккуратным      </w:t>
      </w:r>
      <w:r>
        <w:rPr>
          <w:spacing w:val="22"/>
        </w:rPr>
        <w:t xml:space="preserve"> </w:t>
      </w:r>
      <w:r>
        <w:t xml:space="preserve">разборчивым      </w:t>
      </w:r>
      <w:r>
        <w:rPr>
          <w:spacing w:val="19"/>
        </w:rPr>
        <w:t xml:space="preserve"> </w:t>
      </w:r>
      <w:r>
        <w:t xml:space="preserve">почерком      </w:t>
      </w:r>
      <w:r>
        <w:rPr>
          <w:spacing w:val="23"/>
        </w:rPr>
        <w:t xml:space="preserve"> </w:t>
      </w:r>
      <w:r>
        <w:t xml:space="preserve">без      </w:t>
      </w:r>
      <w:r>
        <w:rPr>
          <w:spacing w:val="22"/>
        </w:rPr>
        <w:t xml:space="preserve"> </w:t>
      </w:r>
      <w:r>
        <w:t xml:space="preserve">искажений      </w:t>
      </w:r>
      <w:r>
        <w:rPr>
          <w:spacing w:val="23"/>
        </w:rPr>
        <w:t xml:space="preserve"> </w:t>
      </w:r>
      <w:r>
        <w:t>прописные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строчные</w:t>
      </w:r>
      <w:r>
        <w:rPr>
          <w:spacing w:val="-4"/>
        </w:rPr>
        <w:t xml:space="preserve"> </w:t>
      </w:r>
      <w:r>
        <w:t>буквы,</w:t>
      </w:r>
      <w:r>
        <w:rPr>
          <w:spacing w:val="4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букв,</w:t>
      </w:r>
      <w:r>
        <w:rPr>
          <w:spacing w:val="4"/>
        </w:rPr>
        <w:t xml:space="preserve"> </w:t>
      </w:r>
      <w:r>
        <w:t>слова;</w:t>
      </w:r>
    </w:p>
    <w:p w:rsidR="00531A79" w:rsidRDefault="00AF62D2">
      <w:pPr>
        <w:pStyle w:val="a3"/>
        <w:spacing w:line="355" w:lineRule="auto"/>
        <w:ind w:right="265"/>
      </w:pPr>
      <w:r>
        <w:t xml:space="preserve">применять    </w:t>
      </w:r>
      <w:r>
        <w:rPr>
          <w:spacing w:val="24"/>
        </w:rPr>
        <w:t xml:space="preserve"> </w:t>
      </w:r>
      <w:r>
        <w:t xml:space="preserve">изученные     </w:t>
      </w:r>
      <w:r>
        <w:rPr>
          <w:spacing w:val="25"/>
        </w:rPr>
        <w:t xml:space="preserve"> </w:t>
      </w:r>
      <w:r>
        <w:t xml:space="preserve">правила     </w:t>
      </w:r>
      <w:r>
        <w:rPr>
          <w:spacing w:val="21"/>
        </w:rPr>
        <w:t xml:space="preserve"> </w:t>
      </w:r>
      <w:r>
        <w:t xml:space="preserve">правописания:     </w:t>
      </w:r>
      <w:r>
        <w:rPr>
          <w:spacing w:val="26"/>
        </w:rPr>
        <w:t xml:space="preserve"> </w:t>
      </w:r>
      <w:r>
        <w:t xml:space="preserve">раздельное     </w:t>
      </w:r>
      <w:r>
        <w:rPr>
          <w:spacing w:val="21"/>
        </w:rPr>
        <w:t xml:space="preserve"> </w:t>
      </w:r>
      <w:r>
        <w:t xml:space="preserve">написание     </w:t>
      </w:r>
      <w:r>
        <w:rPr>
          <w:spacing w:val="26"/>
        </w:rPr>
        <w:t xml:space="preserve"> </w:t>
      </w:r>
      <w:r>
        <w:t>слов</w:t>
      </w:r>
      <w:r>
        <w:rPr>
          <w:spacing w:val="-58"/>
        </w:rPr>
        <w:t xml:space="preserve"> </w:t>
      </w:r>
      <w:r>
        <w:t xml:space="preserve">в   </w:t>
      </w:r>
      <w:r>
        <w:rPr>
          <w:spacing w:val="1"/>
        </w:rPr>
        <w:t xml:space="preserve"> </w:t>
      </w:r>
      <w:r>
        <w:t xml:space="preserve">предложении;   </w:t>
      </w:r>
      <w:r>
        <w:rPr>
          <w:spacing w:val="1"/>
        </w:rPr>
        <w:t xml:space="preserve"> </w:t>
      </w:r>
      <w:r>
        <w:t>знаки     препинания     в     конце     предложения:     точка,     вопросительный</w:t>
      </w:r>
      <w:r>
        <w:rPr>
          <w:spacing w:val="-57"/>
        </w:rPr>
        <w:t xml:space="preserve"> </w:t>
      </w:r>
      <w:r>
        <w:t>и восклицательный знаки; прописная буква в начале предложения и в именах собственных (имена</w:t>
      </w:r>
      <w:r>
        <w:rPr>
          <w:spacing w:val="1"/>
        </w:rPr>
        <w:t xml:space="preserve"> </w:t>
      </w:r>
      <w:r>
        <w:t>и фамилии людей, клички животных); перенос слов по слогам (простые случаи: слова из слогов</w:t>
      </w:r>
      <w:r>
        <w:rPr>
          <w:spacing w:val="1"/>
        </w:rPr>
        <w:t xml:space="preserve"> </w:t>
      </w:r>
      <w:r>
        <w:t>типа «согласный + гласный»); гласные после шипящих в сочетаниях жи, ши (в положении под</w:t>
      </w:r>
      <w:r>
        <w:rPr>
          <w:spacing w:val="1"/>
        </w:rPr>
        <w:t xml:space="preserve"> </w:t>
      </w:r>
      <w:r>
        <w:t>ударением),</w:t>
      </w:r>
      <w:r>
        <w:rPr>
          <w:spacing w:val="1"/>
        </w:rPr>
        <w:t xml:space="preserve"> </w:t>
      </w:r>
      <w:r>
        <w:t>ча,</w:t>
      </w:r>
      <w:r>
        <w:rPr>
          <w:spacing w:val="1"/>
        </w:rPr>
        <w:t xml:space="preserve"> </w:t>
      </w:r>
      <w:r>
        <w:t>ща,</w:t>
      </w:r>
      <w:r>
        <w:rPr>
          <w:spacing w:val="1"/>
        </w:rPr>
        <w:t xml:space="preserve"> </w:t>
      </w:r>
      <w:r>
        <w:t>чу,</w:t>
      </w:r>
      <w:r>
        <w:rPr>
          <w:spacing w:val="1"/>
        </w:rPr>
        <w:t xml:space="preserve"> </w:t>
      </w:r>
      <w:r>
        <w:t>щу;</w:t>
      </w:r>
      <w:r>
        <w:rPr>
          <w:spacing w:val="1"/>
        </w:rPr>
        <w:t xml:space="preserve"> </w:t>
      </w:r>
      <w:r>
        <w:t>непроверяемые</w:t>
      </w:r>
      <w:r>
        <w:rPr>
          <w:spacing w:val="1"/>
        </w:rPr>
        <w:t xml:space="preserve"> </w:t>
      </w:r>
      <w:r>
        <w:t>гласные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согласные</w:t>
      </w:r>
      <w:r>
        <w:rPr>
          <w:spacing w:val="1"/>
        </w:rPr>
        <w:t xml:space="preserve"> </w:t>
      </w:r>
      <w:r>
        <w:t>(перечень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орфографическом</w:t>
      </w:r>
      <w:r>
        <w:rPr>
          <w:spacing w:val="-2"/>
        </w:rPr>
        <w:t xml:space="preserve"> </w:t>
      </w:r>
      <w:r>
        <w:t>словаре</w:t>
      </w:r>
      <w:r>
        <w:rPr>
          <w:spacing w:val="1"/>
        </w:rPr>
        <w:t xml:space="preserve"> </w:t>
      </w:r>
      <w:r>
        <w:t>учебника);</w:t>
      </w:r>
    </w:p>
    <w:p w:rsidR="00531A79" w:rsidRDefault="00AF62D2">
      <w:pPr>
        <w:pStyle w:val="a3"/>
        <w:spacing w:line="355" w:lineRule="auto"/>
        <w:ind w:right="276"/>
      </w:pPr>
      <w:r>
        <w:t>правильно</w:t>
      </w:r>
      <w:r>
        <w:rPr>
          <w:spacing w:val="1"/>
        </w:rPr>
        <w:t xml:space="preserve"> </w:t>
      </w:r>
      <w:r>
        <w:t>списывать</w:t>
      </w:r>
      <w:r>
        <w:rPr>
          <w:spacing w:val="1"/>
        </w:rPr>
        <w:t xml:space="preserve"> </w:t>
      </w:r>
      <w:r>
        <w:t>(без</w:t>
      </w:r>
      <w:r>
        <w:rPr>
          <w:spacing w:val="1"/>
        </w:rPr>
        <w:t xml:space="preserve"> </w:t>
      </w:r>
      <w:r>
        <w:t>пропусков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искажений</w:t>
      </w:r>
      <w:r>
        <w:rPr>
          <w:spacing w:val="1"/>
        </w:rPr>
        <w:t xml:space="preserve"> </w:t>
      </w:r>
      <w:r>
        <w:t>букв)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объёмом</w:t>
      </w:r>
      <w:r>
        <w:rPr>
          <w:spacing w:val="-2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25</w:t>
      </w:r>
      <w:r>
        <w:rPr>
          <w:spacing w:val="-3"/>
        </w:rPr>
        <w:t xml:space="preserve"> </w:t>
      </w:r>
      <w:r>
        <w:t>слов;</w:t>
      </w:r>
    </w:p>
    <w:p w:rsidR="00531A79" w:rsidRDefault="00AF62D2">
      <w:pPr>
        <w:pStyle w:val="a3"/>
        <w:spacing w:line="355" w:lineRule="auto"/>
        <w:ind w:right="272"/>
      </w:pPr>
      <w:r>
        <w:t xml:space="preserve">писать  </w:t>
      </w:r>
      <w:r>
        <w:rPr>
          <w:spacing w:val="1"/>
        </w:rPr>
        <w:t xml:space="preserve"> </w:t>
      </w:r>
      <w:r>
        <w:t xml:space="preserve">под  </w:t>
      </w:r>
      <w:r>
        <w:rPr>
          <w:spacing w:val="1"/>
        </w:rPr>
        <w:t xml:space="preserve"> </w:t>
      </w:r>
      <w:r>
        <w:t>диктовку    (без    пропусков    и    искажений    букв)    слова,    предложения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3-5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объёмом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правописание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расходится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произношением;</w:t>
      </w:r>
    </w:p>
    <w:p w:rsidR="00531A79" w:rsidRDefault="00AF62D2">
      <w:pPr>
        <w:pStyle w:val="a3"/>
        <w:spacing w:line="355" w:lineRule="auto"/>
        <w:ind w:left="1244" w:right="3323" w:firstLine="0"/>
      </w:pPr>
      <w:r>
        <w:t>находить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исправлять</w:t>
      </w:r>
      <w:r>
        <w:rPr>
          <w:spacing w:val="-11"/>
        </w:rPr>
        <w:t xml:space="preserve"> </w:t>
      </w:r>
      <w:r>
        <w:t>ошибки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изученные</w:t>
      </w:r>
      <w:r>
        <w:rPr>
          <w:spacing w:val="-3"/>
        </w:rPr>
        <w:t xml:space="preserve"> </w:t>
      </w:r>
      <w:r>
        <w:t>правила,</w:t>
      </w:r>
      <w:r>
        <w:rPr>
          <w:spacing w:val="-5"/>
        </w:rPr>
        <w:t xml:space="preserve"> </w:t>
      </w:r>
      <w:r>
        <w:t>описки;</w:t>
      </w:r>
      <w:r>
        <w:rPr>
          <w:spacing w:val="-57"/>
        </w:rPr>
        <w:t xml:space="preserve"> </w:t>
      </w:r>
      <w:r>
        <w:t>понимать</w:t>
      </w:r>
      <w:r>
        <w:rPr>
          <w:spacing w:val="-2"/>
        </w:rPr>
        <w:t xml:space="preserve"> </w:t>
      </w:r>
      <w:r>
        <w:t>прослушанный</w:t>
      </w:r>
      <w:r>
        <w:rPr>
          <w:spacing w:val="3"/>
        </w:rPr>
        <w:t xml:space="preserve"> </w:t>
      </w:r>
      <w:r>
        <w:t>текст;</w:t>
      </w:r>
    </w:p>
    <w:p w:rsidR="00531A79" w:rsidRDefault="00AF62D2">
      <w:pPr>
        <w:pStyle w:val="a3"/>
        <w:spacing w:line="355" w:lineRule="auto"/>
        <w:ind w:right="271"/>
      </w:pPr>
      <w:r>
        <w:t>читать</w:t>
      </w:r>
      <w:r>
        <w:rPr>
          <w:spacing w:val="8"/>
        </w:rPr>
        <w:t xml:space="preserve"> </w:t>
      </w:r>
      <w:r>
        <w:t>вслух</w:t>
      </w:r>
      <w:r>
        <w:rPr>
          <w:spacing w:val="7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про</w:t>
      </w:r>
      <w:r>
        <w:rPr>
          <w:spacing w:val="11"/>
        </w:rPr>
        <w:t xml:space="preserve"> </w:t>
      </w:r>
      <w:r>
        <w:t>себя</w:t>
      </w:r>
      <w:r>
        <w:rPr>
          <w:spacing w:val="12"/>
        </w:rPr>
        <w:t xml:space="preserve"> </w:t>
      </w:r>
      <w:r>
        <w:t>(с</w:t>
      </w:r>
      <w:r>
        <w:rPr>
          <w:spacing w:val="7"/>
        </w:rPr>
        <w:t xml:space="preserve"> </w:t>
      </w:r>
      <w:r>
        <w:t>пониманием)</w:t>
      </w:r>
      <w:r>
        <w:rPr>
          <w:spacing w:val="9"/>
        </w:rPr>
        <w:t xml:space="preserve"> </w:t>
      </w:r>
      <w:r>
        <w:t>короткие</w:t>
      </w:r>
      <w:r>
        <w:rPr>
          <w:spacing w:val="11"/>
        </w:rPr>
        <w:t xml:space="preserve"> </w:t>
      </w:r>
      <w:r>
        <w:t>тексты</w:t>
      </w:r>
      <w:r>
        <w:rPr>
          <w:spacing w:val="9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соблюдением</w:t>
      </w:r>
      <w:r>
        <w:rPr>
          <w:spacing w:val="9"/>
        </w:rPr>
        <w:t xml:space="preserve"> </w:t>
      </w:r>
      <w:r>
        <w:t>интонации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пауз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со</w:t>
      </w:r>
      <w:r>
        <w:rPr>
          <w:spacing w:val="2"/>
        </w:rPr>
        <w:t xml:space="preserve"> </w:t>
      </w:r>
      <w:r>
        <w:t>знаками</w:t>
      </w:r>
      <w:r>
        <w:rPr>
          <w:spacing w:val="-3"/>
        </w:rPr>
        <w:t xml:space="preserve"> </w:t>
      </w:r>
      <w:r>
        <w:t>препинания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конце</w:t>
      </w:r>
      <w:r>
        <w:rPr>
          <w:spacing w:val="-5"/>
        </w:rPr>
        <w:t xml:space="preserve"> </w:t>
      </w:r>
      <w:r>
        <w:t>предложения;</w:t>
      </w:r>
    </w:p>
    <w:p w:rsidR="00531A79" w:rsidRDefault="00AF62D2">
      <w:pPr>
        <w:pStyle w:val="a3"/>
        <w:spacing w:line="355" w:lineRule="auto"/>
        <w:ind w:left="1244" w:right="3317" w:firstLine="0"/>
      </w:pPr>
      <w:r>
        <w:t>находить в тексте слова, значение которых требует уточнения;</w:t>
      </w:r>
      <w:r>
        <w:rPr>
          <w:spacing w:val="-58"/>
        </w:rPr>
        <w:t xml:space="preserve"> </w:t>
      </w:r>
      <w:r>
        <w:t>составлять</w:t>
      </w:r>
      <w:r>
        <w:rPr>
          <w:spacing w:val="-3"/>
        </w:rPr>
        <w:t xml:space="preserve"> </w:t>
      </w:r>
      <w:r>
        <w:t>предложение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набора</w:t>
      </w:r>
      <w:r>
        <w:rPr>
          <w:spacing w:val="-4"/>
        </w:rPr>
        <w:t xml:space="preserve"> </w:t>
      </w:r>
      <w:r>
        <w:t>форм</w:t>
      </w:r>
      <w:r>
        <w:rPr>
          <w:spacing w:val="3"/>
        </w:rPr>
        <w:t xml:space="preserve"> </w:t>
      </w:r>
      <w:r>
        <w:t>слов;</w:t>
      </w:r>
    </w:p>
    <w:p w:rsidR="00531A79" w:rsidRDefault="00AF62D2">
      <w:pPr>
        <w:pStyle w:val="a3"/>
        <w:spacing w:line="355" w:lineRule="auto"/>
        <w:ind w:right="267"/>
      </w:pPr>
      <w:r>
        <w:t>устно      составлять      текст      из      3-5     предложений      по      сюжетным      картинкам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наблюдений;</w:t>
      </w:r>
    </w:p>
    <w:p w:rsidR="00531A79" w:rsidRDefault="00AF62D2">
      <w:pPr>
        <w:pStyle w:val="a3"/>
        <w:spacing w:line="275" w:lineRule="exact"/>
        <w:ind w:left="1244" w:firstLine="0"/>
      </w:pPr>
      <w:r>
        <w:t>использовать</w:t>
      </w:r>
      <w:r>
        <w:rPr>
          <w:spacing w:val="-6"/>
        </w:rPr>
        <w:t xml:space="preserve"> </w:t>
      </w:r>
      <w:r>
        <w:t>изученные</w:t>
      </w:r>
      <w:r>
        <w:rPr>
          <w:spacing w:val="-3"/>
        </w:rPr>
        <w:t xml:space="preserve"> </w:t>
      </w:r>
      <w:r>
        <w:t>понятия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задач.</w:t>
      </w:r>
    </w:p>
    <w:p w:rsidR="00531A79" w:rsidRDefault="00AF62D2">
      <w:pPr>
        <w:pStyle w:val="a3"/>
        <w:spacing w:before="130" w:line="355" w:lineRule="auto"/>
        <w:ind w:right="267"/>
      </w:pPr>
      <w:r>
        <w:t xml:space="preserve">Предметные      результаты     </w:t>
      </w:r>
      <w:r>
        <w:rPr>
          <w:spacing w:val="1"/>
        </w:rPr>
        <w:t xml:space="preserve"> </w:t>
      </w:r>
      <w:r>
        <w:t>изучения      русского       языка.       К      концу      обучения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2</w:t>
      </w:r>
      <w:r>
        <w:rPr>
          <w:spacing w:val="2"/>
        </w:rPr>
        <w:t xml:space="preserve"> </w:t>
      </w:r>
      <w:r>
        <w:t>классе</w:t>
      </w:r>
      <w:r>
        <w:rPr>
          <w:spacing w:val="-3"/>
        </w:rPr>
        <w:t xml:space="preserve"> </w:t>
      </w:r>
      <w:r>
        <w:t>обучающийся</w:t>
      </w:r>
      <w:r>
        <w:rPr>
          <w:spacing w:val="2"/>
        </w:rPr>
        <w:t xml:space="preserve"> </w:t>
      </w:r>
      <w:r>
        <w:t>научится:</w:t>
      </w:r>
    </w:p>
    <w:p w:rsidR="00531A79" w:rsidRDefault="00AF62D2">
      <w:pPr>
        <w:pStyle w:val="a3"/>
        <w:spacing w:line="275" w:lineRule="exact"/>
        <w:ind w:left="1244" w:firstLine="0"/>
      </w:pPr>
      <w:r>
        <w:t>осознавать язык</w:t>
      </w:r>
      <w:r>
        <w:rPr>
          <w:spacing w:val="-3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основное</w:t>
      </w:r>
      <w:r>
        <w:rPr>
          <w:spacing w:val="-2"/>
        </w:rPr>
        <w:t xml:space="preserve"> </w:t>
      </w:r>
      <w:r>
        <w:t>средство</w:t>
      </w:r>
      <w:r>
        <w:rPr>
          <w:spacing w:val="-5"/>
        </w:rPr>
        <w:t xml:space="preserve"> </w:t>
      </w:r>
      <w:r>
        <w:t>общения;</w:t>
      </w:r>
    </w:p>
    <w:p w:rsidR="00531A79" w:rsidRDefault="00AF62D2">
      <w:pPr>
        <w:pStyle w:val="a3"/>
        <w:spacing w:before="132" w:line="355" w:lineRule="auto"/>
        <w:ind w:right="262"/>
      </w:pPr>
      <w:r>
        <w:t>характеризовать согласные звуки вне слова и в слове по заданным параметрам: согласный</w:t>
      </w:r>
      <w:r>
        <w:rPr>
          <w:spacing w:val="1"/>
        </w:rPr>
        <w:t xml:space="preserve"> </w:t>
      </w:r>
      <w:r>
        <w:t>парный</w:t>
      </w:r>
      <w:r>
        <w:rPr>
          <w:spacing w:val="1"/>
        </w:rPr>
        <w:t xml:space="preserve"> </w:t>
      </w:r>
      <w:r>
        <w:t>(непарный)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твёрдости</w:t>
      </w:r>
      <w:r>
        <w:rPr>
          <w:spacing w:val="1"/>
        </w:rPr>
        <w:t xml:space="preserve"> </w:t>
      </w:r>
      <w:r>
        <w:t>(мягкости);</w:t>
      </w:r>
      <w:r>
        <w:rPr>
          <w:spacing w:val="1"/>
        </w:rPr>
        <w:t xml:space="preserve"> </w:t>
      </w:r>
      <w:r>
        <w:t>согласный</w:t>
      </w:r>
      <w:r>
        <w:rPr>
          <w:spacing w:val="1"/>
        </w:rPr>
        <w:t xml:space="preserve"> </w:t>
      </w:r>
      <w:r>
        <w:t>парный</w:t>
      </w:r>
      <w:r>
        <w:rPr>
          <w:spacing w:val="1"/>
        </w:rPr>
        <w:t xml:space="preserve"> </w:t>
      </w:r>
      <w:r>
        <w:t>(непарный)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звонкости</w:t>
      </w:r>
      <w:r>
        <w:rPr>
          <w:spacing w:val="1"/>
        </w:rPr>
        <w:t xml:space="preserve"> </w:t>
      </w:r>
      <w:r>
        <w:t>(глухости);</w:t>
      </w:r>
    </w:p>
    <w:p w:rsidR="00531A79" w:rsidRDefault="00AF62D2">
      <w:pPr>
        <w:pStyle w:val="a3"/>
        <w:spacing w:line="355" w:lineRule="auto"/>
        <w:ind w:right="277"/>
      </w:pPr>
      <w:r>
        <w:t>определять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слогов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слове;</w:t>
      </w:r>
      <w:r>
        <w:rPr>
          <w:spacing w:val="1"/>
        </w:rPr>
        <w:t xml:space="preserve"> </w:t>
      </w:r>
      <w:r>
        <w:t>делить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слоги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стечением</w:t>
      </w:r>
      <w:r>
        <w:rPr>
          <w:spacing w:val="2"/>
        </w:rPr>
        <w:t xml:space="preserve"> </w:t>
      </w:r>
      <w:r>
        <w:t>согласных);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tabs>
          <w:tab w:val="left" w:pos="3207"/>
          <w:tab w:val="left" w:pos="5058"/>
          <w:tab w:val="left" w:pos="6565"/>
          <w:tab w:val="left" w:pos="7188"/>
          <w:tab w:val="left" w:pos="8857"/>
          <w:tab w:val="left" w:pos="10114"/>
        </w:tabs>
        <w:spacing w:before="158" w:line="360" w:lineRule="auto"/>
        <w:ind w:right="266"/>
        <w:jc w:val="left"/>
      </w:pPr>
      <w:r>
        <w:lastRenderedPageBreak/>
        <w:t>устанавливать</w:t>
      </w:r>
      <w:r>
        <w:tab/>
        <w:t>соотношение</w:t>
      </w:r>
      <w:r>
        <w:tab/>
        <w:t>звукового</w:t>
      </w:r>
      <w:r>
        <w:tab/>
        <w:t>и</w:t>
      </w:r>
      <w:r>
        <w:tab/>
        <w:t>буквенного</w:t>
      </w:r>
      <w:r>
        <w:tab/>
        <w:t>состава</w:t>
      </w:r>
      <w:r>
        <w:tab/>
      </w:r>
      <w:r>
        <w:rPr>
          <w:spacing w:val="-1"/>
        </w:rPr>
        <w:t>слова,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учётом</w:t>
      </w:r>
      <w:r>
        <w:rPr>
          <w:spacing w:val="3"/>
        </w:rPr>
        <w:t xml:space="preserve"> </w:t>
      </w:r>
      <w:r>
        <w:t>функций</w:t>
      </w:r>
      <w:r>
        <w:rPr>
          <w:spacing w:val="3"/>
        </w:rPr>
        <w:t xml:space="preserve"> </w:t>
      </w:r>
      <w:r>
        <w:t>букв</w:t>
      </w:r>
      <w:r>
        <w:rPr>
          <w:spacing w:val="3"/>
        </w:rPr>
        <w:t xml:space="preserve"> </w:t>
      </w:r>
      <w:r>
        <w:t>е,</w:t>
      </w:r>
      <w:r>
        <w:rPr>
          <w:spacing w:val="3"/>
        </w:rPr>
        <w:t xml:space="preserve"> </w:t>
      </w:r>
      <w:r>
        <w:t>ё,</w:t>
      </w:r>
      <w:r>
        <w:rPr>
          <w:spacing w:val="-1"/>
        </w:rPr>
        <w:t xml:space="preserve"> </w:t>
      </w:r>
      <w:r>
        <w:t>ю,</w:t>
      </w:r>
      <w:r>
        <w:rPr>
          <w:spacing w:val="4"/>
        </w:rPr>
        <w:t xml:space="preserve"> </w:t>
      </w:r>
      <w:r>
        <w:t>я;</w:t>
      </w:r>
    </w:p>
    <w:p w:rsidR="00531A79" w:rsidRDefault="00AF62D2">
      <w:pPr>
        <w:pStyle w:val="a3"/>
        <w:tabs>
          <w:tab w:val="left" w:pos="2735"/>
          <w:tab w:val="left" w:pos="3320"/>
          <w:tab w:val="left" w:pos="4404"/>
          <w:tab w:val="left" w:pos="5679"/>
          <w:tab w:val="left" w:pos="7090"/>
          <w:tab w:val="left" w:pos="8125"/>
          <w:tab w:val="left" w:pos="9199"/>
          <w:tab w:val="left" w:pos="10288"/>
        </w:tabs>
        <w:spacing w:line="355" w:lineRule="auto"/>
        <w:ind w:right="275"/>
        <w:jc w:val="left"/>
      </w:pPr>
      <w:r>
        <w:t>обозначать</w:t>
      </w:r>
      <w:r>
        <w:tab/>
        <w:t>на</w:t>
      </w:r>
      <w:r>
        <w:tab/>
        <w:t>письме</w:t>
      </w:r>
      <w:r>
        <w:tab/>
        <w:t>мягкость</w:t>
      </w:r>
      <w:r>
        <w:tab/>
        <w:t>согласных</w:t>
      </w:r>
      <w:r>
        <w:tab/>
        <w:t>звуков</w:t>
      </w:r>
      <w:r>
        <w:tab/>
        <w:t>буквой</w:t>
      </w:r>
      <w:r>
        <w:tab/>
        <w:t>мягкий</w:t>
      </w:r>
      <w:r>
        <w:tab/>
      </w:r>
      <w:r>
        <w:rPr>
          <w:spacing w:val="-2"/>
        </w:rPr>
        <w:t>знак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середине</w:t>
      </w:r>
      <w:r>
        <w:rPr>
          <w:spacing w:val="1"/>
        </w:rPr>
        <w:t xml:space="preserve"> </w:t>
      </w:r>
      <w:r>
        <w:t>слова;</w:t>
      </w:r>
    </w:p>
    <w:p w:rsidR="00531A79" w:rsidRDefault="00AF62D2">
      <w:pPr>
        <w:pStyle w:val="a3"/>
        <w:spacing w:line="276" w:lineRule="exact"/>
        <w:ind w:left="1244" w:firstLine="0"/>
        <w:jc w:val="left"/>
      </w:pPr>
      <w:r>
        <w:t>находить</w:t>
      </w:r>
      <w:r>
        <w:rPr>
          <w:spacing w:val="-5"/>
        </w:rPr>
        <w:t xml:space="preserve"> </w:t>
      </w:r>
      <w:r>
        <w:t>однокоренные</w:t>
      </w:r>
      <w:r>
        <w:rPr>
          <w:spacing w:val="-3"/>
        </w:rPr>
        <w:t xml:space="preserve"> </w:t>
      </w:r>
      <w:r>
        <w:t>слова;</w:t>
      </w:r>
    </w:p>
    <w:p w:rsidR="00531A79" w:rsidRDefault="00AF62D2">
      <w:pPr>
        <w:pStyle w:val="a3"/>
        <w:spacing w:before="125" w:line="355" w:lineRule="auto"/>
        <w:ind w:left="1244" w:right="5362" w:firstLine="0"/>
        <w:jc w:val="left"/>
      </w:pPr>
      <w:r>
        <w:t>выделять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слове</w:t>
      </w:r>
      <w:r>
        <w:rPr>
          <w:spacing w:val="-8"/>
        </w:rPr>
        <w:t xml:space="preserve"> </w:t>
      </w:r>
      <w:r>
        <w:t>корень</w:t>
      </w:r>
      <w:r>
        <w:rPr>
          <w:spacing w:val="-2"/>
        </w:rPr>
        <w:t xml:space="preserve"> </w:t>
      </w:r>
      <w:r>
        <w:t>(простые</w:t>
      </w:r>
      <w:r>
        <w:rPr>
          <w:spacing w:val="-3"/>
        </w:rPr>
        <w:t xml:space="preserve"> </w:t>
      </w:r>
      <w:r>
        <w:t>случаи);</w:t>
      </w:r>
      <w:r>
        <w:rPr>
          <w:spacing w:val="-57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слове</w:t>
      </w:r>
      <w:r>
        <w:rPr>
          <w:spacing w:val="-9"/>
        </w:rPr>
        <w:t xml:space="preserve"> </w:t>
      </w:r>
      <w:r>
        <w:t>окончание;</w:t>
      </w:r>
    </w:p>
    <w:p w:rsidR="00531A79" w:rsidRDefault="00AF62D2">
      <w:pPr>
        <w:pStyle w:val="a3"/>
        <w:spacing w:line="355" w:lineRule="auto"/>
        <w:ind w:right="271"/>
      </w:pPr>
      <w:r>
        <w:t xml:space="preserve">выявлять    </w:t>
      </w:r>
      <w:r>
        <w:rPr>
          <w:spacing w:val="1"/>
        </w:rPr>
        <w:t xml:space="preserve"> </w:t>
      </w:r>
      <w:r>
        <w:t>в      тексте      случаи      употребления      многозначных      слов,      понимать</w:t>
      </w:r>
      <w:r>
        <w:rPr>
          <w:spacing w:val="1"/>
        </w:rPr>
        <w:t xml:space="preserve"> </w:t>
      </w:r>
      <w:r>
        <w:t>их значения и уточнять значение по учебным словарям; выявлять случаи употребления синонимов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антонимов</w:t>
      </w:r>
      <w:r>
        <w:rPr>
          <w:spacing w:val="-1"/>
        </w:rPr>
        <w:t xml:space="preserve"> </w:t>
      </w:r>
      <w:r>
        <w:t>(без</w:t>
      </w:r>
      <w:r>
        <w:rPr>
          <w:spacing w:val="3"/>
        </w:rPr>
        <w:t xml:space="preserve"> </w:t>
      </w:r>
      <w:r>
        <w:t>называния</w:t>
      </w:r>
      <w:r>
        <w:rPr>
          <w:spacing w:val="2"/>
        </w:rPr>
        <w:t xml:space="preserve"> </w:t>
      </w:r>
      <w:r>
        <w:t>терминов);</w:t>
      </w:r>
    </w:p>
    <w:p w:rsidR="00531A79" w:rsidRDefault="00AF62D2">
      <w:pPr>
        <w:pStyle w:val="a3"/>
        <w:spacing w:line="275" w:lineRule="exact"/>
        <w:ind w:left="1244" w:firstLine="0"/>
      </w:pPr>
      <w:r>
        <w:t>распознавать</w:t>
      </w:r>
      <w:r>
        <w:rPr>
          <w:spacing w:val="-2"/>
        </w:rPr>
        <w:t xml:space="preserve"> </w:t>
      </w:r>
      <w:r>
        <w:t>слова,</w:t>
      </w:r>
      <w:r>
        <w:rPr>
          <w:spacing w:val="-6"/>
        </w:rPr>
        <w:t xml:space="preserve"> </w:t>
      </w:r>
      <w:r>
        <w:t>отвечающие на</w:t>
      </w:r>
      <w:r>
        <w:rPr>
          <w:spacing w:val="-8"/>
        </w:rPr>
        <w:t xml:space="preserve"> </w:t>
      </w:r>
      <w:r>
        <w:t>вопросы</w:t>
      </w:r>
      <w:r>
        <w:rPr>
          <w:spacing w:val="-2"/>
        </w:rPr>
        <w:t xml:space="preserve"> </w:t>
      </w:r>
      <w:r>
        <w:t>«кто?», «что?»;</w:t>
      </w:r>
    </w:p>
    <w:p w:rsidR="00531A79" w:rsidRDefault="00AF62D2">
      <w:pPr>
        <w:pStyle w:val="a3"/>
        <w:spacing w:before="132" w:line="355" w:lineRule="auto"/>
        <w:ind w:right="274"/>
      </w:pPr>
      <w:r>
        <w:t>распознавать     слова,    отвечающие    на    вопросы    «что     делать?»,     «что     сделать?»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другие;</w:t>
      </w:r>
    </w:p>
    <w:p w:rsidR="00531A79" w:rsidRDefault="00AF62D2">
      <w:pPr>
        <w:pStyle w:val="a3"/>
        <w:spacing w:line="355" w:lineRule="auto"/>
        <w:ind w:left="1244" w:right="469" w:firstLine="0"/>
        <w:jc w:val="left"/>
      </w:pPr>
      <w:r>
        <w:t>распознавать</w:t>
      </w:r>
      <w:r>
        <w:rPr>
          <w:spacing w:val="-5"/>
        </w:rPr>
        <w:t xml:space="preserve"> </w:t>
      </w:r>
      <w:r>
        <w:t>слова,</w:t>
      </w:r>
      <w:r>
        <w:rPr>
          <w:spacing w:val="-7"/>
        </w:rPr>
        <w:t xml:space="preserve"> </w:t>
      </w:r>
      <w:r>
        <w:t>отвечающие</w:t>
      </w:r>
      <w:r>
        <w:rPr>
          <w:spacing w:val="-6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вопросы</w:t>
      </w:r>
      <w:r>
        <w:rPr>
          <w:spacing w:val="-4"/>
        </w:rPr>
        <w:t xml:space="preserve"> </w:t>
      </w:r>
      <w:r>
        <w:t>«какой?»,</w:t>
      </w:r>
      <w:r>
        <w:rPr>
          <w:spacing w:val="-4"/>
        </w:rPr>
        <w:t xml:space="preserve"> </w:t>
      </w:r>
      <w:r>
        <w:t>«какая?»,</w:t>
      </w:r>
      <w:r>
        <w:rPr>
          <w:spacing w:val="2"/>
        </w:rPr>
        <w:t xml:space="preserve"> </w:t>
      </w:r>
      <w:r>
        <w:t>«какое?»,</w:t>
      </w:r>
      <w:r>
        <w:rPr>
          <w:spacing w:val="-4"/>
        </w:rPr>
        <w:t xml:space="preserve"> </w:t>
      </w:r>
      <w:r>
        <w:t>«какие?»;</w:t>
      </w:r>
      <w:r>
        <w:rPr>
          <w:spacing w:val="-57"/>
        </w:rPr>
        <w:t xml:space="preserve"> </w:t>
      </w:r>
      <w:r>
        <w:t>определять вид предложения по цели высказывания и по эмоциональной окраске;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орфограммы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слове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словами</w:t>
      </w:r>
      <w:r>
        <w:rPr>
          <w:spacing w:val="-3"/>
        </w:rPr>
        <w:t xml:space="preserve"> </w:t>
      </w:r>
      <w:r>
        <w:t>на изученные правила;</w:t>
      </w:r>
    </w:p>
    <w:p w:rsidR="00531A79" w:rsidRDefault="00AF62D2">
      <w:pPr>
        <w:pStyle w:val="a3"/>
        <w:spacing w:line="355" w:lineRule="auto"/>
        <w:ind w:right="266"/>
      </w:pPr>
      <w:r>
        <w:t xml:space="preserve">применять    </w:t>
      </w:r>
      <w:r>
        <w:rPr>
          <w:spacing w:val="42"/>
        </w:rPr>
        <w:t xml:space="preserve"> </w:t>
      </w:r>
      <w:r>
        <w:t xml:space="preserve">изученные    </w:t>
      </w:r>
      <w:r>
        <w:rPr>
          <w:spacing w:val="43"/>
        </w:rPr>
        <w:t xml:space="preserve"> </w:t>
      </w:r>
      <w:r>
        <w:t xml:space="preserve">правила    </w:t>
      </w:r>
      <w:r>
        <w:rPr>
          <w:spacing w:val="39"/>
        </w:rPr>
        <w:t xml:space="preserve"> </w:t>
      </w:r>
      <w:r>
        <w:t xml:space="preserve">правописания,    </w:t>
      </w:r>
      <w:r>
        <w:rPr>
          <w:spacing w:val="42"/>
        </w:rPr>
        <w:t xml:space="preserve"> </w:t>
      </w:r>
      <w:r>
        <w:t xml:space="preserve">в     </w:t>
      </w:r>
      <w:r>
        <w:rPr>
          <w:spacing w:val="40"/>
        </w:rPr>
        <w:t xml:space="preserve"> </w:t>
      </w:r>
      <w:r>
        <w:t xml:space="preserve">том     </w:t>
      </w:r>
      <w:r>
        <w:rPr>
          <w:spacing w:val="41"/>
        </w:rPr>
        <w:t xml:space="preserve"> </w:t>
      </w:r>
      <w:r>
        <w:t xml:space="preserve">числе:     </w:t>
      </w:r>
      <w:r>
        <w:rPr>
          <w:spacing w:val="39"/>
        </w:rPr>
        <w:t xml:space="preserve"> </w:t>
      </w:r>
      <w:r>
        <w:t>сочетания</w:t>
      </w:r>
      <w:r>
        <w:rPr>
          <w:spacing w:val="-58"/>
        </w:rPr>
        <w:t xml:space="preserve"> </w:t>
      </w:r>
      <w:r>
        <w:t>чк,</w:t>
      </w:r>
      <w:r>
        <w:rPr>
          <w:spacing w:val="79"/>
        </w:rPr>
        <w:t xml:space="preserve"> </w:t>
      </w:r>
      <w:r>
        <w:t xml:space="preserve">чн,  </w:t>
      </w:r>
      <w:r>
        <w:rPr>
          <w:spacing w:val="17"/>
        </w:rPr>
        <w:t xml:space="preserve"> </w:t>
      </w:r>
      <w:r>
        <w:t xml:space="preserve">чт;  </w:t>
      </w:r>
      <w:r>
        <w:rPr>
          <w:spacing w:val="11"/>
        </w:rPr>
        <w:t xml:space="preserve"> </w:t>
      </w:r>
      <w:r>
        <w:t xml:space="preserve">щн,  </w:t>
      </w:r>
      <w:r>
        <w:rPr>
          <w:spacing w:val="17"/>
        </w:rPr>
        <w:t xml:space="preserve"> </w:t>
      </w:r>
      <w:r>
        <w:t xml:space="preserve">нч;  </w:t>
      </w:r>
      <w:r>
        <w:rPr>
          <w:spacing w:val="11"/>
        </w:rPr>
        <w:t xml:space="preserve"> </w:t>
      </w:r>
      <w:r>
        <w:t xml:space="preserve">проверяемые  </w:t>
      </w:r>
      <w:r>
        <w:rPr>
          <w:spacing w:val="14"/>
        </w:rPr>
        <w:t xml:space="preserve"> </w:t>
      </w:r>
      <w:r>
        <w:t xml:space="preserve">безударные  </w:t>
      </w:r>
      <w:r>
        <w:rPr>
          <w:spacing w:val="13"/>
        </w:rPr>
        <w:t xml:space="preserve"> </w:t>
      </w:r>
      <w:r>
        <w:t xml:space="preserve">гласные  </w:t>
      </w:r>
      <w:r>
        <w:rPr>
          <w:spacing w:val="9"/>
        </w:rPr>
        <w:t xml:space="preserve"> </w:t>
      </w:r>
      <w:r>
        <w:t xml:space="preserve">в  </w:t>
      </w:r>
      <w:r>
        <w:rPr>
          <w:spacing w:val="16"/>
        </w:rPr>
        <w:t xml:space="preserve"> </w:t>
      </w:r>
      <w:r>
        <w:t xml:space="preserve">корне  </w:t>
      </w:r>
      <w:r>
        <w:rPr>
          <w:spacing w:val="14"/>
        </w:rPr>
        <w:t xml:space="preserve"> </w:t>
      </w:r>
      <w:r>
        <w:t xml:space="preserve">слова;  </w:t>
      </w:r>
      <w:r>
        <w:rPr>
          <w:spacing w:val="11"/>
        </w:rPr>
        <w:t xml:space="preserve"> </w:t>
      </w:r>
      <w:r>
        <w:t xml:space="preserve">парные  </w:t>
      </w:r>
      <w:r>
        <w:rPr>
          <w:spacing w:val="13"/>
        </w:rPr>
        <w:t xml:space="preserve"> </w:t>
      </w:r>
      <w:r>
        <w:t>звонкие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глухие</w:t>
      </w:r>
      <w:r>
        <w:rPr>
          <w:spacing w:val="1"/>
        </w:rPr>
        <w:t xml:space="preserve"> </w:t>
      </w:r>
      <w:r>
        <w:t>согласные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корне</w:t>
      </w:r>
      <w:r>
        <w:rPr>
          <w:spacing w:val="1"/>
        </w:rPr>
        <w:t xml:space="preserve"> </w:t>
      </w:r>
      <w:r>
        <w:t>слова;</w:t>
      </w:r>
      <w:r>
        <w:rPr>
          <w:spacing w:val="1"/>
        </w:rPr>
        <w:t xml:space="preserve"> </w:t>
      </w:r>
      <w:r>
        <w:t>непроверяемые</w:t>
      </w:r>
      <w:r>
        <w:rPr>
          <w:spacing w:val="1"/>
        </w:rPr>
        <w:t xml:space="preserve"> </w:t>
      </w:r>
      <w:r>
        <w:t>гласные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согласные</w:t>
      </w:r>
      <w:r>
        <w:rPr>
          <w:spacing w:val="1"/>
        </w:rPr>
        <w:t xml:space="preserve"> </w:t>
      </w:r>
      <w:r>
        <w:t>(перечень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орфографическом</w:t>
      </w:r>
      <w:r>
        <w:rPr>
          <w:spacing w:val="1"/>
        </w:rPr>
        <w:t xml:space="preserve"> </w:t>
      </w:r>
      <w:r>
        <w:t>словаре</w:t>
      </w:r>
      <w:r>
        <w:rPr>
          <w:spacing w:val="1"/>
        </w:rPr>
        <w:t xml:space="preserve"> </w:t>
      </w:r>
      <w:r>
        <w:t>учебника); прописная</w:t>
      </w:r>
      <w:r>
        <w:rPr>
          <w:spacing w:val="1"/>
        </w:rPr>
        <w:t xml:space="preserve"> </w:t>
      </w:r>
      <w:r>
        <w:t>буква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именах,</w:t>
      </w:r>
      <w:r>
        <w:rPr>
          <w:spacing w:val="1"/>
        </w:rPr>
        <w:t xml:space="preserve"> </w:t>
      </w:r>
      <w:r>
        <w:t>отчествах,</w:t>
      </w:r>
      <w:r>
        <w:rPr>
          <w:spacing w:val="1"/>
        </w:rPr>
        <w:t xml:space="preserve"> </w:t>
      </w:r>
      <w:r>
        <w:t>фамилиях людей,</w:t>
      </w:r>
      <w:r>
        <w:rPr>
          <w:spacing w:val="1"/>
        </w:rPr>
        <w:t xml:space="preserve"> </w:t>
      </w:r>
      <w:r>
        <w:t>кличках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названиях;</w:t>
      </w:r>
      <w:r>
        <w:rPr>
          <w:spacing w:val="1"/>
        </w:rPr>
        <w:t xml:space="preserve"> </w:t>
      </w:r>
      <w:r>
        <w:t>раздельное</w:t>
      </w:r>
      <w:r>
        <w:rPr>
          <w:spacing w:val="1"/>
        </w:rPr>
        <w:t xml:space="preserve"> </w:t>
      </w:r>
      <w:r>
        <w:t>написание</w:t>
      </w:r>
      <w:r>
        <w:rPr>
          <w:spacing w:val="1"/>
        </w:rPr>
        <w:t xml:space="preserve"> </w:t>
      </w:r>
      <w:r>
        <w:t>предлогов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именами</w:t>
      </w:r>
      <w:r>
        <w:rPr>
          <w:spacing w:val="1"/>
        </w:rPr>
        <w:t xml:space="preserve"> </w:t>
      </w:r>
      <w:r>
        <w:t>существительными,</w:t>
      </w:r>
      <w:r>
        <w:rPr>
          <w:spacing w:val="3"/>
        </w:rPr>
        <w:t xml:space="preserve"> </w:t>
      </w:r>
      <w:r>
        <w:t>разделительный</w:t>
      </w:r>
      <w:r>
        <w:rPr>
          <w:spacing w:val="-2"/>
        </w:rPr>
        <w:t xml:space="preserve"> </w:t>
      </w:r>
      <w:r>
        <w:t>мягкий</w:t>
      </w:r>
      <w:r>
        <w:rPr>
          <w:spacing w:val="3"/>
        </w:rPr>
        <w:t xml:space="preserve"> </w:t>
      </w:r>
      <w:r>
        <w:t>знак;</w:t>
      </w:r>
    </w:p>
    <w:p w:rsidR="00531A79" w:rsidRDefault="00AF62D2">
      <w:pPr>
        <w:pStyle w:val="a3"/>
        <w:spacing w:line="360" w:lineRule="auto"/>
        <w:ind w:right="276"/>
      </w:pPr>
      <w:r>
        <w:t>правильно</w:t>
      </w:r>
      <w:r>
        <w:rPr>
          <w:spacing w:val="1"/>
        </w:rPr>
        <w:t xml:space="preserve"> </w:t>
      </w:r>
      <w:r>
        <w:t>списывать</w:t>
      </w:r>
      <w:r>
        <w:rPr>
          <w:spacing w:val="1"/>
        </w:rPr>
        <w:t xml:space="preserve"> </w:t>
      </w:r>
      <w:r>
        <w:t>(без</w:t>
      </w:r>
      <w:r>
        <w:rPr>
          <w:spacing w:val="1"/>
        </w:rPr>
        <w:t xml:space="preserve"> </w:t>
      </w:r>
      <w:r>
        <w:t>пропусков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искажений</w:t>
      </w:r>
      <w:r>
        <w:rPr>
          <w:spacing w:val="1"/>
        </w:rPr>
        <w:t xml:space="preserve"> </w:t>
      </w:r>
      <w:r>
        <w:t>букв)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объёмом</w:t>
      </w:r>
      <w:r>
        <w:rPr>
          <w:spacing w:val="-2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50</w:t>
      </w:r>
      <w:r>
        <w:rPr>
          <w:spacing w:val="-3"/>
        </w:rPr>
        <w:t xml:space="preserve"> </w:t>
      </w:r>
      <w:r>
        <w:t>слов;</w:t>
      </w:r>
    </w:p>
    <w:p w:rsidR="00531A79" w:rsidRDefault="00AF62D2">
      <w:pPr>
        <w:pStyle w:val="a3"/>
        <w:spacing w:line="355" w:lineRule="auto"/>
        <w:ind w:right="276"/>
      </w:pPr>
      <w:r>
        <w:t>писать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диктовку</w:t>
      </w:r>
      <w:r>
        <w:rPr>
          <w:spacing w:val="1"/>
        </w:rPr>
        <w:t xml:space="preserve"> </w:t>
      </w:r>
      <w:r>
        <w:t>(без</w:t>
      </w:r>
      <w:r>
        <w:rPr>
          <w:spacing w:val="1"/>
        </w:rPr>
        <w:t xml:space="preserve"> </w:t>
      </w:r>
      <w:r>
        <w:t>пропусков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искажений</w:t>
      </w:r>
      <w:r>
        <w:rPr>
          <w:spacing w:val="1"/>
        </w:rPr>
        <w:t xml:space="preserve"> </w:t>
      </w:r>
      <w:r>
        <w:t>букв)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объёмом</w:t>
      </w:r>
      <w:r>
        <w:rPr>
          <w:spacing w:val="-2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45</w:t>
      </w:r>
      <w:r>
        <w:rPr>
          <w:spacing w:val="-4"/>
        </w:rPr>
        <w:t xml:space="preserve"> </w:t>
      </w:r>
      <w:r>
        <w:t>слов</w:t>
      </w:r>
      <w:r>
        <w:rPr>
          <w:spacing w:val="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учётом</w:t>
      </w:r>
      <w:r>
        <w:rPr>
          <w:spacing w:val="-1"/>
        </w:rPr>
        <w:t xml:space="preserve"> </w:t>
      </w:r>
      <w:r>
        <w:t>изученных</w:t>
      </w:r>
      <w:r>
        <w:rPr>
          <w:spacing w:val="3"/>
        </w:rPr>
        <w:t xml:space="preserve"> </w:t>
      </w:r>
      <w:r>
        <w:t>правил</w:t>
      </w:r>
      <w:r>
        <w:rPr>
          <w:spacing w:val="-3"/>
        </w:rPr>
        <w:t xml:space="preserve"> </w:t>
      </w:r>
      <w:r>
        <w:t>правописания;</w:t>
      </w:r>
    </w:p>
    <w:p w:rsidR="00531A79" w:rsidRDefault="00AF62D2">
      <w:pPr>
        <w:pStyle w:val="a3"/>
        <w:spacing w:line="275" w:lineRule="exact"/>
        <w:ind w:left="1244" w:firstLine="0"/>
      </w:pPr>
      <w:r>
        <w:t>находить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исправлять</w:t>
      </w:r>
      <w:r>
        <w:rPr>
          <w:spacing w:val="-10"/>
        </w:rPr>
        <w:t xml:space="preserve"> </w:t>
      </w:r>
      <w:r>
        <w:t>ошибки на</w:t>
      </w:r>
      <w:r>
        <w:rPr>
          <w:spacing w:val="-3"/>
        </w:rPr>
        <w:t xml:space="preserve"> </w:t>
      </w:r>
      <w:r>
        <w:t>изученные</w:t>
      </w:r>
      <w:r>
        <w:rPr>
          <w:spacing w:val="-2"/>
        </w:rPr>
        <w:t xml:space="preserve"> </w:t>
      </w:r>
      <w:r>
        <w:t>правила,</w:t>
      </w:r>
      <w:r>
        <w:rPr>
          <w:spacing w:val="-5"/>
        </w:rPr>
        <w:t xml:space="preserve"> </w:t>
      </w:r>
      <w:r>
        <w:t>описки;</w:t>
      </w:r>
    </w:p>
    <w:p w:rsidR="00531A79" w:rsidRDefault="00AF62D2">
      <w:pPr>
        <w:pStyle w:val="a3"/>
        <w:spacing w:before="122"/>
        <w:ind w:left="1244" w:firstLine="0"/>
      </w:pPr>
      <w:r>
        <w:t>пользоваться</w:t>
      </w:r>
      <w:r>
        <w:rPr>
          <w:spacing w:val="-8"/>
        </w:rPr>
        <w:t xml:space="preserve"> </w:t>
      </w:r>
      <w:r>
        <w:t>толковым,</w:t>
      </w:r>
      <w:r>
        <w:rPr>
          <w:spacing w:val="-9"/>
        </w:rPr>
        <w:t xml:space="preserve"> </w:t>
      </w:r>
      <w:r>
        <w:t>орфографическим,</w:t>
      </w:r>
      <w:r>
        <w:rPr>
          <w:spacing w:val="-6"/>
        </w:rPr>
        <w:t xml:space="preserve"> </w:t>
      </w:r>
      <w:r>
        <w:t>орфоэпическим</w:t>
      </w:r>
      <w:r>
        <w:rPr>
          <w:spacing w:val="-2"/>
        </w:rPr>
        <w:t xml:space="preserve"> </w:t>
      </w:r>
      <w:r>
        <w:t>словарями</w:t>
      </w:r>
      <w:r>
        <w:rPr>
          <w:spacing w:val="-6"/>
        </w:rPr>
        <w:t xml:space="preserve"> </w:t>
      </w:r>
      <w:r>
        <w:t>учебника;</w:t>
      </w:r>
    </w:p>
    <w:p w:rsidR="00531A79" w:rsidRDefault="00AF62D2">
      <w:pPr>
        <w:pStyle w:val="a3"/>
        <w:tabs>
          <w:tab w:val="left" w:pos="2697"/>
          <w:tab w:val="left" w:pos="4036"/>
          <w:tab w:val="left" w:pos="6191"/>
          <w:tab w:val="left" w:pos="6978"/>
          <w:tab w:val="left" w:pos="9296"/>
        </w:tabs>
        <w:spacing w:before="132" w:line="355" w:lineRule="auto"/>
        <w:ind w:right="269"/>
      </w:pPr>
      <w:r>
        <w:t>строить</w:t>
      </w:r>
      <w:r>
        <w:tab/>
        <w:t>устное</w:t>
      </w:r>
      <w:r>
        <w:tab/>
        <w:t>диалогическое</w:t>
      </w:r>
      <w:r>
        <w:tab/>
        <w:t>и</w:t>
      </w:r>
      <w:r>
        <w:tab/>
        <w:t>монологическое</w:t>
      </w:r>
      <w:r>
        <w:tab/>
      </w:r>
      <w:r>
        <w:rPr>
          <w:spacing w:val="-1"/>
        </w:rPr>
        <w:t>высказывание</w:t>
      </w:r>
      <w:r>
        <w:rPr>
          <w:spacing w:val="-58"/>
        </w:rPr>
        <w:t xml:space="preserve"> </w:t>
      </w:r>
      <w:r>
        <w:t>(2-4 предложения на определённую тему, по наблюдениям) с соблюдением орфоэпических норм,</w:t>
      </w:r>
      <w:r>
        <w:rPr>
          <w:spacing w:val="1"/>
        </w:rPr>
        <w:t xml:space="preserve"> </w:t>
      </w:r>
      <w:r>
        <w:t>правильной</w:t>
      </w:r>
      <w:r>
        <w:rPr>
          <w:spacing w:val="-3"/>
        </w:rPr>
        <w:t xml:space="preserve"> </w:t>
      </w:r>
      <w:r>
        <w:t>интонации;</w:t>
      </w:r>
    </w:p>
    <w:p w:rsidR="00531A79" w:rsidRDefault="00AF62D2">
      <w:pPr>
        <w:pStyle w:val="a3"/>
        <w:spacing w:line="355" w:lineRule="auto"/>
        <w:ind w:right="281"/>
      </w:pPr>
      <w:r>
        <w:t>формулировать    простые    выводы    на    основе    прочитанного    (услышанного)    устно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письменно</w:t>
      </w:r>
      <w:r>
        <w:rPr>
          <w:spacing w:val="2"/>
        </w:rPr>
        <w:t xml:space="preserve"> </w:t>
      </w:r>
      <w:r>
        <w:t>(1-2</w:t>
      </w:r>
      <w:r>
        <w:rPr>
          <w:spacing w:val="-3"/>
        </w:rPr>
        <w:t xml:space="preserve"> </w:t>
      </w:r>
      <w:r>
        <w:t>предложения);</w:t>
      </w:r>
    </w:p>
    <w:p w:rsidR="00531A79" w:rsidRDefault="00AF62D2">
      <w:pPr>
        <w:pStyle w:val="a3"/>
        <w:spacing w:line="355" w:lineRule="auto"/>
        <w:ind w:right="272"/>
      </w:pPr>
      <w:r>
        <w:t xml:space="preserve">составлять  </w:t>
      </w:r>
      <w:r>
        <w:rPr>
          <w:spacing w:val="1"/>
        </w:rPr>
        <w:t xml:space="preserve"> </w:t>
      </w:r>
      <w:r>
        <w:t xml:space="preserve">предложения  </w:t>
      </w:r>
      <w:r>
        <w:rPr>
          <w:spacing w:val="1"/>
        </w:rPr>
        <w:t xml:space="preserve"> </w:t>
      </w:r>
      <w:r>
        <w:t>из    слов,    устанавливая    между    ними    смысловую    связь</w:t>
      </w:r>
      <w:r>
        <w:rPr>
          <w:spacing w:val="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вопросам;</w:t>
      </w:r>
    </w:p>
    <w:p w:rsidR="00531A79" w:rsidRDefault="00AF62D2">
      <w:pPr>
        <w:pStyle w:val="a3"/>
        <w:spacing w:line="275" w:lineRule="exact"/>
        <w:ind w:left="1244" w:firstLine="0"/>
      </w:pPr>
      <w:r>
        <w:t>определять</w:t>
      </w:r>
      <w:r>
        <w:rPr>
          <w:spacing w:val="-4"/>
        </w:rPr>
        <w:t xml:space="preserve"> </w:t>
      </w:r>
      <w:r>
        <w:t>тему</w:t>
      </w:r>
      <w:r>
        <w:rPr>
          <w:spacing w:val="-9"/>
        </w:rPr>
        <w:t xml:space="preserve"> </w:t>
      </w:r>
      <w:r>
        <w:t>текста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озаглавливать текст,</w:t>
      </w:r>
      <w:r>
        <w:rPr>
          <w:spacing w:val="-6"/>
        </w:rPr>
        <w:t xml:space="preserve"> </w:t>
      </w:r>
      <w:r>
        <w:t>отражая</w:t>
      </w:r>
      <w:r>
        <w:rPr>
          <w:spacing w:val="-5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тему;</w:t>
      </w:r>
    </w:p>
    <w:p w:rsidR="00531A79" w:rsidRDefault="00531A79">
      <w:pPr>
        <w:spacing w:line="275" w:lineRule="exact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left="1244" w:firstLine="0"/>
        <w:jc w:val="left"/>
      </w:pPr>
      <w:r>
        <w:lastRenderedPageBreak/>
        <w:t>составлять</w:t>
      </w:r>
      <w:r>
        <w:rPr>
          <w:spacing w:val="-6"/>
        </w:rPr>
        <w:t xml:space="preserve"> </w:t>
      </w:r>
      <w:r>
        <w:t>текст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разрозненных</w:t>
      </w:r>
      <w:r>
        <w:rPr>
          <w:spacing w:val="-7"/>
        </w:rPr>
        <w:t xml:space="preserve"> </w:t>
      </w:r>
      <w:r>
        <w:t>предложений, частей</w:t>
      </w:r>
      <w:r>
        <w:rPr>
          <w:spacing w:val="-2"/>
        </w:rPr>
        <w:t xml:space="preserve"> </w:t>
      </w:r>
      <w:r>
        <w:t>текста;</w:t>
      </w:r>
    </w:p>
    <w:p w:rsidR="00531A79" w:rsidRDefault="00AF62D2">
      <w:pPr>
        <w:pStyle w:val="a3"/>
        <w:tabs>
          <w:tab w:val="left" w:pos="2222"/>
          <w:tab w:val="left" w:pos="3594"/>
          <w:tab w:val="left" w:pos="4979"/>
          <w:tab w:val="left" w:pos="7311"/>
          <w:tab w:val="left" w:pos="8241"/>
          <w:tab w:val="left" w:pos="9431"/>
          <w:tab w:val="left" w:pos="10290"/>
        </w:tabs>
        <w:spacing w:before="137" w:line="355" w:lineRule="auto"/>
        <w:ind w:right="257"/>
        <w:jc w:val="left"/>
      </w:pPr>
      <w:r>
        <w:t>писать</w:t>
      </w:r>
      <w:r>
        <w:tab/>
        <w:t>подробное</w:t>
      </w:r>
      <w:r>
        <w:tab/>
        <w:t>изложение</w:t>
      </w:r>
      <w:r>
        <w:tab/>
        <w:t>повествовательного</w:t>
      </w:r>
      <w:r>
        <w:tab/>
        <w:t>текста</w:t>
      </w:r>
      <w:r>
        <w:tab/>
        <w:t>объёмом</w:t>
      </w:r>
      <w:r>
        <w:tab/>
        <w:t>30-45</w:t>
      </w:r>
      <w:r>
        <w:tab/>
      </w:r>
      <w:r>
        <w:rPr>
          <w:spacing w:val="-1"/>
        </w:rPr>
        <w:t>слов</w:t>
      </w:r>
      <w:r>
        <w:rPr>
          <w:spacing w:val="-57"/>
        </w:rPr>
        <w:t xml:space="preserve"> </w:t>
      </w:r>
      <w:r>
        <w:t>с опорой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вопросы;</w:t>
      </w:r>
    </w:p>
    <w:p w:rsidR="00531A79" w:rsidRDefault="00AF62D2">
      <w:pPr>
        <w:pStyle w:val="a3"/>
        <w:spacing w:line="355" w:lineRule="auto"/>
        <w:ind w:right="256"/>
        <w:jc w:val="left"/>
      </w:pPr>
      <w:r>
        <w:t>объяснять</w:t>
      </w:r>
      <w:r>
        <w:rPr>
          <w:spacing w:val="13"/>
        </w:rPr>
        <w:t xml:space="preserve"> </w:t>
      </w:r>
      <w:r>
        <w:t>своими</w:t>
      </w:r>
      <w:r>
        <w:rPr>
          <w:spacing w:val="17"/>
        </w:rPr>
        <w:t xml:space="preserve"> </w:t>
      </w:r>
      <w:r>
        <w:t>словами</w:t>
      </w:r>
      <w:r>
        <w:rPr>
          <w:spacing w:val="13"/>
        </w:rPr>
        <w:t xml:space="preserve"> </w:t>
      </w:r>
      <w:r>
        <w:t>значение</w:t>
      </w:r>
      <w:r>
        <w:rPr>
          <w:spacing w:val="21"/>
        </w:rPr>
        <w:t xml:space="preserve"> </w:t>
      </w:r>
      <w:r>
        <w:t>изученных</w:t>
      </w:r>
      <w:r>
        <w:rPr>
          <w:spacing w:val="11"/>
        </w:rPr>
        <w:t xml:space="preserve"> </w:t>
      </w:r>
      <w:r>
        <w:t>понятий;</w:t>
      </w:r>
      <w:r>
        <w:rPr>
          <w:spacing w:val="13"/>
        </w:rPr>
        <w:t xml:space="preserve"> </w:t>
      </w:r>
      <w:r>
        <w:t>использовать</w:t>
      </w:r>
      <w:r>
        <w:rPr>
          <w:spacing w:val="17"/>
        </w:rPr>
        <w:t xml:space="preserve"> </w:t>
      </w:r>
      <w:r>
        <w:t>изученные</w:t>
      </w:r>
      <w:r>
        <w:rPr>
          <w:spacing w:val="15"/>
        </w:rPr>
        <w:t xml:space="preserve"> </w:t>
      </w:r>
      <w:r>
        <w:t>понятия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решения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задач.</w:t>
      </w:r>
    </w:p>
    <w:p w:rsidR="00531A79" w:rsidRDefault="00AF62D2">
      <w:pPr>
        <w:pStyle w:val="a3"/>
        <w:tabs>
          <w:tab w:val="left" w:pos="2932"/>
          <w:tab w:val="left" w:pos="4481"/>
          <w:tab w:val="left" w:pos="5824"/>
          <w:tab w:val="left" w:pos="7143"/>
          <w:tab w:val="left" w:pos="8206"/>
          <w:tab w:val="left" w:pos="8773"/>
          <w:tab w:val="left" w:pos="9780"/>
        </w:tabs>
        <w:spacing w:line="355" w:lineRule="auto"/>
        <w:ind w:right="267"/>
        <w:jc w:val="left"/>
      </w:pPr>
      <w:r>
        <w:t>Предметные</w:t>
      </w:r>
      <w:r>
        <w:tab/>
        <w:t>результаты</w:t>
      </w:r>
      <w:r>
        <w:tab/>
        <w:t>изучения</w:t>
      </w:r>
      <w:r>
        <w:tab/>
        <w:t>русского</w:t>
      </w:r>
      <w:r>
        <w:tab/>
        <w:t>языка.</w:t>
      </w:r>
      <w:r>
        <w:tab/>
        <w:t>К</w:t>
      </w:r>
      <w:r>
        <w:tab/>
        <w:t>концу</w:t>
      </w:r>
      <w:r>
        <w:tab/>
      </w:r>
      <w:r>
        <w:rPr>
          <w:spacing w:val="-1"/>
        </w:rPr>
        <w:t>обучения</w:t>
      </w:r>
      <w:r>
        <w:rPr>
          <w:spacing w:val="-57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3</w:t>
      </w:r>
      <w:r>
        <w:rPr>
          <w:spacing w:val="2"/>
        </w:rPr>
        <w:t xml:space="preserve"> </w:t>
      </w:r>
      <w:r>
        <w:t>классе</w:t>
      </w:r>
      <w:r>
        <w:rPr>
          <w:spacing w:val="-3"/>
        </w:rPr>
        <w:t xml:space="preserve"> </w:t>
      </w:r>
      <w:r>
        <w:t>обучающийся</w:t>
      </w:r>
      <w:r>
        <w:rPr>
          <w:spacing w:val="2"/>
        </w:rPr>
        <w:t xml:space="preserve"> </w:t>
      </w:r>
      <w:r>
        <w:t>научится:</w:t>
      </w:r>
    </w:p>
    <w:p w:rsidR="00531A79" w:rsidRDefault="00AF62D2">
      <w:pPr>
        <w:pStyle w:val="a3"/>
        <w:tabs>
          <w:tab w:val="left" w:pos="3282"/>
          <w:tab w:val="left" w:pos="4773"/>
          <w:tab w:val="left" w:pos="6965"/>
          <w:tab w:val="left" w:pos="7828"/>
          <w:tab w:val="left" w:pos="8476"/>
          <w:tab w:val="left" w:pos="9334"/>
          <w:tab w:val="left" w:pos="9761"/>
          <w:tab w:val="left" w:pos="10169"/>
        </w:tabs>
        <w:spacing w:line="355" w:lineRule="auto"/>
        <w:ind w:left="1244" w:right="270" w:firstLine="0"/>
        <w:jc w:val="left"/>
      </w:pPr>
      <w:r>
        <w:t>объяснять значение русского языка как государственного языка Российской Федерации;</w:t>
      </w:r>
      <w:r>
        <w:rPr>
          <w:spacing w:val="1"/>
        </w:rPr>
        <w:t xml:space="preserve"> </w:t>
      </w:r>
      <w:r>
        <w:t>характеризовать,</w:t>
      </w:r>
      <w:r>
        <w:tab/>
        <w:t>сравнивать,</w:t>
      </w:r>
      <w:r>
        <w:tab/>
        <w:t>классифицировать</w:t>
      </w:r>
      <w:r>
        <w:tab/>
        <w:t>звуки</w:t>
      </w:r>
      <w:r>
        <w:tab/>
        <w:t>вне</w:t>
      </w:r>
      <w:r>
        <w:tab/>
        <w:t>слова</w:t>
      </w:r>
      <w:r>
        <w:tab/>
        <w:t>и</w:t>
      </w:r>
      <w:r>
        <w:tab/>
        <w:t>в</w:t>
      </w:r>
      <w:r>
        <w:tab/>
      </w:r>
      <w:r>
        <w:rPr>
          <w:spacing w:val="-1"/>
        </w:rPr>
        <w:t>слове</w:t>
      </w:r>
    </w:p>
    <w:p w:rsidR="00531A79" w:rsidRDefault="00AF62D2">
      <w:pPr>
        <w:pStyle w:val="a3"/>
        <w:spacing w:line="275" w:lineRule="exact"/>
        <w:ind w:firstLine="0"/>
        <w:jc w:val="left"/>
      </w:pPr>
      <w:r>
        <w:t>по заданным</w:t>
      </w:r>
      <w:r>
        <w:rPr>
          <w:spacing w:val="-2"/>
        </w:rPr>
        <w:t xml:space="preserve"> </w:t>
      </w:r>
      <w:r>
        <w:t>параметрам;</w:t>
      </w:r>
    </w:p>
    <w:p w:rsidR="00531A79" w:rsidRDefault="00AF62D2">
      <w:pPr>
        <w:pStyle w:val="a3"/>
        <w:spacing w:before="131" w:line="355" w:lineRule="auto"/>
        <w:ind w:right="271"/>
      </w:pPr>
      <w:r>
        <w:t xml:space="preserve">производить    </w:t>
      </w:r>
      <w:r>
        <w:rPr>
          <w:spacing w:val="1"/>
        </w:rPr>
        <w:t xml:space="preserve"> </w:t>
      </w:r>
      <w:r>
        <w:t xml:space="preserve">звуко­буквенный    </w:t>
      </w:r>
      <w:r>
        <w:rPr>
          <w:spacing w:val="1"/>
        </w:rPr>
        <w:t xml:space="preserve"> </w:t>
      </w:r>
      <w:r>
        <w:t xml:space="preserve">анализ    </w:t>
      </w:r>
      <w:r>
        <w:rPr>
          <w:spacing w:val="1"/>
        </w:rPr>
        <w:t xml:space="preserve"> </w:t>
      </w:r>
      <w:r>
        <w:t xml:space="preserve">слова    </w:t>
      </w:r>
      <w:r>
        <w:rPr>
          <w:spacing w:val="1"/>
        </w:rPr>
        <w:t xml:space="preserve"> </w:t>
      </w:r>
      <w:r>
        <w:t>(в      словах      с      орфограммами;</w:t>
      </w:r>
      <w:r>
        <w:rPr>
          <w:spacing w:val="1"/>
        </w:rPr>
        <w:t xml:space="preserve"> </w:t>
      </w:r>
      <w:r>
        <w:t>без</w:t>
      </w:r>
      <w:r>
        <w:rPr>
          <w:spacing w:val="2"/>
        </w:rPr>
        <w:t xml:space="preserve"> </w:t>
      </w:r>
      <w:r>
        <w:t>транскрибирования);</w:t>
      </w:r>
    </w:p>
    <w:p w:rsidR="00531A79" w:rsidRDefault="00AF62D2">
      <w:pPr>
        <w:pStyle w:val="a3"/>
        <w:spacing w:line="355" w:lineRule="auto"/>
        <w:ind w:right="262"/>
      </w:pPr>
      <w:r>
        <w:t>определять функцию разделительных мягкого и твёрдого знаков в словах; устанавливать</w:t>
      </w:r>
      <w:r>
        <w:rPr>
          <w:spacing w:val="1"/>
        </w:rPr>
        <w:t xml:space="preserve"> </w:t>
      </w:r>
      <w:r>
        <w:t>соотношение звукового и буквенного состава, в том числе с учётом функций букв е, ё, ю, я, в</w:t>
      </w:r>
      <w:r>
        <w:rPr>
          <w:spacing w:val="1"/>
        </w:rPr>
        <w:t xml:space="preserve"> </w:t>
      </w:r>
      <w:r>
        <w:t>словах</w:t>
      </w:r>
      <w:r>
        <w:rPr>
          <w:spacing w:val="-4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разделительными ь, ъ,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словах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непроизносимыми</w:t>
      </w:r>
      <w:r>
        <w:rPr>
          <w:spacing w:val="-3"/>
        </w:rPr>
        <w:t xml:space="preserve"> </w:t>
      </w:r>
      <w:r>
        <w:t>согласными;</w:t>
      </w:r>
    </w:p>
    <w:p w:rsidR="00531A79" w:rsidRDefault="00AF62D2">
      <w:pPr>
        <w:pStyle w:val="a3"/>
        <w:spacing w:line="355" w:lineRule="auto"/>
        <w:ind w:right="261"/>
      </w:pPr>
      <w:r>
        <w:t>различать однокоренные слова и формы одного и того же слова; различать однокоренные</w:t>
      </w:r>
      <w:r>
        <w:rPr>
          <w:spacing w:val="1"/>
        </w:rPr>
        <w:t xml:space="preserve"> </w:t>
      </w:r>
      <w:r>
        <w:t>слова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слова</w:t>
      </w:r>
      <w:r>
        <w:rPr>
          <w:spacing w:val="14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омонимичными</w:t>
      </w:r>
      <w:r>
        <w:rPr>
          <w:spacing w:val="10"/>
        </w:rPr>
        <w:t xml:space="preserve"> </w:t>
      </w:r>
      <w:r>
        <w:t>корнями</w:t>
      </w:r>
      <w:r>
        <w:rPr>
          <w:spacing w:val="11"/>
        </w:rPr>
        <w:t xml:space="preserve"> </w:t>
      </w:r>
      <w:r>
        <w:t>(без</w:t>
      </w:r>
      <w:r>
        <w:rPr>
          <w:spacing w:val="10"/>
        </w:rPr>
        <w:t xml:space="preserve"> </w:t>
      </w:r>
      <w:r>
        <w:t>называния</w:t>
      </w:r>
      <w:r>
        <w:rPr>
          <w:spacing w:val="10"/>
        </w:rPr>
        <w:t xml:space="preserve"> </w:t>
      </w:r>
      <w:r>
        <w:t>термина);</w:t>
      </w:r>
      <w:r>
        <w:rPr>
          <w:spacing w:val="10"/>
        </w:rPr>
        <w:t xml:space="preserve"> </w:t>
      </w:r>
      <w:r>
        <w:t>различать</w:t>
      </w:r>
      <w:r>
        <w:rPr>
          <w:spacing w:val="11"/>
        </w:rPr>
        <w:t xml:space="preserve"> </w:t>
      </w:r>
      <w:r>
        <w:t>однокоренные</w:t>
      </w:r>
      <w:r>
        <w:rPr>
          <w:spacing w:val="14"/>
        </w:rPr>
        <w:t xml:space="preserve"> </w:t>
      </w:r>
      <w:r>
        <w:t>слова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синонимы;</w:t>
      </w:r>
    </w:p>
    <w:p w:rsidR="00531A79" w:rsidRDefault="00AF62D2">
      <w:pPr>
        <w:pStyle w:val="a3"/>
        <w:spacing w:line="355" w:lineRule="auto"/>
        <w:ind w:right="280"/>
      </w:pPr>
      <w:r>
        <w:t>находить в словах с однозначно выделяемыми морфемами окончание, корень, приставку,</w:t>
      </w:r>
      <w:r>
        <w:rPr>
          <w:spacing w:val="1"/>
        </w:rPr>
        <w:t xml:space="preserve"> </w:t>
      </w:r>
      <w:r>
        <w:t>суффикс;</w:t>
      </w:r>
    </w:p>
    <w:p w:rsidR="00531A79" w:rsidRDefault="00AF62D2">
      <w:pPr>
        <w:pStyle w:val="a3"/>
        <w:spacing w:line="355" w:lineRule="auto"/>
        <w:ind w:right="264"/>
      </w:pPr>
      <w:r>
        <w:t>выявлять случаи употребления синонимов и антонимов; подбирать синонимы и антонимы к</w:t>
      </w:r>
      <w:r>
        <w:rPr>
          <w:spacing w:val="-57"/>
        </w:rPr>
        <w:t xml:space="preserve"> </w:t>
      </w:r>
      <w:r>
        <w:t>словам</w:t>
      </w:r>
      <w:r>
        <w:rPr>
          <w:spacing w:val="-2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частей</w:t>
      </w:r>
      <w:r>
        <w:rPr>
          <w:spacing w:val="2"/>
        </w:rPr>
        <w:t xml:space="preserve"> </w:t>
      </w:r>
      <w:r>
        <w:t>речи;</w:t>
      </w:r>
    </w:p>
    <w:p w:rsidR="00531A79" w:rsidRDefault="00AF62D2">
      <w:pPr>
        <w:pStyle w:val="a3"/>
        <w:spacing w:line="360" w:lineRule="auto"/>
        <w:ind w:left="1244" w:right="729" w:firstLine="0"/>
      </w:pPr>
      <w:r>
        <w:t>распознавать</w:t>
      </w:r>
      <w:r>
        <w:rPr>
          <w:spacing w:val="-2"/>
        </w:rPr>
        <w:t xml:space="preserve"> </w:t>
      </w:r>
      <w:r>
        <w:t>слова,</w:t>
      </w:r>
      <w:r>
        <w:rPr>
          <w:spacing w:val="-1"/>
        </w:rPr>
        <w:t xml:space="preserve"> </w:t>
      </w:r>
      <w:r>
        <w:t>употреблённые</w:t>
      </w:r>
      <w:r>
        <w:rPr>
          <w:spacing w:val="-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прямом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переносном</w:t>
      </w:r>
      <w:r>
        <w:rPr>
          <w:spacing w:val="-5"/>
        </w:rPr>
        <w:t xml:space="preserve"> </w:t>
      </w:r>
      <w:r>
        <w:t>значении</w:t>
      </w:r>
      <w:r>
        <w:rPr>
          <w:spacing w:val="-7"/>
        </w:rPr>
        <w:t xml:space="preserve"> </w:t>
      </w:r>
      <w:r>
        <w:t>(простые</w:t>
      </w:r>
      <w:r>
        <w:rPr>
          <w:spacing w:val="-3"/>
        </w:rPr>
        <w:t xml:space="preserve"> </w:t>
      </w:r>
      <w:r>
        <w:t>случаи);</w:t>
      </w:r>
      <w:r>
        <w:rPr>
          <w:spacing w:val="-58"/>
        </w:rPr>
        <w:t xml:space="preserve"> </w:t>
      </w:r>
      <w:r>
        <w:t>определять</w:t>
      </w:r>
      <w:r>
        <w:rPr>
          <w:spacing w:val="-3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тексте;</w:t>
      </w:r>
    </w:p>
    <w:p w:rsidR="00531A79" w:rsidRDefault="00AF62D2">
      <w:pPr>
        <w:pStyle w:val="a3"/>
        <w:spacing w:line="355" w:lineRule="auto"/>
        <w:ind w:right="261"/>
      </w:pPr>
      <w:r>
        <w:t>распознавать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существительные;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грамматические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существительных: род, число, падеж; склонять в единственном числе имена существительные с</w:t>
      </w:r>
      <w:r>
        <w:rPr>
          <w:spacing w:val="1"/>
        </w:rPr>
        <w:t xml:space="preserve"> </w:t>
      </w:r>
      <w:r>
        <w:t>ударными</w:t>
      </w:r>
      <w:r>
        <w:rPr>
          <w:spacing w:val="-3"/>
        </w:rPr>
        <w:t xml:space="preserve"> </w:t>
      </w:r>
      <w:r>
        <w:t>окончаниями;</w:t>
      </w:r>
    </w:p>
    <w:p w:rsidR="00531A79" w:rsidRDefault="00AF62D2">
      <w:pPr>
        <w:pStyle w:val="a3"/>
        <w:spacing w:line="355" w:lineRule="auto"/>
        <w:ind w:right="272"/>
      </w:pPr>
      <w:r>
        <w:t>распознавать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прилагательные;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грамматические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прилагательных:</w:t>
      </w:r>
      <w:r>
        <w:rPr>
          <w:spacing w:val="1"/>
        </w:rPr>
        <w:t xml:space="preserve"> </w:t>
      </w:r>
      <w:r>
        <w:t>род,</w:t>
      </w:r>
      <w:r>
        <w:rPr>
          <w:spacing w:val="-1"/>
        </w:rPr>
        <w:t xml:space="preserve"> </w:t>
      </w:r>
      <w:r>
        <w:t>число,</w:t>
      </w:r>
      <w:r>
        <w:rPr>
          <w:spacing w:val="-1"/>
        </w:rPr>
        <w:t xml:space="preserve"> </w:t>
      </w:r>
      <w:r>
        <w:t>падеж;</w:t>
      </w:r>
    </w:p>
    <w:p w:rsidR="00531A79" w:rsidRDefault="00AF62D2">
      <w:pPr>
        <w:pStyle w:val="a3"/>
        <w:spacing w:line="355" w:lineRule="auto"/>
        <w:ind w:right="269"/>
      </w:pPr>
      <w:r>
        <w:t>изменять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прилагательные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падежам,</w:t>
      </w:r>
      <w:r>
        <w:rPr>
          <w:spacing w:val="1"/>
        </w:rPr>
        <w:t xml:space="preserve"> </w:t>
      </w:r>
      <w:r>
        <w:t>числам,</w:t>
      </w:r>
      <w:r>
        <w:rPr>
          <w:spacing w:val="1"/>
        </w:rPr>
        <w:t xml:space="preserve"> </w:t>
      </w:r>
      <w:r>
        <w:t>родам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единственном</w:t>
      </w:r>
      <w:r>
        <w:rPr>
          <w:spacing w:val="1"/>
        </w:rPr>
        <w:t xml:space="preserve"> </w:t>
      </w:r>
      <w:r>
        <w:t>числе)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падежом,</w:t>
      </w:r>
      <w:r>
        <w:rPr>
          <w:spacing w:val="3"/>
        </w:rPr>
        <w:t xml:space="preserve"> </w:t>
      </w:r>
      <w:r>
        <w:t>числом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родом</w:t>
      </w:r>
      <w:r>
        <w:rPr>
          <w:spacing w:val="-1"/>
        </w:rPr>
        <w:t xml:space="preserve"> </w:t>
      </w:r>
      <w:r>
        <w:t>имён</w:t>
      </w:r>
      <w:r>
        <w:rPr>
          <w:spacing w:val="-3"/>
        </w:rPr>
        <w:t xml:space="preserve"> </w:t>
      </w:r>
      <w:r>
        <w:t>существительных;</w:t>
      </w:r>
    </w:p>
    <w:p w:rsidR="00531A79" w:rsidRDefault="00AF62D2">
      <w:pPr>
        <w:pStyle w:val="a3"/>
        <w:spacing w:line="275" w:lineRule="exact"/>
        <w:ind w:left="1244" w:firstLine="0"/>
      </w:pPr>
      <w:r>
        <w:t xml:space="preserve">распознавать      </w:t>
      </w:r>
      <w:r>
        <w:rPr>
          <w:spacing w:val="20"/>
        </w:rPr>
        <w:t xml:space="preserve"> </w:t>
      </w:r>
      <w:r>
        <w:t xml:space="preserve">глаголы;       </w:t>
      </w:r>
      <w:r>
        <w:rPr>
          <w:spacing w:val="12"/>
        </w:rPr>
        <w:t xml:space="preserve"> </w:t>
      </w:r>
      <w:r>
        <w:t xml:space="preserve">различать       </w:t>
      </w:r>
      <w:r>
        <w:rPr>
          <w:spacing w:val="14"/>
        </w:rPr>
        <w:t xml:space="preserve"> </w:t>
      </w:r>
      <w:r>
        <w:t xml:space="preserve">глаголы,       </w:t>
      </w:r>
      <w:r>
        <w:rPr>
          <w:spacing w:val="10"/>
        </w:rPr>
        <w:t xml:space="preserve"> </w:t>
      </w:r>
      <w:r>
        <w:t xml:space="preserve">отвечающие       </w:t>
      </w:r>
      <w:r>
        <w:rPr>
          <w:spacing w:val="16"/>
        </w:rPr>
        <w:t xml:space="preserve"> </w:t>
      </w:r>
      <w:r>
        <w:t xml:space="preserve">на       </w:t>
      </w:r>
      <w:r>
        <w:rPr>
          <w:spacing w:val="12"/>
        </w:rPr>
        <w:t xml:space="preserve"> </w:t>
      </w:r>
      <w:r>
        <w:t>вопросы</w:t>
      </w:r>
    </w:p>
    <w:p w:rsidR="00531A79" w:rsidRDefault="00AF62D2">
      <w:pPr>
        <w:pStyle w:val="a3"/>
        <w:spacing w:before="120" w:line="355" w:lineRule="auto"/>
        <w:ind w:right="264" w:firstLine="0"/>
      </w:pPr>
      <w:r>
        <w:t>«что делать?» и «что сделать?»; определять грамматические признаки глаголов: форму времени,</w:t>
      </w:r>
      <w:r>
        <w:rPr>
          <w:spacing w:val="1"/>
        </w:rPr>
        <w:t xml:space="preserve"> </w:t>
      </w:r>
      <w:r>
        <w:t>число, род (в прошедшем времени); изменять глагол по временам (простые случаи), в прошедшем</w:t>
      </w:r>
      <w:r>
        <w:rPr>
          <w:spacing w:val="1"/>
        </w:rPr>
        <w:t xml:space="preserve"> </w:t>
      </w:r>
      <w:r>
        <w:t>времени</w:t>
      </w:r>
      <w:r>
        <w:rPr>
          <w:spacing w:val="-1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родам;</w:t>
      </w:r>
    </w:p>
    <w:p w:rsidR="00531A79" w:rsidRDefault="00AF62D2">
      <w:pPr>
        <w:pStyle w:val="a3"/>
        <w:spacing w:line="275" w:lineRule="exact"/>
        <w:ind w:left="1244" w:firstLine="0"/>
      </w:pPr>
      <w:r>
        <w:t>распознавать</w:t>
      </w:r>
      <w:r>
        <w:rPr>
          <w:spacing w:val="-1"/>
        </w:rPr>
        <w:t xml:space="preserve"> </w:t>
      </w:r>
      <w:r>
        <w:t>личные</w:t>
      </w:r>
      <w:r>
        <w:rPr>
          <w:spacing w:val="-8"/>
        </w:rPr>
        <w:t xml:space="preserve"> </w:t>
      </w:r>
      <w:r>
        <w:t>местоимения</w:t>
      </w:r>
      <w:r>
        <w:rPr>
          <w:spacing w:val="-7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начальной форме);</w:t>
      </w:r>
    </w:p>
    <w:p w:rsidR="00531A79" w:rsidRDefault="00531A79">
      <w:pPr>
        <w:spacing w:line="275" w:lineRule="exact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left="1244" w:right="927" w:firstLine="0"/>
        <w:jc w:val="left"/>
      </w:pPr>
      <w:r>
        <w:lastRenderedPageBreak/>
        <w:t>использовать личные местоимения для устранения неоправданных повторов в тексте;</w:t>
      </w:r>
      <w:r>
        <w:rPr>
          <w:spacing w:val="-57"/>
        </w:rPr>
        <w:t xml:space="preserve"> </w:t>
      </w:r>
      <w:r>
        <w:t>различать</w:t>
      </w:r>
      <w:r>
        <w:rPr>
          <w:spacing w:val="2"/>
        </w:rPr>
        <w:t xml:space="preserve"> </w:t>
      </w:r>
      <w:r>
        <w:t>предлоги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приставки;</w:t>
      </w:r>
    </w:p>
    <w:p w:rsidR="00531A79" w:rsidRDefault="00AF62D2">
      <w:pPr>
        <w:pStyle w:val="a3"/>
        <w:spacing w:line="355" w:lineRule="auto"/>
        <w:ind w:left="1244" w:right="469" w:firstLine="0"/>
        <w:jc w:val="left"/>
      </w:pPr>
      <w:r>
        <w:t>определять</w:t>
      </w:r>
      <w:r>
        <w:rPr>
          <w:spacing w:val="-7"/>
        </w:rPr>
        <w:t xml:space="preserve"> </w:t>
      </w:r>
      <w:r>
        <w:t>вид</w:t>
      </w:r>
      <w:r>
        <w:rPr>
          <w:spacing w:val="-4"/>
        </w:rPr>
        <w:t xml:space="preserve"> </w:t>
      </w:r>
      <w:r>
        <w:t>предложения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цели</w:t>
      </w:r>
      <w:r>
        <w:rPr>
          <w:spacing w:val="-6"/>
        </w:rPr>
        <w:t xml:space="preserve"> </w:t>
      </w:r>
      <w:r>
        <w:t>высказывания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-6"/>
        </w:rPr>
        <w:t xml:space="preserve"> </w:t>
      </w:r>
      <w:r>
        <w:t>окраске;</w:t>
      </w:r>
      <w:r>
        <w:rPr>
          <w:spacing w:val="-57"/>
        </w:rPr>
        <w:t xml:space="preserve"> </w:t>
      </w:r>
      <w:r>
        <w:t>находить главные и второстепенные (без деления на виды) члены предложения;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распространённые и</w:t>
      </w:r>
      <w:r>
        <w:rPr>
          <w:spacing w:val="-3"/>
        </w:rPr>
        <w:t xml:space="preserve"> </w:t>
      </w:r>
      <w:r>
        <w:t>нераспространённые</w:t>
      </w:r>
      <w:r>
        <w:rPr>
          <w:spacing w:val="-1"/>
        </w:rPr>
        <w:t xml:space="preserve"> </w:t>
      </w:r>
      <w:r>
        <w:t>предложения;</w:t>
      </w:r>
    </w:p>
    <w:p w:rsidR="00531A79" w:rsidRDefault="00AF62D2">
      <w:pPr>
        <w:pStyle w:val="a3"/>
        <w:spacing w:line="355" w:lineRule="auto"/>
        <w:ind w:right="271"/>
      </w:pPr>
      <w:r>
        <w:t>находить место орфограммы в слове и между словами на изученные правила; применять</w:t>
      </w:r>
      <w:r>
        <w:rPr>
          <w:spacing w:val="1"/>
        </w:rPr>
        <w:t xml:space="preserve"> </w:t>
      </w:r>
      <w:r>
        <w:t xml:space="preserve">изученные      </w:t>
      </w:r>
      <w:r>
        <w:rPr>
          <w:spacing w:val="1"/>
        </w:rPr>
        <w:t xml:space="preserve"> </w:t>
      </w:r>
      <w:r>
        <w:t>правила        правописания,        в        том        числе        непроверяемые       гласные</w:t>
      </w:r>
      <w:r>
        <w:rPr>
          <w:spacing w:val="-57"/>
        </w:rPr>
        <w:t xml:space="preserve"> </w:t>
      </w:r>
      <w:r>
        <w:t>и согласные (перечень слов в орфографическом словаре учебника); непроизносимые согласные в</w:t>
      </w:r>
      <w:r>
        <w:rPr>
          <w:spacing w:val="1"/>
        </w:rPr>
        <w:t xml:space="preserve"> </w:t>
      </w:r>
      <w:r>
        <w:t>корне</w:t>
      </w:r>
      <w:r>
        <w:rPr>
          <w:spacing w:val="1"/>
        </w:rPr>
        <w:t xml:space="preserve"> </w:t>
      </w:r>
      <w:r>
        <w:t>слова;</w:t>
      </w:r>
      <w:r>
        <w:rPr>
          <w:spacing w:val="1"/>
        </w:rPr>
        <w:t xml:space="preserve"> </w:t>
      </w:r>
      <w:r>
        <w:t>разделительный</w:t>
      </w:r>
      <w:r>
        <w:rPr>
          <w:spacing w:val="1"/>
        </w:rPr>
        <w:t xml:space="preserve"> </w:t>
      </w:r>
      <w:r>
        <w:t>твёрдый</w:t>
      </w:r>
      <w:r>
        <w:rPr>
          <w:spacing w:val="1"/>
        </w:rPr>
        <w:t xml:space="preserve"> </w:t>
      </w:r>
      <w:r>
        <w:t>знак;</w:t>
      </w:r>
      <w:r>
        <w:rPr>
          <w:spacing w:val="1"/>
        </w:rPr>
        <w:t xml:space="preserve"> </w:t>
      </w:r>
      <w:r>
        <w:t>мягкий</w:t>
      </w:r>
      <w:r>
        <w:rPr>
          <w:spacing w:val="1"/>
        </w:rPr>
        <w:t xml:space="preserve"> </w:t>
      </w:r>
      <w:r>
        <w:t>знак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шипящих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существительных;</w:t>
      </w:r>
      <w:r>
        <w:rPr>
          <w:spacing w:val="-4"/>
        </w:rPr>
        <w:t xml:space="preserve"> </w:t>
      </w:r>
      <w:r>
        <w:t>не с глаголами;</w:t>
      </w:r>
      <w:r>
        <w:rPr>
          <w:spacing w:val="-4"/>
        </w:rPr>
        <w:t xml:space="preserve"> </w:t>
      </w:r>
      <w:r>
        <w:t>раздельное</w:t>
      </w:r>
      <w:r>
        <w:rPr>
          <w:spacing w:val="-4"/>
        </w:rPr>
        <w:t xml:space="preserve"> </w:t>
      </w:r>
      <w:r>
        <w:t>написание предлогов</w:t>
      </w:r>
      <w:r>
        <w:rPr>
          <w:spacing w:val="-2"/>
        </w:rPr>
        <w:t xml:space="preserve"> </w:t>
      </w:r>
      <w:r>
        <w:t>со</w:t>
      </w:r>
      <w:r>
        <w:rPr>
          <w:spacing w:val="5"/>
        </w:rPr>
        <w:t xml:space="preserve"> </w:t>
      </w:r>
      <w:r>
        <w:t>словами;</w:t>
      </w:r>
    </w:p>
    <w:p w:rsidR="00531A79" w:rsidRDefault="00AF62D2">
      <w:pPr>
        <w:pStyle w:val="a3"/>
        <w:spacing w:line="274" w:lineRule="exact"/>
        <w:ind w:left="1244" w:firstLine="0"/>
      </w:pPr>
      <w:r>
        <w:t>правильно</w:t>
      </w:r>
      <w:r>
        <w:rPr>
          <w:spacing w:val="-1"/>
        </w:rPr>
        <w:t xml:space="preserve"> </w:t>
      </w:r>
      <w:r>
        <w:t>списывать слова,</w:t>
      </w:r>
      <w:r>
        <w:rPr>
          <w:spacing w:val="-3"/>
        </w:rPr>
        <w:t xml:space="preserve"> </w:t>
      </w:r>
      <w:r>
        <w:t>предложения,</w:t>
      </w:r>
      <w:r>
        <w:rPr>
          <w:spacing w:val="-4"/>
        </w:rPr>
        <w:t xml:space="preserve"> </w:t>
      </w:r>
      <w:r>
        <w:t>тексты</w:t>
      </w:r>
      <w:r>
        <w:rPr>
          <w:spacing w:val="-3"/>
        </w:rPr>
        <w:t xml:space="preserve"> </w:t>
      </w:r>
      <w:r>
        <w:t>объёмом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70</w:t>
      </w:r>
      <w:r>
        <w:rPr>
          <w:spacing w:val="-5"/>
        </w:rPr>
        <w:t xml:space="preserve"> </w:t>
      </w:r>
      <w:r>
        <w:t>слов;</w:t>
      </w:r>
    </w:p>
    <w:p w:rsidR="00531A79" w:rsidRDefault="00AF62D2">
      <w:pPr>
        <w:pStyle w:val="a3"/>
        <w:spacing w:before="125" w:line="355" w:lineRule="auto"/>
        <w:ind w:right="264"/>
      </w:pPr>
      <w:r>
        <w:t>писать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диктовку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объёмом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65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правописания;</w:t>
      </w:r>
    </w:p>
    <w:p w:rsidR="00531A79" w:rsidRDefault="00AF62D2">
      <w:pPr>
        <w:pStyle w:val="a3"/>
        <w:spacing w:line="276" w:lineRule="exact"/>
        <w:ind w:left="1244" w:firstLine="0"/>
      </w:pPr>
      <w:r>
        <w:t>находить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исправлять</w:t>
      </w:r>
      <w:r>
        <w:rPr>
          <w:spacing w:val="-10"/>
        </w:rPr>
        <w:t xml:space="preserve"> </w:t>
      </w:r>
      <w:r>
        <w:t>ошибки на</w:t>
      </w:r>
      <w:r>
        <w:rPr>
          <w:spacing w:val="-3"/>
        </w:rPr>
        <w:t xml:space="preserve"> </w:t>
      </w:r>
      <w:r>
        <w:t>изученные</w:t>
      </w:r>
      <w:r>
        <w:rPr>
          <w:spacing w:val="-2"/>
        </w:rPr>
        <w:t xml:space="preserve"> </w:t>
      </w:r>
      <w:r>
        <w:t>правила,</w:t>
      </w:r>
      <w:r>
        <w:rPr>
          <w:spacing w:val="-5"/>
        </w:rPr>
        <w:t xml:space="preserve"> </w:t>
      </w:r>
      <w:r>
        <w:t>описки;</w:t>
      </w:r>
    </w:p>
    <w:p w:rsidR="00531A79" w:rsidRDefault="00AF62D2">
      <w:pPr>
        <w:pStyle w:val="a3"/>
        <w:spacing w:before="132"/>
        <w:ind w:left="1244" w:firstLine="0"/>
      </w:pPr>
      <w:r>
        <w:t>понимать</w:t>
      </w:r>
      <w:r>
        <w:rPr>
          <w:spacing w:val="-5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разных</w:t>
      </w:r>
      <w:r>
        <w:rPr>
          <w:spacing w:val="-7"/>
        </w:rPr>
        <w:t xml:space="preserve"> </w:t>
      </w:r>
      <w:r>
        <w:t>типов,</w:t>
      </w:r>
      <w:r>
        <w:rPr>
          <w:spacing w:val="-4"/>
        </w:rPr>
        <w:t xml:space="preserve"> </w:t>
      </w:r>
      <w:r>
        <w:t>находить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тексте</w:t>
      </w:r>
      <w:r>
        <w:rPr>
          <w:spacing w:val="-3"/>
        </w:rPr>
        <w:t xml:space="preserve"> </w:t>
      </w:r>
      <w:r>
        <w:t>заданную</w:t>
      </w:r>
      <w:r>
        <w:rPr>
          <w:spacing w:val="-3"/>
        </w:rPr>
        <w:t xml:space="preserve"> </w:t>
      </w:r>
      <w:r>
        <w:t>информацию;</w:t>
      </w:r>
    </w:p>
    <w:p w:rsidR="00531A79" w:rsidRDefault="00AF62D2">
      <w:pPr>
        <w:pStyle w:val="a3"/>
        <w:spacing w:before="132" w:line="355" w:lineRule="auto"/>
        <w:ind w:right="274"/>
      </w:pPr>
      <w:r>
        <w:t>формулировать</w:t>
      </w:r>
      <w:r>
        <w:rPr>
          <w:spacing w:val="1"/>
        </w:rPr>
        <w:t xml:space="preserve"> </w:t>
      </w:r>
      <w:r>
        <w:t>устно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прочитанной</w:t>
      </w:r>
      <w:r>
        <w:rPr>
          <w:spacing w:val="1"/>
        </w:rPr>
        <w:t xml:space="preserve"> </w:t>
      </w:r>
      <w:r>
        <w:t>(услышанной)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простые выводы</w:t>
      </w:r>
      <w:r>
        <w:rPr>
          <w:spacing w:val="-1"/>
        </w:rPr>
        <w:t xml:space="preserve"> </w:t>
      </w:r>
      <w:r>
        <w:t>(1-2</w:t>
      </w:r>
      <w:r>
        <w:rPr>
          <w:spacing w:val="-3"/>
        </w:rPr>
        <w:t xml:space="preserve"> </w:t>
      </w:r>
      <w:r>
        <w:t>предложения);</w:t>
      </w:r>
    </w:p>
    <w:p w:rsidR="00531A79" w:rsidRDefault="00AF62D2">
      <w:pPr>
        <w:pStyle w:val="a3"/>
        <w:tabs>
          <w:tab w:val="left" w:pos="2697"/>
          <w:tab w:val="left" w:pos="4036"/>
          <w:tab w:val="left" w:pos="6191"/>
          <w:tab w:val="left" w:pos="6978"/>
          <w:tab w:val="left" w:pos="9296"/>
        </w:tabs>
        <w:spacing w:line="355" w:lineRule="auto"/>
        <w:ind w:right="269"/>
      </w:pPr>
      <w:r>
        <w:t>строить</w:t>
      </w:r>
      <w:r>
        <w:tab/>
        <w:t>устное</w:t>
      </w:r>
      <w:r>
        <w:tab/>
        <w:t>диалогическое</w:t>
      </w:r>
      <w:r>
        <w:tab/>
        <w:t>и</w:t>
      </w:r>
      <w:r>
        <w:tab/>
        <w:t>монологическое</w:t>
      </w:r>
      <w:r>
        <w:tab/>
      </w:r>
      <w:r>
        <w:rPr>
          <w:spacing w:val="-1"/>
        </w:rPr>
        <w:t>высказывание</w:t>
      </w:r>
      <w:r>
        <w:rPr>
          <w:spacing w:val="-58"/>
        </w:rPr>
        <w:t xml:space="preserve"> </w:t>
      </w:r>
      <w:r>
        <w:t xml:space="preserve">(3-5      </w:t>
      </w:r>
      <w:r>
        <w:rPr>
          <w:spacing w:val="1"/>
        </w:rPr>
        <w:t xml:space="preserve"> </w:t>
      </w:r>
      <w:r>
        <w:t>предложений        на       определённую        тему,        по        результатам        наблюдений)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орфоэпических</w:t>
      </w:r>
      <w:r>
        <w:rPr>
          <w:spacing w:val="1"/>
        </w:rPr>
        <w:t xml:space="preserve"> </w:t>
      </w:r>
      <w:r>
        <w:t>норм,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интонации;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(2-4</w:t>
      </w:r>
      <w:r>
        <w:rPr>
          <w:spacing w:val="1"/>
        </w:rPr>
        <w:t xml:space="preserve"> </w:t>
      </w:r>
      <w:r>
        <w:t>предложения),</w:t>
      </w:r>
      <w:r>
        <w:rPr>
          <w:spacing w:val="1"/>
        </w:rPr>
        <w:t xml:space="preserve"> </w:t>
      </w:r>
      <w:r>
        <w:t>содержащие</w:t>
      </w:r>
      <w:r>
        <w:rPr>
          <w:spacing w:val="1"/>
        </w:rPr>
        <w:t xml:space="preserve"> </w:t>
      </w:r>
      <w:r>
        <w:t>приглашение,</w:t>
      </w:r>
      <w:r>
        <w:rPr>
          <w:spacing w:val="1"/>
        </w:rPr>
        <w:t xml:space="preserve"> </w:t>
      </w:r>
      <w:r>
        <w:t>просьбу,</w:t>
      </w:r>
      <w:r>
        <w:rPr>
          <w:spacing w:val="1"/>
        </w:rPr>
        <w:t xml:space="preserve"> </w:t>
      </w:r>
      <w:r>
        <w:t>извинение,</w:t>
      </w:r>
      <w:r>
        <w:rPr>
          <w:spacing w:val="1"/>
        </w:rPr>
        <w:t xml:space="preserve"> </w:t>
      </w:r>
      <w:r>
        <w:t>благодарность,</w:t>
      </w:r>
      <w:r>
        <w:rPr>
          <w:spacing w:val="-6"/>
        </w:rPr>
        <w:t xml:space="preserve"> </w:t>
      </w:r>
      <w:r>
        <w:t>отказ,</w:t>
      </w:r>
      <w:r>
        <w:rPr>
          <w:spacing w:val="-1"/>
        </w:rPr>
        <w:t xml:space="preserve"> </w:t>
      </w:r>
      <w:r>
        <w:t>с использованием</w:t>
      </w:r>
      <w:r>
        <w:rPr>
          <w:spacing w:val="3"/>
        </w:rPr>
        <w:t xml:space="preserve"> </w:t>
      </w:r>
      <w:r>
        <w:t>норм</w:t>
      </w:r>
      <w:r>
        <w:rPr>
          <w:spacing w:val="2"/>
        </w:rPr>
        <w:t xml:space="preserve"> </w:t>
      </w:r>
      <w:r>
        <w:t>речевого</w:t>
      </w:r>
      <w:r>
        <w:rPr>
          <w:spacing w:val="2"/>
        </w:rPr>
        <w:t xml:space="preserve"> </w:t>
      </w:r>
      <w:r>
        <w:t>этикета;</w:t>
      </w:r>
    </w:p>
    <w:p w:rsidR="00531A79" w:rsidRDefault="00AF62D2">
      <w:pPr>
        <w:pStyle w:val="a3"/>
        <w:spacing w:line="360" w:lineRule="auto"/>
        <w:ind w:right="275"/>
      </w:pPr>
      <w:r>
        <w:t>определять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личных местоимений,</w:t>
      </w:r>
      <w:r>
        <w:rPr>
          <w:spacing w:val="1"/>
        </w:rPr>
        <w:t xml:space="preserve"> </w:t>
      </w:r>
      <w:r>
        <w:t>синонимов,</w:t>
      </w:r>
      <w:r>
        <w:rPr>
          <w:spacing w:val="1"/>
        </w:rPr>
        <w:t xml:space="preserve"> </w:t>
      </w:r>
      <w:r>
        <w:t>союзов</w:t>
      </w:r>
      <w:r>
        <w:rPr>
          <w:spacing w:val="-1"/>
        </w:rPr>
        <w:t xml:space="preserve"> </w:t>
      </w:r>
      <w:r>
        <w:t>и,</w:t>
      </w:r>
      <w:r>
        <w:rPr>
          <w:spacing w:val="-1"/>
        </w:rPr>
        <w:t xml:space="preserve"> </w:t>
      </w:r>
      <w:r>
        <w:t>а,</w:t>
      </w:r>
      <w:r>
        <w:rPr>
          <w:spacing w:val="-1"/>
        </w:rPr>
        <w:t xml:space="preserve"> </w:t>
      </w:r>
      <w:r>
        <w:t>но);</w:t>
      </w:r>
    </w:p>
    <w:p w:rsidR="00531A79" w:rsidRDefault="00AF62D2">
      <w:pPr>
        <w:pStyle w:val="a3"/>
        <w:spacing w:line="269" w:lineRule="exact"/>
        <w:ind w:left="1244" w:firstLine="0"/>
      </w:pPr>
      <w:r>
        <w:t>определять</w:t>
      </w:r>
      <w:r>
        <w:rPr>
          <w:spacing w:val="1"/>
        </w:rPr>
        <w:t xml:space="preserve"> </w:t>
      </w:r>
      <w:r>
        <w:t>ключевые</w:t>
      </w:r>
      <w:r>
        <w:rPr>
          <w:spacing w:val="-5"/>
        </w:rPr>
        <w:t xml:space="preserve"> </w:t>
      </w:r>
      <w:r>
        <w:t>слова</w:t>
      </w:r>
      <w:r>
        <w:rPr>
          <w:spacing w:val="-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тексте;</w:t>
      </w:r>
    </w:p>
    <w:p w:rsidR="00531A79" w:rsidRDefault="00AF62D2">
      <w:pPr>
        <w:pStyle w:val="a3"/>
        <w:spacing w:before="129"/>
        <w:ind w:left="1244" w:firstLine="0"/>
      </w:pPr>
      <w:r>
        <w:t>определять</w:t>
      </w:r>
      <w:r>
        <w:rPr>
          <w:spacing w:val="-4"/>
        </w:rPr>
        <w:t xml:space="preserve"> </w:t>
      </w:r>
      <w:r>
        <w:t>тему</w:t>
      </w:r>
      <w:r>
        <w:rPr>
          <w:spacing w:val="-10"/>
        </w:rPr>
        <w:t xml:space="preserve"> </w:t>
      </w:r>
      <w:r>
        <w:t>текста</w:t>
      </w:r>
      <w:r>
        <w:rPr>
          <w:spacing w:val="-1"/>
        </w:rPr>
        <w:t xml:space="preserve"> </w:t>
      </w:r>
      <w:r>
        <w:t>и основную</w:t>
      </w:r>
      <w:r>
        <w:rPr>
          <w:spacing w:val="-2"/>
        </w:rPr>
        <w:t xml:space="preserve"> </w:t>
      </w:r>
      <w:r>
        <w:t>мысль</w:t>
      </w:r>
      <w:r>
        <w:rPr>
          <w:spacing w:val="1"/>
        </w:rPr>
        <w:t xml:space="preserve"> </w:t>
      </w:r>
      <w:r>
        <w:t>текста;</w:t>
      </w:r>
    </w:p>
    <w:p w:rsidR="00531A79" w:rsidRDefault="00AF62D2">
      <w:pPr>
        <w:pStyle w:val="a3"/>
        <w:spacing w:before="132" w:line="355" w:lineRule="auto"/>
        <w:ind w:right="273"/>
      </w:pPr>
      <w:r>
        <w:t>выявлять части текста (абзацы) и отражать с помощью ключевых слов или предложений их</w:t>
      </w:r>
      <w:r>
        <w:rPr>
          <w:spacing w:val="1"/>
        </w:rPr>
        <w:t xml:space="preserve"> </w:t>
      </w:r>
      <w:r>
        <w:t>смысловое содержание;</w:t>
      </w:r>
    </w:p>
    <w:p w:rsidR="00531A79" w:rsidRDefault="00AF62D2">
      <w:pPr>
        <w:pStyle w:val="a3"/>
        <w:spacing w:line="275" w:lineRule="exact"/>
        <w:ind w:left="1244" w:firstLine="0"/>
      </w:pPr>
      <w:r>
        <w:t>составлять</w:t>
      </w:r>
      <w:r>
        <w:rPr>
          <w:spacing w:val="-5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текста,</w:t>
      </w:r>
      <w:r>
        <w:rPr>
          <w:spacing w:val="2"/>
        </w:rPr>
        <w:t xml:space="preserve"> </w:t>
      </w:r>
      <w:r>
        <w:t>создавать</w:t>
      </w:r>
      <w:r>
        <w:rPr>
          <w:spacing w:val="-4"/>
        </w:rPr>
        <w:t xml:space="preserve"> </w:t>
      </w:r>
      <w:r>
        <w:t>по нему</w:t>
      </w:r>
      <w:r>
        <w:rPr>
          <w:spacing w:val="-10"/>
        </w:rPr>
        <w:t xml:space="preserve"> </w:t>
      </w:r>
      <w:r>
        <w:t>текст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корректировать текст;</w:t>
      </w:r>
    </w:p>
    <w:p w:rsidR="00531A79" w:rsidRDefault="00AF62D2">
      <w:pPr>
        <w:pStyle w:val="a3"/>
        <w:spacing w:before="132" w:line="355" w:lineRule="auto"/>
        <w:ind w:right="271"/>
      </w:pPr>
      <w:r>
        <w:t>писать</w:t>
      </w:r>
      <w:r>
        <w:rPr>
          <w:spacing w:val="1"/>
        </w:rPr>
        <w:t xml:space="preserve"> </w:t>
      </w:r>
      <w:r>
        <w:t>подробное</w:t>
      </w:r>
      <w:r>
        <w:rPr>
          <w:spacing w:val="1"/>
        </w:rPr>
        <w:t xml:space="preserve"> </w:t>
      </w:r>
      <w:r>
        <w:t>изложение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заданному,</w:t>
      </w:r>
      <w:r>
        <w:rPr>
          <w:spacing w:val="1"/>
        </w:rPr>
        <w:t xml:space="preserve"> </w:t>
      </w:r>
      <w:r>
        <w:t>коллективно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составленному</w:t>
      </w:r>
      <w:r>
        <w:rPr>
          <w:spacing w:val="-9"/>
        </w:rPr>
        <w:t xml:space="preserve"> </w:t>
      </w:r>
      <w:r>
        <w:t>плану;</w:t>
      </w:r>
    </w:p>
    <w:p w:rsidR="00531A79" w:rsidRDefault="00AF62D2">
      <w:pPr>
        <w:pStyle w:val="a3"/>
        <w:spacing w:line="355" w:lineRule="auto"/>
        <w:ind w:right="273"/>
      </w:pPr>
      <w:r>
        <w:t>объяснять</w:t>
      </w:r>
      <w:r>
        <w:rPr>
          <w:spacing w:val="16"/>
        </w:rPr>
        <w:t xml:space="preserve"> </w:t>
      </w:r>
      <w:r>
        <w:t>своими</w:t>
      </w:r>
      <w:r>
        <w:rPr>
          <w:spacing w:val="17"/>
        </w:rPr>
        <w:t xml:space="preserve"> </w:t>
      </w:r>
      <w:r>
        <w:t>словами</w:t>
      </w:r>
      <w:r>
        <w:rPr>
          <w:spacing w:val="17"/>
        </w:rPr>
        <w:t xml:space="preserve"> </w:t>
      </w:r>
      <w:r>
        <w:t>значение</w:t>
      </w:r>
      <w:r>
        <w:rPr>
          <w:spacing w:val="10"/>
        </w:rPr>
        <w:t xml:space="preserve"> </w:t>
      </w:r>
      <w:r>
        <w:t>изученных</w:t>
      </w:r>
      <w:r>
        <w:rPr>
          <w:spacing w:val="11"/>
        </w:rPr>
        <w:t xml:space="preserve"> </w:t>
      </w:r>
      <w:r>
        <w:t>понятий,</w:t>
      </w:r>
      <w:r>
        <w:rPr>
          <w:spacing w:val="13"/>
        </w:rPr>
        <w:t xml:space="preserve"> </w:t>
      </w:r>
      <w:r>
        <w:t>использовать</w:t>
      </w:r>
      <w:r>
        <w:rPr>
          <w:spacing w:val="17"/>
        </w:rPr>
        <w:t xml:space="preserve"> </w:t>
      </w:r>
      <w:r>
        <w:t>изученные</w:t>
      </w:r>
      <w:r>
        <w:rPr>
          <w:spacing w:val="15"/>
        </w:rPr>
        <w:t xml:space="preserve"> </w:t>
      </w:r>
      <w:r>
        <w:t>понятия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решения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задач;</w:t>
      </w:r>
    </w:p>
    <w:p w:rsidR="00531A79" w:rsidRDefault="00AF62D2">
      <w:pPr>
        <w:pStyle w:val="a3"/>
        <w:spacing w:line="276" w:lineRule="exact"/>
        <w:ind w:left="1244" w:firstLine="0"/>
      </w:pPr>
      <w:r>
        <w:t>уточнять</w:t>
      </w:r>
      <w:r>
        <w:rPr>
          <w:spacing w:val="-1"/>
        </w:rPr>
        <w:t xml:space="preserve"> </w:t>
      </w:r>
      <w:r>
        <w:t>значение</w:t>
      </w:r>
      <w:r>
        <w:rPr>
          <w:spacing w:val="-2"/>
        </w:rPr>
        <w:t xml:space="preserve"> </w:t>
      </w:r>
      <w:r>
        <w:t>слова</w:t>
      </w:r>
      <w:r>
        <w:rPr>
          <w:spacing w:val="-2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толкового</w:t>
      </w:r>
      <w:r>
        <w:rPr>
          <w:spacing w:val="-5"/>
        </w:rPr>
        <w:t xml:space="preserve"> </w:t>
      </w:r>
      <w:r>
        <w:t>словаря.</w:t>
      </w:r>
    </w:p>
    <w:p w:rsidR="00531A79" w:rsidRDefault="00AF62D2">
      <w:pPr>
        <w:pStyle w:val="a3"/>
        <w:spacing w:before="131" w:line="355" w:lineRule="auto"/>
        <w:ind w:right="267"/>
      </w:pPr>
      <w:r>
        <w:t xml:space="preserve">Предметные    </w:t>
      </w:r>
      <w:r>
        <w:rPr>
          <w:spacing w:val="42"/>
        </w:rPr>
        <w:t xml:space="preserve"> </w:t>
      </w:r>
      <w:r>
        <w:t xml:space="preserve">результаты     </w:t>
      </w:r>
      <w:r>
        <w:rPr>
          <w:spacing w:val="43"/>
        </w:rPr>
        <w:t xml:space="preserve"> </w:t>
      </w:r>
      <w:r>
        <w:t xml:space="preserve">изучения     </w:t>
      </w:r>
      <w:r>
        <w:rPr>
          <w:spacing w:val="42"/>
        </w:rPr>
        <w:t xml:space="preserve"> </w:t>
      </w:r>
      <w:r>
        <w:t xml:space="preserve">русского     </w:t>
      </w:r>
      <w:r>
        <w:rPr>
          <w:spacing w:val="47"/>
        </w:rPr>
        <w:t xml:space="preserve"> </w:t>
      </w:r>
      <w:r>
        <w:t xml:space="preserve">языка.     </w:t>
      </w:r>
      <w:r>
        <w:rPr>
          <w:spacing w:val="45"/>
        </w:rPr>
        <w:t xml:space="preserve"> </w:t>
      </w:r>
      <w:r>
        <w:t xml:space="preserve">К     </w:t>
      </w:r>
      <w:r>
        <w:rPr>
          <w:spacing w:val="41"/>
        </w:rPr>
        <w:t xml:space="preserve"> </w:t>
      </w:r>
      <w:r>
        <w:t xml:space="preserve">концу     </w:t>
      </w:r>
      <w:r>
        <w:rPr>
          <w:spacing w:val="33"/>
        </w:rPr>
        <w:t xml:space="preserve"> </w:t>
      </w:r>
      <w:r>
        <w:t>обучения</w:t>
      </w:r>
      <w:r>
        <w:rPr>
          <w:spacing w:val="-5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4</w:t>
      </w:r>
      <w:r>
        <w:rPr>
          <w:spacing w:val="2"/>
        </w:rPr>
        <w:t xml:space="preserve"> </w:t>
      </w:r>
      <w:r>
        <w:t>классе</w:t>
      </w:r>
      <w:r>
        <w:rPr>
          <w:spacing w:val="-3"/>
        </w:rPr>
        <w:t xml:space="preserve"> </w:t>
      </w:r>
      <w:r>
        <w:t>обучающийся</w:t>
      </w:r>
      <w:r>
        <w:rPr>
          <w:spacing w:val="2"/>
        </w:rPr>
        <w:t xml:space="preserve"> </w:t>
      </w:r>
      <w:r>
        <w:t>научится: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3"/>
      </w:pPr>
      <w:r>
        <w:lastRenderedPageBreak/>
        <w:t>осознавать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языков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осознавать</w:t>
      </w:r>
      <w:r>
        <w:rPr>
          <w:spacing w:val="2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одну</w:t>
      </w:r>
      <w:r>
        <w:rPr>
          <w:spacing w:val="-9"/>
        </w:rPr>
        <w:t xml:space="preserve"> </w:t>
      </w:r>
      <w:r>
        <w:t>из</w:t>
      </w:r>
      <w:r>
        <w:rPr>
          <w:spacing w:val="3"/>
        </w:rPr>
        <w:t xml:space="preserve"> </w:t>
      </w:r>
      <w:r>
        <w:t>главных</w:t>
      </w:r>
      <w:r>
        <w:rPr>
          <w:spacing w:val="-4"/>
        </w:rPr>
        <w:t xml:space="preserve"> </w:t>
      </w:r>
      <w:r>
        <w:t>духовно­нравственных</w:t>
      </w:r>
      <w:r>
        <w:rPr>
          <w:spacing w:val="-3"/>
        </w:rPr>
        <w:t xml:space="preserve"> </w:t>
      </w:r>
      <w:r>
        <w:t>ценностей</w:t>
      </w:r>
      <w:r>
        <w:rPr>
          <w:spacing w:val="-3"/>
        </w:rPr>
        <w:t xml:space="preserve"> </w:t>
      </w:r>
      <w:r>
        <w:t>народа;</w:t>
      </w:r>
    </w:p>
    <w:p w:rsidR="00531A79" w:rsidRDefault="00AF62D2">
      <w:pPr>
        <w:pStyle w:val="a3"/>
        <w:spacing w:line="269" w:lineRule="exact"/>
        <w:ind w:left="1244" w:firstLine="0"/>
      </w:pPr>
      <w:r>
        <w:t>объяснять</w:t>
      </w:r>
      <w:r>
        <w:rPr>
          <w:spacing w:val="-4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языка</w:t>
      </w:r>
      <w:r>
        <w:rPr>
          <w:spacing w:val="-1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основного средства</w:t>
      </w:r>
      <w:r>
        <w:rPr>
          <w:spacing w:val="-2"/>
        </w:rPr>
        <w:t xml:space="preserve"> </w:t>
      </w:r>
      <w:r>
        <w:t>общения;</w:t>
      </w:r>
    </w:p>
    <w:p w:rsidR="00531A79" w:rsidRDefault="00AF62D2">
      <w:pPr>
        <w:pStyle w:val="a3"/>
        <w:spacing w:before="133" w:line="355" w:lineRule="auto"/>
        <w:ind w:right="271"/>
      </w:pPr>
      <w:r>
        <w:t>объяснять роль русского языка как государственного языка Российской Федерации и языка</w:t>
      </w:r>
      <w:r>
        <w:rPr>
          <w:spacing w:val="1"/>
        </w:rPr>
        <w:t xml:space="preserve"> </w:t>
      </w:r>
      <w:r>
        <w:t>межнационального</w:t>
      </w:r>
      <w:r>
        <w:rPr>
          <w:spacing w:val="-4"/>
        </w:rPr>
        <w:t xml:space="preserve"> </w:t>
      </w:r>
      <w:r>
        <w:t>общения;</w:t>
      </w:r>
    </w:p>
    <w:p w:rsidR="00531A79" w:rsidRDefault="00AF62D2">
      <w:pPr>
        <w:pStyle w:val="a3"/>
        <w:spacing w:line="355" w:lineRule="auto"/>
        <w:ind w:right="279"/>
      </w:pPr>
      <w:r>
        <w:t>осознавать</w:t>
      </w:r>
      <w:r>
        <w:rPr>
          <w:spacing w:val="1"/>
        </w:rPr>
        <w:t xml:space="preserve"> </w:t>
      </w:r>
      <w:r>
        <w:t>правильную</w:t>
      </w:r>
      <w:r>
        <w:rPr>
          <w:spacing w:val="1"/>
        </w:rPr>
        <w:t xml:space="preserve"> </w:t>
      </w:r>
      <w:r>
        <w:t>устную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письменную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показатель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человека;</w:t>
      </w:r>
    </w:p>
    <w:p w:rsidR="00531A79" w:rsidRDefault="00AF62D2">
      <w:pPr>
        <w:pStyle w:val="a3"/>
        <w:spacing w:line="355" w:lineRule="auto"/>
        <w:ind w:right="263"/>
      </w:pPr>
      <w:r>
        <w:t xml:space="preserve">проводить     звуко­буквенный    </w:t>
      </w:r>
      <w:r>
        <w:rPr>
          <w:spacing w:val="1"/>
        </w:rPr>
        <w:t xml:space="preserve"> </w:t>
      </w:r>
      <w:r>
        <w:t>разбор     слов      (в      соответствии     с     предложенным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учебнике</w:t>
      </w:r>
      <w:r>
        <w:rPr>
          <w:spacing w:val="1"/>
        </w:rPr>
        <w:t xml:space="preserve"> </w:t>
      </w:r>
      <w:r>
        <w:t>алгоритмом);</w:t>
      </w:r>
    </w:p>
    <w:p w:rsidR="00531A79" w:rsidRDefault="00AF62D2">
      <w:pPr>
        <w:pStyle w:val="a3"/>
        <w:spacing w:line="355" w:lineRule="auto"/>
        <w:ind w:right="272"/>
      </w:pPr>
      <w:r>
        <w:t>подбирать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предложенным</w:t>
      </w:r>
      <w:r>
        <w:rPr>
          <w:spacing w:val="1"/>
        </w:rPr>
        <w:t xml:space="preserve"> </w:t>
      </w:r>
      <w:r>
        <w:t>словам</w:t>
      </w:r>
      <w:r>
        <w:rPr>
          <w:spacing w:val="1"/>
        </w:rPr>
        <w:t xml:space="preserve"> </w:t>
      </w:r>
      <w:r>
        <w:t>синонимы;</w:t>
      </w:r>
      <w:r>
        <w:rPr>
          <w:spacing w:val="1"/>
        </w:rPr>
        <w:t xml:space="preserve"> </w:t>
      </w:r>
      <w:r>
        <w:t>подбирать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предложенным</w:t>
      </w:r>
      <w:r>
        <w:rPr>
          <w:spacing w:val="1"/>
        </w:rPr>
        <w:t xml:space="preserve"> </w:t>
      </w:r>
      <w:r>
        <w:t>словам</w:t>
      </w:r>
      <w:r>
        <w:rPr>
          <w:spacing w:val="-57"/>
        </w:rPr>
        <w:t xml:space="preserve"> </w:t>
      </w:r>
      <w:r>
        <w:t>антонимы;</w:t>
      </w:r>
    </w:p>
    <w:p w:rsidR="00531A79" w:rsidRDefault="00AF62D2">
      <w:pPr>
        <w:pStyle w:val="a3"/>
        <w:spacing w:line="355" w:lineRule="auto"/>
        <w:ind w:right="277"/>
      </w:pPr>
      <w:r>
        <w:t>выявлять в речи слова, значение которых требует уточнения, определять значение слова по</w:t>
      </w:r>
      <w:r>
        <w:rPr>
          <w:spacing w:val="1"/>
        </w:rPr>
        <w:t xml:space="preserve"> </w:t>
      </w:r>
      <w:r>
        <w:t>контексту;</w:t>
      </w:r>
    </w:p>
    <w:p w:rsidR="00531A79" w:rsidRDefault="00AF62D2">
      <w:pPr>
        <w:pStyle w:val="a3"/>
        <w:spacing w:line="355" w:lineRule="auto"/>
        <w:ind w:right="271"/>
      </w:pPr>
      <w:r>
        <w:t>проводить</w:t>
      </w:r>
      <w:r>
        <w:rPr>
          <w:spacing w:val="1"/>
        </w:rPr>
        <w:t xml:space="preserve"> </w:t>
      </w:r>
      <w:r>
        <w:t>разбор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составу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однозначно</w:t>
      </w:r>
      <w:r>
        <w:rPr>
          <w:spacing w:val="1"/>
        </w:rPr>
        <w:t xml:space="preserve"> </w:t>
      </w:r>
      <w:r>
        <w:t>выделяемыми</w:t>
      </w:r>
      <w:r>
        <w:rPr>
          <w:spacing w:val="1"/>
        </w:rPr>
        <w:t xml:space="preserve"> </w:t>
      </w:r>
      <w:r>
        <w:t>морфемами;</w:t>
      </w:r>
      <w:r>
        <w:rPr>
          <w:spacing w:val="60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схему</w:t>
      </w:r>
      <w:r>
        <w:rPr>
          <w:spacing w:val="-4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слова;</w:t>
      </w:r>
      <w:r>
        <w:rPr>
          <w:spacing w:val="-3"/>
        </w:rPr>
        <w:t xml:space="preserve"> </w:t>
      </w:r>
      <w:r>
        <w:t>соотносить</w:t>
      </w:r>
      <w:r>
        <w:rPr>
          <w:spacing w:val="-1"/>
        </w:rPr>
        <w:t xml:space="preserve"> </w:t>
      </w:r>
      <w:r>
        <w:t>состав</w:t>
      </w:r>
      <w:r>
        <w:rPr>
          <w:spacing w:val="3"/>
        </w:rPr>
        <w:t xml:space="preserve"> </w:t>
      </w:r>
      <w:r>
        <w:t>слова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представленной</w:t>
      </w:r>
      <w:r>
        <w:rPr>
          <w:spacing w:val="-2"/>
        </w:rPr>
        <w:t xml:space="preserve"> </w:t>
      </w:r>
      <w:r>
        <w:t>схемой;</w:t>
      </w:r>
    </w:p>
    <w:p w:rsidR="00531A79" w:rsidRDefault="00AF62D2">
      <w:pPr>
        <w:pStyle w:val="a3"/>
        <w:spacing w:line="355" w:lineRule="auto"/>
        <w:ind w:right="272"/>
      </w:pPr>
      <w:r>
        <w:t>устанавливать принадлежность слова к определённой части речи (в объёме изученного) по</w:t>
      </w:r>
      <w:r>
        <w:rPr>
          <w:spacing w:val="1"/>
        </w:rPr>
        <w:t xml:space="preserve"> </w:t>
      </w:r>
      <w:r>
        <w:t>комплексу</w:t>
      </w:r>
      <w:r>
        <w:rPr>
          <w:spacing w:val="-8"/>
        </w:rPr>
        <w:t xml:space="preserve"> </w:t>
      </w:r>
      <w:r>
        <w:t>освоенных</w:t>
      </w:r>
      <w:r>
        <w:rPr>
          <w:spacing w:val="-3"/>
        </w:rPr>
        <w:t xml:space="preserve"> </w:t>
      </w:r>
      <w:r>
        <w:t>грамматических</w:t>
      </w:r>
      <w:r>
        <w:rPr>
          <w:spacing w:val="-3"/>
        </w:rPr>
        <w:t xml:space="preserve"> </w:t>
      </w:r>
      <w:r>
        <w:t>признаков;</w:t>
      </w:r>
    </w:p>
    <w:p w:rsidR="00531A79" w:rsidRDefault="00AF62D2">
      <w:pPr>
        <w:pStyle w:val="a3"/>
        <w:spacing w:line="355" w:lineRule="auto"/>
        <w:ind w:right="274"/>
      </w:pPr>
      <w:r>
        <w:t>определять</w:t>
      </w:r>
      <w:r>
        <w:rPr>
          <w:spacing w:val="1"/>
        </w:rPr>
        <w:t xml:space="preserve"> </w:t>
      </w:r>
      <w:r>
        <w:t>грамматические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имён</w:t>
      </w:r>
      <w:r>
        <w:rPr>
          <w:spacing w:val="1"/>
        </w:rPr>
        <w:t xml:space="preserve"> </w:t>
      </w:r>
      <w:r>
        <w:t>существительных:</w:t>
      </w:r>
      <w:r>
        <w:rPr>
          <w:spacing w:val="1"/>
        </w:rPr>
        <w:t xml:space="preserve"> </w:t>
      </w:r>
      <w:r>
        <w:t>склонение,</w:t>
      </w:r>
      <w:r>
        <w:rPr>
          <w:spacing w:val="1"/>
        </w:rPr>
        <w:t xml:space="preserve"> </w:t>
      </w:r>
      <w:r>
        <w:t>род,</w:t>
      </w:r>
      <w:r>
        <w:rPr>
          <w:spacing w:val="60"/>
        </w:rPr>
        <w:t xml:space="preserve"> </w:t>
      </w:r>
      <w:r>
        <w:t>число,</w:t>
      </w:r>
      <w:r>
        <w:rPr>
          <w:spacing w:val="1"/>
        </w:rPr>
        <w:t xml:space="preserve"> </w:t>
      </w:r>
      <w:r>
        <w:t>падеж;</w:t>
      </w:r>
      <w:r>
        <w:rPr>
          <w:spacing w:val="-4"/>
        </w:rPr>
        <w:t xml:space="preserve"> </w:t>
      </w:r>
      <w:r>
        <w:t>проводить</w:t>
      </w:r>
      <w:r>
        <w:rPr>
          <w:spacing w:val="-1"/>
        </w:rPr>
        <w:t xml:space="preserve"> </w:t>
      </w:r>
      <w:r>
        <w:t>разбор</w:t>
      </w:r>
      <w:r>
        <w:rPr>
          <w:spacing w:val="-4"/>
        </w:rPr>
        <w:t xml:space="preserve"> </w:t>
      </w:r>
      <w:r>
        <w:t>имени</w:t>
      </w:r>
      <w:r>
        <w:rPr>
          <w:spacing w:val="3"/>
        </w:rPr>
        <w:t xml:space="preserve"> </w:t>
      </w:r>
      <w:r>
        <w:t>существительного</w:t>
      </w:r>
      <w:r>
        <w:rPr>
          <w:spacing w:val="1"/>
        </w:rPr>
        <w:t xml:space="preserve"> </w:t>
      </w:r>
      <w:r>
        <w:t>как части</w:t>
      </w:r>
      <w:r>
        <w:rPr>
          <w:spacing w:val="3"/>
        </w:rPr>
        <w:t xml:space="preserve"> </w:t>
      </w:r>
      <w:r>
        <w:t>речи;</w:t>
      </w:r>
    </w:p>
    <w:p w:rsidR="00531A79" w:rsidRDefault="00AF62D2">
      <w:pPr>
        <w:pStyle w:val="a3"/>
        <w:spacing w:line="355" w:lineRule="auto"/>
        <w:ind w:right="265"/>
      </w:pPr>
      <w:r>
        <w:t>определять          грамматические          признаки          имён          прилагательных:          род</w:t>
      </w:r>
      <w:r>
        <w:rPr>
          <w:spacing w:val="1"/>
        </w:rPr>
        <w:t xml:space="preserve"> </w:t>
      </w:r>
      <w:r>
        <w:t>(в единственном</w:t>
      </w:r>
      <w:r>
        <w:rPr>
          <w:spacing w:val="-4"/>
        </w:rPr>
        <w:t xml:space="preserve"> </w:t>
      </w:r>
      <w:r>
        <w:t>числе),</w:t>
      </w:r>
      <w:r>
        <w:rPr>
          <w:spacing w:val="-3"/>
        </w:rPr>
        <w:t xml:space="preserve"> </w:t>
      </w:r>
      <w:r>
        <w:t>число,</w:t>
      </w:r>
      <w:r>
        <w:rPr>
          <w:spacing w:val="1"/>
        </w:rPr>
        <w:t xml:space="preserve"> </w:t>
      </w:r>
      <w:r>
        <w:t>падеж;</w:t>
      </w:r>
      <w:r>
        <w:rPr>
          <w:spacing w:val="-6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разбор</w:t>
      </w:r>
      <w:r>
        <w:rPr>
          <w:spacing w:val="-6"/>
        </w:rPr>
        <w:t xml:space="preserve"> </w:t>
      </w:r>
      <w:r>
        <w:t>имени</w:t>
      </w:r>
      <w:r>
        <w:rPr>
          <w:spacing w:val="-4"/>
        </w:rPr>
        <w:t xml:space="preserve"> </w:t>
      </w:r>
      <w:r>
        <w:t>прилагательного</w:t>
      </w:r>
      <w:r>
        <w:rPr>
          <w:spacing w:val="-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части речи;</w:t>
      </w:r>
    </w:p>
    <w:p w:rsidR="00531A79" w:rsidRDefault="00AF62D2">
      <w:pPr>
        <w:pStyle w:val="a3"/>
        <w:spacing w:line="355" w:lineRule="auto"/>
        <w:ind w:right="270"/>
      </w:pPr>
      <w:r>
        <w:t>устанавливать</w:t>
      </w:r>
      <w:r>
        <w:rPr>
          <w:spacing w:val="1"/>
        </w:rPr>
        <w:t xml:space="preserve"> </w:t>
      </w:r>
      <w:r>
        <w:t>(находить)</w:t>
      </w:r>
      <w:r>
        <w:rPr>
          <w:spacing w:val="1"/>
        </w:rPr>
        <w:t xml:space="preserve"> </w:t>
      </w:r>
      <w:r>
        <w:t>неопределённую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глагола;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грамматические</w:t>
      </w:r>
      <w:r>
        <w:rPr>
          <w:spacing w:val="1"/>
        </w:rPr>
        <w:t xml:space="preserve"> </w:t>
      </w:r>
      <w:r>
        <w:t>признаки глаголов: спряжение, время,</w:t>
      </w:r>
      <w:r>
        <w:rPr>
          <w:spacing w:val="1"/>
        </w:rPr>
        <w:t xml:space="preserve"> </w:t>
      </w:r>
      <w:r>
        <w:t>лицо (в</w:t>
      </w:r>
      <w:r>
        <w:rPr>
          <w:spacing w:val="1"/>
        </w:rPr>
        <w:t xml:space="preserve"> </w:t>
      </w:r>
      <w:r>
        <w:t>настоящем и будущем</w:t>
      </w:r>
      <w:r>
        <w:rPr>
          <w:spacing w:val="1"/>
        </w:rPr>
        <w:t xml:space="preserve"> </w:t>
      </w:r>
      <w:r>
        <w:t>времени), число, род (в</w:t>
      </w:r>
      <w:r>
        <w:rPr>
          <w:spacing w:val="1"/>
        </w:rPr>
        <w:t xml:space="preserve"> </w:t>
      </w:r>
      <w:r>
        <w:t>прошедшем</w:t>
      </w:r>
      <w:r>
        <w:rPr>
          <w:spacing w:val="19"/>
        </w:rPr>
        <w:t xml:space="preserve"> </w:t>
      </w:r>
      <w:r>
        <w:t>времени</w:t>
      </w:r>
      <w:r>
        <w:rPr>
          <w:spacing w:val="19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единственном</w:t>
      </w:r>
      <w:r>
        <w:rPr>
          <w:spacing w:val="25"/>
        </w:rPr>
        <w:t xml:space="preserve"> </w:t>
      </w:r>
      <w:r>
        <w:t>числе);</w:t>
      </w:r>
      <w:r>
        <w:rPr>
          <w:spacing w:val="14"/>
        </w:rPr>
        <w:t xml:space="preserve"> </w:t>
      </w:r>
      <w:r>
        <w:t>изменять</w:t>
      </w:r>
      <w:r>
        <w:rPr>
          <w:spacing w:val="21"/>
        </w:rPr>
        <w:t xml:space="preserve"> </w:t>
      </w:r>
      <w:r>
        <w:t>глаголы</w:t>
      </w:r>
      <w:r>
        <w:rPr>
          <w:spacing w:val="20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настоящем</w:t>
      </w:r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будущем</w:t>
      </w:r>
      <w:r>
        <w:rPr>
          <w:spacing w:val="24"/>
        </w:rPr>
        <w:t xml:space="preserve"> </w:t>
      </w:r>
      <w:r>
        <w:t>времени</w:t>
      </w:r>
      <w:r>
        <w:rPr>
          <w:spacing w:val="-5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лицам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числам</w:t>
      </w:r>
      <w:r>
        <w:rPr>
          <w:spacing w:val="-2"/>
        </w:rPr>
        <w:t xml:space="preserve"> </w:t>
      </w:r>
      <w:r>
        <w:t>(спрягать);</w:t>
      </w:r>
      <w:r>
        <w:rPr>
          <w:spacing w:val="-3"/>
        </w:rPr>
        <w:t xml:space="preserve"> </w:t>
      </w:r>
      <w:r>
        <w:t>проводить</w:t>
      </w:r>
      <w:r>
        <w:rPr>
          <w:spacing w:val="-1"/>
        </w:rPr>
        <w:t xml:space="preserve"> </w:t>
      </w:r>
      <w:r>
        <w:t>разбор</w:t>
      </w:r>
      <w:r>
        <w:rPr>
          <w:spacing w:val="1"/>
        </w:rPr>
        <w:t xml:space="preserve"> </w:t>
      </w:r>
      <w:r>
        <w:t>глагола</w:t>
      </w:r>
      <w:r>
        <w:rPr>
          <w:spacing w:val="-4"/>
        </w:rPr>
        <w:t xml:space="preserve"> </w:t>
      </w:r>
      <w:r>
        <w:t>как части</w:t>
      </w:r>
      <w:r>
        <w:rPr>
          <w:spacing w:val="2"/>
        </w:rPr>
        <w:t xml:space="preserve"> </w:t>
      </w:r>
      <w:r>
        <w:t>речи;</w:t>
      </w:r>
    </w:p>
    <w:p w:rsidR="00531A79" w:rsidRDefault="00AF62D2">
      <w:pPr>
        <w:pStyle w:val="a3"/>
        <w:spacing w:line="355" w:lineRule="auto"/>
        <w:ind w:right="271"/>
      </w:pPr>
      <w:r>
        <w:t>определять</w:t>
      </w:r>
      <w:r>
        <w:rPr>
          <w:spacing w:val="1"/>
        </w:rPr>
        <w:t xml:space="preserve"> </w:t>
      </w:r>
      <w:r>
        <w:t>грамматические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форме: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число, род (у местоимений 3­го лица в единственном числе); использовать личные местоимения</w:t>
      </w:r>
      <w:r>
        <w:rPr>
          <w:spacing w:val="1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устранения</w:t>
      </w:r>
      <w:r>
        <w:rPr>
          <w:spacing w:val="2"/>
        </w:rPr>
        <w:t xml:space="preserve"> </w:t>
      </w:r>
      <w:r>
        <w:t>неоправданных</w:t>
      </w:r>
      <w:r>
        <w:rPr>
          <w:spacing w:val="-3"/>
        </w:rPr>
        <w:t xml:space="preserve"> </w:t>
      </w:r>
      <w:r>
        <w:t>повторов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тексте;</w:t>
      </w:r>
    </w:p>
    <w:p w:rsidR="00531A79" w:rsidRDefault="00AF62D2">
      <w:pPr>
        <w:pStyle w:val="a3"/>
        <w:spacing w:line="275" w:lineRule="exact"/>
        <w:ind w:left="1244" w:firstLine="0"/>
      </w:pPr>
      <w:r>
        <w:t>различать</w:t>
      </w:r>
      <w:r>
        <w:rPr>
          <w:spacing w:val="-2"/>
        </w:rPr>
        <w:t xml:space="preserve"> </w:t>
      </w:r>
      <w:r>
        <w:t>предложение, словосочетание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слово;</w:t>
      </w:r>
    </w:p>
    <w:p w:rsidR="00531A79" w:rsidRDefault="00AF62D2">
      <w:pPr>
        <w:pStyle w:val="a3"/>
        <w:spacing w:before="129" w:line="355" w:lineRule="auto"/>
        <w:ind w:left="1244" w:right="1030" w:firstLine="0"/>
      </w:pPr>
      <w:r>
        <w:t>классифицировать</w:t>
      </w:r>
      <w:r>
        <w:rPr>
          <w:spacing w:val="-6"/>
        </w:rPr>
        <w:t xml:space="preserve"> </w:t>
      </w:r>
      <w:r>
        <w:t>предложения</w:t>
      </w:r>
      <w:r>
        <w:rPr>
          <w:spacing w:val="-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цели</w:t>
      </w:r>
      <w:r>
        <w:rPr>
          <w:spacing w:val="-6"/>
        </w:rPr>
        <w:t xml:space="preserve"> </w:t>
      </w:r>
      <w:r>
        <w:t>высказывания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-6"/>
        </w:rPr>
        <w:t xml:space="preserve"> </w:t>
      </w:r>
      <w:r>
        <w:t>окраске;</w:t>
      </w:r>
      <w:r>
        <w:rPr>
          <w:spacing w:val="-57"/>
        </w:rPr>
        <w:t xml:space="preserve"> </w:t>
      </w:r>
      <w:r>
        <w:t>различать</w:t>
      </w:r>
      <w:r>
        <w:rPr>
          <w:spacing w:val="2"/>
        </w:rPr>
        <w:t xml:space="preserve"> </w:t>
      </w:r>
      <w:r>
        <w:t>распространённые и</w:t>
      </w:r>
      <w:r>
        <w:rPr>
          <w:spacing w:val="-2"/>
        </w:rPr>
        <w:t xml:space="preserve"> </w:t>
      </w:r>
      <w:r>
        <w:t>нераспространённые предложения;</w:t>
      </w:r>
    </w:p>
    <w:p w:rsidR="00531A79" w:rsidRDefault="00AF62D2">
      <w:pPr>
        <w:pStyle w:val="a3"/>
        <w:spacing w:line="355" w:lineRule="auto"/>
        <w:ind w:right="266"/>
      </w:pPr>
      <w:r>
        <w:t>распознавать     предложения     с     однородными     членами;     составлять     предложения</w:t>
      </w:r>
      <w:r>
        <w:rPr>
          <w:spacing w:val="1"/>
        </w:rPr>
        <w:t xml:space="preserve"> </w:t>
      </w:r>
      <w:r>
        <w:t>с однородными</w:t>
      </w:r>
      <w:r>
        <w:rPr>
          <w:spacing w:val="2"/>
        </w:rPr>
        <w:t xml:space="preserve"> </w:t>
      </w:r>
      <w:r>
        <w:t>членами;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однородными</w:t>
      </w:r>
      <w:r>
        <w:rPr>
          <w:spacing w:val="-3"/>
        </w:rPr>
        <w:t xml:space="preserve"> </w:t>
      </w:r>
      <w:r>
        <w:t>членами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речи;</w:t>
      </w:r>
    </w:p>
    <w:p w:rsidR="00531A79" w:rsidRDefault="00AF62D2">
      <w:pPr>
        <w:pStyle w:val="a3"/>
        <w:spacing w:line="355" w:lineRule="auto"/>
        <w:ind w:right="264"/>
      </w:pPr>
      <w:r>
        <w:t>разграничивать простые распространённые и сложные предложения, состоящие из двух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(сложносочинённые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союзами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а,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бессоюзные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называния</w:t>
      </w:r>
      <w:r>
        <w:rPr>
          <w:spacing w:val="12"/>
        </w:rPr>
        <w:t xml:space="preserve"> </w:t>
      </w:r>
      <w:r>
        <w:t>терминов);</w:t>
      </w:r>
      <w:r>
        <w:rPr>
          <w:spacing w:val="13"/>
        </w:rPr>
        <w:t xml:space="preserve"> </w:t>
      </w:r>
      <w:r>
        <w:t>составлять</w:t>
      </w:r>
      <w:r>
        <w:rPr>
          <w:spacing w:val="9"/>
        </w:rPr>
        <w:t xml:space="preserve"> </w:t>
      </w:r>
      <w:r>
        <w:t>простые</w:t>
      </w:r>
      <w:r>
        <w:rPr>
          <w:spacing w:val="12"/>
        </w:rPr>
        <w:t xml:space="preserve"> </w:t>
      </w:r>
      <w:r>
        <w:t>распространённые</w:t>
      </w:r>
      <w:r>
        <w:rPr>
          <w:spacing w:val="11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сложные</w:t>
      </w:r>
      <w:r>
        <w:rPr>
          <w:spacing w:val="11"/>
        </w:rPr>
        <w:t xml:space="preserve"> </w:t>
      </w:r>
      <w:r>
        <w:t>предложения,</w:t>
      </w:r>
      <w:r>
        <w:rPr>
          <w:spacing w:val="20"/>
        </w:rPr>
        <w:t xml:space="preserve"> </w:t>
      </w:r>
      <w:r>
        <w:t>состоящие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5" w:firstLine="0"/>
      </w:pPr>
      <w:r>
        <w:lastRenderedPageBreak/>
        <w:t>из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(сложносочинённые</w:t>
      </w:r>
      <w:r>
        <w:rPr>
          <w:spacing w:val="1"/>
        </w:rPr>
        <w:t xml:space="preserve"> </w:t>
      </w:r>
      <w:r>
        <w:t>с союзами</w:t>
      </w:r>
      <w:r>
        <w:rPr>
          <w:spacing w:val="60"/>
        </w:rPr>
        <w:t xml:space="preserve"> </w:t>
      </w:r>
      <w:r>
        <w:t>и,</w:t>
      </w:r>
      <w:r>
        <w:rPr>
          <w:spacing w:val="60"/>
        </w:rPr>
        <w:t xml:space="preserve"> </w:t>
      </w:r>
      <w:r>
        <w:t>а,</w:t>
      </w:r>
      <w:r>
        <w:rPr>
          <w:spacing w:val="60"/>
        </w:rPr>
        <w:t xml:space="preserve"> </w:t>
      </w:r>
      <w:r>
        <w:t>но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бессоюзные</w:t>
      </w:r>
      <w:r>
        <w:rPr>
          <w:spacing w:val="60"/>
        </w:rPr>
        <w:t xml:space="preserve"> </w:t>
      </w:r>
      <w:r>
        <w:t>сложные предложения</w:t>
      </w:r>
      <w:r>
        <w:rPr>
          <w:spacing w:val="-57"/>
        </w:rPr>
        <w:t xml:space="preserve"> </w:t>
      </w:r>
      <w:r>
        <w:t>без</w:t>
      </w:r>
      <w:r>
        <w:rPr>
          <w:spacing w:val="2"/>
        </w:rPr>
        <w:t xml:space="preserve"> </w:t>
      </w:r>
      <w:r>
        <w:t>называния</w:t>
      </w:r>
      <w:r>
        <w:rPr>
          <w:spacing w:val="2"/>
        </w:rPr>
        <w:t xml:space="preserve"> </w:t>
      </w:r>
      <w:r>
        <w:t>терминов);</w:t>
      </w:r>
    </w:p>
    <w:p w:rsidR="00531A79" w:rsidRDefault="00AF62D2">
      <w:pPr>
        <w:pStyle w:val="a3"/>
        <w:spacing w:line="269" w:lineRule="exact"/>
        <w:ind w:left="1244" w:firstLine="0"/>
      </w:pPr>
      <w:r>
        <w:t>производить</w:t>
      </w:r>
      <w:r>
        <w:rPr>
          <w:spacing w:val="-7"/>
        </w:rPr>
        <w:t xml:space="preserve"> </w:t>
      </w:r>
      <w:r>
        <w:t>синтаксический</w:t>
      </w:r>
      <w:r>
        <w:rPr>
          <w:spacing w:val="-2"/>
        </w:rPr>
        <w:t xml:space="preserve"> </w:t>
      </w:r>
      <w:r>
        <w:t>разбор</w:t>
      </w:r>
      <w:r>
        <w:rPr>
          <w:spacing w:val="-4"/>
        </w:rPr>
        <w:t xml:space="preserve"> </w:t>
      </w:r>
      <w:r>
        <w:t>простого</w:t>
      </w:r>
      <w:r>
        <w:rPr>
          <w:spacing w:val="-3"/>
        </w:rPr>
        <w:t xml:space="preserve"> </w:t>
      </w:r>
      <w:r>
        <w:t>предложения;</w:t>
      </w:r>
    </w:p>
    <w:p w:rsidR="00531A79" w:rsidRDefault="00AF62D2">
      <w:pPr>
        <w:pStyle w:val="a3"/>
        <w:spacing w:before="133"/>
        <w:ind w:left="1244" w:firstLine="0"/>
      </w:pPr>
      <w:r>
        <w:t>находить место орфограммы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слове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между</w:t>
      </w:r>
      <w:r>
        <w:rPr>
          <w:spacing w:val="-10"/>
        </w:rPr>
        <w:t xml:space="preserve"> </w:t>
      </w:r>
      <w:r>
        <w:t>словами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изученные</w:t>
      </w:r>
      <w:r>
        <w:rPr>
          <w:spacing w:val="-1"/>
        </w:rPr>
        <w:t xml:space="preserve"> </w:t>
      </w:r>
      <w:r>
        <w:t>правила;</w:t>
      </w:r>
    </w:p>
    <w:p w:rsidR="00531A79" w:rsidRDefault="00AF62D2">
      <w:pPr>
        <w:pStyle w:val="a3"/>
        <w:spacing w:before="132" w:line="355" w:lineRule="auto"/>
        <w:ind w:right="261"/>
      </w:pPr>
      <w:r>
        <w:t>применять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правописания,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числе:</w:t>
      </w:r>
      <w:r>
        <w:rPr>
          <w:spacing w:val="1"/>
        </w:rPr>
        <w:t xml:space="preserve"> </w:t>
      </w:r>
      <w:r>
        <w:t>непроверяемые</w:t>
      </w:r>
      <w:r>
        <w:rPr>
          <w:spacing w:val="1"/>
        </w:rPr>
        <w:t xml:space="preserve"> </w:t>
      </w:r>
      <w:r>
        <w:t>гласные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согласные (перечень слов в орфографическом словаре учебника); безударные падежные окончания</w:t>
      </w:r>
      <w:r>
        <w:rPr>
          <w:spacing w:val="-57"/>
        </w:rPr>
        <w:t xml:space="preserve"> </w:t>
      </w:r>
      <w:r>
        <w:t>имён существительных (кроме существительных на</w:t>
      </w:r>
      <w:r>
        <w:rPr>
          <w:spacing w:val="60"/>
        </w:rPr>
        <w:t xml:space="preserve"> </w:t>
      </w:r>
      <w:r>
        <w:t>-мя, -ий, -ие, -ия, на -ья типа гостья, на ­ье</w:t>
      </w:r>
      <w:r>
        <w:rPr>
          <w:spacing w:val="1"/>
        </w:rPr>
        <w:t xml:space="preserve"> </w:t>
      </w:r>
      <w:r>
        <w:t>типа ожерелье во множественном числе, а также кроме собственных имён существительных на -</w:t>
      </w:r>
      <w:r>
        <w:rPr>
          <w:spacing w:val="1"/>
        </w:rPr>
        <w:t xml:space="preserve"> </w:t>
      </w:r>
      <w:r>
        <w:t>ов, -ин, -ий); безударные падежные окончания имён прилагательных; мягкий знак после шипящих</w:t>
      </w:r>
      <w:r>
        <w:rPr>
          <w:spacing w:val="1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конце</w:t>
      </w:r>
      <w:r>
        <w:rPr>
          <w:spacing w:val="7"/>
        </w:rPr>
        <w:t xml:space="preserve"> </w:t>
      </w:r>
      <w:r>
        <w:t>глаголов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форме</w:t>
      </w:r>
      <w:r>
        <w:rPr>
          <w:spacing w:val="7"/>
        </w:rPr>
        <w:t xml:space="preserve"> </w:t>
      </w:r>
      <w:r>
        <w:t>2­го</w:t>
      </w:r>
      <w:r>
        <w:rPr>
          <w:spacing w:val="13"/>
        </w:rPr>
        <w:t xml:space="preserve"> </w:t>
      </w:r>
      <w:r>
        <w:t>лица</w:t>
      </w:r>
      <w:r>
        <w:rPr>
          <w:spacing w:val="7"/>
        </w:rPr>
        <w:t xml:space="preserve"> </w:t>
      </w:r>
      <w:r>
        <w:t>единственного</w:t>
      </w:r>
      <w:r>
        <w:rPr>
          <w:spacing w:val="12"/>
        </w:rPr>
        <w:t xml:space="preserve"> </w:t>
      </w:r>
      <w:r>
        <w:t>числа;</w:t>
      </w:r>
      <w:r>
        <w:rPr>
          <w:spacing w:val="9"/>
        </w:rPr>
        <w:t xml:space="preserve"> </w:t>
      </w:r>
      <w:r>
        <w:t>наличие</w:t>
      </w:r>
      <w:r>
        <w:rPr>
          <w:spacing w:val="7"/>
        </w:rPr>
        <w:t xml:space="preserve"> </w:t>
      </w:r>
      <w:r>
        <w:t>или</w:t>
      </w:r>
      <w:r>
        <w:rPr>
          <w:spacing w:val="5"/>
        </w:rPr>
        <w:t xml:space="preserve"> </w:t>
      </w:r>
      <w:r>
        <w:t>отсутствие</w:t>
      </w:r>
      <w:r>
        <w:rPr>
          <w:spacing w:val="11"/>
        </w:rPr>
        <w:t xml:space="preserve"> </w:t>
      </w:r>
      <w:r>
        <w:t>мягкого</w:t>
      </w:r>
      <w:r>
        <w:rPr>
          <w:spacing w:val="13"/>
        </w:rPr>
        <w:t xml:space="preserve"> </w:t>
      </w:r>
      <w:r>
        <w:t>знака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глаголах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-ться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-тся;</w:t>
      </w:r>
      <w:r>
        <w:rPr>
          <w:spacing w:val="1"/>
        </w:rPr>
        <w:t xml:space="preserve"> </w:t>
      </w:r>
      <w:r>
        <w:t>безударные</w:t>
      </w:r>
      <w:r>
        <w:rPr>
          <w:spacing w:val="1"/>
        </w:rPr>
        <w:t xml:space="preserve"> </w:t>
      </w:r>
      <w:r>
        <w:t>личные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глаголов;</w:t>
      </w:r>
      <w:r>
        <w:rPr>
          <w:spacing w:val="1"/>
        </w:rPr>
        <w:t xml:space="preserve"> </w:t>
      </w:r>
      <w:r>
        <w:t>знаки</w:t>
      </w:r>
      <w:r>
        <w:rPr>
          <w:spacing w:val="1"/>
        </w:rPr>
        <w:t xml:space="preserve"> </w:t>
      </w:r>
      <w:r>
        <w:t>препинания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предложениях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однородными</w:t>
      </w:r>
      <w:r>
        <w:rPr>
          <w:spacing w:val="2"/>
        </w:rPr>
        <w:t xml:space="preserve"> </w:t>
      </w:r>
      <w:r>
        <w:t>членами,</w:t>
      </w:r>
      <w:r>
        <w:rPr>
          <w:spacing w:val="-2"/>
        </w:rPr>
        <w:t xml:space="preserve"> </w:t>
      </w:r>
      <w:r>
        <w:t>соединёнными</w:t>
      </w:r>
      <w:r>
        <w:rPr>
          <w:spacing w:val="-3"/>
        </w:rPr>
        <w:t xml:space="preserve"> </w:t>
      </w:r>
      <w:r>
        <w:t>союзами</w:t>
      </w:r>
      <w:r>
        <w:rPr>
          <w:spacing w:val="-3"/>
        </w:rPr>
        <w:t xml:space="preserve"> </w:t>
      </w:r>
      <w:r>
        <w:t>и,</w:t>
      </w:r>
      <w:r>
        <w:rPr>
          <w:spacing w:val="-2"/>
        </w:rPr>
        <w:t xml:space="preserve"> </w:t>
      </w:r>
      <w:r>
        <w:t>а,</w:t>
      </w:r>
      <w:r>
        <w:rPr>
          <w:spacing w:val="-2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без</w:t>
      </w:r>
      <w:r>
        <w:rPr>
          <w:spacing w:val="2"/>
        </w:rPr>
        <w:t xml:space="preserve"> </w:t>
      </w:r>
      <w:r>
        <w:t>союзов;</w:t>
      </w:r>
    </w:p>
    <w:p w:rsidR="00531A79" w:rsidRDefault="00AF62D2">
      <w:pPr>
        <w:pStyle w:val="a3"/>
        <w:spacing w:line="273" w:lineRule="exact"/>
        <w:ind w:left="1244" w:firstLine="0"/>
      </w:pPr>
      <w:r>
        <w:t>правильно</w:t>
      </w:r>
      <w:r>
        <w:rPr>
          <w:spacing w:val="-1"/>
        </w:rPr>
        <w:t xml:space="preserve"> </w:t>
      </w:r>
      <w:r>
        <w:t>списывать</w:t>
      </w:r>
      <w:r>
        <w:rPr>
          <w:spacing w:val="1"/>
        </w:rPr>
        <w:t xml:space="preserve"> </w:t>
      </w:r>
      <w:r>
        <w:t>тексты</w:t>
      </w:r>
      <w:r>
        <w:rPr>
          <w:spacing w:val="-7"/>
        </w:rPr>
        <w:t xml:space="preserve"> </w:t>
      </w:r>
      <w:r>
        <w:t>объёмом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более</w:t>
      </w:r>
      <w:r>
        <w:rPr>
          <w:spacing w:val="-6"/>
        </w:rPr>
        <w:t xml:space="preserve"> </w:t>
      </w:r>
      <w:r>
        <w:t>85 слов;</w:t>
      </w:r>
    </w:p>
    <w:p w:rsidR="00531A79" w:rsidRDefault="00AF62D2">
      <w:pPr>
        <w:pStyle w:val="a3"/>
        <w:spacing w:before="132" w:line="355" w:lineRule="auto"/>
        <w:ind w:right="271"/>
      </w:pPr>
      <w:r>
        <w:t>писать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диктовку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объёмом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80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правописания;</w:t>
      </w:r>
    </w:p>
    <w:p w:rsidR="00531A79" w:rsidRDefault="00AF62D2">
      <w:pPr>
        <w:pStyle w:val="a3"/>
        <w:spacing w:line="355" w:lineRule="auto"/>
        <w:ind w:right="269"/>
      </w:pPr>
      <w:r>
        <w:t xml:space="preserve">находить      </w:t>
      </w:r>
      <w:r>
        <w:rPr>
          <w:spacing w:val="1"/>
        </w:rPr>
        <w:t xml:space="preserve"> </w:t>
      </w:r>
      <w:r>
        <w:t xml:space="preserve">и      </w:t>
      </w:r>
      <w:r>
        <w:rPr>
          <w:spacing w:val="1"/>
        </w:rPr>
        <w:t xml:space="preserve"> </w:t>
      </w:r>
      <w:r>
        <w:t>исправлять       орфографические        и        пунктуационные       ошибки</w:t>
      </w:r>
      <w:r>
        <w:rPr>
          <w:spacing w:val="-57"/>
        </w:rPr>
        <w:t xml:space="preserve"> </w:t>
      </w:r>
      <w:r>
        <w:t>на изученные</w:t>
      </w:r>
      <w:r>
        <w:rPr>
          <w:spacing w:val="1"/>
        </w:rPr>
        <w:t xml:space="preserve"> </w:t>
      </w:r>
      <w:r>
        <w:t>правила,</w:t>
      </w:r>
      <w:r>
        <w:rPr>
          <w:spacing w:val="-5"/>
        </w:rPr>
        <w:t xml:space="preserve"> </w:t>
      </w:r>
      <w:r>
        <w:t>описки;</w:t>
      </w:r>
    </w:p>
    <w:p w:rsidR="00531A79" w:rsidRDefault="00AF62D2">
      <w:pPr>
        <w:pStyle w:val="a3"/>
        <w:spacing w:line="355" w:lineRule="auto"/>
        <w:ind w:right="275"/>
      </w:pPr>
      <w:r>
        <w:t>осознавать ситуацию общения (с какой целью, с кем, где происходит общение); выбирать</w:t>
      </w:r>
      <w:r>
        <w:rPr>
          <w:spacing w:val="1"/>
        </w:rPr>
        <w:t xml:space="preserve"> </w:t>
      </w:r>
      <w:r>
        <w:t>адекватные языковые</w:t>
      </w:r>
      <w:r>
        <w:rPr>
          <w:spacing w:val="-4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ситуации</w:t>
      </w:r>
      <w:r>
        <w:rPr>
          <w:spacing w:val="3"/>
        </w:rPr>
        <w:t xml:space="preserve"> </w:t>
      </w:r>
      <w:r>
        <w:t>общения;</w:t>
      </w:r>
    </w:p>
    <w:p w:rsidR="00531A79" w:rsidRDefault="00AF62D2">
      <w:pPr>
        <w:pStyle w:val="a3"/>
        <w:tabs>
          <w:tab w:val="left" w:pos="2697"/>
          <w:tab w:val="left" w:pos="4036"/>
          <w:tab w:val="left" w:pos="6191"/>
          <w:tab w:val="left" w:pos="6978"/>
          <w:tab w:val="left" w:pos="9301"/>
        </w:tabs>
        <w:spacing w:line="355" w:lineRule="auto"/>
        <w:ind w:right="265"/>
      </w:pPr>
      <w:r>
        <w:t>строить</w:t>
      </w:r>
      <w:r>
        <w:tab/>
        <w:t>устное</w:t>
      </w:r>
      <w:r>
        <w:tab/>
        <w:t>диалогическое</w:t>
      </w:r>
      <w:r>
        <w:tab/>
        <w:t>и</w:t>
      </w:r>
      <w:r>
        <w:tab/>
        <w:t>монологическое</w:t>
      </w:r>
      <w:r>
        <w:tab/>
      </w:r>
      <w:r>
        <w:rPr>
          <w:spacing w:val="-1"/>
        </w:rPr>
        <w:t>высказывание</w:t>
      </w:r>
      <w:r>
        <w:rPr>
          <w:spacing w:val="-58"/>
        </w:rPr>
        <w:t xml:space="preserve"> </w:t>
      </w:r>
      <w:r>
        <w:t>(4-6 предложений), соблюдая орфоэпические нормы, правильную интонацию, нормы речевого</w:t>
      </w:r>
      <w:r>
        <w:rPr>
          <w:spacing w:val="1"/>
        </w:rPr>
        <w:t xml:space="preserve"> </w:t>
      </w:r>
      <w:r>
        <w:t>взаимодействия;</w:t>
      </w:r>
    </w:p>
    <w:p w:rsidR="00531A79" w:rsidRDefault="00AF62D2">
      <w:pPr>
        <w:pStyle w:val="a3"/>
        <w:spacing w:line="357" w:lineRule="auto"/>
        <w:ind w:right="263"/>
      </w:pPr>
      <w:r>
        <w:t xml:space="preserve">создавать    </w:t>
      </w:r>
      <w:r>
        <w:rPr>
          <w:spacing w:val="1"/>
        </w:rPr>
        <w:t xml:space="preserve"> </w:t>
      </w:r>
      <w:r>
        <w:t xml:space="preserve">небольшие    </w:t>
      </w:r>
      <w:r>
        <w:rPr>
          <w:spacing w:val="1"/>
        </w:rPr>
        <w:t xml:space="preserve"> </w:t>
      </w:r>
      <w:r>
        <w:t>устные      и      письменные      тексты      (3-5      предложений)</w:t>
      </w:r>
      <w:r>
        <w:rPr>
          <w:spacing w:val="1"/>
        </w:rPr>
        <w:t xml:space="preserve"> </w:t>
      </w:r>
      <w:r>
        <w:t>для</w:t>
      </w:r>
      <w:r>
        <w:rPr>
          <w:spacing w:val="16"/>
        </w:rPr>
        <w:t xml:space="preserve"> </w:t>
      </w:r>
      <w:r>
        <w:t>конкретной</w:t>
      </w:r>
      <w:r>
        <w:rPr>
          <w:spacing w:val="13"/>
        </w:rPr>
        <w:t xml:space="preserve"> </w:t>
      </w:r>
      <w:r>
        <w:t>ситуации</w:t>
      </w:r>
      <w:r>
        <w:rPr>
          <w:spacing w:val="18"/>
        </w:rPr>
        <w:t xml:space="preserve"> </w:t>
      </w:r>
      <w:r>
        <w:t>письменного</w:t>
      </w:r>
      <w:r>
        <w:rPr>
          <w:spacing w:val="12"/>
        </w:rPr>
        <w:t xml:space="preserve"> </w:t>
      </w:r>
      <w:r>
        <w:t>общения</w:t>
      </w:r>
      <w:r>
        <w:rPr>
          <w:spacing w:val="17"/>
        </w:rPr>
        <w:t xml:space="preserve"> </w:t>
      </w:r>
      <w:r>
        <w:t>(письма,</w:t>
      </w:r>
      <w:r>
        <w:rPr>
          <w:spacing w:val="14"/>
        </w:rPr>
        <w:t xml:space="preserve"> </w:t>
      </w:r>
      <w:r>
        <w:t>поздравительные</w:t>
      </w:r>
      <w:r>
        <w:rPr>
          <w:spacing w:val="12"/>
        </w:rPr>
        <w:t xml:space="preserve"> </w:t>
      </w:r>
      <w:r>
        <w:t>открытки,</w:t>
      </w:r>
      <w:r>
        <w:rPr>
          <w:spacing w:val="10"/>
        </w:rPr>
        <w:t xml:space="preserve"> </w:t>
      </w:r>
      <w:r>
        <w:t>объявления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другие);</w:t>
      </w:r>
    </w:p>
    <w:p w:rsidR="00531A79" w:rsidRDefault="00AF62D2">
      <w:pPr>
        <w:pStyle w:val="a3"/>
        <w:spacing w:line="355" w:lineRule="auto"/>
        <w:ind w:right="271"/>
      </w:pPr>
      <w:r>
        <w:t>определять тему и основную мысль текста; самостоятельно озаглавливать текст с опорой на</w:t>
      </w:r>
      <w:r>
        <w:rPr>
          <w:spacing w:val="-57"/>
        </w:rPr>
        <w:t xml:space="preserve"> </w:t>
      </w:r>
      <w:r>
        <w:t>тему</w:t>
      </w:r>
      <w:r>
        <w:rPr>
          <w:spacing w:val="-8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основную мысль;</w:t>
      </w:r>
    </w:p>
    <w:p w:rsidR="00531A79" w:rsidRDefault="00AF62D2">
      <w:pPr>
        <w:pStyle w:val="a3"/>
        <w:spacing w:line="355" w:lineRule="auto"/>
        <w:ind w:left="1244" w:right="4128" w:firstLine="0"/>
        <w:jc w:val="left"/>
      </w:pPr>
      <w:r>
        <w:t>корректировать</w:t>
      </w:r>
      <w:r>
        <w:rPr>
          <w:spacing w:val="-4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предложений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частей</w:t>
      </w:r>
      <w:r>
        <w:rPr>
          <w:spacing w:val="-1"/>
        </w:rPr>
        <w:t xml:space="preserve"> </w:t>
      </w:r>
      <w:r>
        <w:t>текста;</w:t>
      </w:r>
      <w:r>
        <w:rPr>
          <w:spacing w:val="-57"/>
        </w:rPr>
        <w:t xml:space="preserve"> </w:t>
      </w:r>
      <w:r>
        <w:t>составлять</w:t>
      </w:r>
      <w:r>
        <w:rPr>
          <w:spacing w:val="-3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к заданным</w:t>
      </w:r>
      <w:r>
        <w:rPr>
          <w:spacing w:val="3"/>
        </w:rPr>
        <w:t xml:space="preserve"> </w:t>
      </w:r>
      <w:r>
        <w:t>текстам;</w:t>
      </w:r>
    </w:p>
    <w:p w:rsidR="00531A79" w:rsidRDefault="00AF62D2">
      <w:pPr>
        <w:pStyle w:val="a3"/>
        <w:spacing w:line="355" w:lineRule="auto"/>
        <w:ind w:left="1244" w:right="3253" w:firstLine="0"/>
        <w:jc w:val="left"/>
      </w:pPr>
      <w:r>
        <w:t>осуществлять подробный пересказ текста (устно и письменно);</w:t>
      </w:r>
      <w:r>
        <w:rPr>
          <w:spacing w:val="-57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выборочный</w:t>
      </w:r>
      <w:r>
        <w:rPr>
          <w:spacing w:val="1"/>
        </w:rPr>
        <w:t xml:space="preserve"> </w:t>
      </w:r>
      <w:r>
        <w:t>пересказ</w:t>
      </w:r>
      <w:r>
        <w:rPr>
          <w:spacing w:val="2"/>
        </w:rPr>
        <w:t xml:space="preserve"> </w:t>
      </w:r>
      <w:r>
        <w:t>текста (устно);</w:t>
      </w:r>
    </w:p>
    <w:p w:rsidR="00531A79" w:rsidRDefault="00AF62D2">
      <w:pPr>
        <w:pStyle w:val="a3"/>
        <w:spacing w:line="275" w:lineRule="exact"/>
        <w:ind w:left="1244" w:firstLine="0"/>
      </w:pPr>
      <w:r>
        <w:t>писать</w:t>
      </w:r>
      <w:r>
        <w:rPr>
          <w:spacing w:val="-3"/>
        </w:rPr>
        <w:t xml:space="preserve"> </w:t>
      </w:r>
      <w:r>
        <w:t>(после</w:t>
      </w:r>
      <w:r>
        <w:rPr>
          <w:spacing w:val="-5"/>
        </w:rPr>
        <w:t xml:space="preserve"> </w:t>
      </w:r>
      <w:r>
        <w:t>предварительной</w:t>
      </w:r>
      <w:r>
        <w:rPr>
          <w:spacing w:val="-3"/>
        </w:rPr>
        <w:t xml:space="preserve"> </w:t>
      </w:r>
      <w:r>
        <w:t>подготовки)</w:t>
      </w:r>
      <w:r>
        <w:rPr>
          <w:spacing w:val="-6"/>
        </w:rPr>
        <w:t xml:space="preserve"> </w:t>
      </w:r>
      <w:r>
        <w:t>сочинения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заданным</w:t>
      </w:r>
      <w:r>
        <w:rPr>
          <w:spacing w:val="-3"/>
        </w:rPr>
        <w:t xml:space="preserve"> </w:t>
      </w:r>
      <w:r>
        <w:t>темам;</w:t>
      </w:r>
    </w:p>
    <w:p w:rsidR="00531A79" w:rsidRDefault="00AF62D2">
      <w:pPr>
        <w:pStyle w:val="a3"/>
        <w:spacing w:before="124" w:line="355" w:lineRule="auto"/>
        <w:ind w:right="272"/>
      </w:pPr>
      <w:r>
        <w:t>осуществлять в процессе изучающего чтения поиск информации; формулировать устно и</w:t>
      </w:r>
      <w:r>
        <w:rPr>
          <w:spacing w:val="1"/>
        </w:rPr>
        <w:t xml:space="preserve"> </w:t>
      </w:r>
      <w:r>
        <w:t>письменно простые выводы на основе прочитанной (услышанной) информации; интерпретировать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обобщать</w:t>
      </w:r>
      <w:r>
        <w:rPr>
          <w:spacing w:val="1"/>
        </w:rPr>
        <w:t xml:space="preserve"> </w:t>
      </w:r>
      <w:r>
        <w:t>содержащуюся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информацию;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ознакомительное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поставленной</w:t>
      </w:r>
      <w:r>
        <w:rPr>
          <w:spacing w:val="-2"/>
        </w:rPr>
        <w:t xml:space="preserve"> </w:t>
      </w:r>
      <w:r>
        <w:t>задачей;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left="1244" w:right="270" w:firstLine="0"/>
      </w:pPr>
      <w:r>
        <w:lastRenderedPageBreak/>
        <w:t>объяснять своими словами значение изученных понятий; использовать изученные понятия;</w:t>
      </w:r>
      <w:r>
        <w:rPr>
          <w:spacing w:val="1"/>
        </w:rPr>
        <w:t xml:space="preserve"> </w:t>
      </w:r>
      <w:r>
        <w:t>уточнять</w:t>
      </w:r>
      <w:r>
        <w:rPr>
          <w:spacing w:val="11"/>
        </w:rPr>
        <w:t xml:space="preserve"> </w:t>
      </w:r>
      <w:r>
        <w:t>значение</w:t>
      </w:r>
      <w:r>
        <w:rPr>
          <w:spacing w:val="8"/>
        </w:rPr>
        <w:t xml:space="preserve"> </w:t>
      </w:r>
      <w:r>
        <w:t>слова</w:t>
      </w:r>
      <w:r>
        <w:rPr>
          <w:spacing w:val="8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помощью</w:t>
      </w:r>
      <w:r>
        <w:rPr>
          <w:spacing w:val="3"/>
        </w:rPr>
        <w:t xml:space="preserve"> </w:t>
      </w:r>
      <w:r>
        <w:t>справочных</w:t>
      </w:r>
      <w:r>
        <w:rPr>
          <w:spacing w:val="4"/>
        </w:rPr>
        <w:t xml:space="preserve"> </w:t>
      </w:r>
      <w:r>
        <w:t>изданий,</w:t>
      </w:r>
      <w:r>
        <w:rPr>
          <w:spacing w:val="7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том</w:t>
      </w:r>
      <w:r>
        <w:rPr>
          <w:spacing w:val="11"/>
        </w:rPr>
        <w:t xml:space="preserve"> </w:t>
      </w:r>
      <w:r>
        <w:t>числе</w:t>
      </w:r>
    </w:p>
    <w:p w:rsidR="00531A79" w:rsidRDefault="00AF62D2">
      <w:pPr>
        <w:pStyle w:val="a3"/>
        <w:spacing w:line="269" w:lineRule="exact"/>
        <w:ind w:firstLine="0"/>
        <w:jc w:val="left"/>
      </w:pPr>
      <w:r>
        <w:t>из</w:t>
      </w:r>
      <w:r>
        <w:rPr>
          <w:spacing w:val="-1"/>
        </w:rPr>
        <w:t xml:space="preserve"> </w:t>
      </w:r>
      <w:r>
        <w:t>числа</w:t>
      </w:r>
      <w:r>
        <w:rPr>
          <w:spacing w:val="-7"/>
        </w:rPr>
        <w:t xml:space="preserve"> </w:t>
      </w:r>
      <w:r>
        <w:t>верифицированных</w:t>
      </w:r>
      <w:r>
        <w:rPr>
          <w:spacing w:val="-6"/>
        </w:rPr>
        <w:t xml:space="preserve"> </w:t>
      </w:r>
      <w:r>
        <w:t>электронных</w:t>
      </w:r>
      <w:r>
        <w:rPr>
          <w:spacing w:val="-7"/>
        </w:rPr>
        <w:t xml:space="preserve"> </w:t>
      </w:r>
      <w:r>
        <w:t>ресурсов,</w:t>
      </w:r>
      <w:r>
        <w:rPr>
          <w:spacing w:val="-4"/>
        </w:rPr>
        <w:t xml:space="preserve"> </w:t>
      </w:r>
      <w:r>
        <w:t>включённых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федеральный</w:t>
      </w:r>
      <w:r>
        <w:rPr>
          <w:spacing w:val="-5"/>
        </w:rPr>
        <w:t xml:space="preserve"> </w:t>
      </w:r>
      <w:r>
        <w:t>перечень.</w:t>
      </w:r>
    </w:p>
    <w:p w:rsidR="00531A79" w:rsidRDefault="00531A79">
      <w:pPr>
        <w:pStyle w:val="a3"/>
        <w:ind w:left="0" w:firstLine="0"/>
        <w:jc w:val="left"/>
        <w:rPr>
          <w:sz w:val="26"/>
        </w:rPr>
      </w:pPr>
    </w:p>
    <w:p w:rsidR="00531A79" w:rsidRDefault="00531A79">
      <w:pPr>
        <w:pStyle w:val="a3"/>
        <w:spacing w:before="6"/>
        <w:ind w:left="0" w:firstLine="0"/>
        <w:jc w:val="left"/>
        <w:rPr>
          <w:sz w:val="23"/>
        </w:rPr>
      </w:pPr>
    </w:p>
    <w:p w:rsidR="00531A79" w:rsidRDefault="00AF62D2" w:rsidP="00651013">
      <w:pPr>
        <w:pStyle w:val="21"/>
        <w:numPr>
          <w:ilvl w:val="2"/>
          <w:numId w:val="37"/>
        </w:numPr>
        <w:tabs>
          <w:tab w:val="left" w:pos="1843"/>
        </w:tabs>
        <w:ind w:hanging="542"/>
      </w:pPr>
      <w:bookmarkStart w:id="1" w:name="2.1.2.Федеральная_рабочая_программа_по_у"/>
      <w:bookmarkEnd w:id="1"/>
      <w:r>
        <w:t>Федеральная</w:t>
      </w:r>
      <w:r>
        <w:rPr>
          <w:spacing w:val="-7"/>
        </w:rPr>
        <w:t xml:space="preserve"> </w:t>
      </w:r>
      <w:r>
        <w:t>рабочая</w:t>
      </w:r>
      <w:r>
        <w:rPr>
          <w:spacing w:val="-2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учебному</w:t>
      </w:r>
      <w:r>
        <w:rPr>
          <w:spacing w:val="-2"/>
        </w:rPr>
        <w:t xml:space="preserve"> </w:t>
      </w:r>
      <w:r>
        <w:t>предмету</w:t>
      </w:r>
      <w:r>
        <w:rPr>
          <w:spacing w:val="-2"/>
        </w:rPr>
        <w:t xml:space="preserve"> </w:t>
      </w:r>
      <w:r>
        <w:t>«Литературное</w:t>
      </w:r>
      <w:r>
        <w:rPr>
          <w:spacing w:val="-6"/>
        </w:rPr>
        <w:t xml:space="preserve"> </w:t>
      </w:r>
      <w:r>
        <w:t>чтение».</w:t>
      </w:r>
    </w:p>
    <w:p w:rsidR="00531A79" w:rsidRDefault="00AF62D2">
      <w:pPr>
        <w:pStyle w:val="a3"/>
        <w:spacing w:before="132" w:line="355" w:lineRule="auto"/>
        <w:ind w:right="260"/>
      </w:pPr>
      <w:r>
        <w:t>Федеральная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«Литературное</w:t>
      </w:r>
      <w:r>
        <w:rPr>
          <w:spacing w:val="61"/>
        </w:rPr>
        <w:t xml:space="preserve"> </w:t>
      </w:r>
      <w:r>
        <w:t xml:space="preserve">чтение»    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соответственно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литературному</w:t>
      </w:r>
      <w:r>
        <w:rPr>
          <w:spacing w:val="1"/>
        </w:rPr>
        <w:t xml:space="preserve"> </w:t>
      </w:r>
      <w:r>
        <w:t>чтению,</w:t>
      </w:r>
      <w:r>
        <w:rPr>
          <w:spacing w:val="1"/>
        </w:rPr>
        <w:t xml:space="preserve"> </w:t>
      </w:r>
      <w:r>
        <w:t>литературное</w:t>
      </w:r>
      <w:r>
        <w:rPr>
          <w:spacing w:val="1"/>
        </w:rPr>
        <w:t xml:space="preserve"> </w:t>
      </w:r>
      <w:r>
        <w:t>чтение)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 записку, содержание обучения, планируемые результаты освоения программы по</w:t>
      </w:r>
      <w:r>
        <w:rPr>
          <w:spacing w:val="1"/>
        </w:rPr>
        <w:t xml:space="preserve"> </w:t>
      </w:r>
      <w:r>
        <w:t>литературному</w:t>
      </w:r>
      <w:r>
        <w:rPr>
          <w:spacing w:val="-8"/>
        </w:rPr>
        <w:t xml:space="preserve"> </w:t>
      </w:r>
      <w:r>
        <w:t>чтению.</w:t>
      </w:r>
    </w:p>
    <w:p w:rsidR="00531A79" w:rsidRDefault="00AF62D2">
      <w:pPr>
        <w:pStyle w:val="a3"/>
        <w:spacing w:line="355" w:lineRule="auto"/>
        <w:ind w:right="262"/>
      </w:pPr>
      <w:r>
        <w:t>Пояснительная</w:t>
      </w:r>
      <w:r>
        <w:rPr>
          <w:spacing w:val="1"/>
        </w:rPr>
        <w:t xml:space="preserve"> </w:t>
      </w:r>
      <w:r>
        <w:t>записка отражает общие цели 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чтения,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отбору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планируемым</w:t>
      </w:r>
      <w:r>
        <w:rPr>
          <w:spacing w:val="1"/>
        </w:rPr>
        <w:t xml:space="preserve"> </w:t>
      </w:r>
      <w:r>
        <w:t>результатам.</w:t>
      </w:r>
    </w:p>
    <w:p w:rsidR="00531A79" w:rsidRDefault="00AF62D2">
      <w:pPr>
        <w:pStyle w:val="a3"/>
        <w:spacing w:before="3" w:line="355" w:lineRule="auto"/>
        <w:ind w:right="265"/>
      </w:pPr>
      <w:r>
        <w:t>Содержание обучения представлено тематическими блоками, которые предлагаются для</w:t>
      </w:r>
      <w:r>
        <w:rPr>
          <w:spacing w:val="1"/>
        </w:rPr>
        <w:t xml:space="preserve"> </w:t>
      </w:r>
      <w:r>
        <w:t>обязательного изучения в каждом классе на уровне начального общего образования. Содержание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завершается</w:t>
      </w:r>
      <w:r>
        <w:rPr>
          <w:spacing w:val="1"/>
        </w:rPr>
        <w:t xml:space="preserve"> </w:t>
      </w:r>
      <w:r>
        <w:t>перечнем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(познавательных, коммуникативных, регулятивных), которые возможно формировать средствами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5"/>
        </w:rPr>
        <w:t xml:space="preserve"> </w:t>
      </w:r>
      <w:r>
        <w:t>чтения</w:t>
      </w:r>
      <w:r>
        <w:rPr>
          <w:spacing w:val="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учётом</w:t>
      </w:r>
      <w:r>
        <w:rPr>
          <w:spacing w:val="-2"/>
        </w:rPr>
        <w:t xml:space="preserve"> </w:t>
      </w:r>
      <w:r>
        <w:t>возрастных</w:t>
      </w:r>
      <w:r>
        <w:rPr>
          <w:spacing w:val="-8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обучающихся.</w:t>
      </w:r>
    </w:p>
    <w:p w:rsidR="00531A79" w:rsidRDefault="00AF62D2">
      <w:pPr>
        <w:pStyle w:val="a3"/>
        <w:spacing w:line="355" w:lineRule="auto"/>
        <w:ind w:right="267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литературному</w:t>
      </w:r>
      <w:r>
        <w:rPr>
          <w:spacing w:val="1"/>
        </w:rPr>
        <w:t xml:space="preserve"> </w:t>
      </w:r>
      <w:r>
        <w:t>чтению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личностные, метапредметные результаты за период обучения, а также предметные достижения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2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каждый</w:t>
      </w:r>
      <w:r>
        <w:rPr>
          <w:spacing w:val="-2"/>
        </w:rPr>
        <w:t xml:space="preserve"> </w:t>
      </w:r>
      <w:r>
        <w:t>год</w:t>
      </w:r>
      <w:r>
        <w:rPr>
          <w:spacing w:val="-6"/>
        </w:rPr>
        <w:t xml:space="preserve"> </w:t>
      </w:r>
      <w:r>
        <w:t>обучения</w:t>
      </w:r>
      <w:r>
        <w:rPr>
          <w:spacing w:val="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 начального</w:t>
      </w:r>
      <w:r>
        <w:rPr>
          <w:spacing w:val="-3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образования.</w:t>
      </w:r>
    </w:p>
    <w:p w:rsidR="00531A79" w:rsidRDefault="00AF62D2">
      <w:pPr>
        <w:pStyle w:val="21"/>
        <w:spacing w:before="2"/>
      </w:pPr>
      <w:r>
        <w:t>Пояснительная</w:t>
      </w:r>
      <w:r>
        <w:rPr>
          <w:spacing w:val="-4"/>
        </w:rPr>
        <w:t xml:space="preserve"> </w:t>
      </w:r>
      <w:r>
        <w:t>записка.</w:t>
      </w:r>
    </w:p>
    <w:p w:rsidR="00531A79" w:rsidRDefault="00AF62D2">
      <w:pPr>
        <w:pStyle w:val="a3"/>
        <w:spacing w:before="127" w:line="355" w:lineRule="auto"/>
        <w:ind w:right="261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литературному</w:t>
      </w:r>
      <w:r>
        <w:rPr>
          <w:spacing w:val="1"/>
        </w:rPr>
        <w:t xml:space="preserve"> </w:t>
      </w:r>
      <w:r>
        <w:t>чтению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61"/>
        </w:rPr>
        <w:t xml:space="preserve"> </w:t>
      </w:r>
      <w:r>
        <w:t>общего</w:t>
      </w:r>
      <w:r>
        <w:rPr>
          <w:spacing w:val="6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составлена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 ФГОС НОО, а также ориентирована на целевые приоритеты духовно-нравственного</w:t>
      </w:r>
      <w:r>
        <w:rPr>
          <w:spacing w:val="1"/>
        </w:rPr>
        <w:t xml:space="preserve"> </w:t>
      </w:r>
      <w:r>
        <w:t>развития, воспитания и социализации обучающихся, сформулированные в федеральной программе</w:t>
      </w:r>
      <w:r>
        <w:rPr>
          <w:spacing w:val="-57"/>
        </w:rPr>
        <w:t xml:space="preserve"> </w:t>
      </w:r>
      <w:r>
        <w:t>воспитания.</w:t>
      </w:r>
    </w:p>
    <w:p w:rsidR="00531A79" w:rsidRDefault="00AF62D2">
      <w:pPr>
        <w:pStyle w:val="a3"/>
        <w:spacing w:line="355" w:lineRule="auto"/>
        <w:ind w:right="267"/>
      </w:pPr>
      <w:r>
        <w:t>Литературное чтение – один из ведущих учебных предметов уровня начального общего</w:t>
      </w:r>
      <w:r>
        <w:rPr>
          <w:spacing w:val="1"/>
        </w:rPr>
        <w:t xml:space="preserve"> </w:t>
      </w:r>
      <w:r>
        <w:t>образования, который обеспечивает, наряду с достижением предметных результатов, становление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умения,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закладывает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интеллектуального,</w:t>
      </w:r>
      <w:r>
        <w:rPr>
          <w:spacing w:val="1"/>
        </w:rPr>
        <w:t xml:space="preserve"> </w:t>
      </w:r>
      <w:r>
        <w:t>речевого,</w:t>
      </w:r>
      <w:r>
        <w:rPr>
          <w:spacing w:val="1"/>
        </w:rPr>
        <w:t xml:space="preserve"> </w:t>
      </w:r>
      <w:r>
        <w:t>эмоционального,</w:t>
      </w:r>
      <w:r>
        <w:rPr>
          <w:spacing w:val="3"/>
        </w:rPr>
        <w:t xml:space="preserve"> </w:t>
      </w:r>
      <w:r>
        <w:t>духовно-нравственного</w:t>
      </w:r>
      <w:r>
        <w:rPr>
          <w:spacing w:val="5"/>
        </w:rPr>
        <w:t xml:space="preserve"> </w:t>
      </w:r>
      <w:r>
        <w:t>развития обучающихся.</w:t>
      </w:r>
    </w:p>
    <w:p w:rsidR="00531A79" w:rsidRDefault="00AF62D2">
      <w:pPr>
        <w:pStyle w:val="a3"/>
        <w:spacing w:line="355" w:lineRule="auto"/>
        <w:ind w:right="268"/>
      </w:pPr>
      <w:r>
        <w:t>Литературное чтение призвано ввести обучающегося в мир художественной литературы,</w:t>
      </w:r>
      <w:r>
        <w:rPr>
          <w:spacing w:val="1"/>
        </w:rPr>
        <w:t xml:space="preserve"> </w:t>
      </w:r>
      <w:r>
        <w:t>обеспечить формирование навыков смыслового чтения, способов и приёмов работы с различными</w:t>
      </w:r>
      <w:r>
        <w:rPr>
          <w:spacing w:val="1"/>
        </w:rPr>
        <w:t xml:space="preserve"> </w:t>
      </w:r>
      <w:r>
        <w:t>видами</w:t>
      </w:r>
      <w:r>
        <w:rPr>
          <w:spacing w:val="8"/>
        </w:rPr>
        <w:t xml:space="preserve"> </w:t>
      </w:r>
      <w:r>
        <w:t>текстов</w:t>
      </w:r>
      <w:r>
        <w:rPr>
          <w:spacing w:val="4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книгой,</w:t>
      </w:r>
      <w:r>
        <w:rPr>
          <w:spacing w:val="9"/>
        </w:rPr>
        <w:t xml:space="preserve"> </w:t>
      </w:r>
      <w:r>
        <w:t>знакомство</w:t>
      </w:r>
      <w:r>
        <w:rPr>
          <w:spacing w:val="12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детской</w:t>
      </w:r>
      <w:r>
        <w:rPr>
          <w:spacing w:val="8"/>
        </w:rPr>
        <w:t xml:space="preserve"> </w:t>
      </w:r>
      <w:r>
        <w:t>литературой</w:t>
      </w:r>
      <w:r>
        <w:rPr>
          <w:spacing w:val="8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учётом</w:t>
      </w:r>
      <w:r>
        <w:rPr>
          <w:spacing w:val="9"/>
        </w:rPr>
        <w:t xml:space="preserve"> </w:t>
      </w:r>
      <w:r>
        <w:t>этого</w:t>
      </w:r>
      <w:r>
        <w:rPr>
          <w:spacing w:val="7"/>
        </w:rPr>
        <w:t xml:space="preserve"> </w:t>
      </w:r>
      <w:r>
        <w:t>направлен</w:t>
      </w:r>
      <w:r>
        <w:rPr>
          <w:spacing w:val="5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общее</w:t>
      </w:r>
      <w:r>
        <w:rPr>
          <w:spacing w:val="-58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литературное</w:t>
      </w:r>
      <w:r>
        <w:rPr>
          <w:spacing w:val="36"/>
        </w:rPr>
        <w:t xml:space="preserve"> </w:t>
      </w:r>
      <w:r>
        <w:t>развитие</w:t>
      </w:r>
      <w:r>
        <w:rPr>
          <w:spacing w:val="35"/>
        </w:rPr>
        <w:t xml:space="preserve"> </w:t>
      </w:r>
      <w:r>
        <w:t>обучающегося,</w:t>
      </w:r>
      <w:r>
        <w:rPr>
          <w:spacing w:val="38"/>
        </w:rPr>
        <w:t xml:space="preserve"> </w:t>
      </w:r>
      <w:r>
        <w:t>реализацию</w:t>
      </w:r>
      <w:r>
        <w:rPr>
          <w:spacing w:val="35"/>
        </w:rPr>
        <w:t xml:space="preserve"> </w:t>
      </w:r>
      <w:r>
        <w:t>творческих</w:t>
      </w:r>
      <w:r>
        <w:rPr>
          <w:spacing w:val="32"/>
        </w:rPr>
        <w:t xml:space="preserve"> </w:t>
      </w:r>
      <w:r>
        <w:t>способностей</w:t>
      </w:r>
      <w:r>
        <w:rPr>
          <w:spacing w:val="33"/>
        </w:rPr>
        <w:t xml:space="preserve"> </w:t>
      </w:r>
      <w:r>
        <w:t>обучающегося,</w:t>
      </w:r>
      <w:r>
        <w:rPr>
          <w:spacing w:val="39"/>
        </w:rPr>
        <w:t xml:space="preserve"> </w:t>
      </w:r>
      <w:r>
        <w:t>а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</w:pPr>
      <w:r>
        <w:lastRenderedPageBreak/>
        <w:t>также</w:t>
      </w:r>
      <w:r>
        <w:rPr>
          <w:spacing w:val="-4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преемственности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изучении</w:t>
      </w:r>
      <w:r>
        <w:rPr>
          <w:spacing w:val="-2"/>
        </w:rPr>
        <w:t xml:space="preserve"> </w:t>
      </w:r>
      <w:r>
        <w:t>систематического</w:t>
      </w:r>
      <w:r>
        <w:rPr>
          <w:spacing w:val="-2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литературы.</w:t>
      </w:r>
    </w:p>
    <w:p w:rsidR="00531A79" w:rsidRDefault="00AF62D2">
      <w:pPr>
        <w:pStyle w:val="a3"/>
        <w:spacing w:before="137" w:line="355" w:lineRule="auto"/>
        <w:ind w:right="265"/>
      </w:pPr>
      <w:r>
        <w:t>Приоритетная цель обучения литературному чтению – становление грамотного читателя,</w:t>
      </w:r>
      <w:r>
        <w:rPr>
          <w:spacing w:val="1"/>
        </w:rPr>
        <w:t xml:space="preserve"> </w:t>
      </w:r>
      <w:r>
        <w:t>мотивированного к использованию читательской деятельности как средства самообразования и</w:t>
      </w:r>
      <w:r>
        <w:rPr>
          <w:spacing w:val="1"/>
        </w:rPr>
        <w:t xml:space="preserve"> </w:t>
      </w:r>
      <w:r>
        <w:t>саморазвития,</w:t>
      </w:r>
      <w:r>
        <w:rPr>
          <w:spacing w:val="1"/>
        </w:rPr>
        <w:t xml:space="preserve"> </w:t>
      </w:r>
      <w:r>
        <w:t>осознающего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успешности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эмоционально</w:t>
      </w:r>
      <w:r>
        <w:rPr>
          <w:spacing w:val="1"/>
        </w:rPr>
        <w:t xml:space="preserve"> </w:t>
      </w:r>
      <w:r>
        <w:t>откликающегося</w:t>
      </w:r>
      <w:r>
        <w:rPr>
          <w:spacing w:val="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прослушанное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прочитанное</w:t>
      </w:r>
      <w:r>
        <w:rPr>
          <w:spacing w:val="-5"/>
        </w:rPr>
        <w:t xml:space="preserve"> </w:t>
      </w:r>
      <w:r>
        <w:t>произведение.</w:t>
      </w:r>
    </w:p>
    <w:p w:rsidR="00531A79" w:rsidRDefault="00AF62D2">
      <w:pPr>
        <w:pStyle w:val="a3"/>
        <w:spacing w:line="355" w:lineRule="auto"/>
        <w:ind w:right="266"/>
      </w:pPr>
      <w:r>
        <w:t>Приобретённые обучающимися знания, полученный опыт решения учебных задач, а также</w:t>
      </w:r>
      <w:r>
        <w:rPr>
          <w:spacing w:val="1"/>
        </w:rPr>
        <w:t xml:space="preserve"> </w:t>
      </w:r>
      <w:r>
        <w:t>сформированность предметных и универсальных действий в процессе изучения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чтения станут фундаментом обучения на уровне основного общего образования, а также будут</w:t>
      </w:r>
      <w:r>
        <w:rPr>
          <w:spacing w:val="1"/>
        </w:rPr>
        <w:t xml:space="preserve"> </w:t>
      </w:r>
      <w:r>
        <w:t>востребованы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жизни.</w:t>
      </w:r>
    </w:p>
    <w:p w:rsidR="00531A79" w:rsidRDefault="00AF62D2">
      <w:pPr>
        <w:pStyle w:val="a3"/>
        <w:spacing w:line="275" w:lineRule="exact"/>
        <w:ind w:left="1244" w:firstLine="0"/>
      </w:pPr>
      <w:r>
        <w:t>Достижение</w:t>
      </w:r>
      <w:r>
        <w:rPr>
          <w:spacing w:val="24"/>
        </w:rPr>
        <w:t xml:space="preserve"> </w:t>
      </w:r>
      <w:r>
        <w:t>цели</w:t>
      </w:r>
      <w:r>
        <w:rPr>
          <w:spacing w:val="82"/>
        </w:rPr>
        <w:t xml:space="preserve"> </w:t>
      </w:r>
      <w:r>
        <w:t>изучения</w:t>
      </w:r>
      <w:r>
        <w:rPr>
          <w:spacing w:val="84"/>
        </w:rPr>
        <w:t xml:space="preserve"> </w:t>
      </w:r>
      <w:r>
        <w:t>литературного</w:t>
      </w:r>
      <w:r>
        <w:rPr>
          <w:spacing w:val="88"/>
        </w:rPr>
        <w:t xml:space="preserve"> </w:t>
      </w:r>
      <w:r>
        <w:t>чтения</w:t>
      </w:r>
      <w:r>
        <w:rPr>
          <w:spacing w:val="84"/>
        </w:rPr>
        <w:t xml:space="preserve"> </w:t>
      </w:r>
      <w:r>
        <w:t>определяется</w:t>
      </w:r>
      <w:r>
        <w:rPr>
          <w:spacing w:val="84"/>
        </w:rPr>
        <w:t xml:space="preserve"> </w:t>
      </w:r>
      <w:r>
        <w:t>решением</w:t>
      </w:r>
      <w:r>
        <w:rPr>
          <w:spacing w:val="85"/>
        </w:rPr>
        <w:t xml:space="preserve"> </w:t>
      </w:r>
      <w:r>
        <w:t>следующих</w:t>
      </w:r>
    </w:p>
    <w:p w:rsidR="00531A79" w:rsidRDefault="00AF62D2">
      <w:pPr>
        <w:pStyle w:val="a3"/>
        <w:spacing w:before="131"/>
        <w:ind w:firstLine="0"/>
        <w:jc w:val="left"/>
      </w:pPr>
      <w:r>
        <w:t>задач:</w:t>
      </w:r>
    </w:p>
    <w:p w:rsidR="00531A79" w:rsidRDefault="00AF62D2">
      <w:pPr>
        <w:pStyle w:val="a3"/>
        <w:spacing w:before="132"/>
        <w:ind w:left="1244" w:firstLine="0"/>
        <w:jc w:val="left"/>
      </w:pPr>
      <w:r>
        <w:t>формирование</w:t>
      </w:r>
      <w:r>
        <w:rPr>
          <w:spacing w:val="40"/>
        </w:rPr>
        <w:t xml:space="preserve"> </w:t>
      </w:r>
      <w:r>
        <w:t>у</w:t>
      </w:r>
      <w:r>
        <w:rPr>
          <w:spacing w:val="39"/>
        </w:rPr>
        <w:t xml:space="preserve"> </w:t>
      </w:r>
      <w:r>
        <w:t>обучающихся</w:t>
      </w:r>
      <w:r>
        <w:rPr>
          <w:spacing w:val="49"/>
        </w:rPr>
        <w:t xml:space="preserve"> </w:t>
      </w:r>
      <w:r>
        <w:t>положительной</w:t>
      </w:r>
      <w:r>
        <w:rPr>
          <w:spacing w:val="43"/>
        </w:rPr>
        <w:t xml:space="preserve"> </w:t>
      </w:r>
      <w:r>
        <w:t>мотивации</w:t>
      </w:r>
      <w:r>
        <w:rPr>
          <w:spacing w:val="43"/>
        </w:rPr>
        <w:t xml:space="preserve"> </w:t>
      </w:r>
      <w:r>
        <w:t>к</w:t>
      </w:r>
      <w:r>
        <w:rPr>
          <w:spacing w:val="45"/>
        </w:rPr>
        <w:t xml:space="preserve"> </w:t>
      </w:r>
      <w:r>
        <w:t>систематическому</w:t>
      </w:r>
      <w:r>
        <w:rPr>
          <w:spacing w:val="37"/>
        </w:rPr>
        <w:t xml:space="preserve"> </w:t>
      </w:r>
      <w:r>
        <w:t>чтению</w:t>
      </w:r>
      <w:r>
        <w:rPr>
          <w:spacing w:val="45"/>
        </w:rPr>
        <w:t xml:space="preserve"> </w:t>
      </w:r>
      <w:r>
        <w:t>и</w:t>
      </w:r>
    </w:p>
    <w:p w:rsidR="00531A79" w:rsidRDefault="00AF62D2">
      <w:pPr>
        <w:pStyle w:val="a3"/>
        <w:spacing w:before="133" w:line="355" w:lineRule="auto"/>
        <w:ind w:left="1244" w:right="272" w:hanging="711"/>
        <w:jc w:val="left"/>
      </w:pPr>
      <w:r>
        <w:t>слушанию</w:t>
      </w:r>
      <w:r>
        <w:rPr>
          <w:spacing w:val="-2"/>
        </w:rPr>
        <w:t xml:space="preserve"> </w:t>
      </w:r>
      <w:r>
        <w:t>художественной</w:t>
      </w:r>
      <w:r>
        <w:rPr>
          <w:spacing w:val="2"/>
        </w:rPr>
        <w:t xml:space="preserve"> </w:t>
      </w:r>
      <w:r>
        <w:t>литературы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произведений</w:t>
      </w:r>
      <w:r>
        <w:rPr>
          <w:spacing w:val="2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народного</w:t>
      </w:r>
      <w:r>
        <w:rPr>
          <w:spacing w:val="4"/>
        </w:rPr>
        <w:t xml:space="preserve"> </w:t>
      </w:r>
      <w:r>
        <w:t>творчества;</w:t>
      </w:r>
      <w:r>
        <w:rPr>
          <w:spacing w:val="1"/>
        </w:rPr>
        <w:t xml:space="preserve"> </w:t>
      </w:r>
      <w:r>
        <w:t>достижение необходимого для продолжения образования уровня общего речевого развития;</w:t>
      </w:r>
      <w:r>
        <w:rPr>
          <w:spacing w:val="-58"/>
        </w:rPr>
        <w:t xml:space="preserve"> </w:t>
      </w:r>
      <w:r>
        <w:t>осознание</w:t>
      </w:r>
      <w:r>
        <w:rPr>
          <w:spacing w:val="71"/>
        </w:rPr>
        <w:t xml:space="preserve"> </w:t>
      </w:r>
      <w:r>
        <w:t>значимости</w:t>
      </w:r>
      <w:r>
        <w:rPr>
          <w:spacing w:val="72"/>
        </w:rPr>
        <w:t xml:space="preserve"> </w:t>
      </w:r>
      <w:r>
        <w:t>художественной</w:t>
      </w:r>
      <w:r>
        <w:rPr>
          <w:spacing w:val="73"/>
        </w:rPr>
        <w:t xml:space="preserve"> </w:t>
      </w:r>
      <w:r>
        <w:t>литературы</w:t>
      </w:r>
      <w:r>
        <w:rPr>
          <w:spacing w:val="73"/>
        </w:rPr>
        <w:t xml:space="preserve"> </w:t>
      </w:r>
      <w:r>
        <w:t>и</w:t>
      </w:r>
      <w:r>
        <w:rPr>
          <w:spacing w:val="73"/>
        </w:rPr>
        <w:t xml:space="preserve"> </w:t>
      </w:r>
      <w:r>
        <w:t>произведений</w:t>
      </w:r>
      <w:r>
        <w:rPr>
          <w:spacing w:val="72"/>
        </w:rPr>
        <w:t xml:space="preserve"> </w:t>
      </w:r>
      <w:r>
        <w:t>устного</w:t>
      </w:r>
      <w:r>
        <w:rPr>
          <w:spacing w:val="72"/>
        </w:rPr>
        <w:t xml:space="preserve"> </w:t>
      </w:r>
      <w:r>
        <w:t>народного</w:t>
      </w:r>
    </w:p>
    <w:p w:rsidR="00531A79" w:rsidRDefault="00AF62D2">
      <w:pPr>
        <w:pStyle w:val="a3"/>
        <w:spacing w:line="275" w:lineRule="exact"/>
        <w:ind w:firstLine="0"/>
        <w:jc w:val="left"/>
      </w:pPr>
      <w:r>
        <w:t>творчества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всестороннего развития</w:t>
      </w:r>
      <w:r>
        <w:rPr>
          <w:spacing w:val="-7"/>
        </w:rPr>
        <w:t xml:space="preserve"> </w:t>
      </w:r>
      <w:r>
        <w:t>личности</w:t>
      </w:r>
      <w:r>
        <w:rPr>
          <w:spacing w:val="-2"/>
        </w:rPr>
        <w:t xml:space="preserve"> </w:t>
      </w:r>
      <w:r>
        <w:t>человека;</w:t>
      </w:r>
    </w:p>
    <w:p w:rsidR="00531A79" w:rsidRDefault="00AF62D2">
      <w:pPr>
        <w:pStyle w:val="a3"/>
        <w:spacing w:before="132" w:line="355" w:lineRule="auto"/>
        <w:ind w:right="268"/>
      </w:pPr>
      <w:r>
        <w:t>первоначальное представление о многообразии жанров художественных произведений и</w:t>
      </w:r>
      <w:r>
        <w:rPr>
          <w:spacing w:val="1"/>
        </w:rPr>
        <w:t xml:space="preserve"> </w:t>
      </w:r>
      <w:r>
        <w:t>произведений</w:t>
      </w:r>
      <w:r>
        <w:rPr>
          <w:spacing w:val="-3"/>
        </w:rPr>
        <w:t xml:space="preserve"> </w:t>
      </w:r>
      <w:r>
        <w:t>устного</w:t>
      </w:r>
      <w:r>
        <w:rPr>
          <w:spacing w:val="2"/>
        </w:rPr>
        <w:t xml:space="preserve"> </w:t>
      </w:r>
      <w:r>
        <w:t>народного</w:t>
      </w:r>
      <w:r>
        <w:rPr>
          <w:spacing w:val="2"/>
        </w:rPr>
        <w:t xml:space="preserve"> </w:t>
      </w:r>
      <w:r>
        <w:t>творчества;</w:t>
      </w:r>
    </w:p>
    <w:p w:rsidR="00531A79" w:rsidRDefault="00AF62D2">
      <w:pPr>
        <w:pStyle w:val="a3"/>
        <w:spacing w:line="355" w:lineRule="auto"/>
        <w:ind w:right="269"/>
      </w:pPr>
      <w:r>
        <w:t>овладение</w:t>
      </w:r>
      <w:r>
        <w:rPr>
          <w:spacing w:val="1"/>
        </w:rPr>
        <w:t xml:space="preserve"> </w:t>
      </w:r>
      <w:r>
        <w:t>элементарными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осознанного</w:t>
      </w:r>
      <w:r>
        <w:rPr>
          <w:spacing w:val="1"/>
        </w:rPr>
        <w:t xml:space="preserve"> </w:t>
      </w:r>
      <w:r>
        <w:t xml:space="preserve">использования        </w:t>
      </w:r>
      <w:r>
        <w:rPr>
          <w:spacing w:val="1"/>
        </w:rPr>
        <w:t xml:space="preserve"> </w:t>
      </w:r>
      <w:r>
        <w:t>при          анализе          текста          изученных         литературных         понятий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 представленными</w:t>
      </w:r>
      <w:r>
        <w:rPr>
          <w:spacing w:val="-3"/>
        </w:rPr>
        <w:t xml:space="preserve"> </w:t>
      </w:r>
      <w:r>
        <w:t>предметными</w:t>
      </w:r>
      <w:r>
        <w:rPr>
          <w:spacing w:val="3"/>
        </w:rPr>
        <w:t xml:space="preserve"> </w:t>
      </w:r>
      <w:r>
        <w:t>результатами</w:t>
      </w:r>
      <w:r>
        <w:rPr>
          <w:spacing w:val="2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классам;</w:t>
      </w:r>
    </w:p>
    <w:p w:rsidR="00531A79" w:rsidRDefault="00AF62D2">
      <w:pPr>
        <w:pStyle w:val="a3"/>
        <w:spacing w:line="357" w:lineRule="auto"/>
        <w:ind w:right="261"/>
      </w:pPr>
      <w:r>
        <w:t>овладение</w:t>
      </w:r>
      <w:r>
        <w:rPr>
          <w:spacing w:val="1"/>
        </w:rPr>
        <w:t xml:space="preserve"> </w:t>
      </w:r>
      <w:r>
        <w:t>техникой</w:t>
      </w:r>
      <w:r>
        <w:rPr>
          <w:spacing w:val="1"/>
        </w:rPr>
        <w:t xml:space="preserve"> </w:t>
      </w:r>
      <w:r>
        <w:t>смыслового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вслух,</w:t>
      </w:r>
      <w:r>
        <w:rPr>
          <w:spacing w:val="1"/>
        </w:rPr>
        <w:t xml:space="preserve"> </w:t>
      </w:r>
      <w:r>
        <w:t>«про</w:t>
      </w:r>
      <w:r>
        <w:rPr>
          <w:spacing w:val="1"/>
        </w:rPr>
        <w:t xml:space="preserve"> </w:t>
      </w:r>
      <w:r>
        <w:t>себя»</w:t>
      </w:r>
      <w:r>
        <w:rPr>
          <w:spacing w:val="1"/>
        </w:rPr>
        <w:t xml:space="preserve"> </w:t>
      </w:r>
      <w:r>
        <w:t>(молча)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 xml:space="preserve">деятельностью,       </w:t>
      </w:r>
      <w:r>
        <w:rPr>
          <w:spacing w:val="1"/>
        </w:rPr>
        <w:t xml:space="preserve"> </w:t>
      </w:r>
      <w:r>
        <w:t xml:space="preserve">обеспечивающей       </w:t>
      </w:r>
      <w:r>
        <w:rPr>
          <w:spacing w:val="1"/>
        </w:rPr>
        <w:t xml:space="preserve"> </w:t>
      </w:r>
      <w:r>
        <w:t xml:space="preserve">понимание       </w:t>
      </w:r>
      <w:r>
        <w:rPr>
          <w:spacing w:val="1"/>
        </w:rPr>
        <w:t xml:space="preserve"> </w:t>
      </w:r>
      <w:r>
        <w:t xml:space="preserve">и       </w:t>
      </w:r>
      <w:r>
        <w:rPr>
          <w:spacing w:val="1"/>
        </w:rPr>
        <w:t xml:space="preserve"> </w:t>
      </w:r>
      <w:r>
        <w:t>использование         информации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задач.</w:t>
      </w:r>
    </w:p>
    <w:p w:rsidR="00531A79" w:rsidRDefault="00AF62D2">
      <w:pPr>
        <w:pStyle w:val="a3"/>
        <w:spacing w:line="355" w:lineRule="auto"/>
        <w:ind w:right="264"/>
      </w:pPr>
      <w:r>
        <w:t>Программа по литературному чтению представляет вариант распределения предметного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характеристикой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литературному</w:t>
      </w:r>
      <w:r>
        <w:rPr>
          <w:spacing w:val="1"/>
        </w:rPr>
        <w:t xml:space="preserve"> </w:t>
      </w:r>
      <w:r>
        <w:t>чтению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обучающегося:</w:t>
      </w:r>
      <w:r>
        <w:rPr>
          <w:spacing w:val="1"/>
        </w:rPr>
        <w:t xml:space="preserve"> </w:t>
      </w:r>
      <w:r>
        <w:t>речевая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читательская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круг</w:t>
      </w:r>
      <w:r>
        <w:rPr>
          <w:spacing w:val="1"/>
        </w:rPr>
        <w:t xml:space="preserve"> </w:t>
      </w:r>
      <w:r>
        <w:t>чтения,</w:t>
      </w:r>
      <w:r>
        <w:rPr>
          <w:spacing w:val="1"/>
        </w:rPr>
        <w:t xml:space="preserve"> </w:t>
      </w:r>
      <w:r>
        <w:t>творческая</w:t>
      </w:r>
      <w:r>
        <w:rPr>
          <w:spacing w:val="1"/>
        </w:rPr>
        <w:t xml:space="preserve"> </w:t>
      </w:r>
      <w:r>
        <w:t>деятельность.</w:t>
      </w:r>
    </w:p>
    <w:p w:rsidR="00531A79" w:rsidRDefault="00AF62D2">
      <w:pPr>
        <w:pStyle w:val="a3"/>
        <w:tabs>
          <w:tab w:val="left" w:pos="2610"/>
          <w:tab w:val="left" w:pos="4654"/>
          <w:tab w:val="left" w:pos="7020"/>
          <w:tab w:val="left" w:pos="9252"/>
        </w:tabs>
        <w:spacing w:line="355" w:lineRule="auto"/>
        <w:ind w:right="264"/>
      </w:pPr>
      <w:r>
        <w:t>В основу отбора произведений для литературного чтения положены общедидактические</w:t>
      </w:r>
      <w:r>
        <w:rPr>
          <w:spacing w:val="1"/>
        </w:rPr>
        <w:t xml:space="preserve"> </w:t>
      </w:r>
      <w:r>
        <w:t>принципы</w:t>
      </w:r>
      <w:r>
        <w:tab/>
        <w:t>обучения:</w:t>
      </w:r>
      <w:r>
        <w:tab/>
        <w:t>соответствие</w:t>
      </w:r>
      <w:r>
        <w:tab/>
        <w:t>возрастным</w:t>
      </w:r>
      <w:r>
        <w:tab/>
        <w:t>возможностям</w:t>
      </w:r>
      <w:r>
        <w:rPr>
          <w:spacing w:val="-58"/>
        </w:rPr>
        <w:t xml:space="preserve"> </w:t>
      </w:r>
      <w:r>
        <w:t>и          особенностям          восприятия          обучающимися          фольклорных          произведений</w:t>
      </w:r>
      <w:r>
        <w:rPr>
          <w:spacing w:val="1"/>
        </w:rPr>
        <w:t xml:space="preserve"> </w:t>
      </w:r>
      <w:r>
        <w:t>и литературных текстов; представленность в произведениях нравственно-эстетических ценностей,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выдающихся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мировой</w:t>
      </w:r>
      <w:r>
        <w:rPr>
          <w:spacing w:val="-3"/>
        </w:rPr>
        <w:t xml:space="preserve"> </w:t>
      </w:r>
      <w:r>
        <w:t>детской</w:t>
      </w:r>
      <w:r>
        <w:rPr>
          <w:spacing w:val="-2"/>
        </w:rPr>
        <w:t xml:space="preserve"> </w:t>
      </w:r>
      <w:r>
        <w:t>литературы.</w:t>
      </w:r>
    </w:p>
    <w:p w:rsidR="00531A79" w:rsidRDefault="00AF62D2">
      <w:pPr>
        <w:pStyle w:val="a3"/>
        <w:spacing w:line="274" w:lineRule="exact"/>
        <w:ind w:left="1244" w:firstLine="0"/>
      </w:pPr>
      <w:r>
        <w:t>Важным</w:t>
      </w:r>
      <w:r>
        <w:rPr>
          <w:spacing w:val="53"/>
        </w:rPr>
        <w:t xml:space="preserve"> </w:t>
      </w:r>
      <w:r>
        <w:t>принципом</w:t>
      </w:r>
      <w:r>
        <w:rPr>
          <w:spacing w:val="49"/>
        </w:rPr>
        <w:t xml:space="preserve"> </w:t>
      </w:r>
      <w:r>
        <w:t>отбора</w:t>
      </w:r>
      <w:r>
        <w:rPr>
          <w:spacing w:val="51"/>
        </w:rPr>
        <w:t xml:space="preserve"> </w:t>
      </w:r>
      <w:r>
        <w:t>содержания</w:t>
      </w:r>
      <w:r>
        <w:rPr>
          <w:spacing w:val="3"/>
        </w:rPr>
        <w:t xml:space="preserve"> </w:t>
      </w:r>
      <w:r>
        <w:t>программы</w:t>
      </w:r>
      <w:r>
        <w:rPr>
          <w:spacing w:val="54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литературному</w:t>
      </w:r>
      <w:r>
        <w:rPr>
          <w:spacing w:val="48"/>
        </w:rPr>
        <w:t xml:space="preserve"> </w:t>
      </w:r>
      <w:r>
        <w:t>чтению</w:t>
      </w:r>
      <w:r>
        <w:rPr>
          <w:spacing w:val="60"/>
        </w:rPr>
        <w:t xml:space="preserve"> </w:t>
      </w:r>
      <w:r>
        <w:t>является</w:t>
      </w:r>
    </w:p>
    <w:p w:rsidR="00531A79" w:rsidRDefault="00531A79">
      <w:pPr>
        <w:spacing w:line="274" w:lineRule="exact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55" w:lineRule="auto"/>
        <w:ind w:right="264" w:firstLine="0"/>
      </w:pPr>
      <w:r>
        <w:lastRenderedPageBreak/>
        <w:t>представленность разных жанров, видов и стилей произведений, обеспечивающих формирование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литературной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тексты</w:t>
      </w:r>
      <w:r>
        <w:rPr>
          <w:spacing w:val="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изучении</w:t>
      </w:r>
      <w:r>
        <w:rPr>
          <w:spacing w:val="2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предметов</w:t>
      </w:r>
      <w:r>
        <w:rPr>
          <w:spacing w:val="-2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4"/>
        </w:rPr>
        <w:t xml:space="preserve"> </w:t>
      </w:r>
      <w:r>
        <w:t>начального</w:t>
      </w:r>
      <w:r>
        <w:rPr>
          <w:spacing w:val="-4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образования.</w:t>
      </w:r>
    </w:p>
    <w:p w:rsidR="00531A79" w:rsidRDefault="00AF62D2">
      <w:pPr>
        <w:pStyle w:val="a3"/>
        <w:spacing w:before="4" w:line="355" w:lineRule="auto"/>
        <w:ind w:right="261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личностные,</w:t>
      </w:r>
      <w:r>
        <w:rPr>
          <w:spacing w:val="-57"/>
        </w:rPr>
        <w:t xml:space="preserve"> </w:t>
      </w:r>
      <w:r>
        <w:t>метапредметные</w:t>
      </w:r>
      <w:r>
        <w:rPr>
          <w:spacing w:val="22"/>
        </w:rPr>
        <w:t xml:space="preserve"> </w:t>
      </w:r>
      <w:r>
        <w:t>результаты</w:t>
      </w:r>
      <w:r>
        <w:rPr>
          <w:spacing w:val="25"/>
        </w:rPr>
        <w:t xml:space="preserve"> </w:t>
      </w:r>
      <w:r>
        <w:t>за</w:t>
      </w:r>
      <w:r>
        <w:rPr>
          <w:spacing w:val="17"/>
        </w:rPr>
        <w:t xml:space="preserve"> </w:t>
      </w:r>
      <w:r>
        <w:t>период</w:t>
      </w:r>
      <w:r>
        <w:rPr>
          <w:spacing w:val="17"/>
        </w:rPr>
        <w:t xml:space="preserve"> </w:t>
      </w:r>
      <w:r>
        <w:t>обучения,</w:t>
      </w:r>
      <w:r>
        <w:rPr>
          <w:spacing w:val="25"/>
        </w:rPr>
        <w:t xml:space="preserve"> </w:t>
      </w:r>
      <w:r>
        <w:t>а</w:t>
      </w:r>
      <w:r>
        <w:rPr>
          <w:spacing w:val="18"/>
        </w:rPr>
        <w:t xml:space="preserve"> </w:t>
      </w:r>
      <w:r>
        <w:t>также</w:t>
      </w:r>
      <w:r>
        <w:rPr>
          <w:spacing w:val="17"/>
        </w:rPr>
        <w:t xml:space="preserve"> </w:t>
      </w:r>
      <w:r>
        <w:t>предметные</w:t>
      </w:r>
      <w:r>
        <w:rPr>
          <w:spacing w:val="17"/>
        </w:rPr>
        <w:t xml:space="preserve"> </w:t>
      </w:r>
      <w:r>
        <w:t>достижения</w:t>
      </w:r>
      <w:r>
        <w:rPr>
          <w:spacing w:val="26"/>
        </w:rPr>
        <w:t xml:space="preserve"> </w:t>
      </w:r>
      <w:r>
        <w:t>обучающегося</w:t>
      </w:r>
      <w:r>
        <w:rPr>
          <w:spacing w:val="-58"/>
        </w:rPr>
        <w:t xml:space="preserve"> </w:t>
      </w:r>
      <w:r>
        <w:t>за каждый</w:t>
      </w:r>
      <w:r>
        <w:rPr>
          <w:spacing w:val="-2"/>
        </w:rPr>
        <w:t xml:space="preserve"> </w:t>
      </w:r>
      <w:r>
        <w:t>год</w:t>
      </w:r>
      <w:r>
        <w:rPr>
          <w:spacing w:val="-5"/>
        </w:rPr>
        <w:t xml:space="preserve"> </w:t>
      </w:r>
      <w:r>
        <w:t>обучения</w:t>
      </w:r>
      <w:r>
        <w:rPr>
          <w:spacing w:val="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-4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образования.</w:t>
      </w:r>
    </w:p>
    <w:p w:rsidR="00531A79" w:rsidRDefault="00AF62D2">
      <w:pPr>
        <w:pStyle w:val="a3"/>
        <w:tabs>
          <w:tab w:val="left" w:pos="3408"/>
          <w:tab w:val="left" w:pos="4783"/>
          <w:tab w:val="left" w:pos="6333"/>
          <w:tab w:val="left" w:pos="8624"/>
          <w:tab w:val="left" w:pos="9541"/>
        </w:tabs>
        <w:spacing w:line="355" w:lineRule="auto"/>
        <w:ind w:right="264" w:firstLine="773"/>
      </w:pPr>
      <w:r>
        <w:t>Литературное</w:t>
      </w:r>
      <w:r>
        <w:tab/>
        <w:t>чтение</w:t>
      </w:r>
      <w:r>
        <w:tab/>
        <w:t>является</w:t>
      </w:r>
      <w:r>
        <w:tab/>
        <w:t>преемственным</w:t>
      </w:r>
      <w:r>
        <w:tab/>
        <w:t>по</w:t>
      </w:r>
      <w:r>
        <w:tab/>
      </w:r>
      <w:r>
        <w:rPr>
          <w:spacing w:val="-1"/>
        </w:rPr>
        <w:t>отношению</w:t>
      </w:r>
      <w:r>
        <w:rPr>
          <w:spacing w:val="-5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учебному</w:t>
      </w:r>
      <w:r>
        <w:rPr>
          <w:spacing w:val="-9"/>
        </w:rPr>
        <w:t xml:space="preserve"> </w:t>
      </w:r>
      <w:r>
        <w:t>предмету</w:t>
      </w:r>
      <w:r>
        <w:rPr>
          <w:spacing w:val="-6"/>
        </w:rPr>
        <w:t xml:space="preserve"> </w:t>
      </w:r>
      <w:r>
        <w:t>«Литература», который изучается</w:t>
      </w:r>
      <w:r>
        <w:rPr>
          <w:spacing w:val="3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уровне</w:t>
      </w:r>
      <w:r>
        <w:rPr>
          <w:spacing w:val="-7"/>
        </w:rPr>
        <w:t xml:space="preserve"> </w:t>
      </w:r>
      <w:r>
        <w:t>основного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531A79" w:rsidRDefault="00AF62D2">
      <w:pPr>
        <w:pStyle w:val="a3"/>
        <w:spacing w:line="355" w:lineRule="auto"/>
        <w:ind w:right="260"/>
      </w:pPr>
      <w:r>
        <w:t>Освоение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литературному</w:t>
      </w:r>
      <w:r>
        <w:rPr>
          <w:spacing w:val="1"/>
        </w:rPr>
        <w:t xml:space="preserve"> </w:t>
      </w:r>
      <w:r>
        <w:t>чтению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вводным</w:t>
      </w:r>
      <w:r>
        <w:rPr>
          <w:spacing w:val="1"/>
        </w:rPr>
        <w:t xml:space="preserve"> </w:t>
      </w:r>
      <w:r>
        <w:t>интегрированным учебным курсом «Обучение грамоте» (рекомендуется 180 часов: русского языка</w:t>
      </w:r>
      <w:r>
        <w:rPr>
          <w:spacing w:val="-57"/>
        </w:rPr>
        <w:t xml:space="preserve"> </w:t>
      </w:r>
      <w:r>
        <w:t>100 часов и литературного чтения 80 часов). Содержание литературного чтения, реализуемого в</w:t>
      </w:r>
      <w:r>
        <w:rPr>
          <w:spacing w:val="1"/>
        </w:rPr>
        <w:t xml:space="preserve"> </w:t>
      </w:r>
      <w:r>
        <w:t>период обучения грамоте, представлено в программе по русскому языку. После периода обучения</w:t>
      </w:r>
      <w:r>
        <w:rPr>
          <w:spacing w:val="1"/>
        </w:rPr>
        <w:t xml:space="preserve"> </w:t>
      </w:r>
      <w:r>
        <w:t>грамоте начинается раздельное изучение русского языка и литературного чтения. На литературное</w:t>
      </w:r>
      <w:r>
        <w:rPr>
          <w:spacing w:val="-57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отводится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10</w:t>
      </w:r>
      <w:r>
        <w:rPr>
          <w:spacing w:val="61"/>
        </w:rPr>
        <w:t xml:space="preserve"> </w:t>
      </w:r>
      <w:r>
        <w:t>учебных</w:t>
      </w:r>
      <w:r>
        <w:rPr>
          <w:spacing w:val="61"/>
        </w:rPr>
        <w:t xml:space="preserve"> </w:t>
      </w:r>
      <w:r>
        <w:t>недель</w:t>
      </w:r>
      <w:r>
        <w:rPr>
          <w:spacing w:val="61"/>
        </w:rPr>
        <w:t xml:space="preserve"> </w:t>
      </w:r>
      <w:r>
        <w:t>(40</w:t>
      </w:r>
      <w:r>
        <w:rPr>
          <w:spacing w:val="61"/>
        </w:rPr>
        <w:t xml:space="preserve"> </w:t>
      </w:r>
      <w:r>
        <w:t>часов),</w:t>
      </w:r>
      <w:r>
        <w:rPr>
          <w:spacing w:val="6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03"/>
        </w:rPr>
        <w:t xml:space="preserve"> </w:t>
      </w:r>
      <w:r>
        <w:t xml:space="preserve">чтения  </w:t>
      </w:r>
      <w:r>
        <w:rPr>
          <w:spacing w:val="40"/>
        </w:rPr>
        <w:t xml:space="preserve"> </w:t>
      </w:r>
      <w:r>
        <w:t xml:space="preserve">во  </w:t>
      </w:r>
      <w:r>
        <w:rPr>
          <w:spacing w:val="37"/>
        </w:rPr>
        <w:t xml:space="preserve"> </w:t>
      </w:r>
      <w:r>
        <w:t xml:space="preserve">2-4  </w:t>
      </w:r>
      <w:r>
        <w:rPr>
          <w:spacing w:val="37"/>
        </w:rPr>
        <w:t xml:space="preserve"> </w:t>
      </w:r>
      <w:r>
        <w:t xml:space="preserve">классах  </w:t>
      </w:r>
      <w:r>
        <w:rPr>
          <w:spacing w:val="33"/>
        </w:rPr>
        <w:t xml:space="preserve"> </w:t>
      </w:r>
      <w:r>
        <w:t xml:space="preserve">рекомендуется  </w:t>
      </w:r>
      <w:r>
        <w:rPr>
          <w:spacing w:val="38"/>
        </w:rPr>
        <w:t xml:space="preserve"> </w:t>
      </w:r>
      <w:r>
        <w:t xml:space="preserve">отводить  </w:t>
      </w:r>
      <w:r>
        <w:rPr>
          <w:spacing w:val="37"/>
        </w:rPr>
        <w:t xml:space="preserve"> </w:t>
      </w:r>
      <w:r>
        <w:t xml:space="preserve">по  </w:t>
      </w:r>
      <w:r>
        <w:rPr>
          <w:spacing w:val="42"/>
        </w:rPr>
        <w:t xml:space="preserve"> </w:t>
      </w:r>
      <w:r>
        <w:t xml:space="preserve">136  </w:t>
      </w:r>
      <w:r>
        <w:rPr>
          <w:spacing w:val="33"/>
        </w:rPr>
        <w:t xml:space="preserve"> </w:t>
      </w:r>
      <w:r>
        <w:t xml:space="preserve">часов  </w:t>
      </w:r>
      <w:r>
        <w:rPr>
          <w:spacing w:val="40"/>
        </w:rPr>
        <w:t xml:space="preserve"> </w:t>
      </w:r>
      <w:r>
        <w:t xml:space="preserve">(4  </w:t>
      </w:r>
      <w:r>
        <w:rPr>
          <w:spacing w:val="33"/>
        </w:rPr>
        <w:t xml:space="preserve"> </w:t>
      </w:r>
      <w:r>
        <w:t>часа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неделю в</w:t>
      </w:r>
      <w:r>
        <w:rPr>
          <w:spacing w:val="3"/>
        </w:rPr>
        <w:t xml:space="preserve"> </w:t>
      </w:r>
      <w:r>
        <w:t>каждом</w:t>
      </w:r>
      <w:r>
        <w:rPr>
          <w:spacing w:val="-1"/>
        </w:rPr>
        <w:t xml:space="preserve"> </w:t>
      </w:r>
      <w:r>
        <w:t>классе).</w:t>
      </w:r>
    </w:p>
    <w:p w:rsidR="00531A79" w:rsidRDefault="00AF62D2">
      <w:pPr>
        <w:pStyle w:val="21"/>
      </w:pPr>
      <w:r>
        <w:t>Содержание</w:t>
      </w:r>
      <w:r>
        <w:rPr>
          <w:spacing w:val="-2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 1</w:t>
      </w:r>
      <w:r>
        <w:rPr>
          <w:spacing w:val="-5"/>
        </w:rPr>
        <w:t xml:space="preserve"> </w:t>
      </w:r>
      <w:r>
        <w:t>классе.</w:t>
      </w:r>
    </w:p>
    <w:p w:rsidR="00531A79" w:rsidRDefault="00AF62D2">
      <w:pPr>
        <w:pStyle w:val="a3"/>
        <w:spacing w:before="132" w:line="345" w:lineRule="auto"/>
        <w:ind w:right="263"/>
      </w:pPr>
      <w:r>
        <w:t>Сказка</w:t>
      </w:r>
      <w:r>
        <w:rPr>
          <w:spacing w:val="1"/>
        </w:rPr>
        <w:t xml:space="preserve"> </w:t>
      </w:r>
      <w:r>
        <w:t>фольклорная</w:t>
      </w:r>
      <w:r>
        <w:rPr>
          <w:spacing w:val="1"/>
        </w:rPr>
        <w:t xml:space="preserve"> </w:t>
      </w:r>
      <w:r>
        <w:t>(народная)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литературная</w:t>
      </w:r>
      <w:r>
        <w:rPr>
          <w:spacing w:val="1"/>
        </w:rPr>
        <w:t xml:space="preserve"> </w:t>
      </w:r>
      <w:r>
        <w:t>(авторская).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произведений художественной литературы и устного народного творчества (не менее четырёх</w:t>
      </w:r>
      <w:r>
        <w:rPr>
          <w:spacing w:val="1"/>
        </w:rPr>
        <w:t xml:space="preserve"> </w:t>
      </w:r>
      <w:r>
        <w:t>произведений). Фольклорная и литературная (авторская)</w:t>
      </w:r>
      <w:r>
        <w:rPr>
          <w:spacing w:val="1"/>
        </w:rPr>
        <w:t xml:space="preserve"> </w:t>
      </w:r>
      <w:r>
        <w:t>сказка: сходство</w:t>
      </w:r>
      <w:r>
        <w:rPr>
          <w:spacing w:val="1"/>
        </w:rPr>
        <w:t xml:space="preserve"> </w:t>
      </w:r>
      <w:r>
        <w:t>и различия.</w:t>
      </w:r>
      <w:r>
        <w:rPr>
          <w:spacing w:val="60"/>
        </w:rPr>
        <w:t xml:space="preserve"> </w:t>
      </w:r>
      <w:r>
        <w:t>Реальность</w:t>
      </w:r>
      <w:r>
        <w:rPr>
          <w:spacing w:val="-57"/>
        </w:rPr>
        <w:t xml:space="preserve"> </w:t>
      </w:r>
      <w:r>
        <w:t>и волшебство в сказке. Событийная сторона сказок: последовательность событий в фольклорной</w:t>
      </w:r>
      <w:r>
        <w:rPr>
          <w:spacing w:val="1"/>
        </w:rPr>
        <w:t xml:space="preserve"> </w:t>
      </w:r>
      <w:r>
        <w:t>(народной)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литературной</w:t>
      </w:r>
      <w:r>
        <w:rPr>
          <w:spacing w:val="1"/>
        </w:rPr>
        <w:t xml:space="preserve"> </w:t>
      </w:r>
      <w:r>
        <w:t>(авторской)</w:t>
      </w:r>
      <w:r>
        <w:rPr>
          <w:spacing w:val="1"/>
        </w:rPr>
        <w:t xml:space="preserve"> </w:t>
      </w:r>
      <w:r>
        <w:t>сказке.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сюжета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иллюстрациях.</w:t>
      </w:r>
      <w:r>
        <w:rPr>
          <w:spacing w:val="1"/>
        </w:rPr>
        <w:t xml:space="preserve"> </w:t>
      </w:r>
      <w:r>
        <w:t>Герои</w:t>
      </w:r>
      <w:r>
        <w:rPr>
          <w:spacing w:val="1"/>
        </w:rPr>
        <w:t xml:space="preserve"> </w:t>
      </w:r>
      <w:r>
        <w:t>сказочных произведений. Нравственные ценности и идеи в русских народных и литературных</w:t>
      </w:r>
      <w:r>
        <w:rPr>
          <w:spacing w:val="1"/>
        </w:rPr>
        <w:t xml:space="preserve"> </w:t>
      </w:r>
      <w:r>
        <w:t>(авторских) сказках, поступки, отражающие нравственные качества (отношение к природе, людям,</w:t>
      </w:r>
      <w:r>
        <w:rPr>
          <w:spacing w:val="-57"/>
        </w:rPr>
        <w:t xml:space="preserve"> </w:t>
      </w:r>
      <w:r>
        <w:t>предметам).</w:t>
      </w:r>
    </w:p>
    <w:p w:rsidR="00531A79" w:rsidRDefault="00AF62D2">
      <w:pPr>
        <w:pStyle w:val="a3"/>
        <w:spacing w:line="275" w:lineRule="exact"/>
        <w:ind w:left="1244" w:firstLine="0"/>
      </w:pPr>
      <w:r>
        <w:t>Произведения</w:t>
      </w:r>
      <w:r>
        <w:rPr>
          <w:spacing w:val="40"/>
        </w:rPr>
        <w:t xml:space="preserve"> </w:t>
      </w:r>
      <w:r>
        <w:t>для</w:t>
      </w:r>
      <w:r>
        <w:rPr>
          <w:spacing w:val="41"/>
        </w:rPr>
        <w:t xml:space="preserve"> </w:t>
      </w:r>
      <w:r>
        <w:t>чтения:</w:t>
      </w:r>
      <w:r>
        <w:rPr>
          <w:spacing w:val="37"/>
        </w:rPr>
        <w:t xml:space="preserve"> </w:t>
      </w:r>
      <w:r>
        <w:t>народные</w:t>
      </w:r>
      <w:r>
        <w:rPr>
          <w:spacing w:val="40"/>
        </w:rPr>
        <w:t xml:space="preserve"> </w:t>
      </w:r>
      <w:r>
        <w:t>сказки</w:t>
      </w:r>
      <w:r>
        <w:rPr>
          <w:spacing w:val="37"/>
        </w:rPr>
        <w:t xml:space="preserve"> </w:t>
      </w:r>
      <w:r>
        <w:t>о</w:t>
      </w:r>
      <w:r>
        <w:rPr>
          <w:spacing w:val="41"/>
        </w:rPr>
        <w:t xml:space="preserve"> </w:t>
      </w:r>
      <w:r>
        <w:t>животных,</w:t>
      </w:r>
      <w:r>
        <w:rPr>
          <w:spacing w:val="43"/>
        </w:rPr>
        <w:t xml:space="preserve"> </w:t>
      </w:r>
      <w:r>
        <w:t>например,</w:t>
      </w:r>
      <w:r>
        <w:rPr>
          <w:spacing w:val="38"/>
        </w:rPr>
        <w:t xml:space="preserve"> </w:t>
      </w:r>
      <w:r>
        <w:t>«Лисица</w:t>
      </w:r>
      <w:r>
        <w:rPr>
          <w:spacing w:val="40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тетерев»,</w:t>
      </w:r>
    </w:p>
    <w:p w:rsidR="00531A79" w:rsidRDefault="00AF62D2">
      <w:pPr>
        <w:pStyle w:val="a3"/>
        <w:spacing w:before="133" w:line="360" w:lineRule="auto"/>
        <w:ind w:right="276" w:firstLine="0"/>
      </w:pPr>
      <w:r>
        <w:t>«Лиса и рак», литературные (авторские) сказки, например,</w:t>
      </w:r>
      <w:r>
        <w:rPr>
          <w:spacing w:val="1"/>
        </w:rPr>
        <w:t xml:space="preserve"> </w:t>
      </w:r>
      <w:r>
        <w:t>К.Д. Ушинский «Петух и собака»,</w:t>
      </w:r>
      <w:r>
        <w:rPr>
          <w:spacing w:val="1"/>
        </w:rPr>
        <w:t xml:space="preserve"> </w:t>
      </w:r>
      <w:r>
        <w:t>сказки</w:t>
      </w:r>
      <w:r>
        <w:rPr>
          <w:spacing w:val="2"/>
        </w:rPr>
        <w:t xml:space="preserve"> </w:t>
      </w:r>
      <w:r>
        <w:t>В.Г.</w:t>
      </w:r>
      <w:r>
        <w:rPr>
          <w:spacing w:val="3"/>
        </w:rPr>
        <w:t xml:space="preserve"> </w:t>
      </w:r>
      <w:r>
        <w:t>Сутеева</w:t>
      </w:r>
      <w:r>
        <w:rPr>
          <w:spacing w:val="5"/>
        </w:rPr>
        <w:t xml:space="preserve"> </w:t>
      </w:r>
      <w:r>
        <w:t>«Кораблик»,</w:t>
      </w:r>
      <w:r>
        <w:rPr>
          <w:spacing w:val="3"/>
        </w:rPr>
        <w:t xml:space="preserve"> </w:t>
      </w:r>
      <w:r>
        <w:t>«Под</w:t>
      </w:r>
      <w:r>
        <w:rPr>
          <w:spacing w:val="-1"/>
        </w:rPr>
        <w:t xml:space="preserve"> </w:t>
      </w:r>
      <w:r>
        <w:t>грибом»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 (по</w:t>
      </w:r>
      <w:r>
        <w:rPr>
          <w:spacing w:val="1"/>
        </w:rPr>
        <w:t xml:space="preserve"> </w:t>
      </w:r>
      <w:r>
        <w:t>выбору).</w:t>
      </w:r>
    </w:p>
    <w:p w:rsidR="00531A79" w:rsidRDefault="00AF62D2">
      <w:pPr>
        <w:pStyle w:val="a3"/>
        <w:spacing w:line="355" w:lineRule="auto"/>
        <w:ind w:right="261"/>
      </w:pPr>
      <w:r>
        <w:t>Произведения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детях.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«тема</w:t>
      </w:r>
      <w:r>
        <w:rPr>
          <w:spacing w:val="1"/>
        </w:rPr>
        <w:t xml:space="preserve"> </w:t>
      </w:r>
      <w:r>
        <w:t>произведения»</w:t>
      </w:r>
      <w:r>
        <w:rPr>
          <w:spacing w:val="1"/>
        </w:rPr>
        <w:t xml:space="preserve"> </w:t>
      </w:r>
      <w:r>
        <w:t>(общее</w:t>
      </w:r>
      <w:r>
        <w:rPr>
          <w:spacing w:val="1"/>
        </w:rPr>
        <w:t xml:space="preserve"> </w:t>
      </w:r>
      <w:r>
        <w:t>представление):</w:t>
      </w:r>
      <w:r>
        <w:rPr>
          <w:spacing w:val="1"/>
        </w:rPr>
        <w:t xml:space="preserve"> </w:t>
      </w:r>
      <w:r>
        <w:t>чему</w:t>
      </w:r>
      <w:r>
        <w:rPr>
          <w:spacing w:val="1"/>
        </w:rPr>
        <w:t xml:space="preserve"> </w:t>
      </w:r>
      <w:r>
        <w:t>посвящено, о</w:t>
      </w:r>
      <w:r>
        <w:rPr>
          <w:spacing w:val="1"/>
        </w:rPr>
        <w:t xml:space="preserve"> </w:t>
      </w:r>
      <w:r>
        <w:t>чём рассказывает. Главная мысль</w:t>
      </w:r>
      <w:r>
        <w:rPr>
          <w:spacing w:val="1"/>
        </w:rPr>
        <w:t xml:space="preserve"> </w:t>
      </w:r>
      <w:r>
        <w:t>произведения: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основная идея</w:t>
      </w:r>
      <w:r>
        <w:rPr>
          <w:spacing w:val="60"/>
        </w:rPr>
        <w:t xml:space="preserve"> </w:t>
      </w:r>
      <w:r>
        <w:t>(чему учит?</w:t>
      </w:r>
      <w:r>
        <w:rPr>
          <w:spacing w:val="1"/>
        </w:rPr>
        <w:t xml:space="preserve"> </w:t>
      </w:r>
      <w:r>
        <w:t>какие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воспитывает?).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жанров:</w:t>
      </w:r>
      <w:r>
        <w:rPr>
          <w:spacing w:val="1"/>
        </w:rPr>
        <w:t xml:space="preserve"> </w:t>
      </w:r>
      <w:r>
        <w:t>рассказ,</w:t>
      </w:r>
      <w:r>
        <w:rPr>
          <w:spacing w:val="1"/>
        </w:rPr>
        <w:t xml:space="preserve"> </w:t>
      </w:r>
      <w:r>
        <w:t>стихотворение (общее представление на примере не менее шести произведений К.Д. Ушинского,</w:t>
      </w:r>
      <w:r>
        <w:rPr>
          <w:spacing w:val="1"/>
        </w:rPr>
        <w:t xml:space="preserve"> </w:t>
      </w:r>
      <w:r>
        <w:t>Л.Н.</w:t>
      </w:r>
      <w:r>
        <w:rPr>
          <w:spacing w:val="1"/>
        </w:rPr>
        <w:t xml:space="preserve"> </w:t>
      </w:r>
      <w:r>
        <w:t>Толстого,</w:t>
      </w:r>
      <w:r>
        <w:rPr>
          <w:spacing w:val="1"/>
        </w:rPr>
        <w:t xml:space="preserve"> </w:t>
      </w:r>
      <w:r>
        <w:t>Е.А.</w:t>
      </w:r>
      <w:r>
        <w:rPr>
          <w:spacing w:val="1"/>
        </w:rPr>
        <w:t xml:space="preserve"> </w:t>
      </w:r>
      <w:r>
        <w:t>Пермяка,</w:t>
      </w:r>
      <w:r>
        <w:rPr>
          <w:spacing w:val="1"/>
        </w:rPr>
        <w:t xml:space="preserve"> </w:t>
      </w:r>
      <w:r>
        <w:t>В.А.</w:t>
      </w:r>
      <w:r>
        <w:rPr>
          <w:spacing w:val="1"/>
        </w:rPr>
        <w:t xml:space="preserve"> </w:t>
      </w:r>
      <w:r>
        <w:t>Осеевой,</w:t>
      </w:r>
      <w:r>
        <w:rPr>
          <w:spacing w:val="1"/>
        </w:rPr>
        <w:t xml:space="preserve"> </w:t>
      </w:r>
      <w:r>
        <w:t>А.Л.</w:t>
      </w:r>
      <w:r>
        <w:rPr>
          <w:spacing w:val="1"/>
        </w:rPr>
        <w:t xml:space="preserve"> </w:t>
      </w:r>
      <w:r>
        <w:t>Барто,</w:t>
      </w:r>
      <w:r>
        <w:rPr>
          <w:spacing w:val="1"/>
        </w:rPr>
        <w:t xml:space="preserve"> </w:t>
      </w:r>
      <w:r>
        <w:t>Ю.И.</w:t>
      </w:r>
      <w:r>
        <w:rPr>
          <w:spacing w:val="1"/>
        </w:rPr>
        <w:t xml:space="preserve"> </w:t>
      </w:r>
      <w:r>
        <w:t>Ермолаева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других).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героя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поступков.</w:t>
      </w:r>
      <w:r>
        <w:rPr>
          <w:spacing w:val="1"/>
        </w:rPr>
        <w:t xml:space="preserve"> </w:t>
      </w:r>
      <w:r>
        <w:t>Понимание</w:t>
      </w:r>
      <w:r>
        <w:rPr>
          <w:spacing w:val="61"/>
        </w:rPr>
        <w:t xml:space="preserve"> </w:t>
      </w:r>
      <w:r>
        <w:t>заголовка</w:t>
      </w:r>
      <w:r>
        <w:rPr>
          <w:spacing w:val="1"/>
        </w:rPr>
        <w:t xml:space="preserve"> </w:t>
      </w:r>
      <w:r>
        <w:t>произведения, его соотношения с содержанием произведения и его идеей. Осознание нравственно-</w:t>
      </w:r>
      <w:r>
        <w:rPr>
          <w:spacing w:val="-57"/>
        </w:rPr>
        <w:t xml:space="preserve"> </w:t>
      </w:r>
      <w:r>
        <w:t>этических</w:t>
      </w:r>
      <w:r>
        <w:rPr>
          <w:spacing w:val="-4"/>
        </w:rPr>
        <w:t xml:space="preserve"> </w:t>
      </w:r>
      <w:r>
        <w:t>понятий:</w:t>
      </w:r>
      <w:r>
        <w:rPr>
          <w:spacing w:val="-3"/>
        </w:rPr>
        <w:t xml:space="preserve"> </w:t>
      </w:r>
      <w:r>
        <w:t>друг,</w:t>
      </w:r>
      <w:r>
        <w:rPr>
          <w:spacing w:val="3"/>
        </w:rPr>
        <w:t xml:space="preserve"> </w:t>
      </w:r>
      <w:r>
        <w:t>дружба,</w:t>
      </w:r>
      <w:r>
        <w:rPr>
          <w:spacing w:val="3"/>
        </w:rPr>
        <w:t xml:space="preserve"> </w:t>
      </w:r>
      <w:r>
        <w:t>забота,</w:t>
      </w:r>
      <w:r>
        <w:rPr>
          <w:spacing w:val="-1"/>
        </w:rPr>
        <w:t xml:space="preserve"> </w:t>
      </w:r>
      <w:r>
        <w:t>труд,</w:t>
      </w:r>
      <w:r>
        <w:rPr>
          <w:spacing w:val="3"/>
        </w:rPr>
        <w:t xml:space="preserve"> </w:t>
      </w:r>
      <w:r>
        <w:t>взаимопомощь.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0"/>
      </w:pPr>
      <w:r>
        <w:lastRenderedPageBreak/>
        <w:t>Произведения для чтения: К.Д. Ушинский «Худо тому, кто добра не делает никому», Л.Н.</w:t>
      </w:r>
      <w:r>
        <w:rPr>
          <w:spacing w:val="1"/>
        </w:rPr>
        <w:t xml:space="preserve"> </w:t>
      </w:r>
      <w:r>
        <w:t>Толстой</w:t>
      </w:r>
      <w:r>
        <w:rPr>
          <w:spacing w:val="2"/>
        </w:rPr>
        <w:t xml:space="preserve"> </w:t>
      </w:r>
      <w:r>
        <w:t>«Косточка»,</w:t>
      </w:r>
      <w:r>
        <w:rPr>
          <w:spacing w:val="7"/>
        </w:rPr>
        <w:t xml:space="preserve"> </w:t>
      </w:r>
      <w:r>
        <w:t>Е.А.</w:t>
      </w:r>
      <w:r>
        <w:rPr>
          <w:spacing w:val="7"/>
        </w:rPr>
        <w:t xml:space="preserve"> </w:t>
      </w:r>
      <w:r>
        <w:t>Пермяк «Торопливый</w:t>
      </w:r>
      <w:r>
        <w:rPr>
          <w:spacing w:val="6"/>
        </w:rPr>
        <w:t xml:space="preserve"> </w:t>
      </w:r>
      <w:r>
        <w:t>ножик»,</w:t>
      </w:r>
      <w:r>
        <w:rPr>
          <w:spacing w:val="13"/>
        </w:rPr>
        <w:t xml:space="preserve"> </w:t>
      </w:r>
      <w:r>
        <w:t>В.А.</w:t>
      </w:r>
      <w:r>
        <w:rPr>
          <w:spacing w:val="7"/>
        </w:rPr>
        <w:t xml:space="preserve"> </w:t>
      </w:r>
      <w:r>
        <w:t>Осеева</w:t>
      </w:r>
      <w:r>
        <w:rPr>
          <w:spacing w:val="1"/>
        </w:rPr>
        <w:t xml:space="preserve"> </w:t>
      </w:r>
      <w:r>
        <w:t>«Три</w:t>
      </w:r>
      <w:r>
        <w:rPr>
          <w:spacing w:val="6"/>
        </w:rPr>
        <w:t xml:space="preserve"> </w:t>
      </w:r>
      <w:r>
        <w:t>товарища»,</w:t>
      </w:r>
      <w:r>
        <w:rPr>
          <w:spacing w:val="3"/>
        </w:rPr>
        <w:t xml:space="preserve"> </w:t>
      </w:r>
      <w:r>
        <w:t>А.Л.</w:t>
      </w:r>
      <w:r>
        <w:rPr>
          <w:spacing w:val="4"/>
        </w:rPr>
        <w:t xml:space="preserve"> </w:t>
      </w:r>
      <w:r>
        <w:t>Барто</w:t>
      </w:r>
    </w:p>
    <w:p w:rsidR="00531A79" w:rsidRDefault="00AF62D2">
      <w:pPr>
        <w:pStyle w:val="a3"/>
        <w:spacing w:line="269" w:lineRule="exact"/>
        <w:ind w:firstLine="0"/>
      </w:pPr>
      <w:r>
        <w:t>«Я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лишний», Ю.И.</w:t>
      </w:r>
      <w:r>
        <w:rPr>
          <w:spacing w:val="-5"/>
        </w:rPr>
        <w:t xml:space="preserve"> </w:t>
      </w:r>
      <w:r>
        <w:t>Ермолаев</w:t>
      </w:r>
      <w:r>
        <w:rPr>
          <w:spacing w:val="-5"/>
        </w:rPr>
        <w:t xml:space="preserve"> </w:t>
      </w:r>
      <w:r>
        <w:t>«Лучший</w:t>
      </w:r>
      <w:r>
        <w:rPr>
          <w:spacing w:val="-1"/>
        </w:rPr>
        <w:t xml:space="preserve"> </w:t>
      </w:r>
      <w:r>
        <w:t>друг»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</w:t>
      </w:r>
      <w:r>
        <w:rPr>
          <w:spacing w:val="-3"/>
        </w:rPr>
        <w:t xml:space="preserve"> </w:t>
      </w:r>
      <w:r>
        <w:t>(по</w:t>
      </w:r>
      <w:r>
        <w:rPr>
          <w:spacing w:val="-2"/>
        </w:rPr>
        <w:t xml:space="preserve"> </w:t>
      </w:r>
      <w:r>
        <w:t>выбору).</w:t>
      </w:r>
    </w:p>
    <w:p w:rsidR="00531A79" w:rsidRDefault="00AF62D2">
      <w:pPr>
        <w:pStyle w:val="a3"/>
        <w:tabs>
          <w:tab w:val="left" w:pos="2236"/>
          <w:tab w:val="left" w:pos="2908"/>
          <w:tab w:val="left" w:pos="3407"/>
          <w:tab w:val="left" w:pos="5120"/>
          <w:tab w:val="left" w:pos="5480"/>
          <w:tab w:val="left" w:pos="7346"/>
          <w:tab w:val="left" w:pos="7735"/>
          <w:tab w:val="left" w:pos="9308"/>
          <w:tab w:val="left" w:pos="10249"/>
        </w:tabs>
        <w:spacing w:before="133" w:line="355" w:lineRule="auto"/>
        <w:ind w:right="259"/>
      </w:pPr>
      <w:r>
        <w:t>Произведения о родной природе. Восприятие и самостоятельное чтение произведений о</w:t>
      </w:r>
      <w:r>
        <w:rPr>
          <w:spacing w:val="1"/>
        </w:rPr>
        <w:t xml:space="preserve"> </w:t>
      </w:r>
      <w:r>
        <w:t>природе</w:t>
      </w:r>
      <w:r>
        <w:tab/>
        <w:t>(на</w:t>
      </w:r>
      <w:r>
        <w:tab/>
      </w:r>
      <w:r>
        <w:tab/>
        <w:t>примере</w:t>
      </w:r>
      <w:r>
        <w:tab/>
        <w:t>трёх-четырёх</w:t>
      </w:r>
      <w:r>
        <w:tab/>
        <w:t>доступных</w:t>
      </w:r>
      <w:r>
        <w:tab/>
        <w:t>произведений</w:t>
      </w:r>
      <w:r>
        <w:rPr>
          <w:spacing w:val="-58"/>
        </w:rPr>
        <w:t xml:space="preserve"> </w:t>
      </w:r>
      <w:r>
        <w:t>А.К.</w:t>
      </w:r>
      <w:r>
        <w:rPr>
          <w:spacing w:val="1"/>
        </w:rPr>
        <w:t xml:space="preserve"> </w:t>
      </w:r>
      <w:r>
        <w:t>Толстого,</w:t>
      </w:r>
      <w:r>
        <w:rPr>
          <w:spacing w:val="1"/>
        </w:rPr>
        <w:t xml:space="preserve"> </w:t>
      </w:r>
      <w:r>
        <w:t>А.Н.</w:t>
      </w:r>
      <w:r>
        <w:rPr>
          <w:spacing w:val="1"/>
        </w:rPr>
        <w:t xml:space="preserve"> </w:t>
      </w:r>
      <w:r>
        <w:t>Плещеева,</w:t>
      </w:r>
      <w:r>
        <w:rPr>
          <w:spacing w:val="1"/>
        </w:rPr>
        <w:t xml:space="preserve"> </w:t>
      </w:r>
      <w:r>
        <w:t>Е.Ф.</w:t>
      </w:r>
      <w:r>
        <w:rPr>
          <w:spacing w:val="1"/>
        </w:rPr>
        <w:t xml:space="preserve"> </w:t>
      </w:r>
      <w:r>
        <w:t>Трутневой,</w:t>
      </w:r>
      <w:r>
        <w:rPr>
          <w:spacing w:val="1"/>
        </w:rPr>
        <w:t xml:space="preserve"> </w:t>
      </w:r>
      <w:r>
        <w:t>С.Я.</w:t>
      </w:r>
      <w:r>
        <w:rPr>
          <w:spacing w:val="1"/>
        </w:rPr>
        <w:t xml:space="preserve"> </w:t>
      </w:r>
      <w:r>
        <w:t>Маршака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другое).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поэтических</w:t>
      </w:r>
      <w:r>
        <w:rPr>
          <w:spacing w:val="1"/>
        </w:rPr>
        <w:t xml:space="preserve"> </w:t>
      </w:r>
      <w:r>
        <w:t>произведений:          звуки          и          краски          природы,          времена         года,          человек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природа;</w:t>
      </w:r>
      <w:r>
        <w:rPr>
          <w:spacing w:val="1"/>
        </w:rPr>
        <w:t xml:space="preserve"> </w:t>
      </w:r>
      <w:r>
        <w:t>Родина,</w:t>
      </w:r>
      <w:r>
        <w:rPr>
          <w:spacing w:val="1"/>
        </w:rPr>
        <w:t xml:space="preserve"> </w:t>
      </w:r>
      <w:r>
        <w:t>природа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стихотворной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прозаической:</w:t>
      </w:r>
      <w:r>
        <w:rPr>
          <w:spacing w:val="1"/>
        </w:rPr>
        <w:t xml:space="preserve"> </w:t>
      </w:r>
      <w:r>
        <w:t>рифма,</w:t>
      </w:r>
      <w:r>
        <w:rPr>
          <w:spacing w:val="1"/>
        </w:rPr>
        <w:t xml:space="preserve"> </w:t>
      </w:r>
      <w:r>
        <w:t>ритм</w:t>
      </w:r>
      <w:r>
        <w:rPr>
          <w:spacing w:val="1"/>
        </w:rPr>
        <w:t xml:space="preserve"> </w:t>
      </w:r>
      <w:r>
        <w:t>(практическое</w:t>
      </w:r>
      <w:r>
        <w:rPr>
          <w:spacing w:val="1"/>
        </w:rPr>
        <w:t xml:space="preserve"> </w:t>
      </w:r>
      <w:r>
        <w:t>ознакомление).</w:t>
      </w:r>
      <w:r>
        <w:rPr>
          <w:spacing w:val="1"/>
        </w:rPr>
        <w:t xml:space="preserve"> </w:t>
      </w:r>
      <w:r>
        <w:t>Настроение,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рождает</w:t>
      </w:r>
      <w:r>
        <w:rPr>
          <w:spacing w:val="1"/>
        </w:rPr>
        <w:t xml:space="preserve"> </w:t>
      </w:r>
      <w:r>
        <w:t>поэтическое</w:t>
      </w:r>
      <w:r>
        <w:tab/>
      </w:r>
      <w:r>
        <w:tab/>
        <w:t>произведение.</w:t>
      </w:r>
      <w:r>
        <w:tab/>
      </w:r>
      <w:r>
        <w:tab/>
        <w:t>Отражение</w:t>
      </w:r>
      <w:r>
        <w:tab/>
      </w:r>
      <w:r>
        <w:tab/>
        <w:t>нравственной</w:t>
      </w:r>
      <w:r>
        <w:tab/>
      </w:r>
      <w:r>
        <w:tab/>
        <w:t>идеи</w:t>
      </w:r>
      <w:r>
        <w:rPr>
          <w:spacing w:val="-58"/>
        </w:rPr>
        <w:t xml:space="preserve"> </w:t>
      </w:r>
      <w:r>
        <w:t xml:space="preserve">в    </w:t>
      </w:r>
      <w:r>
        <w:rPr>
          <w:spacing w:val="54"/>
        </w:rPr>
        <w:t xml:space="preserve"> </w:t>
      </w:r>
      <w:r>
        <w:t xml:space="preserve">произведении:     </w:t>
      </w:r>
      <w:r>
        <w:rPr>
          <w:spacing w:val="51"/>
        </w:rPr>
        <w:t xml:space="preserve"> </w:t>
      </w:r>
      <w:r>
        <w:t xml:space="preserve">любовь     </w:t>
      </w:r>
      <w:r>
        <w:rPr>
          <w:spacing w:val="53"/>
        </w:rPr>
        <w:t xml:space="preserve"> </w:t>
      </w:r>
      <w:r>
        <w:t xml:space="preserve">к     </w:t>
      </w:r>
      <w:r>
        <w:rPr>
          <w:spacing w:val="49"/>
        </w:rPr>
        <w:t xml:space="preserve"> </w:t>
      </w:r>
      <w:r>
        <w:t xml:space="preserve">Родине,     </w:t>
      </w:r>
      <w:r>
        <w:rPr>
          <w:spacing w:val="54"/>
        </w:rPr>
        <w:t xml:space="preserve"> </w:t>
      </w:r>
      <w:r>
        <w:t xml:space="preserve">природе     </w:t>
      </w:r>
      <w:r>
        <w:rPr>
          <w:spacing w:val="50"/>
        </w:rPr>
        <w:t xml:space="preserve"> </w:t>
      </w:r>
      <w:r>
        <w:t xml:space="preserve">родного     </w:t>
      </w:r>
      <w:r>
        <w:rPr>
          <w:spacing w:val="56"/>
        </w:rPr>
        <w:t xml:space="preserve"> </w:t>
      </w:r>
      <w:r>
        <w:t xml:space="preserve">края.     </w:t>
      </w:r>
      <w:r>
        <w:rPr>
          <w:spacing w:val="54"/>
        </w:rPr>
        <w:t xml:space="preserve"> </w:t>
      </w:r>
      <w:r>
        <w:t>Иллюстрация</w:t>
      </w:r>
      <w:r>
        <w:rPr>
          <w:spacing w:val="-58"/>
        </w:rPr>
        <w:t xml:space="preserve"> </w:t>
      </w:r>
      <w:r>
        <w:t>к произведению как отражение эмоционального отклика на произведение. Роль интонации при</w:t>
      </w:r>
      <w:r>
        <w:rPr>
          <w:spacing w:val="1"/>
        </w:rPr>
        <w:t xml:space="preserve"> </w:t>
      </w:r>
      <w:r>
        <w:t>выразительном</w:t>
      </w:r>
      <w:r>
        <w:rPr>
          <w:spacing w:val="-2"/>
        </w:rPr>
        <w:t xml:space="preserve"> </w:t>
      </w:r>
      <w:r>
        <w:t>чтении. Интонационный</w:t>
      </w:r>
      <w:r>
        <w:rPr>
          <w:spacing w:val="-5"/>
        </w:rPr>
        <w:t xml:space="preserve"> </w:t>
      </w:r>
      <w:r>
        <w:t>рисунок</w:t>
      </w:r>
      <w:r>
        <w:rPr>
          <w:spacing w:val="-8"/>
        </w:rPr>
        <w:t xml:space="preserve"> </w:t>
      </w:r>
      <w:r>
        <w:t>выразительного</w:t>
      </w:r>
      <w:r>
        <w:rPr>
          <w:spacing w:val="-2"/>
        </w:rPr>
        <w:t xml:space="preserve"> </w:t>
      </w:r>
      <w:r>
        <w:t>чтения:</w:t>
      </w:r>
      <w:r>
        <w:rPr>
          <w:spacing w:val="-7"/>
        </w:rPr>
        <w:t xml:space="preserve"> </w:t>
      </w:r>
      <w:r>
        <w:t>ритм,</w:t>
      </w:r>
      <w:r>
        <w:rPr>
          <w:spacing w:val="-4"/>
        </w:rPr>
        <w:t xml:space="preserve"> </w:t>
      </w:r>
      <w:r>
        <w:t>темп, сила</w:t>
      </w:r>
      <w:r>
        <w:rPr>
          <w:spacing w:val="-8"/>
        </w:rPr>
        <w:t xml:space="preserve"> </w:t>
      </w:r>
      <w:r>
        <w:t>голоса.</w:t>
      </w:r>
    </w:p>
    <w:p w:rsidR="00531A79" w:rsidRDefault="00AF62D2">
      <w:pPr>
        <w:pStyle w:val="a3"/>
        <w:spacing w:line="355" w:lineRule="auto"/>
        <w:ind w:right="266"/>
      </w:pPr>
      <w:r>
        <w:t>Устное народное творчество: малые фольклорные жанры (не менее шести произведений).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малых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творчества:</w:t>
      </w:r>
      <w:r>
        <w:rPr>
          <w:spacing w:val="1"/>
        </w:rPr>
        <w:t xml:space="preserve"> </w:t>
      </w:r>
      <w:r>
        <w:t>потешка,</w:t>
      </w:r>
      <w:r>
        <w:rPr>
          <w:spacing w:val="1"/>
        </w:rPr>
        <w:t xml:space="preserve"> </w:t>
      </w:r>
      <w:r>
        <w:t>загадка,</w:t>
      </w:r>
      <w:r>
        <w:rPr>
          <w:spacing w:val="1"/>
        </w:rPr>
        <w:t xml:space="preserve"> </w:t>
      </w:r>
      <w:r>
        <w:t>пословица,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(веселить,</w:t>
      </w:r>
      <w:r>
        <w:rPr>
          <w:spacing w:val="1"/>
        </w:rPr>
        <w:t xml:space="preserve"> </w:t>
      </w:r>
      <w:r>
        <w:t>потешать,</w:t>
      </w:r>
      <w:r>
        <w:rPr>
          <w:spacing w:val="1"/>
        </w:rPr>
        <w:t xml:space="preserve"> </w:t>
      </w:r>
      <w:r>
        <w:t>играть,</w:t>
      </w:r>
      <w:r>
        <w:rPr>
          <w:spacing w:val="1"/>
        </w:rPr>
        <w:t xml:space="preserve"> </w:t>
      </w:r>
      <w:r>
        <w:t>поучать).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малых</w:t>
      </w:r>
      <w:r>
        <w:rPr>
          <w:spacing w:val="1"/>
        </w:rPr>
        <w:t xml:space="preserve"> </w:t>
      </w:r>
      <w:r>
        <w:t>фольклорных</w:t>
      </w:r>
      <w:r>
        <w:rPr>
          <w:spacing w:val="1"/>
        </w:rPr>
        <w:t xml:space="preserve"> </w:t>
      </w:r>
      <w:r>
        <w:t>жанров.</w:t>
      </w:r>
      <w:r>
        <w:rPr>
          <w:spacing w:val="1"/>
        </w:rPr>
        <w:t xml:space="preserve"> </w:t>
      </w:r>
      <w:r>
        <w:t>Потешка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народный</w:t>
      </w:r>
      <w:r>
        <w:rPr>
          <w:spacing w:val="1"/>
        </w:rPr>
        <w:t xml:space="preserve"> </w:t>
      </w:r>
      <w:r>
        <w:t>фольклор.</w:t>
      </w:r>
      <w:r>
        <w:rPr>
          <w:spacing w:val="1"/>
        </w:rPr>
        <w:t xml:space="preserve"> </w:t>
      </w:r>
      <w:r>
        <w:t>Загадки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живости</w:t>
      </w:r>
      <w:r>
        <w:rPr>
          <w:spacing w:val="1"/>
        </w:rPr>
        <w:t xml:space="preserve"> </w:t>
      </w:r>
      <w:r>
        <w:t>ума,</w:t>
      </w:r>
      <w:r>
        <w:rPr>
          <w:spacing w:val="1"/>
        </w:rPr>
        <w:t xml:space="preserve"> </w:t>
      </w:r>
      <w:r>
        <w:t>сообразительности. Пословицы проявление народной мудрости, средство воспитания понимания</w:t>
      </w:r>
      <w:r>
        <w:rPr>
          <w:spacing w:val="1"/>
        </w:rPr>
        <w:t xml:space="preserve"> </w:t>
      </w:r>
      <w:r>
        <w:t>жизненных</w:t>
      </w:r>
      <w:r>
        <w:rPr>
          <w:spacing w:val="-4"/>
        </w:rPr>
        <w:t xml:space="preserve"> </w:t>
      </w:r>
      <w:r>
        <w:t>правил.</w:t>
      </w:r>
    </w:p>
    <w:p w:rsidR="00531A79" w:rsidRDefault="00AF62D2">
      <w:pPr>
        <w:pStyle w:val="a3"/>
        <w:spacing w:line="274" w:lineRule="exact"/>
        <w:ind w:left="1244" w:firstLine="0"/>
      </w:pPr>
      <w:r>
        <w:t>Произведения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чтения:</w:t>
      </w:r>
      <w:r>
        <w:rPr>
          <w:spacing w:val="-4"/>
        </w:rPr>
        <w:t xml:space="preserve"> </w:t>
      </w:r>
      <w:r>
        <w:t>потешки,</w:t>
      </w:r>
      <w:r>
        <w:rPr>
          <w:spacing w:val="-6"/>
        </w:rPr>
        <w:t xml:space="preserve"> </w:t>
      </w:r>
      <w:r>
        <w:t>загадки,</w:t>
      </w:r>
      <w:r>
        <w:rPr>
          <w:spacing w:val="-6"/>
        </w:rPr>
        <w:t xml:space="preserve"> </w:t>
      </w:r>
      <w:r>
        <w:t>пословицы.</w:t>
      </w:r>
    </w:p>
    <w:p w:rsidR="00531A79" w:rsidRDefault="00AF62D2">
      <w:pPr>
        <w:pStyle w:val="a3"/>
        <w:spacing w:before="129" w:line="355" w:lineRule="auto"/>
        <w:ind w:right="260"/>
      </w:pPr>
      <w:r>
        <w:t xml:space="preserve">Произведения        </w:t>
      </w:r>
      <w:r>
        <w:rPr>
          <w:spacing w:val="1"/>
        </w:rPr>
        <w:t xml:space="preserve"> </w:t>
      </w:r>
      <w:r>
        <w:t xml:space="preserve">о        </w:t>
      </w:r>
      <w:r>
        <w:rPr>
          <w:spacing w:val="1"/>
        </w:rPr>
        <w:t xml:space="preserve"> </w:t>
      </w:r>
      <w:r>
        <w:t xml:space="preserve">братьях        </w:t>
      </w:r>
      <w:r>
        <w:rPr>
          <w:spacing w:val="1"/>
        </w:rPr>
        <w:t xml:space="preserve"> </w:t>
      </w:r>
      <w:r>
        <w:t>наших          меньших          (три-четыре          автора</w:t>
      </w:r>
      <w:r>
        <w:rPr>
          <w:spacing w:val="-57"/>
        </w:rPr>
        <w:t xml:space="preserve"> </w:t>
      </w:r>
      <w:r>
        <w:t>по выбору) – герои произведений: Цель и назначение произведений о взаимоотношениях 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добрых</w:t>
      </w:r>
      <w:r>
        <w:rPr>
          <w:spacing w:val="1"/>
        </w:rPr>
        <w:t xml:space="preserve"> </w:t>
      </w:r>
      <w:r>
        <w:t>чувств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животным.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текстов:</w:t>
      </w:r>
      <w:r>
        <w:rPr>
          <w:spacing w:val="1"/>
        </w:rPr>
        <w:t xml:space="preserve"> </w:t>
      </w:r>
      <w:r>
        <w:t>художественный и научно-познавательный, их сравнение. Характеристика героя: описание его</w:t>
      </w:r>
      <w:r>
        <w:rPr>
          <w:spacing w:val="1"/>
        </w:rPr>
        <w:t xml:space="preserve"> </w:t>
      </w:r>
      <w:r>
        <w:t>внешности,</w:t>
      </w:r>
      <w:r>
        <w:rPr>
          <w:spacing w:val="3"/>
        </w:rPr>
        <w:t xml:space="preserve"> </w:t>
      </w:r>
      <w:r>
        <w:t>действий,</w:t>
      </w:r>
      <w:r>
        <w:rPr>
          <w:spacing w:val="-2"/>
        </w:rPr>
        <w:t xml:space="preserve"> </w:t>
      </w:r>
      <w:r>
        <w:t>нравственно-этических</w:t>
      </w:r>
      <w:r>
        <w:rPr>
          <w:spacing w:val="-4"/>
        </w:rPr>
        <w:t xml:space="preserve"> </w:t>
      </w:r>
      <w:r>
        <w:t>понятий:</w:t>
      </w:r>
      <w:r>
        <w:rPr>
          <w:spacing w:val="-4"/>
        </w:rPr>
        <w:t xml:space="preserve"> </w:t>
      </w:r>
      <w:r>
        <w:t>любовь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забота</w:t>
      </w:r>
      <w:r>
        <w:rPr>
          <w:spacing w:val="-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животных.</w:t>
      </w:r>
    </w:p>
    <w:p w:rsidR="00531A79" w:rsidRDefault="00AF62D2">
      <w:pPr>
        <w:pStyle w:val="a3"/>
        <w:spacing w:before="3" w:line="355" w:lineRule="auto"/>
        <w:ind w:right="271"/>
      </w:pPr>
      <w:r>
        <w:t xml:space="preserve">Произведения       </w:t>
      </w:r>
      <w:r>
        <w:rPr>
          <w:spacing w:val="1"/>
        </w:rPr>
        <w:t xml:space="preserve"> </w:t>
      </w:r>
      <w:r>
        <w:t xml:space="preserve">для       </w:t>
      </w:r>
      <w:r>
        <w:rPr>
          <w:spacing w:val="1"/>
        </w:rPr>
        <w:t xml:space="preserve"> </w:t>
      </w:r>
      <w:r>
        <w:t xml:space="preserve">чтения:       </w:t>
      </w:r>
      <w:r>
        <w:rPr>
          <w:spacing w:val="1"/>
        </w:rPr>
        <w:t xml:space="preserve"> </w:t>
      </w:r>
      <w:r>
        <w:t xml:space="preserve">В.В.       </w:t>
      </w:r>
      <w:r>
        <w:rPr>
          <w:spacing w:val="1"/>
        </w:rPr>
        <w:t xml:space="preserve"> </w:t>
      </w:r>
      <w:r>
        <w:t xml:space="preserve">Бианки       </w:t>
      </w:r>
      <w:r>
        <w:rPr>
          <w:spacing w:val="1"/>
        </w:rPr>
        <w:t xml:space="preserve"> </w:t>
      </w:r>
      <w:r>
        <w:t>«Лис         и         Мышонок»,</w:t>
      </w:r>
      <w:r>
        <w:rPr>
          <w:spacing w:val="1"/>
        </w:rPr>
        <w:t xml:space="preserve"> </w:t>
      </w:r>
      <w:r>
        <w:t>Е.И.</w:t>
      </w:r>
      <w:r>
        <w:rPr>
          <w:spacing w:val="-4"/>
        </w:rPr>
        <w:t xml:space="preserve"> </w:t>
      </w:r>
      <w:r>
        <w:t>Чарушин</w:t>
      </w:r>
      <w:r>
        <w:rPr>
          <w:spacing w:val="1"/>
        </w:rPr>
        <w:t xml:space="preserve"> </w:t>
      </w:r>
      <w:r>
        <w:t>«Про</w:t>
      </w:r>
      <w:r>
        <w:rPr>
          <w:spacing w:val="-1"/>
        </w:rPr>
        <w:t xml:space="preserve"> </w:t>
      </w:r>
      <w:r>
        <w:t>Томку»,</w:t>
      </w:r>
      <w:r>
        <w:rPr>
          <w:spacing w:val="2"/>
        </w:rPr>
        <w:t xml:space="preserve"> </w:t>
      </w:r>
      <w:r>
        <w:t>М.М.</w:t>
      </w:r>
      <w:r>
        <w:rPr>
          <w:spacing w:val="1"/>
        </w:rPr>
        <w:t xml:space="preserve"> </w:t>
      </w:r>
      <w:r>
        <w:t>Пришвин</w:t>
      </w:r>
      <w:r>
        <w:rPr>
          <w:spacing w:val="1"/>
        </w:rPr>
        <w:t xml:space="preserve"> </w:t>
      </w:r>
      <w:r>
        <w:t>«Ёж»,</w:t>
      </w:r>
      <w:r>
        <w:rPr>
          <w:spacing w:val="2"/>
        </w:rPr>
        <w:t xml:space="preserve"> </w:t>
      </w:r>
      <w:r>
        <w:t>Н.И.</w:t>
      </w:r>
      <w:r>
        <w:rPr>
          <w:spacing w:val="-3"/>
        </w:rPr>
        <w:t xml:space="preserve"> </w:t>
      </w:r>
      <w:r>
        <w:t>Сладков «Лисица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Ёж»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другие.</w:t>
      </w:r>
    </w:p>
    <w:p w:rsidR="00531A79" w:rsidRDefault="00AF62D2">
      <w:pPr>
        <w:pStyle w:val="a3"/>
        <w:spacing w:line="355" w:lineRule="auto"/>
        <w:ind w:right="264"/>
      </w:pPr>
      <w:r>
        <w:t>Произведения о маме. Восприятие и самостоятельное чтение</w:t>
      </w:r>
      <w:r>
        <w:rPr>
          <w:spacing w:val="61"/>
        </w:rPr>
        <w:t xml:space="preserve"> </w:t>
      </w:r>
      <w:r>
        <w:t>произведений о маме (не</w:t>
      </w:r>
      <w:r>
        <w:rPr>
          <w:spacing w:val="1"/>
        </w:rPr>
        <w:t xml:space="preserve"> </w:t>
      </w:r>
      <w:r>
        <w:t>менее одного автора по выбору, на примере произведений</w:t>
      </w:r>
      <w:r>
        <w:rPr>
          <w:spacing w:val="1"/>
        </w:rPr>
        <w:t xml:space="preserve"> </w:t>
      </w:r>
      <w:r>
        <w:t>Е.А. Благининой, А.Л. Барто, А.В.</w:t>
      </w:r>
      <w:r>
        <w:rPr>
          <w:spacing w:val="1"/>
        </w:rPr>
        <w:t xml:space="preserve"> </w:t>
      </w:r>
      <w:r>
        <w:t>Митяева и других). Осознание нравственно-этических понятий: чувство любви как привязанность</w:t>
      </w:r>
      <w:r>
        <w:rPr>
          <w:spacing w:val="1"/>
        </w:rPr>
        <w:t xml:space="preserve"> </w:t>
      </w:r>
      <w:r>
        <w:t>одного человека к другому (матери к ребёнку, детей к матери, близким), проявление любви и</w:t>
      </w:r>
      <w:r>
        <w:rPr>
          <w:spacing w:val="1"/>
        </w:rPr>
        <w:t xml:space="preserve"> </w:t>
      </w:r>
      <w:r>
        <w:t>заботы</w:t>
      </w:r>
      <w:r>
        <w:rPr>
          <w:spacing w:val="-6"/>
        </w:rPr>
        <w:t xml:space="preserve"> </w:t>
      </w:r>
      <w:r>
        <w:t>о</w:t>
      </w:r>
      <w:r>
        <w:rPr>
          <w:spacing w:val="6"/>
        </w:rPr>
        <w:t xml:space="preserve"> </w:t>
      </w:r>
      <w:r>
        <w:t>родных</w:t>
      </w:r>
      <w:r>
        <w:rPr>
          <w:spacing w:val="-3"/>
        </w:rPr>
        <w:t xml:space="preserve"> </w:t>
      </w:r>
      <w:r>
        <w:t>людях.</w:t>
      </w:r>
    </w:p>
    <w:p w:rsidR="00531A79" w:rsidRDefault="00AF62D2">
      <w:pPr>
        <w:pStyle w:val="a3"/>
        <w:spacing w:line="355" w:lineRule="auto"/>
        <w:ind w:right="277"/>
      </w:pPr>
      <w:r>
        <w:t xml:space="preserve">Произведения     </w:t>
      </w:r>
      <w:r>
        <w:rPr>
          <w:spacing w:val="1"/>
        </w:rPr>
        <w:t xml:space="preserve"> </w:t>
      </w:r>
      <w:r>
        <w:t xml:space="preserve">для     </w:t>
      </w:r>
      <w:r>
        <w:rPr>
          <w:spacing w:val="1"/>
        </w:rPr>
        <w:t xml:space="preserve"> </w:t>
      </w:r>
      <w:r>
        <w:t>чтения:       Е.А.       Благинина       «Посидим       в       тишине»,</w:t>
      </w:r>
      <w:r>
        <w:rPr>
          <w:spacing w:val="1"/>
        </w:rPr>
        <w:t xml:space="preserve"> </w:t>
      </w:r>
      <w:r>
        <w:t>А.Л.</w:t>
      </w:r>
      <w:r>
        <w:rPr>
          <w:spacing w:val="2"/>
        </w:rPr>
        <w:t xml:space="preserve"> </w:t>
      </w:r>
      <w:r>
        <w:t>Барто</w:t>
      </w:r>
      <w:r>
        <w:rPr>
          <w:spacing w:val="5"/>
        </w:rPr>
        <w:t xml:space="preserve"> </w:t>
      </w:r>
      <w:r>
        <w:t>«Мама»,</w:t>
      </w:r>
      <w:r>
        <w:rPr>
          <w:spacing w:val="2"/>
        </w:rPr>
        <w:t xml:space="preserve"> </w:t>
      </w:r>
      <w:r>
        <w:t>А.В.</w:t>
      </w:r>
      <w:r>
        <w:rPr>
          <w:spacing w:val="3"/>
        </w:rPr>
        <w:t xml:space="preserve"> </w:t>
      </w:r>
      <w:r>
        <w:t>Митяев</w:t>
      </w:r>
      <w:r>
        <w:rPr>
          <w:spacing w:val="1"/>
        </w:rPr>
        <w:t xml:space="preserve"> </w:t>
      </w:r>
      <w:r>
        <w:t>«За</w:t>
      </w:r>
      <w:r>
        <w:rPr>
          <w:spacing w:val="-1"/>
        </w:rPr>
        <w:t xml:space="preserve"> </w:t>
      </w:r>
      <w:r>
        <w:t>что</w:t>
      </w:r>
      <w:r>
        <w:rPr>
          <w:spacing w:val="6"/>
        </w:rPr>
        <w:t xml:space="preserve"> </w:t>
      </w:r>
      <w:r>
        <w:t>я</w:t>
      </w:r>
      <w:r>
        <w:rPr>
          <w:spacing w:val="-5"/>
        </w:rPr>
        <w:t xml:space="preserve"> </w:t>
      </w:r>
      <w:r>
        <w:t>люблю</w:t>
      </w:r>
      <w:r>
        <w:rPr>
          <w:spacing w:val="-1"/>
        </w:rPr>
        <w:t xml:space="preserve"> </w:t>
      </w:r>
      <w:r>
        <w:t>маму»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 (по</w:t>
      </w:r>
      <w:r>
        <w:rPr>
          <w:spacing w:val="1"/>
        </w:rPr>
        <w:t xml:space="preserve"> </w:t>
      </w:r>
      <w:r>
        <w:t>выбору).</w:t>
      </w:r>
    </w:p>
    <w:p w:rsidR="00531A79" w:rsidRDefault="00AF62D2">
      <w:pPr>
        <w:pStyle w:val="a3"/>
        <w:spacing w:line="355" w:lineRule="auto"/>
        <w:ind w:right="270"/>
      </w:pPr>
      <w:r>
        <w:t xml:space="preserve">Фольклорные      </w:t>
      </w:r>
      <w:r>
        <w:rPr>
          <w:spacing w:val="1"/>
        </w:rPr>
        <w:t xml:space="preserve"> </w:t>
      </w:r>
      <w:r>
        <w:t xml:space="preserve">и      </w:t>
      </w:r>
      <w:r>
        <w:rPr>
          <w:spacing w:val="1"/>
        </w:rPr>
        <w:t xml:space="preserve"> </w:t>
      </w:r>
      <w:r>
        <w:t>авторские        произведения        о        чудесах        и        фантазии</w:t>
      </w:r>
      <w:r>
        <w:rPr>
          <w:spacing w:val="1"/>
        </w:rPr>
        <w:t xml:space="preserve"> </w:t>
      </w:r>
      <w:r>
        <w:t>(не</w:t>
      </w:r>
      <w:r>
        <w:rPr>
          <w:spacing w:val="51"/>
        </w:rPr>
        <w:t xml:space="preserve"> </w:t>
      </w:r>
      <w:r>
        <w:t>менее</w:t>
      </w:r>
      <w:r>
        <w:rPr>
          <w:spacing w:val="51"/>
        </w:rPr>
        <w:t xml:space="preserve"> </w:t>
      </w:r>
      <w:r>
        <w:t>трёх</w:t>
      </w:r>
      <w:r>
        <w:rPr>
          <w:spacing w:val="46"/>
        </w:rPr>
        <w:t xml:space="preserve"> </w:t>
      </w:r>
      <w:r>
        <w:t>произведений).</w:t>
      </w:r>
      <w:r>
        <w:rPr>
          <w:spacing w:val="54"/>
        </w:rPr>
        <w:t xml:space="preserve"> </w:t>
      </w:r>
      <w:r>
        <w:t>Способность</w:t>
      </w:r>
      <w:r>
        <w:rPr>
          <w:spacing w:val="48"/>
        </w:rPr>
        <w:t xml:space="preserve"> </w:t>
      </w:r>
      <w:r>
        <w:t>автора</w:t>
      </w:r>
      <w:r>
        <w:rPr>
          <w:spacing w:val="46"/>
        </w:rPr>
        <w:t xml:space="preserve"> </w:t>
      </w:r>
      <w:r>
        <w:t>произведения</w:t>
      </w:r>
      <w:r>
        <w:rPr>
          <w:spacing w:val="51"/>
        </w:rPr>
        <w:t xml:space="preserve"> </w:t>
      </w:r>
      <w:r>
        <w:t>замечать</w:t>
      </w:r>
      <w:r>
        <w:rPr>
          <w:spacing w:val="53"/>
        </w:rPr>
        <w:t xml:space="preserve"> </w:t>
      </w:r>
      <w:r>
        <w:t>чудесное</w:t>
      </w:r>
      <w:r>
        <w:rPr>
          <w:spacing w:val="51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каждом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6" w:firstLine="0"/>
      </w:pPr>
      <w:r>
        <w:lastRenderedPageBreak/>
        <w:t>жизненном проявлении, необычное в обыкновенных явлениях окружающего мира. Сочетание в</w:t>
      </w:r>
      <w:r>
        <w:rPr>
          <w:spacing w:val="1"/>
        </w:rPr>
        <w:t xml:space="preserve"> </w:t>
      </w:r>
      <w:r>
        <w:t>произведении</w:t>
      </w:r>
      <w:r>
        <w:rPr>
          <w:spacing w:val="-4"/>
        </w:rPr>
        <w:t xml:space="preserve"> </w:t>
      </w:r>
      <w:r>
        <w:t>реалистических</w:t>
      </w:r>
      <w:r>
        <w:rPr>
          <w:spacing w:val="-4"/>
        </w:rPr>
        <w:t xml:space="preserve"> </w:t>
      </w:r>
      <w:r>
        <w:t>событий</w:t>
      </w:r>
      <w:r>
        <w:rPr>
          <w:spacing w:val="-3"/>
        </w:rPr>
        <w:t xml:space="preserve"> </w:t>
      </w:r>
      <w:r>
        <w:t>с необычными,</w:t>
      </w:r>
      <w:r>
        <w:rPr>
          <w:spacing w:val="3"/>
        </w:rPr>
        <w:t xml:space="preserve"> </w:t>
      </w:r>
      <w:r>
        <w:t>сказочными,</w:t>
      </w:r>
      <w:r>
        <w:rPr>
          <w:spacing w:val="-2"/>
        </w:rPr>
        <w:t xml:space="preserve"> </w:t>
      </w:r>
      <w:r>
        <w:t>фантастическими.</w:t>
      </w:r>
    </w:p>
    <w:p w:rsidR="00531A79" w:rsidRDefault="00AF62D2">
      <w:pPr>
        <w:pStyle w:val="a3"/>
        <w:spacing w:line="355" w:lineRule="auto"/>
        <w:ind w:right="273"/>
      </w:pPr>
      <w:r>
        <w:t>Произведения для чтения: Р.С. Сеф «Чудо», В.В. Лунин «Я видел чудо», Б.В. Заходер «Моя</w:t>
      </w:r>
      <w:r>
        <w:rPr>
          <w:spacing w:val="-57"/>
        </w:rPr>
        <w:t xml:space="preserve"> </w:t>
      </w:r>
      <w:r>
        <w:t>Вообразилия»,</w:t>
      </w:r>
      <w:r>
        <w:rPr>
          <w:spacing w:val="3"/>
        </w:rPr>
        <w:t xml:space="preserve"> </w:t>
      </w:r>
      <w:r>
        <w:t>Ю.П.</w:t>
      </w:r>
      <w:r>
        <w:rPr>
          <w:spacing w:val="1"/>
        </w:rPr>
        <w:t xml:space="preserve"> </w:t>
      </w:r>
      <w:r>
        <w:t>Мориц</w:t>
      </w:r>
      <w:r>
        <w:rPr>
          <w:spacing w:val="3"/>
        </w:rPr>
        <w:t xml:space="preserve"> </w:t>
      </w:r>
      <w:r>
        <w:t>«Сто</w:t>
      </w:r>
      <w:r>
        <w:rPr>
          <w:spacing w:val="1"/>
        </w:rPr>
        <w:t xml:space="preserve"> </w:t>
      </w:r>
      <w:r>
        <w:t>фантазий»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</w:t>
      </w:r>
      <w:r>
        <w:rPr>
          <w:spacing w:val="5"/>
        </w:rPr>
        <w:t xml:space="preserve"> </w:t>
      </w:r>
      <w:r>
        <w:t>(по</w:t>
      </w:r>
      <w:r>
        <w:rPr>
          <w:spacing w:val="2"/>
        </w:rPr>
        <w:t xml:space="preserve"> </w:t>
      </w:r>
      <w:r>
        <w:t>выбору).</w:t>
      </w:r>
    </w:p>
    <w:p w:rsidR="00531A79" w:rsidRDefault="00AF62D2">
      <w:pPr>
        <w:pStyle w:val="a3"/>
        <w:spacing w:line="355" w:lineRule="auto"/>
        <w:ind w:right="260"/>
      </w:pPr>
      <w:r>
        <w:t>Библиографическая культура (работа с детской книгой). Представление о том, что книга –</w:t>
      </w:r>
      <w:r>
        <w:rPr>
          <w:spacing w:val="1"/>
        </w:rPr>
        <w:t xml:space="preserve"> </w:t>
      </w:r>
      <w:r>
        <w:t>источник необходимых знаний. Обложка, оглавление, иллюстрации как элементы ориентировки в</w:t>
      </w:r>
      <w:r>
        <w:rPr>
          <w:spacing w:val="1"/>
        </w:rPr>
        <w:t xml:space="preserve"> </w:t>
      </w:r>
      <w:r>
        <w:t>книге.</w:t>
      </w:r>
      <w:r>
        <w:rPr>
          <w:spacing w:val="-2"/>
        </w:rPr>
        <w:t xml:space="preserve"> </w:t>
      </w:r>
      <w:r>
        <w:t>Умение использовать</w:t>
      </w:r>
      <w:r>
        <w:rPr>
          <w:spacing w:val="-2"/>
        </w:rPr>
        <w:t xml:space="preserve"> </w:t>
      </w:r>
      <w:r>
        <w:t>тематический</w:t>
      </w:r>
      <w:r>
        <w:rPr>
          <w:spacing w:val="1"/>
        </w:rPr>
        <w:t xml:space="preserve"> </w:t>
      </w:r>
      <w:r>
        <w:t>каталог</w:t>
      </w:r>
      <w:r>
        <w:rPr>
          <w:spacing w:val="3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выборе</w:t>
      </w:r>
      <w:r>
        <w:rPr>
          <w:spacing w:val="-5"/>
        </w:rPr>
        <w:t xml:space="preserve"> </w:t>
      </w:r>
      <w:r>
        <w:t>книг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библиотеке.</w:t>
      </w:r>
    </w:p>
    <w:p w:rsidR="00531A79" w:rsidRDefault="00AF62D2">
      <w:pPr>
        <w:pStyle w:val="a3"/>
        <w:spacing w:line="355" w:lineRule="auto"/>
        <w:ind w:right="259"/>
      </w:pPr>
      <w:r>
        <w:t xml:space="preserve">Изучение     </w:t>
      </w:r>
      <w:r>
        <w:rPr>
          <w:spacing w:val="1"/>
        </w:rPr>
        <w:t xml:space="preserve"> </w:t>
      </w:r>
      <w:r>
        <w:t>литературного       чтения       в       1       классе       способствует       освоению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пропедевтическом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ряда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действий,</w:t>
      </w:r>
      <w:r>
        <w:rPr>
          <w:spacing w:val="3"/>
        </w:rPr>
        <w:t xml:space="preserve"> </w:t>
      </w:r>
      <w:r>
        <w:t>совместной</w:t>
      </w:r>
      <w:r>
        <w:rPr>
          <w:spacing w:val="-3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355" w:lineRule="auto"/>
        <w:ind w:right="267"/>
      </w:pPr>
      <w:r>
        <w:t>Базовые логические действия как часть познавательных универсальных учебных действий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формированию умений:</w:t>
      </w:r>
    </w:p>
    <w:p w:rsidR="00531A79" w:rsidRDefault="00AF62D2">
      <w:pPr>
        <w:pStyle w:val="a3"/>
        <w:spacing w:line="355" w:lineRule="auto"/>
        <w:ind w:right="277"/>
      </w:pPr>
      <w:r>
        <w:t>читать вслух целыми словами без пропусков и перестановок букв и слогов доступные по</w:t>
      </w:r>
      <w:r>
        <w:rPr>
          <w:spacing w:val="1"/>
        </w:rPr>
        <w:t xml:space="preserve"> </w:t>
      </w:r>
      <w:r>
        <w:t>восприятию</w:t>
      </w:r>
      <w:r>
        <w:rPr>
          <w:spacing w:val="-6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объёму</w:t>
      </w:r>
      <w:r>
        <w:rPr>
          <w:spacing w:val="-9"/>
        </w:rPr>
        <w:t xml:space="preserve"> </w:t>
      </w:r>
      <w:r>
        <w:t>прозаические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стихотворные</w:t>
      </w:r>
      <w:r>
        <w:rPr>
          <w:spacing w:val="-5"/>
        </w:rPr>
        <w:t xml:space="preserve"> </w:t>
      </w:r>
      <w:r>
        <w:t>произведения;</w:t>
      </w:r>
    </w:p>
    <w:p w:rsidR="00531A79" w:rsidRDefault="00AF62D2">
      <w:pPr>
        <w:pStyle w:val="a3"/>
        <w:spacing w:line="355" w:lineRule="auto"/>
        <w:ind w:left="1244" w:right="269" w:firstLine="0"/>
      </w:pPr>
      <w:r>
        <w:t>понимать фактическое содержание прочитанного или прослушанного текста;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2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терминах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понятиях:</w:t>
      </w:r>
      <w:r>
        <w:rPr>
          <w:spacing w:val="8"/>
        </w:rPr>
        <w:t xml:space="preserve"> </w:t>
      </w:r>
      <w:r>
        <w:t>фольклор,</w:t>
      </w:r>
      <w:r>
        <w:rPr>
          <w:spacing w:val="5"/>
        </w:rPr>
        <w:t xml:space="preserve"> </w:t>
      </w:r>
      <w:r>
        <w:t>малые</w:t>
      </w:r>
      <w:r>
        <w:rPr>
          <w:spacing w:val="7"/>
        </w:rPr>
        <w:t xml:space="preserve"> </w:t>
      </w:r>
      <w:r>
        <w:t>фольклорные</w:t>
      </w:r>
      <w:r>
        <w:rPr>
          <w:spacing w:val="2"/>
        </w:rPr>
        <w:t xml:space="preserve"> </w:t>
      </w:r>
      <w:r>
        <w:t>жанры,</w:t>
      </w:r>
      <w:r>
        <w:rPr>
          <w:spacing w:val="5"/>
        </w:rPr>
        <w:t xml:space="preserve"> </w:t>
      </w:r>
      <w:r>
        <w:t>тема,</w:t>
      </w:r>
      <w:r>
        <w:rPr>
          <w:spacing w:val="5"/>
        </w:rPr>
        <w:t xml:space="preserve"> </w:t>
      </w:r>
      <w:r>
        <w:t>идея,</w:t>
      </w:r>
    </w:p>
    <w:p w:rsidR="00531A79" w:rsidRDefault="00AF62D2">
      <w:pPr>
        <w:pStyle w:val="a3"/>
        <w:spacing w:line="355" w:lineRule="auto"/>
        <w:ind w:right="272" w:firstLine="0"/>
      </w:pPr>
      <w:r>
        <w:t>заголовок, содержание произведения, сказка (фольклорная и литературная), автор, герой, рассказ,</w:t>
      </w:r>
      <w:r>
        <w:rPr>
          <w:spacing w:val="1"/>
        </w:rPr>
        <w:t xml:space="preserve"> </w:t>
      </w:r>
      <w:r>
        <w:t>стихотворение</w:t>
      </w:r>
      <w:r>
        <w:rPr>
          <w:spacing w:val="-5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пределах</w:t>
      </w:r>
      <w:r>
        <w:rPr>
          <w:spacing w:val="-3"/>
        </w:rPr>
        <w:t xml:space="preserve"> </w:t>
      </w:r>
      <w:r>
        <w:t>изученного);</w:t>
      </w:r>
    </w:p>
    <w:p w:rsidR="00531A79" w:rsidRDefault="00AF62D2">
      <w:pPr>
        <w:pStyle w:val="a3"/>
        <w:spacing w:line="355" w:lineRule="auto"/>
        <w:ind w:right="273"/>
      </w:pPr>
      <w:r>
        <w:t>различать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группировать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жанрам</w:t>
      </w:r>
      <w:r>
        <w:rPr>
          <w:spacing w:val="1"/>
        </w:rPr>
        <w:t xml:space="preserve"> </w:t>
      </w:r>
      <w:r>
        <w:t>(загадки,</w:t>
      </w:r>
      <w:r>
        <w:rPr>
          <w:spacing w:val="1"/>
        </w:rPr>
        <w:t xml:space="preserve"> </w:t>
      </w:r>
      <w:r>
        <w:t>пословицы,</w:t>
      </w:r>
      <w:r>
        <w:rPr>
          <w:spacing w:val="1"/>
        </w:rPr>
        <w:t xml:space="preserve"> </w:t>
      </w:r>
      <w:r>
        <w:t>сказки</w:t>
      </w:r>
      <w:r>
        <w:rPr>
          <w:spacing w:val="1"/>
        </w:rPr>
        <w:t xml:space="preserve"> </w:t>
      </w:r>
      <w:r>
        <w:t>(фольклорная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литературная),</w:t>
      </w:r>
      <w:r>
        <w:rPr>
          <w:spacing w:val="4"/>
        </w:rPr>
        <w:t xml:space="preserve"> </w:t>
      </w:r>
      <w:r>
        <w:t>стихотворение,</w:t>
      </w:r>
      <w:r>
        <w:rPr>
          <w:spacing w:val="-6"/>
        </w:rPr>
        <w:t xml:space="preserve"> </w:t>
      </w:r>
      <w:r>
        <w:t>рассказ);</w:t>
      </w:r>
    </w:p>
    <w:p w:rsidR="00531A79" w:rsidRDefault="00AF62D2">
      <w:pPr>
        <w:pStyle w:val="a3"/>
        <w:spacing w:line="357" w:lineRule="auto"/>
        <w:ind w:right="268"/>
      </w:pPr>
      <w:r>
        <w:t>анализировать</w:t>
      </w:r>
      <w:r>
        <w:rPr>
          <w:spacing w:val="1"/>
        </w:rPr>
        <w:t xml:space="preserve"> </w:t>
      </w:r>
      <w:r>
        <w:t>текст: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тему,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произведении,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героя,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положительную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отрицательную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поступкам,</w:t>
      </w:r>
      <w:r>
        <w:rPr>
          <w:spacing w:val="3"/>
        </w:rPr>
        <w:t xml:space="preserve"> </w:t>
      </w:r>
      <w:r>
        <w:t>задавать</w:t>
      </w:r>
      <w:r>
        <w:rPr>
          <w:spacing w:val="3"/>
        </w:rPr>
        <w:t xml:space="preserve"> </w:t>
      </w:r>
      <w:r>
        <w:t>вопросы</w:t>
      </w:r>
      <w:r>
        <w:rPr>
          <w:spacing w:val="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фактическому</w:t>
      </w:r>
      <w:r>
        <w:rPr>
          <w:spacing w:val="-9"/>
        </w:rPr>
        <w:t xml:space="preserve"> </w:t>
      </w:r>
      <w:r>
        <w:t>содержанию;</w:t>
      </w:r>
    </w:p>
    <w:p w:rsidR="00531A79" w:rsidRDefault="00AF62D2">
      <w:pPr>
        <w:pStyle w:val="a3"/>
        <w:spacing w:line="272" w:lineRule="exact"/>
        <w:ind w:left="1244" w:firstLine="0"/>
      </w:pPr>
      <w:r>
        <w:t>сравнивать</w:t>
      </w:r>
      <w:r>
        <w:rPr>
          <w:spacing w:val="-5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теме,</w:t>
      </w:r>
      <w:r>
        <w:rPr>
          <w:spacing w:val="-4"/>
        </w:rPr>
        <w:t xml:space="preserve"> </w:t>
      </w:r>
      <w:r>
        <w:t>настроению,</w:t>
      </w:r>
      <w:r>
        <w:rPr>
          <w:spacing w:val="-8"/>
        </w:rPr>
        <w:t xml:space="preserve"> </w:t>
      </w:r>
      <w:r>
        <w:t>которое</w:t>
      </w:r>
      <w:r>
        <w:rPr>
          <w:spacing w:val="-7"/>
        </w:rPr>
        <w:t xml:space="preserve"> </w:t>
      </w:r>
      <w:r>
        <w:t>оно</w:t>
      </w:r>
      <w:r>
        <w:rPr>
          <w:spacing w:val="-1"/>
        </w:rPr>
        <w:t xml:space="preserve"> </w:t>
      </w:r>
      <w:r>
        <w:t>вызывает.</w:t>
      </w:r>
    </w:p>
    <w:p w:rsidR="00531A79" w:rsidRDefault="00AF62D2">
      <w:pPr>
        <w:pStyle w:val="a3"/>
        <w:spacing w:before="119" w:line="355" w:lineRule="auto"/>
        <w:jc w:val="left"/>
      </w:pPr>
      <w:r>
        <w:t>Работа</w:t>
      </w:r>
      <w:r>
        <w:rPr>
          <w:spacing w:val="48"/>
        </w:rPr>
        <w:t xml:space="preserve"> </w:t>
      </w:r>
      <w:r>
        <w:t>с</w:t>
      </w:r>
      <w:r>
        <w:rPr>
          <w:spacing w:val="47"/>
        </w:rPr>
        <w:t xml:space="preserve"> </w:t>
      </w:r>
      <w:r>
        <w:t>информацией</w:t>
      </w:r>
      <w:r>
        <w:rPr>
          <w:spacing w:val="49"/>
        </w:rPr>
        <w:t xml:space="preserve"> </w:t>
      </w:r>
      <w:r>
        <w:t>как</w:t>
      </w:r>
      <w:r>
        <w:rPr>
          <w:spacing w:val="47"/>
        </w:rPr>
        <w:t xml:space="preserve"> </w:t>
      </w:r>
      <w:r>
        <w:t>часть</w:t>
      </w:r>
      <w:r>
        <w:rPr>
          <w:spacing w:val="54"/>
        </w:rPr>
        <w:t xml:space="preserve"> </w:t>
      </w:r>
      <w:r>
        <w:t>познавательных</w:t>
      </w:r>
      <w:r>
        <w:rPr>
          <w:spacing w:val="48"/>
        </w:rPr>
        <w:t xml:space="preserve"> </w:t>
      </w:r>
      <w:r>
        <w:t>универсальных</w:t>
      </w:r>
      <w:r>
        <w:rPr>
          <w:spacing w:val="48"/>
        </w:rPr>
        <w:t xml:space="preserve"> </w:t>
      </w:r>
      <w:r>
        <w:t>учебных</w:t>
      </w:r>
      <w:r>
        <w:rPr>
          <w:spacing w:val="43"/>
        </w:rPr>
        <w:t xml:space="preserve"> </w:t>
      </w:r>
      <w:r>
        <w:t>действий</w:t>
      </w:r>
      <w:r>
        <w:rPr>
          <w:spacing w:val="-57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 умений:</w:t>
      </w:r>
    </w:p>
    <w:p w:rsidR="00531A79" w:rsidRDefault="00AF62D2">
      <w:pPr>
        <w:pStyle w:val="a3"/>
        <w:spacing w:line="355" w:lineRule="auto"/>
        <w:jc w:val="left"/>
      </w:pPr>
      <w:r>
        <w:t>понимать,</w:t>
      </w:r>
      <w:r>
        <w:rPr>
          <w:spacing w:val="52"/>
        </w:rPr>
        <w:t xml:space="preserve"> </w:t>
      </w:r>
      <w:r>
        <w:t>что</w:t>
      </w:r>
      <w:r>
        <w:rPr>
          <w:spacing w:val="49"/>
        </w:rPr>
        <w:t xml:space="preserve"> </w:t>
      </w:r>
      <w:r>
        <w:t>текст</w:t>
      </w:r>
      <w:r>
        <w:rPr>
          <w:spacing w:val="50"/>
        </w:rPr>
        <w:t xml:space="preserve"> </w:t>
      </w:r>
      <w:r>
        <w:t>произведения</w:t>
      </w:r>
      <w:r>
        <w:rPr>
          <w:spacing w:val="45"/>
        </w:rPr>
        <w:t xml:space="preserve"> </w:t>
      </w:r>
      <w:r>
        <w:t>может</w:t>
      </w:r>
      <w:r>
        <w:rPr>
          <w:spacing w:val="45"/>
        </w:rPr>
        <w:t xml:space="preserve"> </w:t>
      </w:r>
      <w:r>
        <w:t>быть</w:t>
      </w:r>
      <w:r>
        <w:rPr>
          <w:spacing w:val="51"/>
        </w:rPr>
        <w:t xml:space="preserve"> </w:t>
      </w:r>
      <w:r>
        <w:t>представлен</w:t>
      </w:r>
      <w:r>
        <w:rPr>
          <w:spacing w:val="47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иллюстрациях,</w:t>
      </w:r>
      <w:r>
        <w:rPr>
          <w:spacing w:val="52"/>
        </w:rPr>
        <w:t xml:space="preserve"> </w:t>
      </w:r>
      <w:r>
        <w:t>различных</w:t>
      </w:r>
      <w:r>
        <w:rPr>
          <w:spacing w:val="-57"/>
        </w:rPr>
        <w:t xml:space="preserve"> </w:t>
      </w:r>
      <w:r>
        <w:t>видах</w:t>
      </w:r>
      <w:r>
        <w:rPr>
          <w:spacing w:val="-4"/>
        </w:rPr>
        <w:t xml:space="preserve"> </w:t>
      </w:r>
      <w:r>
        <w:t>зрительного</w:t>
      </w:r>
      <w:r>
        <w:rPr>
          <w:spacing w:val="2"/>
        </w:rPr>
        <w:t xml:space="preserve"> </w:t>
      </w:r>
      <w:r>
        <w:t>искусства (фильм,</w:t>
      </w:r>
      <w:r>
        <w:rPr>
          <w:spacing w:val="-1"/>
        </w:rPr>
        <w:t xml:space="preserve"> </w:t>
      </w:r>
      <w:r>
        <w:t>спектакль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другие);</w:t>
      </w:r>
    </w:p>
    <w:p w:rsidR="00531A79" w:rsidRDefault="00AF62D2">
      <w:pPr>
        <w:pStyle w:val="a3"/>
        <w:spacing w:line="355" w:lineRule="auto"/>
        <w:jc w:val="left"/>
      </w:pPr>
      <w:r>
        <w:t>соотносить</w:t>
      </w:r>
      <w:r>
        <w:rPr>
          <w:spacing w:val="13"/>
        </w:rPr>
        <w:t xml:space="preserve"> </w:t>
      </w:r>
      <w:r>
        <w:t>иллюстрацию</w:t>
      </w:r>
      <w:r>
        <w:rPr>
          <w:spacing w:val="16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текстом</w:t>
      </w:r>
      <w:r>
        <w:rPr>
          <w:spacing w:val="14"/>
        </w:rPr>
        <w:t xml:space="preserve"> </w:t>
      </w:r>
      <w:r>
        <w:t>произведения,</w:t>
      </w:r>
      <w:r>
        <w:rPr>
          <w:spacing w:val="20"/>
        </w:rPr>
        <w:t xml:space="preserve"> </w:t>
      </w:r>
      <w:r>
        <w:t>читать</w:t>
      </w:r>
      <w:r>
        <w:rPr>
          <w:spacing w:val="9"/>
        </w:rPr>
        <w:t xml:space="preserve"> </w:t>
      </w:r>
      <w:r>
        <w:t>отрывки</w:t>
      </w:r>
      <w:r>
        <w:rPr>
          <w:spacing w:val="14"/>
        </w:rPr>
        <w:t xml:space="preserve"> </w:t>
      </w:r>
      <w:r>
        <w:t>из</w:t>
      </w:r>
      <w:r>
        <w:rPr>
          <w:spacing w:val="14"/>
        </w:rPr>
        <w:t xml:space="preserve"> </w:t>
      </w:r>
      <w:r>
        <w:t>текста,</w:t>
      </w:r>
      <w:r>
        <w:rPr>
          <w:spacing w:val="15"/>
        </w:rPr>
        <w:t xml:space="preserve"> </w:t>
      </w:r>
      <w:r>
        <w:t>которые</w:t>
      </w:r>
      <w:r>
        <w:rPr>
          <w:spacing w:val="-57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иллюстрации.</w:t>
      </w:r>
    </w:p>
    <w:p w:rsidR="00531A79" w:rsidRDefault="00AF62D2">
      <w:pPr>
        <w:pStyle w:val="a3"/>
        <w:spacing w:line="355" w:lineRule="auto"/>
        <w:ind w:left="1244" w:firstLine="0"/>
        <w:jc w:val="left"/>
      </w:pPr>
      <w:r>
        <w:t>Коммуникативные универсальные учебные действия способствуют формированию умений:</w:t>
      </w:r>
      <w:r>
        <w:rPr>
          <w:spacing w:val="-57"/>
        </w:rPr>
        <w:t xml:space="preserve"> </w:t>
      </w:r>
      <w:r>
        <w:t>читать наизусть стихотворения, соблюдать орфоэпические и пунктуационные нормы;</w:t>
      </w:r>
      <w:r>
        <w:rPr>
          <w:spacing w:val="1"/>
        </w:rPr>
        <w:t xml:space="preserve"> </w:t>
      </w:r>
      <w:r>
        <w:t>участвовать</w:t>
      </w:r>
      <w:r>
        <w:rPr>
          <w:spacing w:val="45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беседе</w:t>
      </w:r>
      <w:r>
        <w:rPr>
          <w:spacing w:val="44"/>
        </w:rPr>
        <w:t xml:space="preserve"> </w:t>
      </w:r>
      <w:r>
        <w:t>по</w:t>
      </w:r>
      <w:r>
        <w:rPr>
          <w:spacing w:val="41"/>
        </w:rPr>
        <w:t xml:space="preserve"> </w:t>
      </w:r>
      <w:r>
        <w:t>обсуждению</w:t>
      </w:r>
      <w:r>
        <w:rPr>
          <w:spacing w:val="44"/>
        </w:rPr>
        <w:t xml:space="preserve"> </w:t>
      </w:r>
      <w:r>
        <w:t>прослушанного</w:t>
      </w:r>
      <w:r>
        <w:rPr>
          <w:spacing w:val="46"/>
        </w:rPr>
        <w:t xml:space="preserve"> </w:t>
      </w:r>
      <w:r>
        <w:t>или</w:t>
      </w:r>
      <w:r>
        <w:rPr>
          <w:spacing w:val="41"/>
        </w:rPr>
        <w:t xml:space="preserve"> </w:t>
      </w:r>
      <w:r>
        <w:t>прочитанного</w:t>
      </w:r>
      <w:r>
        <w:rPr>
          <w:spacing w:val="46"/>
        </w:rPr>
        <w:t xml:space="preserve"> </w:t>
      </w:r>
      <w:r>
        <w:t>текста:</w:t>
      </w:r>
      <w:r>
        <w:rPr>
          <w:spacing w:val="46"/>
        </w:rPr>
        <w:t xml:space="preserve"> </w:t>
      </w:r>
      <w:r>
        <w:t>слушать</w:t>
      </w:r>
    </w:p>
    <w:p w:rsidR="00531A79" w:rsidRDefault="00AF62D2">
      <w:pPr>
        <w:pStyle w:val="a3"/>
        <w:tabs>
          <w:tab w:val="left" w:pos="2946"/>
          <w:tab w:val="left" w:pos="3900"/>
          <w:tab w:val="left" w:pos="5330"/>
          <w:tab w:val="left" w:pos="6951"/>
          <w:tab w:val="left" w:pos="7272"/>
          <w:tab w:val="left" w:pos="8231"/>
          <w:tab w:val="left" w:pos="8682"/>
          <w:tab w:val="left" w:pos="9828"/>
        </w:tabs>
        <w:spacing w:line="355" w:lineRule="auto"/>
        <w:ind w:left="1244" w:right="278" w:hanging="711"/>
        <w:jc w:val="left"/>
      </w:pPr>
      <w:r>
        <w:t>собеседника, отвечать на вопросы, высказывать своё отношение к обсуждаемой проблеме;</w:t>
      </w:r>
      <w:r>
        <w:rPr>
          <w:spacing w:val="1"/>
        </w:rPr>
        <w:t xml:space="preserve"> </w:t>
      </w:r>
      <w:r>
        <w:t>пересказывать</w:t>
      </w:r>
      <w:r>
        <w:tab/>
        <w:t>(устно)</w:t>
      </w:r>
      <w:r>
        <w:tab/>
        <w:t>содержание</w:t>
      </w:r>
      <w:r>
        <w:tab/>
        <w:t>произведения</w:t>
      </w:r>
      <w:r>
        <w:tab/>
        <w:t>с</w:t>
      </w:r>
      <w:r>
        <w:tab/>
        <w:t>опорой</w:t>
      </w:r>
      <w:r>
        <w:tab/>
        <w:t>на</w:t>
      </w:r>
      <w:r>
        <w:tab/>
        <w:t>вопросы,</w:t>
      </w:r>
      <w:r>
        <w:tab/>
      </w:r>
      <w:r>
        <w:rPr>
          <w:spacing w:val="-2"/>
        </w:rPr>
        <w:t>рисунки,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  <w:jc w:val="left"/>
      </w:pPr>
      <w:r>
        <w:lastRenderedPageBreak/>
        <w:t>предложенный</w:t>
      </w:r>
      <w:r>
        <w:rPr>
          <w:spacing w:val="-4"/>
        </w:rPr>
        <w:t xml:space="preserve"> </w:t>
      </w:r>
      <w:r>
        <w:t>план;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объяснять</w:t>
      </w:r>
      <w:r>
        <w:rPr>
          <w:spacing w:val="-5"/>
        </w:rPr>
        <w:t xml:space="preserve"> </w:t>
      </w:r>
      <w:r>
        <w:t>своими словами</w:t>
      </w:r>
      <w:r>
        <w:rPr>
          <w:spacing w:val="-5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изученных</w:t>
      </w:r>
      <w:r>
        <w:rPr>
          <w:spacing w:val="-1"/>
        </w:rPr>
        <w:t xml:space="preserve"> </w:t>
      </w:r>
      <w:r>
        <w:t>понятий;</w:t>
      </w:r>
    </w:p>
    <w:p w:rsidR="00531A79" w:rsidRDefault="00AF62D2">
      <w:pPr>
        <w:pStyle w:val="a3"/>
        <w:tabs>
          <w:tab w:val="left" w:pos="2442"/>
          <w:tab w:val="left" w:pos="2788"/>
          <w:tab w:val="left" w:pos="4198"/>
          <w:tab w:val="left" w:pos="5877"/>
          <w:tab w:val="left" w:pos="6985"/>
          <w:tab w:val="left" w:pos="7929"/>
          <w:tab w:val="left" w:pos="8265"/>
          <w:tab w:val="left" w:pos="9153"/>
        </w:tabs>
        <w:spacing w:before="132" w:line="355" w:lineRule="auto"/>
        <w:ind w:left="1244" w:right="272" w:firstLine="0"/>
        <w:jc w:val="left"/>
      </w:pPr>
      <w:r>
        <w:t>описывать своё настроение после слушания (чтения) стихотворений, сказок, рассказов.</w:t>
      </w:r>
      <w:r>
        <w:rPr>
          <w:spacing w:val="1"/>
        </w:rPr>
        <w:t xml:space="preserve"> </w:t>
      </w:r>
      <w:r>
        <w:t>Регулятивные универсальные учебные действия способствуют формированию умений:</w:t>
      </w:r>
      <w:r>
        <w:rPr>
          <w:spacing w:val="1"/>
        </w:rPr>
        <w:t xml:space="preserve"> </w:t>
      </w:r>
      <w:r>
        <w:t>понимать</w:t>
      </w:r>
      <w:r>
        <w:tab/>
        <w:t>и</w:t>
      </w:r>
      <w:r>
        <w:tab/>
        <w:t>удерживать</w:t>
      </w:r>
      <w:r>
        <w:tab/>
        <w:t>поставленную</w:t>
      </w:r>
      <w:r>
        <w:tab/>
        <w:t>учебную</w:t>
      </w:r>
      <w:r>
        <w:tab/>
        <w:t>задачу,</w:t>
      </w:r>
      <w:r>
        <w:tab/>
        <w:t>в</w:t>
      </w:r>
      <w:r>
        <w:tab/>
        <w:t>случае</w:t>
      </w:r>
      <w:r>
        <w:tab/>
      </w:r>
      <w:r>
        <w:rPr>
          <w:spacing w:val="-1"/>
        </w:rPr>
        <w:t>необходимости</w:t>
      </w:r>
    </w:p>
    <w:p w:rsidR="00531A79" w:rsidRDefault="00AF62D2">
      <w:pPr>
        <w:pStyle w:val="a3"/>
        <w:spacing w:line="275" w:lineRule="exact"/>
        <w:ind w:firstLine="0"/>
        <w:jc w:val="left"/>
      </w:pPr>
      <w:r>
        <w:t>обращаться</w:t>
      </w:r>
      <w:r>
        <w:rPr>
          <w:spacing w:val="-5"/>
        </w:rPr>
        <w:t xml:space="preserve"> </w:t>
      </w:r>
      <w:r>
        <w:t>за помощью</w:t>
      </w:r>
      <w:r>
        <w:rPr>
          <w:spacing w:val="-1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учителю;</w:t>
      </w:r>
    </w:p>
    <w:p w:rsidR="00531A79" w:rsidRDefault="00AF62D2">
      <w:pPr>
        <w:pStyle w:val="a3"/>
        <w:spacing w:before="132"/>
        <w:ind w:left="1244" w:firstLine="0"/>
        <w:jc w:val="left"/>
      </w:pPr>
      <w:r>
        <w:t>проявлять</w:t>
      </w:r>
      <w:r>
        <w:rPr>
          <w:spacing w:val="-5"/>
        </w:rPr>
        <w:t xml:space="preserve"> </w:t>
      </w:r>
      <w:r>
        <w:t>желание</w:t>
      </w:r>
      <w:r>
        <w:rPr>
          <w:spacing w:val="-7"/>
        </w:rPr>
        <w:t xml:space="preserve"> </w:t>
      </w:r>
      <w:r>
        <w:t>самостоятельно</w:t>
      </w:r>
      <w:r>
        <w:rPr>
          <w:spacing w:val="3"/>
        </w:rPr>
        <w:t xml:space="preserve"> </w:t>
      </w:r>
      <w:r>
        <w:t>читать,</w:t>
      </w:r>
      <w:r>
        <w:rPr>
          <w:spacing w:val="-4"/>
        </w:rPr>
        <w:t xml:space="preserve"> </w:t>
      </w:r>
      <w:r>
        <w:t>совершенствовать</w:t>
      </w:r>
      <w:r>
        <w:rPr>
          <w:spacing w:val="-3"/>
        </w:rPr>
        <w:t xml:space="preserve"> </w:t>
      </w:r>
      <w:r>
        <w:t>свой</w:t>
      </w:r>
      <w:r>
        <w:rPr>
          <w:spacing w:val="-5"/>
        </w:rPr>
        <w:t xml:space="preserve"> </w:t>
      </w:r>
      <w:r>
        <w:t>навык</w:t>
      </w:r>
      <w:r>
        <w:rPr>
          <w:spacing w:val="-3"/>
        </w:rPr>
        <w:t xml:space="preserve"> </w:t>
      </w:r>
      <w:r>
        <w:t>чтения;</w:t>
      </w:r>
    </w:p>
    <w:p w:rsidR="00531A79" w:rsidRDefault="00AF62D2">
      <w:pPr>
        <w:pStyle w:val="a3"/>
        <w:spacing w:before="133" w:line="355" w:lineRule="auto"/>
        <w:jc w:val="left"/>
      </w:pPr>
      <w:r>
        <w:t>с</w:t>
      </w:r>
      <w:r>
        <w:rPr>
          <w:spacing w:val="8"/>
        </w:rPr>
        <w:t xml:space="preserve"> </w:t>
      </w:r>
      <w:r>
        <w:t>помощью</w:t>
      </w:r>
      <w:r>
        <w:rPr>
          <w:spacing w:val="8"/>
        </w:rPr>
        <w:t xml:space="preserve"> </w:t>
      </w:r>
      <w:r>
        <w:t>учителя</w:t>
      </w:r>
      <w:r>
        <w:rPr>
          <w:spacing w:val="9"/>
        </w:rPr>
        <w:t xml:space="preserve"> </w:t>
      </w:r>
      <w:r>
        <w:t>оценивать</w:t>
      </w:r>
      <w:r>
        <w:rPr>
          <w:spacing w:val="6"/>
        </w:rPr>
        <w:t xml:space="preserve"> </w:t>
      </w:r>
      <w:r>
        <w:t>свои</w:t>
      </w:r>
      <w:r>
        <w:rPr>
          <w:spacing w:val="6"/>
        </w:rPr>
        <w:t xml:space="preserve"> </w:t>
      </w:r>
      <w:r>
        <w:t>успехи</w:t>
      </w:r>
      <w:r>
        <w:rPr>
          <w:spacing w:val="10"/>
        </w:rPr>
        <w:t xml:space="preserve"> </w:t>
      </w:r>
      <w:r>
        <w:t>(трудности)</w:t>
      </w:r>
      <w:r>
        <w:rPr>
          <w:spacing w:val="1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освоении</w:t>
      </w:r>
      <w:r>
        <w:rPr>
          <w:spacing w:val="10"/>
        </w:rPr>
        <w:t xml:space="preserve"> </w:t>
      </w:r>
      <w:r>
        <w:t>читательской</w:t>
      </w:r>
      <w:r>
        <w:rPr>
          <w:spacing w:val="-57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355" w:lineRule="auto"/>
        <w:ind w:left="1244" w:right="2453" w:firstLine="0"/>
        <w:jc w:val="left"/>
      </w:pPr>
      <w:r>
        <w:t>Совместная</w:t>
      </w:r>
      <w:r>
        <w:rPr>
          <w:spacing w:val="-10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способствует</w:t>
      </w:r>
      <w:r>
        <w:rPr>
          <w:spacing w:val="-5"/>
        </w:rPr>
        <w:t xml:space="preserve"> </w:t>
      </w:r>
      <w:r>
        <w:t>формированию</w:t>
      </w:r>
      <w:r>
        <w:rPr>
          <w:spacing w:val="-7"/>
        </w:rPr>
        <w:t xml:space="preserve"> </w:t>
      </w:r>
      <w:r>
        <w:t>умений:</w:t>
      </w:r>
      <w:r>
        <w:rPr>
          <w:spacing w:val="-57"/>
        </w:rPr>
        <w:t xml:space="preserve"> </w:t>
      </w:r>
      <w:r>
        <w:t>проявлять</w:t>
      </w:r>
      <w:r>
        <w:rPr>
          <w:spacing w:val="-2"/>
        </w:rPr>
        <w:t xml:space="preserve"> </w:t>
      </w:r>
      <w:r>
        <w:t>желание</w:t>
      </w:r>
      <w:r>
        <w:rPr>
          <w:spacing w:val="-5"/>
        </w:rPr>
        <w:t xml:space="preserve"> </w:t>
      </w:r>
      <w:r>
        <w:t>работать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парах,</w:t>
      </w:r>
      <w:r>
        <w:rPr>
          <w:spacing w:val="3"/>
        </w:rPr>
        <w:t xml:space="preserve"> </w:t>
      </w:r>
      <w:r>
        <w:t>небольших</w:t>
      </w:r>
      <w:r>
        <w:rPr>
          <w:spacing w:val="-4"/>
        </w:rPr>
        <w:t xml:space="preserve"> </w:t>
      </w:r>
      <w:r>
        <w:t>группах;</w:t>
      </w:r>
    </w:p>
    <w:p w:rsidR="00531A79" w:rsidRDefault="00AF62D2">
      <w:pPr>
        <w:pStyle w:val="a3"/>
        <w:spacing w:line="355" w:lineRule="auto"/>
        <w:ind w:right="276"/>
      </w:pPr>
      <w:r>
        <w:t>проявлять</w:t>
      </w:r>
      <w:r>
        <w:rPr>
          <w:spacing w:val="1"/>
        </w:rPr>
        <w:t xml:space="preserve"> </w:t>
      </w:r>
      <w:r>
        <w:t>культуру</w:t>
      </w:r>
      <w:r>
        <w:rPr>
          <w:spacing w:val="1"/>
        </w:rPr>
        <w:t xml:space="preserve"> </w:t>
      </w:r>
      <w:r>
        <w:t>взаимодействия,</w:t>
      </w:r>
      <w:r>
        <w:rPr>
          <w:spacing w:val="1"/>
        </w:rPr>
        <w:t xml:space="preserve"> </w:t>
      </w:r>
      <w:r>
        <w:t>терпение,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договариваться,</w:t>
      </w:r>
      <w:r>
        <w:rPr>
          <w:spacing w:val="1"/>
        </w:rPr>
        <w:t xml:space="preserve"> </w:t>
      </w:r>
      <w:r>
        <w:t>ответственно</w:t>
      </w:r>
      <w:r>
        <w:rPr>
          <w:spacing w:val="1"/>
        </w:rPr>
        <w:t xml:space="preserve"> </w:t>
      </w:r>
      <w:r>
        <w:t>выполнять</w:t>
      </w:r>
      <w:r>
        <w:rPr>
          <w:spacing w:val="2"/>
        </w:rPr>
        <w:t xml:space="preserve"> </w:t>
      </w:r>
      <w:r>
        <w:t>свою</w:t>
      </w:r>
      <w:r>
        <w:rPr>
          <w:spacing w:val="-5"/>
        </w:rPr>
        <w:t xml:space="preserve"> </w:t>
      </w:r>
      <w:r>
        <w:t>часть</w:t>
      </w:r>
      <w:r>
        <w:rPr>
          <w:spacing w:val="3"/>
        </w:rPr>
        <w:t xml:space="preserve"> </w:t>
      </w:r>
      <w:r>
        <w:t>работы.</w:t>
      </w:r>
    </w:p>
    <w:p w:rsidR="00531A79" w:rsidRDefault="00AF62D2">
      <w:pPr>
        <w:pStyle w:val="21"/>
        <w:spacing w:before="2"/>
      </w:pPr>
      <w:r>
        <w:t>Содержание</w:t>
      </w:r>
      <w:r>
        <w:rPr>
          <w:spacing w:val="-2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классе.</w:t>
      </w:r>
    </w:p>
    <w:p w:rsidR="00531A79" w:rsidRDefault="00AF62D2">
      <w:pPr>
        <w:pStyle w:val="a3"/>
        <w:spacing w:before="128" w:line="355" w:lineRule="auto"/>
        <w:ind w:right="270" w:firstLine="773"/>
      </w:pPr>
      <w:r>
        <w:t>О     нашей     Родине.      Круг      чтения:     произведения     о      Родине     (на     примере</w:t>
      </w:r>
      <w:r>
        <w:rPr>
          <w:spacing w:val="1"/>
        </w:rPr>
        <w:t xml:space="preserve"> </w:t>
      </w:r>
      <w:r>
        <w:t xml:space="preserve">не   </w:t>
      </w:r>
      <w:r>
        <w:rPr>
          <w:spacing w:val="1"/>
        </w:rPr>
        <w:t xml:space="preserve"> </w:t>
      </w:r>
      <w:r>
        <w:t>менее     трёх     произведений     И.С.     Никитина,     Ф.П.     Савинова,     А.А.     Прокофьева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других).</w:t>
      </w:r>
      <w:r>
        <w:rPr>
          <w:spacing w:val="1"/>
        </w:rPr>
        <w:t xml:space="preserve"> </w:t>
      </w:r>
      <w:r>
        <w:t>Патриотическое</w:t>
      </w:r>
      <w:r>
        <w:rPr>
          <w:spacing w:val="1"/>
        </w:rPr>
        <w:t xml:space="preserve"> </w:t>
      </w:r>
      <w:r>
        <w:t>звучание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родном</w:t>
      </w:r>
      <w:r>
        <w:rPr>
          <w:spacing w:val="1"/>
        </w:rPr>
        <w:t xml:space="preserve"> </w:t>
      </w:r>
      <w:r>
        <w:t>крае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нравственно-этических</w:t>
      </w:r>
      <w:r>
        <w:rPr>
          <w:spacing w:val="1"/>
        </w:rPr>
        <w:t xml:space="preserve"> </w:t>
      </w:r>
      <w:r>
        <w:t>понятий:</w:t>
      </w:r>
      <w:r>
        <w:rPr>
          <w:spacing w:val="1"/>
        </w:rPr>
        <w:t xml:space="preserve"> </w:t>
      </w:r>
      <w:r>
        <w:t>любовь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Родине,</w:t>
      </w:r>
      <w:r>
        <w:rPr>
          <w:spacing w:val="1"/>
        </w:rPr>
        <w:t xml:space="preserve"> </w:t>
      </w:r>
      <w:r>
        <w:t>родному</w:t>
      </w:r>
      <w:r>
        <w:rPr>
          <w:spacing w:val="1"/>
        </w:rPr>
        <w:t xml:space="preserve"> </w:t>
      </w:r>
      <w:r>
        <w:t>краю,</w:t>
      </w:r>
      <w:r>
        <w:rPr>
          <w:spacing w:val="1"/>
        </w:rPr>
        <w:t xml:space="preserve"> </w:t>
      </w:r>
      <w:r>
        <w:t>Отечеству.</w:t>
      </w:r>
      <w:r>
        <w:rPr>
          <w:spacing w:val="1"/>
        </w:rPr>
        <w:t xml:space="preserve"> </w:t>
      </w:r>
      <w:r>
        <w:t>Анализ заголовка, соотнесение его с главной мыслью и идеей произведения. Отражение темы</w:t>
      </w:r>
      <w:r>
        <w:rPr>
          <w:spacing w:val="1"/>
        </w:rPr>
        <w:t xml:space="preserve"> </w:t>
      </w:r>
      <w:r>
        <w:t>Родины в изобразительном искусстве (пейзажи И.И. Левитана, И.И. Шишкина, В.Д. Поленова и</w:t>
      </w:r>
      <w:r>
        <w:rPr>
          <w:spacing w:val="1"/>
        </w:rPr>
        <w:t xml:space="preserve"> </w:t>
      </w:r>
      <w:r>
        <w:t>других).</w:t>
      </w:r>
    </w:p>
    <w:p w:rsidR="00531A79" w:rsidRDefault="00AF62D2">
      <w:pPr>
        <w:pStyle w:val="a3"/>
        <w:spacing w:line="274" w:lineRule="exact"/>
        <w:ind w:left="1244" w:firstLine="0"/>
      </w:pPr>
      <w:r>
        <w:t>Произведения</w:t>
      </w:r>
      <w:r>
        <w:rPr>
          <w:spacing w:val="17"/>
        </w:rPr>
        <w:t xml:space="preserve"> </w:t>
      </w:r>
      <w:r>
        <w:t>для</w:t>
      </w:r>
      <w:r>
        <w:rPr>
          <w:spacing w:val="17"/>
        </w:rPr>
        <w:t xml:space="preserve"> </w:t>
      </w:r>
      <w:r>
        <w:t>чтения:</w:t>
      </w:r>
      <w:r>
        <w:rPr>
          <w:spacing w:val="18"/>
        </w:rPr>
        <w:t xml:space="preserve"> </w:t>
      </w:r>
      <w:r>
        <w:t>И.С.</w:t>
      </w:r>
      <w:r>
        <w:rPr>
          <w:spacing w:val="19"/>
        </w:rPr>
        <w:t xml:space="preserve"> </w:t>
      </w:r>
      <w:r>
        <w:t>Никитин</w:t>
      </w:r>
      <w:r>
        <w:rPr>
          <w:spacing w:val="18"/>
        </w:rPr>
        <w:t xml:space="preserve"> </w:t>
      </w:r>
      <w:r>
        <w:t>«Русь»,</w:t>
      </w:r>
      <w:r>
        <w:rPr>
          <w:spacing w:val="20"/>
        </w:rPr>
        <w:t xml:space="preserve"> </w:t>
      </w:r>
      <w:r>
        <w:t>Ф.П.</w:t>
      </w:r>
      <w:r>
        <w:rPr>
          <w:spacing w:val="14"/>
        </w:rPr>
        <w:t xml:space="preserve"> </w:t>
      </w:r>
      <w:r>
        <w:t>Савинов</w:t>
      </w:r>
      <w:r>
        <w:rPr>
          <w:spacing w:val="15"/>
        </w:rPr>
        <w:t xml:space="preserve"> </w:t>
      </w:r>
      <w:r>
        <w:t>«Родина»,</w:t>
      </w:r>
      <w:r>
        <w:rPr>
          <w:spacing w:val="19"/>
        </w:rPr>
        <w:t xml:space="preserve"> </w:t>
      </w:r>
      <w:r>
        <w:t>А.А.</w:t>
      </w:r>
      <w:r>
        <w:rPr>
          <w:spacing w:val="19"/>
        </w:rPr>
        <w:t xml:space="preserve"> </w:t>
      </w:r>
      <w:r>
        <w:t>Прокофьев</w:t>
      </w:r>
    </w:p>
    <w:p w:rsidR="00531A79" w:rsidRDefault="00AF62D2">
      <w:pPr>
        <w:pStyle w:val="a3"/>
        <w:spacing w:before="132"/>
        <w:ind w:firstLine="0"/>
      </w:pPr>
      <w:r>
        <w:t>«Родина»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</w:t>
      </w:r>
      <w:r>
        <w:rPr>
          <w:spacing w:val="-3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выбору).</w:t>
      </w:r>
    </w:p>
    <w:p w:rsidR="00531A79" w:rsidRDefault="00AF62D2">
      <w:pPr>
        <w:pStyle w:val="a3"/>
        <w:tabs>
          <w:tab w:val="left" w:pos="2697"/>
          <w:tab w:val="left" w:pos="5053"/>
          <w:tab w:val="left" w:pos="7678"/>
          <w:tab w:val="left" w:pos="9962"/>
        </w:tabs>
        <w:spacing w:before="137" w:line="355" w:lineRule="auto"/>
        <w:ind w:right="260"/>
      </w:pPr>
      <w:r>
        <w:t>Фольклор (устное народное творчество). Произведения малых жанров фольклора (потешки,</w:t>
      </w:r>
      <w:r>
        <w:rPr>
          <w:spacing w:val="-57"/>
        </w:rPr>
        <w:t xml:space="preserve"> </w:t>
      </w:r>
      <w:r>
        <w:t>считалки,</w:t>
      </w:r>
      <w:r>
        <w:tab/>
        <w:t>пословицы,</w:t>
      </w:r>
      <w:r>
        <w:tab/>
        <w:t>скороговорки,</w:t>
      </w:r>
      <w:r>
        <w:tab/>
        <w:t>небылицы,</w:t>
      </w:r>
      <w:r>
        <w:tab/>
        <w:t>загадки</w:t>
      </w:r>
      <w:r>
        <w:rPr>
          <w:spacing w:val="-5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Шуточные</w:t>
      </w:r>
      <w:r>
        <w:rPr>
          <w:spacing w:val="1"/>
        </w:rPr>
        <w:t xml:space="preserve"> </w:t>
      </w:r>
      <w:r>
        <w:t>фольклорные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скороговорки,</w:t>
      </w:r>
      <w:r>
        <w:rPr>
          <w:spacing w:val="1"/>
        </w:rPr>
        <w:t xml:space="preserve"> </w:t>
      </w:r>
      <w:r>
        <w:t>небылицы.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скороговорок, их роль в речи. Игра со словом, «перевёртыш событий» как основа построения</w:t>
      </w:r>
      <w:r>
        <w:rPr>
          <w:spacing w:val="1"/>
        </w:rPr>
        <w:t xml:space="preserve"> </w:t>
      </w:r>
      <w:r>
        <w:t>небылиц. Ритм и счёт как основные средства выразительности и построения считалки. Народные</w:t>
      </w:r>
      <w:r>
        <w:rPr>
          <w:spacing w:val="1"/>
        </w:rPr>
        <w:t xml:space="preserve"> </w:t>
      </w:r>
      <w:r>
        <w:t>песни,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особенности.</w:t>
      </w:r>
      <w:r>
        <w:rPr>
          <w:spacing w:val="1"/>
        </w:rPr>
        <w:t xml:space="preserve"> </w:t>
      </w:r>
      <w:r>
        <w:t>Загадка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жанр</w:t>
      </w:r>
      <w:r>
        <w:rPr>
          <w:spacing w:val="1"/>
        </w:rPr>
        <w:t xml:space="preserve"> </w:t>
      </w:r>
      <w:r>
        <w:t>фольклора,</w:t>
      </w:r>
      <w:r>
        <w:rPr>
          <w:spacing w:val="1"/>
        </w:rPr>
        <w:t xml:space="preserve"> </w:t>
      </w:r>
      <w:r>
        <w:t>тематические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загадок.</w:t>
      </w:r>
      <w:r>
        <w:rPr>
          <w:spacing w:val="1"/>
        </w:rPr>
        <w:t xml:space="preserve"> </w:t>
      </w:r>
      <w:r>
        <w:t>Сказка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мудрости,</w:t>
      </w:r>
      <w:r>
        <w:rPr>
          <w:spacing w:val="1"/>
        </w:rPr>
        <w:t xml:space="preserve"> </w:t>
      </w:r>
      <w:r>
        <w:t>нравственная</w:t>
      </w:r>
      <w:r>
        <w:rPr>
          <w:spacing w:val="1"/>
        </w:rPr>
        <w:t xml:space="preserve"> </w:t>
      </w:r>
      <w:r>
        <w:t>идея</w:t>
      </w:r>
      <w:r>
        <w:rPr>
          <w:spacing w:val="1"/>
        </w:rPr>
        <w:t xml:space="preserve"> </w:t>
      </w:r>
      <w:r>
        <w:t>фольклорных</w:t>
      </w:r>
      <w:r>
        <w:rPr>
          <w:spacing w:val="1"/>
        </w:rPr>
        <w:t xml:space="preserve"> </w:t>
      </w:r>
      <w:r>
        <w:t>сказок.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сказок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(о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бытовые,</w:t>
      </w:r>
      <w:r>
        <w:rPr>
          <w:spacing w:val="1"/>
        </w:rPr>
        <w:t xml:space="preserve"> </w:t>
      </w:r>
      <w:r>
        <w:t>волшебные).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сказок</w:t>
      </w:r>
      <w:r>
        <w:rPr>
          <w:spacing w:val="1"/>
        </w:rPr>
        <w:t xml:space="preserve"> </w:t>
      </w:r>
      <w:r>
        <w:t>о</w:t>
      </w:r>
      <w:r>
        <w:rPr>
          <w:spacing w:val="60"/>
        </w:rPr>
        <w:t xml:space="preserve"> </w:t>
      </w:r>
      <w:r>
        <w:t>животных:</w:t>
      </w:r>
      <w:r>
        <w:rPr>
          <w:spacing w:val="60"/>
        </w:rPr>
        <w:t xml:space="preserve"> </w:t>
      </w:r>
      <w:r>
        <w:t>сказки</w:t>
      </w:r>
      <w:r>
        <w:rPr>
          <w:spacing w:val="1"/>
        </w:rPr>
        <w:t xml:space="preserve"> </w:t>
      </w:r>
      <w:r>
        <w:t xml:space="preserve">народов   </w:t>
      </w:r>
      <w:r>
        <w:rPr>
          <w:spacing w:val="1"/>
        </w:rPr>
        <w:t xml:space="preserve"> </w:t>
      </w:r>
      <w:r>
        <w:t>России.     Бытовая     сказка:     герои,     место     действия,    особенности     построения</w:t>
      </w:r>
      <w:r>
        <w:rPr>
          <w:spacing w:val="-57"/>
        </w:rPr>
        <w:t xml:space="preserve"> </w:t>
      </w:r>
      <w:r>
        <w:t>и языка. Диалог в сказке. Понятие о волшебной сказке (общее представление): наличие присказки,</w:t>
      </w:r>
      <w:r>
        <w:rPr>
          <w:spacing w:val="1"/>
        </w:rPr>
        <w:t xml:space="preserve"> </w:t>
      </w:r>
      <w:r>
        <w:t>постоянные эпитеты, волшебные герои. Фольклорные произведения народов России: отражение в</w:t>
      </w:r>
      <w:r>
        <w:rPr>
          <w:spacing w:val="1"/>
        </w:rPr>
        <w:t xml:space="preserve"> </w:t>
      </w:r>
      <w:r>
        <w:t>сказках</w:t>
      </w:r>
      <w:r>
        <w:rPr>
          <w:spacing w:val="-4"/>
        </w:rPr>
        <w:t xml:space="preserve"> </w:t>
      </w:r>
      <w:r>
        <w:t>народного</w:t>
      </w:r>
      <w:r>
        <w:rPr>
          <w:spacing w:val="6"/>
        </w:rPr>
        <w:t xml:space="preserve"> </w:t>
      </w:r>
      <w:r>
        <w:t>быта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культуры.</w:t>
      </w:r>
    </w:p>
    <w:p w:rsidR="00531A79" w:rsidRDefault="00AF62D2">
      <w:pPr>
        <w:pStyle w:val="a3"/>
        <w:spacing w:line="272" w:lineRule="exact"/>
        <w:ind w:left="1244" w:firstLine="0"/>
      </w:pPr>
      <w:r>
        <w:t>Произведения для</w:t>
      </w:r>
      <w:r>
        <w:rPr>
          <w:spacing w:val="1"/>
        </w:rPr>
        <w:t xml:space="preserve"> </w:t>
      </w:r>
      <w:r>
        <w:t>чтения:</w:t>
      </w:r>
      <w:r>
        <w:rPr>
          <w:spacing w:val="-3"/>
        </w:rPr>
        <w:t xml:space="preserve"> </w:t>
      </w:r>
      <w:r>
        <w:t>потешки,</w:t>
      </w:r>
      <w:r>
        <w:rPr>
          <w:spacing w:val="3"/>
        </w:rPr>
        <w:t xml:space="preserve"> </w:t>
      </w:r>
      <w:r>
        <w:t>считалки,</w:t>
      </w:r>
      <w:r>
        <w:rPr>
          <w:spacing w:val="-1"/>
        </w:rPr>
        <w:t xml:space="preserve"> </w:t>
      </w:r>
      <w:r>
        <w:t>пословицы,</w:t>
      </w:r>
      <w:r>
        <w:rPr>
          <w:spacing w:val="-2"/>
        </w:rPr>
        <w:t xml:space="preserve"> </w:t>
      </w:r>
      <w:r>
        <w:t>скороговорки,</w:t>
      </w:r>
      <w:r>
        <w:rPr>
          <w:spacing w:val="-1"/>
        </w:rPr>
        <w:t xml:space="preserve"> </w:t>
      </w:r>
      <w:r>
        <w:t>загадки,</w:t>
      </w:r>
      <w:r>
        <w:rPr>
          <w:spacing w:val="3"/>
        </w:rPr>
        <w:t xml:space="preserve"> </w:t>
      </w:r>
      <w:r>
        <w:t>народные</w:t>
      </w:r>
    </w:p>
    <w:p w:rsidR="00531A79" w:rsidRDefault="00531A79">
      <w:pPr>
        <w:spacing w:line="272" w:lineRule="exact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57" w:lineRule="auto"/>
        <w:ind w:right="267" w:firstLine="0"/>
      </w:pPr>
      <w:r>
        <w:lastRenderedPageBreak/>
        <w:t>песни,</w:t>
      </w:r>
      <w:r>
        <w:rPr>
          <w:spacing w:val="1"/>
        </w:rPr>
        <w:t xml:space="preserve"> </w:t>
      </w:r>
      <w:r>
        <w:t>русская</w:t>
      </w:r>
      <w:r>
        <w:rPr>
          <w:spacing w:val="1"/>
        </w:rPr>
        <w:t xml:space="preserve"> </w:t>
      </w:r>
      <w:r>
        <w:t>народная</w:t>
      </w:r>
      <w:r>
        <w:rPr>
          <w:spacing w:val="1"/>
        </w:rPr>
        <w:t xml:space="preserve"> </w:t>
      </w:r>
      <w:r>
        <w:t>сказка</w:t>
      </w:r>
      <w:r>
        <w:rPr>
          <w:spacing w:val="1"/>
        </w:rPr>
        <w:t xml:space="preserve"> </w:t>
      </w:r>
      <w:r>
        <w:t>«Каша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топора»,</w:t>
      </w:r>
      <w:r>
        <w:rPr>
          <w:spacing w:val="1"/>
        </w:rPr>
        <w:t xml:space="preserve"> </w:t>
      </w:r>
      <w:r>
        <w:t>русская</w:t>
      </w:r>
      <w:r>
        <w:rPr>
          <w:spacing w:val="1"/>
        </w:rPr>
        <w:t xml:space="preserve"> </w:t>
      </w:r>
      <w:r>
        <w:t>народная</w:t>
      </w:r>
      <w:r>
        <w:rPr>
          <w:spacing w:val="1"/>
        </w:rPr>
        <w:t xml:space="preserve"> </w:t>
      </w:r>
      <w:r>
        <w:t>сказка</w:t>
      </w:r>
      <w:r>
        <w:rPr>
          <w:spacing w:val="1"/>
        </w:rPr>
        <w:t xml:space="preserve"> </w:t>
      </w:r>
      <w:r>
        <w:t>«У</w:t>
      </w:r>
      <w:r>
        <w:rPr>
          <w:spacing w:val="1"/>
        </w:rPr>
        <w:t xml:space="preserve"> </w:t>
      </w:r>
      <w:r>
        <w:t>страха</w:t>
      </w:r>
      <w:r>
        <w:rPr>
          <w:spacing w:val="1"/>
        </w:rPr>
        <w:t xml:space="preserve"> </w:t>
      </w:r>
      <w:r>
        <w:t>глаза</w:t>
      </w:r>
      <w:r>
        <w:rPr>
          <w:spacing w:val="1"/>
        </w:rPr>
        <w:t xml:space="preserve"> </w:t>
      </w:r>
      <w:r>
        <w:t>велики»,</w:t>
      </w:r>
      <w:r>
        <w:rPr>
          <w:spacing w:val="1"/>
        </w:rPr>
        <w:t xml:space="preserve"> </w:t>
      </w:r>
      <w:r>
        <w:t>русская</w:t>
      </w:r>
      <w:r>
        <w:rPr>
          <w:spacing w:val="1"/>
        </w:rPr>
        <w:t xml:space="preserve"> </w:t>
      </w:r>
      <w:r>
        <w:t>народная</w:t>
      </w:r>
      <w:r>
        <w:rPr>
          <w:spacing w:val="1"/>
        </w:rPr>
        <w:t xml:space="preserve"> </w:t>
      </w:r>
      <w:r>
        <w:t>сказка</w:t>
      </w:r>
      <w:r>
        <w:rPr>
          <w:spacing w:val="1"/>
        </w:rPr>
        <w:t xml:space="preserve"> </w:t>
      </w:r>
      <w:r>
        <w:t>«Зимовье</w:t>
      </w:r>
      <w:r>
        <w:rPr>
          <w:spacing w:val="1"/>
        </w:rPr>
        <w:t xml:space="preserve"> </w:t>
      </w:r>
      <w:r>
        <w:t>зверей»,</w:t>
      </w:r>
      <w:r>
        <w:rPr>
          <w:spacing w:val="1"/>
        </w:rPr>
        <w:t xml:space="preserve"> </w:t>
      </w:r>
      <w:r>
        <w:t>русская</w:t>
      </w:r>
      <w:r>
        <w:rPr>
          <w:spacing w:val="1"/>
        </w:rPr>
        <w:t xml:space="preserve"> </w:t>
      </w:r>
      <w:r>
        <w:t>народная</w:t>
      </w:r>
      <w:r>
        <w:rPr>
          <w:spacing w:val="1"/>
        </w:rPr>
        <w:t xml:space="preserve"> </w:t>
      </w:r>
      <w:r>
        <w:t>сказка</w:t>
      </w:r>
      <w:r>
        <w:rPr>
          <w:spacing w:val="60"/>
        </w:rPr>
        <w:t xml:space="preserve"> </w:t>
      </w:r>
      <w:r>
        <w:t>«Снегурочка»,</w:t>
      </w:r>
      <w:r>
        <w:rPr>
          <w:spacing w:val="1"/>
        </w:rPr>
        <w:t xml:space="preserve"> </w:t>
      </w:r>
      <w:r>
        <w:t>сказки</w:t>
      </w:r>
      <w:r>
        <w:rPr>
          <w:spacing w:val="2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(1-2</w:t>
      </w:r>
      <w:r>
        <w:rPr>
          <w:spacing w:val="-4"/>
        </w:rPr>
        <w:t xml:space="preserve"> </w:t>
      </w:r>
      <w:r>
        <w:t>произведения)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другие.</w:t>
      </w:r>
    </w:p>
    <w:p w:rsidR="00531A79" w:rsidRDefault="00AF62D2">
      <w:pPr>
        <w:pStyle w:val="a3"/>
        <w:spacing w:line="355" w:lineRule="auto"/>
        <w:ind w:right="270"/>
      </w:pPr>
      <w:r>
        <w:t xml:space="preserve">Звуки  </w:t>
      </w:r>
      <w:r>
        <w:rPr>
          <w:spacing w:val="45"/>
        </w:rPr>
        <w:t xml:space="preserve"> </w:t>
      </w:r>
      <w:r>
        <w:t xml:space="preserve">и   </w:t>
      </w:r>
      <w:r>
        <w:rPr>
          <w:spacing w:val="44"/>
        </w:rPr>
        <w:t xml:space="preserve"> </w:t>
      </w:r>
      <w:r>
        <w:t xml:space="preserve">краски   </w:t>
      </w:r>
      <w:r>
        <w:rPr>
          <w:spacing w:val="44"/>
        </w:rPr>
        <w:t xml:space="preserve"> </w:t>
      </w:r>
      <w:r>
        <w:t xml:space="preserve">родной   </w:t>
      </w:r>
      <w:r>
        <w:rPr>
          <w:spacing w:val="44"/>
        </w:rPr>
        <w:t xml:space="preserve"> </w:t>
      </w:r>
      <w:r>
        <w:t xml:space="preserve">природы   </w:t>
      </w:r>
      <w:r>
        <w:rPr>
          <w:spacing w:val="40"/>
        </w:rPr>
        <w:t xml:space="preserve"> </w:t>
      </w:r>
      <w:r>
        <w:t xml:space="preserve">в   </w:t>
      </w:r>
      <w:r>
        <w:rPr>
          <w:spacing w:val="40"/>
        </w:rPr>
        <w:t xml:space="preserve"> </w:t>
      </w:r>
      <w:r>
        <w:t xml:space="preserve">разные   </w:t>
      </w:r>
      <w:r>
        <w:rPr>
          <w:spacing w:val="42"/>
        </w:rPr>
        <w:t xml:space="preserve"> </w:t>
      </w:r>
      <w:r>
        <w:t xml:space="preserve">времена   </w:t>
      </w:r>
      <w:r>
        <w:rPr>
          <w:spacing w:val="38"/>
        </w:rPr>
        <w:t xml:space="preserve"> </w:t>
      </w:r>
      <w:r>
        <w:t xml:space="preserve">года.   </w:t>
      </w:r>
      <w:r>
        <w:rPr>
          <w:spacing w:val="41"/>
        </w:rPr>
        <w:t xml:space="preserve"> </w:t>
      </w:r>
      <w:r>
        <w:t xml:space="preserve">Тема   </w:t>
      </w:r>
      <w:r>
        <w:rPr>
          <w:spacing w:val="42"/>
        </w:rPr>
        <w:t xml:space="preserve"> </w:t>
      </w:r>
      <w:r>
        <w:t>природы</w:t>
      </w:r>
      <w:r>
        <w:rPr>
          <w:spacing w:val="-58"/>
        </w:rPr>
        <w:t xml:space="preserve"> </w:t>
      </w:r>
      <w:r>
        <w:t xml:space="preserve">в  </w:t>
      </w:r>
      <w:r>
        <w:rPr>
          <w:spacing w:val="46"/>
        </w:rPr>
        <w:t xml:space="preserve"> </w:t>
      </w:r>
      <w:r>
        <w:t xml:space="preserve">разные  </w:t>
      </w:r>
      <w:r>
        <w:rPr>
          <w:spacing w:val="43"/>
        </w:rPr>
        <w:t xml:space="preserve"> </w:t>
      </w:r>
      <w:r>
        <w:t xml:space="preserve">времена  </w:t>
      </w:r>
      <w:r>
        <w:rPr>
          <w:spacing w:val="43"/>
        </w:rPr>
        <w:t xml:space="preserve"> </w:t>
      </w:r>
      <w:r>
        <w:t xml:space="preserve">года  </w:t>
      </w:r>
      <w:r>
        <w:rPr>
          <w:spacing w:val="39"/>
        </w:rPr>
        <w:t xml:space="preserve"> </w:t>
      </w:r>
      <w:r>
        <w:t xml:space="preserve">(осень,   </w:t>
      </w:r>
      <w:r>
        <w:rPr>
          <w:spacing w:val="41"/>
        </w:rPr>
        <w:t xml:space="preserve"> </w:t>
      </w:r>
      <w:r>
        <w:t xml:space="preserve">зима,   </w:t>
      </w:r>
      <w:r>
        <w:rPr>
          <w:spacing w:val="41"/>
        </w:rPr>
        <w:t xml:space="preserve"> </w:t>
      </w:r>
      <w:r>
        <w:t xml:space="preserve">весна,   </w:t>
      </w:r>
      <w:r>
        <w:rPr>
          <w:spacing w:val="42"/>
        </w:rPr>
        <w:t xml:space="preserve"> </w:t>
      </w:r>
      <w:r>
        <w:t xml:space="preserve">лето)   </w:t>
      </w:r>
      <w:r>
        <w:rPr>
          <w:spacing w:val="40"/>
        </w:rPr>
        <w:t xml:space="preserve"> </w:t>
      </w:r>
      <w:r>
        <w:t xml:space="preserve">в   </w:t>
      </w:r>
      <w:r>
        <w:rPr>
          <w:spacing w:val="40"/>
        </w:rPr>
        <w:t xml:space="preserve"> </w:t>
      </w:r>
      <w:r>
        <w:t xml:space="preserve">произведениях   </w:t>
      </w:r>
      <w:r>
        <w:rPr>
          <w:spacing w:val="39"/>
        </w:rPr>
        <w:t xml:space="preserve"> </w:t>
      </w:r>
      <w:r>
        <w:t>литературы</w:t>
      </w:r>
      <w:r>
        <w:rPr>
          <w:spacing w:val="-58"/>
        </w:rPr>
        <w:t xml:space="preserve"> </w:t>
      </w:r>
      <w:r>
        <w:t>(по выбору, не менее пяти авторов). Эстетическое восприятие явлений природы (звуки, краски</w:t>
      </w:r>
      <w:r>
        <w:rPr>
          <w:spacing w:val="1"/>
        </w:rPr>
        <w:t xml:space="preserve"> </w:t>
      </w:r>
      <w:r>
        <w:t>времён года). Средства выразительности при описании природы: сравнение и эпитет. Настроение,</w:t>
      </w:r>
      <w:r>
        <w:rPr>
          <w:spacing w:val="1"/>
        </w:rPr>
        <w:t xml:space="preserve"> </w:t>
      </w:r>
      <w:r>
        <w:t>которое создаёт пейзажная лирика. Отражение темы «Времена года» в картинах художников (на</w:t>
      </w:r>
      <w:r>
        <w:rPr>
          <w:spacing w:val="1"/>
        </w:rPr>
        <w:t xml:space="preserve"> </w:t>
      </w:r>
      <w:r>
        <w:t>примере пейзажей И.И. Левитана, В.Д. Поленова, А.И. Куинджи, И.И. Шишкина и других) и</w:t>
      </w:r>
      <w:r>
        <w:rPr>
          <w:spacing w:val="1"/>
        </w:rPr>
        <w:t xml:space="preserve"> </w:t>
      </w:r>
      <w:r>
        <w:t>музыкальных</w:t>
      </w:r>
      <w:r>
        <w:rPr>
          <w:spacing w:val="-6"/>
        </w:rPr>
        <w:t xml:space="preserve"> </w:t>
      </w:r>
      <w:r>
        <w:t>произведениях</w:t>
      </w:r>
      <w:r>
        <w:rPr>
          <w:spacing w:val="-6"/>
        </w:rPr>
        <w:t xml:space="preserve"> </w:t>
      </w:r>
      <w:r>
        <w:t>(например,</w:t>
      </w:r>
      <w:r>
        <w:rPr>
          <w:spacing w:val="-4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П.И.</w:t>
      </w:r>
      <w:r>
        <w:rPr>
          <w:spacing w:val="-3"/>
        </w:rPr>
        <w:t xml:space="preserve"> </w:t>
      </w:r>
      <w:r>
        <w:t>Чайковского,</w:t>
      </w:r>
      <w:r>
        <w:rPr>
          <w:spacing w:val="-4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Вивальди и</w:t>
      </w:r>
      <w:r>
        <w:rPr>
          <w:spacing w:val="-5"/>
        </w:rPr>
        <w:t xml:space="preserve"> </w:t>
      </w:r>
      <w:r>
        <w:t>других).</w:t>
      </w:r>
    </w:p>
    <w:p w:rsidR="00531A79" w:rsidRDefault="00AF62D2">
      <w:pPr>
        <w:pStyle w:val="a3"/>
        <w:spacing w:line="355" w:lineRule="auto"/>
        <w:ind w:right="260"/>
      </w:pPr>
      <w:r>
        <w:t>Произведения для чтения: А.С. Пушкин «Уж небо осенью дышало…», «Вот север, тучи</w:t>
      </w:r>
      <w:r>
        <w:rPr>
          <w:spacing w:val="1"/>
        </w:rPr>
        <w:t xml:space="preserve"> </w:t>
      </w:r>
      <w:r>
        <w:t>нагоняя…»,</w:t>
      </w:r>
      <w:r>
        <w:rPr>
          <w:spacing w:val="1"/>
        </w:rPr>
        <w:t xml:space="preserve"> </w:t>
      </w:r>
      <w:r>
        <w:t>А.А.</w:t>
      </w:r>
      <w:r>
        <w:rPr>
          <w:spacing w:val="1"/>
        </w:rPr>
        <w:t xml:space="preserve"> </w:t>
      </w:r>
      <w:r>
        <w:t>Плещеев</w:t>
      </w:r>
      <w:r>
        <w:rPr>
          <w:spacing w:val="1"/>
        </w:rPr>
        <w:t xml:space="preserve"> </w:t>
      </w:r>
      <w:r>
        <w:t>«Осень»,</w:t>
      </w:r>
      <w:r>
        <w:rPr>
          <w:spacing w:val="1"/>
        </w:rPr>
        <w:t xml:space="preserve"> </w:t>
      </w:r>
      <w:r>
        <w:t>А.К.</w:t>
      </w:r>
      <w:r>
        <w:rPr>
          <w:spacing w:val="1"/>
        </w:rPr>
        <w:t xml:space="preserve"> </w:t>
      </w:r>
      <w:r>
        <w:t>Толстой</w:t>
      </w:r>
      <w:r>
        <w:rPr>
          <w:spacing w:val="1"/>
        </w:rPr>
        <w:t xml:space="preserve"> </w:t>
      </w:r>
      <w:r>
        <w:t>«Осень.</w:t>
      </w:r>
      <w:r>
        <w:rPr>
          <w:spacing w:val="1"/>
        </w:rPr>
        <w:t xml:space="preserve"> </w:t>
      </w:r>
      <w:r>
        <w:t>Обсыпается</w:t>
      </w:r>
      <w:r>
        <w:rPr>
          <w:spacing w:val="1"/>
        </w:rPr>
        <w:t xml:space="preserve"> </w:t>
      </w:r>
      <w:r>
        <w:t>наш</w:t>
      </w:r>
      <w:r>
        <w:rPr>
          <w:spacing w:val="60"/>
        </w:rPr>
        <w:t xml:space="preserve"> </w:t>
      </w:r>
      <w:r>
        <w:t>сад…»,</w:t>
      </w:r>
      <w:r>
        <w:rPr>
          <w:spacing w:val="60"/>
        </w:rPr>
        <w:t xml:space="preserve"> </w:t>
      </w:r>
      <w:r>
        <w:t>М.М.</w:t>
      </w:r>
      <w:r>
        <w:rPr>
          <w:spacing w:val="1"/>
        </w:rPr>
        <w:t xml:space="preserve"> </w:t>
      </w:r>
      <w:r>
        <w:t>Пришвин</w:t>
      </w:r>
      <w:r>
        <w:rPr>
          <w:spacing w:val="1"/>
        </w:rPr>
        <w:t xml:space="preserve"> </w:t>
      </w:r>
      <w:r>
        <w:t>«Осеннее</w:t>
      </w:r>
      <w:r>
        <w:rPr>
          <w:spacing w:val="1"/>
        </w:rPr>
        <w:t xml:space="preserve"> </w:t>
      </w:r>
      <w:r>
        <w:t>утро»,</w:t>
      </w:r>
      <w:r>
        <w:rPr>
          <w:spacing w:val="1"/>
        </w:rPr>
        <w:t xml:space="preserve"> </w:t>
      </w:r>
      <w:r>
        <w:t>Г.А.</w:t>
      </w:r>
      <w:r>
        <w:rPr>
          <w:spacing w:val="1"/>
        </w:rPr>
        <w:t xml:space="preserve"> </w:t>
      </w:r>
      <w:r>
        <w:t>Скребицкий «Четыре</w:t>
      </w:r>
      <w:r>
        <w:rPr>
          <w:spacing w:val="1"/>
        </w:rPr>
        <w:t xml:space="preserve"> </w:t>
      </w:r>
      <w:r>
        <w:t>художника»,</w:t>
      </w:r>
      <w:r>
        <w:rPr>
          <w:spacing w:val="1"/>
        </w:rPr>
        <w:t xml:space="preserve"> </w:t>
      </w:r>
      <w:r>
        <w:t>Ф.И. Тютчев</w:t>
      </w:r>
      <w:r>
        <w:rPr>
          <w:spacing w:val="1"/>
        </w:rPr>
        <w:t xml:space="preserve"> </w:t>
      </w:r>
      <w:r>
        <w:t>«Чародейкою</w:t>
      </w:r>
      <w:r>
        <w:rPr>
          <w:spacing w:val="1"/>
        </w:rPr>
        <w:t xml:space="preserve"> </w:t>
      </w:r>
      <w:r>
        <w:t>Зимою», «Зима недаром злится», И.С. Соколов-Микитов «Зима в лесу», С.А. Есенин «Поёт зима –</w:t>
      </w:r>
      <w:r>
        <w:rPr>
          <w:spacing w:val="1"/>
        </w:rPr>
        <w:t xml:space="preserve"> </w:t>
      </w:r>
      <w:r>
        <w:t>аукает…»,</w:t>
      </w:r>
      <w:r>
        <w:rPr>
          <w:spacing w:val="5"/>
        </w:rPr>
        <w:t xml:space="preserve"> </w:t>
      </w:r>
      <w:r>
        <w:t>И.З.</w:t>
      </w:r>
      <w:r>
        <w:rPr>
          <w:spacing w:val="-1"/>
        </w:rPr>
        <w:t xml:space="preserve"> </w:t>
      </w:r>
      <w:r>
        <w:t>Суриков</w:t>
      </w:r>
      <w:r>
        <w:rPr>
          <w:spacing w:val="3"/>
        </w:rPr>
        <w:t xml:space="preserve"> </w:t>
      </w:r>
      <w:r>
        <w:t>«Лето»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другие.</w:t>
      </w:r>
    </w:p>
    <w:p w:rsidR="00531A79" w:rsidRDefault="00AF62D2">
      <w:pPr>
        <w:pStyle w:val="a3"/>
        <w:spacing w:line="355" w:lineRule="auto"/>
        <w:ind w:right="267"/>
      </w:pPr>
      <w:r>
        <w:t>О детях и дружбе. Круг чтения: тема дружбы в художественном произведении (расширение</w:t>
      </w:r>
      <w:r>
        <w:rPr>
          <w:spacing w:val="-57"/>
        </w:rPr>
        <w:t xml:space="preserve"> </w:t>
      </w:r>
      <w:r>
        <w:t>круга чтения: не менее четырёх произведений, Н.Н. Носова, В.А. Осеевой, В.Ю. Драгунского, В.В.</w:t>
      </w:r>
      <w:r>
        <w:rPr>
          <w:spacing w:val="-57"/>
        </w:rPr>
        <w:t xml:space="preserve"> </w:t>
      </w:r>
      <w:r>
        <w:t>Лунина и других). Отражение в произведениях нравственно-этических понятий: дружба, терпение,</w:t>
      </w:r>
      <w:r>
        <w:rPr>
          <w:spacing w:val="-57"/>
        </w:rPr>
        <w:t xml:space="preserve"> </w:t>
      </w:r>
      <w:r>
        <w:t>уважение, помощь друг другу. Главная мысль произведения (идея). Герой произведения (введение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«главный</w:t>
      </w:r>
      <w:r>
        <w:rPr>
          <w:spacing w:val="-3"/>
        </w:rPr>
        <w:t xml:space="preserve"> </w:t>
      </w:r>
      <w:r>
        <w:t>герой»),</w:t>
      </w:r>
      <w:r>
        <w:rPr>
          <w:spacing w:val="3"/>
        </w:rPr>
        <w:t xml:space="preserve"> </w:t>
      </w:r>
      <w:r>
        <w:t>его</w:t>
      </w:r>
      <w:r>
        <w:rPr>
          <w:spacing w:val="5"/>
        </w:rPr>
        <w:t xml:space="preserve"> </w:t>
      </w:r>
      <w:r>
        <w:t>характеристика (портрет),</w:t>
      </w:r>
      <w:r>
        <w:rPr>
          <w:spacing w:val="-1"/>
        </w:rPr>
        <w:t xml:space="preserve"> </w:t>
      </w:r>
      <w:r>
        <w:t>оценка</w:t>
      </w:r>
      <w:r>
        <w:rPr>
          <w:spacing w:val="-5"/>
        </w:rPr>
        <w:t xml:space="preserve"> </w:t>
      </w:r>
      <w:r>
        <w:t>поступков.</w:t>
      </w:r>
    </w:p>
    <w:p w:rsidR="00531A79" w:rsidRDefault="00AF62D2">
      <w:pPr>
        <w:pStyle w:val="a3"/>
        <w:spacing w:line="275" w:lineRule="exact"/>
        <w:ind w:left="1244" w:firstLine="0"/>
      </w:pPr>
      <w:r>
        <w:t xml:space="preserve">Произведения      </w:t>
      </w:r>
      <w:r>
        <w:rPr>
          <w:spacing w:val="11"/>
        </w:rPr>
        <w:t xml:space="preserve"> </w:t>
      </w:r>
      <w:r>
        <w:t xml:space="preserve">для      </w:t>
      </w:r>
      <w:r>
        <w:rPr>
          <w:spacing w:val="11"/>
        </w:rPr>
        <w:t xml:space="preserve"> </w:t>
      </w:r>
      <w:r>
        <w:t xml:space="preserve">чтения:      </w:t>
      </w:r>
      <w:r>
        <w:rPr>
          <w:spacing w:val="7"/>
        </w:rPr>
        <w:t xml:space="preserve"> </w:t>
      </w:r>
      <w:r>
        <w:t xml:space="preserve">Л.Н.      </w:t>
      </w:r>
      <w:r>
        <w:rPr>
          <w:spacing w:val="8"/>
        </w:rPr>
        <w:t xml:space="preserve"> </w:t>
      </w:r>
      <w:r>
        <w:t xml:space="preserve">Толстой      </w:t>
      </w:r>
      <w:r>
        <w:rPr>
          <w:spacing w:val="13"/>
        </w:rPr>
        <w:t xml:space="preserve"> </w:t>
      </w:r>
      <w:r>
        <w:t xml:space="preserve">«Филиппок»,      </w:t>
      </w:r>
      <w:r>
        <w:rPr>
          <w:spacing w:val="13"/>
        </w:rPr>
        <w:t xml:space="preserve"> </w:t>
      </w:r>
      <w:r>
        <w:t xml:space="preserve">Е.А.      </w:t>
      </w:r>
      <w:r>
        <w:rPr>
          <w:spacing w:val="14"/>
        </w:rPr>
        <w:t xml:space="preserve"> </w:t>
      </w:r>
      <w:r>
        <w:t>Пермяк</w:t>
      </w:r>
    </w:p>
    <w:p w:rsidR="00531A79" w:rsidRDefault="00AF62D2">
      <w:pPr>
        <w:pStyle w:val="a3"/>
        <w:spacing w:before="124" w:line="355" w:lineRule="auto"/>
        <w:ind w:right="274" w:firstLine="0"/>
      </w:pPr>
      <w:r>
        <w:t xml:space="preserve">«Две  </w:t>
      </w:r>
      <w:r>
        <w:rPr>
          <w:spacing w:val="1"/>
        </w:rPr>
        <w:t xml:space="preserve"> </w:t>
      </w:r>
      <w:r>
        <w:t xml:space="preserve">пословицы»,  </w:t>
      </w:r>
      <w:r>
        <w:rPr>
          <w:spacing w:val="1"/>
        </w:rPr>
        <w:t xml:space="preserve"> </w:t>
      </w:r>
      <w:r>
        <w:t xml:space="preserve">Ю.И.  </w:t>
      </w:r>
      <w:r>
        <w:rPr>
          <w:spacing w:val="1"/>
        </w:rPr>
        <w:t xml:space="preserve"> </w:t>
      </w:r>
      <w:r>
        <w:t xml:space="preserve">Ермолаев  </w:t>
      </w:r>
      <w:r>
        <w:rPr>
          <w:spacing w:val="1"/>
        </w:rPr>
        <w:t xml:space="preserve"> </w:t>
      </w:r>
      <w:r>
        <w:t xml:space="preserve">«Два  </w:t>
      </w:r>
      <w:r>
        <w:rPr>
          <w:spacing w:val="1"/>
        </w:rPr>
        <w:t xml:space="preserve"> </w:t>
      </w:r>
      <w:r>
        <w:t>пирожных»,    В.А.    Осеева    «Синие    листья»,</w:t>
      </w:r>
      <w:r>
        <w:rPr>
          <w:spacing w:val="1"/>
        </w:rPr>
        <w:t xml:space="preserve"> </w:t>
      </w:r>
      <w:r>
        <w:t>Н.Н.</w:t>
      </w:r>
      <w:r>
        <w:rPr>
          <w:spacing w:val="-2"/>
        </w:rPr>
        <w:t xml:space="preserve"> </w:t>
      </w:r>
      <w:r>
        <w:t>Носов</w:t>
      </w:r>
      <w:r>
        <w:rPr>
          <w:spacing w:val="-2"/>
        </w:rPr>
        <w:t xml:space="preserve"> </w:t>
      </w:r>
      <w:r>
        <w:t>«На</w:t>
      </w:r>
      <w:r>
        <w:rPr>
          <w:spacing w:val="-5"/>
        </w:rPr>
        <w:t xml:space="preserve"> </w:t>
      </w:r>
      <w:r>
        <w:t>горке»,</w:t>
      </w:r>
      <w:r>
        <w:rPr>
          <w:spacing w:val="-1"/>
        </w:rPr>
        <w:t xml:space="preserve"> </w:t>
      </w:r>
      <w:r>
        <w:t>«Заплатка»,</w:t>
      </w:r>
      <w:r>
        <w:rPr>
          <w:spacing w:val="4"/>
        </w:rPr>
        <w:t xml:space="preserve"> </w:t>
      </w:r>
      <w:r>
        <w:t>А.Л.</w:t>
      </w:r>
      <w:r>
        <w:rPr>
          <w:spacing w:val="-1"/>
        </w:rPr>
        <w:t xml:space="preserve"> </w:t>
      </w:r>
      <w:r>
        <w:t>Барто</w:t>
      </w:r>
      <w:r>
        <w:rPr>
          <w:spacing w:val="-2"/>
        </w:rPr>
        <w:t xml:space="preserve"> </w:t>
      </w:r>
      <w:r>
        <w:t>«Катя»,</w:t>
      </w:r>
      <w:r>
        <w:rPr>
          <w:spacing w:val="-1"/>
        </w:rPr>
        <w:t xml:space="preserve"> </w:t>
      </w:r>
      <w:r>
        <w:t>В.В.</w:t>
      </w:r>
      <w:r>
        <w:rPr>
          <w:spacing w:val="-1"/>
        </w:rPr>
        <w:t xml:space="preserve"> </w:t>
      </w:r>
      <w:r>
        <w:t>Лунин</w:t>
      </w:r>
      <w:r>
        <w:rPr>
          <w:spacing w:val="2"/>
        </w:rPr>
        <w:t xml:space="preserve"> </w:t>
      </w:r>
      <w:r>
        <w:t>«Я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Вовка»,</w:t>
      </w:r>
      <w:r>
        <w:rPr>
          <w:spacing w:val="-1"/>
        </w:rPr>
        <w:t xml:space="preserve"> </w:t>
      </w:r>
      <w:r>
        <w:t>В.Ю. Драгунский</w:t>
      </w:r>
    </w:p>
    <w:p w:rsidR="00531A79" w:rsidRDefault="00AF62D2">
      <w:pPr>
        <w:pStyle w:val="a3"/>
        <w:spacing w:before="4"/>
        <w:ind w:firstLine="0"/>
      </w:pPr>
      <w:r>
        <w:t>«Тайное</w:t>
      </w:r>
      <w:r>
        <w:rPr>
          <w:spacing w:val="-4"/>
        </w:rPr>
        <w:t xml:space="preserve"> </w:t>
      </w:r>
      <w:r>
        <w:t>становится</w:t>
      </w:r>
      <w:r>
        <w:rPr>
          <w:spacing w:val="-3"/>
        </w:rPr>
        <w:t xml:space="preserve"> </w:t>
      </w:r>
      <w:r>
        <w:t>явным»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</w:t>
      </w:r>
      <w:r>
        <w:rPr>
          <w:spacing w:val="-4"/>
        </w:rPr>
        <w:t xml:space="preserve"> </w:t>
      </w:r>
      <w:r>
        <w:t>(по</w:t>
      </w:r>
      <w:r>
        <w:rPr>
          <w:spacing w:val="-2"/>
        </w:rPr>
        <w:t xml:space="preserve"> </w:t>
      </w:r>
      <w:r>
        <w:t>выбору).</w:t>
      </w:r>
    </w:p>
    <w:p w:rsidR="00531A79" w:rsidRDefault="00AF62D2">
      <w:pPr>
        <w:pStyle w:val="a3"/>
        <w:spacing w:before="132" w:line="355" w:lineRule="auto"/>
        <w:ind w:right="265" w:firstLine="773"/>
      </w:pPr>
      <w:r>
        <w:t>Мир</w:t>
      </w:r>
      <w:r>
        <w:rPr>
          <w:spacing w:val="1"/>
        </w:rPr>
        <w:t xml:space="preserve"> </w:t>
      </w:r>
      <w:r>
        <w:t>сказок.</w:t>
      </w:r>
      <w:r>
        <w:rPr>
          <w:spacing w:val="1"/>
        </w:rPr>
        <w:t xml:space="preserve"> </w:t>
      </w:r>
      <w:r>
        <w:t>Фольклорная</w:t>
      </w:r>
      <w:r>
        <w:rPr>
          <w:spacing w:val="1"/>
        </w:rPr>
        <w:t xml:space="preserve"> </w:t>
      </w:r>
      <w:r>
        <w:t>(народная)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литературная</w:t>
      </w:r>
      <w:r>
        <w:rPr>
          <w:spacing w:val="1"/>
        </w:rPr>
        <w:t xml:space="preserve"> </w:t>
      </w:r>
      <w:r>
        <w:t>(авторская)</w:t>
      </w:r>
      <w:r>
        <w:rPr>
          <w:spacing w:val="1"/>
        </w:rPr>
        <w:t xml:space="preserve"> </w:t>
      </w:r>
      <w:r>
        <w:t>сказка:</w:t>
      </w:r>
      <w:r>
        <w:rPr>
          <w:spacing w:val="1"/>
        </w:rPr>
        <w:t xml:space="preserve"> </w:t>
      </w:r>
      <w:r>
        <w:t>«бродячие»</w:t>
      </w:r>
      <w:r>
        <w:rPr>
          <w:spacing w:val="1"/>
        </w:rPr>
        <w:t xml:space="preserve"> </w:t>
      </w:r>
      <w:r>
        <w:t>сюжеты</w:t>
      </w:r>
      <w:r>
        <w:rPr>
          <w:spacing w:val="1"/>
        </w:rPr>
        <w:t xml:space="preserve"> </w:t>
      </w:r>
      <w:r>
        <w:t>(произведения по</w:t>
      </w:r>
      <w:r>
        <w:rPr>
          <w:spacing w:val="1"/>
        </w:rPr>
        <w:t xml:space="preserve"> </w:t>
      </w:r>
      <w:r>
        <w:t>выбору,</w:t>
      </w:r>
      <w:r>
        <w:rPr>
          <w:spacing w:val="1"/>
        </w:rPr>
        <w:t xml:space="preserve"> </w:t>
      </w:r>
      <w:r>
        <w:t>не менее четырёх).</w:t>
      </w:r>
      <w:r>
        <w:rPr>
          <w:spacing w:val="1"/>
        </w:rPr>
        <w:t xml:space="preserve"> </w:t>
      </w:r>
      <w:r>
        <w:t>Фольклорная основа авторских сказок:</w:t>
      </w:r>
      <w:r>
        <w:rPr>
          <w:spacing w:val="1"/>
        </w:rPr>
        <w:t xml:space="preserve"> </w:t>
      </w:r>
      <w:r>
        <w:t>сравнение сюжетов, героев, особенностей языка.</w:t>
      </w:r>
      <w:r>
        <w:rPr>
          <w:spacing w:val="60"/>
        </w:rPr>
        <w:t xml:space="preserve"> </w:t>
      </w:r>
      <w:r>
        <w:t>Составление плана произведения: части текста,</w:t>
      </w:r>
      <w:r>
        <w:rPr>
          <w:spacing w:val="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главные</w:t>
      </w:r>
      <w:r>
        <w:rPr>
          <w:spacing w:val="-5"/>
        </w:rPr>
        <w:t xml:space="preserve"> </w:t>
      </w:r>
      <w:r>
        <w:t>темы.</w:t>
      </w:r>
      <w:r>
        <w:rPr>
          <w:spacing w:val="4"/>
        </w:rPr>
        <w:t xml:space="preserve"> </w:t>
      </w:r>
      <w:r>
        <w:t>Иллюстрации,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значение в</w:t>
      </w:r>
      <w:r>
        <w:rPr>
          <w:spacing w:val="-6"/>
        </w:rPr>
        <w:t xml:space="preserve"> </w:t>
      </w:r>
      <w:r>
        <w:t>раскрытии</w:t>
      </w:r>
      <w:r>
        <w:rPr>
          <w:spacing w:val="2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t>произведения.</w:t>
      </w:r>
    </w:p>
    <w:p w:rsidR="00531A79" w:rsidRDefault="00AF62D2">
      <w:pPr>
        <w:pStyle w:val="a3"/>
        <w:tabs>
          <w:tab w:val="left" w:pos="9935"/>
        </w:tabs>
        <w:spacing w:line="355" w:lineRule="auto"/>
        <w:ind w:right="272"/>
      </w:pPr>
      <w:r>
        <w:t xml:space="preserve">Произведения          для        </w:t>
      </w:r>
      <w:r>
        <w:rPr>
          <w:spacing w:val="56"/>
        </w:rPr>
        <w:t xml:space="preserve"> </w:t>
      </w:r>
      <w:r>
        <w:t xml:space="preserve">чтения:        </w:t>
      </w:r>
      <w:r>
        <w:rPr>
          <w:spacing w:val="55"/>
        </w:rPr>
        <w:t xml:space="preserve"> </w:t>
      </w:r>
      <w:r>
        <w:t xml:space="preserve">народная         </w:t>
      </w:r>
      <w:r>
        <w:rPr>
          <w:spacing w:val="1"/>
        </w:rPr>
        <w:t xml:space="preserve"> </w:t>
      </w:r>
      <w:r>
        <w:t>сказка          «Золотая</w:t>
      </w:r>
      <w:r>
        <w:tab/>
      </w:r>
      <w:r>
        <w:rPr>
          <w:spacing w:val="-2"/>
        </w:rPr>
        <w:t>рыбка»,</w:t>
      </w:r>
      <w:r>
        <w:rPr>
          <w:spacing w:val="-58"/>
        </w:rPr>
        <w:t xml:space="preserve"> </w:t>
      </w:r>
      <w:r>
        <w:t xml:space="preserve">А.С.    </w:t>
      </w:r>
      <w:r>
        <w:rPr>
          <w:spacing w:val="1"/>
        </w:rPr>
        <w:t xml:space="preserve"> </w:t>
      </w:r>
      <w:r>
        <w:t xml:space="preserve">Пушкин    </w:t>
      </w:r>
      <w:r>
        <w:rPr>
          <w:spacing w:val="1"/>
        </w:rPr>
        <w:t xml:space="preserve"> </w:t>
      </w:r>
      <w:r>
        <w:t xml:space="preserve">«Сказка    </w:t>
      </w:r>
      <w:r>
        <w:rPr>
          <w:spacing w:val="1"/>
        </w:rPr>
        <w:t xml:space="preserve"> </w:t>
      </w:r>
      <w:r>
        <w:t>о      рыбаке      и      рыбке»,      народная      сказка      «Морозко»,</w:t>
      </w:r>
      <w:r>
        <w:rPr>
          <w:spacing w:val="1"/>
        </w:rPr>
        <w:t xml:space="preserve"> </w:t>
      </w:r>
      <w:r>
        <w:t>В.Ф.</w:t>
      </w:r>
      <w:r>
        <w:rPr>
          <w:spacing w:val="-3"/>
        </w:rPr>
        <w:t xml:space="preserve"> </w:t>
      </w:r>
      <w:r>
        <w:t>Одоевский</w:t>
      </w:r>
      <w:r>
        <w:rPr>
          <w:spacing w:val="-3"/>
        </w:rPr>
        <w:t xml:space="preserve"> </w:t>
      </w:r>
      <w:r>
        <w:t>«Мороз</w:t>
      </w:r>
      <w:r>
        <w:rPr>
          <w:spacing w:val="2"/>
        </w:rPr>
        <w:t xml:space="preserve"> </w:t>
      </w:r>
      <w:r>
        <w:t>Иванович»,</w:t>
      </w:r>
      <w:r>
        <w:rPr>
          <w:spacing w:val="3"/>
        </w:rPr>
        <w:t xml:space="preserve"> </w:t>
      </w:r>
      <w:r>
        <w:t>В.И.</w:t>
      </w:r>
      <w:r>
        <w:rPr>
          <w:spacing w:val="3"/>
        </w:rPr>
        <w:t xml:space="preserve"> </w:t>
      </w:r>
      <w:r>
        <w:t>Даль</w:t>
      </w:r>
      <w:r>
        <w:rPr>
          <w:spacing w:val="-7"/>
        </w:rPr>
        <w:t xml:space="preserve"> </w:t>
      </w:r>
      <w:r>
        <w:t>«Девочка Снегурочка»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другие.</w:t>
      </w:r>
    </w:p>
    <w:p w:rsidR="00531A79" w:rsidRDefault="00AF62D2">
      <w:pPr>
        <w:pStyle w:val="a3"/>
        <w:spacing w:line="355" w:lineRule="auto"/>
        <w:ind w:right="263"/>
      </w:pPr>
      <w:r>
        <w:t xml:space="preserve">О       </w:t>
      </w:r>
      <w:r>
        <w:rPr>
          <w:spacing w:val="1"/>
        </w:rPr>
        <w:t xml:space="preserve"> </w:t>
      </w:r>
      <w:r>
        <w:t>братьях        наших        меньших.         Жанровое        многообразие        произведений</w:t>
      </w:r>
      <w:r>
        <w:rPr>
          <w:spacing w:val="-57"/>
        </w:rPr>
        <w:t xml:space="preserve"> </w:t>
      </w:r>
      <w:r>
        <w:t>о животных (песни, загадки, сказки, басни, рассказы, стихотворения; произведения по выбору, не</w:t>
      </w:r>
      <w:r>
        <w:rPr>
          <w:spacing w:val="1"/>
        </w:rPr>
        <w:t xml:space="preserve"> </w:t>
      </w:r>
      <w:r>
        <w:t>менее пяти авторов). Дружба людей и животных – тема литературы (произведения Е.И. Чарушина,</w:t>
      </w:r>
      <w:r>
        <w:rPr>
          <w:spacing w:val="-57"/>
        </w:rPr>
        <w:t xml:space="preserve"> </w:t>
      </w:r>
      <w:r>
        <w:t>В.В.</w:t>
      </w:r>
      <w:r>
        <w:rPr>
          <w:spacing w:val="1"/>
        </w:rPr>
        <w:t xml:space="preserve"> </w:t>
      </w:r>
      <w:r>
        <w:t>Бианки,</w:t>
      </w:r>
      <w:r>
        <w:rPr>
          <w:spacing w:val="1"/>
        </w:rPr>
        <w:t xml:space="preserve"> </w:t>
      </w:r>
      <w:r>
        <w:t>С.В.</w:t>
      </w:r>
      <w:r>
        <w:rPr>
          <w:spacing w:val="1"/>
        </w:rPr>
        <w:t xml:space="preserve"> </w:t>
      </w:r>
      <w:r>
        <w:t>Михалкова,</w:t>
      </w:r>
      <w:r>
        <w:rPr>
          <w:spacing w:val="1"/>
        </w:rPr>
        <w:t xml:space="preserve"> </w:t>
      </w:r>
      <w:r>
        <w:t>Б.С.</w:t>
      </w:r>
      <w:r>
        <w:rPr>
          <w:spacing w:val="1"/>
        </w:rPr>
        <w:t xml:space="preserve"> </w:t>
      </w:r>
      <w:r>
        <w:t>Житкова,</w:t>
      </w:r>
      <w:r>
        <w:rPr>
          <w:spacing w:val="1"/>
        </w:rPr>
        <w:t xml:space="preserve"> </w:t>
      </w:r>
      <w:r>
        <w:t>М.М.</w:t>
      </w:r>
      <w:r>
        <w:rPr>
          <w:spacing w:val="1"/>
        </w:rPr>
        <w:t xml:space="preserve"> </w:t>
      </w:r>
      <w:r>
        <w:t>Пришвина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других).</w:t>
      </w:r>
      <w:r>
        <w:rPr>
          <w:spacing w:val="1"/>
        </w:rPr>
        <w:t xml:space="preserve"> </w:t>
      </w:r>
      <w:r>
        <w:t>Отражение образов</w:t>
      </w:r>
      <w:r>
        <w:rPr>
          <w:spacing w:val="1"/>
        </w:rPr>
        <w:t xml:space="preserve"> </w:t>
      </w:r>
      <w:r>
        <w:t>животных</w:t>
      </w:r>
      <w:r>
        <w:rPr>
          <w:spacing w:val="34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фольклоре</w:t>
      </w:r>
      <w:r>
        <w:rPr>
          <w:spacing w:val="33"/>
        </w:rPr>
        <w:t xml:space="preserve"> </w:t>
      </w:r>
      <w:r>
        <w:t>(русские</w:t>
      </w:r>
      <w:r>
        <w:rPr>
          <w:spacing w:val="38"/>
        </w:rPr>
        <w:t xml:space="preserve"> </w:t>
      </w:r>
      <w:r>
        <w:t>народные</w:t>
      </w:r>
      <w:r>
        <w:rPr>
          <w:spacing w:val="33"/>
        </w:rPr>
        <w:t xml:space="preserve"> </w:t>
      </w:r>
      <w:r>
        <w:t>песни,</w:t>
      </w:r>
      <w:r>
        <w:rPr>
          <w:spacing w:val="36"/>
        </w:rPr>
        <w:t xml:space="preserve"> </w:t>
      </w:r>
      <w:r>
        <w:t>загадки,</w:t>
      </w:r>
      <w:r>
        <w:rPr>
          <w:spacing w:val="36"/>
        </w:rPr>
        <w:t xml:space="preserve"> </w:t>
      </w:r>
      <w:r>
        <w:t>сказки).</w:t>
      </w:r>
      <w:r>
        <w:rPr>
          <w:spacing w:val="36"/>
        </w:rPr>
        <w:t xml:space="preserve"> </w:t>
      </w:r>
      <w:r>
        <w:t>Герои</w:t>
      </w:r>
      <w:r>
        <w:rPr>
          <w:spacing w:val="35"/>
        </w:rPr>
        <w:t xml:space="preserve"> </w:t>
      </w:r>
      <w:r>
        <w:t>стихотворных</w:t>
      </w:r>
      <w:r>
        <w:rPr>
          <w:spacing w:val="34"/>
        </w:rPr>
        <w:t xml:space="preserve"> </w:t>
      </w:r>
      <w:r>
        <w:t>и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tabs>
          <w:tab w:val="left" w:pos="2663"/>
          <w:tab w:val="left" w:pos="3945"/>
          <w:tab w:val="left" w:pos="4952"/>
          <w:tab w:val="left" w:pos="6503"/>
          <w:tab w:val="left" w:pos="8618"/>
          <w:tab w:val="left" w:pos="9775"/>
        </w:tabs>
        <w:spacing w:before="158" w:line="355" w:lineRule="auto"/>
        <w:ind w:right="261" w:firstLine="0"/>
      </w:pPr>
      <w:r>
        <w:lastRenderedPageBreak/>
        <w:t>прозаических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научно-</w:t>
      </w:r>
      <w:r>
        <w:rPr>
          <w:spacing w:val="1"/>
        </w:rPr>
        <w:t xml:space="preserve"> </w:t>
      </w:r>
      <w:r>
        <w:t>познавательном        тексте.        Нравственно-этические        понятия:        отношение        человека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животным</w:t>
      </w:r>
      <w:r>
        <w:rPr>
          <w:spacing w:val="1"/>
        </w:rPr>
        <w:t xml:space="preserve"> </w:t>
      </w:r>
      <w:r>
        <w:t>(любовь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забота).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басни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жанра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прозаические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стихотворные</w:t>
      </w:r>
      <w:r>
        <w:tab/>
        <w:t>басни</w:t>
      </w:r>
      <w:r>
        <w:tab/>
        <w:t>(на</w:t>
      </w:r>
      <w:r>
        <w:tab/>
        <w:t>примере</w:t>
      </w:r>
      <w:r>
        <w:tab/>
        <w:t>произведений</w:t>
      </w:r>
      <w:r>
        <w:tab/>
        <w:t>И.А.</w:t>
      </w:r>
      <w:r>
        <w:tab/>
        <w:t>Крылова,</w:t>
      </w:r>
      <w:r>
        <w:rPr>
          <w:spacing w:val="-58"/>
        </w:rPr>
        <w:t xml:space="preserve"> </w:t>
      </w:r>
      <w:r>
        <w:t>Л.Н. Толстого). Мораль басни как нравственный урок (поучение). Знакомство с художниками-</w:t>
      </w:r>
      <w:r>
        <w:rPr>
          <w:spacing w:val="1"/>
        </w:rPr>
        <w:t xml:space="preserve"> </w:t>
      </w:r>
      <w:r>
        <w:t>иллюстраторами,</w:t>
      </w:r>
      <w:r>
        <w:rPr>
          <w:spacing w:val="2"/>
        </w:rPr>
        <w:t xml:space="preserve"> </w:t>
      </w:r>
      <w:r>
        <w:t>анималистами</w:t>
      </w:r>
      <w:r>
        <w:rPr>
          <w:spacing w:val="1"/>
        </w:rPr>
        <w:t xml:space="preserve"> </w:t>
      </w:r>
      <w:r>
        <w:t>(без</w:t>
      </w:r>
      <w:r>
        <w:rPr>
          <w:spacing w:val="-3"/>
        </w:rPr>
        <w:t xml:space="preserve"> </w:t>
      </w:r>
      <w:r>
        <w:t>использования термина):</w:t>
      </w:r>
      <w:r>
        <w:rPr>
          <w:spacing w:val="1"/>
        </w:rPr>
        <w:t xml:space="preserve"> </w:t>
      </w:r>
      <w:r>
        <w:t>Е.И.</w:t>
      </w:r>
      <w:r>
        <w:rPr>
          <w:spacing w:val="-3"/>
        </w:rPr>
        <w:t xml:space="preserve"> </w:t>
      </w:r>
      <w:r>
        <w:t>Чарушин,</w:t>
      </w:r>
      <w:r>
        <w:rPr>
          <w:spacing w:val="2"/>
        </w:rPr>
        <w:t xml:space="preserve"> </w:t>
      </w:r>
      <w:r>
        <w:t>В.В.</w:t>
      </w:r>
      <w:r>
        <w:rPr>
          <w:spacing w:val="-2"/>
        </w:rPr>
        <w:t xml:space="preserve"> </w:t>
      </w:r>
      <w:r>
        <w:t>Бианки.</w:t>
      </w:r>
    </w:p>
    <w:p w:rsidR="00531A79" w:rsidRDefault="00AF62D2">
      <w:pPr>
        <w:pStyle w:val="a3"/>
        <w:spacing w:before="3" w:line="355" w:lineRule="auto"/>
        <w:ind w:right="276"/>
      </w:pPr>
      <w:r>
        <w:t xml:space="preserve">Произведения     </w:t>
      </w:r>
      <w:r>
        <w:rPr>
          <w:spacing w:val="1"/>
        </w:rPr>
        <w:t xml:space="preserve"> </w:t>
      </w:r>
      <w:r>
        <w:t xml:space="preserve">для     </w:t>
      </w:r>
      <w:r>
        <w:rPr>
          <w:spacing w:val="1"/>
        </w:rPr>
        <w:t xml:space="preserve"> </w:t>
      </w:r>
      <w:r>
        <w:t xml:space="preserve">чтения:     </w:t>
      </w:r>
      <w:r>
        <w:rPr>
          <w:spacing w:val="1"/>
        </w:rPr>
        <w:t xml:space="preserve"> </w:t>
      </w:r>
      <w:r>
        <w:t xml:space="preserve">И.А.     </w:t>
      </w:r>
      <w:r>
        <w:rPr>
          <w:spacing w:val="1"/>
        </w:rPr>
        <w:t xml:space="preserve"> </w:t>
      </w:r>
      <w:r>
        <w:t xml:space="preserve">Крылов     </w:t>
      </w:r>
      <w:r>
        <w:rPr>
          <w:spacing w:val="1"/>
        </w:rPr>
        <w:t xml:space="preserve"> </w:t>
      </w:r>
      <w:r>
        <w:t>«Лебедь,       Щука       и       Рак»,</w:t>
      </w:r>
      <w:r>
        <w:rPr>
          <w:spacing w:val="1"/>
        </w:rPr>
        <w:t xml:space="preserve"> </w:t>
      </w:r>
      <w:r>
        <w:t>Л.Н. Толстой «Лев и мышь», М.М. Пришвин «Ребята и утята», Б.С. Житков «Храбрый утёнок»,</w:t>
      </w:r>
      <w:r>
        <w:rPr>
          <w:spacing w:val="1"/>
        </w:rPr>
        <w:t xml:space="preserve"> </w:t>
      </w:r>
      <w:r>
        <w:t>В.Д. Берестов «Кошкин щенок», В.В. Бианки «Музыкант», Е.И. Чарушин «Страшный рассказ»,</w:t>
      </w:r>
      <w:r>
        <w:rPr>
          <w:spacing w:val="1"/>
        </w:rPr>
        <w:t xml:space="preserve"> </w:t>
      </w:r>
      <w:r>
        <w:t>С.В.</w:t>
      </w:r>
      <w:r>
        <w:rPr>
          <w:spacing w:val="3"/>
        </w:rPr>
        <w:t xml:space="preserve"> </w:t>
      </w:r>
      <w:r>
        <w:t>Михалков</w:t>
      </w:r>
      <w:r>
        <w:rPr>
          <w:spacing w:val="3"/>
        </w:rPr>
        <w:t xml:space="preserve"> </w:t>
      </w:r>
      <w:r>
        <w:t>«Мой</w:t>
      </w:r>
      <w:r>
        <w:rPr>
          <w:spacing w:val="-3"/>
        </w:rPr>
        <w:t xml:space="preserve"> </w:t>
      </w:r>
      <w:r>
        <w:t>щенок»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 (по</w:t>
      </w:r>
      <w:r>
        <w:rPr>
          <w:spacing w:val="2"/>
        </w:rPr>
        <w:t xml:space="preserve"> </w:t>
      </w:r>
      <w:r>
        <w:t>выбору).</w:t>
      </w:r>
    </w:p>
    <w:p w:rsidR="00531A79" w:rsidRDefault="00AF62D2">
      <w:pPr>
        <w:pStyle w:val="a3"/>
        <w:spacing w:line="355" w:lineRule="auto"/>
        <w:ind w:right="268"/>
      </w:pPr>
      <w:r>
        <w:t>О наших близких, о семье. Тема семьи, детства, взаимоотношений взрослых и детей в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писателей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фольклорных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семейных ценностей в произведениях о семье: любовь и сопереживание, уважение и внимание к</w:t>
      </w:r>
      <w:r>
        <w:rPr>
          <w:spacing w:val="1"/>
        </w:rPr>
        <w:t xml:space="preserve"> </w:t>
      </w:r>
      <w:r>
        <w:t>старшему</w:t>
      </w:r>
      <w:r>
        <w:rPr>
          <w:spacing w:val="1"/>
        </w:rPr>
        <w:t xml:space="preserve"> </w:t>
      </w:r>
      <w:r>
        <w:t>поколению,</w:t>
      </w:r>
      <w:r>
        <w:rPr>
          <w:spacing w:val="1"/>
        </w:rPr>
        <w:t xml:space="preserve"> </w:t>
      </w:r>
      <w:r>
        <w:t>радость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защищённость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семье.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произведений:</w:t>
      </w:r>
      <w:r>
        <w:rPr>
          <w:spacing w:val="-4"/>
        </w:rPr>
        <w:t xml:space="preserve"> </w:t>
      </w:r>
      <w:r>
        <w:t>Международный</w:t>
      </w:r>
      <w:r>
        <w:rPr>
          <w:spacing w:val="-2"/>
        </w:rPr>
        <w:t xml:space="preserve"> </w:t>
      </w:r>
      <w:r>
        <w:t>женский</w:t>
      </w:r>
      <w:r>
        <w:rPr>
          <w:spacing w:val="2"/>
        </w:rPr>
        <w:t xml:space="preserve"> </w:t>
      </w:r>
      <w:r>
        <w:t>день,</w:t>
      </w:r>
      <w:r>
        <w:rPr>
          <w:spacing w:val="-5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Победы.</w:t>
      </w:r>
    </w:p>
    <w:p w:rsidR="00531A79" w:rsidRDefault="00AF62D2">
      <w:pPr>
        <w:pStyle w:val="a3"/>
        <w:spacing w:after="7" w:line="355" w:lineRule="auto"/>
        <w:ind w:right="270"/>
      </w:pPr>
      <w:r>
        <w:t xml:space="preserve">Произведения       </w:t>
      </w:r>
      <w:r>
        <w:rPr>
          <w:spacing w:val="1"/>
        </w:rPr>
        <w:t xml:space="preserve"> </w:t>
      </w:r>
      <w:r>
        <w:t xml:space="preserve">для       </w:t>
      </w:r>
      <w:r>
        <w:rPr>
          <w:spacing w:val="1"/>
        </w:rPr>
        <w:t xml:space="preserve"> </w:t>
      </w:r>
      <w:r>
        <w:t xml:space="preserve">чтения:       </w:t>
      </w:r>
      <w:r>
        <w:rPr>
          <w:spacing w:val="1"/>
        </w:rPr>
        <w:t xml:space="preserve"> </w:t>
      </w:r>
      <w:r>
        <w:t xml:space="preserve">Л.Н.       </w:t>
      </w:r>
      <w:r>
        <w:rPr>
          <w:spacing w:val="1"/>
        </w:rPr>
        <w:t xml:space="preserve"> </w:t>
      </w:r>
      <w:r>
        <w:t xml:space="preserve">Толстой       </w:t>
      </w:r>
      <w:r>
        <w:rPr>
          <w:spacing w:val="1"/>
        </w:rPr>
        <w:t xml:space="preserve"> </w:t>
      </w:r>
      <w:r>
        <w:t xml:space="preserve">«Отец       </w:t>
      </w:r>
      <w:r>
        <w:rPr>
          <w:spacing w:val="1"/>
        </w:rPr>
        <w:t xml:space="preserve"> </w:t>
      </w:r>
      <w:r>
        <w:t>и         сыновья»,</w:t>
      </w:r>
      <w:r>
        <w:rPr>
          <w:spacing w:val="-57"/>
        </w:rPr>
        <w:t xml:space="preserve"> </w:t>
      </w:r>
      <w:r>
        <w:t xml:space="preserve">А.А.   </w:t>
      </w:r>
      <w:r>
        <w:rPr>
          <w:spacing w:val="1"/>
        </w:rPr>
        <w:t xml:space="preserve"> </w:t>
      </w:r>
      <w:r>
        <w:t xml:space="preserve">Плещеев    «Песня    матери»,   </w:t>
      </w:r>
      <w:r>
        <w:rPr>
          <w:spacing w:val="1"/>
        </w:rPr>
        <w:t xml:space="preserve"> </w:t>
      </w:r>
      <w:r>
        <w:t>В.А.     Осеева    «Сыновья»,     С.В.     Михалков    «Быль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детей»,</w:t>
      </w:r>
      <w:r>
        <w:rPr>
          <w:spacing w:val="3"/>
        </w:rPr>
        <w:t xml:space="preserve"> </w:t>
      </w:r>
      <w:r>
        <w:t>С.А.</w:t>
      </w:r>
      <w:r>
        <w:rPr>
          <w:spacing w:val="4"/>
        </w:rPr>
        <w:t xml:space="preserve"> </w:t>
      </w:r>
      <w:r>
        <w:t>Баруздин</w:t>
      </w:r>
      <w:r>
        <w:rPr>
          <w:spacing w:val="2"/>
        </w:rPr>
        <w:t xml:space="preserve"> </w:t>
      </w:r>
      <w:r>
        <w:t>«Салют»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другое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выбору).</w:t>
      </w:r>
    </w:p>
    <w:tbl>
      <w:tblPr>
        <w:tblStyle w:val="TableNormal"/>
        <w:tblW w:w="0" w:type="auto"/>
        <w:tblInd w:w="490" w:type="dxa"/>
        <w:tblLayout w:type="fixed"/>
        <w:tblLook w:val="01E0" w:firstRow="1" w:lastRow="1" w:firstColumn="1" w:lastColumn="1" w:noHBand="0" w:noVBand="0"/>
      </w:tblPr>
      <w:tblGrid>
        <w:gridCol w:w="4561"/>
        <w:gridCol w:w="1440"/>
        <w:gridCol w:w="3363"/>
        <w:gridCol w:w="948"/>
      </w:tblGrid>
      <w:tr w:rsidR="00531A79">
        <w:trPr>
          <w:trHeight w:val="336"/>
        </w:trPr>
        <w:tc>
          <w:tcPr>
            <w:tcW w:w="4561" w:type="dxa"/>
          </w:tcPr>
          <w:p w:rsidR="00531A79" w:rsidRDefault="00AF62D2">
            <w:pPr>
              <w:pStyle w:val="TableParagraph"/>
              <w:tabs>
                <w:tab w:val="left" w:pos="2406"/>
                <w:tab w:val="left" w:pos="4041"/>
              </w:tabs>
              <w:spacing w:line="266" w:lineRule="exact"/>
              <w:ind w:left="760"/>
              <w:rPr>
                <w:sz w:val="24"/>
              </w:rPr>
            </w:pPr>
            <w:r>
              <w:rPr>
                <w:sz w:val="24"/>
              </w:rPr>
              <w:t>Зарубежная</w:t>
            </w:r>
            <w:r>
              <w:rPr>
                <w:sz w:val="24"/>
              </w:rPr>
              <w:tab/>
              <w:t>литература.</w:t>
            </w:r>
            <w:r>
              <w:rPr>
                <w:sz w:val="24"/>
              </w:rPr>
              <w:tab/>
              <w:t>Круг</w:t>
            </w:r>
          </w:p>
        </w:tc>
        <w:tc>
          <w:tcPr>
            <w:tcW w:w="1440" w:type="dxa"/>
          </w:tcPr>
          <w:p w:rsidR="00531A79" w:rsidRDefault="00AF62D2">
            <w:pPr>
              <w:pStyle w:val="TableParagraph"/>
              <w:spacing w:line="266" w:lineRule="exact"/>
              <w:ind w:left="416"/>
              <w:rPr>
                <w:sz w:val="24"/>
              </w:rPr>
            </w:pPr>
            <w:r>
              <w:rPr>
                <w:sz w:val="24"/>
              </w:rPr>
              <w:t>чтения:</w:t>
            </w:r>
          </w:p>
        </w:tc>
        <w:tc>
          <w:tcPr>
            <w:tcW w:w="3363" w:type="dxa"/>
          </w:tcPr>
          <w:p w:rsidR="00531A79" w:rsidRDefault="00AF62D2">
            <w:pPr>
              <w:pStyle w:val="TableParagraph"/>
              <w:tabs>
                <w:tab w:val="left" w:pos="1993"/>
              </w:tabs>
              <w:spacing w:line="266" w:lineRule="exact"/>
              <w:ind w:left="185"/>
              <w:rPr>
                <w:sz w:val="24"/>
              </w:rPr>
            </w:pPr>
            <w:r>
              <w:rPr>
                <w:sz w:val="24"/>
              </w:rPr>
              <w:t>литературная</w:t>
            </w:r>
            <w:r>
              <w:rPr>
                <w:sz w:val="24"/>
              </w:rPr>
              <w:tab/>
              <w:t>(авторская)</w:t>
            </w:r>
          </w:p>
        </w:tc>
        <w:tc>
          <w:tcPr>
            <w:tcW w:w="948" w:type="dxa"/>
          </w:tcPr>
          <w:p w:rsidR="00531A79" w:rsidRDefault="00AF62D2">
            <w:pPr>
              <w:pStyle w:val="TableParagraph"/>
              <w:spacing w:line="266" w:lineRule="exact"/>
              <w:ind w:left="0" w:right="59"/>
              <w:jc w:val="right"/>
              <w:rPr>
                <w:sz w:val="24"/>
              </w:rPr>
            </w:pPr>
            <w:r>
              <w:rPr>
                <w:sz w:val="24"/>
              </w:rPr>
              <w:t>сказка</w:t>
            </w:r>
          </w:p>
        </w:tc>
      </w:tr>
      <w:tr w:rsidR="00531A79">
        <w:trPr>
          <w:trHeight w:val="336"/>
        </w:trPr>
        <w:tc>
          <w:tcPr>
            <w:tcW w:w="4561" w:type="dxa"/>
          </w:tcPr>
          <w:p w:rsidR="00531A79" w:rsidRDefault="00AF62D2">
            <w:pPr>
              <w:pStyle w:val="TableParagraph"/>
              <w:tabs>
                <w:tab w:val="left" w:pos="759"/>
                <w:tab w:val="left" w:pos="1754"/>
                <w:tab w:val="left" w:pos="2613"/>
              </w:tabs>
              <w:spacing w:before="61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(не</w:t>
            </w:r>
            <w:r>
              <w:rPr>
                <w:sz w:val="24"/>
              </w:rPr>
              <w:tab/>
              <w:t>менее</w:t>
            </w:r>
            <w:r>
              <w:rPr>
                <w:sz w:val="24"/>
              </w:rPr>
              <w:tab/>
              <w:t>двух</w:t>
            </w:r>
            <w:r>
              <w:rPr>
                <w:sz w:val="24"/>
              </w:rPr>
              <w:tab/>
              <w:t>произведений):</w:t>
            </w:r>
          </w:p>
        </w:tc>
        <w:tc>
          <w:tcPr>
            <w:tcW w:w="1440" w:type="dxa"/>
          </w:tcPr>
          <w:p w:rsidR="00531A79" w:rsidRDefault="00AF62D2">
            <w:pPr>
              <w:pStyle w:val="TableParagraph"/>
              <w:spacing w:before="61" w:line="256" w:lineRule="exact"/>
              <w:ind w:left="27"/>
              <w:rPr>
                <w:sz w:val="24"/>
              </w:rPr>
            </w:pPr>
            <w:r>
              <w:rPr>
                <w:sz w:val="24"/>
              </w:rPr>
              <w:t>зарубежные</w:t>
            </w:r>
          </w:p>
        </w:tc>
        <w:tc>
          <w:tcPr>
            <w:tcW w:w="3363" w:type="dxa"/>
          </w:tcPr>
          <w:p w:rsidR="00531A79" w:rsidRDefault="00AF62D2">
            <w:pPr>
              <w:pStyle w:val="TableParagraph"/>
              <w:tabs>
                <w:tab w:val="left" w:pos="2786"/>
              </w:tabs>
              <w:spacing w:before="61" w:line="256" w:lineRule="exact"/>
              <w:ind w:left="208"/>
              <w:rPr>
                <w:sz w:val="24"/>
              </w:rPr>
            </w:pPr>
            <w:r>
              <w:rPr>
                <w:sz w:val="24"/>
              </w:rPr>
              <w:t>писатели-сказочники</w:t>
            </w:r>
            <w:r>
              <w:rPr>
                <w:sz w:val="24"/>
              </w:rPr>
              <w:tab/>
              <w:t>(Ш.</w:t>
            </w:r>
          </w:p>
        </w:tc>
        <w:tc>
          <w:tcPr>
            <w:tcW w:w="948" w:type="dxa"/>
          </w:tcPr>
          <w:p w:rsidR="00531A79" w:rsidRDefault="00AF62D2">
            <w:pPr>
              <w:pStyle w:val="TableParagraph"/>
              <w:spacing w:before="61" w:line="256" w:lineRule="exact"/>
              <w:ind w:left="0" w:right="47"/>
              <w:jc w:val="right"/>
              <w:rPr>
                <w:sz w:val="24"/>
              </w:rPr>
            </w:pPr>
            <w:r>
              <w:rPr>
                <w:sz w:val="24"/>
              </w:rPr>
              <w:t>Перро,</w:t>
            </w:r>
          </w:p>
        </w:tc>
      </w:tr>
    </w:tbl>
    <w:p w:rsidR="00531A79" w:rsidRDefault="00AF62D2">
      <w:pPr>
        <w:pStyle w:val="a3"/>
        <w:spacing w:before="132" w:line="355" w:lineRule="auto"/>
        <w:ind w:right="272" w:firstLine="0"/>
      </w:pPr>
      <w:r>
        <w:t>Х.-К. Андерсен и другие). Характеристика авторской сказки: герои, особенности построения и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Сходство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сюжетов</w:t>
      </w:r>
      <w:r>
        <w:rPr>
          <w:spacing w:val="1"/>
        </w:rPr>
        <w:t xml:space="preserve"> </w:t>
      </w:r>
      <w:r>
        <w:t>сказок</w:t>
      </w:r>
      <w:r>
        <w:rPr>
          <w:spacing w:val="1"/>
        </w:rPr>
        <w:t xml:space="preserve"> </w:t>
      </w:r>
      <w:r>
        <w:t>разных народов.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произведения: части текста, их главные темы. Иллюстрации, их значение в раскрытии содержания</w:t>
      </w:r>
      <w:r>
        <w:rPr>
          <w:spacing w:val="1"/>
        </w:rPr>
        <w:t xml:space="preserve"> </w:t>
      </w:r>
      <w:r>
        <w:t>произведения.</w:t>
      </w:r>
    </w:p>
    <w:p w:rsidR="00531A79" w:rsidRDefault="00AF62D2">
      <w:pPr>
        <w:pStyle w:val="a3"/>
        <w:spacing w:before="4"/>
        <w:ind w:left="1244" w:firstLine="0"/>
      </w:pPr>
      <w:r>
        <w:t xml:space="preserve">Произведения   </w:t>
      </w:r>
      <w:r>
        <w:rPr>
          <w:spacing w:val="18"/>
        </w:rPr>
        <w:t xml:space="preserve"> </w:t>
      </w:r>
      <w:r>
        <w:t xml:space="preserve">для    </w:t>
      </w:r>
      <w:r>
        <w:rPr>
          <w:spacing w:val="16"/>
        </w:rPr>
        <w:t xml:space="preserve"> </w:t>
      </w:r>
      <w:r>
        <w:t xml:space="preserve">чтения:    </w:t>
      </w:r>
      <w:r>
        <w:rPr>
          <w:spacing w:val="13"/>
        </w:rPr>
        <w:t xml:space="preserve"> </w:t>
      </w:r>
      <w:r>
        <w:t xml:space="preserve">Ш.    </w:t>
      </w:r>
      <w:r>
        <w:rPr>
          <w:spacing w:val="18"/>
        </w:rPr>
        <w:t xml:space="preserve"> </w:t>
      </w:r>
      <w:r>
        <w:t xml:space="preserve">Перро    </w:t>
      </w:r>
      <w:r>
        <w:rPr>
          <w:spacing w:val="17"/>
        </w:rPr>
        <w:t xml:space="preserve"> </w:t>
      </w:r>
      <w:r>
        <w:t xml:space="preserve">«Кот    </w:t>
      </w:r>
      <w:r>
        <w:rPr>
          <w:spacing w:val="17"/>
        </w:rPr>
        <w:t xml:space="preserve"> </w:t>
      </w:r>
      <w:r>
        <w:t xml:space="preserve">в    </w:t>
      </w:r>
      <w:r>
        <w:rPr>
          <w:spacing w:val="14"/>
        </w:rPr>
        <w:t xml:space="preserve"> </w:t>
      </w:r>
      <w:r>
        <w:t xml:space="preserve">сапогах»,    </w:t>
      </w:r>
      <w:r>
        <w:rPr>
          <w:spacing w:val="19"/>
        </w:rPr>
        <w:t xml:space="preserve"> </w:t>
      </w:r>
      <w:r>
        <w:t xml:space="preserve">Х.-К.    </w:t>
      </w:r>
      <w:r>
        <w:rPr>
          <w:spacing w:val="18"/>
        </w:rPr>
        <w:t xml:space="preserve"> </w:t>
      </w:r>
      <w:r>
        <w:t>Андерсен</w:t>
      </w:r>
    </w:p>
    <w:p w:rsidR="00531A79" w:rsidRDefault="00AF62D2">
      <w:pPr>
        <w:pStyle w:val="a3"/>
        <w:spacing w:before="132"/>
        <w:ind w:firstLine="0"/>
      </w:pPr>
      <w:r>
        <w:t>«Пятеро из</w:t>
      </w:r>
      <w:r>
        <w:rPr>
          <w:spacing w:val="-6"/>
        </w:rPr>
        <w:t xml:space="preserve"> </w:t>
      </w:r>
      <w:r>
        <w:t>одного стручка»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</w:t>
      </w:r>
      <w:r>
        <w:rPr>
          <w:spacing w:val="-4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t>выбору).</w:t>
      </w:r>
    </w:p>
    <w:p w:rsidR="00531A79" w:rsidRDefault="00AF62D2">
      <w:pPr>
        <w:pStyle w:val="a3"/>
        <w:spacing w:before="132" w:line="355" w:lineRule="auto"/>
        <w:ind w:right="264"/>
      </w:pPr>
      <w:r>
        <w:t>Библиографическая культура (работа с детской книгой и справочной литературой). Книга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необходимых знаний.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книги: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или оглавление,</w:t>
      </w:r>
      <w:r>
        <w:rPr>
          <w:spacing w:val="1"/>
        </w:rPr>
        <w:t xml:space="preserve"> </w:t>
      </w:r>
      <w:r>
        <w:t>аннотация,</w:t>
      </w:r>
      <w:r>
        <w:rPr>
          <w:spacing w:val="1"/>
        </w:rPr>
        <w:t xml:space="preserve"> </w:t>
      </w:r>
      <w:r>
        <w:t>иллюстрация.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книг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рекомендательного</w:t>
      </w:r>
      <w:r>
        <w:rPr>
          <w:spacing w:val="1"/>
        </w:rPr>
        <w:t xml:space="preserve"> </w:t>
      </w:r>
      <w:r>
        <w:t>списка,</w:t>
      </w:r>
      <w:r>
        <w:rPr>
          <w:spacing w:val="1"/>
        </w:rPr>
        <w:t xml:space="preserve"> </w:t>
      </w:r>
      <w:r>
        <w:t>тематические</w:t>
      </w:r>
      <w:r>
        <w:rPr>
          <w:spacing w:val="1"/>
        </w:rPr>
        <w:t xml:space="preserve"> </w:t>
      </w:r>
      <w:r>
        <w:t>картотеки</w:t>
      </w:r>
      <w:r>
        <w:rPr>
          <w:spacing w:val="1"/>
        </w:rPr>
        <w:t xml:space="preserve"> </w:t>
      </w:r>
      <w:r>
        <w:t>библиотеки.</w:t>
      </w:r>
      <w:r>
        <w:rPr>
          <w:spacing w:val="-2"/>
        </w:rPr>
        <w:t xml:space="preserve"> </w:t>
      </w:r>
      <w:r>
        <w:t>Книга</w:t>
      </w:r>
      <w:r>
        <w:rPr>
          <w:spacing w:val="-4"/>
        </w:rPr>
        <w:t xml:space="preserve"> </w:t>
      </w:r>
      <w:r>
        <w:t>учебная,</w:t>
      </w:r>
      <w:r>
        <w:rPr>
          <w:spacing w:val="4"/>
        </w:rPr>
        <w:t xml:space="preserve"> </w:t>
      </w:r>
      <w:r>
        <w:t>художественная,</w:t>
      </w:r>
      <w:r>
        <w:rPr>
          <w:spacing w:val="3"/>
        </w:rPr>
        <w:t xml:space="preserve"> </w:t>
      </w:r>
      <w:r>
        <w:t>справочная.</w:t>
      </w:r>
    </w:p>
    <w:p w:rsidR="00531A79" w:rsidRDefault="00AF62D2">
      <w:pPr>
        <w:pStyle w:val="a3"/>
        <w:spacing w:line="355" w:lineRule="auto"/>
        <w:ind w:right="259"/>
      </w:pPr>
      <w:r>
        <w:t xml:space="preserve">Изучение     </w:t>
      </w:r>
      <w:r>
        <w:rPr>
          <w:spacing w:val="1"/>
        </w:rPr>
        <w:t xml:space="preserve"> </w:t>
      </w:r>
      <w:r>
        <w:t xml:space="preserve">литературного     </w:t>
      </w:r>
      <w:r>
        <w:rPr>
          <w:spacing w:val="1"/>
        </w:rPr>
        <w:t xml:space="preserve"> </w:t>
      </w:r>
      <w:r>
        <w:t>чтения      во       2       классе       способствует       освоению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пропедевтическом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ряда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6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действий,</w:t>
      </w:r>
      <w:r>
        <w:rPr>
          <w:spacing w:val="3"/>
        </w:rPr>
        <w:t xml:space="preserve"> </w:t>
      </w:r>
      <w:r>
        <w:t>совместной</w:t>
      </w:r>
      <w:r>
        <w:rPr>
          <w:spacing w:val="-3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355" w:lineRule="auto"/>
        <w:ind w:right="261" w:firstLine="773"/>
      </w:pPr>
      <w:r>
        <w:t>Базовые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</w:t>
      </w:r>
      <w:r>
        <w:rPr>
          <w:spacing w:val="7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-1"/>
        </w:rPr>
        <w:t xml:space="preserve"> </w:t>
      </w:r>
      <w:r>
        <w:t>умений: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57" w:lineRule="auto"/>
        <w:ind w:right="266"/>
      </w:pPr>
      <w:r>
        <w:lastRenderedPageBreak/>
        <w:t>читать вслух целыми словами без пропусков и перестановок букв и слогов доступные по</w:t>
      </w:r>
      <w:r>
        <w:rPr>
          <w:spacing w:val="1"/>
        </w:rPr>
        <w:t xml:space="preserve"> </w:t>
      </w:r>
      <w:r>
        <w:t>восприятию и небольшие по объёму прозаические и стихотворные произведения (без отметочного</w:t>
      </w:r>
      <w:r>
        <w:rPr>
          <w:spacing w:val="1"/>
        </w:rPr>
        <w:t xml:space="preserve"> </w:t>
      </w:r>
      <w:r>
        <w:t>оценивания);</w:t>
      </w:r>
    </w:p>
    <w:p w:rsidR="00531A79" w:rsidRDefault="00AF62D2">
      <w:pPr>
        <w:pStyle w:val="a3"/>
        <w:spacing w:line="355" w:lineRule="auto"/>
        <w:ind w:right="267"/>
      </w:pPr>
      <w:r>
        <w:t xml:space="preserve">сравнивать   </w:t>
      </w:r>
      <w:r>
        <w:rPr>
          <w:spacing w:val="22"/>
        </w:rPr>
        <w:t xml:space="preserve"> </w:t>
      </w:r>
      <w:r>
        <w:t xml:space="preserve">и    </w:t>
      </w:r>
      <w:r>
        <w:rPr>
          <w:spacing w:val="21"/>
        </w:rPr>
        <w:t xml:space="preserve"> </w:t>
      </w:r>
      <w:r>
        <w:t xml:space="preserve">группировать    </w:t>
      </w:r>
      <w:r>
        <w:rPr>
          <w:spacing w:val="25"/>
        </w:rPr>
        <w:t xml:space="preserve"> </w:t>
      </w:r>
      <w:r>
        <w:t xml:space="preserve">различные    </w:t>
      </w:r>
      <w:r>
        <w:rPr>
          <w:spacing w:val="19"/>
        </w:rPr>
        <w:t xml:space="preserve"> </w:t>
      </w:r>
      <w:r>
        <w:t xml:space="preserve">произведения    </w:t>
      </w:r>
      <w:r>
        <w:rPr>
          <w:spacing w:val="20"/>
        </w:rPr>
        <w:t xml:space="preserve"> </w:t>
      </w:r>
      <w:r>
        <w:t xml:space="preserve">по    </w:t>
      </w:r>
      <w:r>
        <w:rPr>
          <w:spacing w:val="30"/>
        </w:rPr>
        <w:t xml:space="preserve"> </w:t>
      </w:r>
      <w:r>
        <w:t xml:space="preserve">теме    </w:t>
      </w:r>
      <w:r>
        <w:rPr>
          <w:spacing w:val="24"/>
        </w:rPr>
        <w:t xml:space="preserve"> </w:t>
      </w:r>
      <w:r>
        <w:t xml:space="preserve">(о    </w:t>
      </w:r>
      <w:r>
        <w:rPr>
          <w:spacing w:val="24"/>
        </w:rPr>
        <w:t xml:space="preserve"> </w:t>
      </w:r>
      <w:r>
        <w:t>Родине,</w:t>
      </w:r>
      <w:r>
        <w:rPr>
          <w:spacing w:val="-58"/>
        </w:rPr>
        <w:t xml:space="preserve"> </w:t>
      </w:r>
      <w:r>
        <w:t xml:space="preserve">о  </w:t>
      </w:r>
      <w:r>
        <w:rPr>
          <w:spacing w:val="1"/>
        </w:rPr>
        <w:t xml:space="preserve"> </w:t>
      </w:r>
      <w:r>
        <w:t>родной    природе,    о    детях,    о    животных,    о    семье,    о    чудесах    и    превращениях),</w:t>
      </w:r>
      <w:r>
        <w:rPr>
          <w:spacing w:val="1"/>
        </w:rPr>
        <w:t xml:space="preserve"> </w:t>
      </w:r>
      <w:r>
        <w:t>по      жанрам      (произведения      устного      народного      творчества,      сказка      (фольклорная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литературная),</w:t>
      </w:r>
      <w:r>
        <w:rPr>
          <w:spacing w:val="4"/>
        </w:rPr>
        <w:t xml:space="preserve"> </w:t>
      </w:r>
      <w:r>
        <w:t>рассказ,</w:t>
      </w:r>
      <w:r>
        <w:rPr>
          <w:spacing w:val="3"/>
        </w:rPr>
        <w:t xml:space="preserve"> </w:t>
      </w:r>
      <w:r>
        <w:t>басня,</w:t>
      </w:r>
      <w:r>
        <w:rPr>
          <w:spacing w:val="4"/>
        </w:rPr>
        <w:t xml:space="preserve"> </w:t>
      </w:r>
      <w:r>
        <w:t>стихотворение);</w:t>
      </w:r>
    </w:p>
    <w:p w:rsidR="00531A79" w:rsidRDefault="00AF62D2">
      <w:pPr>
        <w:pStyle w:val="a3"/>
        <w:spacing w:line="355" w:lineRule="auto"/>
        <w:ind w:right="276"/>
      </w:pPr>
      <w:r>
        <w:t>характеризовать</w:t>
      </w:r>
      <w:r>
        <w:rPr>
          <w:spacing w:val="1"/>
        </w:rPr>
        <w:t xml:space="preserve"> </w:t>
      </w:r>
      <w:r>
        <w:t>(кратко)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(произведения</w:t>
      </w:r>
      <w:r>
        <w:rPr>
          <w:spacing w:val="1"/>
        </w:rPr>
        <w:t xml:space="preserve"> </w:t>
      </w:r>
      <w:r>
        <w:t>устного</w:t>
      </w:r>
      <w:r>
        <w:rPr>
          <w:spacing w:val="6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творчества,</w:t>
      </w:r>
      <w:r>
        <w:rPr>
          <w:spacing w:val="3"/>
        </w:rPr>
        <w:t xml:space="preserve"> </w:t>
      </w:r>
      <w:r>
        <w:t>литературная</w:t>
      </w:r>
      <w:r>
        <w:rPr>
          <w:spacing w:val="1"/>
        </w:rPr>
        <w:t xml:space="preserve"> </w:t>
      </w:r>
      <w:r>
        <w:t>сказка,</w:t>
      </w:r>
      <w:r>
        <w:rPr>
          <w:spacing w:val="4"/>
        </w:rPr>
        <w:t xml:space="preserve"> </w:t>
      </w:r>
      <w:r>
        <w:t>рассказ,</w:t>
      </w:r>
      <w:r>
        <w:rPr>
          <w:spacing w:val="3"/>
        </w:rPr>
        <w:t xml:space="preserve"> </w:t>
      </w:r>
      <w:r>
        <w:t>басня,</w:t>
      </w:r>
      <w:r>
        <w:rPr>
          <w:spacing w:val="4"/>
        </w:rPr>
        <w:t xml:space="preserve"> </w:t>
      </w:r>
      <w:r>
        <w:t>стихотворение);</w:t>
      </w:r>
    </w:p>
    <w:p w:rsidR="00531A79" w:rsidRDefault="00AF62D2">
      <w:pPr>
        <w:pStyle w:val="a3"/>
        <w:spacing w:line="355" w:lineRule="auto"/>
        <w:ind w:right="262"/>
      </w:pPr>
      <w:r>
        <w:t>анализировать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сказки,</w:t>
      </w:r>
      <w:r>
        <w:rPr>
          <w:spacing w:val="1"/>
        </w:rPr>
        <w:t xml:space="preserve"> </w:t>
      </w:r>
      <w:r>
        <w:t>рассказа,</w:t>
      </w:r>
      <w:r>
        <w:rPr>
          <w:spacing w:val="1"/>
        </w:rPr>
        <w:t xml:space="preserve"> </w:t>
      </w:r>
      <w:r>
        <w:t>басни: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тему,</w:t>
      </w:r>
      <w:r>
        <w:rPr>
          <w:spacing w:val="1"/>
        </w:rPr>
        <w:t xml:space="preserve"> </w:t>
      </w:r>
      <w:r>
        <w:t>главную</w:t>
      </w:r>
      <w:r>
        <w:rPr>
          <w:spacing w:val="61"/>
        </w:rPr>
        <w:t xml:space="preserve"> </w:t>
      </w:r>
      <w:r>
        <w:t>мысль</w:t>
      </w:r>
      <w:r>
        <w:rPr>
          <w:spacing w:val="-57"/>
        </w:rPr>
        <w:t xml:space="preserve"> </w:t>
      </w:r>
      <w:r>
        <w:t>произведения, находить в тексте слова, подтверждающие характеристику героя, оценивать его</w:t>
      </w:r>
      <w:r>
        <w:rPr>
          <w:spacing w:val="1"/>
        </w:rPr>
        <w:t xml:space="preserve"> </w:t>
      </w:r>
      <w:r>
        <w:t>поступки,</w:t>
      </w:r>
      <w:r>
        <w:rPr>
          <w:spacing w:val="1"/>
        </w:rPr>
        <w:t xml:space="preserve"> </w:t>
      </w:r>
      <w:r>
        <w:t>сравнивать героев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предложенному алгоритму,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событий</w:t>
      </w:r>
      <w:r>
        <w:rPr>
          <w:spacing w:val="-3"/>
        </w:rPr>
        <w:t xml:space="preserve"> </w:t>
      </w:r>
      <w:r>
        <w:t>(действий)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сказке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рассказе;</w:t>
      </w:r>
    </w:p>
    <w:p w:rsidR="00531A79" w:rsidRDefault="00AF62D2">
      <w:pPr>
        <w:pStyle w:val="a3"/>
        <w:spacing w:line="355" w:lineRule="auto"/>
        <w:ind w:right="273"/>
      </w:pPr>
      <w:r>
        <w:t>анализировать текст стихотворения: называть особенности жанра (ритм, рифма), находить в</w:t>
      </w:r>
      <w:r>
        <w:rPr>
          <w:spacing w:val="-57"/>
        </w:rPr>
        <w:t xml:space="preserve"> </w:t>
      </w:r>
      <w:r>
        <w:t>тексте сравнения, эпитеты, слова в переносном значении, объяснять значение незнакомого слова с</w:t>
      </w:r>
      <w:r>
        <w:rPr>
          <w:spacing w:val="1"/>
        </w:rPr>
        <w:t xml:space="preserve"> </w:t>
      </w:r>
      <w:r>
        <w:t>опорой</w:t>
      </w:r>
      <w:r>
        <w:rPr>
          <w:spacing w:val="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контекст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словарю.</w:t>
      </w:r>
    </w:p>
    <w:p w:rsidR="00531A79" w:rsidRDefault="00AF62D2">
      <w:pPr>
        <w:pStyle w:val="a3"/>
        <w:spacing w:line="355" w:lineRule="auto"/>
        <w:ind w:right="272"/>
      </w:pP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 умений:</w:t>
      </w:r>
    </w:p>
    <w:p w:rsidR="00531A79" w:rsidRDefault="00AF62D2">
      <w:pPr>
        <w:pStyle w:val="a3"/>
        <w:spacing w:line="275" w:lineRule="exact"/>
        <w:ind w:left="1244" w:firstLine="0"/>
      </w:pPr>
      <w:r>
        <w:t>соотносить</w:t>
      </w:r>
      <w:r>
        <w:rPr>
          <w:spacing w:val="-2"/>
        </w:rPr>
        <w:t xml:space="preserve"> </w:t>
      </w:r>
      <w:r>
        <w:t>иллюстрации</w:t>
      </w:r>
      <w:r>
        <w:rPr>
          <w:spacing w:val="-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текстом</w:t>
      </w:r>
      <w:r>
        <w:rPr>
          <w:spacing w:val="-4"/>
        </w:rPr>
        <w:t xml:space="preserve"> </w:t>
      </w:r>
      <w:r>
        <w:t>произведения;</w:t>
      </w:r>
    </w:p>
    <w:p w:rsidR="00531A79" w:rsidRDefault="00AF62D2">
      <w:pPr>
        <w:pStyle w:val="a3"/>
        <w:spacing w:before="124" w:line="355" w:lineRule="auto"/>
        <w:ind w:right="277"/>
      </w:pPr>
      <w:r>
        <w:t>ориентироваться в содержании книги, каталоге, выбирать книгу по автору, каталогу на</w:t>
      </w:r>
      <w:r>
        <w:rPr>
          <w:spacing w:val="1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рекомендованного</w:t>
      </w:r>
      <w:r>
        <w:rPr>
          <w:spacing w:val="2"/>
        </w:rPr>
        <w:t xml:space="preserve"> </w:t>
      </w:r>
      <w:r>
        <w:t>списка;</w:t>
      </w:r>
    </w:p>
    <w:p w:rsidR="00531A79" w:rsidRDefault="00AF62D2">
      <w:pPr>
        <w:pStyle w:val="a3"/>
        <w:spacing w:line="355" w:lineRule="auto"/>
        <w:ind w:right="272"/>
      </w:pPr>
      <w:r>
        <w:t>по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оглавлении,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иллюстрациях</w:t>
      </w:r>
      <w:r>
        <w:rPr>
          <w:spacing w:val="1"/>
        </w:rPr>
        <w:t xml:space="preserve"> </w:t>
      </w:r>
      <w:r>
        <w:t>предполагать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 книги;</w:t>
      </w:r>
    </w:p>
    <w:p w:rsidR="00531A79" w:rsidRDefault="00AF62D2">
      <w:pPr>
        <w:pStyle w:val="a3"/>
        <w:spacing w:before="3"/>
        <w:ind w:left="1244" w:firstLine="0"/>
      </w:pPr>
      <w:r>
        <w:t>пользоваться</w:t>
      </w:r>
      <w:r>
        <w:rPr>
          <w:spacing w:val="-9"/>
        </w:rPr>
        <w:t xml:space="preserve"> </w:t>
      </w:r>
      <w:r>
        <w:t>словарями</w:t>
      </w:r>
      <w:r>
        <w:rPr>
          <w:spacing w:val="-7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уточнения</w:t>
      </w:r>
      <w:r>
        <w:rPr>
          <w:spacing w:val="-4"/>
        </w:rPr>
        <w:t xml:space="preserve"> </w:t>
      </w:r>
      <w:r>
        <w:t>значения</w:t>
      </w:r>
      <w:r>
        <w:rPr>
          <w:spacing w:val="-3"/>
        </w:rPr>
        <w:t xml:space="preserve"> </w:t>
      </w:r>
      <w:r>
        <w:t>незнакомого</w:t>
      </w:r>
      <w:r>
        <w:rPr>
          <w:spacing w:val="-3"/>
        </w:rPr>
        <w:t xml:space="preserve"> </w:t>
      </w:r>
      <w:r>
        <w:t>слова.</w:t>
      </w:r>
    </w:p>
    <w:p w:rsidR="00531A79" w:rsidRDefault="00AF62D2">
      <w:pPr>
        <w:pStyle w:val="a3"/>
        <w:tabs>
          <w:tab w:val="left" w:pos="1756"/>
          <w:tab w:val="left" w:pos="2965"/>
          <w:tab w:val="left" w:pos="4696"/>
          <w:tab w:val="left" w:pos="6303"/>
          <w:tab w:val="left" w:pos="7277"/>
          <w:tab w:val="left" w:pos="8649"/>
          <w:tab w:val="left" w:pos="9287"/>
        </w:tabs>
        <w:spacing w:before="133" w:line="355" w:lineRule="auto"/>
        <w:ind w:right="268"/>
        <w:jc w:val="right"/>
      </w:pPr>
      <w:r>
        <w:t>Коммуникативные универсальные учебные действия способствуют формированию умений:</w:t>
      </w:r>
      <w:r>
        <w:rPr>
          <w:spacing w:val="-57"/>
        </w:rPr>
        <w:t xml:space="preserve"> </w:t>
      </w:r>
      <w:r>
        <w:t>участвовать</w:t>
      </w:r>
      <w:r>
        <w:rPr>
          <w:spacing w:val="60"/>
        </w:rPr>
        <w:t xml:space="preserve"> </w:t>
      </w:r>
      <w:r>
        <w:t>в</w:t>
      </w:r>
      <w:r>
        <w:rPr>
          <w:spacing w:val="67"/>
        </w:rPr>
        <w:t xml:space="preserve"> </w:t>
      </w:r>
      <w:r>
        <w:t>диалоге:</w:t>
      </w:r>
      <w:r>
        <w:rPr>
          <w:spacing w:val="60"/>
        </w:rPr>
        <w:t xml:space="preserve"> </w:t>
      </w:r>
      <w:r>
        <w:t>отвечать</w:t>
      </w:r>
      <w:r>
        <w:rPr>
          <w:spacing w:val="62"/>
        </w:rPr>
        <w:t xml:space="preserve"> </w:t>
      </w:r>
      <w:r>
        <w:t>на</w:t>
      </w:r>
      <w:r>
        <w:rPr>
          <w:spacing w:val="63"/>
        </w:rPr>
        <w:t xml:space="preserve"> </w:t>
      </w:r>
      <w:r>
        <w:t>вопросы,</w:t>
      </w:r>
      <w:r>
        <w:rPr>
          <w:spacing w:val="63"/>
        </w:rPr>
        <w:t xml:space="preserve"> </w:t>
      </w:r>
      <w:r>
        <w:t>кратко  объяснять</w:t>
      </w:r>
      <w:r>
        <w:rPr>
          <w:spacing w:val="61"/>
        </w:rPr>
        <w:t xml:space="preserve"> </w:t>
      </w:r>
      <w:r>
        <w:t>свои</w:t>
      </w:r>
      <w:r>
        <w:rPr>
          <w:spacing w:val="57"/>
        </w:rPr>
        <w:t xml:space="preserve"> </w:t>
      </w:r>
      <w:r>
        <w:t>ответы,</w:t>
      </w:r>
      <w:r>
        <w:rPr>
          <w:spacing w:val="62"/>
        </w:rPr>
        <w:t xml:space="preserve"> </w:t>
      </w:r>
      <w:r>
        <w:t>дополнять</w:t>
      </w:r>
      <w:r>
        <w:rPr>
          <w:spacing w:val="1"/>
        </w:rPr>
        <w:t xml:space="preserve"> </w:t>
      </w:r>
      <w:r>
        <w:t>ответы</w:t>
      </w:r>
      <w:r>
        <w:tab/>
        <w:t>других</w:t>
      </w:r>
      <w:r>
        <w:tab/>
        <w:t>участников,</w:t>
      </w:r>
      <w:r>
        <w:tab/>
        <w:t>составлять</w:t>
      </w:r>
      <w:r>
        <w:tab/>
        <w:t>свои</w:t>
      </w:r>
      <w:r>
        <w:tab/>
        <w:t>вопросы</w:t>
      </w:r>
      <w:r>
        <w:tab/>
        <w:t>и</w:t>
      </w:r>
      <w:r>
        <w:tab/>
        <w:t>высказывания</w:t>
      </w:r>
    </w:p>
    <w:p w:rsidR="00531A79" w:rsidRDefault="00AF62D2">
      <w:pPr>
        <w:pStyle w:val="a3"/>
        <w:spacing w:line="275" w:lineRule="exact"/>
        <w:ind w:firstLine="0"/>
        <w:jc w:val="left"/>
      </w:pPr>
      <w:r>
        <w:t>на</w:t>
      </w:r>
      <w:r>
        <w:rPr>
          <w:spacing w:val="-2"/>
        </w:rPr>
        <w:t xml:space="preserve"> </w:t>
      </w:r>
      <w:r>
        <w:t>заданную</w:t>
      </w:r>
      <w:r>
        <w:rPr>
          <w:spacing w:val="-3"/>
        </w:rPr>
        <w:t xml:space="preserve"> </w:t>
      </w:r>
      <w:r>
        <w:t>тему;</w:t>
      </w:r>
    </w:p>
    <w:p w:rsidR="00531A79" w:rsidRDefault="00AF62D2">
      <w:pPr>
        <w:pStyle w:val="a3"/>
        <w:spacing w:before="132"/>
        <w:ind w:left="1244" w:firstLine="0"/>
        <w:jc w:val="left"/>
      </w:pPr>
      <w:r>
        <w:t>пересказывать</w:t>
      </w:r>
      <w:r>
        <w:rPr>
          <w:spacing w:val="-4"/>
        </w:rPr>
        <w:t xml:space="preserve"> </w:t>
      </w:r>
      <w:r>
        <w:t>подробно и</w:t>
      </w:r>
      <w:r>
        <w:rPr>
          <w:spacing w:val="-7"/>
        </w:rPr>
        <w:t xml:space="preserve"> </w:t>
      </w:r>
      <w:r>
        <w:t>выборочно</w:t>
      </w:r>
      <w:r>
        <w:rPr>
          <w:spacing w:val="-4"/>
        </w:rPr>
        <w:t xml:space="preserve"> </w:t>
      </w:r>
      <w:r>
        <w:t>прочитанное</w:t>
      </w:r>
      <w:r>
        <w:rPr>
          <w:spacing w:val="-10"/>
        </w:rPr>
        <w:t xml:space="preserve"> </w:t>
      </w:r>
      <w:r>
        <w:t>произведение;</w:t>
      </w:r>
    </w:p>
    <w:p w:rsidR="00531A79" w:rsidRDefault="00AF62D2">
      <w:pPr>
        <w:pStyle w:val="a3"/>
        <w:spacing w:before="132" w:line="355" w:lineRule="auto"/>
        <w:ind w:right="256"/>
        <w:jc w:val="left"/>
      </w:pPr>
      <w:r>
        <w:t>обсуждать</w:t>
      </w:r>
      <w:r>
        <w:rPr>
          <w:spacing w:val="29"/>
        </w:rPr>
        <w:t xml:space="preserve"> </w:t>
      </w:r>
      <w:r>
        <w:t>(в</w:t>
      </w:r>
      <w:r>
        <w:rPr>
          <w:spacing w:val="23"/>
        </w:rPr>
        <w:t xml:space="preserve"> </w:t>
      </w:r>
      <w:r>
        <w:t>парах,</w:t>
      </w:r>
      <w:r>
        <w:rPr>
          <w:spacing w:val="29"/>
        </w:rPr>
        <w:t xml:space="preserve"> </w:t>
      </w:r>
      <w:r>
        <w:t>группах)</w:t>
      </w:r>
      <w:r>
        <w:rPr>
          <w:spacing w:val="28"/>
        </w:rPr>
        <w:t xml:space="preserve"> </w:t>
      </w:r>
      <w:r>
        <w:t>содержание</w:t>
      </w:r>
      <w:r>
        <w:rPr>
          <w:spacing w:val="25"/>
        </w:rPr>
        <w:t xml:space="preserve"> </w:t>
      </w:r>
      <w:r>
        <w:t>текста,</w:t>
      </w:r>
      <w:r>
        <w:rPr>
          <w:spacing w:val="28"/>
        </w:rPr>
        <w:t xml:space="preserve"> </w:t>
      </w:r>
      <w:r>
        <w:t>формулировать</w:t>
      </w:r>
      <w:r>
        <w:rPr>
          <w:spacing w:val="23"/>
        </w:rPr>
        <w:t xml:space="preserve"> </w:t>
      </w:r>
      <w:r>
        <w:t>(устно)</w:t>
      </w:r>
      <w:r>
        <w:rPr>
          <w:spacing w:val="28"/>
        </w:rPr>
        <w:t xml:space="preserve"> </w:t>
      </w:r>
      <w:r>
        <w:t>простые</w:t>
      </w:r>
      <w:r>
        <w:rPr>
          <w:spacing w:val="21"/>
        </w:rPr>
        <w:t xml:space="preserve"> </w:t>
      </w:r>
      <w:r>
        <w:t>выводы</w:t>
      </w:r>
      <w:r>
        <w:rPr>
          <w:spacing w:val="-5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прочитанного</w:t>
      </w:r>
      <w:r>
        <w:rPr>
          <w:spacing w:val="2"/>
        </w:rPr>
        <w:t xml:space="preserve"> </w:t>
      </w:r>
      <w:r>
        <w:t>(прослушанного)</w:t>
      </w:r>
      <w:r>
        <w:rPr>
          <w:spacing w:val="-1"/>
        </w:rPr>
        <w:t xml:space="preserve"> </w:t>
      </w:r>
      <w:r>
        <w:t>произведения;</w:t>
      </w:r>
    </w:p>
    <w:p w:rsidR="00531A79" w:rsidRDefault="00AF62D2">
      <w:pPr>
        <w:pStyle w:val="a3"/>
        <w:spacing w:line="275" w:lineRule="exact"/>
        <w:ind w:left="1244" w:firstLine="0"/>
        <w:jc w:val="left"/>
      </w:pPr>
      <w:r>
        <w:t>описывать</w:t>
      </w:r>
      <w:r>
        <w:rPr>
          <w:spacing w:val="-5"/>
        </w:rPr>
        <w:t xml:space="preserve"> </w:t>
      </w:r>
      <w:r>
        <w:t>(устно)</w:t>
      </w:r>
      <w:r>
        <w:rPr>
          <w:spacing w:val="-1"/>
        </w:rPr>
        <w:t xml:space="preserve"> </w:t>
      </w:r>
      <w:r>
        <w:t>картины</w:t>
      </w:r>
      <w:r>
        <w:rPr>
          <w:spacing w:val="-4"/>
        </w:rPr>
        <w:t xml:space="preserve"> </w:t>
      </w:r>
      <w:r>
        <w:t>природы;</w:t>
      </w:r>
    </w:p>
    <w:p w:rsidR="00531A79" w:rsidRDefault="00AF62D2">
      <w:pPr>
        <w:pStyle w:val="a3"/>
        <w:spacing w:before="133"/>
        <w:ind w:left="1244" w:firstLine="0"/>
        <w:jc w:val="left"/>
      </w:pPr>
      <w:r>
        <w:t>сочинять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аналогии</w:t>
      </w:r>
      <w:r>
        <w:rPr>
          <w:spacing w:val="-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прочитанным</w:t>
      </w:r>
      <w:r>
        <w:rPr>
          <w:spacing w:val="-5"/>
        </w:rPr>
        <w:t xml:space="preserve"> </w:t>
      </w:r>
      <w:r>
        <w:t>загадки,</w:t>
      </w:r>
      <w:r>
        <w:rPr>
          <w:spacing w:val="-5"/>
        </w:rPr>
        <w:t xml:space="preserve"> </w:t>
      </w:r>
      <w:r>
        <w:t>рассказы, небольшие</w:t>
      </w:r>
      <w:r>
        <w:rPr>
          <w:spacing w:val="-7"/>
        </w:rPr>
        <w:t xml:space="preserve"> </w:t>
      </w:r>
      <w:r>
        <w:t>сказки;</w:t>
      </w:r>
    </w:p>
    <w:p w:rsidR="00531A79" w:rsidRDefault="00AF62D2">
      <w:pPr>
        <w:pStyle w:val="a3"/>
        <w:tabs>
          <w:tab w:val="left" w:pos="2519"/>
          <w:tab w:val="left" w:pos="3196"/>
          <w:tab w:val="left" w:pos="4994"/>
          <w:tab w:val="left" w:pos="6308"/>
          <w:tab w:val="left" w:pos="7644"/>
          <w:tab w:val="left" w:pos="8249"/>
          <w:tab w:val="left" w:pos="9558"/>
        </w:tabs>
        <w:spacing w:before="132" w:line="355" w:lineRule="auto"/>
        <w:ind w:left="1244" w:right="261" w:firstLine="0"/>
        <w:jc w:val="left"/>
      </w:pPr>
      <w:r>
        <w:t>участвовать в инсценировках и драматизации отрывков из художественных произведений.</w:t>
      </w:r>
      <w:r>
        <w:rPr>
          <w:spacing w:val="1"/>
        </w:rPr>
        <w:t xml:space="preserve"> </w:t>
      </w:r>
      <w:r>
        <w:t>Регулятивные универсальные учебные действия способствуют формированию умений:</w:t>
      </w:r>
      <w:r>
        <w:rPr>
          <w:spacing w:val="1"/>
        </w:rPr>
        <w:t xml:space="preserve"> </w:t>
      </w:r>
      <w:r>
        <w:t>оценивать</w:t>
      </w:r>
      <w:r>
        <w:tab/>
        <w:t>своё</w:t>
      </w:r>
      <w:r>
        <w:tab/>
        <w:t>эмоциональное</w:t>
      </w:r>
      <w:r>
        <w:tab/>
        <w:t>состояние,</w:t>
      </w:r>
      <w:r>
        <w:tab/>
        <w:t>возникшее</w:t>
      </w:r>
      <w:r>
        <w:tab/>
        <w:t>при</w:t>
      </w:r>
      <w:r>
        <w:tab/>
        <w:t>прочтении</w:t>
      </w:r>
      <w:r>
        <w:tab/>
        <w:t>(слушании)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  <w:jc w:val="left"/>
      </w:pPr>
      <w:r>
        <w:lastRenderedPageBreak/>
        <w:t>произведения;</w:t>
      </w:r>
    </w:p>
    <w:p w:rsidR="00531A79" w:rsidRDefault="00AF62D2">
      <w:pPr>
        <w:pStyle w:val="a3"/>
        <w:tabs>
          <w:tab w:val="left" w:pos="3311"/>
          <w:tab w:val="left" w:pos="4980"/>
          <w:tab w:val="left" w:pos="6827"/>
          <w:tab w:val="left" w:pos="8103"/>
          <w:tab w:val="left" w:pos="9211"/>
          <w:tab w:val="left" w:pos="10022"/>
        </w:tabs>
        <w:spacing w:before="137" w:line="355" w:lineRule="auto"/>
        <w:ind w:left="1244" w:right="270" w:firstLine="0"/>
        <w:jc w:val="left"/>
      </w:pPr>
      <w:r>
        <w:t>удерживать в памяти последовательность событий прослушанного (прочитанного) текста;</w:t>
      </w:r>
      <w:r>
        <w:rPr>
          <w:spacing w:val="1"/>
        </w:rPr>
        <w:t xml:space="preserve"> </w:t>
      </w:r>
      <w:r>
        <w:t>контролировать</w:t>
      </w:r>
      <w:r>
        <w:tab/>
        <w:t>выполнение</w:t>
      </w:r>
      <w:r>
        <w:tab/>
        <w:t>поставленной</w:t>
      </w:r>
      <w:r>
        <w:tab/>
        <w:t>учебной</w:t>
      </w:r>
      <w:r>
        <w:tab/>
        <w:t>задачи</w:t>
      </w:r>
      <w:r>
        <w:tab/>
        <w:t>при</w:t>
      </w:r>
      <w:r>
        <w:tab/>
      </w:r>
      <w:r>
        <w:rPr>
          <w:spacing w:val="-2"/>
        </w:rPr>
        <w:t>чтении</w:t>
      </w:r>
    </w:p>
    <w:p w:rsidR="00531A79" w:rsidRDefault="00AF62D2">
      <w:pPr>
        <w:pStyle w:val="a3"/>
        <w:spacing w:line="276" w:lineRule="exact"/>
        <w:ind w:firstLine="0"/>
        <w:jc w:val="left"/>
      </w:pPr>
      <w:r>
        <w:t>(слушании)</w:t>
      </w:r>
      <w:r>
        <w:rPr>
          <w:spacing w:val="-2"/>
        </w:rPr>
        <w:t xml:space="preserve"> </w:t>
      </w:r>
      <w:r>
        <w:t>произведения;</w:t>
      </w:r>
    </w:p>
    <w:p w:rsidR="00531A79" w:rsidRDefault="00AF62D2">
      <w:pPr>
        <w:pStyle w:val="a3"/>
        <w:spacing w:before="132" w:line="355" w:lineRule="auto"/>
        <w:ind w:left="1244" w:right="2453" w:firstLine="0"/>
        <w:jc w:val="left"/>
      </w:pPr>
      <w:r>
        <w:t>проверять</w:t>
      </w:r>
      <w:r>
        <w:rPr>
          <w:spacing w:val="-7"/>
        </w:rPr>
        <w:t xml:space="preserve"> </w:t>
      </w:r>
      <w:r>
        <w:t>(по</w:t>
      </w:r>
      <w:r>
        <w:rPr>
          <w:spacing w:val="-4"/>
        </w:rPr>
        <w:t xml:space="preserve"> </w:t>
      </w:r>
      <w:r>
        <w:t>образцу)</w:t>
      </w:r>
      <w:r>
        <w:rPr>
          <w:spacing w:val="-3"/>
        </w:rPr>
        <w:t xml:space="preserve"> </w:t>
      </w:r>
      <w:r>
        <w:t>выполнение</w:t>
      </w:r>
      <w:r>
        <w:rPr>
          <w:spacing w:val="-4"/>
        </w:rPr>
        <w:t xml:space="preserve"> </w:t>
      </w:r>
      <w:r>
        <w:t>поставленной</w:t>
      </w:r>
      <w:r>
        <w:rPr>
          <w:spacing w:val="-8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задачи.</w:t>
      </w:r>
      <w:r>
        <w:rPr>
          <w:spacing w:val="-57"/>
        </w:rPr>
        <w:t xml:space="preserve"> </w:t>
      </w:r>
      <w:r>
        <w:t>Совместная деятельность способствует формированию умений:</w:t>
      </w:r>
      <w:r>
        <w:rPr>
          <w:spacing w:val="1"/>
        </w:rPr>
        <w:t xml:space="preserve"> </w:t>
      </w:r>
      <w:r>
        <w:t>выбирать</w:t>
      </w:r>
      <w:r>
        <w:rPr>
          <w:spacing w:val="2"/>
        </w:rPr>
        <w:t xml:space="preserve"> </w:t>
      </w:r>
      <w:r>
        <w:t>себе партнёров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совместной</w:t>
      </w:r>
      <w:r>
        <w:rPr>
          <w:spacing w:val="2"/>
        </w:rPr>
        <w:t xml:space="preserve"> </w:t>
      </w:r>
      <w:r>
        <w:t>деятельности;</w:t>
      </w:r>
    </w:p>
    <w:p w:rsidR="00531A79" w:rsidRDefault="00AF62D2">
      <w:pPr>
        <w:pStyle w:val="a3"/>
        <w:spacing w:line="355" w:lineRule="auto"/>
        <w:ind w:right="273"/>
      </w:pPr>
      <w:r>
        <w:t>распределять работу, договариваться, приходить к общему решению, отвечать за общий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работы.</w:t>
      </w:r>
    </w:p>
    <w:p w:rsidR="00531A79" w:rsidRDefault="00AF62D2">
      <w:pPr>
        <w:pStyle w:val="21"/>
        <w:spacing w:before="3"/>
      </w:pPr>
      <w:r>
        <w:t>Содержание</w:t>
      </w:r>
      <w:r>
        <w:rPr>
          <w:spacing w:val="-2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классе.</w:t>
      </w:r>
    </w:p>
    <w:p w:rsidR="00531A79" w:rsidRDefault="00AF62D2">
      <w:pPr>
        <w:pStyle w:val="a3"/>
        <w:tabs>
          <w:tab w:val="left" w:pos="10255"/>
        </w:tabs>
        <w:spacing w:before="127" w:line="355" w:lineRule="auto"/>
        <w:ind w:right="261"/>
      </w:pPr>
      <w:r>
        <w:t>О</w:t>
      </w:r>
      <w:r>
        <w:rPr>
          <w:spacing w:val="1"/>
        </w:rPr>
        <w:t xml:space="preserve"> </w:t>
      </w:r>
      <w:r>
        <w:t>Родине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истории.</w:t>
      </w:r>
      <w:r>
        <w:rPr>
          <w:spacing w:val="1"/>
        </w:rPr>
        <w:t xml:space="preserve"> </w:t>
      </w:r>
      <w:r>
        <w:t>Любовь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Родине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важные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(произведения</w:t>
      </w:r>
      <w:r>
        <w:rPr>
          <w:spacing w:val="1"/>
        </w:rPr>
        <w:t xml:space="preserve"> </w:t>
      </w:r>
      <w:r>
        <w:t>одного-двух</w:t>
      </w:r>
      <w:r>
        <w:rPr>
          <w:spacing w:val="1"/>
        </w:rPr>
        <w:t xml:space="preserve"> </w:t>
      </w:r>
      <w:r>
        <w:t>авторов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любви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Родине,</w:t>
      </w:r>
      <w:r>
        <w:rPr>
          <w:spacing w:val="1"/>
        </w:rPr>
        <w:t xml:space="preserve"> </w:t>
      </w:r>
      <w:r>
        <w:t>сопричастность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прошлому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нравственные ценности, выраженные в произведениях о Родине. Образ Родины в стихотворных и</w:t>
      </w:r>
      <w:r>
        <w:rPr>
          <w:spacing w:val="1"/>
        </w:rPr>
        <w:t xml:space="preserve"> </w:t>
      </w:r>
      <w:r>
        <w:t>прозаических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писателей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поэтов</w:t>
      </w:r>
      <w:r>
        <w:rPr>
          <w:spacing w:val="1"/>
        </w:rPr>
        <w:t xml:space="preserve"> </w:t>
      </w:r>
      <w:r>
        <w:t>ХIХ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веков.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нравственно-</w:t>
      </w:r>
      <w:r>
        <w:rPr>
          <w:spacing w:val="1"/>
        </w:rPr>
        <w:t xml:space="preserve"> </w:t>
      </w:r>
      <w:r>
        <w:t>этических понятий: любовь к родной стороне, малой родине, гордость за красоту и величие своей</w:t>
      </w:r>
      <w:r>
        <w:rPr>
          <w:spacing w:val="1"/>
        </w:rPr>
        <w:t xml:space="preserve"> </w:t>
      </w:r>
      <w:r>
        <w:t>Отчизны.</w:t>
      </w:r>
      <w:r>
        <w:tab/>
        <w:t>Роль</w:t>
      </w:r>
    </w:p>
    <w:p w:rsidR="00531A79" w:rsidRDefault="00AF62D2">
      <w:pPr>
        <w:pStyle w:val="a3"/>
        <w:spacing w:line="355" w:lineRule="auto"/>
        <w:ind w:right="264" w:firstLine="0"/>
      </w:pPr>
      <w:r>
        <w:t xml:space="preserve">и    </w:t>
      </w:r>
      <w:r>
        <w:rPr>
          <w:spacing w:val="1"/>
        </w:rPr>
        <w:t xml:space="preserve"> </w:t>
      </w:r>
      <w:r>
        <w:t>особенности      заголовка      произведения.      Репродукции      картин      как      иллюстрации</w:t>
      </w:r>
      <w:r>
        <w:rPr>
          <w:spacing w:val="-57"/>
        </w:rPr>
        <w:t xml:space="preserve"> </w:t>
      </w:r>
      <w:r>
        <w:t>к произведениям о Родине. Использование средств выразительности при чтении вслух: интонация,</w:t>
      </w:r>
      <w:r>
        <w:rPr>
          <w:spacing w:val="-57"/>
        </w:rPr>
        <w:t xml:space="preserve"> </w:t>
      </w:r>
      <w:r>
        <w:t>темп,</w:t>
      </w:r>
      <w:r>
        <w:rPr>
          <w:spacing w:val="-2"/>
        </w:rPr>
        <w:t xml:space="preserve"> </w:t>
      </w:r>
      <w:r>
        <w:t>ритм,</w:t>
      </w:r>
      <w:r>
        <w:rPr>
          <w:spacing w:val="4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ударения.</w:t>
      </w:r>
    </w:p>
    <w:p w:rsidR="00531A79" w:rsidRDefault="00AF62D2">
      <w:pPr>
        <w:pStyle w:val="a3"/>
        <w:spacing w:line="355" w:lineRule="auto"/>
        <w:ind w:right="264"/>
      </w:pPr>
      <w:r>
        <w:t xml:space="preserve">Произведения       </w:t>
      </w:r>
      <w:r>
        <w:rPr>
          <w:spacing w:val="1"/>
        </w:rPr>
        <w:t xml:space="preserve"> </w:t>
      </w:r>
      <w:r>
        <w:t xml:space="preserve">для       </w:t>
      </w:r>
      <w:r>
        <w:rPr>
          <w:spacing w:val="1"/>
        </w:rPr>
        <w:t xml:space="preserve"> </w:t>
      </w:r>
      <w:r>
        <w:t xml:space="preserve">чтения:       </w:t>
      </w:r>
      <w:r>
        <w:rPr>
          <w:spacing w:val="1"/>
        </w:rPr>
        <w:t xml:space="preserve"> </w:t>
      </w:r>
      <w:r>
        <w:t xml:space="preserve">К.Д.       </w:t>
      </w:r>
      <w:r>
        <w:rPr>
          <w:spacing w:val="1"/>
        </w:rPr>
        <w:t xml:space="preserve"> </w:t>
      </w:r>
      <w:r>
        <w:t>Ушинский         «Наше         отечество»,</w:t>
      </w:r>
      <w:r>
        <w:rPr>
          <w:spacing w:val="1"/>
        </w:rPr>
        <w:t xml:space="preserve"> </w:t>
      </w:r>
      <w:r>
        <w:t>М.М.</w:t>
      </w:r>
      <w:r>
        <w:rPr>
          <w:spacing w:val="1"/>
        </w:rPr>
        <w:t xml:space="preserve"> </w:t>
      </w:r>
      <w:r>
        <w:t>Пришвин</w:t>
      </w:r>
      <w:r>
        <w:rPr>
          <w:spacing w:val="1"/>
        </w:rPr>
        <w:t xml:space="preserve"> </w:t>
      </w:r>
      <w:r>
        <w:t>«Моя</w:t>
      </w:r>
      <w:r>
        <w:rPr>
          <w:spacing w:val="1"/>
        </w:rPr>
        <w:t xml:space="preserve"> </w:t>
      </w:r>
      <w:r>
        <w:t>Родина»,</w:t>
      </w:r>
      <w:r>
        <w:rPr>
          <w:spacing w:val="1"/>
        </w:rPr>
        <w:t xml:space="preserve"> </w:t>
      </w:r>
      <w:r>
        <w:t>С.А.</w:t>
      </w:r>
      <w:r>
        <w:rPr>
          <w:spacing w:val="1"/>
        </w:rPr>
        <w:t xml:space="preserve"> </w:t>
      </w:r>
      <w:r>
        <w:t>Васильев</w:t>
      </w:r>
      <w:r>
        <w:rPr>
          <w:spacing w:val="1"/>
        </w:rPr>
        <w:t xml:space="preserve"> </w:t>
      </w:r>
      <w:r>
        <w:t>«Россия»,</w:t>
      </w:r>
      <w:r>
        <w:rPr>
          <w:spacing w:val="1"/>
        </w:rPr>
        <w:t xml:space="preserve"> </w:t>
      </w:r>
      <w:r>
        <w:t>Н.П.</w:t>
      </w:r>
      <w:r>
        <w:rPr>
          <w:spacing w:val="1"/>
        </w:rPr>
        <w:t xml:space="preserve"> </w:t>
      </w:r>
      <w:r>
        <w:t>Кончаловская</w:t>
      </w:r>
      <w:r>
        <w:rPr>
          <w:spacing w:val="1"/>
        </w:rPr>
        <w:t xml:space="preserve"> </w:t>
      </w:r>
      <w:r>
        <w:t>«Наша</w:t>
      </w:r>
      <w:r>
        <w:rPr>
          <w:spacing w:val="1"/>
        </w:rPr>
        <w:t xml:space="preserve"> </w:t>
      </w:r>
      <w:r>
        <w:t>древняя</w:t>
      </w:r>
      <w:r>
        <w:rPr>
          <w:spacing w:val="1"/>
        </w:rPr>
        <w:t xml:space="preserve"> </w:t>
      </w:r>
      <w:r>
        <w:t>столица»</w:t>
      </w:r>
      <w:r>
        <w:rPr>
          <w:spacing w:val="-4"/>
        </w:rPr>
        <w:t xml:space="preserve"> </w:t>
      </w:r>
      <w:r>
        <w:t>(отрывки)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другое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выбору).</w:t>
      </w:r>
    </w:p>
    <w:p w:rsidR="00531A79" w:rsidRDefault="00AF62D2">
      <w:pPr>
        <w:pStyle w:val="a3"/>
        <w:tabs>
          <w:tab w:val="left" w:pos="2701"/>
          <w:tab w:val="left" w:pos="4904"/>
          <w:tab w:val="left" w:pos="7231"/>
          <w:tab w:val="left" w:pos="9904"/>
        </w:tabs>
        <w:spacing w:before="1" w:line="355" w:lineRule="auto"/>
        <w:ind w:right="266"/>
      </w:pPr>
      <w:r>
        <w:t>Фольклор (устное народное творчество). Круг чтения: малые жанры фольклора (пословицы,</w:t>
      </w:r>
      <w:r>
        <w:rPr>
          <w:spacing w:val="-57"/>
        </w:rPr>
        <w:t xml:space="preserve"> </w:t>
      </w:r>
      <w:r>
        <w:t>потешки,</w:t>
      </w:r>
      <w:r>
        <w:tab/>
        <w:t>считалки,</w:t>
      </w:r>
      <w:r>
        <w:tab/>
        <w:t>небылицы,</w:t>
      </w:r>
      <w:r>
        <w:tab/>
        <w:t>скороговорки,</w:t>
      </w:r>
      <w:r>
        <w:tab/>
        <w:t>загадки,</w:t>
      </w:r>
      <w:r>
        <w:rPr>
          <w:spacing w:val="-58"/>
        </w:rPr>
        <w:t xml:space="preserve"> </w:t>
      </w:r>
      <w:r>
        <w:t>по выбору). Знакомство с видами загадок. Пословицы народов России (значение, характеристика,</w:t>
      </w:r>
      <w:r>
        <w:rPr>
          <w:spacing w:val="1"/>
        </w:rPr>
        <w:t xml:space="preserve"> </w:t>
      </w:r>
      <w:r>
        <w:t>нравственная основа). Книги и словари, созданные В.И. Далем. Активный словарь устной речи: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образных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пословиц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поговорок,</w:t>
      </w:r>
      <w:r>
        <w:rPr>
          <w:spacing w:val="1"/>
        </w:rPr>
        <w:t xml:space="preserve"> </w:t>
      </w:r>
      <w:r>
        <w:t>крылатых</w:t>
      </w:r>
      <w:r>
        <w:rPr>
          <w:spacing w:val="1"/>
        </w:rPr>
        <w:t xml:space="preserve"> </w:t>
      </w:r>
      <w:r>
        <w:t>выражений.</w:t>
      </w:r>
      <w:r>
        <w:rPr>
          <w:spacing w:val="1"/>
        </w:rPr>
        <w:t xml:space="preserve"> </w:t>
      </w:r>
      <w:r>
        <w:t>Нравственные</w:t>
      </w:r>
      <w:r>
        <w:rPr>
          <w:spacing w:val="1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фольклорных</w:t>
      </w:r>
      <w:r>
        <w:rPr>
          <w:spacing w:val="-3"/>
        </w:rPr>
        <w:t xml:space="preserve"> </w:t>
      </w:r>
      <w:r>
        <w:t>произведениях</w:t>
      </w:r>
      <w:r>
        <w:rPr>
          <w:spacing w:val="-3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России.</w:t>
      </w:r>
    </w:p>
    <w:p w:rsidR="00531A79" w:rsidRDefault="00AF62D2">
      <w:pPr>
        <w:pStyle w:val="a3"/>
        <w:spacing w:line="355" w:lineRule="auto"/>
        <w:ind w:right="264"/>
      </w:pPr>
      <w:r>
        <w:t>Фольклорная          сказка          как          отражение          общечеловеческих          ценностей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правил.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сказок</w:t>
      </w:r>
      <w:r>
        <w:rPr>
          <w:spacing w:val="1"/>
        </w:rPr>
        <w:t xml:space="preserve"> </w:t>
      </w:r>
      <w:r>
        <w:t>(о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бытовые,</w:t>
      </w:r>
      <w:r>
        <w:rPr>
          <w:spacing w:val="1"/>
        </w:rPr>
        <w:t xml:space="preserve"> </w:t>
      </w:r>
      <w:r>
        <w:t>волшебные).</w:t>
      </w:r>
      <w:r>
        <w:rPr>
          <w:spacing w:val="1"/>
        </w:rPr>
        <w:t xml:space="preserve"> </w:t>
      </w:r>
      <w:r>
        <w:t>Художественные</w:t>
      </w:r>
      <w:r>
        <w:rPr>
          <w:spacing w:val="1"/>
        </w:rPr>
        <w:t xml:space="preserve"> </w:t>
      </w:r>
      <w:r>
        <w:t>особенности сказок: построение (композиция), язык (лексика). Характеристика героя, волшебные</w:t>
      </w:r>
      <w:r>
        <w:rPr>
          <w:spacing w:val="1"/>
        </w:rPr>
        <w:t xml:space="preserve"> </w:t>
      </w:r>
      <w:r>
        <w:t>помощники,</w:t>
      </w:r>
      <w:r>
        <w:rPr>
          <w:spacing w:val="1"/>
        </w:rPr>
        <w:t xml:space="preserve"> </w:t>
      </w:r>
      <w:r>
        <w:t>иллюстрация как отражение</w:t>
      </w:r>
      <w:r>
        <w:rPr>
          <w:spacing w:val="1"/>
        </w:rPr>
        <w:t xml:space="preserve"> </w:t>
      </w:r>
      <w:r>
        <w:t>сюжета</w:t>
      </w:r>
      <w:r>
        <w:rPr>
          <w:spacing w:val="1"/>
        </w:rPr>
        <w:t xml:space="preserve"> </w:t>
      </w:r>
      <w:r>
        <w:t>волшебной сказки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картины В.М.</w:t>
      </w:r>
      <w:r>
        <w:rPr>
          <w:spacing w:val="1"/>
        </w:rPr>
        <w:t xml:space="preserve"> </w:t>
      </w:r>
      <w:r>
        <w:t>Васнецова,</w:t>
      </w:r>
      <w:r>
        <w:rPr>
          <w:spacing w:val="1"/>
        </w:rPr>
        <w:t xml:space="preserve"> </w:t>
      </w:r>
      <w:r>
        <w:t>иллюстрации</w:t>
      </w:r>
      <w:r>
        <w:rPr>
          <w:spacing w:val="1"/>
        </w:rPr>
        <w:t xml:space="preserve"> </w:t>
      </w:r>
      <w:r>
        <w:t>И.Я.</w:t>
      </w:r>
      <w:r>
        <w:rPr>
          <w:spacing w:val="1"/>
        </w:rPr>
        <w:t xml:space="preserve"> </w:t>
      </w:r>
      <w:r>
        <w:t>Билибина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других).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сказках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быта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культуры.</w:t>
      </w:r>
      <w:r>
        <w:rPr>
          <w:spacing w:val="3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плана</w:t>
      </w:r>
      <w:r>
        <w:rPr>
          <w:spacing w:val="-4"/>
        </w:rPr>
        <w:t xml:space="preserve"> </w:t>
      </w:r>
      <w:r>
        <w:t>сказки.</w:t>
      </w:r>
    </w:p>
    <w:p w:rsidR="00531A79" w:rsidRDefault="00AF62D2">
      <w:pPr>
        <w:pStyle w:val="a3"/>
        <w:spacing w:line="274" w:lineRule="exact"/>
        <w:ind w:left="1244" w:firstLine="0"/>
      </w:pPr>
      <w:r>
        <w:t>Круг</w:t>
      </w:r>
      <w:r>
        <w:rPr>
          <w:spacing w:val="55"/>
        </w:rPr>
        <w:t xml:space="preserve"> </w:t>
      </w:r>
      <w:r>
        <w:t>чтения:</w:t>
      </w:r>
      <w:r>
        <w:rPr>
          <w:spacing w:val="55"/>
        </w:rPr>
        <w:t xml:space="preserve"> </w:t>
      </w:r>
      <w:r>
        <w:t>народная</w:t>
      </w:r>
      <w:r>
        <w:rPr>
          <w:spacing w:val="54"/>
        </w:rPr>
        <w:t xml:space="preserve"> </w:t>
      </w:r>
      <w:r>
        <w:t>песня.</w:t>
      </w:r>
      <w:r>
        <w:rPr>
          <w:spacing w:val="52"/>
        </w:rPr>
        <w:t xml:space="preserve"> </w:t>
      </w:r>
      <w:r>
        <w:t>Чувства,</w:t>
      </w:r>
      <w:r>
        <w:rPr>
          <w:spacing w:val="56"/>
        </w:rPr>
        <w:t xml:space="preserve"> </w:t>
      </w:r>
      <w:r>
        <w:t>которые</w:t>
      </w:r>
      <w:r>
        <w:rPr>
          <w:spacing w:val="53"/>
        </w:rPr>
        <w:t xml:space="preserve"> </w:t>
      </w:r>
      <w:r>
        <w:t>рождают</w:t>
      </w:r>
      <w:r>
        <w:rPr>
          <w:spacing w:val="55"/>
        </w:rPr>
        <w:t xml:space="preserve"> </w:t>
      </w:r>
      <w:r>
        <w:t>песни,</w:t>
      </w:r>
      <w:r>
        <w:rPr>
          <w:spacing w:val="56"/>
        </w:rPr>
        <w:t xml:space="preserve"> </w:t>
      </w:r>
      <w:r>
        <w:t>темы</w:t>
      </w:r>
      <w:r>
        <w:rPr>
          <w:spacing w:val="51"/>
        </w:rPr>
        <w:t xml:space="preserve"> </w:t>
      </w:r>
      <w:r>
        <w:t>песен.</w:t>
      </w:r>
      <w:r>
        <w:rPr>
          <w:spacing w:val="56"/>
        </w:rPr>
        <w:t xml:space="preserve"> </w:t>
      </w:r>
      <w:r>
        <w:t>Описание</w:t>
      </w:r>
    </w:p>
    <w:p w:rsidR="00531A79" w:rsidRDefault="00531A79">
      <w:pPr>
        <w:spacing w:line="274" w:lineRule="exact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55" w:lineRule="auto"/>
        <w:ind w:right="269" w:firstLine="0"/>
      </w:pPr>
      <w:r>
        <w:lastRenderedPageBreak/>
        <w:t>картин природы как способ рассказать в песне о родной земле. Былина как народный песенный</w:t>
      </w:r>
      <w:r>
        <w:rPr>
          <w:spacing w:val="1"/>
        </w:rPr>
        <w:t xml:space="preserve"> </w:t>
      </w:r>
      <w:r>
        <w:t>сказ о важном историческом событии. Фольклорные особенности жанра былин: язык (напевность</w:t>
      </w:r>
      <w:r>
        <w:rPr>
          <w:spacing w:val="1"/>
        </w:rPr>
        <w:t xml:space="preserve"> </w:t>
      </w:r>
      <w:r>
        <w:t>исполнения, выразительность), характеристика главного героя (где жил, чем занимался, какими</w:t>
      </w:r>
      <w:r>
        <w:rPr>
          <w:spacing w:val="1"/>
        </w:rPr>
        <w:t xml:space="preserve"> </w:t>
      </w:r>
      <w:r>
        <w:t xml:space="preserve">качествами   </w:t>
      </w:r>
      <w:r>
        <w:rPr>
          <w:spacing w:val="48"/>
        </w:rPr>
        <w:t xml:space="preserve"> </w:t>
      </w:r>
      <w:r>
        <w:t xml:space="preserve">обладал).   </w:t>
      </w:r>
      <w:r>
        <w:rPr>
          <w:spacing w:val="48"/>
        </w:rPr>
        <w:t xml:space="preserve"> </w:t>
      </w:r>
      <w:r>
        <w:t xml:space="preserve">Характеристика   </w:t>
      </w:r>
      <w:r>
        <w:rPr>
          <w:spacing w:val="40"/>
        </w:rPr>
        <w:t xml:space="preserve"> </w:t>
      </w:r>
      <w:r>
        <w:t xml:space="preserve">былин    </w:t>
      </w:r>
      <w:r>
        <w:rPr>
          <w:spacing w:val="46"/>
        </w:rPr>
        <w:t xml:space="preserve"> </w:t>
      </w:r>
      <w:r>
        <w:t xml:space="preserve">как    </w:t>
      </w:r>
      <w:r>
        <w:rPr>
          <w:spacing w:val="43"/>
        </w:rPr>
        <w:t xml:space="preserve"> </w:t>
      </w:r>
      <w:r>
        <w:t xml:space="preserve">героического    </w:t>
      </w:r>
      <w:r>
        <w:rPr>
          <w:spacing w:val="45"/>
        </w:rPr>
        <w:t xml:space="preserve"> </w:t>
      </w:r>
      <w:r>
        <w:t xml:space="preserve">песенного    </w:t>
      </w:r>
      <w:r>
        <w:rPr>
          <w:spacing w:val="45"/>
        </w:rPr>
        <w:t xml:space="preserve"> </w:t>
      </w:r>
      <w:r>
        <w:t>сказа,</w:t>
      </w:r>
      <w:r>
        <w:rPr>
          <w:spacing w:val="-58"/>
        </w:rPr>
        <w:t xml:space="preserve"> </w:t>
      </w:r>
      <w:r>
        <w:t>их   особенности    (тема,    язык).    Язык    былин,    устаревшие    слова,    их   место    в    былине</w:t>
      </w:r>
      <w:r>
        <w:rPr>
          <w:spacing w:val="1"/>
        </w:rPr>
        <w:t xml:space="preserve"> </w:t>
      </w:r>
      <w:r>
        <w:t>и     представление     в     современной     лексике.     Репродукции     картин     как     иллюстрации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эпизодам</w:t>
      </w:r>
      <w:r>
        <w:rPr>
          <w:spacing w:val="3"/>
        </w:rPr>
        <w:t xml:space="preserve"> </w:t>
      </w:r>
      <w:r>
        <w:t>фольклорного</w:t>
      </w:r>
      <w:r>
        <w:rPr>
          <w:spacing w:val="2"/>
        </w:rPr>
        <w:t xml:space="preserve"> </w:t>
      </w:r>
      <w:r>
        <w:t>произведения.</w:t>
      </w:r>
    </w:p>
    <w:p w:rsidR="00531A79" w:rsidRDefault="00AF62D2">
      <w:pPr>
        <w:pStyle w:val="a3"/>
        <w:spacing w:before="3" w:line="355" w:lineRule="auto"/>
        <w:ind w:right="261"/>
      </w:pPr>
      <w:r>
        <w:t>Произведения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чтения:</w:t>
      </w:r>
      <w:r>
        <w:rPr>
          <w:spacing w:val="1"/>
        </w:rPr>
        <w:t xml:space="preserve"> </w:t>
      </w:r>
      <w:r>
        <w:t>малые</w:t>
      </w:r>
      <w:r>
        <w:rPr>
          <w:spacing w:val="1"/>
        </w:rPr>
        <w:t xml:space="preserve"> </w:t>
      </w:r>
      <w:r>
        <w:t>жанры</w:t>
      </w:r>
      <w:r>
        <w:rPr>
          <w:spacing w:val="1"/>
        </w:rPr>
        <w:t xml:space="preserve"> </w:t>
      </w:r>
      <w:r>
        <w:t>фольклора,</w:t>
      </w:r>
      <w:r>
        <w:rPr>
          <w:spacing w:val="1"/>
        </w:rPr>
        <w:t xml:space="preserve"> </w:t>
      </w:r>
      <w:r>
        <w:t>русская</w:t>
      </w:r>
      <w:r>
        <w:rPr>
          <w:spacing w:val="1"/>
        </w:rPr>
        <w:t xml:space="preserve"> </w:t>
      </w:r>
      <w:r>
        <w:t>народная</w:t>
      </w:r>
      <w:r>
        <w:rPr>
          <w:spacing w:val="1"/>
        </w:rPr>
        <w:t xml:space="preserve"> </w:t>
      </w:r>
      <w:r>
        <w:t>сказка</w:t>
      </w:r>
      <w:r>
        <w:rPr>
          <w:spacing w:val="1"/>
        </w:rPr>
        <w:t xml:space="preserve"> </w:t>
      </w:r>
      <w:r>
        <w:t>«Иван-</w:t>
      </w:r>
      <w:r>
        <w:rPr>
          <w:spacing w:val="1"/>
        </w:rPr>
        <w:t xml:space="preserve"> </w:t>
      </w:r>
      <w:r>
        <w:t>царевич и</w:t>
      </w:r>
      <w:r>
        <w:rPr>
          <w:spacing w:val="-3"/>
        </w:rPr>
        <w:t xml:space="preserve"> </w:t>
      </w:r>
      <w:r>
        <w:t>серый</w:t>
      </w:r>
      <w:r>
        <w:rPr>
          <w:spacing w:val="-3"/>
        </w:rPr>
        <w:t xml:space="preserve"> </w:t>
      </w:r>
      <w:r>
        <w:t>волк»,</w:t>
      </w:r>
      <w:r>
        <w:rPr>
          <w:spacing w:val="3"/>
        </w:rPr>
        <w:t xml:space="preserve"> </w:t>
      </w:r>
      <w:r>
        <w:t>былина</w:t>
      </w:r>
      <w:r>
        <w:rPr>
          <w:spacing w:val="-4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Илье Муромце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 (по</w:t>
      </w:r>
      <w:r>
        <w:rPr>
          <w:spacing w:val="5"/>
        </w:rPr>
        <w:t xml:space="preserve"> </w:t>
      </w:r>
      <w:r>
        <w:t>выбору).</w:t>
      </w:r>
    </w:p>
    <w:p w:rsidR="00531A79" w:rsidRDefault="00AF62D2">
      <w:pPr>
        <w:pStyle w:val="a3"/>
        <w:spacing w:line="355" w:lineRule="auto"/>
        <w:ind w:right="266"/>
      </w:pPr>
      <w:r>
        <w:t>Творчество А.С. Пушкина. А.С. Пушкин великий русский поэт. Лирические произведения</w:t>
      </w:r>
      <w:r>
        <w:rPr>
          <w:spacing w:val="1"/>
        </w:rPr>
        <w:t xml:space="preserve"> </w:t>
      </w:r>
      <w:r>
        <w:t>А.С.</w:t>
      </w:r>
      <w:r>
        <w:rPr>
          <w:spacing w:val="1"/>
        </w:rPr>
        <w:t xml:space="preserve"> </w:t>
      </w:r>
      <w:r>
        <w:t>Пушкина: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(сравнение,</w:t>
      </w:r>
      <w:r>
        <w:rPr>
          <w:spacing w:val="1"/>
        </w:rPr>
        <w:t xml:space="preserve"> </w:t>
      </w:r>
      <w:r>
        <w:t>эпитет);</w:t>
      </w:r>
      <w:r>
        <w:rPr>
          <w:spacing w:val="1"/>
        </w:rPr>
        <w:t xml:space="preserve"> </w:t>
      </w:r>
      <w:r>
        <w:t>рифма,</w:t>
      </w:r>
      <w:r>
        <w:rPr>
          <w:spacing w:val="1"/>
        </w:rPr>
        <w:t xml:space="preserve"> </w:t>
      </w:r>
      <w:r>
        <w:t>ритм.</w:t>
      </w:r>
      <w:r>
        <w:rPr>
          <w:spacing w:val="1"/>
        </w:rPr>
        <w:t xml:space="preserve"> </w:t>
      </w:r>
      <w:r>
        <w:t>Литературные сказки А.С. Пушкина в стихах (по выбору, например, «Сказка о царе Салтане, о</w:t>
      </w:r>
      <w:r>
        <w:rPr>
          <w:spacing w:val="1"/>
        </w:rPr>
        <w:t xml:space="preserve"> </w:t>
      </w:r>
      <w:r>
        <w:t>сыне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славном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могучем</w:t>
      </w:r>
      <w:r>
        <w:rPr>
          <w:spacing w:val="1"/>
        </w:rPr>
        <w:t xml:space="preserve"> </w:t>
      </w:r>
      <w:r>
        <w:t>богатыре</w:t>
      </w:r>
      <w:r>
        <w:rPr>
          <w:spacing w:val="1"/>
        </w:rPr>
        <w:t xml:space="preserve"> </w:t>
      </w:r>
      <w:r>
        <w:t>князе</w:t>
      </w:r>
      <w:r>
        <w:rPr>
          <w:spacing w:val="1"/>
        </w:rPr>
        <w:t xml:space="preserve"> </w:t>
      </w:r>
      <w:r>
        <w:t>Гвидоне</w:t>
      </w:r>
      <w:r>
        <w:rPr>
          <w:spacing w:val="1"/>
        </w:rPr>
        <w:t xml:space="preserve"> </w:t>
      </w:r>
      <w:r>
        <w:t>Салтановиче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прекрасной</w:t>
      </w:r>
      <w:r>
        <w:rPr>
          <w:spacing w:val="1"/>
        </w:rPr>
        <w:t xml:space="preserve"> </w:t>
      </w:r>
      <w:r>
        <w:t>царевне</w:t>
      </w:r>
      <w:r>
        <w:rPr>
          <w:spacing w:val="1"/>
        </w:rPr>
        <w:t xml:space="preserve"> </w:t>
      </w:r>
      <w:r>
        <w:t>Лебеди»). Нравственный смысл произведения, структура сказочного текста, особенности сюжета,</w:t>
      </w:r>
      <w:r>
        <w:rPr>
          <w:spacing w:val="1"/>
        </w:rPr>
        <w:t xml:space="preserve"> </w:t>
      </w:r>
      <w:r>
        <w:t>приём</w:t>
      </w:r>
      <w:r>
        <w:rPr>
          <w:spacing w:val="1"/>
        </w:rPr>
        <w:t xml:space="preserve"> </w:t>
      </w:r>
      <w:r>
        <w:t>повтора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сюжета.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пушкинских</w:t>
      </w:r>
      <w:r>
        <w:rPr>
          <w:spacing w:val="1"/>
        </w:rPr>
        <w:t xml:space="preserve"> </w:t>
      </w:r>
      <w:r>
        <w:t>сказок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фольклорными.</w:t>
      </w:r>
      <w:r>
        <w:rPr>
          <w:spacing w:val="1"/>
        </w:rPr>
        <w:t xml:space="preserve"> </w:t>
      </w:r>
      <w:r>
        <w:t>Положительные</w:t>
      </w:r>
      <w:r>
        <w:rPr>
          <w:spacing w:val="1"/>
        </w:rPr>
        <w:t xml:space="preserve"> </w:t>
      </w:r>
      <w:r>
        <w:t>и отрицательные герои,</w:t>
      </w:r>
      <w:r>
        <w:rPr>
          <w:spacing w:val="1"/>
        </w:rPr>
        <w:t xml:space="preserve"> </w:t>
      </w:r>
      <w:r>
        <w:t>волшебные</w:t>
      </w:r>
      <w:r>
        <w:rPr>
          <w:spacing w:val="1"/>
        </w:rPr>
        <w:t xml:space="preserve"> </w:t>
      </w:r>
      <w:r>
        <w:t>помощники,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авторской</w:t>
      </w:r>
      <w:r>
        <w:rPr>
          <w:spacing w:val="1"/>
        </w:rPr>
        <w:t xml:space="preserve"> </w:t>
      </w:r>
      <w:r>
        <w:t>сказки.</w:t>
      </w:r>
      <w:r>
        <w:rPr>
          <w:spacing w:val="1"/>
        </w:rPr>
        <w:t xml:space="preserve"> </w:t>
      </w:r>
      <w:r>
        <w:t>И.Я.</w:t>
      </w:r>
      <w:r>
        <w:rPr>
          <w:spacing w:val="1"/>
        </w:rPr>
        <w:t xml:space="preserve"> </w:t>
      </w:r>
      <w:r>
        <w:t>Билибин</w:t>
      </w:r>
      <w:r>
        <w:rPr>
          <w:spacing w:val="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иллюстратор</w:t>
      </w:r>
      <w:r>
        <w:rPr>
          <w:spacing w:val="2"/>
        </w:rPr>
        <w:t xml:space="preserve"> </w:t>
      </w:r>
      <w:r>
        <w:t>сказок</w:t>
      </w:r>
      <w:r>
        <w:rPr>
          <w:spacing w:val="-1"/>
        </w:rPr>
        <w:t xml:space="preserve"> </w:t>
      </w:r>
      <w:r>
        <w:t>А.С.</w:t>
      </w:r>
      <w:r>
        <w:rPr>
          <w:spacing w:val="4"/>
        </w:rPr>
        <w:t xml:space="preserve"> </w:t>
      </w:r>
      <w:r>
        <w:t>Пушкина.</w:t>
      </w:r>
    </w:p>
    <w:p w:rsidR="00531A79" w:rsidRDefault="00AF62D2">
      <w:pPr>
        <w:pStyle w:val="a3"/>
        <w:spacing w:line="355" w:lineRule="auto"/>
        <w:ind w:right="272"/>
      </w:pPr>
      <w:r>
        <w:t xml:space="preserve">Произведения    </w:t>
      </w:r>
      <w:r>
        <w:rPr>
          <w:spacing w:val="53"/>
        </w:rPr>
        <w:t xml:space="preserve"> </w:t>
      </w:r>
      <w:r>
        <w:t xml:space="preserve">для     </w:t>
      </w:r>
      <w:r>
        <w:rPr>
          <w:spacing w:val="51"/>
        </w:rPr>
        <w:t xml:space="preserve"> </w:t>
      </w:r>
      <w:r>
        <w:t xml:space="preserve">чтения:     </w:t>
      </w:r>
      <w:r>
        <w:rPr>
          <w:spacing w:val="48"/>
        </w:rPr>
        <w:t xml:space="preserve"> </w:t>
      </w:r>
      <w:r>
        <w:t xml:space="preserve">А.С.     </w:t>
      </w:r>
      <w:r>
        <w:rPr>
          <w:spacing w:val="54"/>
        </w:rPr>
        <w:t xml:space="preserve"> </w:t>
      </w:r>
      <w:r>
        <w:t xml:space="preserve">Пушкин     </w:t>
      </w:r>
      <w:r>
        <w:rPr>
          <w:spacing w:val="52"/>
        </w:rPr>
        <w:t xml:space="preserve"> </w:t>
      </w:r>
      <w:r>
        <w:t xml:space="preserve">«Сказка     </w:t>
      </w:r>
      <w:r>
        <w:rPr>
          <w:spacing w:val="51"/>
        </w:rPr>
        <w:t xml:space="preserve"> </w:t>
      </w:r>
      <w:r>
        <w:t xml:space="preserve">о     </w:t>
      </w:r>
      <w:r>
        <w:rPr>
          <w:spacing w:val="56"/>
        </w:rPr>
        <w:t xml:space="preserve"> </w:t>
      </w:r>
      <w:r>
        <w:t xml:space="preserve">царе     </w:t>
      </w:r>
      <w:r>
        <w:rPr>
          <w:spacing w:val="50"/>
        </w:rPr>
        <w:t xml:space="preserve"> </w:t>
      </w:r>
      <w:r>
        <w:t>Салтане,</w:t>
      </w:r>
      <w:r>
        <w:rPr>
          <w:spacing w:val="-58"/>
        </w:rPr>
        <w:t xml:space="preserve"> </w:t>
      </w:r>
      <w:r>
        <w:t>о сыне его славном и могучем</w:t>
      </w:r>
      <w:r>
        <w:rPr>
          <w:spacing w:val="1"/>
        </w:rPr>
        <w:t xml:space="preserve"> </w:t>
      </w:r>
      <w:r>
        <w:t>богатыре князе Гвидоне Салтановиче и о прекрасной царевне</w:t>
      </w:r>
      <w:r>
        <w:rPr>
          <w:spacing w:val="1"/>
        </w:rPr>
        <w:t xml:space="preserve"> </w:t>
      </w:r>
      <w:r>
        <w:t>Лебеди»,</w:t>
      </w:r>
      <w:r>
        <w:rPr>
          <w:spacing w:val="1"/>
        </w:rPr>
        <w:t xml:space="preserve"> </w:t>
      </w:r>
      <w:r>
        <w:t>«В</w:t>
      </w:r>
      <w:r>
        <w:rPr>
          <w:spacing w:val="-3"/>
        </w:rPr>
        <w:t xml:space="preserve"> </w:t>
      </w:r>
      <w:r>
        <w:t>тот</w:t>
      </w:r>
      <w:r>
        <w:rPr>
          <w:spacing w:val="-4"/>
        </w:rPr>
        <w:t xml:space="preserve"> </w:t>
      </w:r>
      <w:r>
        <w:t>год</w:t>
      </w:r>
      <w:r>
        <w:rPr>
          <w:spacing w:val="-7"/>
        </w:rPr>
        <w:t xml:space="preserve"> </w:t>
      </w:r>
      <w:r>
        <w:t>осенняя</w:t>
      </w:r>
      <w:r>
        <w:rPr>
          <w:spacing w:val="-6"/>
        </w:rPr>
        <w:t xml:space="preserve"> </w:t>
      </w:r>
      <w:r>
        <w:t>погода…»,</w:t>
      </w:r>
      <w:r>
        <w:rPr>
          <w:spacing w:val="2"/>
        </w:rPr>
        <w:t xml:space="preserve"> </w:t>
      </w:r>
      <w:r>
        <w:t>«Опрятней модного</w:t>
      </w:r>
      <w:r>
        <w:rPr>
          <w:spacing w:val="3"/>
        </w:rPr>
        <w:t xml:space="preserve"> </w:t>
      </w:r>
      <w:r>
        <w:t>паркета…»</w:t>
      </w:r>
      <w:r>
        <w:rPr>
          <w:spacing w:val="-5"/>
        </w:rPr>
        <w:t xml:space="preserve"> </w:t>
      </w:r>
      <w:r>
        <w:t>и другие</w:t>
      </w:r>
      <w:r>
        <w:rPr>
          <w:spacing w:val="-1"/>
        </w:rPr>
        <w:t xml:space="preserve"> </w:t>
      </w:r>
      <w:r>
        <w:t>(по</w:t>
      </w:r>
      <w:r>
        <w:rPr>
          <w:spacing w:val="-1"/>
        </w:rPr>
        <w:t xml:space="preserve"> </w:t>
      </w:r>
      <w:r>
        <w:t>выбору).</w:t>
      </w:r>
    </w:p>
    <w:p w:rsidR="00531A79" w:rsidRDefault="00AF62D2">
      <w:pPr>
        <w:pStyle w:val="a3"/>
        <w:spacing w:line="355" w:lineRule="auto"/>
        <w:ind w:right="262"/>
      </w:pPr>
      <w:r>
        <w:t>Творчество И.А. Крылова. Басня произведение-поучение, которое помогает увидеть свои и</w:t>
      </w:r>
      <w:r>
        <w:rPr>
          <w:spacing w:val="1"/>
        </w:rPr>
        <w:t xml:space="preserve"> </w:t>
      </w:r>
      <w:r>
        <w:t>чужие недостатки. Иносказание в баснях. И.А. Крылов великий русский баснописец. Басни И.А.</w:t>
      </w:r>
      <w:r>
        <w:rPr>
          <w:spacing w:val="1"/>
        </w:rPr>
        <w:t xml:space="preserve"> </w:t>
      </w:r>
      <w:r>
        <w:t>Крылова (не менее двух): назначение, темы и герои, особенности языка. Явная и скрытая мораль</w:t>
      </w:r>
      <w:r>
        <w:rPr>
          <w:spacing w:val="1"/>
        </w:rPr>
        <w:t xml:space="preserve"> </w:t>
      </w:r>
      <w:r>
        <w:t>басен.</w:t>
      </w:r>
      <w:r>
        <w:rPr>
          <w:spacing w:val="3"/>
        </w:rPr>
        <w:t xml:space="preserve"> </w:t>
      </w:r>
      <w:r>
        <w:t>Использование</w:t>
      </w:r>
      <w:r>
        <w:rPr>
          <w:spacing w:val="-4"/>
        </w:rPr>
        <w:t xml:space="preserve"> </w:t>
      </w:r>
      <w:r>
        <w:t>крылатых</w:t>
      </w:r>
      <w:r>
        <w:rPr>
          <w:spacing w:val="-3"/>
        </w:rPr>
        <w:t xml:space="preserve"> </w:t>
      </w:r>
      <w:r>
        <w:t>выражений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речи.</w:t>
      </w:r>
    </w:p>
    <w:p w:rsidR="00531A79" w:rsidRDefault="00AF62D2">
      <w:pPr>
        <w:pStyle w:val="a3"/>
        <w:spacing w:line="355" w:lineRule="auto"/>
        <w:ind w:right="274"/>
      </w:pPr>
      <w:r>
        <w:t xml:space="preserve">Произведения    </w:t>
      </w:r>
      <w:r>
        <w:rPr>
          <w:spacing w:val="1"/>
        </w:rPr>
        <w:t xml:space="preserve"> </w:t>
      </w:r>
      <w:r>
        <w:t>для      чтения:      И.А.      Крылов      «Ворона     и      Лисица»,      «Лисица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виноград»,</w:t>
      </w:r>
      <w:r>
        <w:rPr>
          <w:spacing w:val="4"/>
        </w:rPr>
        <w:t xml:space="preserve"> </w:t>
      </w:r>
      <w:r>
        <w:t>«Мартышка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очки»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 (по</w:t>
      </w:r>
      <w:r>
        <w:rPr>
          <w:spacing w:val="-3"/>
        </w:rPr>
        <w:t xml:space="preserve"> </w:t>
      </w:r>
      <w:r>
        <w:t>выбору).</w:t>
      </w:r>
    </w:p>
    <w:p w:rsidR="00531A79" w:rsidRDefault="00AF62D2">
      <w:pPr>
        <w:pStyle w:val="a3"/>
        <w:spacing w:line="355" w:lineRule="auto"/>
        <w:ind w:right="261"/>
      </w:pPr>
      <w:r>
        <w:t>Картины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поэтов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писателей</w:t>
      </w:r>
      <w:r>
        <w:rPr>
          <w:spacing w:val="1"/>
        </w:rPr>
        <w:t xml:space="preserve"> </w:t>
      </w:r>
      <w:r>
        <w:t>ХIХ-ХХ</w:t>
      </w:r>
      <w:r>
        <w:rPr>
          <w:spacing w:val="1"/>
        </w:rPr>
        <w:t xml:space="preserve"> </w:t>
      </w:r>
      <w:r>
        <w:t>веков.</w:t>
      </w:r>
      <w:r>
        <w:rPr>
          <w:spacing w:val="1"/>
        </w:rPr>
        <w:t xml:space="preserve"> </w:t>
      </w:r>
      <w:r>
        <w:t>Лирические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чувств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автора.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-57"/>
        </w:rPr>
        <w:t xml:space="preserve"> </w:t>
      </w:r>
      <w:r>
        <w:t>поэтов и писателей (не менее пяти авторов по выбору): Ф.И. Тютчев, А.А. Фет, А.Н. Майков, Н.А.</w:t>
      </w:r>
      <w:r>
        <w:rPr>
          <w:spacing w:val="1"/>
        </w:rPr>
        <w:t xml:space="preserve"> </w:t>
      </w:r>
      <w:r>
        <w:t>Некрасов, А.А. Блок, С.А. Есенин, И.А. Бунин, А.П. Чехов, К.Г. Паустовский и другие. Чувства,</w:t>
      </w:r>
      <w:r>
        <w:rPr>
          <w:spacing w:val="1"/>
        </w:rPr>
        <w:t xml:space="preserve"> </w:t>
      </w:r>
      <w:r>
        <w:t>вызываемые лирическими произведениями. Средства выразительности в произведениях лирики:</w:t>
      </w:r>
      <w:r>
        <w:rPr>
          <w:spacing w:val="1"/>
        </w:rPr>
        <w:t xml:space="preserve"> </w:t>
      </w:r>
      <w:r>
        <w:t>эпитеты, синонимы, антонимы, сравнения. Звукопись, её выразительное значение. Олицетворение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лирического</w:t>
      </w:r>
      <w:r>
        <w:rPr>
          <w:spacing w:val="1"/>
        </w:rPr>
        <w:t xml:space="preserve"> </w:t>
      </w:r>
      <w:r>
        <w:t>произведения.</w:t>
      </w:r>
      <w:r>
        <w:rPr>
          <w:spacing w:val="1"/>
        </w:rPr>
        <w:t xml:space="preserve"> </w:t>
      </w:r>
      <w:r>
        <w:t>Живописные</w:t>
      </w:r>
      <w:r>
        <w:rPr>
          <w:spacing w:val="1"/>
        </w:rPr>
        <w:t xml:space="preserve"> </w:t>
      </w:r>
      <w:r>
        <w:t>полотна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иллюстрация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лирическому</w:t>
      </w:r>
      <w:r>
        <w:rPr>
          <w:spacing w:val="1"/>
        </w:rPr>
        <w:t xml:space="preserve"> </w:t>
      </w:r>
      <w:r>
        <w:t>произведению:</w:t>
      </w:r>
      <w:r>
        <w:rPr>
          <w:spacing w:val="1"/>
        </w:rPr>
        <w:t xml:space="preserve"> </w:t>
      </w:r>
      <w:r>
        <w:t>пейзаж.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пейзажа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тексте-описании</w:t>
      </w:r>
      <w:r>
        <w:rPr>
          <w:spacing w:val="1"/>
        </w:rPr>
        <w:t xml:space="preserve"> </w:t>
      </w:r>
      <w:r>
        <w:t>(эпитеты,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олицетворения),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изобразительном</w:t>
      </w:r>
      <w:r>
        <w:rPr>
          <w:spacing w:val="1"/>
        </w:rPr>
        <w:t xml:space="preserve"> </w:t>
      </w:r>
      <w:r>
        <w:t>искусстве</w:t>
      </w:r>
      <w:r>
        <w:rPr>
          <w:spacing w:val="1"/>
        </w:rPr>
        <w:t xml:space="preserve"> </w:t>
      </w:r>
      <w:r>
        <w:t>(цвет,</w:t>
      </w:r>
      <w:r>
        <w:rPr>
          <w:spacing w:val="1"/>
        </w:rPr>
        <w:t xml:space="preserve"> </w:t>
      </w:r>
      <w:r>
        <w:t>композиция),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произведениях</w:t>
      </w:r>
      <w:r>
        <w:rPr>
          <w:spacing w:val="-4"/>
        </w:rPr>
        <w:t xml:space="preserve"> </w:t>
      </w:r>
      <w:r>
        <w:t>музыкального</w:t>
      </w:r>
      <w:r>
        <w:rPr>
          <w:spacing w:val="2"/>
        </w:rPr>
        <w:t xml:space="preserve"> </w:t>
      </w:r>
      <w:r>
        <w:t>искусства (тон,</w:t>
      </w:r>
      <w:r>
        <w:rPr>
          <w:spacing w:val="-2"/>
        </w:rPr>
        <w:t xml:space="preserve"> </w:t>
      </w:r>
      <w:r>
        <w:t>темп,</w:t>
      </w:r>
      <w:r>
        <w:rPr>
          <w:spacing w:val="-1"/>
        </w:rPr>
        <w:t xml:space="preserve"> </w:t>
      </w:r>
      <w:r>
        <w:t>мелодия).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2"/>
      </w:pPr>
      <w:r>
        <w:lastRenderedPageBreak/>
        <w:t>Произведения для чтения: Ф.И. Тютчев «Есть в осени первоначальной…», А.А. Фет «Кот</w:t>
      </w:r>
      <w:r>
        <w:rPr>
          <w:spacing w:val="1"/>
        </w:rPr>
        <w:t xml:space="preserve"> </w:t>
      </w:r>
      <w:r>
        <w:t>поёт,</w:t>
      </w:r>
      <w:r>
        <w:rPr>
          <w:spacing w:val="22"/>
        </w:rPr>
        <w:t xml:space="preserve"> </w:t>
      </w:r>
      <w:r>
        <w:t>глаза</w:t>
      </w:r>
      <w:r>
        <w:rPr>
          <w:spacing w:val="18"/>
        </w:rPr>
        <w:t xml:space="preserve"> </w:t>
      </w:r>
      <w:r>
        <w:t>прищуря»,</w:t>
      </w:r>
      <w:r>
        <w:rPr>
          <w:spacing w:val="26"/>
        </w:rPr>
        <w:t xml:space="preserve"> </w:t>
      </w:r>
      <w:r>
        <w:t>«Мама!</w:t>
      </w:r>
      <w:r>
        <w:rPr>
          <w:spacing w:val="21"/>
        </w:rPr>
        <w:t xml:space="preserve"> </w:t>
      </w:r>
      <w:r>
        <w:t>Глянь-ка</w:t>
      </w:r>
      <w:r>
        <w:rPr>
          <w:spacing w:val="23"/>
        </w:rPr>
        <w:t xml:space="preserve"> </w:t>
      </w:r>
      <w:r>
        <w:t>из</w:t>
      </w:r>
      <w:r>
        <w:rPr>
          <w:spacing w:val="16"/>
        </w:rPr>
        <w:t xml:space="preserve"> </w:t>
      </w:r>
      <w:r>
        <w:t>окошка…»,</w:t>
      </w:r>
      <w:r>
        <w:rPr>
          <w:spacing w:val="26"/>
        </w:rPr>
        <w:t xml:space="preserve"> </w:t>
      </w:r>
      <w:r>
        <w:t>А.Н.</w:t>
      </w:r>
      <w:r>
        <w:rPr>
          <w:spacing w:val="21"/>
        </w:rPr>
        <w:t xml:space="preserve"> </w:t>
      </w:r>
      <w:r>
        <w:t>Майков</w:t>
      </w:r>
      <w:r>
        <w:rPr>
          <w:spacing w:val="21"/>
        </w:rPr>
        <w:t xml:space="preserve"> </w:t>
      </w:r>
      <w:r>
        <w:t>«Осень»,</w:t>
      </w:r>
      <w:r>
        <w:rPr>
          <w:spacing w:val="26"/>
        </w:rPr>
        <w:t xml:space="preserve"> </w:t>
      </w:r>
      <w:r>
        <w:t>С.А.</w:t>
      </w:r>
      <w:r>
        <w:rPr>
          <w:spacing w:val="26"/>
        </w:rPr>
        <w:t xml:space="preserve"> </w:t>
      </w:r>
      <w:r>
        <w:t>Есенин</w:t>
      </w:r>
    </w:p>
    <w:p w:rsidR="00531A79" w:rsidRDefault="00AF62D2">
      <w:pPr>
        <w:pStyle w:val="a3"/>
        <w:spacing w:line="355" w:lineRule="auto"/>
        <w:ind w:right="276" w:firstLine="0"/>
      </w:pPr>
      <w:r>
        <w:t>«Берёза», Н.А. Некрасов «Железная дорога» (отрывок), А.А. Блок «Ворона», И.А. Бунин «Первый</w:t>
      </w:r>
      <w:r>
        <w:rPr>
          <w:spacing w:val="1"/>
        </w:rPr>
        <w:t xml:space="preserve"> </w:t>
      </w:r>
      <w:r>
        <w:t>снег»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(по</w:t>
      </w:r>
      <w:r>
        <w:rPr>
          <w:spacing w:val="2"/>
        </w:rPr>
        <w:t xml:space="preserve"> </w:t>
      </w:r>
      <w:r>
        <w:t>выбору).</w:t>
      </w:r>
    </w:p>
    <w:p w:rsidR="00531A79" w:rsidRDefault="00AF62D2">
      <w:pPr>
        <w:pStyle w:val="a3"/>
        <w:spacing w:line="355" w:lineRule="auto"/>
        <w:ind w:right="263"/>
      </w:pPr>
      <w:r>
        <w:t xml:space="preserve">Творчество       </w:t>
      </w:r>
      <w:r>
        <w:rPr>
          <w:spacing w:val="1"/>
        </w:rPr>
        <w:t xml:space="preserve"> </w:t>
      </w:r>
      <w:r>
        <w:t xml:space="preserve">Л.Н.       </w:t>
      </w:r>
      <w:r>
        <w:rPr>
          <w:spacing w:val="1"/>
        </w:rPr>
        <w:t xml:space="preserve"> </w:t>
      </w:r>
      <w:r>
        <w:t>Толстого.         Жанровое         многообразие         произведений</w:t>
      </w:r>
      <w:r>
        <w:rPr>
          <w:spacing w:val="1"/>
        </w:rPr>
        <w:t xml:space="preserve"> </w:t>
      </w:r>
      <w:r>
        <w:t>Л.Н.</w:t>
      </w:r>
      <w:r>
        <w:rPr>
          <w:spacing w:val="1"/>
        </w:rPr>
        <w:t xml:space="preserve"> </w:t>
      </w:r>
      <w:r>
        <w:t>Толстого:</w:t>
      </w:r>
      <w:r>
        <w:rPr>
          <w:spacing w:val="1"/>
        </w:rPr>
        <w:t xml:space="preserve"> </w:t>
      </w:r>
      <w:r>
        <w:t>сказки,</w:t>
      </w:r>
      <w:r>
        <w:rPr>
          <w:spacing w:val="1"/>
        </w:rPr>
        <w:t xml:space="preserve"> </w:t>
      </w:r>
      <w:r>
        <w:t>рассказы,</w:t>
      </w:r>
      <w:r>
        <w:rPr>
          <w:spacing w:val="1"/>
        </w:rPr>
        <w:t xml:space="preserve"> </w:t>
      </w:r>
      <w:r>
        <w:t>басни,</w:t>
      </w:r>
      <w:r>
        <w:rPr>
          <w:spacing w:val="1"/>
        </w:rPr>
        <w:t xml:space="preserve"> </w:t>
      </w:r>
      <w:r>
        <w:t>быль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трёх</w:t>
      </w:r>
      <w:r>
        <w:rPr>
          <w:spacing w:val="1"/>
        </w:rPr>
        <w:t xml:space="preserve"> </w:t>
      </w:r>
      <w:r>
        <w:t>произведений).</w:t>
      </w:r>
      <w:r>
        <w:rPr>
          <w:spacing w:val="1"/>
        </w:rPr>
        <w:t xml:space="preserve"> </w:t>
      </w:r>
      <w:r>
        <w:t>Рассказ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повествование: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реальным</w:t>
      </w:r>
      <w:r>
        <w:rPr>
          <w:spacing w:val="1"/>
        </w:rPr>
        <w:t xml:space="preserve"> </w:t>
      </w:r>
      <w:r>
        <w:t>событием.</w:t>
      </w:r>
      <w:r>
        <w:rPr>
          <w:spacing w:val="1"/>
        </w:rPr>
        <w:t xml:space="preserve"> </w:t>
      </w:r>
      <w:r>
        <w:t>Структурные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(композиция):</w:t>
      </w:r>
      <w:r>
        <w:rPr>
          <w:spacing w:val="1"/>
        </w:rPr>
        <w:t xml:space="preserve"> </w:t>
      </w:r>
      <w:r>
        <w:t>начало,</w:t>
      </w:r>
      <w:r>
        <w:rPr>
          <w:spacing w:val="1"/>
        </w:rPr>
        <w:t xml:space="preserve"> </w:t>
      </w:r>
      <w:r>
        <w:t>завязка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кульминация,</w:t>
      </w:r>
      <w:r>
        <w:rPr>
          <w:spacing w:val="1"/>
        </w:rPr>
        <w:t xml:space="preserve"> </w:t>
      </w:r>
      <w:r>
        <w:t>развязка.</w:t>
      </w:r>
      <w:r>
        <w:rPr>
          <w:spacing w:val="1"/>
        </w:rPr>
        <w:t xml:space="preserve"> </w:t>
      </w:r>
      <w:r>
        <w:t>Эпизод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рассказа.</w:t>
      </w:r>
      <w:r>
        <w:rPr>
          <w:spacing w:val="1"/>
        </w:rPr>
        <w:t xml:space="preserve"> </w:t>
      </w:r>
      <w:r>
        <w:t>Различные виды планов. Сюжет рассказа: основные события, главные герои, действующие лица,</w:t>
      </w:r>
      <w:r>
        <w:rPr>
          <w:spacing w:val="1"/>
        </w:rPr>
        <w:t xml:space="preserve"> </w:t>
      </w:r>
      <w:r>
        <w:t>различение рассказчика и автора произведения. Художественные особенности текста-описания,</w:t>
      </w:r>
      <w:r>
        <w:rPr>
          <w:spacing w:val="1"/>
        </w:rPr>
        <w:t xml:space="preserve"> </w:t>
      </w:r>
      <w:r>
        <w:t>текста-рассуждения.</w:t>
      </w:r>
    </w:p>
    <w:p w:rsidR="00531A79" w:rsidRDefault="00AF62D2">
      <w:pPr>
        <w:pStyle w:val="a3"/>
        <w:spacing w:line="355" w:lineRule="auto"/>
        <w:ind w:left="1244" w:right="274" w:firstLine="0"/>
      </w:pPr>
      <w:r>
        <w:t>Произведения для чтения: Л.Н. Толстой «Лебеди», «Зайцы», «Прыжок», «Акула» и другие.</w:t>
      </w:r>
      <w:r>
        <w:rPr>
          <w:spacing w:val="1"/>
        </w:rPr>
        <w:t xml:space="preserve"> </w:t>
      </w:r>
      <w:r>
        <w:t>Литературная</w:t>
      </w:r>
      <w:r>
        <w:rPr>
          <w:spacing w:val="1"/>
        </w:rPr>
        <w:t xml:space="preserve"> </w:t>
      </w:r>
      <w:r>
        <w:t>сказка.</w:t>
      </w:r>
      <w:r>
        <w:rPr>
          <w:spacing w:val="4"/>
        </w:rPr>
        <w:t xml:space="preserve"> </w:t>
      </w:r>
      <w:r>
        <w:t>Литературная</w:t>
      </w:r>
      <w:r>
        <w:rPr>
          <w:spacing w:val="1"/>
        </w:rPr>
        <w:t xml:space="preserve"> </w:t>
      </w:r>
      <w:r>
        <w:t>сказка</w:t>
      </w:r>
      <w:r>
        <w:rPr>
          <w:spacing w:val="2"/>
        </w:rPr>
        <w:t xml:space="preserve"> </w:t>
      </w:r>
      <w:r>
        <w:t>русских</w:t>
      </w:r>
      <w:r>
        <w:rPr>
          <w:spacing w:val="-3"/>
        </w:rPr>
        <w:t xml:space="preserve"> </w:t>
      </w:r>
      <w:r>
        <w:t>писателей</w:t>
      </w:r>
      <w:r>
        <w:rPr>
          <w:spacing w:val="3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двух).</w:t>
      </w:r>
      <w:r>
        <w:rPr>
          <w:spacing w:val="5"/>
        </w:rPr>
        <w:t xml:space="preserve"> </w:t>
      </w:r>
      <w:r>
        <w:t>Круг</w:t>
      </w:r>
      <w:r>
        <w:rPr>
          <w:spacing w:val="4"/>
        </w:rPr>
        <w:t xml:space="preserve"> </w:t>
      </w:r>
      <w:r>
        <w:t>чтения:</w:t>
      </w:r>
    </w:p>
    <w:p w:rsidR="00531A79" w:rsidRDefault="00AF62D2">
      <w:pPr>
        <w:pStyle w:val="a3"/>
        <w:spacing w:line="355" w:lineRule="auto"/>
        <w:ind w:right="266" w:firstLine="0"/>
      </w:pPr>
      <w:r>
        <w:t>произведения</w:t>
      </w:r>
      <w:r>
        <w:rPr>
          <w:spacing w:val="1"/>
        </w:rPr>
        <w:t xml:space="preserve"> </w:t>
      </w:r>
      <w:r>
        <w:t>В.М.</w:t>
      </w:r>
      <w:r>
        <w:rPr>
          <w:spacing w:val="1"/>
        </w:rPr>
        <w:t xml:space="preserve"> </w:t>
      </w:r>
      <w:r>
        <w:t>Гаршина,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Горького,</w:t>
      </w:r>
      <w:r>
        <w:rPr>
          <w:spacing w:val="1"/>
        </w:rPr>
        <w:t xml:space="preserve"> </w:t>
      </w:r>
      <w:r>
        <w:t>И.С.</w:t>
      </w:r>
      <w:r>
        <w:rPr>
          <w:spacing w:val="1"/>
        </w:rPr>
        <w:t xml:space="preserve"> </w:t>
      </w:r>
      <w:r>
        <w:t>Соколова-Микитова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авторских</w:t>
      </w:r>
      <w:r>
        <w:rPr>
          <w:spacing w:val="-4"/>
        </w:rPr>
        <w:t xml:space="preserve"> </w:t>
      </w:r>
      <w:r>
        <w:t>сказок</w:t>
      </w:r>
      <w:r>
        <w:rPr>
          <w:spacing w:val="-4"/>
        </w:rPr>
        <w:t xml:space="preserve"> </w:t>
      </w:r>
      <w:r>
        <w:t>(сюжет, язык,</w:t>
      </w:r>
      <w:r>
        <w:rPr>
          <w:spacing w:val="-2"/>
        </w:rPr>
        <w:t xml:space="preserve"> </w:t>
      </w:r>
      <w:r>
        <w:t>герои).</w:t>
      </w:r>
      <w:r>
        <w:rPr>
          <w:spacing w:val="-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аннотации.</w:t>
      </w:r>
    </w:p>
    <w:p w:rsidR="00531A79" w:rsidRDefault="00AF62D2">
      <w:pPr>
        <w:pStyle w:val="a3"/>
        <w:spacing w:line="355" w:lineRule="auto"/>
        <w:ind w:right="261"/>
      </w:pPr>
      <w:r>
        <w:t>Произведения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чтения:</w:t>
      </w:r>
      <w:r>
        <w:rPr>
          <w:spacing w:val="1"/>
        </w:rPr>
        <w:t xml:space="preserve"> </w:t>
      </w:r>
      <w:r>
        <w:t>В.М.</w:t>
      </w:r>
      <w:r>
        <w:rPr>
          <w:spacing w:val="1"/>
        </w:rPr>
        <w:t xml:space="preserve"> </w:t>
      </w:r>
      <w:r>
        <w:t>Гаршин</w:t>
      </w:r>
      <w:r>
        <w:rPr>
          <w:spacing w:val="1"/>
        </w:rPr>
        <w:t xml:space="preserve"> </w:t>
      </w:r>
      <w:r>
        <w:t>«Лягушка-путешественница»,</w:t>
      </w:r>
      <w:r>
        <w:rPr>
          <w:spacing w:val="1"/>
        </w:rPr>
        <w:t xml:space="preserve"> </w:t>
      </w:r>
      <w:r>
        <w:t>И.С.</w:t>
      </w:r>
      <w:r>
        <w:rPr>
          <w:spacing w:val="1"/>
        </w:rPr>
        <w:t xml:space="preserve"> </w:t>
      </w:r>
      <w:r>
        <w:t>Соколов-</w:t>
      </w:r>
      <w:r>
        <w:rPr>
          <w:spacing w:val="1"/>
        </w:rPr>
        <w:t xml:space="preserve"> </w:t>
      </w:r>
      <w:r>
        <w:t>Микитов</w:t>
      </w:r>
      <w:r>
        <w:rPr>
          <w:spacing w:val="-3"/>
        </w:rPr>
        <w:t xml:space="preserve"> </w:t>
      </w:r>
      <w:r>
        <w:t>«Листопадничек»,</w:t>
      </w:r>
      <w:r>
        <w:rPr>
          <w:spacing w:val="2"/>
        </w:rPr>
        <w:t xml:space="preserve"> </w:t>
      </w:r>
      <w:r>
        <w:t>М.</w:t>
      </w:r>
      <w:r>
        <w:rPr>
          <w:spacing w:val="2"/>
        </w:rPr>
        <w:t xml:space="preserve"> </w:t>
      </w:r>
      <w:r>
        <w:t>Горький</w:t>
      </w:r>
      <w:r>
        <w:rPr>
          <w:spacing w:val="2"/>
        </w:rPr>
        <w:t xml:space="preserve"> </w:t>
      </w:r>
      <w:r>
        <w:t>«Случай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Евсейкой»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-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выбору).</w:t>
      </w:r>
    </w:p>
    <w:p w:rsidR="00531A79" w:rsidRDefault="00AF62D2">
      <w:pPr>
        <w:pStyle w:val="a3"/>
        <w:spacing w:line="355" w:lineRule="auto"/>
        <w:ind w:right="271"/>
      </w:pPr>
      <w:r>
        <w:t>Произведения        о        взаимоотношениях        человека        и        животных.        Человек</w:t>
      </w:r>
      <w:r>
        <w:rPr>
          <w:spacing w:val="1"/>
        </w:rPr>
        <w:t xml:space="preserve"> </w:t>
      </w:r>
      <w:r>
        <w:t>и его отношения с животными: верность, преданность, забота и любовь. Круг чтения (по выбору,</w:t>
      </w:r>
      <w:r>
        <w:rPr>
          <w:spacing w:val="1"/>
        </w:rPr>
        <w:t xml:space="preserve"> </w:t>
      </w:r>
      <w:r>
        <w:t>не менее четырёх произведений): произведения Д.Н. Мамина-Сибиряка, К.Г. Паустовского, М.М.</w:t>
      </w:r>
      <w:r>
        <w:rPr>
          <w:spacing w:val="1"/>
        </w:rPr>
        <w:t xml:space="preserve"> </w:t>
      </w:r>
      <w:r>
        <w:t>Пришвина, Б.С. Житкова. Особенности рассказа: тема, герои, реальность событий, композиция,</w:t>
      </w:r>
      <w:r>
        <w:rPr>
          <w:spacing w:val="1"/>
        </w:rPr>
        <w:t xml:space="preserve"> </w:t>
      </w:r>
      <w:r>
        <w:t>объекты</w:t>
      </w:r>
      <w:r>
        <w:rPr>
          <w:spacing w:val="-1"/>
        </w:rPr>
        <w:t xml:space="preserve"> </w:t>
      </w:r>
      <w:r>
        <w:t>описания</w:t>
      </w:r>
      <w:r>
        <w:rPr>
          <w:spacing w:val="-3"/>
        </w:rPr>
        <w:t xml:space="preserve"> </w:t>
      </w:r>
      <w:r>
        <w:t>(портрет</w:t>
      </w:r>
      <w:r>
        <w:rPr>
          <w:spacing w:val="-3"/>
        </w:rPr>
        <w:t xml:space="preserve"> </w:t>
      </w:r>
      <w:r>
        <w:t>героя,</w:t>
      </w:r>
      <w:r>
        <w:rPr>
          <w:spacing w:val="-5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интерьера).</w:t>
      </w:r>
    </w:p>
    <w:p w:rsidR="00531A79" w:rsidRDefault="00AF62D2">
      <w:pPr>
        <w:pStyle w:val="a3"/>
        <w:spacing w:line="274" w:lineRule="exact"/>
        <w:ind w:left="1244" w:firstLine="0"/>
      </w:pPr>
      <w:r>
        <w:t>Произведения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чтения:</w:t>
      </w:r>
      <w:r>
        <w:rPr>
          <w:spacing w:val="-8"/>
        </w:rPr>
        <w:t xml:space="preserve"> </w:t>
      </w:r>
      <w:r>
        <w:t>Б.С.</w:t>
      </w:r>
      <w:r>
        <w:rPr>
          <w:spacing w:val="-5"/>
        </w:rPr>
        <w:t xml:space="preserve"> </w:t>
      </w:r>
      <w:r>
        <w:t>Житков</w:t>
      </w:r>
      <w:r>
        <w:rPr>
          <w:spacing w:val="-6"/>
        </w:rPr>
        <w:t xml:space="preserve"> </w:t>
      </w:r>
      <w:r>
        <w:t>«Про</w:t>
      </w:r>
      <w:r>
        <w:rPr>
          <w:spacing w:val="-4"/>
        </w:rPr>
        <w:t xml:space="preserve"> </w:t>
      </w:r>
      <w:r>
        <w:t>обезьянку»,</w:t>
      </w:r>
      <w:r>
        <w:rPr>
          <w:spacing w:val="-1"/>
        </w:rPr>
        <w:t xml:space="preserve"> </w:t>
      </w:r>
      <w:r>
        <w:t>К.Г.</w:t>
      </w:r>
      <w:r>
        <w:rPr>
          <w:spacing w:val="-1"/>
        </w:rPr>
        <w:t xml:space="preserve"> </w:t>
      </w:r>
      <w:r>
        <w:t>Паустовский</w:t>
      </w:r>
      <w:r>
        <w:rPr>
          <w:spacing w:val="-1"/>
        </w:rPr>
        <w:t xml:space="preserve"> </w:t>
      </w:r>
      <w:r>
        <w:t>«Барсучий</w:t>
      </w:r>
      <w:r>
        <w:rPr>
          <w:spacing w:val="-2"/>
        </w:rPr>
        <w:t xml:space="preserve"> </w:t>
      </w:r>
      <w:r>
        <w:t>нос»,</w:t>
      </w:r>
    </w:p>
    <w:p w:rsidR="00531A79" w:rsidRDefault="00AF62D2">
      <w:pPr>
        <w:pStyle w:val="a3"/>
        <w:spacing w:before="125"/>
        <w:ind w:firstLine="0"/>
      </w:pPr>
      <w:r>
        <w:t>«Кот-ворюга»,</w:t>
      </w:r>
      <w:r>
        <w:rPr>
          <w:spacing w:val="-2"/>
        </w:rPr>
        <w:t xml:space="preserve"> </w:t>
      </w:r>
      <w:r>
        <w:t>Д.Н.</w:t>
      </w:r>
      <w:r>
        <w:rPr>
          <w:spacing w:val="-5"/>
        </w:rPr>
        <w:t xml:space="preserve"> </w:t>
      </w:r>
      <w:r>
        <w:t>Мамин-Сибиряк</w:t>
      </w:r>
      <w:r>
        <w:rPr>
          <w:spacing w:val="-5"/>
        </w:rPr>
        <w:t xml:space="preserve"> </w:t>
      </w:r>
      <w:r>
        <w:t>«Приёмыш»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другое</w:t>
      </w:r>
      <w:r>
        <w:rPr>
          <w:spacing w:val="-3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t>выбору).</w:t>
      </w:r>
    </w:p>
    <w:p w:rsidR="00531A79" w:rsidRDefault="00AF62D2">
      <w:pPr>
        <w:pStyle w:val="a3"/>
        <w:spacing w:before="133" w:line="355" w:lineRule="auto"/>
        <w:ind w:right="270"/>
      </w:pPr>
      <w:r>
        <w:t>Произведения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детях.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герои</w:t>
      </w:r>
      <w:r>
        <w:rPr>
          <w:spacing w:val="1"/>
        </w:rPr>
        <w:t xml:space="preserve"> </w:t>
      </w:r>
      <w:r>
        <w:t>произведений:</w:t>
      </w:r>
      <w:r>
        <w:rPr>
          <w:spacing w:val="1"/>
        </w:rPr>
        <w:t xml:space="preserve"> </w:t>
      </w:r>
      <w:r>
        <w:t>раскрытие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«Разные</w:t>
      </w:r>
      <w:r>
        <w:rPr>
          <w:spacing w:val="60"/>
        </w:rPr>
        <w:t xml:space="preserve"> </w:t>
      </w:r>
      <w:r>
        <w:t>детские</w:t>
      </w:r>
      <w:r>
        <w:rPr>
          <w:spacing w:val="1"/>
        </w:rPr>
        <w:t xml:space="preserve"> </w:t>
      </w:r>
      <w:r>
        <w:t>судьбы»,</w:t>
      </w:r>
      <w:r>
        <w:rPr>
          <w:spacing w:val="1"/>
        </w:rPr>
        <w:t xml:space="preserve"> </w:t>
      </w:r>
      <w:r>
        <w:t>«Дети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войне».</w:t>
      </w:r>
      <w:r>
        <w:rPr>
          <w:spacing w:val="1"/>
        </w:rPr>
        <w:t xml:space="preserve"> </w:t>
      </w:r>
      <w:r>
        <w:t>Отличие</w:t>
      </w:r>
      <w:r>
        <w:rPr>
          <w:spacing w:val="1"/>
        </w:rPr>
        <w:t xml:space="preserve"> </w:t>
      </w:r>
      <w:r>
        <w:t>автора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героя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рассказчика.</w:t>
      </w:r>
      <w:r>
        <w:rPr>
          <w:spacing w:val="1"/>
        </w:rPr>
        <w:t xml:space="preserve"> </w:t>
      </w:r>
      <w:r>
        <w:t>Герой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произведения: время и место проживания, особенности внешнего вида и характера. Историческая</w:t>
      </w:r>
      <w:r>
        <w:rPr>
          <w:spacing w:val="1"/>
        </w:rPr>
        <w:t xml:space="preserve"> </w:t>
      </w:r>
      <w:r>
        <w:t>обстановка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фон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произведения:</w:t>
      </w:r>
      <w:r>
        <w:rPr>
          <w:spacing w:val="1"/>
        </w:rPr>
        <w:t xml:space="preserve"> </w:t>
      </w:r>
      <w:r>
        <w:t>судьбы</w:t>
      </w:r>
      <w:r>
        <w:rPr>
          <w:spacing w:val="1"/>
        </w:rPr>
        <w:t xml:space="preserve"> </w:t>
      </w:r>
      <w:r>
        <w:t>крестьянских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войне</w:t>
      </w:r>
      <w:r>
        <w:rPr>
          <w:spacing w:val="1"/>
        </w:rPr>
        <w:t xml:space="preserve"> </w:t>
      </w:r>
      <w:r>
        <w:t>(произведения по выбору двух-трёх авторов). Основные события сюжета, отношение к ним героев</w:t>
      </w:r>
      <w:r>
        <w:rPr>
          <w:spacing w:val="1"/>
        </w:rPr>
        <w:t xml:space="preserve"> </w:t>
      </w:r>
      <w:r>
        <w:t>произведения.</w:t>
      </w:r>
      <w:r>
        <w:rPr>
          <w:spacing w:val="-2"/>
        </w:rPr>
        <w:t xml:space="preserve"> </w:t>
      </w:r>
      <w:r>
        <w:t>Оценка нравственных</w:t>
      </w:r>
      <w:r>
        <w:rPr>
          <w:spacing w:val="-4"/>
        </w:rPr>
        <w:t xml:space="preserve"> </w:t>
      </w:r>
      <w:r>
        <w:t>качеств,</w:t>
      </w:r>
      <w:r>
        <w:rPr>
          <w:spacing w:val="3"/>
        </w:rPr>
        <w:t xml:space="preserve"> </w:t>
      </w:r>
      <w:r>
        <w:t>проявляющихся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военное</w:t>
      </w:r>
      <w:r>
        <w:rPr>
          <w:spacing w:val="-5"/>
        </w:rPr>
        <w:t xml:space="preserve"> </w:t>
      </w:r>
      <w:r>
        <w:t>время.</w:t>
      </w:r>
    </w:p>
    <w:p w:rsidR="00531A79" w:rsidRDefault="00AF62D2">
      <w:pPr>
        <w:pStyle w:val="a3"/>
        <w:spacing w:line="355" w:lineRule="auto"/>
        <w:ind w:right="276"/>
      </w:pPr>
      <w:r>
        <w:t>Произведения для чтения: Л. Пантелеев «На ялике», А. Гайдар «Тимур и его команда»</w:t>
      </w:r>
      <w:r>
        <w:rPr>
          <w:spacing w:val="1"/>
        </w:rPr>
        <w:t xml:space="preserve"> </w:t>
      </w:r>
      <w:r>
        <w:t>(отрывки),</w:t>
      </w:r>
      <w:r>
        <w:rPr>
          <w:spacing w:val="-2"/>
        </w:rPr>
        <w:t xml:space="preserve"> </w:t>
      </w:r>
      <w:r>
        <w:t>Л. Кассиль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(по</w:t>
      </w:r>
      <w:r>
        <w:rPr>
          <w:spacing w:val="2"/>
        </w:rPr>
        <w:t xml:space="preserve"> </w:t>
      </w:r>
      <w:r>
        <w:t>выбору).</w:t>
      </w:r>
    </w:p>
    <w:p w:rsidR="00531A79" w:rsidRDefault="00AF62D2">
      <w:pPr>
        <w:pStyle w:val="a3"/>
        <w:spacing w:line="355" w:lineRule="auto"/>
        <w:ind w:right="266"/>
      </w:pPr>
      <w:r>
        <w:t>Юмористические произведения. Комичность как основа сюжета. Герой юмористического</w:t>
      </w:r>
      <w:r>
        <w:rPr>
          <w:spacing w:val="1"/>
        </w:rPr>
        <w:t xml:space="preserve"> </w:t>
      </w:r>
      <w:r>
        <w:t>произведения. Средства выразительности текста юмористического содержания: преувеличение.</w:t>
      </w:r>
      <w:r>
        <w:rPr>
          <w:spacing w:val="1"/>
        </w:rPr>
        <w:t xml:space="preserve"> </w:t>
      </w:r>
      <w:r>
        <w:t>Авторы юмористических рассказов (не менее двух произведений): М.М. Зощенко, Н.Н. Носов,</w:t>
      </w:r>
      <w:r>
        <w:rPr>
          <w:spacing w:val="1"/>
        </w:rPr>
        <w:t xml:space="preserve"> </w:t>
      </w:r>
      <w:r>
        <w:t>В.Ю.</w:t>
      </w:r>
      <w:r>
        <w:rPr>
          <w:spacing w:val="3"/>
        </w:rPr>
        <w:t xml:space="preserve"> </w:t>
      </w:r>
      <w:r>
        <w:t>Драгунский</w:t>
      </w:r>
      <w:r>
        <w:rPr>
          <w:spacing w:val="6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(по</w:t>
      </w:r>
      <w:r>
        <w:rPr>
          <w:spacing w:val="2"/>
        </w:rPr>
        <w:t xml:space="preserve"> </w:t>
      </w:r>
      <w:r>
        <w:t>выбору).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9"/>
      </w:pPr>
      <w:r>
        <w:lastRenderedPageBreak/>
        <w:t xml:space="preserve">Произведения     </w:t>
      </w:r>
      <w:r>
        <w:rPr>
          <w:spacing w:val="1"/>
        </w:rPr>
        <w:t xml:space="preserve"> </w:t>
      </w:r>
      <w:r>
        <w:t>для       чтения:       В.Ю.       Драгунский       «Денискины       рассказы»</w:t>
      </w:r>
      <w:r>
        <w:rPr>
          <w:spacing w:val="1"/>
        </w:rPr>
        <w:t xml:space="preserve"> </w:t>
      </w:r>
      <w:r>
        <w:t>(1-2</w:t>
      </w:r>
      <w:r>
        <w:rPr>
          <w:spacing w:val="-2"/>
        </w:rPr>
        <w:t xml:space="preserve"> </w:t>
      </w:r>
      <w:r>
        <w:t>произведения),</w:t>
      </w:r>
      <w:r>
        <w:rPr>
          <w:spacing w:val="1"/>
        </w:rPr>
        <w:t xml:space="preserve"> </w:t>
      </w:r>
      <w:r>
        <w:t>Н.Н.</w:t>
      </w:r>
      <w:r>
        <w:rPr>
          <w:spacing w:val="-4"/>
        </w:rPr>
        <w:t xml:space="preserve"> </w:t>
      </w:r>
      <w:r>
        <w:t>Носов «Весёлая</w:t>
      </w:r>
      <w:r>
        <w:rPr>
          <w:spacing w:val="-1"/>
        </w:rPr>
        <w:t xml:space="preserve"> </w:t>
      </w:r>
      <w:r>
        <w:t>семейка»</w:t>
      </w:r>
      <w:r>
        <w:rPr>
          <w:spacing w:val="-5"/>
        </w:rPr>
        <w:t xml:space="preserve"> </w:t>
      </w:r>
      <w:r>
        <w:t>(1-2</w:t>
      </w:r>
      <w:r>
        <w:rPr>
          <w:spacing w:val="-2"/>
        </w:rPr>
        <w:t xml:space="preserve"> </w:t>
      </w:r>
      <w:r>
        <w:t>рассказа</w:t>
      </w:r>
      <w:r>
        <w:rPr>
          <w:spacing w:val="-2"/>
        </w:rPr>
        <w:t xml:space="preserve"> </w:t>
      </w:r>
      <w:r>
        <w:t>из цикла)</w:t>
      </w:r>
      <w:r>
        <w:rPr>
          <w:spacing w:val="-4"/>
        </w:rPr>
        <w:t xml:space="preserve"> </w:t>
      </w:r>
      <w:r>
        <w:t>и другие</w:t>
      </w:r>
      <w:r>
        <w:rPr>
          <w:spacing w:val="-2"/>
        </w:rPr>
        <w:t xml:space="preserve"> </w:t>
      </w:r>
      <w:r>
        <w:t>(по</w:t>
      </w:r>
      <w:r>
        <w:rPr>
          <w:spacing w:val="-1"/>
        </w:rPr>
        <w:t xml:space="preserve"> </w:t>
      </w:r>
      <w:r>
        <w:t>выбору).</w:t>
      </w:r>
    </w:p>
    <w:p w:rsidR="00531A79" w:rsidRDefault="00AF62D2">
      <w:pPr>
        <w:pStyle w:val="a3"/>
        <w:spacing w:line="355" w:lineRule="auto"/>
        <w:ind w:right="262"/>
      </w:pPr>
      <w:r>
        <w:t xml:space="preserve">Зарубежная     </w:t>
      </w:r>
      <w:r>
        <w:rPr>
          <w:spacing w:val="1"/>
        </w:rPr>
        <w:t xml:space="preserve"> </w:t>
      </w:r>
      <w:r>
        <w:t xml:space="preserve">литература.     </w:t>
      </w:r>
      <w:r>
        <w:rPr>
          <w:spacing w:val="1"/>
        </w:rPr>
        <w:t xml:space="preserve"> </w:t>
      </w:r>
      <w:r>
        <w:t>Круг       чтения       (произведения       двух-трёх       авторов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выбору):</w:t>
      </w:r>
      <w:r>
        <w:rPr>
          <w:spacing w:val="1"/>
        </w:rPr>
        <w:t xml:space="preserve"> </w:t>
      </w:r>
      <w:r>
        <w:t>литературные</w:t>
      </w:r>
      <w:r>
        <w:rPr>
          <w:spacing w:val="1"/>
        </w:rPr>
        <w:t xml:space="preserve"> </w:t>
      </w:r>
      <w:r>
        <w:t>сказки</w:t>
      </w:r>
      <w:r>
        <w:rPr>
          <w:spacing w:val="1"/>
        </w:rPr>
        <w:t xml:space="preserve"> </w:t>
      </w:r>
      <w:r>
        <w:t>Ш.</w:t>
      </w:r>
      <w:r>
        <w:rPr>
          <w:spacing w:val="1"/>
        </w:rPr>
        <w:t xml:space="preserve"> </w:t>
      </w:r>
      <w:r>
        <w:t>Перро,</w:t>
      </w:r>
      <w:r>
        <w:rPr>
          <w:spacing w:val="1"/>
        </w:rPr>
        <w:t xml:space="preserve"> </w:t>
      </w:r>
      <w:r>
        <w:t>Х.-К.</w:t>
      </w:r>
      <w:r>
        <w:rPr>
          <w:spacing w:val="1"/>
        </w:rPr>
        <w:t xml:space="preserve"> </w:t>
      </w:r>
      <w:r>
        <w:t>Андерсена,</w:t>
      </w:r>
      <w:r>
        <w:rPr>
          <w:spacing w:val="1"/>
        </w:rPr>
        <w:t xml:space="preserve"> </w:t>
      </w:r>
      <w:r>
        <w:t>Р.</w:t>
      </w:r>
      <w:r>
        <w:rPr>
          <w:spacing w:val="1"/>
        </w:rPr>
        <w:t xml:space="preserve"> </w:t>
      </w:r>
      <w:r>
        <w:t>Киплинга.</w:t>
      </w:r>
      <w:r>
        <w:rPr>
          <w:spacing w:val="60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авторских сказок (сюжет, язык, герои). Рассказы зарубежных писателей о животных. Известные</w:t>
      </w:r>
      <w:r>
        <w:rPr>
          <w:spacing w:val="1"/>
        </w:rPr>
        <w:t xml:space="preserve"> </w:t>
      </w:r>
      <w:r>
        <w:t>переводчики</w:t>
      </w:r>
      <w:r>
        <w:rPr>
          <w:spacing w:val="-4"/>
        </w:rPr>
        <w:t xml:space="preserve"> </w:t>
      </w:r>
      <w:r>
        <w:t>зарубежной</w:t>
      </w:r>
      <w:r>
        <w:rPr>
          <w:spacing w:val="2"/>
        </w:rPr>
        <w:t xml:space="preserve"> </w:t>
      </w:r>
      <w:r>
        <w:t>литературы:</w:t>
      </w:r>
      <w:r>
        <w:rPr>
          <w:spacing w:val="6"/>
        </w:rPr>
        <w:t xml:space="preserve"> </w:t>
      </w:r>
      <w:r>
        <w:t>С.Я.</w:t>
      </w:r>
      <w:r>
        <w:rPr>
          <w:spacing w:val="2"/>
        </w:rPr>
        <w:t xml:space="preserve"> </w:t>
      </w:r>
      <w:r>
        <w:t>Маршак,</w:t>
      </w:r>
      <w:r>
        <w:rPr>
          <w:spacing w:val="3"/>
        </w:rPr>
        <w:t xml:space="preserve"> </w:t>
      </w:r>
      <w:r>
        <w:t>К.И.</w:t>
      </w:r>
      <w:r>
        <w:rPr>
          <w:spacing w:val="-2"/>
        </w:rPr>
        <w:t xml:space="preserve"> </w:t>
      </w:r>
      <w:r>
        <w:t>Чуковский,</w:t>
      </w:r>
      <w:r>
        <w:rPr>
          <w:spacing w:val="-2"/>
        </w:rPr>
        <w:t xml:space="preserve"> </w:t>
      </w:r>
      <w:r>
        <w:t>Б.В.</w:t>
      </w:r>
      <w:r>
        <w:rPr>
          <w:spacing w:val="2"/>
        </w:rPr>
        <w:t xml:space="preserve"> </w:t>
      </w:r>
      <w:r>
        <w:t>Заходер.</w:t>
      </w:r>
    </w:p>
    <w:p w:rsidR="00531A79" w:rsidRDefault="00AF62D2">
      <w:pPr>
        <w:pStyle w:val="a3"/>
        <w:spacing w:line="355" w:lineRule="auto"/>
        <w:ind w:right="269"/>
      </w:pPr>
      <w:r>
        <w:t xml:space="preserve">Произведения        </w:t>
      </w:r>
      <w:r>
        <w:rPr>
          <w:spacing w:val="1"/>
        </w:rPr>
        <w:t xml:space="preserve"> </w:t>
      </w:r>
      <w:r>
        <w:t xml:space="preserve">для        </w:t>
      </w:r>
      <w:r>
        <w:rPr>
          <w:spacing w:val="1"/>
        </w:rPr>
        <w:t xml:space="preserve"> </w:t>
      </w:r>
      <w:r>
        <w:t xml:space="preserve">чтения:        </w:t>
      </w:r>
      <w:r>
        <w:rPr>
          <w:spacing w:val="1"/>
        </w:rPr>
        <w:t xml:space="preserve"> </w:t>
      </w:r>
      <w:r>
        <w:t>Х.-К.          Андерсен          «Гадкий          утёнок»,</w:t>
      </w:r>
      <w:r>
        <w:rPr>
          <w:spacing w:val="1"/>
        </w:rPr>
        <w:t xml:space="preserve"> </w:t>
      </w:r>
      <w:r>
        <w:t>Ш.</w:t>
      </w:r>
      <w:r>
        <w:rPr>
          <w:spacing w:val="3"/>
        </w:rPr>
        <w:t xml:space="preserve"> </w:t>
      </w:r>
      <w:r>
        <w:t>Перро</w:t>
      </w:r>
      <w:r>
        <w:rPr>
          <w:spacing w:val="2"/>
        </w:rPr>
        <w:t xml:space="preserve"> </w:t>
      </w:r>
      <w:r>
        <w:t>«Подарок феи»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выбору).</w:t>
      </w:r>
    </w:p>
    <w:p w:rsidR="00531A79" w:rsidRDefault="00AF62D2">
      <w:pPr>
        <w:pStyle w:val="a3"/>
        <w:spacing w:line="355" w:lineRule="auto"/>
        <w:ind w:right="263"/>
      </w:pPr>
      <w:r>
        <w:t>Библиографическая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(работа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книгой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справочной</w:t>
      </w:r>
      <w:r>
        <w:rPr>
          <w:spacing w:val="1"/>
        </w:rPr>
        <w:t xml:space="preserve"> </w:t>
      </w:r>
      <w:r>
        <w:t>литературой).</w:t>
      </w:r>
      <w:r>
        <w:rPr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фольклора, осознание важности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деятельности. Использование с учётом учебных задач аппарата издания (обложка, оглавление,</w:t>
      </w:r>
      <w:r>
        <w:rPr>
          <w:spacing w:val="1"/>
        </w:rPr>
        <w:t xml:space="preserve"> </w:t>
      </w:r>
      <w:r>
        <w:t>аннотация,</w:t>
      </w:r>
      <w:r>
        <w:rPr>
          <w:spacing w:val="1"/>
        </w:rPr>
        <w:t xml:space="preserve"> </w:t>
      </w:r>
      <w:r>
        <w:t>предисловие,</w:t>
      </w:r>
      <w:r>
        <w:rPr>
          <w:spacing w:val="1"/>
        </w:rPr>
        <w:t xml:space="preserve"> </w:t>
      </w:r>
      <w:r>
        <w:t>иллюстрации).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юного</w:t>
      </w:r>
      <w:r>
        <w:rPr>
          <w:spacing w:val="1"/>
        </w:rPr>
        <w:t xml:space="preserve"> </w:t>
      </w:r>
      <w:r>
        <w:t>читателя.</w:t>
      </w:r>
      <w:r>
        <w:rPr>
          <w:spacing w:val="1"/>
        </w:rPr>
        <w:t xml:space="preserve"> </w:t>
      </w:r>
      <w:r>
        <w:t>Книга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особый</w:t>
      </w:r>
      <w:r>
        <w:rPr>
          <w:spacing w:val="61"/>
        </w:rPr>
        <w:t xml:space="preserve"> </w:t>
      </w:r>
      <w:r>
        <w:t>вид</w:t>
      </w:r>
      <w:r>
        <w:rPr>
          <w:spacing w:val="-57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Общее</w:t>
      </w:r>
      <w:r>
        <w:rPr>
          <w:spacing w:val="-2"/>
        </w:rPr>
        <w:t xml:space="preserve"> </w:t>
      </w:r>
      <w:r>
        <w:t>представление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первых</w:t>
      </w:r>
      <w:r>
        <w:rPr>
          <w:spacing w:val="-5"/>
        </w:rPr>
        <w:t xml:space="preserve"> </w:t>
      </w:r>
      <w:r>
        <w:t>книгах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Руси,</w:t>
      </w:r>
      <w:r>
        <w:rPr>
          <w:spacing w:val="1"/>
        </w:rPr>
        <w:t xml:space="preserve"> </w:t>
      </w:r>
      <w:r>
        <w:t>знакомство</w:t>
      </w:r>
      <w:r>
        <w:rPr>
          <w:spacing w:val="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рукописными</w:t>
      </w:r>
      <w:r>
        <w:rPr>
          <w:spacing w:val="-5"/>
        </w:rPr>
        <w:t xml:space="preserve"> </w:t>
      </w:r>
      <w:r>
        <w:t>книгами.</w:t>
      </w:r>
    </w:p>
    <w:p w:rsidR="00531A79" w:rsidRDefault="00AF62D2">
      <w:pPr>
        <w:pStyle w:val="a3"/>
        <w:spacing w:line="355" w:lineRule="auto"/>
        <w:ind w:right="259"/>
      </w:pPr>
      <w:r>
        <w:t xml:space="preserve">Изучение     </w:t>
      </w:r>
      <w:r>
        <w:rPr>
          <w:spacing w:val="1"/>
        </w:rPr>
        <w:t xml:space="preserve"> </w:t>
      </w:r>
      <w:r>
        <w:t xml:space="preserve">литературного     </w:t>
      </w:r>
      <w:r>
        <w:rPr>
          <w:spacing w:val="1"/>
        </w:rPr>
        <w:t xml:space="preserve"> </w:t>
      </w:r>
      <w:r>
        <w:t xml:space="preserve">чтения     </w:t>
      </w:r>
      <w:r>
        <w:rPr>
          <w:spacing w:val="1"/>
        </w:rPr>
        <w:t xml:space="preserve"> </w:t>
      </w:r>
      <w:r>
        <w:t xml:space="preserve">в     </w:t>
      </w:r>
      <w:r>
        <w:rPr>
          <w:spacing w:val="1"/>
        </w:rPr>
        <w:t xml:space="preserve"> </w:t>
      </w:r>
      <w:r>
        <w:t xml:space="preserve">3     </w:t>
      </w:r>
      <w:r>
        <w:rPr>
          <w:spacing w:val="1"/>
        </w:rPr>
        <w:t xml:space="preserve"> </w:t>
      </w:r>
      <w:r>
        <w:t>классе       способствует       освоению</w:t>
      </w:r>
      <w:r>
        <w:rPr>
          <w:spacing w:val="1"/>
        </w:rPr>
        <w:t xml:space="preserve"> </w:t>
      </w:r>
      <w:r>
        <w:t>ряда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3"/>
        </w:rPr>
        <w:t xml:space="preserve"> </w:t>
      </w:r>
      <w:r>
        <w:t>совместной</w:t>
      </w:r>
      <w:r>
        <w:rPr>
          <w:spacing w:val="-2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355" w:lineRule="auto"/>
        <w:ind w:right="262"/>
      </w:pPr>
      <w:r>
        <w:t>Базовые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6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</w:t>
      </w:r>
      <w:r>
        <w:rPr>
          <w:spacing w:val="7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-1"/>
        </w:rPr>
        <w:t xml:space="preserve"> </w:t>
      </w:r>
      <w:r>
        <w:t>умений:</w:t>
      </w:r>
    </w:p>
    <w:p w:rsidR="00531A79" w:rsidRDefault="00AF62D2">
      <w:pPr>
        <w:pStyle w:val="a3"/>
        <w:spacing w:line="355" w:lineRule="auto"/>
        <w:ind w:right="275"/>
      </w:pPr>
      <w:r>
        <w:t xml:space="preserve">читать   </w:t>
      </w:r>
      <w:r>
        <w:rPr>
          <w:spacing w:val="25"/>
        </w:rPr>
        <w:t xml:space="preserve"> </w:t>
      </w:r>
      <w:r>
        <w:t xml:space="preserve">доступные    </w:t>
      </w:r>
      <w:r>
        <w:rPr>
          <w:spacing w:val="22"/>
        </w:rPr>
        <w:t xml:space="preserve"> </w:t>
      </w:r>
      <w:r>
        <w:t xml:space="preserve">по    </w:t>
      </w:r>
      <w:r>
        <w:rPr>
          <w:spacing w:val="22"/>
        </w:rPr>
        <w:t xml:space="preserve"> </w:t>
      </w:r>
      <w:r>
        <w:t xml:space="preserve">восприятию    </w:t>
      </w:r>
      <w:r>
        <w:rPr>
          <w:spacing w:val="21"/>
        </w:rPr>
        <w:t xml:space="preserve"> </w:t>
      </w:r>
      <w:r>
        <w:t xml:space="preserve">и    </w:t>
      </w:r>
      <w:r>
        <w:rPr>
          <w:spacing w:val="20"/>
        </w:rPr>
        <w:t xml:space="preserve"> </w:t>
      </w:r>
      <w:r>
        <w:t xml:space="preserve">небольшие    </w:t>
      </w:r>
      <w:r>
        <w:rPr>
          <w:spacing w:val="22"/>
        </w:rPr>
        <w:t xml:space="preserve"> </w:t>
      </w:r>
      <w:r>
        <w:t xml:space="preserve">по    </w:t>
      </w:r>
      <w:r>
        <w:rPr>
          <w:spacing w:val="22"/>
        </w:rPr>
        <w:t xml:space="preserve"> </w:t>
      </w:r>
      <w:r>
        <w:t xml:space="preserve">объёму    </w:t>
      </w:r>
      <w:r>
        <w:rPr>
          <w:spacing w:val="14"/>
        </w:rPr>
        <w:t xml:space="preserve"> </w:t>
      </w:r>
      <w:r>
        <w:t>прозаические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стихотворные</w:t>
      </w:r>
      <w:r>
        <w:rPr>
          <w:spacing w:val="-4"/>
        </w:rPr>
        <w:t xml:space="preserve"> </w:t>
      </w:r>
      <w:r>
        <w:t>произведения</w:t>
      </w:r>
      <w:r>
        <w:rPr>
          <w:spacing w:val="2"/>
        </w:rPr>
        <w:t xml:space="preserve"> </w:t>
      </w:r>
      <w:r>
        <w:t>(без</w:t>
      </w:r>
      <w:r>
        <w:rPr>
          <w:spacing w:val="-3"/>
        </w:rPr>
        <w:t xml:space="preserve"> </w:t>
      </w:r>
      <w:r>
        <w:t>отметочного</w:t>
      </w:r>
      <w:r>
        <w:rPr>
          <w:spacing w:val="-3"/>
        </w:rPr>
        <w:t xml:space="preserve"> </w:t>
      </w:r>
      <w:r>
        <w:t>оценивания);</w:t>
      </w:r>
    </w:p>
    <w:p w:rsidR="00531A79" w:rsidRDefault="00AF62D2">
      <w:pPr>
        <w:pStyle w:val="a3"/>
        <w:spacing w:line="355" w:lineRule="auto"/>
        <w:ind w:right="268"/>
      </w:pPr>
      <w:r>
        <w:t>различать     сказочные     и     реалистические,     лирические     и     эпические,     народные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авторские</w:t>
      </w:r>
      <w:r>
        <w:rPr>
          <w:spacing w:val="1"/>
        </w:rPr>
        <w:t xml:space="preserve"> </w:t>
      </w:r>
      <w:r>
        <w:t>произведения;</w:t>
      </w:r>
    </w:p>
    <w:p w:rsidR="00531A79" w:rsidRDefault="00AF62D2">
      <w:pPr>
        <w:pStyle w:val="a3"/>
        <w:spacing w:line="355" w:lineRule="auto"/>
        <w:ind w:right="276"/>
      </w:pPr>
      <w:r>
        <w:t>анализировать текст: обосновывать принадлежность к жанру, определять тему и главную</w:t>
      </w:r>
      <w:r>
        <w:rPr>
          <w:spacing w:val="1"/>
        </w:rPr>
        <w:t xml:space="preserve"> </w:t>
      </w:r>
      <w:r>
        <w:t>мысль, делить текст на части, озаглавливать их, находить в тексте заданный эпизод, определять</w:t>
      </w:r>
      <w:r>
        <w:rPr>
          <w:spacing w:val="1"/>
        </w:rPr>
        <w:t xml:space="preserve"> </w:t>
      </w:r>
      <w:r>
        <w:t>композицию</w:t>
      </w:r>
      <w:r>
        <w:rPr>
          <w:spacing w:val="-6"/>
        </w:rPr>
        <w:t xml:space="preserve"> </w:t>
      </w:r>
      <w:r>
        <w:t>произведения,</w:t>
      </w:r>
      <w:r>
        <w:rPr>
          <w:spacing w:val="4"/>
        </w:rPr>
        <w:t xml:space="preserve"> </w:t>
      </w:r>
      <w:r>
        <w:t>характеризовать</w:t>
      </w:r>
      <w:r>
        <w:rPr>
          <w:spacing w:val="-1"/>
        </w:rPr>
        <w:t xml:space="preserve"> </w:t>
      </w:r>
      <w:r>
        <w:t>героя;</w:t>
      </w:r>
    </w:p>
    <w:p w:rsidR="00531A79" w:rsidRDefault="00AF62D2">
      <w:pPr>
        <w:pStyle w:val="a3"/>
        <w:spacing w:line="355" w:lineRule="auto"/>
        <w:ind w:right="278"/>
      </w:pPr>
      <w:r>
        <w:t>конструировать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дополнять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восстанавливать</w:t>
      </w:r>
      <w:r>
        <w:rPr>
          <w:spacing w:val="1"/>
        </w:rPr>
        <w:t xml:space="preserve"> </w:t>
      </w:r>
      <w:r>
        <w:t>нарушенную</w:t>
      </w:r>
      <w:r>
        <w:rPr>
          <w:spacing w:val="1"/>
        </w:rPr>
        <w:t xml:space="preserve"> </w:t>
      </w:r>
      <w:r>
        <w:t>последовательность;</w:t>
      </w:r>
    </w:p>
    <w:p w:rsidR="00531A79" w:rsidRDefault="00AF62D2">
      <w:pPr>
        <w:pStyle w:val="a3"/>
        <w:spacing w:line="355" w:lineRule="auto"/>
        <w:ind w:right="264"/>
      </w:pPr>
      <w:r>
        <w:t>сравнивать произведения, относящиеся к одной теме, но</w:t>
      </w:r>
      <w:r>
        <w:rPr>
          <w:spacing w:val="1"/>
        </w:rPr>
        <w:t xml:space="preserve"> </w:t>
      </w:r>
      <w:r>
        <w:t>разным жанрам; произведения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жанра,</w:t>
      </w:r>
      <w:r>
        <w:rPr>
          <w:spacing w:val="4"/>
        </w:rPr>
        <w:t xml:space="preserve"> </w:t>
      </w:r>
      <w:r>
        <w:t>но</w:t>
      </w:r>
      <w:r>
        <w:rPr>
          <w:spacing w:val="2"/>
        </w:rPr>
        <w:t xml:space="preserve"> </w:t>
      </w:r>
      <w:r>
        <w:t>разной</w:t>
      </w:r>
      <w:r>
        <w:rPr>
          <w:spacing w:val="-2"/>
        </w:rPr>
        <w:t xml:space="preserve"> </w:t>
      </w:r>
      <w:r>
        <w:t>тематики;</w:t>
      </w:r>
    </w:p>
    <w:p w:rsidR="00531A79" w:rsidRDefault="00AF62D2">
      <w:pPr>
        <w:pStyle w:val="a3"/>
        <w:spacing w:line="355" w:lineRule="auto"/>
        <w:ind w:right="275"/>
      </w:pPr>
      <w:r>
        <w:t>исследовать текст: находить описания в произведениях разных жанров (портрет, пейзаж,</w:t>
      </w:r>
      <w:r>
        <w:rPr>
          <w:spacing w:val="1"/>
        </w:rPr>
        <w:t xml:space="preserve"> </w:t>
      </w:r>
      <w:r>
        <w:t>интерьер).</w:t>
      </w:r>
    </w:p>
    <w:p w:rsidR="00531A79" w:rsidRDefault="00AF62D2">
      <w:pPr>
        <w:pStyle w:val="a3"/>
        <w:spacing w:line="355" w:lineRule="auto"/>
        <w:ind w:right="272"/>
      </w:pP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формированию умений:</w:t>
      </w:r>
    </w:p>
    <w:p w:rsidR="00531A79" w:rsidRDefault="00AF62D2">
      <w:pPr>
        <w:pStyle w:val="a3"/>
        <w:spacing w:line="355" w:lineRule="auto"/>
        <w:ind w:right="270"/>
      </w:pPr>
      <w:r>
        <w:t>сравнивать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словесную</w:t>
      </w:r>
      <w:r>
        <w:rPr>
          <w:spacing w:val="1"/>
        </w:rPr>
        <w:t xml:space="preserve"> </w:t>
      </w:r>
      <w:r>
        <w:t>(текст),</w:t>
      </w:r>
      <w:r>
        <w:rPr>
          <w:spacing w:val="1"/>
        </w:rPr>
        <w:t xml:space="preserve"> </w:t>
      </w:r>
      <w:r>
        <w:t>графическую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изобразительную</w:t>
      </w:r>
      <w:r>
        <w:rPr>
          <w:spacing w:val="1"/>
        </w:rPr>
        <w:t xml:space="preserve"> </w:t>
      </w:r>
      <w:r>
        <w:t>(иллюстрация),</w:t>
      </w:r>
      <w:r>
        <w:rPr>
          <w:spacing w:val="-2"/>
        </w:rPr>
        <w:t xml:space="preserve"> </w:t>
      </w:r>
      <w:r>
        <w:t>звуковую (музыкальное произведение);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tabs>
          <w:tab w:val="left" w:pos="2721"/>
          <w:tab w:val="left" w:pos="4506"/>
          <w:tab w:val="left" w:pos="5033"/>
          <w:tab w:val="left" w:pos="6165"/>
          <w:tab w:val="left" w:pos="7724"/>
          <w:tab w:val="left" w:pos="9547"/>
        </w:tabs>
        <w:spacing w:before="158" w:line="360" w:lineRule="auto"/>
        <w:ind w:right="272"/>
        <w:jc w:val="left"/>
      </w:pPr>
      <w:r>
        <w:lastRenderedPageBreak/>
        <w:t>подбирать</w:t>
      </w:r>
      <w:r>
        <w:tab/>
        <w:t>иллюстрации</w:t>
      </w:r>
      <w:r>
        <w:tab/>
        <w:t>к</w:t>
      </w:r>
      <w:r>
        <w:tab/>
        <w:t>тексту,</w:t>
      </w:r>
      <w:r>
        <w:tab/>
        <w:t>соотносить</w:t>
      </w:r>
      <w:r>
        <w:tab/>
        <w:t>произведения</w:t>
      </w:r>
      <w:r>
        <w:tab/>
      </w:r>
      <w:r>
        <w:rPr>
          <w:spacing w:val="-1"/>
        </w:rPr>
        <w:t>литературы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 по</w:t>
      </w:r>
      <w:r>
        <w:rPr>
          <w:spacing w:val="1"/>
        </w:rPr>
        <w:t xml:space="preserve"> </w:t>
      </w:r>
      <w:r>
        <w:t>тематике,</w:t>
      </w:r>
      <w:r>
        <w:rPr>
          <w:spacing w:val="-2"/>
        </w:rPr>
        <w:t xml:space="preserve"> </w:t>
      </w:r>
      <w:r>
        <w:t>настроению,</w:t>
      </w:r>
      <w:r>
        <w:rPr>
          <w:spacing w:val="3"/>
        </w:rPr>
        <w:t xml:space="preserve"> </w:t>
      </w:r>
      <w:r>
        <w:t>средствам</w:t>
      </w:r>
      <w:r>
        <w:rPr>
          <w:spacing w:val="-2"/>
        </w:rPr>
        <w:t xml:space="preserve"> </w:t>
      </w:r>
      <w:r>
        <w:t>выразительности;</w:t>
      </w:r>
    </w:p>
    <w:p w:rsidR="00531A79" w:rsidRDefault="00AF62D2">
      <w:pPr>
        <w:pStyle w:val="a3"/>
        <w:spacing w:line="355" w:lineRule="auto"/>
        <w:ind w:left="1244" w:firstLine="0"/>
        <w:jc w:val="left"/>
      </w:pPr>
      <w:r>
        <w:t>выбирать книгу в библиотеке в соответствии с учебной задачей; составлять аннотацию.</w:t>
      </w:r>
      <w:r>
        <w:rPr>
          <w:spacing w:val="1"/>
        </w:rPr>
        <w:t xml:space="preserve"> </w:t>
      </w:r>
      <w:r>
        <w:t>Коммуникативные универсальные учебные действия способствуют формированию умений:</w:t>
      </w:r>
      <w:r>
        <w:rPr>
          <w:spacing w:val="-57"/>
        </w:rPr>
        <w:t xml:space="preserve"> </w:t>
      </w:r>
      <w:r>
        <w:t>читать</w:t>
      </w:r>
      <w:r>
        <w:rPr>
          <w:spacing w:val="17"/>
        </w:rPr>
        <w:t xml:space="preserve"> </w:t>
      </w:r>
      <w:r>
        <w:t>текст</w:t>
      </w:r>
      <w:r>
        <w:rPr>
          <w:spacing w:val="16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разными</w:t>
      </w:r>
      <w:r>
        <w:rPr>
          <w:spacing w:val="13"/>
        </w:rPr>
        <w:t xml:space="preserve"> </w:t>
      </w:r>
      <w:r>
        <w:t>интонациями,</w:t>
      </w:r>
      <w:r>
        <w:rPr>
          <w:spacing w:val="18"/>
        </w:rPr>
        <w:t xml:space="preserve"> </w:t>
      </w:r>
      <w:r>
        <w:t>передавая</w:t>
      </w:r>
      <w:r>
        <w:rPr>
          <w:spacing w:val="15"/>
        </w:rPr>
        <w:t xml:space="preserve"> </w:t>
      </w:r>
      <w:r>
        <w:t>своё</w:t>
      </w:r>
      <w:r>
        <w:rPr>
          <w:spacing w:val="11"/>
        </w:rPr>
        <w:t xml:space="preserve"> </w:t>
      </w:r>
      <w:r>
        <w:t>отношение</w:t>
      </w:r>
      <w:r>
        <w:rPr>
          <w:spacing w:val="24"/>
        </w:rPr>
        <w:t xml:space="preserve"> </w:t>
      </w:r>
      <w:r>
        <w:t>к</w:t>
      </w:r>
      <w:r>
        <w:rPr>
          <w:spacing w:val="15"/>
        </w:rPr>
        <w:t xml:space="preserve"> </w:t>
      </w:r>
      <w:r>
        <w:t>событиям,</w:t>
      </w:r>
      <w:r>
        <w:rPr>
          <w:spacing w:val="14"/>
        </w:rPr>
        <w:t xml:space="preserve"> </w:t>
      </w:r>
      <w:r>
        <w:t>героям</w:t>
      </w:r>
    </w:p>
    <w:p w:rsidR="00531A79" w:rsidRDefault="00AF62D2">
      <w:pPr>
        <w:pStyle w:val="a3"/>
        <w:spacing w:line="275" w:lineRule="exact"/>
        <w:ind w:firstLine="0"/>
        <w:jc w:val="left"/>
      </w:pPr>
      <w:r>
        <w:t>произведения;</w:t>
      </w:r>
    </w:p>
    <w:p w:rsidR="00531A79" w:rsidRDefault="00AF62D2">
      <w:pPr>
        <w:pStyle w:val="a3"/>
        <w:spacing w:before="125" w:line="355" w:lineRule="auto"/>
        <w:ind w:left="1244" w:right="2882" w:firstLine="0"/>
        <w:jc w:val="left"/>
      </w:pPr>
      <w:r>
        <w:t>формулировать вопросы по основным событиям текста;</w:t>
      </w:r>
      <w:r>
        <w:rPr>
          <w:spacing w:val="1"/>
        </w:rPr>
        <w:t xml:space="preserve"> </w:t>
      </w:r>
      <w:r>
        <w:t>пересказывать</w:t>
      </w:r>
      <w:r>
        <w:rPr>
          <w:spacing w:val="-2"/>
        </w:rPr>
        <w:t xml:space="preserve"> </w:t>
      </w:r>
      <w:r>
        <w:t>текст</w:t>
      </w:r>
      <w:r>
        <w:rPr>
          <w:spacing w:val="-3"/>
        </w:rPr>
        <w:t xml:space="preserve"> </w:t>
      </w:r>
      <w:r>
        <w:t>(подробно,</w:t>
      </w:r>
      <w:r>
        <w:rPr>
          <w:spacing w:val="-1"/>
        </w:rPr>
        <w:t xml:space="preserve"> </w:t>
      </w:r>
      <w:r>
        <w:t>выборочно,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изменением</w:t>
      </w:r>
      <w:r>
        <w:rPr>
          <w:spacing w:val="-5"/>
        </w:rPr>
        <w:t xml:space="preserve"> </w:t>
      </w:r>
      <w:r>
        <w:t>лица);</w:t>
      </w:r>
    </w:p>
    <w:p w:rsidR="00531A79" w:rsidRDefault="00AF62D2">
      <w:pPr>
        <w:pStyle w:val="a3"/>
        <w:spacing w:line="355" w:lineRule="auto"/>
        <w:ind w:right="278"/>
      </w:pPr>
      <w:r>
        <w:t>выразительно</w:t>
      </w:r>
      <w:r>
        <w:rPr>
          <w:spacing w:val="1"/>
        </w:rPr>
        <w:t xml:space="preserve"> </w:t>
      </w:r>
      <w:r>
        <w:t>исполнять</w:t>
      </w:r>
      <w:r>
        <w:rPr>
          <w:spacing w:val="1"/>
        </w:rPr>
        <w:t xml:space="preserve"> </w:t>
      </w:r>
      <w:r>
        <w:t>стихотворное</w:t>
      </w:r>
      <w:r>
        <w:rPr>
          <w:spacing w:val="1"/>
        </w:rPr>
        <w:t xml:space="preserve"> </w:t>
      </w:r>
      <w:r>
        <w:t>произведение,</w:t>
      </w:r>
      <w:r>
        <w:rPr>
          <w:spacing w:val="1"/>
        </w:rPr>
        <w:t xml:space="preserve"> </w:t>
      </w:r>
      <w:r>
        <w:t>создавая</w:t>
      </w:r>
      <w:r>
        <w:rPr>
          <w:spacing w:val="1"/>
        </w:rPr>
        <w:t xml:space="preserve"> </w:t>
      </w:r>
      <w:r>
        <w:t>соответствующее</w:t>
      </w:r>
      <w:r>
        <w:rPr>
          <w:spacing w:val="1"/>
        </w:rPr>
        <w:t xml:space="preserve"> </w:t>
      </w:r>
      <w:r>
        <w:t>настроение;</w:t>
      </w:r>
    </w:p>
    <w:p w:rsidR="00531A79" w:rsidRDefault="00AF62D2">
      <w:pPr>
        <w:pStyle w:val="a3"/>
        <w:spacing w:line="275" w:lineRule="exact"/>
        <w:ind w:left="1244" w:firstLine="0"/>
      </w:pPr>
      <w:r>
        <w:t>сочинять</w:t>
      </w:r>
      <w:r>
        <w:rPr>
          <w:spacing w:val="-3"/>
        </w:rPr>
        <w:t xml:space="preserve"> </w:t>
      </w:r>
      <w:r>
        <w:t>простые</w:t>
      </w:r>
      <w:r>
        <w:rPr>
          <w:spacing w:val="-3"/>
        </w:rPr>
        <w:t xml:space="preserve"> </w:t>
      </w:r>
      <w:r>
        <w:t>истории</w:t>
      </w:r>
      <w:r>
        <w:rPr>
          <w:spacing w:val="-6"/>
        </w:rPr>
        <w:t xml:space="preserve"> </w:t>
      </w:r>
      <w:r>
        <w:t>(сказки, рассказы)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аналогии.</w:t>
      </w:r>
    </w:p>
    <w:p w:rsidR="00531A79" w:rsidRDefault="00AF62D2">
      <w:pPr>
        <w:pStyle w:val="a3"/>
        <w:spacing w:before="132"/>
        <w:ind w:left="1244" w:firstLine="0"/>
      </w:pPr>
      <w:r>
        <w:t>Регулятивные</w:t>
      </w:r>
      <w:r>
        <w:rPr>
          <w:spacing w:val="-3"/>
        </w:rPr>
        <w:t xml:space="preserve"> </w:t>
      </w:r>
      <w:r>
        <w:t>универсальные</w:t>
      </w:r>
      <w:r>
        <w:rPr>
          <w:spacing w:val="-6"/>
        </w:rPr>
        <w:t xml:space="preserve"> </w:t>
      </w:r>
      <w:r>
        <w:t>учебные</w:t>
      </w:r>
      <w:r>
        <w:rPr>
          <w:spacing w:val="-1"/>
        </w:rPr>
        <w:t xml:space="preserve"> </w:t>
      </w:r>
      <w:r>
        <w:t>способствуют</w:t>
      </w:r>
      <w:r>
        <w:rPr>
          <w:spacing w:val="-6"/>
        </w:rPr>
        <w:t xml:space="preserve"> </w:t>
      </w:r>
      <w:r>
        <w:t>формированию</w:t>
      </w:r>
      <w:r>
        <w:rPr>
          <w:spacing w:val="-8"/>
        </w:rPr>
        <w:t xml:space="preserve"> </w:t>
      </w:r>
      <w:r>
        <w:t>умений:</w:t>
      </w:r>
    </w:p>
    <w:p w:rsidR="00531A79" w:rsidRDefault="00AF62D2">
      <w:pPr>
        <w:pStyle w:val="a3"/>
        <w:spacing w:before="132" w:line="355" w:lineRule="auto"/>
        <w:ind w:right="273"/>
      </w:pPr>
      <w:r>
        <w:t>принимать цель чтения, удерживать её в памяти, использовать в зависимости от учебной</w:t>
      </w:r>
      <w:r>
        <w:rPr>
          <w:spacing w:val="1"/>
        </w:rPr>
        <w:t xml:space="preserve"> </w:t>
      </w:r>
      <w:r>
        <w:t>задачи</w:t>
      </w:r>
      <w:r>
        <w:rPr>
          <w:spacing w:val="2"/>
        </w:rPr>
        <w:t xml:space="preserve"> </w:t>
      </w:r>
      <w:r>
        <w:t>вид</w:t>
      </w:r>
      <w:r>
        <w:rPr>
          <w:spacing w:val="-1"/>
        </w:rPr>
        <w:t xml:space="preserve"> </w:t>
      </w:r>
      <w:r>
        <w:t>чтения,</w:t>
      </w:r>
      <w:r>
        <w:rPr>
          <w:spacing w:val="4"/>
        </w:rPr>
        <w:t xml:space="preserve"> </w:t>
      </w:r>
      <w:r>
        <w:t>контролировать</w:t>
      </w:r>
      <w:r>
        <w:rPr>
          <w:spacing w:val="-2"/>
        </w:rPr>
        <w:t xml:space="preserve"> </w:t>
      </w:r>
      <w:r>
        <w:t>реализацию</w:t>
      </w:r>
      <w:r>
        <w:rPr>
          <w:spacing w:val="-5"/>
        </w:rPr>
        <w:t xml:space="preserve"> </w:t>
      </w:r>
      <w:r>
        <w:t>поставленной</w:t>
      </w:r>
      <w:r>
        <w:rPr>
          <w:spacing w:val="2"/>
        </w:rPr>
        <w:t xml:space="preserve"> </w:t>
      </w:r>
      <w:r>
        <w:t>задачи</w:t>
      </w:r>
      <w:r>
        <w:rPr>
          <w:spacing w:val="3"/>
        </w:rPr>
        <w:t xml:space="preserve"> </w:t>
      </w:r>
      <w:r>
        <w:t>чтения;</w:t>
      </w:r>
    </w:p>
    <w:p w:rsidR="00531A79" w:rsidRDefault="00AF62D2">
      <w:pPr>
        <w:pStyle w:val="a3"/>
        <w:spacing w:line="275" w:lineRule="exact"/>
        <w:ind w:left="1244" w:firstLine="0"/>
      </w:pPr>
      <w:r>
        <w:t>оценивать</w:t>
      </w:r>
      <w:r>
        <w:rPr>
          <w:spacing w:val="-4"/>
        </w:rPr>
        <w:t xml:space="preserve"> </w:t>
      </w:r>
      <w:r>
        <w:t>качество</w:t>
      </w:r>
      <w:r>
        <w:rPr>
          <w:spacing w:val="-1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восприятия</w:t>
      </w:r>
      <w:r>
        <w:rPr>
          <w:spacing w:val="-1"/>
        </w:rPr>
        <w:t xml:space="preserve"> </w:t>
      </w:r>
      <w:r>
        <w:t>текста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слух;</w:t>
      </w:r>
    </w:p>
    <w:p w:rsidR="00531A79" w:rsidRDefault="00AF62D2">
      <w:pPr>
        <w:pStyle w:val="a3"/>
        <w:spacing w:before="133" w:line="355" w:lineRule="auto"/>
        <w:ind w:right="274"/>
      </w:pPr>
      <w:r>
        <w:t>выполнять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(самоконтроля)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результата</w:t>
      </w:r>
      <w:r>
        <w:rPr>
          <w:spacing w:val="-57"/>
        </w:rPr>
        <w:t xml:space="preserve"> </w:t>
      </w:r>
      <w:r>
        <w:t>деятельности,</w:t>
      </w:r>
      <w:r>
        <w:rPr>
          <w:spacing w:val="2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необходимости</w:t>
      </w:r>
      <w:r>
        <w:rPr>
          <w:spacing w:val="-2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выполняемые действия.</w:t>
      </w:r>
    </w:p>
    <w:p w:rsidR="00531A79" w:rsidRDefault="00AF62D2">
      <w:pPr>
        <w:pStyle w:val="a3"/>
        <w:spacing w:line="275" w:lineRule="exact"/>
        <w:ind w:left="1244" w:firstLine="0"/>
      </w:pPr>
      <w:r>
        <w:t>Совместная</w:t>
      </w:r>
      <w:r>
        <w:rPr>
          <w:spacing w:val="-8"/>
        </w:rPr>
        <w:t xml:space="preserve"> </w:t>
      </w:r>
      <w:r>
        <w:t>деятельность способствует</w:t>
      </w:r>
      <w:r>
        <w:rPr>
          <w:spacing w:val="-3"/>
        </w:rPr>
        <w:t xml:space="preserve"> </w:t>
      </w:r>
      <w:r>
        <w:t>формированию</w:t>
      </w:r>
      <w:r>
        <w:rPr>
          <w:spacing w:val="-5"/>
        </w:rPr>
        <w:t xml:space="preserve"> </w:t>
      </w:r>
      <w:r>
        <w:t>умений:</w:t>
      </w:r>
    </w:p>
    <w:p w:rsidR="00531A79" w:rsidRDefault="00AF62D2">
      <w:pPr>
        <w:pStyle w:val="a3"/>
        <w:spacing w:before="132" w:line="355" w:lineRule="auto"/>
        <w:ind w:right="277"/>
      </w:pPr>
      <w:r>
        <w:t>участвовать в совместной деятельности: выполнять роли лидера, подчинённого, соблюдать</w:t>
      </w:r>
      <w:r>
        <w:rPr>
          <w:spacing w:val="1"/>
        </w:rPr>
        <w:t xml:space="preserve"> </w:t>
      </w:r>
      <w:r>
        <w:t>равноправие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дружелюбие;</w:t>
      </w:r>
    </w:p>
    <w:p w:rsidR="00531A79" w:rsidRDefault="00AF62D2">
      <w:pPr>
        <w:pStyle w:val="a3"/>
        <w:spacing w:line="355" w:lineRule="auto"/>
        <w:ind w:right="269"/>
      </w:pPr>
      <w:r>
        <w:t>в</w:t>
      </w:r>
      <w:r>
        <w:rPr>
          <w:spacing w:val="1"/>
        </w:rPr>
        <w:t xml:space="preserve"> </w:t>
      </w:r>
      <w:r>
        <w:t>коллективной</w:t>
      </w:r>
      <w:r>
        <w:rPr>
          <w:spacing w:val="1"/>
        </w:rPr>
        <w:t xml:space="preserve"> </w:t>
      </w:r>
      <w:r>
        <w:t>театрализованной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читать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ролям,</w:t>
      </w:r>
      <w:r>
        <w:rPr>
          <w:spacing w:val="1"/>
        </w:rPr>
        <w:t xml:space="preserve"> </w:t>
      </w:r>
      <w:r>
        <w:t>инсценировать</w:t>
      </w:r>
      <w:r>
        <w:rPr>
          <w:spacing w:val="1"/>
        </w:rPr>
        <w:t xml:space="preserve"> </w:t>
      </w:r>
      <w:r>
        <w:t>(драматизировать) несложные произведения фольклора и художественной литературы; выбирать</w:t>
      </w:r>
      <w:r>
        <w:rPr>
          <w:spacing w:val="1"/>
        </w:rPr>
        <w:t xml:space="preserve"> </w:t>
      </w:r>
      <w:r>
        <w:t>роль,</w:t>
      </w:r>
      <w:r>
        <w:rPr>
          <w:spacing w:val="3"/>
        </w:rPr>
        <w:t xml:space="preserve"> </w:t>
      </w:r>
      <w:r>
        <w:t>договариваться</w:t>
      </w:r>
      <w:r>
        <w:rPr>
          <w:spacing w:val="-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манере</w:t>
      </w:r>
      <w:r>
        <w:rPr>
          <w:spacing w:val="5"/>
        </w:rPr>
        <w:t xml:space="preserve"> </w:t>
      </w:r>
      <w:r>
        <w:t>её исполнения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общим</w:t>
      </w:r>
      <w:r>
        <w:rPr>
          <w:spacing w:val="3"/>
        </w:rPr>
        <w:t xml:space="preserve"> </w:t>
      </w:r>
      <w:r>
        <w:t>замыслом;</w:t>
      </w:r>
    </w:p>
    <w:p w:rsidR="00531A79" w:rsidRDefault="00AF62D2">
      <w:pPr>
        <w:pStyle w:val="a3"/>
        <w:spacing w:before="3" w:line="355" w:lineRule="auto"/>
        <w:ind w:right="274"/>
      </w:pPr>
      <w:r>
        <w:t>осуществлять</w:t>
      </w:r>
      <w:r>
        <w:rPr>
          <w:spacing w:val="1"/>
        </w:rPr>
        <w:t xml:space="preserve"> </w:t>
      </w:r>
      <w:r>
        <w:t>взаимопомощь,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работы,</w:t>
      </w:r>
      <w:r>
        <w:rPr>
          <w:spacing w:val="-6"/>
        </w:rPr>
        <w:t xml:space="preserve"> </w:t>
      </w:r>
      <w:r>
        <w:t>оценивать</w:t>
      </w:r>
      <w:r>
        <w:rPr>
          <w:spacing w:val="-1"/>
        </w:rPr>
        <w:t xml:space="preserve"> </w:t>
      </w:r>
      <w:r>
        <w:t>свой</w:t>
      </w:r>
      <w:r>
        <w:rPr>
          <w:spacing w:val="-2"/>
        </w:rPr>
        <w:t xml:space="preserve"> </w:t>
      </w:r>
      <w:r>
        <w:t>вклад в</w:t>
      </w:r>
      <w:r>
        <w:rPr>
          <w:spacing w:val="-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дело.</w:t>
      </w:r>
    </w:p>
    <w:p w:rsidR="00531A79" w:rsidRDefault="00AF62D2">
      <w:pPr>
        <w:pStyle w:val="21"/>
        <w:spacing w:before="4"/>
      </w:pPr>
      <w:r>
        <w:t>Содержание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 4</w:t>
      </w:r>
      <w:r>
        <w:rPr>
          <w:spacing w:val="-4"/>
        </w:rPr>
        <w:t xml:space="preserve"> </w:t>
      </w:r>
      <w:r>
        <w:t>классе.</w:t>
      </w:r>
    </w:p>
    <w:p w:rsidR="00531A79" w:rsidRDefault="00AF62D2">
      <w:pPr>
        <w:pStyle w:val="a3"/>
        <w:tabs>
          <w:tab w:val="left" w:pos="2625"/>
          <w:tab w:val="left" w:pos="3393"/>
          <w:tab w:val="left" w:pos="5427"/>
          <w:tab w:val="left" w:pos="7595"/>
          <w:tab w:val="left" w:pos="9275"/>
          <w:tab w:val="left" w:pos="10048"/>
        </w:tabs>
        <w:spacing w:before="127" w:line="355" w:lineRule="auto"/>
        <w:ind w:right="262"/>
      </w:pPr>
      <w:r>
        <w:t>О</w:t>
      </w:r>
      <w:r>
        <w:rPr>
          <w:spacing w:val="1"/>
        </w:rPr>
        <w:t xml:space="preserve"> </w:t>
      </w:r>
      <w:r>
        <w:t>Родине,</w:t>
      </w:r>
      <w:r>
        <w:rPr>
          <w:spacing w:val="1"/>
        </w:rPr>
        <w:t xml:space="preserve"> </w:t>
      </w:r>
      <w:r>
        <w:t>героические</w:t>
      </w:r>
      <w:r>
        <w:rPr>
          <w:spacing w:val="1"/>
        </w:rPr>
        <w:t xml:space="preserve"> </w:t>
      </w:r>
      <w:r>
        <w:t>страницы</w:t>
      </w:r>
      <w:r>
        <w:rPr>
          <w:spacing w:val="1"/>
        </w:rPr>
        <w:t xml:space="preserve"> </w:t>
      </w:r>
      <w:r>
        <w:t>истории.</w:t>
      </w:r>
      <w:r>
        <w:rPr>
          <w:spacing w:val="1"/>
        </w:rPr>
        <w:t xml:space="preserve"> </w:t>
      </w:r>
      <w:r>
        <w:t>Наше</w:t>
      </w:r>
      <w:r>
        <w:rPr>
          <w:spacing w:val="1"/>
        </w:rPr>
        <w:t xml:space="preserve"> </w:t>
      </w:r>
      <w:r>
        <w:t>Отечество,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земли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стихотворных</w:t>
      </w:r>
      <w:r>
        <w:tab/>
        <w:t>и</w:t>
      </w:r>
      <w:r>
        <w:tab/>
        <w:t>прозаических</w:t>
      </w:r>
      <w:r>
        <w:tab/>
        <w:t>произведениях</w:t>
      </w:r>
      <w:r>
        <w:tab/>
        <w:t>писателей</w:t>
      </w:r>
      <w:r>
        <w:tab/>
        <w:t>и</w:t>
      </w:r>
      <w:r>
        <w:tab/>
        <w:t>поэтов</w:t>
      </w:r>
      <w:r>
        <w:rPr>
          <w:spacing w:val="-58"/>
        </w:rPr>
        <w:t xml:space="preserve"> </w:t>
      </w:r>
      <w:r>
        <w:t>ХIХ     и     ХХ     веков     (по     выбору,     не     менее     четырёх,     например,     произведения</w:t>
      </w:r>
      <w:r>
        <w:rPr>
          <w:spacing w:val="1"/>
        </w:rPr>
        <w:t xml:space="preserve"> </w:t>
      </w:r>
      <w:r>
        <w:t>С.Т. Романовского, А.Т. Твардовского, С.Д. Дрожжина, В.М. Пескова и другие). Представление о</w:t>
      </w:r>
      <w:r>
        <w:rPr>
          <w:spacing w:val="1"/>
        </w:rPr>
        <w:t xml:space="preserve"> </w:t>
      </w:r>
      <w:r>
        <w:t>проявлении любви к родной земле в литературе разных народов (на примере писателей родного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России).</w:t>
      </w:r>
      <w:r>
        <w:rPr>
          <w:spacing w:val="1"/>
        </w:rPr>
        <w:t xml:space="preserve"> </w:t>
      </w:r>
      <w:r>
        <w:t>Страницы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великие</w:t>
      </w:r>
      <w:r>
        <w:rPr>
          <w:spacing w:val="1"/>
        </w:rPr>
        <w:t xml:space="preserve"> </w:t>
      </w:r>
      <w:r>
        <w:t>люди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события: образы</w:t>
      </w:r>
      <w:r>
        <w:rPr>
          <w:spacing w:val="1"/>
        </w:rPr>
        <w:t xml:space="preserve"> </w:t>
      </w:r>
      <w:r>
        <w:t>Александра</w:t>
      </w:r>
      <w:r>
        <w:rPr>
          <w:spacing w:val="1"/>
        </w:rPr>
        <w:t xml:space="preserve"> </w:t>
      </w:r>
      <w:r>
        <w:t>Невского,</w:t>
      </w:r>
      <w:r>
        <w:rPr>
          <w:spacing w:val="1"/>
        </w:rPr>
        <w:t xml:space="preserve"> </w:t>
      </w:r>
      <w:r>
        <w:t>Михаила</w:t>
      </w:r>
      <w:r>
        <w:rPr>
          <w:spacing w:val="1"/>
        </w:rPr>
        <w:t xml:space="preserve"> </w:t>
      </w:r>
      <w:r>
        <w:t>Кутузова</w:t>
      </w:r>
      <w:r>
        <w:rPr>
          <w:spacing w:val="1"/>
        </w:rPr>
        <w:t xml:space="preserve"> </w:t>
      </w:r>
      <w:r>
        <w:t>и других выдающихся</w:t>
      </w:r>
      <w:r>
        <w:rPr>
          <w:spacing w:val="1"/>
        </w:rPr>
        <w:t xml:space="preserve"> </w:t>
      </w:r>
      <w:r>
        <w:t>защитников</w:t>
      </w:r>
      <w:r>
        <w:rPr>
          <w:spacing w:val="1"/>
        </w:rPr>
        <w:t xml:space="preserve"> </w:t>
      </w:r>
      <w:r>
        <w:t>Отечества в литературе для детей. Отражение нравственной идеи: любовь к Родине. Героическое</w:t>
      </w:r>
      <w:r>
        <w:rPr>
          <w:spacing w:val="1"/>
        </w:rPr>
        <w:t xml:space="preserve"> </w:t>
      </w:r>
      <w:r>
        <w:t xml:space="preserve">прошлое  </w:t>
      </w:r>
      <w:r>
        <w:rPr>
          <w:spacing w:val="1"/>
        </w:rPr>
        <w:t xml:space="preserve"> </w:t>
      </w:r>
      <w:r>
        <w:t>России,    тема    Великой    Отечественной    войны    в    произведениях    литературы</w:t>
      </w:r>
      <w:r>
        <w:rPr>
          <w:spacing w:val="1"/>
        </w:rPr>
        <w:t xml:space="preserve"> </w:t>
      </w:r>
      <w:r>
        <w:t>(на</w:t>
      </w:r>
      <w:r>
        <w:rPr>
          <w:spacing w:val="-2"/>
        </w:rPr>
        <w:t xml:space="preserve"> </w:t>
      </w:r>
      <w:r>
        <w:t>примере</w:t>
      </w:r>
      <w:r>
        <w:rPr>
          <w:spacing w:val="-1"/>
        </w:rPr>
        <w:t xml:space="preserve"> </w:t>
      </w:r>
      <w:r>
        <w:t>рассказов Л.А.</w:t>
      </w:r>
      <w:r>
        <w:rPr>
          <w:spacing w:val="2"/>
        </w:rPr>
        <w:t xml:space="preserve"> </w:t>
      </w:r>
      <w:r>
        <w:t>Кассиля,</w:t>
      </w:r>
      <w:r>
        <w:rPr>
          <w:spacing w:val="1"/>
        </w:rPr>
        <w:t xml:space="preserve"> </w:t>
      </w:r>
      <w:r>
        <w:t>С.П.</w:t>
      </w:r>
      <w:r>
        <w:rPr>
          <w:spacing w:val="-3"/>
        </w:rPr>
        <w:t xml:space="preserve"> </w:t>
      </w:r>
      <w:r>
        <w:t>Алексеева).</w:t>
      </w:r>
      <w:r>
        <w:rPr>
          <w:spacing w:val="1"/>
        </w:rPr>
        <w:t xml:space="preserve"> </w:t>
      </w:r>
      <w:r>
        <w:t>Осознание</w:t>
      </w:r>
      <w:r>
        <w:rPr>
          <w:spacing w:val="-1"/>
        </w:rPr>
        <w:t xml:space="preserve"> </w:t>
      </w:r>
      <w:r>
        <w:t>понятия:</w:t>
      </w:r>
      <w:r>
        <w:rPr>
          <w:spacing w:val="-5"/>
        </w:rPr>
        <w:t xml:space="preserve"> </w:t>
      </w:r>
      <w:r>
        <w:t>поступок,</w:t>
      </w:r>
      <w:r>
        <w:rPr>
          <w:spacing w:val="2"/>
        </w:rPr>
        <w:t xml:space="preserve"> </w:t>
      </w:r>
      <w:r>
        <w:t>подвиг.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0"/>
      </w:pPr>
      <w:r>
        <w:lastRenderedPageBreak/>
        <w:t>Круг</w:t>
      </w:r>
      <w:r>
        <w:rPr>
          <w:spacing w:val="1"/>
        </w:rPr>
        <w:t xml:space="preserve"> </w:t>
      </w:r>
      <w:r>
        <w:t>чтения:</w:t>
      </w:r>
      <w:r>
        <w:rPr>
          <w:spacing w:val="1"/>
        </w:rPr>
        <w:t xml:space="preserve"> </w:t>
      </w:r>
      <w:r>
        <w:t>народная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авторская</w:t>
      </w:r>
      <w:r>
        <w:rPr>
          <w:spacing w:val="1"/>
        </w:rPr>
        <w:t xml:space="preserve"> </w:t>
      </w:r>
      <w:r>
        <w:t>песня: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песни,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песнями</w:t>
      </w:r>
      <w:r>
        <w:rPr>
          <w:spacing w:val="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тему</w:t>
      </w:r>
      <w:r>
        <w:rPr>
          <w:spacing w:val="-9"/>
        </w:rPr>
        <w:t xml:space="preserve"> </w:t>
      </w:r>
      <w:r>
        <w:t>Великой</w:t>
      </w:r>
      <w:r>
        <w:rPr>
          <w:spacing w:val="3"/>
        </w:rPr>
        <w:t xml:space="preserve"> </w:t>
      </w:r>
      <w:r>
        <w:t>Отечественной</w:t>
      </w:r>
      <w:r>
        <w:rPr>
          <w:spacing w:val="-3"/>
        </w:rPr>
        <w:t xml:space="preserve"> </w:t>
      </w:r>
      <w:r>
        <w:t>войны</w:t>
      </w:r>
      <w:r>
        <w:rPr>
          <w:spacing w:val="2"/>
        </w:rPr>
        <w:t xml:space="preserve"> </w:t>
      </w:r>
      <w:r>
        <w:t>(2-3</w:t>
      </w:r>
      <w:r>
        <w:rPr>
          <w:spacing w:val="2"/>
        </w:rPr>
        <w:t xml:space="preserve"> </w:t>
      </w:r>
      <w:r>
        <w:t>произведения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</w:p>
    <w:p w:rsidR="00531A79" w:rsidRDefault="00AF62D2">
      <w:pPr>
        <w:pStyle w:val="a3"/>
        <w:spacing w:line="355" w:lineRule="auto"/>
        <w:ind w:right="267"/>
      </w:pPr>
      <w:r>
        <w:t>Произведения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чтения:</w:t>
      </w:r>
      <w:r>
        <w:rPr>
          <w:spacing w:val="1"/>
        </w:rPr>
        <w:t xml:space="preserve"> </w:t>
      </w:r>
      <w:r>
        <w:t>С.Д.</w:t>
      </w:r>
      <w:r>
        <w:rPr>
          <w:spacing w:val="1"/>
        </w:rPr>
        <w:t xml:space="preserve"> </w:t>
      </w:r>
      <w:r>
        <w:t>Дрожжин</w:t>
      </w:r>
      <w:r>
        <w:rPr>
          <w:spacing w:val="1"/>
        </w:rPr>
        <w:t xml:space="preserve"> </w:t>
      </w:r>
      <w:r>
        <w:t>«Родине»,</w:t>
      </w:r>
      <w:r>
        <w:rPr>
          <w:spacing w:val="1"/>
        </w:rPr>
        <w:t xml:space="preserve"> </w:t>
      </w:r>
      <w:r>
        <w:t>В.М.</w:t>
      </w:r>
      <w:r>
        <w:rPr>
          <w:spacing w:val="1"/>
        </w:rPr>
        <w:t xml:space="preserve"> </w:t>
      </w:r>
      <w:r>
        <w:t>Песков</w:t>
      </w:r>
      <w:r>
        <w:rPr>
          <w:spacing w:val="1"/>
        </w:rPr>
        <w:t xml:space="preserve"> </w:t>
      </w:r>
      <w:r>
        <w:t>«Родине»,</w:t>
      </w:r>
      <w:r>
        <w:rPr>
          <w:spacing w:val="1"/>
        </w:rPr>
        <w:t xml:space="preserve"> </w:t>
      </w:r>
      <w:r>
        <w:t>А.Т.</w:t>
      </w:r>
      <w:r>
        <w:rPr>
          <w:spacing w:val="1"/>
        </w:rPr>
        <w:t xml:space="preserve"> </w:t>
      </w:r>
      <w:r>
        <w:t>Твардовский «О Родине большой и малой» (отрывок), С.Т. Романовский «Ледовое побоище», С.П.</w:t>
      </w:r>
      <w:r>
        <w:rPr>
          <w:spacing w:val="-57"/>
        </w:rPr>
        <w:t xml:space="preserve"> </w:t>
      </w:r>
      <w:r>
        <w:t>Алексеев</w:t>
      </w:r>
      <w:r>
        <w:rPr>
          <w:spacing w:val="1"/>
        </w:rPr>
        <w:t xml:space="preserve"> </w:t>
      </w:r>
      <w:r>
        <w:t>(1-2</w:t>
      </w:r>
      <w:r>
        <w:rPr>
          <w:spacing w:val="1"/>
        </w:rPr>
        <w:t xml:space="preserve"> </w:t>
      </w:r>
      <w:r>
        <w:t>рассказа военно-исторической</w:t>
      </w:r>
      <w:r>
        <w:rPr>
          <w:spacing w:val="2"/>
        </w:rPr>
        <w:t xml:space="preserve"> </w:t>
      </w:r>
      <w:r>
        <w:t>тематики)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 (по</w:t>
      </w:r>
      <w:r>
        <w:rPr>
          <w:spacing w:val="1"/>
        </w:rPr>
        <w:t xml:space="preserve"> </w:t>
      </w:r>
      <w:r>
        <w:t>выбору).</w:t>
      </w:r>
    </w:p>
    <w:p w:rsidR="00531A79" w:rsidRDefault="00AF62D2">
      <w:pPr>
        <w:pStyle w:val="a3"/>
        <w:spacing w:line="355" w:lineRule="auto"/>
        <w:ind w:right="263"/>
      </w:pPr>
      <w:r>
        <w:t>Фольклор</w:t>
      </w:r>
      <w:r>
        <w:rPr>
          <w:spacing w:val="1"/>
        </w:rPr>
        <w:t xml:space="preserve"> </w:t>
      </w:r>
      <w:r>
        <w:t>(устное</w:t>
      </w:r>
      <w:r>
        <w:rPr>
          <w:spacing w:val="1"/>
        </w:rPr>
        <w:t xml:space="preserve"> </w:t>
      </w:r>
      <w:r>
        <w:t>народное</w:t>
      </w:r>
      <w:r>
        <w:rPr>
          <w:spacing w:val="1"/>
        </w:rPr>
        <w:t xml:space="preserve"> </w:t>
      </w:r>
      <w:r>
        <w:t>творчество).</w:t>
      </w:r>
      <w:r>
        <w:rPr>
          <w:spacing w:val="1"/>
        </w:rPr>
        <w:t xml:space="preserve"> </w:t>
      </w:r>
      <w:r>
        <w:t>Фольклор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народная</w:t>
      </w:r>
      <w:r>
        <w:rPr>
          <w:spacing w:val="1"/>
        </w:rPr>
        <w:t xml:space="preserve"> </w:t>
      </w:r>
      <w:r>
        <w:t>духовная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(произведения по выбору). Многообразие видов фольклора: словесный, музыкальный, обрядовый</w:t>
      </w:r>
      <w:r>
        <w:rPr>
          <w:spacing w:val="1"/>
        </w:rPr>
        <w:t xml:space="preserve"> </w:t>
      </w:r>
      <w:r>
        <w:t>(календарный).</w:t>
      </w:r>
      <w:r>
        <w:rPr>
          <w:spacing w:val="1"/>
        </w:rPr>
        <w:t xml:space="preserve"> </w:t>
      </w:r>
      <w:r>
        <w:t>Культурное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фольклора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появления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литературы.</w:t>
      </w:r>
      <w:r>
        <w:rPr>
          <w:spacing w:val="1"/>
        </w:rPr>
        <w:t xml:space="preserve"> </w:t>
      </w:r>
      <w:r>
        <w:t>Малые жанры фольклора (назначение, сравнение, классификация). Собиратели фольклора (А.Н.</w:t>
      </w:r>
      <w:r>
        <w:rPr>
          <w:spacing w:val="1"/>
        </w:rPr>
        <w:t xml:space="preserve"> </w:t>
      </w:r>
      <w:r>
        <w:t xml:space="preserve">Афанасьев,  </w:t>
      </w:r>
      <w:r>
        <w:rPr>
          <w:spacing w:val="1"/>
        </w:rPr>
        <w:t xml:space="preserve"> </w:t>
      </w:r>
      <w:r>
        <w:t>В.И.    Даль).    Виды    сказок:   о    животных,    бытовые,    волшебные.    Отражение</w:t>
      </w:r>
      <w:r>
        <w:rPr>
          <w:spacing w:val="-57"/>
        </w:rPr>
        <w:t xml:space="preserve"> </w:t>
      </w:r>
      <w:r>
        <w:t>в произведениях фольклора нравственных ценностей, быта и культуры народов мира. Сходство</w:t>
      </w:r>
      <w:r>
        <w:rPr>
          <w:spacing w:val="1"/>
        </w:rPr>
        <w:t xml:space="preserve"> </w:t>
      </w:r>
      <w:r>
        <w:t>фольклорных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тематике,</w:t>
      </w:r>
      <w:r>
        <w:rPr>
          <w:spacing w:val="1"/>
        </w:rPr>
        <w:t xml:space="preserve"> </w:t>
      </w:r>
      <w:r>
        <w:t>художественным</w:t>
      </w:r>
      <w:r>
        <w:rPr>
          <w:spacing w:val="1"/>
        </w:rPr>
        <w:t xml:space="preserve"> </w:t>
      </w:r>
      <w:r>
        <w:t>образам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(«бродячие»</w:t>
      </w:r>
      <w:r>
        <w:rPr>
          <w:spacing w:val="-4"/>
        </w:rPr>
        <w:t xml:space="preserve"> </w:t>
      </w:r>
      <w:r>
        <w:t>сюжеты).</w:t>
      </w:r>
    </w:p>
    <w:p w:rsidR="00531A79" w:rsidRDefault="00AF62D2">
      <w:pPr>
        <w:pStyle w:val="a3"/>
        <w:tabs>
          <w:tab w:val="left" w:pos="2221"/>
          <w:tab w:val="left" w:pos="2966"/>
          <w:tab w:val="left" w:pos="3700"/>
          <w:tab w:val="left" w:pos="4928"/>
          <w:tab w:val="left" w:pos="5163"/>
          <w:tab w:val="left" w:pos="6666"/>
          <w:tab w:val="left" w:pos="7064"/>
          <w:tab w:val="left" w:pos="8494"/>
          <w:tab w:val="left" w:pos="9717"/>
          <w:tab w:val="left" w:pos="10216"/>
        </w:tabs>
        <w:spacing w:line="355" w:lineRule="auto"/>
        <w:ind w:right="260"/>
      </w:pPr>
      <w:r>
        <w:t>Круг</w:t>
      </w:r>
      <w:r>
        <w:rPr>
          <w:spacing w:val="1"/>
        </w:rPr>
        <w:t xml:space="preserve"> </w:t>
      </w:r>
      <w:r>
        <w:t>чтения:</w:t>
      </w:r>
      <w:r>
        <w:rPr>
          <w:spacing w:val="1"/>
        </w:rPr>
        <w:t xml:space="preserve"> </w:t>
      </w:r>
      <w:r>
        <w:t>былина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эпическая</w:t>
      </w:r>
      <w:r>
        <w:rPr>
          <w:spacing w:val="1"/>
        </w:rPr>
        <w:t xml:space="preserve"> </w:t>
      </w:r>
      <w:r>
        <w:t>песня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героическом</w:t>
      </w:r>
      <w:r>
        <w:rPr>
          <w:spacing w:val="1"/>
        </w:rPr>
        <w:t xml:space="preserve"> </w:t>
      </w:r>
      <w:r>
        <w:t>событии.</w:t>
      </w:r>
      <w:r>
        <w:rPr>
          <w:spacing w:val="1"/>
        </w:rPr>
        <w:t xml:space="preserve"> </w:t>
      </w:r>
      <w:r>
        <w:t>Герой</w:t>
      </w:r>
      <w:r>
        <w:rPr>
          <w:spacing w:val="1"/>
        </w:rPr>
        <w:t xml:space="preserve"> </w:t>
      </w:r>
      <w:r>
        <w:t>былины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защитник</w:t>
      </w:r>
      <w:r>
        <w:tab/>
        <w:t>страны.</w:t>
      </w:r>
      <w:r>
        <w:tab/>
        <w:t>Образы</w:t>
      </w:r>
      <w:r>
        <w:tab/>
      </w:r>
      <w:r>
        <w:tab/>
        <w:t>русских</w:t>
      </w:r>
      <w:r>
        <w:tab/>
        <w:t>богатырей:</w:t>
      </w:r>
      <w:r>
        <w:tab/>
        <w:t>Ильи</w:t>
      </w:r>
      <w:r>
        <w:tab/>
        <w:t>Муромца,</w:t>
      </w:r>
      <w:r>
        <w:rPr>
          <w:spacing w:val="-58"/>
        </w:rPr>
        <w:t xml:space="preserve"> </w:t>
      </w:r>
      <w:r>
        <w:t>Алёши</w:t>
      </w:r>
      <w:r>
        <w:rPr>
          <w:spacing w:val="1"/>
        </w:rPr>
        <w:t xml:space="preserve"> </w:t>
      </w:r>
      <w:r>
        <w:t>Поповича,</w:t>
      </w:r>
      <w:r>
        <w:rPr>
          <w:spacing w:val="1"/>
        </w:rPr>
        <w:t xml:space="preserve"> </w:t>
      </w:r>
      <w:r>
        <w:t>Добрыни</w:t>
      </w:r>
      <w:r>
        <w:rPr>
          <w:spacing w:val="1"/>
        </w:rPr>
        <w:t xml:space="preserve"> </w:t>
      </w:r>
      <w:r>
        <w:t>Никитича,</w:t>
      </w:r>
      <w:r>
        <w:rPr>
          <w:spacing w:val="1"/>
        </w:rPr>
        <w:t xml:space="preserve"> </w:t>
      </w:r>
      <w:r>
        <w:t>Никиты</w:t>
      </w:r>
      <w:r>
        <w:rPr>
          <w:spacing w:val="1"/>
        </w:rPr>
        <w:t xml:space="preserve"> </w:t>
      </w:r>
      <w:r>
        <w:t>Кожемяки</w:t>
      </w:r>
      <w:r>
        <w:rPr>
          <w:spacing w:val="1"/>
        </w:rPr>
        <w:t xml:space="preserve"> </w:t>
      </w:r>
      <w:r>
        <w:t>(где</w:t>
      </w:r>
      <w:r>
        <w:rPr>
          <w:spacing w:val="1"/>
        </w:rPr>
        <w:t xml:space="preserve"> </w:t>
      </w:r>
      <w:r>
        <w:t>жил,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занимался,</w:t>
      </w:r>
      <w:r>
        <w:rPr>
          <w:spacing w:val="1"/>
        </w:rPr>
        <w:t xml:space="preserve"> </w:t>
      </w:r>
      <w:r>
        <w:t>какими</w:t>
      </w:r>
      <w:r>
        <w:rPr>
          <w:spacing w:val="1"/>
        </w:rPr>
        <w:t xml:space="preserve"> </w:t>
      </w:r>
      <w:r>
        <w:t>качествами</w:t>
      </w:r>
      <w:r>
        <w:rPr>
          <w:spacing w:val="1"/>
        </w:rPr>
        <w:t xml:space="preserve"> </w:t>
      </w:r>
      <w:r>
        <w:t>обладал).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былине:</w:t>
      </w:r>
      <w:r>
        <w:rPr>
          <w:spacing w:val="1"/>
        </w:rPr>
        <w:t xml:space="preserve"> </w:t>
      </w:r>
      <w:r>
        <w:t>устойчивые</w:t>
      </w:r>
      <w:r>
        <w:rPr>
          <w:spacing w:val="1"/>
        </w:rPr>
        <w:t xml:space="preserve"> </w:t>
      </w:r>
      <w:r>
        <w:t>выражения,</w:t>
      </w:r>
      <w:r>
        <w:rPr>
          <w:spacing w:val="1"/>
        </w:rPr>
        <w:t xml:space="preserve"> </w:t>
      </w:r>
      <w:r>
        <w:t>повторы,</w:t>
      </w:r>
      <w:r>
        <w:rPr>
          <w:spacing w:val="1"/>
        </w:rPr>
        <w:t xml:space="preserve"> </w:t>
      </w:r>
      <w:r>
        <w:t>гипербола.</w:t>
      </w:r>
      <w:r>
        <w:rPr>
          <w:spacing w:val="1"/>
        </w:rPr>
        <w:t xml:space="preserve"> </w:t>
      </w:r>
      <w:r>
        <w:t>Устаревшие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былине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современной</w:t>
      </w:r>
      <w:r>
        <w:tab/>
      </w:r>
      <w:r>
        <w:tab/>
        <w:t>лексике.</w:t>
      </w:r>
      <w:r>
        <w:tab/>
        <w:t>Народные</w:t>
      </w:r>
      <w:r>
        <w:tab/>
      </w:r>
      <w:r>
        <w:tab/>
        <w:t>былинно-сказочные</w:t>
      </w:r>
      <w:r>
        <w:tab/>
      </w:r>
      <w:r>
        <w:tab/>
        <w:t>темы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творчестве</w:t>
      </w:r>
      <w:r>
        <w:rPr>
          <w:spacing w:val="-4"/>
        </w:rPr>
        <w:t xml:space="preserve"> </w:t>
      </w:r>
      <w:r>
        <w:t>художника</w:t>
      </w:r>
      <w:r>
        <w:rPr>
          <w:spacing w:val="1"/>
        </w:rPr>
        <w:t xml:space="preserve"> </w:t>
      </w:r>
      <w:r>
        <w:t>В.</w:t>
      </w:r>
      <w:r>
        <w:rPr>
          <w:spacing w:val="4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>Васнецова.</w:t>
      </w:r>
    </w:p>
    <w:p w:rsidR="00531A79" w:rsidRDefault="00AF62D2">
      <w:pPr>
        <w:pStyle w:val="a3"/>
        <w:spacing w:line="355" w:lineRule="auto"/>
        <w:ind w:right="260"/>
      </w:pPr>
      <w:r>
        <w:t>Произведения для чтения: произведения малых жанров фольклора, народные сказки (2-3</w:t>
      </w:r>
      <w:r>
        <w:rPr>
          <w:spacing w:val="1"/>
        </w:rPr>
        <w:t xml:space="preserve"> </w:t>
      </w:r>
      <w:r>
        <w:t>сказки по выбору), сказки народов России (2-3 сказки по выбору), былины из цикла об Илье</w:t>
      </w:r>
      <w:r>
        <w:rPr>
          <w:spacing w:val="1"/>
        </w:rPr>
        <w:t xml:space="preserve"> </w:t>
      </w:r>
      <w:r>
        <w:t>Муромце,</w:t>
      </w:r>
      <w:r>
        <w:rPr>
          <w:spacing w:val="3"/>
        </w:rPr>
        <w:t xml:space="preserve"> </w:t>
      </w:r>
      <w:r>
        <w:t>Алёше Поповиче,</w:t>
      </w:r>
      <w:r>
        <w:rPr>
          <w:spacing w:val="4"/>
        </w:rPr>
        <w:t xml:space="preserve"> </w:t>
      </w:r>
      <w:r>
        <w:t>Добрыне Никитиче (1-2</w:t>
      </w:r>
      <w:r>
        <w:rPr>
          <w:spacing w:val="-3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выбору).</w:t>
      </w:r>
    </w:p>
    <w:p w:rsidR="00531A79" w:rsidRDefault="00AF62D2">
      <w:pPr>
        <w:pStyle w:val="a3"/>
        <w:spacing w:line="355" w:lineRule="auto"/>
        <w:ind w:right="269"/>
      </w:pPr>
      <w:r>
        <w:t>Творчество А.С. Пушкина. Картины природы в лирических произведениях А.С. Пушкина.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стихотворном</w:t>
      </w:r>
      <w:r>
        <w:rPr>
          <w:spacing w:val="1"/>
        </w:rPr>
        <w:t xml:space="preserve"> </w:t>
      </w:r>
      <w:r>
        <w:t>произведении</w:t>
      </w:r>
      <w:r>
        <w:rPr>
          <w:spacing w:val="1"/>
        </w:rPr>
        <w:t xml:space="preserve"> </w:t>
      </w:r>
      <w:r>
        <w:t>(сравнение,</w:t>
      </w:r>
      <w:r>
        <w:rPr>
          <w:spacing w:val="1"/>
        </w:rPr>
        <w:t xml:space="preserve"> </w:t>
      </w:r>
      <w:r>
        <w:t>эпитет,</w:t>
      </w:r>
      <w:r>
        <w:rPr>
          <w:spacing w:val="1"/>
        </w:rPr>
        <w:t xml:space="preserve"> </w:t>
      </w:r>
      <w:r>
        <w:t>олицетворение, метафора) на примере 2-3 произведений. Литературные сказки А.С. Пушкина в</w:t>
      </w:r>
      <w:r>
        <w:rPr>
          <w:spacing w:val="1"/>
        </w:rPr>
        <w:t xml:space="preserve"> </w:t>
      </w:r>
      <w:r>
        <w:t>стихах: «Сказка о мёртвой царевне и о семи богатырях». Фольклорная основа авторской сказки.</w:t>
      </w:r>
      <w:r>
        <w:rPr>
          <w:spacing w:val="1"/>
        </w:rPr>
        <w:t xml:space="preserve"> </w:t>
      </w:r>
      <w:r>
        <w:t>Положительные</w:t>
      </w:r>
      <w:r>
        <w:rPr>
          <w:spacing w:val="-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отрицательные</w:t>
      </w:r>
      <w:r>
        <w:rPr>
          <w:spacing w:val="-5"/>
        </w:rPr>
        <w:t xml:space="preserve"> </w:t>
      </w:r>
      <w:r>
        <w:t>герои,</w:t>
      </w:r>
      <w:r>
        <w:rPr>
          <w:spacing w:val="-3"/>
        </w:rPr>
        <w:t xml:space="preserve"> </w:t>
      </w:r>
      <w:r>
        <w:t>волшебные помощники,</w:t>
      </w:r>
      <w:r>
        <w:rPr>
          <w:spacing w:val="3"/>
        </w:rPr>
        <w:t xml:space="preserve"> </w:t>
      </w:r>
      <w:r>
        <w:t>язык</w:t>
      </w:r>
      <w:r>
        <w:rPr>
          <w:spacing w:val="-2"/>
        </w:rPr>
        <w:t xml:space="preserve"> </w:t>
      </w:r>
      <w:r>
        <w:t>авторской</w:t>
      </w:r>
      <w:r>
        <w:rPr>
          <w:spacing w:val="-3"/>
        </w:rPr>
        <w:t xml:space="preserve"> </w:t>
      </w:r>
      <w:r>
        <w:t>сказки.</w:t>
      </w:r>
    </w:p>
    <w:p w:rsidR="00531A79" w:rsidRDefault="00AF62D2">
      <w:pPr>
        <w:pStyle w:val="a3"/>
        <w:spacing w:line="355" w:lineRule="auto"/>
        <w:ind w:right="269"/>
      </w:pPr>
      <w:r>
        <w:t>Произведения      для      чтения:      А.С.      Пушкин      «Сказка      о       мёртвой      царевне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</w:t>
      </w:r>
      <w:r>
        <w:rPr>
          <w:spacing w:val="5"/>
        </w:rPr>
        <w:t xml:space="preserve"> </w:t>
      </w:r>
      <w:r>
        <w:t>семи</w:t>
      </w:r>
      <w:r>
        <w:rPr>
          <w:spacing w:val="-3"/>
        </w:rPr>
        <w:t xml:space="preserve"> </w:t>
      </w:r>
      <w:r>
        <w:t>богатырях»,</w:t>
      </w:r>
      <w:r>
        <w:rPr>
          <w:spacing w:val="3"/>
        </w:rPr>
        <w:t xml:space="preserve"> </w:t>
      </w:r>
      <w:r>
        <w:t>«Няне»,</w:t>
      </w:r>
      <w:r>
        <w:rPr>
          <w:spacing w:val="3"/>
        </w:rPr>
        <w:t xml:space="preserve"> </w:t>
      </w:r>
      <w:r>
        <w:t>«Осень»</w:t>
      </w:r>
      <w:r>
        <w:rPr>
          <w:spacing w:val="-4"/>
        </w:rPr>
        <w:t xml:space="preserve"> </w:t>
      </w:r>
      <w:r>
        <w:t>(отрывки),</w:t>
      </w:r>
      <w:r>
        <w:rPr>
          <w:spacing w:val="-2"/>
        </w:rPr>
        <w:t xml:space="preserve"> </w:t>
      </w:r>
      <w:r>
        <w:t>«Зимняя</w:t>
      </w:r>
      <w:r>
        <w:rPr>
          <w:spacing w:val="1"/>
        </w:rPr>
        <w:t xml:space="preserve"> </w:t>
      </w:r>
      <w:r>
        <w:t>дорога»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другие.</w:t>
      </w:r>
    </w:p>
    <w:p w:rsidR="00531A79" w:rsidRDefault="00AF62D2">
      <w:pPr>
        <w:pStyle w:val="a3"/>
        <w:spacing w:line="355" w:lineRule="auto"/>
        <w:ind w:right="264"/>
      </w:pPr>
      <w:r>
        <w:t>Творчество И.А. Крылова. Представление о басне как лиро-эпическом жанре. Круг чтения:</w:t>
      </w:r>
      <w:r>
        <w:rPr>
          <w:spacing w:val="1"/>
        </w:rPr>
        <w:t xml:space="preserve"> </w:t>
      </w:r>
      <w:r>
        <w:t>басни на примере произведений И.А. Крылова, И.И. Хемницера, Л.Н. Толстого, С.В. Михалкова.</w:t>
      </w:r>
      <w:r>
        <w:rPr>
          <w:spacing w:val="1"/>
        </w:rPr>
        <w:t xml:space="preserve"> </w:t>
      </w:r>
      <w:r>
        <w:t>Басни</w:t>
      </w:r>
      <w:r>
        <w:rPr>
          <w:spacing w:val="1"/>
        </w:rPr>
        <w:t xml:space="preserve"> </w:t>
      </w:r>
      <w:r>
        <w:t>стихотворные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прозаические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трёх).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басне,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герои</w:t>
      </w:r>
      <w:r>
        <w:rPr>
          <w:spacing w:val="1"/>
        </w:rPr>
        <w:t xml:space="preserve"> </w:t>
      </w:r>
      <w:r>
        <w:t>(положительные,</w:t>
      </w:r>
      <w:r>
        <w:rPr>
          <w:spacing w:val="1"/>
        </w:rPr>
        <w:t xml:space="preserve"> </w:t>
      </w:r>
      <w:r>
        <w:t>отрицательные).</w:t>
      </w:r>
      <w:r>
        <w:rPr>
          <w:spacing w:val="1"/>
        </w:rPr>
        <w:t xml:space="preserve"> </w:t>
      </w:r>
      <w:r>
        <w:t>Аллегория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баснях.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басен:</w:t>
      </w:r>
      <w:r>
        <w:rPr>
          <w:spacing w:val="1"/>
        </w:rPr>
        <w:t xml:space="preserve"> </w:t>
      </w:r>
      <w:r>
        <w:t>назначение,</w:t>
      </w:r>
      <w:r>
        <w:rPr>
          <w:spacing w:val="1"/>
        </w:rPr>
        <w:t xml:space="preserve"> </w:t>
      </w:r>
      <w:r>
        <w:t>темы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герои,</w:t>
      </w:r>
      <w:r>
        <w:rPr>
          <w:spacing w:val="-6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языка.</w:t>
      </w:r>
    </w:p>
    <w:p w:rsidR="00531A79" w:rsidRDefault="00AF62D2">
      <w:pPr>
        <w:pStyle w:val="a3"/>
        <w:spacing w:line="274" w:lineRule="exact"/>
        <w:ind w:left="1244" w:firstLine="0"/>
      </w:pPr>
      <w:r>
        <w:t>Произведения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чтения:</w:t>
      </w:r>
      <w:r>
        <w:rPr>
          <w:spacing w:val="21"/>
        </w:rPr>
        <w:t xml:space="preserve"> </w:t>
      </w:r>
      <w:r>
        <w:t>Крылов</w:t>
      </w:r>
      <w:r>
        <w:rPr>
          <w:spacing w:val="18"/>
        </w:rPr>
        <w:t xml:space="preserve"> </w:t>
      </w:r>
      <w:r>
        <w:t>И.А.</w:t>
      </w:r>
      <w:r>
        <w:rPr>
          <w:spacing w:val="23"/>
        </w:rPr>
        <w:t xml:space="preserve"> </w:t>
      </w:r>
      <w:r>
        <w:t>«Стрекоза</w:t>
      </w:r>
      <w:r>
        <w:rPr>
          <w:spacing w:val="15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муравей»,</w:t>
      </w:r>
      <w:r>
        <w:rPr>
          <w:spacing w:val="23"/>
        </w:rPr>
        <w:t xml:space="preserve"> </w:t>
      </w:r>
      <w:r>
        <w:t>«Квартет»,</w:t>
      </w:r>
      <w:r>
        <w:rPr>
          <w:spacing w:val="23"/>
        </w:rPr>
        <w:t xml:space="preserve"> </w:t>
      </w:r>
      <w:r>
        <w:t>И.И.</w:t>
      </w:r>
      <w:r>
        <w:rPr>
          <w:spacing w:val="18"/>
        </w:rPr>
        <w:t xml:space="preserve"> </w:t>
      </w:r>
      <w:r>
        <w:t>Хемницер</w:t>
      </w:r>
    </w:p>
    <w:p w:rsidR="00531A79" w:rsidRDefault="00531A79">
      <w:pPr>
        <w:spacing w:line="274" w:lineRule="exact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</w:pPr>
      <w:r>
        <w:lastRenderedPageBreak/>
        <w:t>«Стрекоза»,</w:t>
      </w:r>
      <w:r>
        <w:rPr>
          <w:spacing w:val="2"/>
        </w:rPr>
        <w:t xml:space="preserve"> </w:t>
      </w:r>
      <w:r>
        <w:t>Л.Н.</w:t>
      </w:r>
      <w:r>
        <w:rPr>
          <w:spacing w:val="-4"/>
        </w:rPr>
        <w:t xml:space="preserve"> </w:t>
      </w:r>
      <w:r>
        <w:t>Толстой «Стрекоза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муравей»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531A79" w:rsidRDefault="00AF62D2">
      <w:pPr>
        <w:pStyle w:val="a3"/>
        <w:spacing w:before="137" w:line="355" w:lineRule="auto"/>
        <w:ind w:right="269"/>
      </w:pPr>
      <w:r>
        <w:t xml:space="preserve">Творчество    </w:t>
      </w:r>
      <w:r>
        <w:rPr>
          <w:spacing w:val="1"/>
        </w:rPr>
        <w:t xml:space="preserve"> </w:t>
      </w:r>
      <w:r>
        <w:t xml:space="preserve">М.Ю.    </w:t>
      </w:r>
      <w:r>
        <w:rPr>
          <w:spacing w:val="1"/>
        </w:rPr>
        <w:t xml:space="preserve"> </w:t>
      </w:r>
      <w:r>
        <w:t xml:space="preserve">Лермонтова.     </w:t>
      </w:r>
      <w:r>
        <w:rPr>
          <w:spacing w:val="1"/>
        </w:rPr>
        <w:t xml:space="preserve"> </w:t>
      </w:r>
      <w:r>
        <w:t xml:space="preserve">Круг     </w:t>
      </w:r>
      <w:r>
        <w:rPr>
          <w:spacing w:val="1"/>
        </w:rPr>
        <w:t xml:space="preserve"> </w:t>
      </w:r>
      <w:r>
        <w:t xml:space="preserve">чтения:     </w:t>
      </w:r>
      <w:r>
        <w:rPr>
          <w:spacing w:val="1"/>
        </w:rPr>
        <w:t xml:space="preserve"> </w:t>
      </w:r>
      <w:r>
        <w:t xml:space="preserve">лирические     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М.Ю. Лермонтова (не менее трёх). Средства художественной выразительности (сравнение, эпитет,</w:t>
      </w:r>
      <w:r>
        <w:rPr>
          <w:spacing w:val="-57"/>
        </w:rPr>
        <w:t xml:space="preserve"> </w:t>
      </w:r>
      <w:r>
        <w:t>олицетворение);</w:t>
      </w:r>
      <w:r>
        <w:rPr>
          <w:spacing w:val="1"/>
        </w:rPr>
        <w:t xml:space="preserve"> </w:t>
      </w:r>
      <w:r>
        <w:t>рифма,</w:t>
      </w:r>
      <w:r>
        <w:rPr>
          <w:spacing w:val="1"/>
        </w:rPr>
        <w:t xml:space="preserve"> </w:t>
      </w:r>
      <w:r>
        <w:t>ритм.</w:t>
      </w:r>
      <w:r>
        <w:rPr>
          <w:spacing w:val="1"/>
        </w:rPr>
        <w:t xml:space="preserve"> </w:t>
      </w:r>
      <w:r>
        <w:t>Метафора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«свёрнутое»</w:t>
      </w:r>
      <w:r>
        <w:rPr>
          <w:spacing w:val="1"/>
        </w:rPr>
        <w:t xml:space="preserve"> </w:t>
      </w:r>
      <w:r>
        <w:t>сравнение.</w:t>
      </w:r>
      <w:r>
        <w:rPr>
          <w:spacing w:val="1"/>
        </w:rPr>
        <w:t xml:space="preserve"> </w:t>
      </w:r>
      <w:r>
        <w:t>Строфа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элемент</w:t>
      </w:r>
      <w:r>
        <w:rPr>
          <w:spacing w:val="1"/>
        </w:rPr>
        <w:t xml:space="preserve"> </w:t>
      </w:r>
      <w:r>
        <w:t>композиции стихотворения. Переносное значение слов в метафоре. Метафора в стихотворениях</w:t>
      </w:r>
      <w:r>
        <w:rPr>
          <w:spacing w:val="1"/>
        </w:rPr>
        <w:t xml:space="preserve"> </w:t>
      </w:r>
      <w:r>
        <w:t>М.Ю.</w:t>
      </w:r>
      <w:r>
        <w:rPr>
          <w:spacing w:val="3"/>
        </w:rPr>
        <w:t xml:space="preserve"> </w:t>
      </w:r>
      <w:r>
        <w:t>Лермонтова.</w:t>
      </w:r>
    </w:p>
    <w:p w:rsidR="00531A79" w:rsidRDefault="00AF62D2">
      <w:pPr>
        <w:pStyle w:val="a3"/>
        <w:spacing w:line="355" w:lineRule="auto"/>
        <w:ind w:right="279"/>
      </w:pPr>
      <w:r>
        <w:t>Произведения для чтения: М.Ю. Лермонтов «Утёс», «Парус», «Москва, Москва! …Люблю</w:t>
      </w:r>
      <w:r>
        <w:rPr>
          <w:spacing w:val="1"/>
        </w:rPr>
        <w:t xml:space="preserve"> </w:t>
      </w:r>
      <w:r>
        <w:t>тебя</w:t>
      </w:r>
      <w:r>
        <w:rPr>
          <w:spacing w:val="1"/>
        </w:rPr>
        <w:t xml:space="preserve"> </w:t>
      </w:r>
      <w:r>
        <w:t>как сын…»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другие.</w:t>
      </w:r>
    </w:p>
    <w:p w:rsidR="00531A79" w:rsidRDefault="00AF62D2">
      <w:pPr>
        <w:pStyle w:val="a3"/>
        <w:tabs>
          <w:tab w:val="left" w:pos="3312"/>
          <w:tab w:val="left" w:pos="4670"/>
          <w:tab w:val="left" w:pos="6292"/>
          <w:tab w:val="left" w:pos="7976"/>
          <w:tab w:val="left" w:pos="10078"/>
        </w:tabs>
        <w:spacing w:line="355" w:lineRule="auto"/>
        <w:ind w:right="265"/>
      </w:pPr>
      <w:r>
        <w:t>Литературная</w:t>
      </w:r>
      <w:r>
        <w:tab/>
        <w:t>сказка.</w:t>
      </w:r>
      <w:r>
        <w:tab/>
        <w:t>Тематика</w:t>
      </w:r>
      <w:r>
        <w:tab/>
        <w:t>авторских</w:t>
      </w:r>
      <w:r>
        <w:tab/>
        <w:t>стихотворных</w:t>
      </w:r>
      <w:r>
        <w:tab/>
      </w:r>
      <w:r>
        <w:rPr>
          <w:spacing w:val="-1"/>
        </w:rPr>
        <w:t>сказок</w:t>
      </w:r>
      <w:r>
        <w:rPr>
          <w:spacing w:val="-58"/>
        </w:rPr>
        <w:t xml:space="preserve"> </w:t>
      </w:r>
      <w:r>
        <w:t xml:space="preserve">(две-три   </w:t>
      </w:r>
      <w:r>
        <w:rPr>
          <w:spacing w:val="1"/>
        </w:rPr>
        <w:t xml:space="preserve"> </w:t>
      </w:r>
      <w:r>
        <w:t xml:space="preserve">по   </w:t>
      </w:r>
      <w:r>
        <w:rPr>
          <w:spacing w:val="1"/>
        </w:rPr>
        <w:t xml:space="preserve"> </w:t>
      </w:r>
      <w:r>
        <w:t>выбору).     Герои     литературных     сказок     (произведения     П.П.     Ершова,</w:t>
      </w:r>
      <w:r>
        <w:rPr>
          <w:spacing w:val="1"/>
        </w:rPr>
        <w:t xml:space="preserve"> </w:t>
      </w:r>
      <w:r>
        <w:t>П.П.    Бажова,    С.Т.    Аксакова,    С.Я.    Маршака    и    другие).    Связь    литературной    сказки</w:t>
      </w:r>
      <w:r>
        <w:rPr>
          <w:spacing w:val="1"/>
        </w:rPr>
        <w:t xml:space="preserve"> </w:t>
      </w:r>
      <w:r>
        <w:t>с     фольклорной:     народная     речь     как     особенность     авторской     сказки.     Иллюстрации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сказке:</w:t>
      </w:r>
      <w:r>
        <w:rPr>
          <w:spacing w:val="2"/>
        </w:rPr>
        <w:t xml:space="preserve"> </w:t>
      </w:r>
      <w:r>
        <w:t>назначение,</w:t>
      </w:r>
      <w:r>
        <w:rPr>
          <w:spacing w:val="-5"/>
        </w:rPr>
        <w:t xml:space="preserve"> </w:t>
      </w:r>
      <w:r>
        <w:t>особенности.</w:t>
      </w:r>
    </w:p>
    <w:p w:rsidR="00531A79" w:rsidRDefault="00AF62D2">
      <w:pPr>
        <w:pStyle w:val="a3"/>
        <w:spacing w:line="355" w:lineRule="auto"/>
        <w:ind w:right="268"/>
      </w:pPr>
      <w:r>
        <w:t xml:space="preserve">Произведения       </w:t>
      </w:r>
      <w:r>
        <w:rPr>
          <w:spacing w:val="1"/>
        </w:rPr>
        <w:t xml:space="preserve"> </w:t>
      </w:r>
      <w:r>
        <w:t xml:space="preserve">для       </w:t>
      </w:r>
      <w:r>
        <w:rPr>
          <w:spacing w:val="1"/>
        </w:rPr>
        <w:t xml:space="preserve"> </w:t>
      </w:r>
      <w:r>
        <w:t xml:space="preserve">чтения:       </w:t>
      </w:r>
      <w:r>
        <w:rPr>
          <w:spacing w:val="1"/>
        </w:rPr>
        <w:t xml:space="preserve"> </w:t>
      </w:r>
      <w:r>
        <w:t xml:space="preserve">П.П.       </w:t>
      </w:r>
      <w:r>
        <w:rPr>
          <w:spacing w:val="1"/>
        </w:rPr>
        <w:t xml:space="preserve"> </w:t>
      </w:r>
      <w:r>
        <w:t>Бажов         «Серебряное         копытце»,</w:t>
      </w:r>
      <w:r>
        <w:rPr>
          <w:spacing w:val="1"/>
        </w:rPr>
        <w:t xml:space="preserve"> </w:t>
      </w:r>
      <w:r>
        <w:t>П.П.</w:t>
      </w:r>
      <w:r>
        <w:rPr>
          <w:spacing w:val="-3"/>
        </w:rPr>
        <w:t xml:space="preserve"> </w:t>
      </w:r>
      <w:r>
        <w:t>Ершов</w:t>
      </w:r>
      <w:r>
        <w:rPr>
          <w:spacing w:val="2"/>
        </w:rPr>
        <w:t xml:space="preserve"> </w:t>
      </w:r>
      <w:r>
        <w:t>«Конёк-Горбунок»,</w:t>
      </w:r>
      <w:r>
        <w:rPr>
          <w:spacing w:val="3"/>
        </w:rPr>
        <w:t xml:space="preserve"> </w:t>
      </w:r>
      <w:r>
        <w:t>С.Т.</w:t>
      </w:r>
      <w:r>
        <w:rPr>
          <w:spacing w:val="2"/>
        </w:rPr>
        <w:t xml:space="preserve"> </w:t>
      </w:r>
      <w:r>
        <w:t>Аксаков</w:t>
      </w:r>
      <w:r>
        <w:rPr>
          <w:spacing w:val="2"/>
        </w:rPr>
        <w:t xml:space="preserve"> </w:t>
      </w:r>
      <w:r>
        <w:t>«Аленький</w:t>
      </w:r>
      <w:r>
        <w:rPr>
          <w:spacing w:val="2"/>
        </w:rPr>
        <w:t xml:space="preserve"> </w:t>
      </w:r>
      <w:r>
        <w:t>цветочек»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другие.</w:t>
      </w:r>
    </w:p>
    <w:p w:rsidR="00531A79" w:rsidRDefault="00AF62D2">
      <w:pPr>
        <w:pStyle w:val="a3"/>
        <w:spacing w:line="355" w:lineRule="auto"/>
        <w:ind w:right="261"/>
      </w:pPr>
      <w:r>
        <w:t>Картины природы в творчестве поэтов и писателей ХIХ‒ХХ веков. Лирика, лирические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описание в</w:t>
      </w:r>
      <w:r>
        <w:rPr>
          <w:spacing w:val="1"/>
        </w:rPr>
        <w:t xml:space="preserve"> </w:t>
      </w:r>
      <w:r>
        <w:t>стихотворной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чувств</w:t>
      </w:r>
      <w:r>
        <w:rPr>
          <w:spacing w:val="1"/>
        </w:rPr>
        <w:t xml:space="preserve"> </w:t>
      </w:r>
      <w:r>
        <w:t>поэта,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наблюдениями,</w:t>
      </w:r>
      <w:r>
        <w:rPr>
          <w:spacing w:val="1"/>
        </w:rPr>
        <w:t xml:space="preserve"> </w:t>
      </w:r>
      <w:r>
        <w:t>описаниями природы. Круг чтения: лирические произведения поэтов и писателей (не менее пяти</w:t>
      </w:r>
      <w:r>
        <w:rPr>
          <w:spacing w:val="1"/>
        </w:rPr>
        <w:t xml:space="preserve"> </w:t>
      </w:r>
      <w:r>
        <w:t>авторов по выбору): В.А. Жуковский, И.С. Никитин, Е.А. Баратынский, Ф.И. Тютчев, А.А. Фет,</w:t>
      </w:r>
      <w:r>
        <w:rPr>
          <w:spacing w:val="1"/>
        </w:rPr>
        <w:t xml:space="preserve"> </w:t>
      </w:r>
      <w:r>
        <w:t>Н.А. Некрасов, И.А. Бунин, А.А. Блок, К.Д. Бальмонт и другие. Темы стихотворных произведений,</w:t>
      </w:r>
      <w:r>
        <w:rPr>
          <w:spacing w:val="-57"/>
        </w:rPr>
        <w:t xml:space="preserve"> </w:t>
      </w:r>
      <w:r>
        <w:t>герой лирического произведения. Авторские приёмы создания художественного образа в лирике.</w:t>
      </w:r>
      <w:r>
        <w:rPr>
          <w:spacing w:val="1"/>
        </w:rPr>
        <w:t xml:space="preserve"> </w:t>
      </w:r>
      <w:r>
        <w:t>Средства выразительности в произведениях лирики: эпитеты, синонимы, антонимы, сравнения,</w:t>
      </w:r>
      <w:r>
        <w:rPr>
          <w:spacing w:val="1"/>
        </w:rPr>
        <w:t xml:space="preserve"> </w:t>
      </w:r>
      <w:r>
        <w:t>олицетворения,</w:t>
      </w:r>
      <w:r>
        <w:rPr>
          <w:spacing w:val="-5"/>
        </w:rPr>
        <w:t xml:space="preserve"> </w:t>
      </w:r>
      <w:r>
        <w:t>метафоры.</w:t>
      </w:r>
      <w:r>
        <w:rPr>
          <w:spacing w:val="-4"/>
        </w:rPr>
        <w:t xml:space="preserve"> </w:t>
      </w:r>
      <w:r>
        <w:t>Репродукция</w:t>
      </w:r>
      <w:r>
        <w:rPr>
          <w:spacing w:val="-1"/>
        </w:rPr>
        <w:t xml:space="preserve"> </w:t>
      </w:r>
      <w:r>
        <w:t>картины</w:t>
      </w:r>
      <w:r>
        <w:rPr>
          <w:spacing w:val="-1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иллюстрация</w:t>
      </w:r>
      <w:r>
        <w:rPr>
          <w:spacing w:val="-1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лирическому</w:t>
      </w:r>
      <w:r>
        <w:rPr>
          <w:spacing w:val="-11"/>
        </w:rPr>
        <w:t xml:space="preserve"> </w:t>
      </w:r>
      <w:r>
        <w:t>произведению.</w:t>
      </w:r>
    </w:p>
    <w:p w:rsidR="00531A79" w:rsidRDefault="00AF62D2">
      <w:pPr>
        <w:pStyle w:val="a3"/>
        <w:spacing w:line="355" w:lineRule="auto"/>
        <w:ind w:right="277"/>
      </w:pPr>
      <w:r>
        <w:t>Произведения для чтения: В.А. Жуковский «Загадка», И.С. Никитин «В синем небе плывут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полями…»,</w:t>
      </w:r>
      <w:r>
        <w:rPr>
          <w:spacing w:val="1"/>
        </w:rPr>
        <w:t xml:space="preserve"> </w:t>
      </w:r>
      <w:r>
        <w:t>Ф.И.</w:t>
      </w:r>
      <w:r>
        <w:rPr>
          <w:spacing w:val="1"/>
        </w:rPr>
        <w:t xml:space="preserve"> </w:t>
      </w:r>
      <w:r>
        <w:t>Тютчев</w:t>
      </w:r>
      <w:r>
        <w:rPr>
          <w:spacing w:val="1"/>
        </w:rPr>
        <w:t xml:space="preserve"> </w:t>
      </w:r>
      <w:r>
        <w:t>«Как</w:t>
      </w:r>
      <w:r>
        <w:rPr>
          <w:spacing w:val="1"/>
        </w:rPr>
        <w:t xml:space="preserve"> </w:t>
      </w:r>
      <w:r>
        <w:t>неожиданно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ярко»,</w:t>
      </w:r>
      <w:r>
        <w:rPr>
          <w:spacing w:val="1"/>
        </w:rPr>
        <w:t xml:space="preserve"> </w:t>
      </w:r>
      <w:r>
        <w:t>А.А.</w:t>
      </w:r>
      <w:r>
        <w:rPr>
          <w:spacing w:val="1"/>
        </w:rPr>
        <w:t xml:space="preserve"> </w:t>
      </w:r>
      <w:r>
        <w:t>Фет</w:t>
      </w:r>
      <w:r>
        <w:rPr>
          <w:spacing w:val="1"/>
        </w:rPr>
        <w:t xml:space="preserve"> </w:t>
      </w:r>
      <w:r>
        <w:t>«Весенний</w:t>
      </w:r>
      <w:r>
        <w:rPr>
          <w:spacing w:val="1"/>
        </w:rPr>
        <w:t xml:space="preserve"> </w:t>
      </w:r>
      <w:r>
        <w:t>дождь»,</w:t>
      </w:r>
      <w:r>
        <w:rPr>
          <w:spacing w:val="1"/>
        </w:rPr>
        <w:t xml:space="preserve"> </w:t>
      </w:r>
      <w:r>
        <w:t>Е.А.</w:t>
      </w:r>
      <w:r>
        <w:rPr>
          <w:spacing w:val="1"/>
        </w:rPr>
        <w:t xml:space="preserve"> </w:t>
      </w:r>
      <w:r>
        <w:t>Баратынский «Весна, весна! Как воздух чист»..», И.А. Бунин «Листопад» (отрывки) и другие (по</w:t>
      </w:r>
      <w:r>
        <w:rPr>
          <w:spacing w:val="1"/>
        </w:rPr>
        <w:t xml:space="preserve"> </w:t>
      </w:r>
      <w:r>
        <w:t>выбору).</w:t>
      </w:r>
    </w:p>
    <w:p w:rsidR="00531A79" w:rsidRDefault="00AF62D2">
      <w:pPr>
        <w:pStyle w:val="a3"/>
        <w:spacing w:line="355" w:lineRule="auto"/>
        <w:ind w:right="265"/>
      </w:pPr>
      <w:r>
        <w:t>Творчество</w:t>
      </w:r>
      <w:r>
        <w:rPr>
          <w:spacing w:val="1"/>
        </w:rPr>
        <w:t xml:space="preserve"> </w:t>
      </w:r>
      <w:r>
        <w:t>Л.Н.</w:t>
      </w:r>
      <w:r>
        <w:rPr>
          <w:spacing w:val="1"/>
        </w:rPr>
        <w:t xml:space="preserve"> </w:t>
      </w:r>
      <w:r>
        <w:t>Толстого.</w:t>
      </w:r>
      <w:r>
        <w:rPr>
          <w:spacing w:val="1"/>
        </w:rPr>
        <w:t xml:space="preserve"> </w:t>
      </w:r>
      <w:r>
        <w:t>Круг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трёх</w:t>
      </w:r>
      <w:r>
        <w:rPr>
          <w:spacing w:val="1"/>
        </w:rPr>
        <w:t xml:space="preserve"> </w:t>
      </w:r>
      <w:r>
        <w:t>произведений):</w:t>
      </w:r>
      <w:r>
        <w:rPr>
          <w:spacing w:val="1"/>
        </w:rPr>
        <w:t xml:space="preserve"> </w:t>
      </w:r>
      <w:r>
        <w:t>рассказ</w:t>
      </w:r>
      <w:r>
        <w:rPr>
          <w:spacing w:val="1"/>
        </w:rPr>
        <w:t xml:space="preserve"> </w:t>
      </w:r>
      <w:r>
        <w:t>(художественный       и        научно-познавательный),       сказки,       басни,       быль.       Повесть</w:t>
      </w:r>
      <w:r>
        <w:rPr>
          <w:spacing w:val="1"/>
        </w:rPr>
        <w:t xml:space="preserve"> </w:t>
      </w:r>
      <w:r>
        <w:t>как эпический жанр (общее представление). Значение реальных жизненных ситуаций в создании</w:t>
      </w:r>
      <w:r>
        <w:rPr>
          <w:spacing w:val="1"/>
        </w:rPr>
        <w:t xml:space="preserve"> </w:t>
      </w:r>
      <w:r>
        <w:t>рассказа,</w:t>
      </w:r>
      <w:r>
        <w:rPr>
          <w:spacing w:val="1"/>
        </w:rPr>
        <w:t xml:space="preserve"> </w:t>
      </w:r>
      <w:r>
        <w:t>повести.</w:t>
      </w:r>
      <w:r>
        <w:rPr>
          <w:spacing w:val="1"/>
        </w:rPr>
        <w:t xml:space="preserve"> </w:t>
      </w:r>
      <w:r>
        <w:t>Отрывки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автобиографической</w:t>
      </w:r>
      <w:r>
        <w:rPr>
          <w:spacing w:val="1"/>
        </w:rPr>
        <w:t xml:space="preserve"> </w:t>
      </w:r>
      <w:r>
        <w:t>повести</w:t>
      </w:r>
      <w:r>
        <w:rPr>
          <w:spacing w:val="1"/>
        </w:rPr>
        <w:t xml:space="preserve"> </w:t>
      </w:r>
      <w:r>
        <w:t>Л.Н.</w:t>
      </w:r>
      <w:r>
        <w:rPr>
          <w:spacing w:val="1"/>
        </w:rPr>
        <w:t xml:space="preserve"> </w:t>
      </w:r>
      <w:r>
        <w:t>Толстого</w:t>
      </w:r>
      <w:r>
        <w:rPr>
          <w:spacing w:val="61"/>
        </w:rPr>
        <w:t xml:space="preserve"> </w:t>
      </w:r>
      <w:r>
        <w:t>«Детство».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текста-описания:</w:t>
      </w:r>
      <w:r>
        <w:rPr>
          <w:spacing w:val="1"/>
        </w:rPr>
        <w:t xml:space="preserve"> </w:t>
      </w:r>
      <w:r>
        <w:t>пейзаж,</w:t>
      </w:r>
      <w:r>
        <w:rPr>
          <w:spacing w:val="1"/>
        </w:rPr>
        <w:t xml:space="preserve"> </w:t>
      </w:r>
      <w:r>
        <w:t>портрет</w:t>
      </w:r>
      <w:r>
        <w:rPr>
          <w:spacing w:val="1"/>
        </w:rPr>
        <w:t xml:space="preserve"> </w:t>
      </w:r>
      <w:r>
        <w:t>героя,</w:t>
      </w:r>
      <w:r>
        <w:rPr>
          <w:spacing w:val="1"/>
        </w:rPr>
        <w:t xml:space="preserve"> </w:t>
      </w:r>
      <w:r>
        <w:t>интерьер.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текста-рассуждения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рассказах</w:t>
      </w:r>
      <w:r>
        <w:rPr>
          <w:spacing w:val="-3"/>
        </w:rPr>
        <w:t xml:space="preserve"> </w:t>
      </w:r>
      <w:r>
        <w:t>Л.Н.</w:t>
      </w:r>
      <w:r>
        <w:rPr>
          <w:spacing w:val="3"/>
        </w:rPr>
        <w:t xml:space="preserve"> </w:t>
      </w:r>
      <w:r>
        <w:t>Толстого.</w:t>
      </w:r>
    </w:p>
    <w:p w:rsidR="00531A79" w:rsidRDefault="00AF62D2">
      <w:pPr>
        <w:pStyle w:val="a3"/>
        <w:spacing w:line="355" w:lineRule="auto"/>
        <w:ind w:right="277"/>
      </w:pPr>
      <w:r>
        <w:t>Произведения для чтения: Л.Н. Толстой «Детство» (отдельные главы), «Русак», «Черепаха»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(по</w:t>
      </w:r>
      <w:r>
        <w:rPr>
          <w:spacing w:val="2"/>
        </w:rPr>
        <w:t xml:space="preserve"> </w:t>
      </w:r>
      <w:r>
        <w:t>выбору).</w:t>
      </w:r>
    </w:p>
    <w:p w:rsidR="00531A79" w:rsidRDefault="00AF62D2">
      <w:pPr>
        <w:pStyle w:val="a3"/>
        <w:spacing w:line="275" w:lineRule="exact"/>
        <w:ind w:left="1244" w:firstLine="0"/>
      </w:pPr>
      <w:r>
        <w:t>Произведения</w:t>
      </w:r>
      <w:r>
        <w:rPr>
          <w:spacing w:val="51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животных</w:t>
      </w:r>
      <w:r>
        <w:rPr>
          <w:spacing w:val="51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родной</w:t>
      </w:r>
      <w:r>
        <w:rPr>
          <w:spacing w:val="52"/>
        </w:rPr>
        <w:t xml:space="preserve"> </w:t>
      </w:r>
      <w:r>
        <w:t>природе.</w:t>
      </w:r>
      <w:r>
        <w:rPr>
          <w:spacing w:val="58"/>
        </w:rPr>
        <w:t xml:space="preserve"> </w:t>
      </w:r>
      <w:r>
        <w:t>Взаимоотношения</w:t>
      </w:r>
      <w:r>
        <w:rPr>
          <w:spacing w:val="56"/>
        </w:rPr>
        <w:t xml:space="preserve"> </w:t>
      </w:r>
      <w:r>
        <w:t>человека</w:t>
      </w:r>
      <w:r>
        <w:rPr>
          <w:spacing w:val="55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животных,</w:t>
      </w:r>
    </w:p>
    <w:p w:rsidR="00531A79" w:rsidRDefault="00531A79">
      <w:pPr>
        <w:spacing w:line="275" w:lineRule="exact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57" w:lineRule="auto"/>
        <w:ind w:right="273" w:firstLine="0"/>
      </w:pPr>
      <w:r>
        <w:lastRenderedPageBreak/>
        <w:t>защита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охрана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литературы.</w:t>
      </w:r>
      <w:r>
        <w:rPr>
          <w:spacing w:val="1"/>
        </w:rPr>
        <w:t xml:space="preserve"> </w:t>
      </w:r>
      <w:r>
        <w:t>Круг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60"/>
        </w:rPr>
        <w:t xml:space="preserve"> </w:t>
      </w:r>
      <w:r>
        <w:t>трёх</w:t>
      </w:r>
      <w:r>
        <w:rPr>
          <w:spacing w:val="1"/>
        </w:rPr>
        <w:t xml:space="preserve"> </w:t>
      </w:r>
      <w:r>
        <w:t>авторов):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А.И.</w:t>
      </w:r>
      <w:r>
        <w:rPr>
          <w:spacing w:val="1"/>
        </w:rPr>
        <w:t xml:space="preserve"> </w:t>
      </w:r>
      <w:r>
        <w:t>Куприна,</w:t>
      </w:r>
      <w:r>
        <w:rPr>
          <w:spacing w:val="1"/>
        </w:rPr>
        <w:t xml:space="preserve"> </w:t>
      </w:r>
      <w:r>
        <w:t>В.П.</w:t>
      </w:r>
      <w:r>
        <w:rPr>
          <w:spacing w:val="1"/>
        </w:rPr>
        <w:t xml:space="preserve"> </w:t>
      </w:r>
      <w:r>
        <w:t>Астафьева,</w:t>
      </w:r>
      <w:r>
        <w:rPr>
          <w:spacing w:val="1"/>
        </w:rPr>
        <w:t xml:space="preserve"> </w:t>
      </w:r>
      <w:r>
        <w:t>К.Г.</w:t>
      </w:r>
      <w:r>
        <w:rPr>
          <w:spacing w:val="1"/>
        </w:rPr>
        <w:t xml:space="preserve"> </w:t>
      </w:r>
      <w:r>
        <w:t>Паустовского,</w:t>
      </w:r>
      <w:r>
        <w:rPr>
          <w:spacing w:val="1"/>
        </w:rPr>
        <w:t xml:space="preserve"> </w:t>
      </w:r>
      <w:r>
        <w:t>М.М.</w:t>
      </w:r>
      <w:r>
        <w:rPr>
          <w:spacing w:val="1"/>
        </w:rPr>
        <w:t xml:space="preserve"> </w:t>
      </w:r>
      <w:r>
        <w:t>Пришвина,</w:t>
      </w:r>
      <w:r>
        <w:rPr>
          <w:spacing w:val="3"/>
        </w:rPr>
        <w:t xml:space="preserve"> </w:t>
      </w:r>
      <w:r>
        <w:t>Ю.И.</w:t>
      </w:r>
      <w:r>
        <w:rPr>
          <w:spacing w:val="4"/>
        </w:rPr>
        <w:t xml:space="preserve"> </w:t>
      </w:r>
      <w:r>
        <w:t>Коваля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531A79" w:rsidRDefault="00AF62D2">
      <w:pPr>
        <w:pStyle w:val="a3"/>
        <w:spacing w:line="355" w:lineRule="auto"/>
        <w:ind w:right="277"/>
      </w:pPr>
      <w:r>
        <w:t>Произведения для чтения: В.П. Астафьев «Капалуха», М.М. Пришвин «Выскочка», С.А.</w:t>
      </w:r>
      <w:r>
        <w:rPr>
          <w:spacing w:val="1"/>
        </w:rPr>
        <w:t xml:space="preserve"> </w:t>
      </w:r>
      <w:r>
        <w:t>Есенин</w:t>
      </w:r>
      <w:r>
        <w:rPr>
          <w:spacing w:val="2"/>
        </w:rPr>
        <w:t xml:space="preserve"> </w:t>
      </w:r>
      <w:r>
        <w:t>«Лебёдушка»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 (по</w:t>
      </w:r>
      <w:r>
        <w:rPr>
          <w:spacing w:val="2"/>
        </w:rPr>
        <w:t xml:space="preserve"> </w:t>
      </w:r>
      <w:r>
        <w:t>выбору).</w:t>
      </w:r>
    </w:p>
    <w:p w:rsidR="00531A79" w:rsidRDefault="00AF62D2">
      <w:pPr>
        <w:pStyle w:val="a3"/>
        <w:spacing w:line="355" w:lineRule="auto"/>
        <w:ind w:right="261"/>
      </w:pPr>
      <w:r>
        <w:t>Произведения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детях.</w:t>
      </w:r>
      <w:r>
        <w:rPr>
          <w:spacing w:val="1"/>
        </w:rPr>
        <w:t xml:space="preserve"> </w:t>
      </w:r>
      <w:r>
        <w:t>Тематика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детях,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играх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занятиях,</w:t>
      </w:r>
      <w:r>
        <w:rPr>
          <w:spacing w:val="1"/>
        </w:rPr>
        <w:t xml:space="preserve"> </w:t>
      </w:r>
      <w:r>
        <w:t>взаимоотношениях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трёх</w:t>
      </w:r>
      <w:r>
        <w:rPr>
          <w:spacing w:val="1"/>
        </w:rPr>
        <w:t xml:space="preserve"> </w:t>
      </w:r>
      <w:r>
        <w:t>авторов):</w:t>
      </w:r>
      <w:r>
        <w:rPr>
          <w:spacing w:val="1"/>
        </w:rPr>
        <w:t xml:space="preserve"> </w:t>
      </w:r>
      <w:r>
        <w:t>А.П.</w:t>
      </w:r>
      <w:r>
        <w:rPr>
          <w:spacing w:val="1"/>
        </w:rPr>
        <w:t xml:space="preserve"> </w:t>
      </w:r>
      <w:r>
        <w:t>Чехова,</w:t>
      </w:r>
      <w:r>
        <w:rPr>
          <w:spacing w:val="1"/>
        </w:rPr>
        <w:t xml:space="preserve"> </w:t>
      </w:r>
      <w:r>
        <w:t>Б.С.</w:t>
      </w:r>
      <w:r>
        <w:rPr>
          <w:spacing w:val="1"/>
        </w:rPr>
        <w:t xml:space="preserve"> </w:t>
      </w:r>
      <w:r>
        <w:t>Житкова,</w:t>
      </w:r>
      <w:r>
        <w:rPr>
          <w:spacing w:val="1"/>
        </w:rPr>
        <w:t xml:space="preserve"> </w:t>
      </w:r>
      <w:r>
        <w:t>Н.Г.</w:t>
      </w:r>
      <w:r>
        <w:rPr>
          <w:spacing w:val="1"/>
        </w:rPr>
        <w:t xml:space="preserve"> </w:t>
      </w:r>
      <w:r>
        <w:t>Гарина-Михайловского,</w:t>
      </w:r>
      <w:r>
        <w:rPr>
          <w:spacing w:val="1"/>
        </w:rPr>
        <w:t xml:space="preserve"> </w:t>
      </w:r>
      <w:r>
        <w:t>В.В.</w:t>
      </w:r>
      <w:r>
        <w:rPr>
          <w:spacing w:val="1"/>
        </w:rPr>
        <w:t xml:space="preserve"> </w:t>
      </w:r>
      <w:r>
        <w:t>Крапивина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других.</w:t>
      </w:r>
      <w:r>
        <w:rPr>
          <w:spacing w:val="1"/>
        </w:rPr>
        <w:t xml:space="preserve"> </w:t>
      </w:r>
      <w:r>
        <w:t>Словесный портрет героя как его характеристика. Авторский способ выражения главной мысли.</w:t>
      </w:r>
      <w:r>
        <w:rPr>
          <w:spacing w:val="1"/>
        </w:rPr>
        <w:t xml:space="preserve"> </w:t>
      </w:r>
      <w:r>
        <w:t>Основные события</w:t>
      </w:r>
      <w:r>
        <w:rPr>
          <w:spacing w:val="2"/>
        </w:rPr>
        <w:t xml:space="preserve"> </w:t>
      </w:r>
      <w:r>
        <w:t>сюжета,</w:t>
      </w:r>
      <w:r>
        <w:rPr>
          <w:spacing w:val="-6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ним</w:t>
      </w:r>
      <w:r>
        <w:rPr>
          <w:spacing w:val="-2"/>
        </w:rPr>
        <w:t xml:space="preserve"> </w:t>
      </w:r>
      <w:r>
        <w:t>героев.</w:t>
      </w:r>
    </w:p>
    <w:p w:rsidR="00531A79" w:rsidRDefault="00AF62D2">
      <w:pPr>
        <w:pStyle w:val="a3"/>
        <w:spacing w:line="355" w:lineRule="auto"/>
        <w:ind w:right="266"/>
      </w:pPr>
      <w:r>
        <w:t>Произведения для чтения: А.П. Чехов «Мальчики», Н.Г. Гарин-Михайловский «Детство</w:t>
      </w:r>
      <w:r>
        <w:rPr>
          <w:spacing w:val="1"/>
        </w:rPr>
        <w:t xml:space="preserve"> </w:t>
      </w:r>
      <w:r>
        <w:t>Тёмы» (отдельные главы), М.М. Зощенко</w:t>
      </w:r>
      <w:r>
        <w:rPr>
          <w:spacing w:val="1"/>
        </w:rPr>
        <w:t xml:space="preserve"> </w:t>
      </w:r>
      <w:r>
        <w:t>«О Лёньке и Миньке» (1-2 рассказа из цикла), К.Г.</w:t>
      </w:r>
      <w:r>
        <w:rPr>
          <w:spacing w:val="1"/>
        </w:rPr>
        <w:t xml:space="preserve"> </w:t>
      </w:r>
      <w:r>
        <w:t>Паустовский</w:t>
      </w:r>
      <w:r>
        <w:rPr>
          <w:spacing w:val="2"/>
        </w:rPr>
        <w:t xml:space="preserve"> </w:t>
      </w:r>
      <w:r>
        <w:t>«Корзина</w:t>
      </w:r>
      <w:r>
        <w:rPr>
          <w:spacing w:val="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еловыми</w:t>
      </w:r>
      <w:r>
        <w:rPr>
          <w:spacing w:val="-3"/>
        </w:rPr>
        <w:t xml:space="preserve"> </w:t>
      </w:r>
      <w:r>
        <w:t>шишками»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531A79" w:rsidRDefault="00AF62D2">
      <w:pPr>
        <w:pStyle w:val="a3"/>
        <w:spacing w:line="355" w:lineRule="auto"/>
        <w:ind w:right="269"/>
      </w:pPr>
      <w:r>
        <w:t>Пьеса. Знакомство с новым жанром пьесой-сказкой. Пьеса – произведение литературы и</w:t>
      </w:r>
      <w:r>
        <w:rPr>
          <w:spacing w:val="1"/>
        </w:rPr>
        <w:t xml:space="preserve"> </w:t>
      </w:r>
      <w:r>
        <w:t>театрального</w:t>
      </w:r>
      <w:r>
        <w:rPr>
          <w:spacing w:val="3"/>
        </w:rPr>
        <w:t xml:space="preserve"> </w:t>
      </w:r>
      <w:r>
        <w:t>искусства</w:t>
      </w:r>
      <w:r>
        <w:rPr>
          <w:spacing w:val="-1"/>
        </w:rPr>
        <w:t xml:space="preserve"> </w:t>
      </w:r>
      <w:r>
        <w:t>(одна</w:t>
      </w:r>
      <w:r>
        <w:rPr>
          <w:spacing w:val="-2"/>
        </w:rPr>
        <w:t xml:space="preserve"> </w:t>
      </w:r>
      <w:r>
        <w:t>по выбору).</w:t>
      </w:r>
      <w:r>
        <w:rPr>
          <w:spacing w:val="2"/>
        </w:rPr>
        <w:t xml:space="preserve"> </w:t>
      </w:r>
      <w:r>
        <w:t>Пьеса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жанр драматического</w:t>
      </w:r>
      <w:r>
        <w:rPr>
          <w:spacing w:val="3"/>
        </w:rPr>
        <w:t xml:space="preserve"> </w:t>
      </w:r>
      <w:r>
        <w:t>произведения.</w:t>
      </w:r>
    </w:p>
    <w:p w:rsidR="00531A79" w:rsidRDefault="00AF62D2">
      <w:pPr>
        <w:pStyle w:val="a3"/>
        <w:spacing w:line="355" w:lineRule="auto"/>
        <w:ind w:right="274"/>
      </w:pPr>
      <w:r>
        <w:t>Пьеса и сказка: драматическое и эпическое произведения. Авторские ремарки: назначение,</w:t>
      </w:r>
      <w:r>
        <w:rPr>
          <w:spacing w:val="1"/>
        </w:rPr>
        <w:t xml:space="preserve"> </w:t>
      </w:r>
      <w:r>
        <w:t>содержание.</w:t>
      </w:r>
    </w:p>
    <w:p w:rsidR="00531A79" w:rsidRDefault="00AF62D2">
      <w:pPr>
        <w:pStyle w:val="a3"/>
        <w:spacing w:line="275" w:lineRule="exact"/>
        <w:ind w:left="1244" w:firstLine="0"/>
      </w:pPr>
      <w:r>
        <w:t>Произведения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чтения:</w:t>
      </w:r>
      <w:r>
        <w:rPr>
          <w:spacing w:val="-3"/>
        </w:rPr>
        <w:t xml:space="preserve"> </w:t>
      </w:r>
      <w:r>
        <w:t>С.Я.</w:t>
      </w:r>
      <w:r>
        <w:rPr>
          <w:spacing w:val="-5"/>
        </w:rPr>
        <w:t xml:space="preserve"> </w:t>
      </w:r>
      <w:r>
        <w:t>Маршак</w:t>
      </w:r>
      <w:r>
        <w:rPr>
          <w:spacing w:val="-4"/>
        </w:rPr>
        <w:t xml:space="preserve"> </w:t>
      </w:r>
      <w:r>
        <w:t>«Двенадцать</w:t>
      </w:r>
      <w:r>
        <w:rPr>
          <w:spacing w:val="-1"/>
        </w:rPr>
        <w:t xml:space="preserve"> </w:t>
      </w:r>
      <w:r>
        <w:t>месяцев»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531A79" w:rsidRDefault="00AF62D2">
      <w:pPr>
        <w:pStyle w:val="a3"/>
        <w:spacing w:before="124" w:line="355" w:lineRule="auto"/>
        <w:ind w:right="272"/>
      </w:pPr>
      <w:r>
        <w:t>Юмористические произведения.</w:t>
      </w:r>
      <w:r>
        <w:rPr>
          <w:spacing w:val="1"/>
        </w:rPr>
        <w:t xml:space="preserve"> </w:t>
      </w:r>
      <w:r>
        <w:t>Круг</w:t>
      </w:r>
      <w:r>
        <w:rPr>
          <w:spacing w:val="1"/>
        </w:rPr>
        <w:t xml:space="preserve"> </w:t>
      </w:r>
      <w:r>
        <w:t>чтения (не менее двух произведений по</w:t>
      </w:r>
      <w:r>
        <w:rPr>
          <w:spacing w:val="1"/>
        </w:rPr>
        <w:t xml:space="preserve"> </w:t>
      </w:r>
      <w:r>
        <w:t>выбору):</w:t>
      </w:r>
      <w:r>
        <w:rPr>
          <w:spacing w:val="1"/>
        </w:rPr>
        <w:t xml:space="preserve"> </w:t>
      </w:r>
      <w:r>
        <w:t>юмористические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рассказов</w:t>
      </w:r>
      <w:r>
        <w:rPr>
          <w:spacing w:val="1"/>
        </w:rPr>
        <w:t xml:space="preserve"> </w:t>
      </w:r>
      <w:r>
        <w:t>М.М.</w:t>
      </w:r>
      <w:r>
        <w:rPr>
          <w:spacing w:val="1"/>
        </w:rPr>
        <w:t xml:space="preserve"> </w:t>
      </w:r>
      <w:r>
        <w:t>Зощенко,</w:t>
      </w:r>
      <w:r>
        <w:rPr>
          <w:spacing w:val="1"/>
        </w:rPr>
        <w:t xml:space="preserve"> </w:t>
      </w:r>
      <w:r>
        <w:t>В.Ю.</w:t>
      </w:r>
      <w:r>
        <w:rPr>
          <w:spacing w:val="1"/>
        </w:rPr>
        <w:t xml:space="preserve"> </w:t>
      </w:r>
      <w:r>
        <w:t>Драгунского,</w:t>
      </w:r>
      <w:r>
        <w:rPr>
          <w:spacing w:val="1"/>
        </w:rPr>
        <w:t xml:space="preserve"> </w:t>
      </w:r>
      <w:r>
        <w:t>Н.Н.</w:t>
      </w:r>
      <w:r>
        <w:rPr>
          <w:spacing w:val="-57"/>
        </w:rPr>
        <w:t xml:space="preserve"> </w:t>
      </w:r>
      <w:r>
        <w:t>Носова, В.В. Голявкина. Герои юмористических произведений. Средства выразительности текста</w:t>
      </w:r>
      <w:r>
        <w:rPr>
          <w:spacing w:val="1"/>
        </w:rPr>
        <w:t xml:space="preserve"> </w:t>
      </w:r>
      <w:r>
        <w:t>юмористического содержания:</w:t>
      </w:r>
      <w:r>
        <w:rPr>
          <w:spacing w:val="-4"/>
        </w:rPr>
        <w:t xml:space="preserve"> </w:t>
      </w:r>
      <w:r>
        <w:t>гипербола.</w:t>
      </w:r>
      <w:r>
        <w:rPr>
          <w:spacing w:val="2"/>
        </w:rPr>
        <w:t xml:space="preserve"> </w:t>
      </w:r>
      <w:r>
        <w:t>Юмористические</w:t>
      </w:r>
      <w:r>
        <w:rPr>
          <w:spacing w:val="-1"/>
        </w:rPr>
        <w:t xml:space="preserve"> </w:t>
      </w:r>
      <w:r>
        <w:t>произведения</w:t>
      </w:r>
      <w:r>
        <w:rPr>
          <w:spacing w:val="-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кино</w:t>
      </w:r>
      <w:r>
        <w:rPr>
          <w:spacing w:val="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театре.</w:t>
      </w:r>
    </w:p>
    <w:p w:rsidR="00531A79" w:rsidRDefault="00AF62D2">
      <w:pPr>
        <w:pStyle w:val="a3"/>
        <w:spacing w:line="357" w:lineRule="auto"/>
        <w:ind w:right="267"/>
      </w:pPr>
      <w:r>
        <w:t xml:space="preserve">Произведения     </w:t>
      </w:r>
      <w:r>
        <w:rPr>
          <w:spacing w:val="1"/>
        </w:rPr>
        <w:t xml:space="preserve"> </w:t>
      </w:r>
      <w:r>
        <w:t>для       чтения:       В.Ю.       Драгунский       «Денискины       рассказы»</w:t>
      </w:r>
      <w:r>
        <w:rPr>
          <w:spacing w:val="1"/>
        </w:rPr>
        <w:t xml:space="preserve"> </w:t>
      </w:r>
      <w:r>
        <w:t>(1-2 произведения по выбору), Н.Н. Носов «Витя Малеев в школе и дома» (отдельные главы) и</w:t>
      </w:r>
      <w:r>
        <w:rPr>
          <w:spacing w:val="1"/>
        </w:rPr>
        <w:t xml:space="preserve"> </w:t>
      </w:r>
      <w:r>
        <w:t>другие.</w:t>
      </w:r>
    </w:p>
    <w:p w:rsidR="00531A79" w:rsidRDefault="00AF62D2">
      <w:pPr>
        <w:pStyle w:val="a3"/>
        <w:spacing w:line="355" w:lineRule="auto"/>
        <w:ind w:right="273"/>
      </w:pPr>
      <w:r>
        <w:t>Зарубежная литература. Расширение круга чтения произведений зарубежных писателей.</w:t>
      </w:r>
      <w:r>
        <w:rPr>
          <w:spacing w:val="1"/>
        </w:rPr>
        <w:t xml:space="preserve"> </w:t>
      </w:r>
      <w:r>
        <w:t>Литературные</w:t>
      </w:r>
      <w:r>
        <w:rPr>
          <w:spacing w:val="1"/>
        </w:rPr>
        <w:t xml:space="preserve"> </w:t>
      </w:r>
      <w:r>
        <w:t>сказки</w:t>
      </w:r>
      <w:r>
        <w:rPr>
          <w:spacing w:val="1"/>
        </w:rPr>
        <w:t xml:space="preserve"> </w:t>
      </w:r>
      <w:r>
        <w:t>Ш.</w:t>
      </w:r>
      <w:r>
        <w:rPr>
          <w:spacing w:val="1"/>
        </w:rPr>
        <w:t xml:space="preserve"> </w:t>
      </w:r>
      <w:r>
        <w:t>Перро,</w:t>
      </w:r>
      <w:r>
        <w:rPr>
          <w:spacing w:val="1"/>
        </w:rPr>
        <w:t xml:space="preserve"> </w:t>
      </w:r>
      <w:r>
        <w:t>Х.-К.</w:t>
      </w:r>
      <w:r>
        <w:rPr>
          <w:spacing w:val="1"/>
        </w:rPr>
        <w:t xml:space="preserve"> </w:t>
      </w:r>
      <w:r>
        <w:t>Андерсена,</w:t>
      </w:r>
      <w:r>
        <w:rPr>
          <w:spacing w:val="1"/>
        </w:rPr>
        <w:t xml:space="preserve"> </w:t>
      </w:r>
      <w:r>
        <w:t>братьев</w:t>
      </w:r>
      <w:r>
        <w:rPr>
          <w:spacing w:val="1"/>
        </w:rPr>
        <w:t xml:space="preserve"> </w:t>
      </w:r>
      <w:r>
        <w:t>Гримм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Приключенческая</w:t>
      </w:r>
      <w:r>
        <w:rPr>
          <w:spacing w:val="1"/>
        </w:rPr>
        <w:t xml:space="preserve"> </w:t>
      </w:r>
      <w:r>
        <w:t>литература: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Дж.</w:t>
      </w:r>
      <w:r>
        <w:rPr>
          <w:spacing w:val="3"/>
        </w:rPr>
        <w:t xml:space="preserve"> </w:t>
      </w:r>
      <w:r>
        <w:t>Свифта,</w:t>
      </w:r>
      <w:r>
        <w:rPr>
          <w:spacing w:val="3"/>
        </w:rPr>
        <w:t xml:space="preserve"> </w:t>
      </w:r>
      <w:r>
        <w:t>Марка</w:t>
      </w:r>
      <w:r>
        <w:rPr>
          <w:spacing w:val="1"/>
        </w:rPr>
        <w:t xml:space="preserve"> </w:t>
      </w:r>
      <w:r>
        <w:t>Твена.</w:t>
      </w:r>
    </w:p>
    <w:p w:rsidR="00531A79" w:rsidRDefault="00AF62D2">
      <w:pPr>
        <w:pStyle w:val="a3"/>
        <w:spacing w:line="275" w:lineRule="exact"/>
        <w:ind w:left="1244" w:firstLine="0"/>
      </w:pPr>
      <w:r>
        <w:t>Произведения</w:t>
      </w:r>
      <w:r>
        <w:rPr>
          <w:spacing w:val="28"/>
        </w:rPr>
        <w:t xml:space="preserve"> </w:t>
      </w:r>
      <w:r>
        <w:t>для</w:t>
      </w:r>
      <w:r>
        <w:rPr>
          <w:spacing w:val="82"/>
        </w:rPr>
        <w:t xml:space="preserve"> </w:t>
      </w:r>
      <w:r>
        <w:t>чтения:</w:t>
      </w:r>
      <w:r>
        <w:rPr>
          <w:spacing w:val="84"/>
        </w:rPr>
        <w:t xml:space="preserve"> </w:t>
      </w:r>
      <w:r>
        <w:t>Х.-К.</w:t>
      </w:r>
      <w:r>
        <w:rPr>
          <w:spacing w:val="90"/>
        </w:rPr>
        <w:t xml:space="preserve"> </w:t>
      </w:r>
      <w:r>
        <w:t>Андерсен</w:t>
      </w:r>
      <w:r>
        <w:rPr>
          <w:spacing w:val="83"/>
        </w:rPr>
        <w:t xml:space="preserve"> </w:t>
      </w:r>
      <w:r>
        <w:t>«Дикие</w:t>
      </w:r>
      <w:r>
        <w:rPr>
          <w:spacing w:val="87"/>
        </w:rPr>
        <w:t xml:space="preserve"> </w:t>
      </w:r>
      <w:r>
        <w:t>лебеди»,</w:t>
      </w:r>
      <w:r>
        <w:rPr>
          <w:spacing w:val="89"/>
        </w:rPr>
        <w:t xml:space="preserve"> </w:t>
      </w:r>
      <w:r>
        <w:t>«Русалочка»,</w:t>
      </w:r>
      <w:r>
        <w:rPr>
          <w:spacing w:val="90"/>
        </w:rPr>
        <w:t xml:space="preserve"> </w:t>
      </w:r>
      <w:r>
        <w:t>Дж.</w:t>
      </w:r>
      <w:r>
        <w:rPr>
          <w:spacing w:val="85"/>
        </w:rPr>
        <w:t xml:space="preserve"> </w:t>
      </w:r>
      <w:r>
        <w:t>Свифт</w:t>
      </w:r>
    </w:p>
    <w:p w:rsidR="00531A79" w:rsidRDefault="00AF62D2">
      <w:pPr>
        <w:pStyle w:val="a3"/>
        <w:spacing w:before="126" w:line="355" w:lineRule="auto"/>
        <w:ind w:right="273" w:firstLine="0"/>
      </w:pPr>
      <w:r>
        <w:t>«Приключения</w:t>
      </w:r>
      <w:r>
        <w:rPr>
          <w:spacing w:val="1"/>
        </w:rPr>
        <w:t xml:space="preserve"> </w:t>
      </w:r>
      <w:r>
        <w:t>Гулливера»</w:t>
      </w:r>
      <w:r>
        <w:rPr>
          <w:spacing w:val="1"/>
        </w:rPr>
        <w:t xml:space="preserve"> </w:t>
      </w:r>
      <w:r>
        <w:t>(отдельные</w:t>
      </w:r>
      <w:r>
        <w:rPr>
          <w:spacing w:val="1"/>
        </w:rPr>
        <w:t xml:space="preserve"> </w:t>
      </w:r>
      <w:r>
        <w:t>главы),</w:t>
      </w:r>
      <w:r>
        <w:rPr>
          <w:spacing w:val="1"/>
        </w:rPr>
        <w:t xml:space="preserve"> </w:t>
      </w:r>
      <w:r>
        <w:t>Марк</w:t>
      </w:r>
      <w:r>
        <w:rPr>
          <w:spacing w:val="1"/>
        </w:rPr>
        <w:t xml:space="preserve"> </w:t>
      </w:r>
      <w:r>
        <w:t>Твен</w:t>
      </w:r>
      <w:r>
        <w:rPr>
          <w:spacing w:val="1"/>
        </w:rPr>
        <w:t xml:space="preserve"> </w:t>
      </w:r>
      <w:r>
        <w:t>«Том</w:t>
      </w:r>
      <w:r>
        <w:rPr>
          <w:spacing w:val="1"/>
        </w:rPr>
        <w:t xml:space="preserve"> </w:t>
      </w:r>
      <w:r>
        <w:t>Сойер»</w:t>
      </w:r>
      <w:r>
        <w:rPr>
          <w:spacing w:val="1"/>
        </w:rPr>
        <w:t xml:space="preserve"> </w:t>
      </w:r>
      <w:r>
        <w:t>(отдельные</w:t>
      </w:r>
      <w:r>
        <w:rPr>
          <w:spacing w:val="1"/>
        </w:rPr>
        <w:t xml:space="preserve"> </w:t>
      </w:r>
      <w:r>
        <w:t>главы)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другие (по</w:t>
      </w:r>
      <w:r>
        <w:rPr>
          <w:spacing w:val="2"/>
        </w:rPr>
        <w:t xml:space="preserve"> </w:t>
      </w:r>
      <w:r>
        <w:t>выбору).</w:t>
      </w:r>
    </w:p>
    <w:p w:rsidR="00531A79" w:rsidRDefault="00AF62D2">
      <w:pPr>
        <w:pStyle w:val="a3"/>
        <w:spacing w:line="355" w:lineRule="auto"/>
        <w:ind w:right="260"/>
      </w:pPr>
      <w:r>
        <w:t>Библиографическая культура (работа с детской книгой и справочной литературой). Польза</w:t>
      </w:r>
      <w:r>
        <w:rPr>
          <w:spacing w:val="1"/>
        </w:rPr>
        <w:t xml:space="preserve"> </w:t>
      </w:r>
      <w:r>
        <w:t xml:space="preserve">чтения       </w:t>
      </w:r>
      <w:r>
        <w:rPr>
          <w:spacing w:val="1"/>
        </w:rPr>
        <w:t xml:space="preserve"> </w:t>
      </w:r>
      <w:r>
        <w:t>и         книги:         книга         –        друг         и         учитель.         Правила        читателя</w:t>
      </w:r>
      <w:r>
        <w:rPr>
          <w:spacing w:val="-57"/>
        </w:rPr>
        <w:t xml:space="preserve"> </w:t>
      </w:r>
      <w:r>
        <w:t>и способы выбора книги (тематический, систематический каталог). Виды информации в книге:</w:t>
      </w:r>
      <w:r>
        <w:rPr>
          <w:spacing w:val="1"/>
        </w:rPr>
        <w:t xml:space="preserve"> </w:t>
      </w:r>
      <w:r>
        <w:t>научная,</w:t>
      </w:r>
      <w:r>
        <w:rPr>
          <w:spacing w:val="1"/>
        </w:rPr>
        <w:t xml:space="preserve"> </w:t>
      </w:r>
      <w:r>
        <w:t>художественная,</w:t>
      </w:r>
      <w:r>
        <w:rPr>
          <w:spacing w:val="1"/>
        </w:rPr>
        <w:t xml:space="preserve"> </w:t>
      </w:r>
      <w:r>
        <w:t>справочно-иллюстративный</w:t>
      </w:r>
      <w:r>
        <w:rPr>
          <w:spacing w:val="1"/>
        </w:rPr>
        <w:t xml:space="preserve"> </w:t>
      </w:r>
      <w:r>
        <w:t>материал.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книг</w:t>
      </w:r>
      <w:r>
        <w:rPr>
          <w:spacing w:val="1"/>
        </w:rPr>
        <w:t xml:space="preserve"> </w:t>
      </w:r>
      <w:r>
        <w:t>(изданий):</w:t>
      </w:r>
      <w:r>
        <w:rPr>
          <w:spacing w:val="1"/>
        </w:rPr>
        <w:t xml:space="preserve"> </w:t>
      </w:r>
      <w:r>
        <w:t>книга-</w:t>
      </w:r>
      <w:r>
        <w:rPr>
          <w:spacing w:val="1"/>
        </w:rPr>
        <w:t xml:space="preserve"> </w:t>
      </w:r>
      <w:r>
        <w:t>произведение,</w:t>
      </w:r>
      <w:r>
        <w:rPr>
          <w:spacing w:val="42"/>
        </w:rPr>
        <w:t xml:space="preserve"> </w:t>
      </w:r>
      <w:r>
        <w:t>книга-сборник,</w:t>
      </w:r>
      <w:r>
        <w:rPr>
          <w:spacing w:val="40"/>
        </w:rPr>
        <w:t xml:space="preserve"> </w:t>
      </w:r>
      <w:r>
        <w:t>собрание</w:t>
      </w:r>
      <w:r>
        <w:rPr>
          <w:spacing w:val="37"/>
        </w:rPr>
        <w:t xml:space="preserve"> </w:t>
      </w:r>
      <w:r>
        <w:t>сочинений,</w:t>
      </w:r>
      <w:r>
        <w:rPr>
          <w:spacing w:val="40"/>
        </w:rPr>
        <w:t xml:space="preserve"> </w:t>
      </w:r>
      <w:r>
        <w:t>периодическая</w:t>
      </w:r>
      <w:r>
        <w:rPr>
          <w:spacing w:val="39"/>
        </w:rPr>
        <w:t xml:space="preserve"> </w:t>
      </w:r>
      <w:r>
        <w:t>печать,</w:t>
      </w:r>
      <w:r>
        <w:rPr>
          <w:spacing w:val="40"/>
        </w:rPr>
        <w:t xml:space="preserve"> </w:t>
      </w:r>
      <w:r>
        <w:t>справочные</w:t>
      </w:r>
      <w:r>
        <w:rPr>
          <w:spacing w:val="37"/>
        </w:rPr>
        <w:t xml:space="preserve"> </w:t>
      </w:r>
      <w:r>
        <w:t>издания.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</w:pPr>
      <w:r>
        <w:lastRenderedPageBreak/>
        <w:t>Работа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источниками</w:t>
      </w:r>
      <w:r>
        <w:rPr>
          <w:spacing w:val="-4"/>
        </w:rPr>
        <w:t xml:space="preserve"> </w:t>
      </w:r>
      <w:r>
        <w:t>периодической</w:t>
      </w:r>
      <w:r>
        <w:rPr>
          <w:spacing w:val="-4"/>
        </w:rPr>
        <w:t xml:space="preserve"> </w:t>
      </w:r>
      <w:r>
        <w:t>печати.</w:t>
      </w:r>
    </w:p>
    <w:p w:rsidR="00531A79" w:rsidRDefault="00AF62D2">
      <w:pPr>
        <w:pStyle w:val="a3"/>
        <w:spacing w:before="137" w:line="355" w:lineRule="auto"/>
        <w:ind w:right="259"/>
      </w:pPr>
      <w:r>
        <w:t xml:space="preserve">Изучение     </w:t>
      </w:r>
      <w:r>
        <w:rPr>
          <w:spacing w:val="1"/>
        </w:rPr>
        <w:t xml:space="preserve"> </w:t>
      </w:r>
      <w:r>
        <w:t xml:space="preserve">литературного     </w:t>
      </w:r>
      <w:r>
        <w:rPr>
          <w:spacing w:val="1"/>
        </w:rPr>
        <w:t xml:space="preserve"> </w:t>
      </w:r>
      <w:r>
        <w:t xml:space="preserve">чтения     </w:t>
      </w:r>
      <w:r>
        <w:rPr>
          <w:spacing w:val="1"/>
        </w:rPr>
        <w:t xml:space="preserve"> </w:t>
      </w:r>
      <w:r>
        <w:t xml:space="preserve">в     </w:t>
      </w:r>
      <w:r>
        <w:rPr>
          <w:spacing w:val="1"/>
        </w:rPr>
        <w:t xml:space="preserve"> </w:t>
      </w:r>
      <w:r>
        <w:t xml:space="preserve">4     </w:t>
      </w:r>
      <w:r>
        <w:rPr>
          <w:spacing w:val="1"/>
        </w:rPr>
        <w:t xml:space="preserve"> </w:t>
      </w:r>
      <w:r>
        <w:t>классе       способствует       освоению</w:t>
      </w:r>
      <w:r>
        <w:rPr>
          <w:spacing w:val="1"/>
        </w:rPr>
        <w:t xml:space="preserve"> </w:t>
      </w:r>
      <w:r>
        <w:t>ряда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3"/>
        </w:rPr>
        <w:t xml:space="preserve"> </w:t>
      </w:r>
      <w:r>
        <w:t>совместной</w:t>
      </w:r>
      <w:r>
        <w:rPr>
          <w:spacing w:val="-2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355" w:lineRule="auto"/>
        <w:ind w:right="262"/>
      </w:pPr>
      <w:r>
        <w:t>Базовые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6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</w:t>
      </w:r>
      <w:r>
        <w:rPr>
          <w:spacing w:val="7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-1"/>
        </w:rPr>
        <w:t xml:space="preserve"> </w:t>
      </w:r>
      <w:r>
        <w:t>умений:</w:t>
      </w:r>
    </w:p>
    <w:p w:rsidR="00531A79" w:rsidRDefault="00AF62D2">
      <w:pPr>
        <w:pStyle w:val="a3"/>
        <w:spacing w:line="355" w:lineRule="auto"/>
        <w:ind w:right="277"/>
      </w:pPr>
      <w:r>
        <w:t>читать вслух целыми словами без пропусков и перестановок букв и слогов доступные по</w:t>
      </w:r>
      <w:r>
        <w:rPr>
          <w:spacing w:val="1"/>
        </w:rPr>
        <w:t xml:space="preserve"> </w:t>
      </w:r>
      <w:r>
        <w:t>восприятию и небольшие по объёму прозаические и стихотворные произведения (без отметочного</w:t>
      </w:r>
      <w:r>
        <w:rPr>
          <w:spacing w:val="-57"/>
        </w:rPr>
        <w:t xml:space="preserve"> </w:t>
      </w:r>
      <w:r>
        <w:t>оценивания);</w:t>
      </w:r>
    </w:p>
    <w:p w:rsidR="00531A79" w:rsidRDefault="00AF62D2">
      <w:pPr>
        <w:pStyle w:val="a3"/>
        <w:spacing w:line="275" w:lineRule="exact"/>
        <w:ind w:left="1244" w:firstLine="0"/>
      </w:pPr>
      <w:r>
        <w:t>читать</w:t>
      </w:r>
      <w:r>
        <w:rPr>
          <w:spacing w:val="24"/>
        </w:rPr>
        <w:t xml:space="preserve"> </w:t>
      </w:r>
      <w:r>
        <w:t>про</w:t>
      </w:r>
      <w:r>
        <w:rPr>
          <w:spacing w:val="23"/>
        </w:rPr>
        <w:t xml:space="preserve"> </w:t>
      </w:r>
      <w:r>
        <w:t>себя</w:t>
      </w:r>
      <w:r>
        <w:rPr>
          <w:spacing w:val="23"/>
        </w:rPr>
        <w:t xml:space="preserve"> </w:t>
      </w:r>
      <w:r>
        <w:t>(молча),</w:t>
      </w:r>
      <w:r>
        <w:rPr>
          <w:spacing w:val="21"/>
        </w:rPr>
        <w:t xml:space="preserve"> </w:t>
      </w:r>
      <w:r>
        <w:t>оценивать</w:t>
      </w:r>
      <w:r>
        <w:rPr>
          <w:spacing w:val="23"/>
        </w:rPr>
        <w:t xml:space="preserve"> </w:t>
      </w:r>
      <w:r>
        <w:t>своё</w:t>
      </w:r>
      <w:r>
        <w:rPr>
          <w:spacing w:val="17"/>
        </w:rPr>
        <w:t xml:space="preserve"> </w:t>
      </w:r>
      <w:r>
        <w:t>чтение</w:t>
      </w:r>
      <w:r>
        <w:rPr>
          <w:spacing w:val="22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точки</w:t>
      </w:r>
      <w:r>
        <w:rPr>
          <w:spacing w:val="21"/>
        </w:rPr>
        <w:t xml:space="preserve"> </w:t>
      </w:r>
      <w:r>
        <w:t>зрения</w:t>
      </w:r>
      <w:r>
        <w:rPr>
          <w:spacing w:val="18"/>
        </w:rPr>
        <w:t xml:space="preserve"> </w:t>
      </w:r>
      <w:r>
        <w:t>понимания</w:t>
      </w:r>
      <w:r>
        <w:rPr>
          <w:spacing w:val="22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запоминания</w:t>
      </w:r>
    </w:p>
    <w:p w:rsidR="00531A79" w:rsidRDefault="00AF62D2">
      <w:pPr>
        <w:pStyle w:val="a3"/>
        <w:spacing w:before="131"/>
        <w:ind w:firstLine="0"/>
        <w:jc w:val="left"/>
      </w:pPr>
      <w:r>
        <w:t>текста;</w:t>
      </w:r>
    </w:p>
    <w:p w:rsidR="00531A79" w:rsidRDefault="00AF62D2">
      <w:pPr>
        <w:pStyle w:val="a3"/>
        <w:spacing w:before="132"/>
        <w:ind w:left="1244" w:firstLine="0"/>
        <w:jc w:val="left"/>
      </w:pPr>
      <w:r>
        <w:t>анализировать</w:t>
      </w:r>
      <w:r>
        <w:rPr>
          <w:spacing w:val="26"/>
        </w:rPr>
        <w:t xml:space="preserve"> </w:t>
      </w:r>
      <w:r>
        <w:t>текст:</w:t>
      </w:r>
      <w:r>
        <w:rPr>
          <w:spacing w:val="26"/>
        </w:rPr>
        <w:t xml:space="preserve"> </w:t>
      </w:r>
      <w:r>
        <w:t>определять</w:t>
      </w:r>
      <w:r>
        <w:rPr>
          <w:spacing w:val="30"/>
        </w:rPr>
        <w:t xml:space="preserve"> </w:t>
      </w:r>
      <w:r>
        <w:t>главную</w:t>
      </w:r>
      <w:r>
        <w:rPr>
          <w:spacing w:val="28"/>
        </w:rPr>
        <w:t xml:space="preserve"> </w:t>
      </w:r>
      <w:r>
        <w:t>мысль,</w:t>
      </w:r>
      <w:r>
        <w:rPr>
          <w:spacing w:val="28"/>
        </w:rPr>
        <w:t xml:space="preserve"> </w:t>
      </w:r>
      <w:r>
        <w:t>обосновывать</w:t>
      </w:r>
      <w:r>
        <w:rPr>
          <w:spacing w:val="26"/>
        </w:rPr>
        <w:t xml:space="preserve"> </w:t>
      </w:r>
      <w:r>
        <w:t>принадлежность</w:t>
      </w:r>
      <w:r>
        <w:rPr>
          <w:spacing w:val="27"/>
        </w:rPr>
        <w:t xml:space="preserve"> </w:t>
      </w:r>
      <w:r>
        <w:t>к</w:t>
      </w:r>
      <w:r>
        <w:rPr>
          <w:spacing w:val="28"/>
        </w:rPr>
        <w:t xml:space="preserve"> </w:t>
      </w:r>
      <w:r>
        <w:t>жанру,</w:t>
      </w:r>
    </w:p>
    <w:p w:rsidR="00531A79" w:rsidRDefault="00AF62D2">
      <w:pPr>
        <w:pStyle w:val="a3"/>
        <w:spacing w:before="132" w:line="355" w:lineRule="auto"/>
        <w:ind w:right="276" w:firstLine="0"/>
      </w:pPr>
      <w:r>
        <w:t>определять тему и главную мысль, находить в тексте заданный эпизод, устанавливать взаимосвязь</w:t>
      </w:r>
      <w:r>
        <w:rPr>
          <w:spacing w:val="-57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событиями,</w:t>
      </w:r>
      <w:r>
        <w:rPr>
          <w:spacing w:val="-1"/>
        </w:rPr>
        <w:t xml:space="preserve"> </w:t>
      </w:r>
      <w:r>
        <w:t>эпизодами</w:t>
      </w:r>
      <w:r>
        <w:rPr>
          <w:spacing w:val="3"/>
        </w:rPr>
        <w:t xml:space="preserve"> </w:t>
      </w:r>
      <w:r>
        <w:t>текста;</w:t>
      </w:r>
    </w:p>
    <w:p w:rsidR="00531A79" w:rsidRDefault="00AF62D2">
      <w:pPr>
        <w:pStyle w:val="a3"/>
        <w:spacing w:line="275" w:lineRule="exact"/>
        <w:ind w:left="1244" w:firstLine="0"/>
      </w:pPr>
      <w:r>
        <w:t>характеризовать</w:t>
      </w:r>
      <w:r>
        <w:rPr>
          <w:spacing w:val="-3"/>
        </w:rPr>
        <w:t xml:space="preserve"> </w:t>
      </w:r>
      <w:r>
        <w:t>героя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давать</w:t>
      </w:r>
      <w:r>
        <w:rPr>
          <w:spacing w:val="-7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его</w:t>
      </w:r>
      <w:r>
        <w:rPr>
          <w:spacing w:val="5"/>
        </w:rPr>
        <w:t xml:space="preserve"> </w:t>
      </w:r>
      <w:r>
        <w:t>поступкам;</w:t>
      </w:r>
    </w:p>
    <w:p w:rsidR="00531A79" w:rsidRDefault="00AF62D2">
      <w:pPr>
        <w:pStyle w:val="a3"/>
        <w:spacing w:before="133" w:line="355" w:lineRule="auto"/>
        <w:ind w:right="277"/>
      </w:pPr>
      <w:r>
        <w:t>сравнивать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предложенным</w:t>
      </w:r>
      <w:r>
        <w:rPr>
          <w:spacing w:val="1"/>
        </w:rPr>
        <w:t xml:space="preserve"> </w:t>
      </w:r>
      <w:r>
        <w:t>критериям,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критерий</w:t>
      </w:r>
      <w:r>
        <w:rPr>
          <w:spacing w:val="2"/>
        </w:rPr>
        <w:t xml:space="preserve"> </w:t>
      </w:r>
      <w:r>
        <w:t>сопоставления</w:t>
      </w:r>
      <w:r>
        <w:rPr>
          <w:spacing w:val="-3"/>
        </w:rPr>
        <w:t xml:space="preserve"> </w:t>
      </w:r>
      <w:r>
        <w:t>героев,</w:t>
      </w:r>
      <w:r>
        <w:rPr>
          <w:spacing w:val="-2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поступков</w:t>
      </w:r>
      <w:r>
        <w:rPr>
          <w:spacing w:val="7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контрасту</w:t>
      </w:r>
      <w:r>
        <w:rPr>
          <w:spacing w:val="-8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аналогии);</w:t>
      </w:r>
    </w:p>
    <w:p w:rsidR="00531A79" w:rsidRDefault="00AF62D2">
      <w:pPr>
        <w:pStyle w:val="a3"/>
        <w:spacing w:line="355" w:lineRule="auto"/>
        <w:ind w:right="264"/>
      </w:pPr>
      <w:r>
        <w:t xml:space="preserve">составлять    </w:t>
      </w:r>
      <w:r>
        <w:rPr>
          <w:spacing w:val="1"/>
        </w:rPr>
        <w:t xml:space="preserve"> </w:t>
      </w:r>
      <w:r>
        <w:t>план      (вопросный,      номинативный,      цитатный)      текста,      дополнять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восстанавливать</w:t>
      </w:r>
      <w:r>
        <w:rPr>
          <w:spacing w:val="-1"/>
        </w:rPr>
        <w:t xml:space="preserve"> </w:t>
      </w:r>
      <w:r>
        <w:t>нарушенную последовательность;</w:t>
      </w:r>
    </w:p>
    <w:p w:rsidR="00531A79" w:rsidRDefault="00AF62D2">
      <w:pPr>
        <w:pStyle w:val="a3"/>
        <w:spacing w:line="355" w:lineRule="auto"/>
        <w:ind w:right="266"/>
      </w:pPr>
      <w:r>
        <w:t>исследовать текст: находить средства художественной выразительности (сравнение, эпитет,</w:t>
      </w:r>
      <w:r>
        <w:rPr>
          <w:spacing w:val="-57"/>
        </w:rPr>
        <w:t xml:space="preserve"> </w:t>
      </w:r>
      <w:r>
        <w:t>олицетворение, метафора), описания в произведениях разных жанров (пейзаж, интерьер), выявлять</w:t>
      </w:r>
      <w:r>
        <w:rPr>
          <w:spacing w:val="-57"/>
        </w:rPr>
        <w:t xml:space="preserve"> </w:t>
      </w:r>
      <w:r>
        <w:t>особенности</w:t>
      </w:r>
      <w:r>
        <w:rPr>
          <w:spacing w:val="2"/>
        </w:rPr>
        <w:t xml:space="preserve"> </w:t>
      </w:r>
      <w:r>
        <w:t>стихотворного</w:t>
      </w:r>
      <w:r>
        <w:rPr>
          <w:spacing w:val="2"/>
        </w:rPr>
        <w:t xml:space="preserve"> </w:t>
      </w:r>
      <w:r>
        <w:t>текста (ритм,</w:t>
      </w:r>
      <w:r>
        <w:rPr>
          <w:spacing w:val="-1"/>
        </w:rPr>
        <w:t xml:space="preserve"> </w:t>
      </w:r>
      <w:r>
        <w:t>рифма,</w:t>
      </w:r>
      <w:r>
        <w:rPr>
          <w:spacing w:val="3"/>
        </w:rPr>
        <w:t xml:space="preserve"> </w:t>
      </w:r>
      <w:r>
        <w:t>строфа).</w:t>
      </w:r>
    </w:p>
    <w:p w:rsidR="00531A79" w:rsidRDefault="00AF62D2">
      <w:pPr>
        <w:pStyle w:val="a3"/>
        <w:spacing w:before="2" w:line="355" w:lineRule="auto"/>
        <w:ind w:right="272"/>
      </w:pP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формированию умений:</w:t>
      </w:r>
    </w:p>
    <w:p w:rsidR="00531A79" w:rsidRDefault="00AF62D2">
      <w:pPr>
        <w:pStyle w:val="a3"/>
        <w:spacing w:line="355" w:lineRule="auto"/>
        <w:ind w:right="273"/>
      </w:pPr>
      <w:r>
        <w:t>использовать</w:t>
      </w:r>
      <w:r>
        <w:rPr>
          <w:spacing w:val="1"/>
        </w:rPr>
        <w:t xml:space="preserve"> </w:t>
      </w:r>
      <w:r>
        <w:t>справочную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задачей;</w:t>
      </w:r>
    </w:p>
    <w:p w:rsidR="00531A79" w:rsidRDefault="00AF62D2">
      <w:pPr>
        <w:pStyle w:val="a3"/>
        <w:spacing w:line="355" w:lineRule="auto"/>
        <w:ind w:right="275"/>
      </w:pPr>
      <w:r>
        <w:t>характеризовать</w:t>
      </w:r>
      <w:r>
        <w:rPr>
          <w:spacing w:val="1"/>
        </w:rPr>
        <w:t xml:space="preserve"> </w:t>
      </w:r>
      <w:r>
        <w:t>книгу по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элементам</w:t>
      </w:r>
      <w:r>
        <w:rPr>
          <w:spacing w:val="1"/>
        </w:rPr>
        <w:t xml:space="preserve"> </w:t>
      </w:r>
      <w:r>
        <w:t>(обложка, оглавление,</w:t>
      </w:r>
      <w:r>
        <w:rPr>
          <w:spacing w:val="1"/>
        </w:rPr>
        <w:t xml:space="preserve"> </w:t>
      </w:r>
      <w:r>
        <w:t>аннотация,</w:t>
      </w:r>
      <w:r>
        <w:rPr>
          <w:spacing w:val="1"/>
        </w:rPr>
        <w:t xml:space="preserve"> </w:t>
      </w:r>
      <w:r>
        <w:t>предисловие,</w:t>
      </w:r>
      <w:r>
        <w:rPr>
          <w:spacing w:val="1"/>
        </w:rPr>
        <w:t xml:space="preserve"> </w:t>
      </w:r>
      <w:r>
        <w:t>иллюстрации,</w:t>
      </w:r>
      <w:r>
        <w:rPr>
          <w:spacing w:val="-2"/>
        </w:rPr>
        <w:t xml:space="preserve"> </w:t>
      </w:r>
      <w:r>
        <w:t>примечания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другое);</w:t>
      </w:r>
    </w:p>
    <w:p w:rsidR="00531A79" w:rsidRDefault="00AF62D2">
      <w:pPr>
        <w:pStyle w:val="a3"/>
        <w:spacing w:line="355" w:lineRule="auto"/>
        <w:ind w:left="1244" w:firstLine="0"/>
        <w:jc w:val="left"/>
      </w:pPr>
      <w:r>
        <w:t>выбирать книгу в библиотеке в соответствии с учебной задачей; составлять аннотацию.</w:t>
      </w:r>
      <w:r>
        <w:rPr>
          <w:spacing w:val="1"/>
        </w:rPr>
        <w:t xml:space="preserve"> </w:t>
      </w:r>
      <w:r>
        <w:t>Коммуникативные универсальные учебные действия способствуют формированию умений:</w:t>
      </w:r>
      <w:r>
        <w:rPr>
          <w:spacing w:val="-57"/>
        </w:rPr>
        <w:t xml:space="preserve"> </w:t>
      </w:r>
      <w:r>
        <w:t>соблюдать</w:t>
      </w:r>
      <w:r>
        <w:rPr>
          <w:spacing w:val="48"/>
        </w:rPr>
        <w:t xml:space="preserve"> </w:t>
      </w:r>
      <w:r>
        <w:t>правила</w:t>
      </w:r>
      <w:r>
        <w:rPr>
          <w:spacing w:val="46"/>
        </w:rPr>
        <w:t xml:space="preserve"> </w:t>
      </w:r>
      <w:r>
        <w:t>речевого</w:t>
      </w:r>
      <w:r>
        <w:rPr>
          <w:spacing w:val="48"/>
        </w:rPr>
        <w:t xml:space="preserve"> </w:t>
      </w:r>
      <w:r>
        <w:t>этикета</w:t>
      </w:r>
      <w:r>
        <w:rPr>
          <w:spacing w:val="46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учебном</w:t>
      </w:r>
      <w:r>
        <w:rPr>
          <w:spacing w:val="45"/>
        </w:rPr>
        <w:t xml:space="preserve"> </w:t>
      </w:r>
      <w:r>
        <w:t>диалоге,</w:t>
      </w:r>
      <w:r>
        <w:rPr>
          <w:spacing w:val="40"/>
        </w:rPr>
        <w:t xml:space="preserve"> </w:t>
      </w:r>
      <w:r>
        <w:t>отвечать</w:t>
      </w:r>
      <w:r>
        <w:rPr>
          <w:spacing w:val="48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задавать</w:t>
      </w:r>
      <w:r>
        <w:rPr>
          <w:spacing w:val="44"/>
        </w:rPr>
        <w:t xml:space="preserve"> </w:t>
      </w:r>
      <w:r>
        <w:t>вопросы</w:t>
      </w:r>
      <w:r>
        <w:rPr>
          <w:spacing w:val="48"/>
        </w:rPr>
        <w:t xml:space="preserve"> </w:t>
      </w:r>
      <w:r>
        <w:t>к</w:t>
      </w:r>
    </w:p>
    <w:p w:rsidR="00531A79" w:rsidRDefault="00AF62D2">
      <w:pPr>
        <w:pStyle w:val="a3"/>
        <w:spacing w:line="275" w:lineRule="exact"/>
        <w:ind w:firstLine="0"/>
        <w:jc w:val="left"/>
      </w:pPr>
      <w:r>
        <w:t>учебным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художественным текстам;</w:t>
      </w:r>
    </w:p>
    <w:p w:rsidR="00531A79" w:rsidRDefault="00AF62D2">
      <w:pPr>
        <w:pStyle w:val="a3"/>
        <w:spacing w:before="130"/>
        <w:ind w:left="1244" w:firstLine="0"/>
        <w:jc w:val="left"/>
      </w:pPr>
      <w:r>
        <w:t>пересказывать</w:t>
      </w:r>
      <w:r>
        <w:rPr>
          <w:spacing w:val="-1"/>
        </w:rPr>
        <w:t xml:space="preserve"> </w:t>
      </w:r>
      <w:r>
        <w:t>текст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задачей;</w:t>
      </w:r>
    </w:p>
    <w:p w:rsidR="00531A79" w:rsidRDefault="00AF62D2">
      <w:pPr>
        <w:pStyle w:val="a3"/>
        <w:tabs>
          <w:tab w:val="left" w:pos="3028"/>
          <w:tab w:val="left" w:pos="3589"/>
          <w:tab w:val="left" w:pos="4947"/>
          <w:tab w:val="left" w:pos="6185"/>
          <w:tab w:val="left" w:pos="7873"/>
          <w:tab w:val="left" w:pos="8430"/>
          <w:tab w:val="left" w:pos="9835"/>
        </w:tabs>
        <w:spacing w:before="132" w:line="355" w:lineRule="auto"/>
        <w:ind w:right="268"/>
        <w:jc w:val="left"/>
      </w:pPr>
      <w:r>
        <w:t>рассказывать</w:t>
      </w:r>
      <w:r>
        <w:tab/>
        <w:t>о</w:t>
      </w:r>
      <w:r>
        <w:tab/>
        <w:t>тематике</w:t>
      </w:r>
      <w:r>
        <w:tab/>
        <w:t>детской</w:t>
      </w:r>
      <w:r>
        <w:tab/>
        <w:t>литературы,</w:t>
      </w:r>
      <w:r>
        <w:tab/>
        <w:t>о</w:t>
      </w:r>
      <w:r>
        <w:tab/>
        <w:t>любимом</w:t>
      </w:r>
      <w:r>
        <w:tab/>
      </w:r>
      <w:r>
        <w:rPr>
          <w:spacing w:val="-1"/>
        </w:rPr>
        <w:t>писателе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произведениях;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left="1244" w:firstLine="0"/>
      </w:pPr>
      <w:r>
        <w:lastRenderedPageBreak/>
        <w:t>оценивать</w:t>
      </w:r>
      <w:r>
        <w:rPr>
          <w:spacing w:val="-2"/>
        </w:rPr>
        <w:t xml:space="preserve"> </w:t>
      </w:r>
      <w:r>
        <w:t>мнение авторов</w:t>
      </w:r>
      <w:r>
        <w:rPr>
          <w:spacing w:val="-2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героях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своё</w:t>
      </w:r>
      <w:r>
        <w:rPr>
          <w:spacing w:val="-10"/>
        </w:rPr>
        <w:t xml:space="preserve"> </w:t>
      </w:r>
      <w:r>
        <w:t>отношение к</w:t>
      </w:r>
      <w:r>
        <w:rPr>
          <w:spacing w:val="-4"/>
        </w:rPr>
        <w:t xml:space="preserve"> </w:t>
      </w:r>
      <w:r>
        <w:t>ним;</w:t>
      </w:r>
    </w:p>
    <w:p w:rsidR="00531A79" w:rsidRDefault="00AF62D2">
      <w:pPr>
        <w:pStyle w:val="a3"/>
        <w:spacing w:before="137"/>
        <w:ind w:left="1244" w:firstLine="0"/>
      </w:pPr>
      <w:r>
        <w:t>использовать</w:t>
      </w:r>
      <w:r>
        <w:rPr>
          <w:spacing w:val="-6"/>
        </w:rPr>
        <w:t xml:space="preserve"> </w:t>
      </w:r>
      <w:r>
        <w:t>элементы</w:t>
      </w:r>
      <w:r>
        <w:rPr>
          <w:spacing w:val="-5"/>
        </w:rPr>
        <w:t xml:space="preserve"> </w:t>
      </w:r>
      <w:r>
        <w:t>импровизации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исполнении</w:t>
      </w:r>
      <w:r>
        <w:rPr>
          <w:spacing w:val="-2"/>
        </w:rPr>
        <w:t xml:space="preserve"> </w:t>
      </w:r>
      <w:r>
        <w:t>фольклорных</w:t>
      </w:r>
      <w:r>
        <w:rPr>
          <w:spacing w:val="-7"/>
        </w:rPr>
        <w:t xml:space="preserve"> </w:t>
      </w:r>
      <w:r>
        <w:t>произведений;</w:t>
      </w:r>
    </w:p>
    <w:p w:rsidR="00531A79" w:rsidRDefault="00AF62D2">
      <w:pPr>
        <w:pStyle w:val="a3"/>
        <w:spacing w:before="132" w:line="355" w:lineRule="auto"/>
        <w:ind w:right="278"/>
      </w:pPr>
      <w:r>
        <w:t xml:space="preserve">сочинять    </w:t>
      </w:r>
      <w:r>
        <w:rPr>
          <w:spacing w:val="1"/>
        </w:rPr>
        <w:t xml:space="preserve"> </w:t>
      </w:r>
      <w:r>
        <w:t xml:space="preserve">небольшие     тексты    </w:t>
      </w:r>
      <w:r>
        <w:rPr>
          <w:spacing w:val="1"/>
        </w:rPr>
        <w:t xml:space="preserve"> </w:t>
      </w:r>
      <w:r>
        <w:t xml:space="preserve">повествовательного    </w:t>
      </w:r>
      <w:r>
        <w:rPr>
          <w:spacing w:val="1"/>
        </w:rPr>
        <w:t xml:space="preserve"> </w:t>
      </w:r>
      <w:r>
        <w:t>и     описательного      характера</w:t>
      </w:r>
      <w:r>
        <w:rPr>
          <w:spacing w:val="-5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наблюдениям,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заданную тему.</w:t>
      </w:r>
    </w:p>
    <w:p w:rsidR="00531A79" w:rsidRDefault="00AF62D2">
      <w:pPr>
        <w:pStyle w:val="a3"/>
        <w:spacing w:line="276" w:lineRule="exact"/>
        <w:ind w:left="1244" w:firstLine="0"/>
      </w:pPr>
      <w:r>
        <w:t>Регулятивные</w:t>
      </w:r>
      <w:r>
        <w:rPr>
          <w:spacing w:val="-3"/>
        </w:rPr>
        <w:t xml:space="preserve"> </w:t>
      </w:r>
      <w:r>
        <w:t>универсальные</w:t>
      </w:r>
      <w:r>
        <w:rPr>
          <w:spacing w:val="-6"/>
        </w:rPr>
        <w:t xml:space="preserve"> </w:t>
      </w:r>
      <w:r>
        <w:t>учебные</w:t>
      </w:r>
      <w:r>
        <w:rPr>
          <w:spacing w:val="-1"/>
        </w:rPr>
        <w:t xml:space="preserve"> </w:t>
      </w:r>
      <w:r>
        <w:t>способствуют</w:t>
      </w:r>
      <w:r>
        <w:rPr>
          <w:spacing w:val="-6"/>
        </w:rPr>
        <w:t xml:space="preserve"> </w:t>
      </w:r>
      <w:r>
        <w:t>формированию</w:t>
      </w:r>
      <w:r>
        <w:rPr>
          <w:spacing w:val="-8"/>
        </w:rPr>
        <w:t xml:space="preserve"> </w:t>
      </w:r>
      <w:r>
        <w:t>умений:</w:t>
      </w:r>
    </w:p>
    <w:p w:rsidR="00531A79" w:rsidRDefault="00AF62D2">
      <w:pPr>
        <w:pStyle w:val="a3"/>
        <w:spacing w:before="132" w:line="355" w:lineRule="auto"/>
        <w:ind w:right="275"/>
      </w:pP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саморазвития;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-2"/>
        </w:rPr>
        <w:t xml:space="preserve"> </w:t>
      </w:r>
      <w:r>
        <w:t>читательскую деятельность</w:t>
      </w:r>
      <w:r>
        <w:rPr>
          <w:spacing w:val="-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2"/>
        </w:rPr>
        <w:t xml:space="preserve"> </w:t>
      </w:r>
      <w:r>
        <w:t>досуга;</w:t>
      </w:r>
    </w:p>
    <w:p w:rsidR="00531A79" w:rsidRDefault="00AF62D2">
      <w:pPr>
        <w:pStyle w:val="a3"/>
        <w:spacing w:line="275" w:lineRule="exact"/>
        <w:ind w:left="1244" w:firstLine="0"/>
      </w:pPr>
      <w:r>
        <w:t>определять</w:t>
      </w:r>
      <w:r>
        <w:rPr>
          <w:spacing w:val="-4"/>
        </w:rPr>
        <w:t xml:space="preserve"> </w:t>
      </w:r>
      <w:r>
        <w:t>цель</w:t>
      </w:r>
      <w:r>
        <w:rPr>
          <w:spacing w:val="-4"/>
        </w:rPr>
        <w:t xml:space="preserve"> </w:t>
      </w:r>
      <w:r>
        <w:t>выразительного</w:t>
      </w:r>
      <w:r>
        <w:rPr>
          <w:spacing w:val="1"/>
        </w:rPr>
        <w:t xml:space="preserve"> </w:t>
      </w:r>
      <w:r>
        <w:t>исполнения и</w:t>
      </w:r>
      <w:r>
        <w:rPr>
          <w:spacing w:val="-8"/>
        </w:rPr>
        <w:t xml:space="preserve"> </w:t>
      </w:r>
      <w:r>
        <w:t>работы</w:t>
      </w:r>
      <w:r>
        <w:rPr>
          <w:spacing w:val="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текстом;</w:t>
      </w:r>
    </w:p>
    <w:p w:rsidR="00531A79" w:rsidRDefault="00AF62D2">
      <w:pPr>
        <w:pStyle w:val="a3"/>
        <w:spacing w:before="132" w:line="355" w:lineRule="auto"/>
        <w:ind w:right="275"/>
      </w:pPr>
      <w:r>
        <w:t>оценивать</w:t>
      </w:r>
      <w:r>
        <w:rPr>
          <w:spacing w:val="1"/>
        </w:rPr>
        <w:t xml:space="preserve"> </w:t>
      </w:r>
      <w:r>
        <w:t>выступление</w:t>
      </w:r>
      <w:r>
        <w:rPr>
          <w:spacing w:val="1"/>
        </w:rPr>
        <w:t xml:space="preserve"> </w:t>
      </w:r>
      <w:r>
        <w:t>(своё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одноклассников)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настроения,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произведения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героев;</w:t>
      </w:r>
    </w:p>
    <w:p w:rsidR="00531A79" w:rsidRDefault="00AF62D2">
      <w:pPr>
        <w:pStyle w:val="a3"/>
        <w:spacing w:line="355" w:lineRule="auto"/>
        <w:ind w:right="272"/>
      </w:pPr>
      <w:r>
        <w:t>осуществлять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возникших</w:t>
      </w:r>
      <w:r>
        <w:rPr>
          <w:spacing w:val="-5"/>
        </w:rPr>
        <w:t xml:space="preserve"> </w:t>
      </w:r>
      <w:r>
        <w:t>ошибок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трудностей,</w:t>
      </w:r>
      <w:r>
        <w:rPr>
          <w:spacing w:val="-2"/>
        </w:rPr>
        <w:t xml:space="preserve"> </w:t>
      </w:r>
      <w:r>
        <w:t>проявлять</w:t>
      </w:r>
      <w:r>
        <w:rPr>
          <w:spacing w:val="-4"/>
        </w:rPr>
        <w:t xml:space="preserve"> </w:t>
      </w:r>
      <w:r>
        <w:t>способность</w:t>
      </w:r>
      <w:r>
        <w:rPr>
          <w:spacing w:val="-2"/>
        </w:rPr>
        <w:t xml:space="preserve"> </w:t>
      </w:r>
      <w:r>
        <w:t>предвидеть</w:t>
      </w:r>
      <w:r>
        <w:rPr>
          <w:spacing w:val="7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предстоящей</w:t>
      </w:r>
      <w:r>
        <w:rPr>
          <w:spacing w:val="2"/>
        </w:rPr>
        <w:t xml:space="preserve"> </w:t>
      </w:r>
      <w:r>
        <w:t>работе.</w:t>
      </w:r>
    </w:p>
    <w:p w:rsidR="00531A79" w:rsidRDefault="00AF62D2">
      <w:pPr>
        <w:pStyle w:val="a3"/>
        <w:spacing w:line="276" w:lineRule="exact"/>
        <w:ind w:left="1244" w:firstLine="0"/>
      </w:pPr>
      <w:r>
        <w:t>Совместная</w:t>
      </w:r>
      <w:r>
        <w:rPr>
          <w:spacing w:val="-9"/>
        </w:rPr>
        <w:t xml:space="preserve"> </w:t>
      </w:r>
      <w:r>
        <w:t>деятельность способствует</w:t>
      </w:r>
      <w:r>
        <w:rPr>
          <w:spacing w:val="-4"/>
        </w:rPr>
        <w:t xml:space="preserve"> </w:t>
      </w:r>
      <w:r>
        <w:t>формированию</w:t>
      </w:r>
      <w:r>
        <w:rPr>
          <w:spacing w:val="-6"/>
        </w:rPr>
        <w:t xml:space="preserve"> </w:t>
      </w:r>
      <w:r>
        <w:t>умений:</w:t>
      </w:r>
    </w:p>
    <w:p w:rsidR="00531A79" w:rsidRDefault="00AF62D2">
      <w:pPr>
        <w:pStyle w:val="a3"/>
        <w:spacing w:before="131" w:line="355" w:lineRule="auto"/>
        <w:ind w:right="263"/>
      </w:pPr>
      <w:r>
        <w:t>участвовать в театрализованной деятельности: инсценировании и драматизации (читать по</w:t>
      </w:r>
      <w:r>
        <w:rPr>
          <w:spacing w:val="1"/>
        </w:rPr>
        <w:t xml:space="preserve"> </w:t>
      </w:r>
      <w:r>
        <w:t>ролям,</w:t>
      </w:r>
      <w:r>
        <w:rPr>
          <w:spacing w:val="3"/>
        </w:rPr>
        <w:t xml:space="preserve"> </w:t>
      </w:r>
      <w:r>
        <w:t>разыгрывать</w:t>
      </w:r>
      <w:r>
        <w:rPr>
          <w:spacing w:val="-1"/>
        </w:rPr>
        <w:t xml:space="preserve"> </w:t>
      </w:r>
      <w:r>
        <w:t>сценки);</w:t>
      </w:r>
    </w:p>
    <w:p w:rsidR="00531A79" w:rsidRDefault="00AF62D2">
      <w:pPr>
        <w:pStyle w:val="a3"/>
        <w:spacing w:line="275" w:lineRule="exact"/>
        <w:ind w:left="1244" w:firstLine="0"/>
      </w:pPr>
      <w:r>
        <w:t>соблюдать</w:t>
      </w:r>
      <w:r>
        <w:rPr>
          <w:spacing w:val="-3"/>
        </w:rPr>
        <w:t xml:space="preserve"> </w:t>
      </w:r>
      <w:r>
        <w:t>правила</w:t>
      </w:r>
      <w:r>
        <w:rPr>
          <w:spacing w:val="-8"/>
        </w:rPr>
        <w:t xml:space="preserve"> </w:t>
      </w:r>
      <w:r>
        <w:t>взаимодействия;</w:t>
      </w:r>
    </w:p>
    <w:p w:rsidR="00531A79" w:rsidRDefault="00AF62D2">
      <w:pPr>
        <w:pStyle w:val="a3"/>
        <w:spacing w:before="133" w:line="355" w:lineRule="auto"/>
        <w:ind w:right="268"/>
      </w:pPr>
      <w:r>
        <w:t>ответственно</w:t>
      </w:r>
      <w:r>
        <w:rPr>
          <w:spacing w:val="1"/>
        </w:rPr>
        <w:t xml:space="preserve"> </w:t>
      </w:r>
      <w:r>
        <w:t>относиться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обязанностям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оценивать</w:t>
      </w:r>
      <w:r>
        <w:rPr>
          <w:spacing w:val="-2"/>
        </w:rPr>
        <w:t xml:space="preserve"> </w:t>
      </w:r>
      <w:r>
        <w:t>свой</w:t>
      </w:r>
      <w:r>
        <w:rPr>
          <w:spacing w:val="-2"/>
        </w:rPr>
        <w:t xml:space="preserve"> </w:t>
      </w:r>
      <w:r>
        <w:t>вклад в</w:t>
      </w:r>
      <w:r>
        <w:rPr>
          <w:spacing w:val="-6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дело.</w:t>
      </w:r>
    </w:p>
    <w:p w:rsidR="00531A79" w:rsidRDefault="00AF62D2">
      <w:pPr>
        <w:pStyle w:val="21"/>
        <w:spacing w:before="4" w:line="355" w:lineRule="auto"/>
        <w:ind w:left="533" w:right="270" w:firstLine="710"/>
      </w:pPr>
      <w:r>
        <w:t>Планируемые результаты освоения программы по литературному чтению на 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-4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образования.</w:t>
      </w:r>
    </w:p>
    <w:p w:rsidR="00531A79" w:rsidRDefault="00AF62D2">
      <w:pPr>
        <w:pStyle w:val="a3"/>
        <w:spacing w:line="355" w:lineRule="auto"/>
        <w:ind w:right="258"/>
      </w:pPr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литературному</w:t>
      </w:r>
      <w:r>
        <w:rPr>
          <w:spacing w:val="1"/>
        </w:rPr>
        <w:t xml:space="preserve"> </w:t>
      </w:r>
      <w:r>
        <w:t>чтению</w:t>
      </w:r>
      <w:r>
        <w:rPr>
          <w:spacing w:val="1"/>
        </w:rPr>
        <w:t xml:space="preserve"> </w:t>
      </w:r>
      <w:r>
        <w:t>достигаются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позитивную</w:t>
      </w:r>
      <w:r>
        <w:rPr>
          <w:spacing w:val="1"/>
        </w:rPr>
        <w:t xml:space="preserve"> </w:t>
      </w:r>
      <w:r>
        <w:t>динамику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ориентированную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самопознания,</w:t>
      </w:r>
      <w:r>
        <w:rPr>
          <w:spacing w:val="1"/>
        </w:rPr>
        <w:t xml:space="preserve"> </w:t>
      </w:r>
      <w:r>
        <w:t>саморазвития и самовоспитания. Личностные результаты освоения программы по литературному</w:t>
      </w:r>
      <w:r>
        <w:rPr>
          <w:spacing w:val="1"/>
        </w:rPr>
        <w:t xml:space="preserve"> </w:t>
      </w:r>
      <w:r>
        <w:t>чтению</w:t>
      </w:r>
      <w:r>
        <w:rPr>
          <w:spacing w:val="1"/>
        </w:rPr>
        <w:t xml:space="preserve"> </w:t>
      </w:r>
      <w:r>
        <w:t>отражают освоение обучающимися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значимых норм</w:t>
      </w:r>
      <w:r>
        <w:rPr>
          <w:spacing w:val="1"/>
        </w:rPr>
        <w:t xml:space="preserve"> </w:t>
      </w:r>
      <w:r>
        <w:t>и отношений,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позитивного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общественным,</w:t>
      </w:r>
      <w:r>
        <w:rPr>
          <w:spacing w:val="1"/>
        </w:rPr>
        <w:t xml:space="preserve"> </w:t>
      </w:r>
      <w:r>
        <w:t>традиционным,</w:t>
      </w:r>
      <w:r>
        <w:rPr>
          <w:spacing w:val="1"/>
        </w:rPr>
        <w:t xml:space="preserve"> </w:t>
      </w:r>
      <w:r>
        <w:t>социокультурным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духовно-нравственным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сформированных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отношений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практике.</w:t>
      </w:r>
    </w:p>
    <w:p w:rsidR="00531A79" w:rsidRDefault="00AF62D2">
      <w:pPr>
        <w:pStyle w:val="a3"/>
        <w:spacing w:line="355" w:lineRule="auto"/>
        <w:ind w:right="271"/>
      </w:pPr>
      <w:r>
        <w:t>В результате изучения литературного чтения на уровне начального общего образования 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2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личностные</w:t>
      </w:r>
      <w:r>
        <w:rPr>
          <w:spacing w:val="-5"/>
        </w:rPr>
        <w:t xml:space="preserve"> </w:t>
      </w:r>
      <w:r>
        <w:t>результаты:</w:t>
      </w:r>
    </w:p>
    <w:p w:rsidR="00531A79" w:rsidRDefault="00AF62D2" w:rsidP="00651013">
      <w:pPr>
        <w:pStyle w:val="a5"/>
        <w:numPr>
          <w:ilvl w:val="0"/>
          <w:numId w:val="36"/>
        </w:numPr>
        <w:tabs>
          <w:tab w:val="left" w:pos="1509"/>
        </w:tabs>
        <w:spacing w:line="275" w:lineRule="exact"/>
        <w:jc w:val="both"/>
        <w:rPr>
          <w:sz w:val="24"/>
        </w:rPr>
      </w:pPr>
      <w:r>
        <w:rPr>
          <w:sz w:val="24"/>
        </w:rPr>
        <w:t>гражданско-патриотическое</w:t>
      </w:r>
      <w:r>
        <w:rPr>
          <w:spacing w:val="-10"/>
          <w:sz w:val="24"/>
        </w:rPr>
        <w:t xml:space="preserve"> </w:t>
      </w:r>
      <w:r>
        <w:rPr>
          <w:sz w:val="24"/>
        </w:rPr>
        <w:t>воспитание:</w:t>
      </w:r>
    </w:p>
    <w:p w:rsidR="00531A79" w:rsidRDefault="00AF62D2">
      <w:pPr>
        <w:pStyle w:val="a3"/>
        <w:spacing w:before="129" w:line="355" w:lineRule="auto"/>
        <w:ind w:right="274"/>
      </w:pPr>
      <w:r>
        <w:t>становление ценностного отношения к своей Родине, малой родине, проявление интереса к</w:t>
      </w:r>
      <w:r>
        <w:rPr>
          <w:spacing w:val="1"/>
        </w:rPr>
        <w:t xml:space="preserve"> </w:t>
      </w:r>
      <w:r>
        <w:t>изучению родного языка, истории и культуре Российской Федерации, понимание естественной</w:t>
      </w:r>
      <w:r>
        <w:rPr>
          <w:spacing w:val="1"/>
        </w:rPr>
        <w:t xml:space="preserve"> </w:t>
      </w:r>
      <w:r>
        <w:t>связи</w:t>
      </w:r>
      <w:r>
        <w:rPr>
          <w:spacing w:val="2"/>
        </w:rPr>
        <w:t xml:space="preserve"> </w:t>
      </w:r>
      <w:r>
        <w:t>прошлого</w:t>
      </w:r>
      <w:r>
        <w:rPr>
          <w:spacing w:val="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настоящего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культуре общества;</w:t>
      </w:r>
    </w:p>
    <w:p w:rsidR="00531A79" w:rsidRDefault="00AF62D2">
      <w:pPr>
        <w:pStyle w:val="a3"/>
        <w:spacing w:line="355" w:lineRule="auto"/>
        <w:ind w:right="274"/>
      </w:pPr>
      <w:r>
        <w:t>осознание своей этнокультурной и российской гражданской идентичности, сопричастности</w:t>
      </w:r>
      <w:r>
        <w:rPr>
          <w:spacing w:val="1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прошлому,</w:t>
      </w:r>
      <w:r>
        <w:rPr>
          <w:spacing w:val="4"/>
        </w:rPr>
        <w:t xml:space="preserve"> </w:t>
      </w:r>
      <w:r>
        <w:t>настоящему</w:t>
      </w:r>
      <w:r>
        <w:rPr>
          <w:spacing w:val="5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будущему</w:t>
      </w:r>
      <w:r>
        <w:rPr>
          <w:spacing w:val="57"/>
        </w:rPr>
        <w:t xml:space="preserve"> </w:t>
      </w:r>
      <w:r>
        <w:t>своей</w:t>
      </w:r>
      <w:r>
        <w:rPr>
          <w:spacing w:val="3"/>
        </w:rPr>
        <w:t xml:space="preserve"> </w:t>
      </w:r>
      <w:r>
        <w:t>страны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родного</w:t>
      </w:r>
      <w:r>
        <w:rPr>
          <w:spacing w:val="7"/>
        </w:rPr>
        <w:t xml:space="preserve"> </w:t>
      </w:r>
      <w:r>
        <w:t>края,</w:t>
      </w:r>
      <w:r>
        <w:rPr>
          <w:spacing w:val="4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уважения</w:t>
      </w:r>
      <w:r>
        <w:rPr>
          <w:spacing w:val="2"/>
        </w:rPr>
        <w:t xml:space="preserve"> </w:t>
      </w:r>
      <w:r>
        <w:t>к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1" w:firstLine="0"/>
      </w:pPr>
      <w:r>
        <w:lastRenderedPageBreak/>
        <w:t>традициям и культуре своего и других народов в процессе восприятия и анализа произведений</w:t>
      </w:r>
      <w:r>
        <w:rPr>
          <w:spacing w:val="1"/>
        </w:rPr>
        <w:t xml:space="preserve"> </w:t>
      </w:r>
      <w:r>
        <w:t>выдающихся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2"/>
        </w:rPr>
        <w:t xml:space="preserve"> </w:t>
      </w:r>
      <w:r>
        <w:t>русской</w:t>
      </w:r>
      <w:r>
        <w:rPr>
          <w:spacing w:val="2"/>
        </w:rPr>
        <w:t xml:space="preserve"> </w:t>
      </w:r>
      <w:r>
        <w:t>литературы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творчества</w:t>
      </w:r>
      <w:r>
        <w:rPr>
          <w:spacing w:val="-5"/>
        </w:rPr>
        <w:t xml:space="preserve"> </w:t>
      </w:r>
      <w:r>
        <w:t>народов</w:t>
      </w:r>
      <w:r>
        <w:rPr>
          <w:spacing w:val="2"/>
        </w:rPr>
        <w:t xml:space="preserve"> </w:t>
      </w:r>
      <w:r>
        <w:t>России;</w:t>
      </w:r>
    </w:p>
    <w:p w:rsidR="00531A79" w:rsidRDefault="00AF62D2">
      <w:pPr>
        <w:pStyle w:val="a3"/>
        <w:spacing w:line="355" w:lineRule="auto"/>
        <w:ind w:right="263"/>
      </w:pPr>
      <w:r>
        <w:t>первоначальные     представления     о     человеке     как     члене     общества,     о      правах</w:t>
      </w:r>
      <w:r>
        <w:rPr>
          <w:spacing w:val="1"/>
        </w:rPr>
        <w:t xml:space="preserve"> </w:t>
      </w:r>
      <w:r>
        <w:t>и ответственности, уважении и достоинстве человека, о нравственно-этических нормах поведения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правилах</w:t>
      </w:r>
      <w:r>
        <w:rPr>
          <w:spacing w:val="-3"/>
        </w:rPr>
        <w:t xml:space="preserve"> </w:t>
      </w:r>
      <w:r>
        <w:t>межличностных</w:t>
      </w:r>
      <w:r>
        <w:rPr>
          <w:spacing w:val="-8"/>
        </w:rPr>
        <w:t xml:space="preserve"> </w:t>
      </w:r>
      <w:r>
        <w:t>отношений.</w:t>
      </w:r>
    </w:p>
    <w:p w:rsidR="00531A79" w:rsidRDefault="00AF62D2" w:rsidP="00651013">
      <w:pPr>
        <w:pStyle w:val="a5"/>
        <w:numPr>
          <w:ilvl w:val="0"/>
          <w:numId w:val="36"/>
        </w:numPr>
        <w:tabs>
          <w:tab w:val="left" w:pos="1509"/>
        </w:tabs>
        <w:spacing w:line="275" w:lineRule="exact"/>
        <w:jc w:val="both"/>
        <w:rPr>
          <w:sz w:val="24"/>
        </w:rPr>
      </w:pPr>
      <w:r>
        <w:rPr>
          <w:sz w:val="24"/>
        </w:rPr>
        <w:t>духовно-нравственное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воспитание:</w:t>
      </w:r>
    </w:p>
    <w:p w:rsidR="00531A79" w:rsidRDefault="00AF62D2">
      <w:pPr>
        <w:pStyle w:val="a3"/>
        <w:spacing w:before="125" w:line="355" w:lineRule="auto"/>
        <w:ind w:right="275"/>
      </w:pPr>
      <w:r>
        <w:t>освоение опыта человеческих взаимоотношений,</w:t>
      </w:r>
      <w:r>
        <w:rPr>
          <w:spacing w:val="1"/>
        </w:rPr>
        <w:t xml:space="preserve"> </w:t>
      </w:r>
      <w:r>
        <w:t>проявление сопереживания, уважения,</w:t>
      </w:r>
      <w:r>
        <w:rPr>
          <w:spacing w:val="1"/>
        </w:rPr>
        <w:t xml:space="preserve"> </w:t>
      </w:r>
      <w:r>
        <w:t xml:space="preserve">любви,       </w:t>
      </w:r>
      <w:r>
        <w:rPr>
          <w:spacing w:val="1"/>
        </w:rPr>
        <w:t xml:space="preserve"> </w:t>
      </w:r>
      <w:r>
        <w:t>доброжелательности         и         других        моральных        качеств         к         родным</w:t>
      </w:r>
      <w:r>
        <w:rPr>
          <w:spacing w:val="-57"/>
        </w:rPr>
        <w:t xml:space="preserve"> </w:t>
      </w:r>
      <w:r>
        <w:t>и другим</w:t>
      </w:r>
      <w:r>
        <w:rPr>
          <w:spacing w:val="1"/>
        </w:rPr>
        <w:t xml:space="preserve"> </w:t>
      </w:r>
      <w:r>
        <w:t>людям,</w:t>
      </w:r>
      <w:r>
        <w:rPr>
          <w:spacing w:val="-3"/>
        </w:rPr>
        <w:t xml:space="preserve"> </w:t>
      </w:r>
      <w:r>
        <w:t>независимо от</w:t>
      </w:r>
      <w:r>
        <w:rPr>
          <w:spacing w:val="-4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национальности,</w:t>
      </w:r>
      <w:r>
        <w:rPr>
          <w:spacing w:val="2"/>
        </w:rPr>
        <w:t xml:space="preserve"> </w:t>
      </w:r>
      <w:r>
        <w:t>социального статуса,</w:t>
      </w:r>
      <w:r>
        <w:rPr>
          <w:spacing w:val="2"/>
        </w:rPr>
        <w:t xml:space="preserve"> </w:t>
      </w:r>
      <w:r>
        <w:t>вероисповедания;</w:t>
      </w:r>
    </w:p>
    <w:p w:rsidR="00531A79" w:rsidRDefault="00AF62D2">
      <w:pPr>
        <w:pStyle w:val="a3"/>
        <w:spacing w:line="355" w:lineRule="auto"/>
        <w:ind w:right="268"/>
      </w:pPr>
      <w:r>
        <w:t>осознание этических понятий, оценка поведения и поступков персонажей художественных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ситуации</w:t>
      </w:r>
      <w:r>
        <w:rPr>
          <w:spacing w:val="2"/>
        </w:rPr>
        <w:t xml:space="preserve"> </w:t>
      </w:r>
      <w:r>
        <w:t>нравственного</w:t>
      </w:r>
      <w:r>
        <w:rPr>
          <w:spacing w:val="2"/>
        </w:rPr>
        <w:t xml:space="preserve"> </w:t>
      </w:r>
      <w:r>
        <w:t>выбора;</w:t>
      </w:r>
    </w:p>
    <w:p w:rsidR="00531A79" w:rsidRDefault="00AF62D2">
      <w:pPr>
        <w:pStyle w:val="a3"/>
        <w:spacing w:line="355" w:lineRule="auto"/>
        <w:ind w:right="274"/>
      </w:pPr>
      <w:r>
        <w:t>выражение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видения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накопления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систематизации</w:t>
      </w:r>
      <w:r>
        <w:rPr>
          <w:spacing w:val="-2"/>
        </w:rPr>
        <w:t xml:space="preserve"> </w:t>
      </w:r>
      <w:r>
        <w:t>литературных</w:t>
      </w:r>
      <w:r>
        <w:rPr>
          <w:spacing w:val="-4"/>
        </w:rPr>
        <w:t xml:space="preserve"> </w:t>
      </w:r>
      <w:r>
        <w:t>впечатлений,</w:t>
      </w:r>
      <w:r>
        <w:rPr>
          <w:spacing w:val="3"/>
        </w:rPr>
        <w:t xml:space="preserve"> </w:t>
      </w:r>
      <w:r>
        <w:t>разнообразных</w:t>
      </w:r>
      <w:r>
        <w:rPr>
          <w:spacing w:val="-4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эмоциональной</w:t>
      </w:r>
      <w:r>
        <w:rPr>
          <w:spacing w:val="-8"/>
        </w:rPr>
        <w:t xml:space="preserve"> </w:t>
      </w:r>
      <w:r>
        <w:t>окраске;</w:t>
      </w:r>
    </w:p>
    <w:p w:rsidR="00531A79" w:rsidRDefault="00AF62D2">
      <w:pPr>
        <w:pStyle w:val="a3"/>
        <w:spacing w:line="355" w:lineRule="auto"/>
        <w:ind w:right="276"/>
      </w:pPr>
      <w:r>
        <w:t xml:space="preserve">неприятие  </w:t>
      </w:r>
      <w:r>
        <w:rPr>
          <w:spacing w:val="19"/>
        </w:rPr>
        <w:t xml:space="preserve"> </w:t>
      </w:r>
      <w:r>
        <w:t xml:space="preserve">любых   </w:t>
      </w:r>
      <w:r>
        <w:rPr>
          <w:spacing w:val="14"/>
        </w:rPr>
        <w:t xml:space="preserve"> </w:t>
      </w:r>
      <w:r>
        <w:t xml:space="preserve">форм   </w:t>
      </w:r>
      <w:r>
        <w:rPr>
          <w:spacing w:val="16"/>
        </w:rPr>
        <w:t xml:space="preserve"> </w:t>
      </w:r>
      <w:r>
        <w:t xml:space="preserve">поведения,   </w:t>
      </w:r>
      <w:r>
        <w:rPr>
          <w:spacing w:val="17"/>
        </w:rPr>
        <w:t xml:space="preserve"> </w:t>
      </w:r>
      <w:r>
        <w:t xml:space="preserve">направленных   </w:t>
      </w:r>
      <w:r>
        <w:rPr>
          <w:spacing w:val="14"/>
        </w:rPr>
        <w:t xml:space="preserve"> </w:t>
      </w:r>
      <w:r>
        <w:t xml:space="preserve">на   </w:t>
      </w:r>
      <w:r>
        <w:rPr>
          <w:spacing w:val="19"/>
        </w:rPr>
        <w:t xml:space="preserve"> </w:t>
      </w:r>
      <w:r>
        <w:t xml:space="preserve">причинение   </w:t>
      </w:r>
      <w:r>
        <w:rPr>
          <w:spacing w:val="18"/>
        </w:rPr>
        <w:t xml:space="preserve"> </w:t>
      </w:r>
      <w:r>
        <w:t>физического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морального</w:t>
      </w:r>
      <w:r>
        <w:rPr>
          <w:spacing w:val="2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другим</w:t>
      </w:r>
      <w:r>
        <w:rPr>
          <w:spacing w:val="3"/>
        </w:rPr>
        <w:t xml:space="preserve"> </w:t>
      </w:r>
      <w:r>
        <w:t>людям.</w:t>
      </w:r>
    </w:p>
    <w:p w:rsidR="00531A79" w:rsidRDefault="00AF62D2" w:rsidP="00651013">
      <w:pPr>
        <w:pStyle w:val="a5"/>
        <w:numPr>
          <w:ilvl w:val="0"/>
          <w:numId w:val="36"/>
        </w:numPr>
        <w:tabs>
          <w:tab w:val="left" w:pos="1509"/>
        </w:tabs>
        <w:spacing w:line="275" w:lineRule="exact"/>
        <w:jc w:val="both"/>
        <w:rPr>
          <w:sz w:val="24"/>
        </w:rPr>
      </w:pPr>
      <w:r>
        <w:rPr>
          <w:sz w:val="24"/>
        </w:rPr>
        <w:t>эстетическое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воспитание:</w:t>
      </w:r>
    </w:p>
    <w:p w:rsidR="00531A79" w:rsidRDefault="00AF62D2">
      <w:pPr>
        <w:pStyle w:val="a3"/>
        <w:spacing w:before="131" w:line="355" w:lineRule="auto"/>
        <w:ind w:right="274"/>
      </w:pPr>
      <w:r>
        <w:t>проявление    уважительного     отношения    и    интереса    к    художественной    культуре,</w:t>
      </w:r>
      <w:r>
        <w:rPr>
          <w:spacing w:val="1"/>
        </w:rPr>
        <w:t xml:space="preserve"> </w:t>
      </w:r>
      <w:r>
        <w:t>к    различным    видам    искусства,     восприимчивость    к    традициям    и    творчеству    своего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народов,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деятельности;</w:t>
      </w:r>
    </w:p>
    <w:p w:rsidR="00531A79" w:rsidRDefault="00AF62D2">
      <w:pPr>
        <w:pStyle w:val="a3"/>
        <w:spacing w:line="355" w:lineRule="auto"/>
        <w:ind w:right="263"/>
      </w:pPr>
      <w:r>
        <w:t>приобретение эстетического опыта слушания, чтения и эмоционально-эстетической оценки</w:t>
      </w:r>
      <w:r>
        <w:rPr>
          <w:spacing w:val="1"/>
        </w:rPr>
        <w:t xml:space="preserve"> </w:t>
      </w:r>
      <w:r>
        <w:t>произведений</w:t>
      </w:r>
      <w:r>
        <w:rPr>
          <w:spacing w:val="-3"/>
        </w:rPr>
        <w:t xml:space="preserve"> </w:t>
      </w:r>
      <w:r>
        <w:t>фольклора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художественной</w:t>
      </w:r>
      <w:r>
        <w:rPr>
          <w:spacing w:val="-2"/>
        </w:rPr>
        <w:t xml:space="preserve"> </w:t>
      </w:r>
      <w:r>
        <w:t>литературы;</w:t>
      </w:r>
    </w:p>
    <w:p w:rsidR="00531A79" w:rsidRDefault="00AF62D2">
      <w:pPr>
        <w:pStyle w:val="a3"/>
        <w:spacing w:line="360" w:lineRule="auto"/>
        <w:ind w:right="274"/>
      </w:pPr>
      <w:r>
        <w:t>понимание</w:t>
      </w:r>
      <w:r>
        <w:rPr>
          <w:spacing w:val="1"/>
        </w:rPr>
        <w:t xml:space="preserve"> </w:t>
      </w:r>
      <w:r>
        <w:t>образного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выразительных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создающих</w:t>
      </w:r>
      <w:r>
        <w:rPr>
          <w:spacing w:val="-4"/>
        </w:rPr>
        <w:t xml:space="preserve"> </w:t>
      </w:r>
      <w:r>
        <w:t>художественный</w:t>
      </w:r>
      <w:r>
        <w:rPr>
          <w:spacing w:val="-2"/>
        </w:rPr>
        <w:t xml:space="preserve"> </w:t>
      </w:r>
      <w:r>
        <w:t>образ.</w:t>
      </w:r>
    </w:p>
    <w:p w:rsidR="00531A79" w:rsidRDefault="00AF62D2" w:rsidP="00651013">
      <w:pPr>
        <w:pStyle w:val="a5"/>
        <w:numPr>
          <w:ilvl w:val="0"/>
          <w:numId w:val="36"/>
        </w:numPr>
        <w:tabs>
          <w:tab w:val="left" w:pos="1509"/>
        </w:tabs>
        <w:spacing w:line="269" w:lineRule="exact"/>
        <w:jc w:val="both"/>
        <w:rPr>
          <w:sz w:val="24"/>
        </w:rPr>
      </w:pPr>
      <w:r>
        <w:rPr>
          <w:sz w:val="24"/>
        </w:rPr>
        <w:t>трудовое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воспитание:</w:t>
      </w:r>
    </w:p>
    <w:p w:rsidR="00531A79" w:rsidRDefault="00AF62D2">
      <w:pPr>
        <w:pStyle w:val="a3"/>
        <w:spacing w:before="129" w:line="355" w:lineRule="auto"/>
        <w:ind w:right="261"/>
      </w:pP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ответственное потребление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бережное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3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 различным</w:t>
      </w:r>
      <w:r>
        <w:rPr>
          <w:spacing w:val="-1"/>
        </w:rPr>
        <w:t xml:space="preserve"> </w:t>
      </w:r>
      <w:r>
        <w:t>профессиям.</w:t>
      </w:r>
    </w:p>
    <w:p w:rsidR="00531A79" w:rsidRDefault="00AF62D2" w:rsidP="00651013">
      <w:pPr>
        <w:pStyle w:val="a5"/>
        <w:numPr>
          <w:ilvl w:val="0"/>
          <w:numId w:val="36"/>
        </w:numPr>
        <w:tabs>
          <w:tab w:val="left" w:pos="1509"/>
        </w:tabs>
        <w:spacing w:line="275" w:lineRule="exact"/>
        <w:jc w:val="both"/>
        <w:rPr>
          <w:sz w:val="24"/>
        </w:rPr>
      </w:pPr>
      <w:r>
        <w:rPr>
          <w:sz w:val="24"/>
        </w:rPr>
        <w:t>экологическое</w:t>
      </w:r>
      <w:r>
        <w:rPr>
          <w:spacing w:val="-9"/>
          <w:sz w:val="24"/>
        </w:rPr>
        <w:t xml:space="preserve"> </w:t>
      </w:r>
      <w:r>
        <w:rPr>
          <w:sz w:val="24"/>
        </w:rPr>
        <w:t>воспитание:</w:t>
      </w:r>
    </w:p>
    <w:p w:rsidR="00531A79" w:rsidRDefault="00AF62D2">
      <w:pPr>
        <w:pStyle w:val="a3"/>
        <w:spacing w:before="132" w:line="355" w:lineRule="auto"/>
        <w:ind w:right="261"/>
      </w:pPr>
      <w:r>
        <w:t>бережное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взаимоотношений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животных,</w:t>
      </w:r>
      <w:r>
        <w:rPr>
          <w:spacing w:val="-2"/>
        </w:rPr>
        <w:t xml:space="preserve"> </w:t>
      </w:r>
      <w:r>
        <w:t>отражённых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литературных</w:t>
      </w:r>
      <w:r>
        <w:rPr>
          <w:spacing w:val="-3"/>
        </w:rPr>
        <w:t xml:space="preserve"> </w:t>
      </w:r>
      <w:r>
        <w:t>произведениях;</w:t>
      </w:r>
    </w:p>
    <w:p w:rsidR="00531A79" w:rsidRDefault="00AF62D2">
      <w:pPr>
        <w:pStyle w:val="a3"/>
        <w:spacing w:line="275" w:lineRule="exact"/>
        <w:ind w:left="1244" w:firstLine="0"/>
      </w:pPr>
      <w:r>
        <w:t>неприятие</w:t>
      </w:r>
      <w:r>
        <w:rPr>
          <w:spacing w:val="-3"/>
        </w:rPr>
        <w:t xml:space="preserve"> </w:t>
      </w:r>
      <w:r>
        <w:t>действий,</w:t>
      </w:r>
      <w:r>
        <w:rPr>
          <w:spacing w:val="-5"/>
        </w:rPr>
        <w:t xml:space="preserve"> </w:t>
      </w:r>
      <w:r>
        <w:t>приносящих</w:t>
      </w:r>
      <w:r>
        <w:rPr>
          <w:spacing w:val="-6"/>
        </w:rPr>
        <w:t xml:space="preserve"> </w:t>
      </w:r>
      <w:r>
        <w:t>вред</w:t>
      </w:r>
      <w:r>
        <w:rPr>
          <w:spacing w:val="-8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среде.</w:t>
      </w:r>
    </w:p>
    <w:p w:rsidR="00531A79" w:rsidRDefault="00AF62D2" w:rsidP="00651013">
      <w:pPr>
        <w:pStyle w:val="a5"/>
        <w:numPr>
          <w:ilvl w:val="0"/>
          <w:numId w:val="36"/>
        </w:numPr>
        <w:tabs>
          <w:tab w:val="left" w:pos="1509"/>
        </w:tabs>
        <w:spacing w:before="133"/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531A79" w:rsidRDefault="00AF62D2">
      <w:pPr>
        <w:pStyle w:val="a3"/>
        <w:spacing w:before="132" w:line="355" w:lineRule="auto"/>
        <w:ind w:right="267"/>
      </w:pPr>
      <w:r>
        <w:t>ориентация в деятельности на первоначальные представления о</w:t>
      </w:r>
      <w:r>
        <w:rPr>
          <w:spacing w:val="1"/>
        </w:rPr>
        <w:t xml:space="preserve"> </w:t>
      </w:r>
      <w:r>
        <w:t>научной картине мира,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важности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словесно-художественного</w:t>
      </w:r>
      <w:r>
        <w:rPr>
          <w:spacing w:val="1"/>
        </w:rPr>
        <w:t xml:space="preserve"> </w:t>
      </w:r>
      <w:r>
        <w:t>образа,</w:t>
      </w:r>
      <w:r>
        <w:rPr>
          <w:spacing w:val="1"/>
        </w:rPr>
        <w:t xml:space="preserve"> </w:t>
      </w:r>
      <w:r>
        <w:t>способа</w:t>
      </w:r>
      <w:r>
        <w:rPr>
          <w:spacing w:val="1"/>
        </w:rPr>
        <w:t xml:space="preserve"> </w:t>
      </w:r>
      <w:r>
        <w:t>выражения</w:t>
      </w:r>
      <w:r>
        <w:rPr>
          <w:spacing w:val="-4"/>
        </w:rPr>
        <w:t xml:space="preserve"> </w:t>
      </w:r>
      <w:r>
        <w:t>мыслей,</w:t>
      </w:r>
      <w:r>
        <w:rPr>
          <w:spacing w:val="-1"/>
        </w:rPr>
        <w:t xml:space="preserve"> </w:t>
      </w:r>
      <w:r>
        <w:t>чувств,</w:t>
      </w:r>
      <w:r>
        <w:rPr>
          <w:spacing w:val="4"/>
        </w:rPr>
        <w:t xml:space="preserve"> </w:t>
      </w:r>
      <w:r>
        <w:t>идей</w:t>
      </w:r>
      <w:r>
        <w:rPr>
          <w:spacing w:val="-2"/>
        </w:rPr>
        <w:t xml:space="preserve"> </w:t>
      </w:r>
      <w:r>
        <w:t>автора;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4"/>
      </w:pPr>
      <w:r>
        <w:lastRenderedPageBreak/>
        <w:t xml:space="preserve">овладение   </w:t>
      </w:r>
      <w:r>
        <w:rPr>
          <w:spacing w:val="40"/>
        </w:rPr>
        <w:t xml:space="preserve"> </w:t>
      </w:r>
      <w:r>
        <w:t xml:space="preserve">смысловым    </w:t>
      </w:r>
      <w:r>
        <w:rPr>
          <w:spacing w:val="42"/>
        </w:rPr>
        <w:t xml:space="preserve"> </w:t>
      </w:r>
      <w:r>
        <w:t xml:space="preserve">чтением    </w:t>
      </w:r>
      <w:r>
        <w:rPr>
          <w:spacing w:val="42"/>
        </w:rPr>
        <w:t xml:space="preserve"> </w:t>
      </w:r>
      <w:r>
        <w:t xml:space="preserve">для    </w:t>
      </w:r>
      <w:r>
        <w:rPr>
          <w:spacing w:val="35"/>
        </w:rPr>
        <w:t xml:space="preserve"> </w:t>
      </w:r>
      <w:r>
        <w:t xml:space="preserve">решения    </w:t>
      </w:r>
      <w:r>
        <w:rPr>
          <w:spacing w:val="40"/>
        </w:rPr>
        <w:t xml:space="preserve"> </w:t>
      </w:r>
      <w:r>
        <w:t xml:space="preserve">различного    </w:t>
      </w:r>
      <w:r>
        <w:rPr>
          <w:spacing w:val="45"/>
        </w:rPr>
        <w:t xml:space="preserve"> </w:t>
      </w:r>
      <w:r>
        <w:t xml:space="preserve">уровня    </w:t>
      </w:r>
      <w:r>
        <w:rPr>
          <w:spacing w:val="45"/>
        </w:rPr>
        <w:t xml:space="preserve"> </w:t>
      </w:r>
      <w:r>
        <w:t>учебных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жизненных</w:t>
      </w:r>
      <w:r>
        <w:rPr>
          <w:spacing w:val="-3"/>
        </w:rPr>
        <w:t xml:space="preserve"> </w:t>
      </w:r>
      <w:r>
        <w:t>задач;</w:t>
      </w:r>
    </w:p>
    <w:p w:rsidR="00531A79" w:rsidRDefault="00AF62D2">
      <w:pPr>
        <w:pStyle w:val="a3"/>
        <w:spacing w:line="355" w:lineRule="auto"/>
        <w:ind w:right="261"/>
      </w:pPr>
      <w:r>
        <w:t>потребность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саморазвитии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литературы,</w:t>
      </w:r>
      <w:r>
        <w:rPr>
          <w:spacing w:val="22"/>
        </w:rPr>
        <w:t xml:space="preserve"> </w:t>
      </w:r>
      <w:r>
        <w:t>развитие</w:t>
      </w:r>
      <w:r>
        <w:rPr>
          <w:spacing w:val="20"/>
        </w:rPr>
        <w:t xml:space="preserve"> </w:t>
      </w:r>
      <w:r>
        <w:t>познавательного</w:t>
      </w:r>
      <w:r>
        <w:rPr>
          <w:spacing w:val="24"/>
        </w:rPr>
        <w:t xml:space="preserve"> </w:t>
      </w:r>
      <w:r>
        <w:t>интереса,</w:t>
      </w:r>
      <w:r>
        <w:rPr>
          <w:spacing w:val="23"/>
        </w:rPr>
        <w:t xml:space="preserve"> </w:t>
      </w:r>
      <w:r>
        <w:t>активности,</w:t>
      </w:r>
      <w:r>
        <w:rPr>
          <w:spacing w:val="17"/>
        </w:rPr>
        <w:t xml:space="preserve"> </w:t>
      </w:r>
      <w:r>
        <w:t>инициативности,</w:t>
      </w:r>
      <w:r>
        <w:rPr>
          <w:spacing w:val="18"/>
        </w:rPr>
        <w:t xml:space="preserve"> </w:t>
      </w:r>
      <w:r>
        <w:t>любознательности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познании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фольклора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творчества писателей.</w:t>
      </w:r>
    </w:p>
    <w:p w:rsidR="00531A79" w:rsidRDefault="00AF62D2">
      <w:pPr>
        <w:pStyle w:val="a3"/>
        <w:spacing w:line="355" w:lineRule="auto"/>
        <w:ind w:right="265"/>
      </w:pPr>
      <w:r>
        <w:t>В результате изучения литературного чтения на уровне начального общего образования 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3"/>
        </w:rPr>
        <w:t xml:space="preserve"> </w:t>
      </w:r>
      <w:r>
        <w:t>совместная</w:t>
      </w:r>
      <w:r>
        <w:rPr>
          <w:spacing w:val="2"/>
        </w:rPr>
        <w:t xml:space="preserve"> </w:t>
      </w:r>
      <w:r>
        <w:t>деятельность.</w:t>
      </w:r>
    </w:p>
    <w:p w:rsidR="00531A79" w:rsidRDefault="00AF62D2">
      <w:pPr>
        <w:pStyle w:val="a3"/>
        <w:spacing w:line="355" w:lineRule="auto"/>
        <w:ind w:right="269"/>
      </w:pPr>
      <w:r>
        <w:t>У обучающегося будут сформированы следующие базовые логические действия как часть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355" w:lineRule="auto"/>
        <w:ind w:right="277"/>
      </w:pPr>
      <w:r>
        <w:t>сравнивать произведения по теме, главной мысли, жанру, соотносить произведение и его</w:t>
      </w:r>
      <w:r>
        <w:rPr>
          <w:spacing w:val="1"/>
        </w:rPr>
        <w:t xml:space="preserve"> </w:t>
      </w:r>
      <w:r>
        <w:t>автора,</w:t>
      </w:r>
      <w:r>
        <w:rPr>
          <w:spacing w:val="2"/>
        </w:rPr>
        <w:t xml:space="preserve"> </w:t>
      </w:r>
      <w:r>
        <w:t>устанавливать</w:t>
      </w:r>
      <w:r>
        <w:rPr>
          <w:spacing w:val="-2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сравнения</w:t>
      </w:r>
      <w:r>
        <w:rPr>
          <w:spacing w:val="-5"/>
        </w:rPr>
        <w:t xml:space="preserve"> </w:t>
      </w:r>
      <w:r>
        <w:t>произведений,</w:t>
      </w:r>
      <w:r>
        <w:rPr>
          <w:spacing w:val="-2"/>
        </w:rPr>
        <w:t xml:space="preserve"> </w:t>
      </w:r>
      <w:r>
        <w:t>устанавливать</w:t>
      </w:r>
      <w:r>
        <w:rPr>
          <w:spacing w:val="2"/>
        </w:rPr>
        <w:t xml:space="preserve"> </w:t>
      </w:r>
      <w:r>
        <w:t>аналогии;</w:t>
      </w:r>
    </w:p>
    <w:p w:rsidR="00531A79" w:rsidRDefault="00AF62D2">
      <w:pPr>
        <w:pStyle w:val="a3"/>
        <w:spacing w:line="275" w:lineRule="exact"/>
        <w:ind w:left="1244" w:firstLine="0"/>
      </w:pPr>
      <w:r>
        <w:t>объединять</w:t>
      </w:r>
      <w:r>
        <w:rPr>
          <w:spacing w:val="-6"/>
        </w:rPr>
        <w:t xml:space="preserve"> </w:t>
      </w:r>
      <w:r>
        <w:t>произведения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жанру,</w:t>
      </w:r>
      <w:r>
        <w:rPr>
          <w:spacing w:val="-1"/>
        </w:rPr>
        <w:t xml:space="preserve"> </w:t>
      </w:r>
      <w:r>
        <w:t>авторской</w:t>
      </w:r>
      <w:r>
        <w:rPr>
          <w:spacing w:val="-11"/>
        </w:rPr>
        <w:t xml:space="preserve"> </w:t>
      </w:r>
      <w:r>
        <w:t>принадлежности;</w:t>
      </w:r>
    </w:p>
    <w:p w:rsidR="00531A79" w:rsidRDefault="00AF62D2">
      <w:pPr>
        <w:pStyle w:val="a3"/>
        <w:spacing w:before="122" w:line="355" w:lineRule="auto"/>
        <w:ind w:right="277"/>
      </w:pPr>
      <w:r>
        <w:t>определять существенный признак для классификации, классифицировать произведения по</w:t>
      </w:r>
      <w:r>
        <w:rPr>
          <w:spacing w:val="-57"/>
        </w:rPr>
        <w:t xml:space="preserve"> </w:t>
      </w:r>
      <w:r>
        <w:t>темам,</w:t>
      </w:r>
      <w:r>
        <w:rPr>
          <w:spacing w:val="-1"/>
        </w:rPr>
        <w:t xml:space="preserve"> </w:t>
      </w:r>
      <w:r>
        <w:t>жанрам;</w:t>
      </w:r>
    </w:p>
    <w:p w:rsidR="00531A79" w:rsidRDefault="00AF62D2">
      <w:pPr>
        <w:pStyle w:val="a3"/>
        <w:spacing w:line="355" w:lineRule="auto"/>
        <w:ind w:right="273"/>
      </w:pPr>
      <w:r>
        <w:t>находить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противоречия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сюжета</w:t>
      </w:r>
      <w:r>
        <w:rPr>
          <w:spacing w:val="1"/>
        </w:rPr>
        <w:t xml:space="preserve"> </w:t>
      </w:r>
      <w:r>
        <w:t>(композиции),</w:t>
      </w:r>
      <w:r>
        <w:rPr>
          <w:spacing w:val="1"/>
        </w:rPr>
        <w:t xml:space="preserve"> </w:t>
      </w:r>
      <w:r>
        <w:t>восстанавливать</w:t>
      </w:r>
      <w:r>
        <w:rPr>
          <w:spacing w:val="1"/>
        </w:rPr>
        <w:t xml:space="preserve"> </w:t>
      </w:r>
      <w:r>
        <w:t>нарушенную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(сюжета),</w:t>
      </w:r>
      <w:r>
        <w:rPr>
          <w:spacing w:val="1"/>
        </w:rPr>
        <w:t xml:space="preserve"> </w:t>
      </w:r>
      <w:r>
        <w:t>составлять</w:t>
      </w:r>
      <w:r>
        <w:rPr>
          <w:spacing w:val="60"/>
        </w:rPr>
        <w:t xml:space="preserve"> </w:t>
      </w:r>
      <w:r>
        <w:t>аннотацию,</w:t>
      </w:r>
      <w:r>
        <w:rPr>
          <w:spacing w:val="1"/>
        </w:rPr>
        <w:t xml:space="preserve"> </w:t>
      </w:r>
      <w:r>
        <w:t>отзыв</w:t>
      </w:r>
      <w:r>
        <w:rPr>
          <w:spacing w:val="-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предложенному</w:t>
      </w:r>
      <w:r>
        <w:rPr>
          <w:spacing w:val="-8"/>
        </w:rPr>
        <w:t xml:space="preserve"> </w:t>
      </w:r>
      <w:r>
        <w:t>алгоритму;</w:t>
      </w:r>
    </w:p>
    <w:p w:rsidR="00531A79" w:rsidRDefault="00AF62D2">
      <w:pPr>
        <w:pStyle w:val="a3"/>
        <w:spacing w:line="355" w:lineRule="auto"/>
        <w:ind w:right="270"/>
      </w:pPr>
      <w:r>
        <w:t>выявлять недостаток информации для решения учебной (практической) задачи на основе</w:t>
      </w:r>
      <w:r>
        <w:rPr>
          <w:spacing w:val="1"/>
        </w:rPr>
        <w:t xml:space="preserve"> </w:t>
      </w:r>
      <w:r>
        <w:t>предложенного</w:t>
      </w:r>
      <w:r>
        <w:rPr>
          <w:spacing w:val="5"/>
        </w:rPr>
        <w:t xml:space="preserve"> </w:t>
      </w:r>
      <w:r>
        <w:t>алгоритма;</w:t>
      </w:r>
    </w:p>
    <w:p w:rsidR="00531A79" w:rsidRDefault="00AF62D2">
      <w:pPr>
        <w:pStyle w:val="a3"/>
        <w:spacing w:line="357" w:lineRule="auto"/>
        <w:ind w:right="269"/>
      </w:pPr>
      <w:r>
        <w:t xml:space="preserve">устанавливать       </w:t>
      </w:r>
      <w:r>
        <w:rPr>
          <w:spacing w:val="1"/>
        </w:rPr>
        <w:t xml:space="preserve"> </w:t>
      </w:r>
      <w:r>
        <w:t>причинно-следственные        связи         в         сюжете         фольклорного</w:t>
      </w:r>
      <w:r>
        <w:rPr>
          <w:spacing w:val="-57"/>
        </w:rPr>
        <w:t xml:space="preserve"> </w:t>
      </w:r>
      <w:r>
        <w:t>и художественного текста, при составлении плана, пересказе текста, характеристике поступков</w:t>
      </w:r>
      <w:r>
        <w:rPr>
          <w:spacing w:val="1"/>
        </w:rPr>
        <w:t xml:space="preserve"> </w:t>
      </w:r>
      <w:r>
        <w:t>героев.</w:t>
      </w:r>
    </w:p>
    <w:p w:rsidR="00531A79" w:rsidRDefault="00AF62D2">
      <w:pPr>
        <w:pStyle w:val="a3"/>
        <w:spacing w:line="355" w:lineRule="auto"/>
        <w:ind w:right="275"/>
      </w:pPr>
      <w:r>
        <w:t>У обучающегося будут сформированы следующие базовые исследовательские действия как</w:t>
      </w:r>
      <w:r>
        <w:rPr>
          <w:spacing w:val="-57"/>
        </w:rPr>
        <w:t xml:space="preserve"> </w:t>
      </w:r>
      <w:r>
        <w:t>часть</w:t>
      </w:r>
      <w:r>
        <w:rPr>
          <w:spacing w:val="3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действий:</w:t>
      </w:r>
    </w:p>
    <w:p w:rsidR="00531A79" w:rsidRDefault="00AF62D2">
      <w:pPr>
        <w:pStyle w:val="a3"/>
        <w:spacing w:line="355" w:lineRule="auto"/>
        <w:ind w:right="272"/>
      </w:pPr>
      <w:r>
        <w:t>определять</w:t>
      </w:r>
      <w:r>
        <w:rPr>
          <w:spacing w:val="1"/>
        </w:rPr>
        <w:t xml:space="preserve"> </w:t>
      </w:r>
      <w:r>
        <w:t>разрыв</w:t>
      </w:r>
      <w:r>
        <w:rPr>
          <w:spacing w:val="1"/>
        </w:rPr>
        <w:t xml:space="preserve"> </w:t>
      </w:r>
      <w:r>
        <w:t>между реальным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желательным</w:t>
      </w:r>
      <w:r>
        <w:rPr>
          <w:spacing w:val="1"/>
        </w:rPr>
        <w:t xml:space="preserve"> </w:t>
      </w:r>
      <w:r>
        <w:t>состоянием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(ситуации)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предложенных</w:t>
      </w:r>
      <w:r>
        <w:rPr>
          <w:spacing w:val="2"/>
        </w:rPr>
        <w:t xml:space="preserve"> </w:t>
      </w:r>
      <w:r>
        <w:t>учителем</w:t>
      </w:r>
      <w:r>
        <w:rPr>
          <w:spacing w:val="3"/>
        </w:rPr>
        <w:t xml:space="preserve"> </w:t>
      </w:r>
      <w:r>
        <w:t>вопросов;</w:t>
      </w:r>
    </w:p>
    <w:p w:rsidR="00531A79" w:rsidRDefault="00AF62D2">
      <w:pPr>
        <w:pStyle w:val="a3"/>
        <w:spacing w:line="355" w:lineRule="auto"/>
        <w:ind w:left="1244" w:right="264" w:firstLine="0"/>
      </w:pPr>
      <w:r>
        <w:t>формулировать с помощью учителя цель, планировать изменения объекта, ситуации;</w:t>
      </w:r>
      <w:r>
        <w:rPr>
          <w:spacing w:val="1"/>
        </w:rPr>
        <w:t xml:space="preserve"> </w:t>
      </w:r>
      <w:r>
        <w:t>сравнивать</w:t>
      </w:r>
      <w:r>
        <w:rPr>
          <w:spacing w:val="20"/>
        </w:rPr>
        <w:t xml:space="preserve"> </w:t>
      </w:r>
      <w:r>
        <w:t>несколько</w:t>
      </w:r>
      <w:r>
        <w:rPr>
          <w:spacing w:val="23"/>
        </w:rPr>
        <w:t xml:space="preserve"> </w:t>
      </w:r>
      <w:r>
        <w:t>вариантов</w:t>
      </w:r>
      <w:r>
        <w:rPr>
          <w:spacing w:val="20"/>
        </w:rPr>
        <w:t xml:space="preserve"> </w:t>
      </w:r>
      <w:r>
        <w:t>решения</w:t>
      </w:r>
      <w:r>
        <w:rPr>
          <w:spacing w:val="18"/>
        </w:rPr>
        <w:t xml:space="preserve"> </w:t>
      </w:r>
      <w:r>
        <w:t>задачи,</w:t>
      </w:r>
      <w:r>
        <w:rPr>
          <w:spacing w:val="28"/>
        </w:rPr>
        <w:t xml:space="preserve"> </w:t>
      </w:r>
      <w:r>
        <w:t>выбирать</w:t>
      </w:r>
      <w:r>
        <w:rPr>
          <w:spacing w:val="20"/>
        </w:rPr>
        <w:t xml:space="preserve"> </w:t>
      </w:r>
      <w:r>
        <w:t>наиболее</w:t>
      </w:r>
      <w:r>
        <w:rPr>
          <w:spacing w:val="17"/>
        </w:rPr>
        <w:t xml:space="preserve"> </w:t>
      </w:r>
      <w:r>
        <w:t>подходящий</w:t>
      </w:r>
      <w:r>
        <w:rPr>
          <w:spacing w:val="14"/>
        </w:rPr>
        <w:t xml:space="preserve"> </w:t>
      </w:r>
      <w:r>
        <w:t>(на</w:t>
      </w:r>
    </w:p>
    <w:p w:rsidR="00531A79" w:rsidRDefault="00AF62D2">
      <w:pPr>
        <w:pStyle w:val="a3"/>
        <w:spacing w:line="275" w:lineRule="exact"/>
        <w:ind w:firstLine="0"/>
      </w:pPr>
      <w:r>
        <w:t>основе</w:t>
      </w:r>
      <w:r>
        <w:rPr>
          <w:spacing w:val="-5"/>
        </w:rPr>
        <w:t xml:space="preserve"> </w:t>
      </w:r>
      <w:r>
        <w:t>предложенных</w:t>
      </w:r>
      <w:r>
        <w:rPr>
          <w:spacing w:val="-4"/>
        </w:rPr>
        <w:t xml:space="preserve"> </w:t>
      </w:r>
      <w:r>
        <w:t>критериев);</w:t>
      </w:r>
    </w:p>
    <w:p w:rsidR="00531A79" w:rsidRDefault="00AF62D2">
      <w:pPr>
        <w:pStyle w:val="a3"/>
        <w:spacing w:before="125" w:line="355" w:lineRule="auto"/>
        <w:ind w:right="273"/>
      </w:pPr>
      <w:r>
        <w:t>формулировать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подкреплять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доказательствами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результатов</w:t>
      </w:r>
      <w:r>
        <w:rPr>
          <w:spacing w:val="-57"/>
        </w:rPr>
        <w:t xml:space="preserve"> </w:t>
      </w:r>
      <w:r>
        <w:t>проведённого наблюдения</w:t>
      </w:r>
      <w:r>
        <w:rPr>
          <w:spacing w:val="1"/>
        </w:rPr>
        <w:t xml:space="preserve"> </w:t>
      </w:r>
      <w:r>
        <w:t>(опыта,</w:t>
      </w:r>
      <w:r>
        <w:rPr>
          <w:spacing w:val="3"/>
        </w:rPr>
        <w:t xml:space="preserve"> </w:t>
      </w:r>
      <w:r>
        <w:t>классификации,</w:t>
      </w:r>
      <w:r>
        <w:rPr>
          <w:spacing w:val="-2"/>
        </w:rPr>
        <w:t xml:space="preserve"> </w:t>
      </w:r>
      <w:r>
        <w:t>сравнения,</w:t>
      </w:r>
      <w:r>
        <w:rPr>
          <w:spacing w:val="-2"/>
        </w:rPr>
        <w:t xml:space="preserve"> </w:t>
      </w:r>
      <w:r>
        <w:t>исследования);</w:t>
      </w:r>
    </w:p>
    <w:p w:rsidR="00531A79" w:rsidRDefault="00AF62D2">
      <w:pPr>
        <w:pStyle w:val="a3"/>
        <w:spacing w:line="355" w:lineRule="auto"/>
        <w:ind w:right="264"/>
      </w:pPr>
      <w:r>
        <w:t xml:space="preserve">прогнозировать     возможное     развитие     процессов,    </w:t>
      </w:r>
      <w:r>
        <w:rPr>
          <w:spacing w:val="1"/>
        </w:rPr>
        <w:t xml:space="preserve"> </w:t>
      </w:r>
      <w:r>
        <w:t>событий      и     их     последствия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аналогичных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сходных</w:t>
      </w:r>
      <w:r>
        <w:rPr>
          <w:spacing w:val="-3"/>
        </w:rPr>
        <w:t xml:space="preserve"> </w:t>
      </w:r>
      <w:r>
        <w:t>ситуациях.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0"/>
      </w:pPr>
      <w:r>
        <w:lastRenderedPageBreak/>
        <w:t xml:space="preserve">У      </w:t>
      </w:r>
      <w:r>
        <w:rPr>
          <w:spacing w:val="1"/>
        </w:rPr>
        <w:t xml:space="preserve"> </w:t>
      </w:r>
      <w:r>
        <w:t>обучающегося        будут        сформированы        следующие        умения        работать</w:t>
      </w:r>
      <w:r>
        <w:rPr>
          <w:spacing w:val="-57"/>
        </w:rPr>
        <w:t xml:space="preserve"> </w:t>
      </w:r>
      <w:r>
        <w:t>с информацией</w:t>
      </w:r>
      <w:r>
        <w:rPr>
          <w:spacing w:val="-3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7"/>
        </w:rPr>
        <w:t xml:space="preserve"> </w:t>
      </w:r>
      <w:r>
        <w:t>познавательных</w:t>
      </w:r>
      <w:r>
        <w:rPr>
          <w:spacing w:val="-4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269" w:lineRule="exact"/>
        <w:ind w:left="1244" w:firstLine="0"/>
      </w:pPr>
      <w:r>
        <w:t>выбирать</w:t>
      </w:r>
      <w:r>
        <w:rPr>
          <w:spacing w:val="-6"/>
        </w:rPr>
        <w:t xml:space="preserve"> </w:t>
      </w:r>
      <w:r>
        <w:t>источник</w:t>
      </w:r>
      <w:r>
        <w:rPr>
          <w:spacing w:val="-5"/>
        </w:rPr>
        <w:t xml:space="preserve"> </w:t>
      </w:r>
      <w:r>
        <w:t>получения</w:t>
      </w:r>
      <w:r>
        <w:rPr>
          <w:spacing w:val="-2"/>
        </w:rPr>
        <w:t xml:space="preserve"> </w:t>
      </w:r>
      <w:r>
        <w:t>информации;</w:t>
      </w:r>
    </w:p>
    <w:p w:rsidR="00531A79" w:rsidRDefault="00AF62D2">
      <w:pPr>
        <w:pStyle w:val="a3"/>
        <w:spacing w:before="133" w:line="355" w:lineRule="auto"/>
        <w:ind w:right="276"/>
      </w:pPr>
      <w:r>
        <w:t>находить в предложенном источнике информацию, представленную в явном виде, согласно</w:t>
      </w:r>
      <w:r>
        <w:rPr>
          <w:spacing w:val="-57"/>
        </w:rPr>
        <w:t xml:space="preserve"> </w:t>
      </w:r>
      <w:r>
        <w:t>заданному</w:t>
      </w:r>
      <w:r>
        <w:rPr>
          <w:spacing w:val="-9"/>
        </w:rPr>
        <w:t xml:space="preserve"> </w:t>
      </w:r>
      <w:r>
        <w:t>алгоритму;</w:t>
      </w:r>
    </w:p>
    <w:p w:rsidR="00531A79" w:rsidRDefault="00AF62D2">
      <w:pPr>
        <w:pStyle w:val="a3"/>
        <w:spacing w:line="355" w:lineRule="auto"/>
        <w:ind w:right="270"/>
      </w:pPr>
      <w:r>
        <w:t xml:space="preserve">распознавать     </w:t>
      </w:r>
      <w:r>
        <w:rPr>
          <w:spacing w:val="1"/>
        </w:rPr>
        <w:t xml:space="preserve"> </w:t>
      </w:r>
      <w:r>
        <w:t xml:space="preserve">достоверную     </w:t>
      </w:r>
      <w:r>
        <w:rPr>
          <w:spacing w:val="1"/>
        </w:rPr>
        <w:t xml:space="preserve"> </w:t>
      </w:r>
      <w:r>
        <w:t xml:space="preserve">и     </w:t>
      </w:r>
      <w:r>
        <w:rPr>
          <w:spacing w:val="1"/>
        </w:rPr>
        <w:t xml:space="preserve"> </w:t>
      </w:r>
      <w:r>
        <w:t xml:space="preserve">недостоверную     </w:t>
      </w:r>
      <w:r>
        <w:rPr>
          <w:spacing w:val="1"/>
        </w:rPr>
        <w:t xml:space="preserve"> </w:t>
      </w:r>
      <w:r>
        <w:t xml:space="preserve">информацию     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-57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основании</w:t>
      </w:r>
      <w:r>
        <w:rPr>
          <w:spacing w:val="2"/>
        </w:rPr>
        <w:t xml:space="preserve"> </w:t>
      </w:r>
      <w:r>
        <w:t>предложенного</w:t>
      </w:r>
      <w:r>
        <w:rPr>
          <w:spacing w:val="2"/>
        </w:rPr>
        <w:t xml:space="preserve"> </w:t>
      </w:r>
      <w:r>
        <w:t>учителем</w:t>
      </w:r>
      <w:r>
        <w:rPr>
          <w:spacing w:val="3"/>
        </w:rPr>
        <w:t xml:space="preserve"> </w:t>
      </w:r>
      <w:r>
        <w:t>способа её</w:t>
      </w:r>
      <w:r>
        <w:rPr>
          <w:spacing w:val="1"/>
        </w:rPr>
        <w:t xml:space="preserve"> </w:t>
      </w:r>
      <w:r>
        <w:t>проверки;</w:t>
      </w:r>
    </w:p>
    <w:p w:rsidR="00531A79" w:rsidRDefault="00AF62D2">
      <w:pPr>
        <w:pStyle w:val="a3"/>
        <w:spacing w:line="355" w:lineRule="auto"/>
        <w:ind w:right="266"/>
      </w:pPr>
      <w:r>
        <w:t>соблюдать с помощью взрослых (учителей, родителей (законных представителей) правила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поиске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информационно-коммуникационной</w:t>
      </w:r>
      <w:r>
        <w:rPr>
          <w:spacing w:val="1"/>
        </w:rPr>
        <w:t xml:space="preserve"> </w:t>
      </w:r>
      <w:r>
        <w:t>сети</w:t>
      </w:r>
      <w:r>
        <w:rPr>
          <w:spacing w:val="2"/>
        </w:rPr>
        <w:t xml:space="preserve"> </w:t>
      </w:r>
      <w:r>
        <w:t>«Интернет»;</w:t>
      </w:r>
    </w:p>
    <w:p w:rsidR="00531A79" w:rsidRDefault="00AF62D2">
      <w:pPr>
        <w:pStyle w:val="a3"/>
        <w:spacing w:line="355" w:lineRule="auto"/>
        <w:ind w:right="275"/>
      </w:pP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текстовую,</w:t>
      </w:r>
      <w:r>
        <w:rPr>
          <w:spacing w:val="1"/>
        </w:rPr>
        <w:t xml:space="preserve"> </w:t>
      </w:r>
      <w:r>
        <w:t>видео,</w:t>
      </w:r>
      <w:r>
        <w:rPr>
          <w:spacing w:val="1"/>
        </w:rPr>
        <w:t xml:space="preserve"> </w:t>
      </w:r>
      <w:r>
        <w:t>графическую,</w:t>
      </w:r>
      <w:r>
        <w:rPr>
          <w:spacing w:val="1"/>
        </w:rPr>
        <w:t xml:space="preserve"> </w:t>
      </w:r>
      <w:r>
        <w:t>звуковую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задачей;</w:t>
      </w:r>
    </w:p>
    <w:p w:rsidR="00531A79" w:rsidRDefault="00AF62D2">
      <w:pPr>
        <w:pStyle w:val="a3"/>
        <w:spacing w:line="276" w:lineRule="exact"/>
        <w:ind w:left="1244" w:firstLine="0"/>
      </w:pPr>
      <w:r>
        <w:t>самостоятельно</w:t>
      </w:r>
      <w:r>
        <w:rPr>
          <w:spacing w:val="-3"/>
        </w:rPr>
        <w:t xml:space="preserve"> </w:t>
      </w:r>
      <w:r>
        <w:t>создавать</w:t>
      </w:r>
      <w:r>
        <w:rPr>
          <w:spacing w:val="-2"/>
        </w:rPr>
        <w:t xml:space="preserve"> </w:t>
      </w:r>
      <w:r>
        <w:t>схемы,</w:t>
      </w:r>
      <w:r>
        <w:rPr>
          <w:spacing w:val="-5"/>
        </w:rPr>
        <w:t xml:space="preserve"> </w:t>
      </w:r>
      <w:r>
        <w:t>таблицы</w:t>
      </w:r>
      <w:r>
        <w:rPr>
          <w:spacing w:val="-5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представления</w:t>
      </w:r>
      <w:r>
        <w:rPr>
          <w:spacing w:val="-3"/>
        </w:rPr>
        <w:t xml:space="preserve"> </w:t>
      </w:r>
      <w:r>
        <w:t>информации.</w:t>
      </w:r>
    </w:p>
    <w:p w:rsidR="00531A79" w:rsidRDefault="00AF62D2">
      <w:pPr>
        <w:pStyle w:val="a3"/>
        <w:tabs>
          <w:tab w:val="left" w:pos="1666"/>
          <w:tab w:val="left" w:pos="3411"/>
          <w:tab w:val="left" w:pos="4246"/>
          <w:tab w:val="left" w:pos="6030"/>
          <w:tab w:val="left" w:pos="7450"/>
          <w:tab w:val="left" w:pos="8443"/>
          <w:tab w:val="left" w:pos="9598"/>
          <w:tab w:val="left" w:pos="10188"/>
        </w:tabs>
        <w:spacing w:before="129" w:line="355" w:lineRule="auto"/>
        <w:ind w:right="272"/>
        <w:jc w:val="left"/>
      </w:pPr>
      <w:r>
        <w:t>У</w:t>
      </w:r>
      <w:r>
        <w:tab/>
        <w:t>обучающегося</w:t>
      </w:r>
      <w:r>
        <w:tab/>
        <w:t>будут</w:t>
      </w:r>
      <w:r>
        <w:tab/>
        <w:t>сформированы</w:t>
      </w:r>
      <w:r>
        <w:tab/>
        <w:t>следующие</w:t>
      </w:r>
      <w:r>
        <w:tab/>
        <w:t>умения</w:t>
      </w:r>
      <w:r>
        <w:tab/>
        <w:t>общения</w:t>
      </w:r>
      <w:r>
        <w:tab/>
        <w:t>как</w:t>
      </w:r>
      <w:r>
        <w:tab/>
      </w:r>
      <w:r>
        <w:rPr>
          <w:spacing w:val="-2"/>
        </w:rPr>
        <w:t>часть</w:t>
      </w:r>
      <w:r>
        <w:rPr>
          <w:spacing w:val="-57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tabs>
          <w:tab w:val="left" w:pos="2984"/>
          <w:tab w:val="left" w:pos="3411"/>
          <w:tab w:val="left" w:pos="5295"/>
          <w:tab w:val="left" w:pos="6634"/>
          <w:tab w:val="left" w:pos="7919"/>
          <w:tab w:val="left" w:pos="8969"/>
          <w:tab w:val="left" w:pos="9381"/>
        </w:tabs>
        <w:spacing w:line="355" w:lineRule="auto"/>
        <w:ind w:right="256"/>
        <w:jc w:val="left"/>
      </w:pPr>
      <w:r>
        <w:t>воспринимать</w:t>
      </w:r>
      <w:r>
        <w:tab/>
        <w:t>и</w:t>
      </w:r>
      <w:r>
        <w:tab/>
        <w:t>формулировать</w:t>
      </w:r>
      <w:r>
        <w:tab/>
        <w:t>суждения,</w:t>
      </w:r>
      <w:r>
        <w:tab/>
        <w:t>выражать</w:t>
      </w:r>
      <w:r>
        <w:tab/>
        <w:t>эмоции</w:t>
      </w:r>
      <w:r>
        <w:tab/>
        <w:t>в</w:t>
      </w:r>
      <w:r>
        <w:tab/>
        <w:t>соответствии</w:t>
      </w:r>
      <w:r>
        <w:rPr>
          <w:spacing w:val="-57"/>
        </w:rPr>
        <w:t xml:space="preserve"> </w:t>
      </w:r>
      <w:r>
        <w:t>с целями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условиями</w:t>
      </w:r>
      <w:r>
        <w:rPr>
          <w:spacing w:val="-7"/>
        </w:rPr>
        <w:t xml:space="preserve"> </w:t>
      </w:r>
      <w:r>
        <w:t>общения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знакомой</w:t>
      </w:r>
      <w:r>
        <w:rPr>
          <w:spacing w:val="-2"/>
        </w:rPr>
        <w:t xml:space="preserve"> </w:t>
      </w:r>
      <w:r>
        <w:t>среде;</w:t>
      </w:r>
    </w:p>
    <w:p w:rsidR="00531A79" w:rsidRDefault="00AF62D2">
      <w:pPr>
        <w:pStyle w:val="a3"/>
        <w:spacing w:line="355" w:lineRule="auto"/>
        <w:jc w:val="left"/>
      </w:pPr>
      <w:r>
        <w:t>проявлять</w:t>
      </w:r>
      <w:r>
        <w:rPr>
          <w:spacing w:val="23"/>
        </w:rPr>
        <w:t xml:space="preserve"> </w:t>
      </w:r>
      <w:r>
        <w:t>уважительное</w:t>
      </w:r>
      <w:r>
        <w:rPr>
          <w:spacing w:val="18"/>
        </w:rPr>
        <w:t xml:space="preserve"> </w:t>
      </w:r>
      <w:r>
        <w:t>отношение</w:t>
      </w:r>
      <w:r>
        <w:rPr>
          <w:spacing w:val="22"/>
        </w:rPr>
        <w:t xml:space="preserve"> </w:t>
      </w:r>
      <w:r>
        <w:t>к</w:t>
      </w:r>
      <w:r>
        <w:rPr>
          <w:spacing w:val="21"/>
        </w:rPr>
        <w:t xml:space="preserve"> </w:t>
      </w:r>
      <w:r>
        <w:t>собеседнику,</w:t>
      </w:r>
      <w:r>
        <w:rPr>
          <w:spacing w:val="30"/>
        </w:rPr>
        <w:t xml:space="preserve"> </w:t>
      </w:r>
      <w:r>
        <w:t>соблюдать</w:t>
      </w:r>
      <w:r>
        <w:rPr>
          <w:spacing w:val="24"/>
        </w:rPr>
        <w:t xml:space="preserve"> </w:t>
      </w:r>
      <w:r>
        <w:t>правила</w:t>
      </w:r>
      <w:r>
        <w:rPr>
          <w:spacing w:val="22"/>
        </w:rPr>
        <w:t xml:space="preserve"> </w:t>
      </w:r>
      <w:r>
        <w:t>ведения</w:t>
      </w:r>
      <w:r>
        <w:rPr>
          <w:spacing w:val="23"/>
        </w:rPr>
        <w:t xml:space="preserve"> </w:t>
      </w:r>
      <w:r>
        <w:t>диалога</w:t>
      </w:r>
      <w:r>
        <w:rPr>
          <w:spacing w:val="2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дискуссии;</w:t>
      </w:r>
    </w:p>
    <w:p w:rsidR="00531A79" w:rsidRDefault="00AF62D2">
      <w:pPr>
        <w:pStyle w:val="a3"/>
        <w:spacing w:line="355" w:lineRule="auto"/>
        <w:ind w:left="1244" w:right="3253" w:firstLine="0"/>
        <w:jc w:val="left"/>
      </w:pPr>
      <w:r>
        <w:t>признавать</w:t>
      </w:r>
      <w:r>
        <w:rPr>
          <w:spacing w:val="-5"/>
        </w:rPr>
        <w:t xml:space="preserve"> </w:t>
      </w:r>
      <w:r>
        <w:t>возможность</w:t>
      </w:r>
      <w:r>
        <w:rPr>
          <w:spacing w:val="-1"/>
        </w:rPr>
        <w:t xml:space="preserve"> </w:t>
      </w:r>
      <w:r>
        <w:t>существования</w:t>
      </w:r>
      <w:r>
        <w:rPr>
          <w:spacing w:val="-6"/>
        </w:rPr>
        <w:t xml:space="preserve"> </w:t>
      </w:r>
      <w:r>
        <w:t>разных</w:t>
      </w:r>
      <w:r>
        <w:rPr>
          <w:spacing w:val="-7"/>
        </w:rPr>
        <w:t xml:space="preserve"> </w:t>
      </w:r>
      <w:r>
        <w:t>точек</w:t>
      </w:r>
      <w:r>
        <w:rPr>
          <w:spacing w:val="-3"/>
        </w:rPr>
        <w:t xml:space="preserve"> </w:t>
      </w:r>
      <w:r>
        <w:t>зрения;</w:t>
      </w:r>
      <w:r>
        <w:rPr>
          <w:spacing w:val="-57"/>
        </w:rPr>
        <w:t xml:space="preserve"> </w:t>
      </w:r>
      <w:r>
        <w:t>корректно</w:t>
      </w:r>
      <w:r>
        <w:rPr>
          <w:spacing w:val="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аргументированно</w:t>
      </w:r>
      <w:r>
        <w:rPr>
          <w:spacing w:val="1"/>
        </w:rPr>
        <w:t xml:space="preserve"> </w:t>
      </w:r>
      <w:r>
        <w:t>высказывать своё</w:t>
      </w:r>
      <w:r>
        <w:rPr>
          <w:spacing w:val="-5"/>
        </w:rPr>
        <w:t xml:space="preserve"> </w:t>
      </w:r>
      <w:r>
        <w:t>мнение;</w:t>
      </w:r>
    </w:p>
    <w:p w:rsidR="00531A79" w:rsidRDefault="00AF62D2">
      <w:pPr>
        <w:pStyle w:val="a3"/>
        <w:spacing w:line="357" w:lineRule="auto"/>
        <w:ind w:left="1244" w:right="1433" w:firstLine="0"/>
        <w:jc w:val="left"/>
      </w:pPr>
      <w:r>
        <w:t>строить</w:t>
      </w:r>
      <w:r>
        <w:rPr>
          <w:spacing w:val="10"/>
        </w:rPr>
        <w:t xml:space="preserve"> </w:t>
      </w:r>
      <w:r>
        <w:t>речевое</w:t>
      </w:r>
      <w:r>
        <w:rPr>
          <w:spacing w:val="4"/>
        </w:rPr>
        <w:t xml:space="preserve"> </w:t>
      </w:r>
      <w:r>
        <w:t>высказывание</w:t>
      </w:r>
      <w:r>
        <w:rPr>
          <w:spacing w:val="9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соответствии</w:t>
      </w:r>
      <w:r>
        <w:rPr>
          <w:spacing w:val="6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поставленной</w:t>
      </w:r>
      <w:r>
        <w:rPr>
          <w:spacing w:val="11"/>
        </w:rPr>
        <w:t xml:space="preserve"> </w:t>
      </w:r>
      <w:r>
        <w:t>задачей;</w:t>
      </w:r>
      <w:r>
        <w:rPr>
          <w:spacing w:val="1"/>
        </w:rPr>
        <w:t xml:space="preserve"> </w:t>
      </w:r>
      <w:r>
        <w:t>создавать устные и письменные тексты (описание, рассуждение, повествование);</w:t>
      </w:r>
      <w:r>
        <w:rPr>
          <w:spacing w:val="-58"/>
        </w:rPr>
        <w:t xml:space="preserve"> </w:t>
      </w:r>
      <w:r>
        <w:t>готовить</w:t>
      </w:r>
      <w:r>
        <w:rPr>
          <w:spacing w:val="1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публичные выступления;</w:t>
      </w:r>
    </w:p>
    <w:p w:rsidR="00531A79" w:rsidRDefault="00AF62D2">
      <w:pPr>
        <w:pStyle w:val="a3"/>
        <w:spacing w:line="272" w:lineRule="exact"/>
        <w:ind w:left="1244" w:firstLine="0"/>
        <w:jc w:val="left"/>
      </w:pPr>
      <w:r>
        <w:t>подбирать</w:t>
      </w:r>
      <w:r>
        <w:rPr>
          <w:spacing w:val="-5"/>
        </w:rPr>
        <w:t xml:space="preserve"> </w:t>
      </w:r>
      <w:r>
        <w:t>иллюстративный</w:t>
      </w:r>
      <w:r>
        <w:rPr>
          <w:spacing w:val="-6"/>
        </w:rPr>
        <w:t xml:space="preserve"> </w:t>
      </w:r>
      <w:r>
        <w:t>материал</w:t>
      </w:r>
      <w:r>
        <w:rPr>
          <w:spacing w:val="-2"/>
        </w:rPr>
        <w:t xml:space="preserve"> </w:t>
      </w:r>
      <w:r>
        <w:t>(рисунки, фото,</w:t>
      </w:r>
      <w:r>
        <w:rPr>
          <w:spacing w:val="-4"/>
        </w:rPr>
        <w:t xml:space="preserve"> </w:t>
      </w:r>
      <w:r>
        <w:t>плакаты)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тексту</w:t>
      </w:r>
      <w:r>
        <w:rPr>
          <w:spacing w:val="-2"/>
        </w:rPr>
        <w:t xml:space="preserve"> </w:t>
      </w:r>
      <w:r>
        <w:t>выступления.</w:t>
      </w:r>
    </w:p>
    <w:p w:rsidR="00531A79" w:rsidRDefault="00AF62D2">
      <w:pPr>
        <w:pStyle w:val="a3"/>
        <w:spacing w:before="130" w:line="355" w:lineRule="auto"/>
        <w:jc w:val="left"/>
      </w:pPr>
      <w:r>
        <w:t>У</w:t>
      </w:r>
      <w:r>
        <w:rPr>
          <w:spacing w:val="12"/>
        </w:rPr>
        <w:t xml:space="preserve"> </w:t>
      </w:r>
      <w:r>
        <w:t>обучающегося</w:t>
      </w:r>
      <w:r>
        <w:rPr>
          <w:spacing w:val="13"/>
        </w:rPr>
        <w:t xml:space="preserve"> </w:t>
      </w:r>
      <w:r>
        <w:t>будут</w:t>
      </w:r>
      <w:r>
        <w:rPr>
          <w:spacing w:val="19"/>
        </w:rPr>
        <w:t xml:space="preserve"> </w:t>
      </w:r>
      <w:r>
        <w:t>сформированы</w:t>
      </w:r>
      <w:r>
        <w:rPr>
          <w:spacing w:val="15"/>
        </w:rPr>
        <w:t xml:space="preserve"> </w:t>
      </w:r>
      <w:r>
        <w:t>следующие</w:t>
      </w:r>
      <w:r>
        <w:rPr>
          <w:spacing w:val="17"/>
        </w:rPr>
        <w:t xml:space="preserve"> </w:t>
      </w:r>
      <w:r>
        <w:t>умения</w:t>
      </w:r>
      <w:r>
        <w:rPr>
          <w:spacing w:val="13"/>
        </w:rPr>
        <w:t xml:space="preserve"> </w:t>
      </w:r>
      <w:r>
        <w:t>самоорганизации</w:t>
      </w:r>
      <w:r>
        <w:rPr>
          <w:spacing w:val="14"/>
        </w:rPr>
        <w:t xml:space="preserve"> </w:t>
      </w:r>
      <w:r>
        <w:t>как</w:t>
      </w:r>
      <w:r>
        <w:rPr>
          <w:spacing w:val="12"/>
        </w:rPr>
        <w:t xml:space="preserve"> </w:t>
      </w:r>
      <w:r>
        <w:t>части</w:t>
      </w:r>
      <w:r>
        <w:rPr>
          <w:spacing w:val="-57"/>
        </w:rPr>
        <w:t xml:space="preserve"> </w:t>
      </w:r>
      <w:r>
        <w:t>регулятивных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355" w:lineRule="auto"/>
        <w:ind w:left="1244" w:right="1578" w:firstLine="0"/>
        <w:jc w:val="left"/>
      </w:pPr>
      <w:r>
        <w:t>планировать</w:t>
      </w:r>
      <w:r>
        <w:rPr>
          <w:spacing w:val="-7"/>
        </w:rPr>
        <w:t xml:space="preserve"> </w:t>
      </w:r>
      <w:r>
        <w:t>действия</w:t>
      </w:r>
      <w:r>
        <w:rPr>
          <w:spacing w:val="-8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решению</w:t>
      </w:r>
      <w:r>
        <w:rPr>
          <w:spacing w:val="-5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получения</w:t>
      </w:r>
      <w:r>
        <w:rPr>
          <w:spacing w:val="-4"/>
        </w:rPr>
        <w:t xml:space="preserve"> </w:t>
      </w:r>
      <w:r>
        <w:t>результата;</w:t>
      </w:r>
      <w:r>
        <w:rPr>
          <w:spacing w:val="-57"/>
        </w:rPr>
        <w:t xml:space="preserve"> </w:t>
      </w:r>
      <w:r>
        <w:t>выстраивать</w:t>
      </w:r>
      <w:r>
        <w:rPr>
          <w:spacing w:val="-2"/>
        </w:rPr>
        <w:t xml:space="preserve"> </w:t>
      </w:r>
      <w:r>
        <w:t>последовательность</w:t>
      </w:r>
      <w:r>
        <w:rPr>
          <w:spacing w:val="-1"/>
        </w:rPr>
        <w:t xml:space="preserve"> </w:t>
      </w:r>
      <w:r>
        <w:t>выбранных</w:t>
      </w:r>
      <w:r>
        <w:rPr>
          <w:spacing w:val="-3"/>
        </w:rPr>
        <w:t xml:space="preserve"> </w:t>
      </w:r>
      <w:r>
        <w:t>действий.</w:t>
      </w:r>
    </w:p>
    <w:p w:rsidR="00531A79" w:rsidRDefault="00AF62D2">
      <w:pPr>
        <w:pStyle w:val="a3"/>
        <w:spacing w:line="355" w:lineRule="auto"/>
        <w:jc w:val="left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части</w:t>
      </w:r>
      <w:r>
        <w:rPr>
          <w:spacing w:val="-57"/>
        </w:rPr>
        <w:t xml:space="preserve"> </w:t>
      </w:r>
      <w:r>
        <w:t>регулятивных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355" w:lineRule="auto"/>
        <w:ind w:left="1244" w:right="1838" w:firstLine="0"/>
        <w:jc w:val="left"/>
      </w:pPr>
      <w:r>
        <w:t>устанавливать причины успеха (неудач) учебной деятельности;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-6"/>
        </w:rPr>
        <w:t xml:space="preserve"> </w:t>
      </w:r>
      <w:r>
        <w:t>свои</w:t>
      </w:r>
      <w:r>
        <w:rPr>
          <w:spacing w:val="-6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преодоления</w:t>
      </w:r>
      <w:r>
        <w:rPr>
          <w:spacing w:val="-7"/>
        </w:rPr>
        <w:t xml:space="preserve"> </w:t>
      </w:r>
      <w:r>
        <w:t>ошибок.</w:t>
      </w:r>
    </w:p>
    <w:p w:rsidR="00531A79" w:rsidRDefault="00AF62D2">
      <w:pPr>
        <w:pStyle w:val="a3"/>
        <w:tabs>
          <w:tab w:val="left" w:pos="3335"/>
          <w:tab w:val="left" w:pos="5383"/>
          <w:tab w:val="left" w:pos="6012"/>
          <w:tab w:val="left" w:pos="7950"/>
          <w:tab w:val="left" w:pos="8933"/>
        </w:tabs>
        <w:spacing w:line="355" w:lineRule="auto"/>
        <w:ind w:left="1244" w:right="273" w:firstLine="62"/>
        <w:jc w:val="left"/>
      </w:pPr>
      <w:r>
        <w:t>У обучающегося будут сформированы следующие умения совместной деятельности:</w:t>
      </w:r>
      <w:r>
        <w:rPr>
          <w:spacing w:val="1"/>
        </w:rPr>
        <w:t xml:space="preserve"> </w:t>
      </w:r>
      <w:r>
        <w:t>формулировать</w:t>
      </w:r>
      <w:r>
        <w:tab/>
        <w:t>краткосрочные</w:t>
      </w:r>
      <w:r>
        <w:tab/>
        <w:t>и</w:t>
      </w:r>
      <w:r>
        <w:tab/>
        <w:t>долгосрочные</w:t>
      </w:r>
      <w:r>
        <w:tab/>
        <w:t>цели</w:t>
      </w:r>
      <w:r>
        <w:tab/>
      </w:r>
      <w:r>
        <w:rPr>
          <w:spacing w:val="-1"/>
        </w:rPr>
        <w:t>(индивидуальные</w:t>
      </w:r>
    </w:p>
    <w:p w:rsidR="00531A79" w:rsidRDefault="00AF62D2">
      <w:pPr>
        <w:pStyle w:val="a3"/>
        <w:tabs>
          <w:tab w:val="left" w:pos="955"/>
          <w:tab w:val="left" w:pos="1991"/>
          <w:tab w:val="left" w:pos="3090"/>
          <w:tab w:val="left" w:pos="3516"/>
          <w:tab w:val="left" w:pos="5286"/>
          <w:tab w:val="left" w:pos="6447"/>
          <w:tab w:val="left" w:pos="6874"/>
          <w:tab w:val="left" w:pos="8466"/>
          <w:tab w:val="left" w:pos="9780"/>
        </w:tabs>
        <w:spacing w:line="275" w:lineRule="exact"/>
        <w:ind w:firstLine="0"/>
        <w:jc w:val="left"/>
      </w:pPr>
      <w:r>
        <w:t>с</w:t>
      </w:r>
      <w:r>
        <w:tab/>
        <w:t>учётом</w:t>
      </w:r>
      <w:r>
        <w:tab/>
        <w:t>участия</w:t>
      </w:r>
      <w:r>
        <w:tab/>
        <w:t>в</w:t>
      </w:r>
      <w:r>
        <w:tab/>
        <w:t>коллективных</w:t>
      </w:r>
      <w:r>
        <w:tab/>
        <w:t>задачах)</w:t>
      </w:r>
      <w:r>
        <w:tab/>
        <w:t>в</w:t>
      </w:r>
      <w:r>
        <w:tab/>
        <w:t>стандартной</w:t>
      </w:r>
      <w:r>
        <w:tab/>
        <w:t>(типовой)</w:t>
      </w:r>
      <w:r>
        <w:tab/>
        <w:t>ситуации</w:t>
      </w:r>
    </w:p>
    <w:p w:rsidR="00531A79" w:rsidRDefault="00531A79">
      <w:pPr>
        <w:spacing w:line="275" w:lineRule="exact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tabs>
          <w:tab w:val="left" w:pos="2735"/>
          <w:tab w:val="left" w:pos="3584"/>
          <w:tab w:val="left" w:pos="5152"/>
          <w:tab w:val="left" w:pos="6961"/>
          <w:tab w:val="left" w:pos="8640"/>
          <w:tab w:val="left" w:pos="9815"/>
        </w:tabs>
        <w:spacing w:before="158" w:line="360" w:lineRule="auto"/>
        <w:ind w:left="1244" w:right="270" w:hanging="711"/>
        <w:jc w:val="left"/>
      </w:pPr>
      <w:r>
        <w:lastRenderedPageBreak/>
        <w:t>на основе предложенного формата</w:t>
      </w:r>
      <w:r>
        <w:rPr>
          <w:spacing w:val="1"/>
        </w:rPr>
        <w:t xml:space="preserve"> </w:t>
      </w:r>
      <w:r>
        <w:t>планирования, распределения промежуточных шагов и сроков;</w:t>
      </w:r>
      <w:r>
        <w:rPr>
          <w:spacing w:val="-57"/>
        </w:rPr>
        <w:t xml:space="preserve"> </w:t>
      </w:r>
      <w:r>
        <w:t>принимать</w:t>
      </w:r>
      <w:r>
        <w:tab/>
        <w:t>цель</w:t>
      </w:r>
      <w:r>
        <w:tab/>
        <w:t>совместной</w:t>
      </w:r>
      <w:r>
        <w:tab/>
        <w:t>деятельности,</w:t>
      </w:r>
      <w:r>
        <w:tab/>
        <w:t>коллективно</w:t>
      </w:r>
      <w:r>
        <w:tab/>
        <w:t>строить</w:t>
      </w:r>
      <w:r>
        <w:tab/>
      </w:r>
      <w:r>
        <w:rPr>
          <w:spacing w:val="-1"/>
        </w:rPr>
        <w:t>действия</w:t>
      </w:r>
    </w:p>
    <w:p w:rsidR="00531A79" w:rsidRDefault="00AF62D2">
      <w:pPr>
        <w:pStyle w:val="a3"/>
        <w:tabs>
          <w:tab w:val="left" w:pos="1204"/>
          <w:tab w:val="left" w:pos="1838"/>
          <w:tab w:val="left" w:pos="3617"/>
          <w:tab w:val="left" w:pos="5392"/>
          <w:tab w:val="left" w:pos="6366"/>
          <w:tab w:val="left" w:pos="8419"/>
          <w:tab w:val="left" w:pos="9915"/>
        </w:tabs>
        <w:spacing w:line="355" w:lineRule="auto"/>
        <w:ind w:right="274" w:firstLine="0"/>
        <w:jc w:val="left"/>
      </w:pPr>
      <w:r>
        <w:t>по</w:t>
      </w:r>
      <w:r>
        <w:tab/>
        <w:t>её</w:t>
      </w:r>
      <w:r>
        <w:tab/>
        <w:t>достижению:</w:t>
      </w:r>
      <w:r>
        <w:tab/>
        <w:t>распределять</w:t>
      </w:r>
      <w:r>
        <w:tab/>
        <w:t>роли,</w:t>
      </w:r>
      <w:r>
        <w:tab/>
        <w:t>договариваться,</w:t>
      </w:r>
      <w:r>
        <w:tab/>
        <w:t>обсуждать</w:t>
      </w:r>
      <w:r>
        <w:tab/>
      </w:r>
      <w:r>
        <w:rPr>
          <w:spacing w:val="-1"/>
        </w:rPr>
        <w:t>процесс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результат</w:t>
      </w:r>
      <w:r>
        <w:rPr>
          <w:spacing w:val="2"/>
        </w:rPr>
        <w:t xml:space="preserve"> </w:t>
      </w:r>
      <w:r>
        <w:t>совместной</w:t>
      </w:r>
      <w:r>
        <w:rPr>
          <w:spacing w:val="3"/>
        </w:rPr>
        <w:t xml:space="preserve"> </w:t>
      </w:r>
      <w:r>
        <w:t>работы;</w:t>
      </w:r>
    </w:p>
    <w:p w:rsidR="00531A79" w:rsidRDefault="00AF62D2">
      <w:pPr>
        <w:pStyle w:val="a3"/>
        <w:spacing w:line="355" w:lineRule="auto"/>
        <w:ind w:left="1244" w:right="2453" w:firstLine="0"/>
        <w:jc w:val="left"/>
      </w:pPr>
      <w:r>
        <w:t>проявлять готовность руководить, выполнять поручения, подчиняться;</w:t>
      </w:r>
      <w:r>
        <w:rPr>
          <w:spacing w:val="-57"/>
        </w:rPr>
        <w:t xml:space="preserve"> </w:t>
      </w:r>
      <w:r>
        <w:t>ответственно</w:t>
      </w:r>
      <w:r>
        <w:rPr>
          <w:spacing w:val="1"/>
        </w:rPr>
        <w:t xml:space="preserve"> </w:t>
      </w:r>
      <w:r>
        <w:t>выполнять</w:t>
      </w:r>
      <w:r>
        <w:rPr>
          <w:spacing w:val="-1"/>
        </w:rPr>
        <w:t xml:space="preserve"> </w:t>
      </w:r>
      <w:r>
        <w:t>свою часть</w:t>
      </w:r>
      <w:r>
        <w:rPr>
          <w:spacing w:val="-1"/>
        </w:rPr>
        <w:t xml:space="preserve"> </w:t>
      </w:r>
      <w:r>
        <w:t>работы;</w:t>
      </w:r>
    </w:p>
    <w:p w:rsidR="00531A79" w:rsidRDefault="00AF62D2">
      <w:pPr>
        <w:pStyle w:val="a3"/>
        <w:spacing w:line="275" w:lineRule="exact"/>
        <w:ind w:left="1244" w:firstLine="0"/>
        <w:jc w:val="left"/>
      </w:pPr>
      <w:r>
        <w:t>оценивать</w:t>
      </w:r>
      <w:r>
        <w:rPr>
          <w:spacing w:val="-2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вклад</w:t>
      </w:r>
      <w:r>
        <w:rPr>
          <w:spacing w:val="-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общий</w:t>
      </w:r>
      <w:r>
        <w:rPr>
          <w:spacing w:val="-3"/>
        </w:rPr>
        <w:t xml:space="preserve"> </w:t>
      </w:r>
      <w:r>
        <w:t>результат;</w:t>
      </w:r>
    </w:p>
    <w:p w:rsidR="00531A79" w:rsidRDefault="00AF62D2">
      <w:pPr>
        <w:pStyle w:val="a3"/>
        <w:spacing w:before="125" w:line="355" w:lineRule="auto"/>
        <w:ind w:left="1244" w:right="1578" w:firstLine="0"/>
        <w:jc w:val="left"/>
      </w:pPr>
      <w:r>
        <w:t>выполнять совместные</w:t>
      </w:r>
      <w:r>
        <w:rPr>
          <w:spacing w:val="-6"/>
        </w:rPr>
        <w:t xml:space="preserve"> </w:t>
      </w:r>
      <w:r>
        <w:t>проектные</w:t>
      </w:r>
      <w:r>
        <w:rPr>
          <w:spacing w:val="-5"/>
        </w:rPr>
        <w:t xml:space="preserve"> </w:t>
      </w:r>
      <w:r>
        <w:t>задания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опорой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предложенные</w:t>
      </w:r>
      <w:r>
        <w:rPr>
          <w:spacing w:val="-6"/>
        </w:rPr>
        <w:t xml:space="preserve"> </w:t>
      </w:r>
      <w:r>
        <w:t>образцы.</w:t>
      </w:r>
      <w:r>
        <w:rPr>
          <w:spacing w:val="-57"/>
        </w:rPr>
        <w:t xml:space="preserve"> </w:t>
      </w:r>
      <w:r>
        <w:t>планировать действия по решению учебной задачи для получения результата;</w:t>
      </w:r>
      <w:r>
        <w:rPr>
          <w:spacing w:val="1"/>
        </w:rPr>
        <w:t xml:space="preserve"> </w:t>
      </w:r>
      <w:r>
        <w:t>выстраивать</w:t>
      </w:r>
      <w:r>
        <w:rPr>
          <w:spacing w:val="-2"/>
        </w:rPr>
        <w:t xml:space="preserve"> </w:t>
      </w:r>
      <w:r>
        <w:t>последовательность</w:t>
      </w:r>
      <w:r>
        <w:rPr>
          <w:spacing w:val="-1"/>
        </w:rPr>
        <w:t xml:space="preserve"> </w:t>
      </w:r>
      <w:r>
        <w:t>выбранных</w:t>
      </w:r>
      <w:r>
        <w:rPr>
          <w:spacing w:val="-4"/>
        </w:rPr>
        <w:t xml:space="preserve"> </w:t>
      </w:r>
      <w:r>
        <w:t>действий.</w:t>
      </w:r>
    </w:p>
    <w:p w:rsidR="00531A79" w:rsidRDefault="00AF62D2">
      <w:pPr>
        <w:pStyle w:val="a3"/>
        <w:spacing w:line="355" w:lineRule="auto"/>
        <w:ind w:right="268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чтения.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концу 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научится:</w:t>
      </w:r>
    </w:p>
    <w:p w:rsidR="00531A79" w:rsidRDefault="00AF62D2">
      <w:pPr>
        <w:pStyle w:val="a3"/>
        <w:spacing w:line="355" w:lineRule="auto"/>
        <w:ind w:right="269"/>
      </w:pPr>
      <w:r>
        <w:t xml:space="preserve">понимать   </w:t>
      </w:r>
      <w:r>
        <w:rPr>
          <w:spacing w:val="52"/>
        </w:rPr>
        <w:t xml:space="preserve"> </w:t>
      </w:r>
      <w:r>
        <w:t xml:space="preserve">ценность    </w:t>
      </w:r>
      <w:r>
        <w:rPr>
          <w:spacing w:val="56"/>
        </w:rPr>
        <w:t xml:space="preserve"> </w:t>
      </w:r>
      <w:r>
        <w:t xml:space="preserve">чтения    </w:t>
      </w:r>
      <w:r>
        <w:rPr>
          <w:spacing w:val="54"/>
        </w:rPr>
        <w:t xml:space="preserve"> </w:t>
      </w:r>
      <w:r>
        <w:t xml:space="preserve">для    </w:t>
      </w:r>
      <w:r>
        <w:rPr>
          <w:spacing w:val="50"/>
        </w:rPr>
        <w:t xml:space="preserve"> </w:t>
      </w:r>
      <w:r>
        <w:t xml:space="preserve">решения    </w:t>
      </w:r>
      <w:r>
        <w:rPr>
          <w:spacing w:val="54"/>
        </w:rPr>
        <w:t xml:space="preserve"> </w:t>
      </w:r>
      <w:r>
        <w:t xml:space="preserve">учебных    </w:t>
      </w:r>
      <w:r>
        <w:rPr>
          <w:spacing w:val="49"/>
        </w:rPr>
        <w:t xml:space="preserve"> </w:t>
      </w:r>
      <w:r>
        <w:t xml:space="preserve">задач    </w:t>
      </w:r>
      <w:r>
        <w:rPr>
          <w:spacing w:val="55"/>
        </w:rPr>
        <w:t xml:space="preserve"> </w:t>
      </w:r>
      <w:r>
        <w:t xml:space="preserve">и    </w:t>
      </w:r>
      <w:r>
        <w:rPr>
          <w:spacing w:val="55"/>
        </w:rPr>
        <w:t xml:space="preserve"> </w:t>
      </w:r>
      <w:r>
        <w:t>применения</w:t>
      </w:r>
      <w:r>
        <w:rPr>
          <w:spacing w:val="-58"/>
        </w:rPr>
        <w:t xml:space="preserve"> </w:t>
      </w:r>
      <w:r>
        <w:t>в     различных     жизненных     ситуациях:     отвечать      на     вопрос     о     важности     чтения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ценностей,</w:t>
      </w:r>
      <w:r>
        <w:rPr>
          <w:spacing w:val="-2"/>
        </w:rPr>
        <w:t xml:space="preserve"> </w:t>
      </w:r>
      <w:r>
        <w:t>традиций,</w:t>
      </w:r>
      <w:r>
        <w:rPr>
          <w:spacing w:val="4"/>
        </w:rPr>
        <w:t xml:space="preserve"> </w:t>
      </w:r>
      <w:r>
        <w:t>быта</w:t>
      </w:r>
      <w:r>
        <w:rPr>
          <w:spacing w:val="-3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народов;</w:t>
      </w:r>
    </w:p>
    <w:p w:rsidR="00531A79" w:rsidRDefault="00AF62D2">
      <w:pPr>
        <w:pStyle w:val="a3"/>
        <w:spacing w:line="355" w:lineRule="auto"/>
        <w:ind w:right="271"/>
      </w:pPr>
      <w:r>
        <w:t>владеть</w:t>
      </w:r>
      <w:r>
        <w:rPr>
          <w:spacing w:val="1"/>
        </w:rPr>
        <w:t xml:space="preserve"> </w:t>
      </w:r>
      <w:r>
        <w:t>техникой</w:t>
      </w:r>
      <w:r>
        <w:rPr>
          <w:spacing w:val="1"/>
        </w:rPr>
        <w:t xml:space="preserve"> </w:t>
      </w:r>
      <w:r>
        <w:t>слогового</w:t>
      </w:r>
      <w:r>
        <w:rPr>
          <w:spacing w:val="1"/>
        </w:rPr>
        <w:t xml:space="preserve"> </w:t>
      </w:r>
      <w:r>
        <w:t>плавного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переходом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целыми</w:t>
      </w:r>
      <w:r>
        <w:rPr>
          <w:spacing w:val="1"/>
        </w:rPr>
        <w:t xml:space="preserve"> </w:t>
      </w:r>
      <w:r>
        <w:t>словами,</w:t>
      </w:r>
      <w:r>
        <w:rPr>
          <w:spacing w:val="1"/>
        </w:rPr>
        <w:t xml:space="preserve"> </w:t>
      </w:r>
      <w:r>
        <w:t>читать осознанно вслух целыми словами без пропусков и перестановок букв и слогов доступные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объёму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темпе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минуту</w:t>
      </w:r>
      <w:r>
        <w:rPr>
          <w:spacing w:val="1"/>
        </w:rPr>
        <w:t xml:space="preserve"> </w:t>
      </w:r>
      <w:r>
        <w:t>(беотметочного</w:t>
      </w:r>
      <w:r>
        <w:rPr>
          <w:spacing w:val="1"/>
        </w:rPr>
        <w:t xml:space="preserve"> </w:t>
      </w:r>
      <w:r>
        <w:t>оценивания);</w:t>
      </w:r>
    </w:p>
    <w:p w:rsidR="00531A79" w:rsidRDefault="00AF62D2">
      <w:pPr>
        <w:pStyle w:val="a3"/>
        <w:spacing w:line="355" w:lineRule="auto"/>
        <w:ind w:right="272"/>
      </w:pPr>
      <w:r>
        <w:t xml:space="preserve">читать    </w:t>
      </w:r>
      <w:r>
        <w:rPr>
          <w:spacing w:val="1"/>
        </w:rPr>
        <w:t xml:space="preserve"> </w:t>
      </w:r>
      <w:r>
        <w:t>наизусть      с      соблюдением     орфоэпических     и      пунктуационных     норм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стихотворений</w:t>
      </w:r>
      <w:r>
        <w:rPr>
          <w:spacing w:val="-4"/>
        </w:rPr>
        <w:t xml:space="preserve"> </w:t>
      </w:r>
      <w:r>
        <w:t>о Родине,</w:t>
      </w:r>
      <w:r>
        <w:rPr>
          <w:spacing w:val="-3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детях,</w:t>
      </w:r>
      <w:r>
        <w:rPr>
          <w:spacing w:val="2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семье,</w:t>
      </w:r>
      <w:r>
        <w:rPr>
          <w:spacing w:val="-3"/>
        </w:rPr>
        <w:t xml:space="preserve"> </w:t>
      </w:r>
      <w:r>
        <w:t>о родной</w:t>
      </w:r>
      <w:r>
        <w:rPr>
          <w:spacing w:val="1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разные</w:t>
      </w:r>
      <w:r>
        <w:rPr>
          <w:spacing w:val="-5"/>
        </w:rPr>
        <w:t xml:space="preserve"> </w:t>
      </w:r>
      <w:r>
        <w:t>времена</w:t>
      </w:r>
      <w:r>
        <w:rPr>
          <w:spacing w:val="-6"/>
        </w:rPr>
        <w:t xml:space="preserve"> </w:t>
      </w:r>
      <w:r>
        <w:t>года;</w:t>
      </w:r>
    </w:p>
    <w:p w:rsidR="00531A79" w:rsidRDefault="00AF62D2">
      <w:pPr>
        <w:pStyle w:val="a3"/>
        <w:spacing w:line="275" w:lineRule="exact"/>
        <w:ind w:left="1244" w:firstLine="0"/>
      </w:pPr>
      <w:r>
        <w:t>различать</w:t>
      </w:r>
      <w:r>
        <w:rPr>
          <w:spacing w:val="-3"/>
        </w:rPr>
        <w:t xml:space="preserve"> </w:t>
      </w:r>
      <w:r>
        <w:t>прозаическую</w:t>
      </w:r>
      <w:r>
        <w:rPr>
          <w:spacing w:val="-5"/>
        </w:rPr>
        <w:t xml:space="preserve"> </w:t>
      </w:r>
      <w:r>
        <w:t>(нестихотворную)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стихотворную</w:t>
      </w:r>
      <w:r>
        <w:rPr>
          <w:spacing w:val="-5"/>
        </w:rPr>
        <w:t xml:space="preserve"> </w:t>
      </w:r>
      <w:r>
        <w:t>речь;</w:t>
      </w:r>
    </w:p>
    <w:p w:rsidR="00531A79" w:rsidRDefault="00AF62D2">
      <w:pPr>
        <w:pStyle w:val="a3"/>
        <w:spacing w:before="133" w:line="355" w:lineRule="auto"/>
        <w:ind w:right="267"/>
      </w:pPr>
      <w:r>
        <w:t>различать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жанры</w:t>
      </w:r>
      <w:r>
        <w:rPr>
          <w:spacing w:val="1"/>
        </w:rPr>
        <w:t xml:space="preserve"> </w:t>
      </w:r>
      <w:r>
        <w:t>фольклора</w:t>
      </w:r>
      <w:r>
        <w:rPr>
          <w:spacing w:val="1"/>
        </w:rPr>
        <w:t xml:space="preserve"> </w:t>
      </w:r>
      <w:r>
        <w:t>(устного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(загадки,</w:t>
      </w:r>
      <w:r>
        <w:rPr>
          <w:spacing w:val="1"/>
        </w:rPr>
        <w:t xml:space="preserve"> </w:t>
      </w:r>
      <w:r>
        <w:t>пословицы,</w:t>
      </w:r>
      <w:r>
        <w:rPr>
          <w:spacing w:val="1"/>
        </w:rPr>
        <w:t xml:space="preserve"> </w:t>
      </w:r>
      <w:r>
        <w:t>потешки,</w:t>
      </w:r>
      <w:r>
        <w:rPr>
          <w:spacing w:val="1"/>
        </w:rPr>
        <w:t xml:space="preserve"> </w:t>
      </w:r>
      <w:r>
        <w:t>сказки</w:t>
      </w:r>
      <w:r>
        <w:rPr>
          <w:spacing w:val="1"/>
        </w:rPr>
        <w:t xml:space="preserve"> </w:t>
      </w:r>
      <w:r>
        <w:t>(фольклорные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литературные),</w:t>
      </w:r>
      <w:r>
        <w:rPr>
          <w:spacing w:val="3"/>
        </w:rPr>
        <w:t xml:space="preserve"> </w:t>
      </w:r>
      <w:r>
        <w:t>рассказы,</w:t>
      </w:r>
      <w:r>
        <w:rPr>
          <w:spacing w:val="-1"/>
        </w:rPr>
        <w:t xml:space="preserve"> </w:t>
      </w:r>
      <w:r>
        <w:t>стихотворения);</w:t>
      </w:r>
    </w:p>
    <w:p w:rsidR="00531A79" w:rsidRDefault="00AF62D2">
      <w:pPr>
        <w:pStyle w:val="a3"/>
        <w:spacing w:line="355" w:lineRule="auto"/>
        <w:ind w:right="267"/>
      </w:pPr>
      <w:r>
        <w:t>понимать содержание прослушанного (прочитанного) произведения: отвечать на вопросы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фактическому</w:t>
      </w:r>
      <w:r>
        <w:rPr>
          <w:spacing w:val="-8"/>
        </w:rPr>
        <w:t xml:space="preserve"> </w:t>
      </w:r>
      <w:r>
        <w:t>содержанию произведения;</w:t>
      </w:r>
    </w:p>
    <w:p w:rsidR="00531A79" w:rsidRDefault="00AF62D2">
      <w:pPr>
        <w:pStyle w:val="a3"/>
        <w:spacing w:line="355" w:lineRule="auto"/>
        <w:ind w:right="261"/>
      </w:pPr>
      <w:r>
        <w:t>владеть</w:t>
      </w:r>
      <w:r>
        <w:rPr>
          <w:spacing w:val="1"/>
        </w:rPr>
        <w:t xml:space="preserve"> </w:t>
      </w:r>
      <w:r>
        <w:t>элементарными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прослушанного</w:t>
      </w:r>
      <w:r>
        <w:rPr>
          <w:spacing w:val="1"/>
        </w:rPr>
        <w:t xml:space="preserve"> </w:t>
      </w:r>
      <w:r>
        <w:t>(прочитанного)</w:t>
      </w:r>
      <w:r>
        <w:rPr>
          <w:spacing w:val="-57"/>
        </w:rPr>
        <w:t xml:space="preserve"> </w:t>
      </w:r>
      <w:r>
        <w:t>произведения: определять последовательность событий в произведении, характеризовать поступки</w:t>
      </w:r>
      <w:r>
        <w:rPr>
          <w:spacing w:val="-57"/>
        </w:rPr>
        <w:t xml:space="preserve"> </w:t>
      </w:r>
      <w:r>
        <w:t>(положительные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отрицательные)</w:t>
      </w:r>
      <w:r>
        <w:rPr>
          <w:spacing w:val="1"/>
        </w:rPr>
        <w:t xml:space="preserve"> </w:t>
      </w:r>
      <w:r>
        <w:t>героя,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незнакомого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использованием</w:t>
      </w:r>
      <w:r>
        <w:rPr>
          <w:spacing w:val="2"/>
        </w:rPr>
        <w:t xml:space="preserve"> </w:t>
      </w:r>
      <w:r>
        <w:t>словаря;</w:t>
      </w:r>
    </w:p>
    <w:p w:rsidR="00531A79" w:rsidRDefault="00AF62D2">
      <w:pPr>
        <w:pStyle w:val="a3"/>
        <w:spacing w:line="355" w:lineRule="auto"/>
        <w:ind w:right="262"/>
      </w:pP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обсуждении</w:t>
      </w:r>
      <w:r>
        <w:rPr>
          <w:spacing w:val="1"/>
        </w:rPr>
        <w:t xml:space="preserve"> </w:t>
      </w:r>
      <w:r>
        <w:t>прослушанного</w:t>
      </w:r>
      <w:r>
        <w:rPr>
          <w:spacing w:val="1"/>
        </w:rPr>
        <w:t xml:space="preserve"> </w:t>
      </w:r>
      <w:r>
        <w:t>(прочитанного)</w:t>
      </w:r>
      <w:r>
        <w:rPr>
          <w:spacing w:val="1"/>
        </w:rPr>
        <w:t xml:space="preserve"> </w:t>
      </w:r>
      <w:r>
        <w:t>произведения:</w:t>
      </w:r>
      <w:r>
        <w:rPr>
          <w:spacing w:val="1"/>
        </w:rPr>
        <w:t xml:space="preserve"> </w:t>
      </w:r>
      <w:r>
        <w:t>отвечать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 о впечатлении от произведения, использовать в беседе изученные литературные понятия</w:t>
      </w:r>
      <w:r>
        <w:rPr>
          <w:spacing w:val="1"/>
        </w:rPr>
        <w:t xml:space="preserve"> </w:t>
      </w:r>
      <w:r>
        <w:t>(автор,</w:t>
      </w:r>
      <w:r>
        <w:rPr>
          <w:spacing w:val="1"/>
        </w:rPr>
        <w:t xml:space="preserve"> </w:t>
      </w:r>
      <w:r>
        <w:t>герой,</w:t>
      </w:r>
      <w:r>
        <w:rPr>
          <w:spacing w:val="1"/>
        </w:rPr>
        <w:t xml:space="preserve"> </w:t>
      </w:r>
      <w:r>
        <w:t>тема,</w:t>
      </w:r>
      <w:r>
        <w:rPr>
          <w:spacing w:val="1"/>
        </w:rPr>
        <w:t xml:space="preserve"> </w:t>
      </w:r>
      <w:r>
        <w:t>идея,</w:t>
      </w:r>
      <w:r>
        <w:rPr>
          <w:spacing w:val="1"/>
        </w:rPr>
        <w:t xml:space="preserve"> </w:t>
      </w:r>
      <w:r>
        <w:t>заголовок,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произведения),</w:t>
      </w:r>
      <w:r>
        <w:rPr>
          <w:spacing w:val="1"/>
        </w:rPr>
        <w:t xml:space="preserve"> </w:t>
      </w:r>
      <w:r>
        <w:t>подтверждать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примерами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текста;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8"/>
      </w:pPr>
      <w:r>
        <w:lastRenderedPageBreak/>
        <w:t>пересказывать</w:t>
      </w:r>
      <w:r>
        <w:rPr>
          <w:spacing w:val="1"/>
        </w:rPr>
        <w:t xml:space="preserve"> </w:t>
      </w:r>
      <w:r>
        <w:t>(устно)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событий,</w:t>
      </w:r>
      <w:r>
        <w:rPr>
          <w:spacing w:val="2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опорой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предложенные ключевые</w:t>
      </w:r>
      <w:r>
        <w:rPr>
          <w:spacing w:val="-10"/>
        </w:rPr>
        <w:t xml:space="preserve"> </w:t>
      </w:r>
      <w:r>
        <w:t>слова,</w:t>
      </w:r>
      <w:r>
        <w:rPr>
          <w:spacing w:val="2"/>
        </w:rPr>
        <w:t xml:space="preserve"> </w:t>
      </w:r>
      <w:r>
        <w:t>вопросы,</w:t>
      </w:r>
      <w:r>
        <w:rPr>
          <w:spacing w:val="-3"/>
        </w:rPr>
        <w:t xml:space="preserve"> </w:t>
      </w:r>
      <w:r>
        <w:t>рисунки,</w:t>
      </w:r>
      <w:r>
        <w:rPr>
          <w:spacing w:val="3"/>
        </w:rPr>
        <w:t xml:space="preserve"> </w:t>
      </w:r>
      <w:r>
        <w:t>предложенный</w:t>
      </w:r>
      <w:r>
        <w:rPr>
          <w:spacing w:val="-4"/>
        </w:rPr>
        <w:t xml:space="preserve"> </w:t>
      </w:r>
      <w:r>
        <w:t>план;</w:t>
      </w:r>
    </w:p>
    <w:p w:rsidR="00531A79" w:rsidRDefault="00AF62D2">
      <w:pPr>
        <w:pStyle w:val="a3"/>
        <w:spacing w:line="269" w:lineRule="exact"/>
        <w:ind w:left="1244" w:firstLine="0"/>
      </w:pPr>
      <w:r>
        <w:t>читать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ролям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соблюдением</w:t>
      </w:r>
      <w:r>
        <w:rPr>
          <w:spacing w:val="-2"/>
        </w:rPr>
        <w:t xml:space="preserve"> </w:t>
      </w:r>
      <w:r>
        <w:t>норм</w:t>
      </w:r>
      <w:r>
        <w:rPr>
          <w:spacing w:val="-5"/>
        </w:rPr>
        <w:t xml:space="preserve"> </w:t>
      </w:r>
      <w:r>
        <w:t>произношения,</w:t>
      </w:r>
      <w:r>
        <w:rPr>
          <w:spacing w:val="-5"/>
        </w:rPr>
        <w:t xml:space="preserve"> </w:t>
      </w:r>
      <w:r>
        <w:t>расстановки</w:t>
      </w:r>
      <w:r>
        <w:rPr>
          <w:spacing w:val="-2"/>
        </w:rPr>
        <w:t xml:space="preserve"> </w:t>
      </w:r>
      <w:r>
        <w:t>ударения;</w:t>
      </w:r>
    </w:p>
    <w:p w:rsidR="00531A79" w:rsidRDefault="00AF62D2">
      <w:pPr>
        <w:pStyle w:val="a3"/>
        <w:spacing w:before="133" w:line="355" w:lineRule="auto"/>
        <w:ind w:right="266"/>
      </w:pPr>
      <w:r>
        <w:t xml:space="preserve">составлять        высказывания       </w:t>
      </w:r>
      <w:r>
        <w:rPr>
          <w:spacing w:val="1"/>
        </w:rPr>
        <w:t xml:space="preserve"> </w:t>
      </w:r>
      <w:r>
        <w:t>по         содержанию         произведения        (не        менее</w:t>
      </w:r>
      <w:r>
        <w:rPr>
          <w:spacing w:val="-57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предложений)</w:t>
      </w:r>
      <w:r>
        <w:rPr>
          <w:spacing w:val="3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заданному</w:t>
      </w:r>
      <w:r>
        <w:rPr>
          <w:spacing w:val="-8"/>
        </w:rPr>
        <w:t xml:space="preserve"> </w:t>
      </w:r>
      <w:r>
        <w:t>алгоритму;</w:t>
      </w:r>
    </w:p>
    <w:p w:rsidR="00531A79" w:rsidRDefault="00AF62D2">
      <w:pPr>
        <w:pStyle w:val="a3"/>
        <w:spacing w:line="355" w:lineRule="auto"/>
        <w:ind w:right="273"/>
      </w:pPr>
      <w:r>
        <w:t xml:space="preserve">сочинять      </w:t>
      </w:r>
      <w:r>
        <w:rPr>
          <w:spacing w:val="1"/>
        </w:rPr>
        <w:t xml:space="preserve"> </w:t>
      </w:r>
      <w:r>
        <w:t>небольшие        тексты        по       предложенному       началу       (не        менее</w:t>
      </w:r>
      <w:r>
        <w:rPr>
          <w:spacing w:val="-57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предложений);</w:t>
      </w:r>
    </w:p>
    <w:p w:rsidR="00531A79" w:rsidRDefault="00AF62D2">
      <w:pPr>
        <w:pStyle w:val="a3"/>
        <w:spacing w:line="275" w:lineRule="exact"/>
        <w:ind w:left="1244" w:firstLine="0"/>
      </w:pPr>
      <w:r>
        <w:t>ориентироваться</w:t>
      </w:r>
      <w:r>
        <w:rPr>
          <w:spacing w:val="-6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книге</w:t>
      </w:r>
      <w:r>
        <w:rPr>
          <w:spacing w:val="-7"/>
        </w:rPr>
        <w:t xml:space="preserve"> </w:t>
      </w:r>
      <w:r>
        <w:t>(учебнике)</w:t>
      </w:r>
      <w:r>
        <w:rPr>
          <w:spacing w:val="1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обложке,</w:t>
      </w:r>
      <w:r>
        <w:rPr>
          <w:spacing w:val="-4"/>
        </w:rPr>
        <w:t xml:space="preserve"> </w:t>
      </w:r>
      <w:r>
        <w:t>оглавлению,</w:t>
      </w:r>
      <w:r>
        <w:rPr>
          <w:spacing w:val="-4"/>
        </w:rPr>
        <w:t xml:space="preserve"> </w:t>
      </w:r>
      <w:r>
        <w:t>иллюстрациям;</w:t>
      </w:r>
    </w:p>
    <w:p w:rsidR="00531A79" w:rsidRDefault="00AF62D2">
      <w:pPr>
        <w:pStyle w:val="a3"/>
        <w:spacing w:before="131" w:line="355" w:lineRule="auto"/>
        <w:ind w:right="269"/>
      </w:pPr>
      <w:r>
        <w:t>выбирать</w:t>
      </w:r>
      <w:r>
        <w:rPr>
          <w:spacing w:val="1"/>
        </w:rPr>
        <w:t xml:space="preserve"> </w:t>
      </w:r>
      <w:r>
        <w:t>книги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совету</w:t>
      </w:r>
      <w:r>
        <w:rPr>
          <w:spacing w:val="1"/>
        </w:rPr>
        <w:t xml:space="preserve"> </w:t>
      </w:r>
      <w:r>
        <w:t>взрослого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 xml:space="preserve">рекомендованного       </w:t>
      </w:r>
      <w:r>
        <w:rPr>
          <w:spacing w:val="1"/>
        </w:rPr>
        <w:t xml:space="preserve"> </w:t>
      </w:r>
      <w:r>
        <w:t xml:space="preserve">учителем       </w:t>
      </w:r>
      <w:r>
        <w:rPr>
          <w:spacing w:val="1"/>
        </w:rPr>
        <w:t xml:space="preserve"> </w:t>
      </w:r>
      <w:r>
        <w:t>списка,         рассказывать        о         прочитанной        книге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предложенному</w:t>
      </w:r>
      <w:r>
        <w:rPr>
          <w:spacing w:val="-8"/>
        </w:rPr>
        <w:t xml:space="preserve"> </w:t>
      </w:r>
      <w:r>
        <w:t>алгоритму;</w:t>
      </w:r>
    </w:p>
    <w:p w:rsidR="00531A79" w:rsidRDefault="00AF62D2">
      <w:pPr>
        <w:pStyle w:val="a3"/>
        <w:spacing w:line="355" w:lineRule="auto"/>
        <w:ind w:right="273"/>
      </w:pPr>
      <w:r>
        <w:t>обращаться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справочной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задачей.</w:t>
      </w:r>
    </w:p>
    <w:p w:rsidR="00531A79" w:rsidRDefault="00AF62D2">
      <w:pPr>
        <w:pStyle w:val="a3"/>
        <w:spacing w:line="355" w:lineRule="auto"/>
        <w:ind w:right="264"/>
      </w:pPr>
      <w:r>
        <w:t>Предметные результаты изучения литературного чтения. К концу обучения во 2 классе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научится:</w:t>
      </w:r>
    </w:p>
    <w:p w:rsidR="00531A79" w:rsidRDefault="00AF62D2">
      <w:pPr>
        <w:pStyle w:val="a3"/>
        <w:spacing w:line="355" w:lineRule="auto"/>
        <w:ind w:right="270"/>
      </w:pPr>
      <w:r>
        <w:t xml:space="preserve">объяснять   </w:t>
      </w:r>
      <w:r>
        <w:rPr>
          <w:spacing w:val="43"/>
        </w:rPr>
        <w:t xml:space="preserve"> </w:t>
      </w:r>
      <w:r>
        <w:t xml:space="preserve">важность    </w:t>
      </w:r>
      <w:r>
        <w:rPr>
          <w:spacing w:val="41"/>
        </w:rPr>
        <w:t xml:space="preserve"> </w:t>
      </w:r>
      <w:r>
        <w:t xml:space="preserve">чтения    </w:t>
      </w:r>
      <w:r>
        <w:rPr>
          <w:spacing w:val="40"/>
        </w:rPr>
        <w:t xml:space="preserve"> </w:t>
      </w:r>
      <w:r>
        <w:t xml:space="preserve">для    </w:t>
      </w:r>
      <w:r>
        <w:rPr>
          <w:spacing w:val="45"/>
        </w:rPr>
        <w:t xml:space="preserve"> </w:t>
      </w:r>
      <w:r>
        <w:t xml:space="preserve">решения    </w:t>
      </w:r>
      <w:r>
        <w:rPr>
          <w:spacing w:val="45"/>
        </w:rPr>
        <w:t xml:space="preserve"> </w:t>
      </w:r>
      <w:r>
        <w:t xml:space="preserve">учебных    </w:t>
      </w:r>
      <w:r>
        <w:rPr>
          <w:spacing w:val="40"/>
        </w:rPr>
        <w:t xml:space="preserve"> </w:t>
      </w:r>
      <w:r>
        <w:t xml:space="preserve">задач    </w:t>
      </w:r>
      <w:r>
        <w:rPr>
          <w:spacing w:val="44"/>
        </w:rPr>
        <w:t xml:space="preserve"> </w:t>
      </w:r>
      <w:r>
        <w:t xml:space="preserve">и    </w:t>
      </w:r>
      <w:r>
        <w:rPr>
          <w:spacing w:val="46"/>
        </w:rPr>
        <w:t xml:space="preserve"> </w:t>
      </w:r>
      <w:r>
        <w:t>применения</w:t>
      </w:r>
      <w:r>
        <w:rPr>
          <w:spacing w:val="-58"/>
        </w:rPr>
        <w:t xml:space="preserve"> </w:t>
      </w:r>
      <w:r>
        <w:t>в</w:t>
      </w:r>
      <w:r>
        <w:rPr>
          <w:spacing w:val="94"/>
        </w:rPr>
        <w:t xml:space="preserve"> </w:t>
      </w:r>
      <w:r>
        <w:t xml:space="preserve">различных  </w:t>
      </w:r>
      <w:r>
        <w:rPr>
          <w:spacing w:val="26"/>
        </w:rPr>
        <w:t xml:space="preserve"> </w:t>
      </w:r>
      <w:r>
        <w:t xml:space="preserve">жизненных  </w:t>
      </w:r>
      <w:r>
        <w:rPr>
          <w:spacing w:val="27"/>
        </w:rPr>
        <w:t xml:space="preserve"> </w:t>
      </w:r>
      <w:r>
        <w:t xml:space="preserve">ситуациях:  </w:t>
      </w:r>
      <w:r>
        <w:rPr>
          <w:spacing w:val="32"/>
        </w:rPr>
        <w:t xml:space="preserve"> </w:t>
      </w:r>
      <w:r>
        <w:t xml:space="preserve">переходить  </w:t>
      </w:r>
      <w:r>
        <w:rPr>
          <w:spacing w:val="29"/>
        </w:rPr>
        <w:t xml:space="preserve"> </w:t>
      </w:r>
      <w:r>
        <w:t xml:space="preserve">от  </w:t>
      </w:r>
      <w:r>
        <w:rPr>
          <w:spacing w:val="27"/>
        </w:rPr>
        <w:t xml:space="preserve"> </w:t>
      </w:r>
      <w:r>
        <w:t xml:space="preserve">чтения  </w:t>
      </w:r>
      <w:r>
        <w:rPr>
          <w:spacing w:val="27"/>
        </w:rPr>
        <w:t xml:space="preserve"> </w:t>
      </w:r>
      <w:r>
        <w:t xml:space="preserve">вслух  </w:t>
      </w:r>
      <w:r>
        <w:rPr>
          <w:spacing w:val="26"/>
        </w:rPr>
        <w:t xml:space="preserve"> </w:t>
      </w:r>
      <w:r>
        <w:t xml:space="preserve">к  </w:t>
      </w:r>
      <w:r>
        <w:rPr>
          <w:spacing w:val="31"/>
        </w:rPr>
        <w:t xml:space="preserve"> </w:t>
      </w:r>
      <w:r>
        <w:t xml:space="preserve">чтению  </w:t>
      </w:r>
      <w:r>
        <w:rPr>
          <w:spacing w:val="30"/>
        </w:rPr>
        <w:t xml:space="preserve"> </w:t>
      </w:r>
      <w:r>
        <w:t xml:space="preserve">про  </w:t>
      </w:r>
      <w:r>
        <w:rPr>
          <w:spacing w:val="32"/>
        </w:rPr>
        <w:t xml:space="preserve"> </w:t>
      </w:r>
      <w:r>
        <w:t>себя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задачей,</w:t>
      </w:r>
      <w:r>
        <w:rPr>
          <w:spacing w:val="1"/>
        </w:rPr>
        <w:t xml:space="preserve"> </w:t>
      </w:r>
      <w:r>
        <w:t>обращаться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разным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(изучающее,</w:t>
      </w:r>
      <w:r>
        <w:rPr>
          <w:spacing w:val="1"/>
        </w:rPr>
        <w:t xml:space="preserve"> </w:t>
      </w:r>
      <w:r>
        <w:t xml:space="preserve">ознакомительное,      </w:t>
      </w:r>
      <w:r>
        <w:rPr>
          <w:spacing w:val="1"/>
        </w:rPr>
        <w:t xml:space="preserve"> </w:t>
      </w:r>
      <w:r>
        <w:t>поисковое        выборочное,        просмотровое       выборочное),       находить</w:t>
      </w:r>
      <w:r>
        <w:rPr>
          <w:spacing w:val="-57"/>
        </w:rPr>
        <w:t xml:space="preserve"> </w:t>
      </w:r>
      <w:r>
        <w:t>в фольклоре и литературных произведениях отражение нравственных ценностей, традиций, быта,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народов,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нравственно-этических</w:t>
      </w:r>
      <w:r>
        <w:rPr>
          <w:spacing w:val="1"/>
        </w:rPr>
        <w:t xml:space="preserve"> </w:t>
      </w:r>
      <w:r>
        <w:t>понятиях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изученных</w:t>
      </w:r>
      <w:r>
        <w:rPr>
          <w:spacing w:val="-4"/>
        </w:rPr>
        <w:t xml:space="preserve"> </w:t>
      </w:r>
      <w:r>
        <w:t>произведений;</w:t>
      </w:r>
    </w:p>
    <w:p w:rsidR="00531A79" w:rsidRDefault="00AF62D2">
      <w:pPr>
        <w:pStyle w:val="a3"/>
        <w:spacing w:line="357" w:lineRule="auto"/>
        <w:ind w:right="269"/>
      </w:pPr>
      <w:r>
        <w:t>читать вслух целыми словами без пропусков и перестановок букв и слогов доступные по</w:t>
      </w:r>
      <w:r>
        <w:rPr>
          <w:spacing w:val="1"/>
        </w:rPr>
        <w:t xml:space="preserve"> </w:t>
      </w:r>
      <w:r>
        <w:t>восприятию и небольшие по объёму прозаические и стихотворные произведения в темпе не менее</w:t>
      </w:r>
      <w:r>
        <w:rPr>
          <w:spacing w:val="1"/>
        </w:rPr>
        <w:t xml:space="preserve"> </w:t>
      </w:r>
      <w:r>
        <w:t>40</w:t>
      </w:r>
      <w:r>
        <w:rPr>
          <w:spacing w:val="1"/>
        </w:rPr>
        <w:t xml:space="preserve"> </w:t>
      </w:r>
      <w:r>
        <w:t>слов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минуту</w:t>
      </w:r>
      <w:r>
        <w:rPr>
          <w:spacing w:val="-8"/>
        </w:rPr>
        <w:t xml:space="preserve"> </w:t>
      </w:r>
      <w:r>
        <w:t>(без</w:t>
      </w:r>
      <w:r>
        <w:rPr>
          <w:spacing w:val="3"/>
        </w:rPr>
        <w:t xml:space="preserve"> </w:t>
      </w:r>
      <w:r>
        <w:t>отметочного</w:t>
      </w:r>
      <w:r>
        <w:rPr>
          <w:spacing w:val="-3"/>
        </w:rPr>
        <w:t xml:space="preserve"> </w:t>
      </w:r>
      <w:r>
        <w:t>оценивания);</w:t>
      </w:r>
    </w:p>
    <w:p w:rsidR="00531A79" w:rsidRDefault="00AF62D2">
      <w:pPr>
        <w:pStyle w:val="a3"/>
        <w:spacing w:line="355" w:lineRule="auto"/>
        <w:ind w:right="272"/>
      </w:pPr>
      <w:r>
        <w:t xml:space="preserve">читать    </w:t>
      </w:r>
      <w:r>
        <w:rPr>
          <w:spacing w:val="1"/>
        </w:rPr>
        <w:t xml:space="preserve"> </w:t>
      </w:r>
      <w:r>
        <w:t>наизусть      с      соблюдением     орфоэпических     и      пунктуационных     норм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стихотворений</w:t>
      </w:r>
      <w:r>
        <w:rPr>
          <w:spacing w:val="-4"/>
        </w:rPr>
        <w:t xml:space="preserve"> </w:t>
      </w:r>
      <w:r>
        <w:t>о Родине,</w:t>
      </w:r>
      <w:r>
        <w:rPr>
          <w:spacing w:val="-3"/>
        </w:rPr>
        <w:t xml:space="preserve"> </w:t>
      </w:r>
      <w:r>
        <w:t>о детях,</w:t>
      </w:r>
      <w:r>
        <w:rPr>
          <w:spacing w:val="2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семье,</w:t>
      </w:r>
      <w:r>
        <w:rPr>
          <w:spacing w:val="-2"/>
        </w:rPr>
        <w:t xml:space="preserve"> </w:t>
      </w:r>
      <w:r>
        <w:t>о родной</w:t>
      </w:r>
      <w:r>
        <w:rPr>
          <w:spacing w:val="1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разные</w:t>
      </w:r>
      <w:r>
        <w:rPr>
          <w:spacing w:val="-6"/>
        </w:rPr>
        <w:t xml:space="preserve"> </w:t>
      </w:r>
      <w:r>
        <w:t>времена</w:t>
      </w:r>
      <w:r>
        <w:rPr>
          <w:spacing w:val="-6"/>
        </w:rPr>
        <w:t xml:space="preserve"> </w:t>
      </w:r>
      <w:r>
        <w:t>года;</w:t>
      </w:r>
    </w:p>
    <w:p w:rsidR="00531A79" w:rsidRDefault="00AF62D2">
      <w:pPr>
        <w:pStyle w:val="a3"/>
        <w:spacing w:line="355" w:lineRule="auto"/>
        <w:ind w:right="270"/>
      </w:pPr>
      <w:r>
        <w:t>различать</w:t>
      </w:r>
      <w:r>
        <w:rPr>
          <w:spacing w:val="1"/>
        </w:rPr>
        <w:t xml:space="preserve"> </w:t>
      </w:r>
      <w:r>
        <w:t>прозаическую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стихотворную</w:t>
      </w:r>
      <w:r>
        <w:rPr>
          <w:spacing w:val="1"/>
        </w:rPr>
        <w:t xml:space="preserve"> </w:t>
      </w:r>
      <w:r>
        <w:t>речь: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стихотворного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-4"/>
        </w:rPr>
        <w:t xml:space="preserve"> </w:t>
      </w:r>
      <w:r>
        <w:t>(ритм,</w:t>
      </w:r>
      <w:r>
        <w:rPr>
          <w:spacing w:val="4"/>
        </w:rPr>
        <w:t xml:space="preserve"> </w:t>
      </w:r>
      <w:r>
        <w:t>рифма);</w:t>
      </w:r>
    </w:p>
    <w:p w:rsidR="00531A79" w:rsidRDefault="00AF62D2">
      <w:pPr>
        <w:pStyle w:val="a3"/>
        <w:spacing w:line="355" w:lineRule="auto"/>
        <w:ind w:right="264"/>
      </w:pPr>
      <w:r>
        <w:t>понимать</w:t>
      </w:r>
      <w:r>
        <w:rPr>
          <w:spacing w:val="1"/>
        </w:rPr>
        <w:t xml:space="preserve"> </w:t>
      </w:r>
      <w:r>
        <w:t>содержание,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прослушанного</w:t>
      </w:r>
      <w:r>
        <w:rPr>
          <w:spacing w:val="1"/>
        </w:rPr>
        <w:t xml:space="preserve"> </w:t>
      </w:r>
      <w:r>
        <w:t>(прочитанного)</w:t>
      </w:r>
      <w:r>
        <w:rPr>
          <w:spacing w:val="1"/>
        </w:rPr>
        <w:t xml:space="preserve"> </w:t>
      </w:r>
      <w:r>
        <w:t>произведения:</w:t>
      </w:r>
      <w:r>
        <w:rPr>
          <w:spacing w:val="1"/>
        </w:rPr>
        <w:t xml:space="preserve"> </w:t>
      </w:r>
      <w:r>
        <w:t>отвечать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-2"/>
        </w:rPr>
        <w:t xml:space="preserve"> </w:t>
      </w:r>
      <w:r>
        <w:t>вопросы</w:t>
      </w:r>
      <w:r>
        <w:rPr>
          <w:spacing w:val="-1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фактическому</w:t>
      </w:r>
      <w:r>
        <w:rPr>
          <w:spacing w:val="-8"/>
        </w:rPr>
        <w:t xml:space="preserve"> </w:t>
      </w:r>
      <w:r>
        <w:t>содержанию произведения;</w:t>
      </w:r>
    </w:p>
    <w:p w:rsidR="00531A79" w:rsidRDefault="00AF62D2">
      <w:pPr>
        <w:pStyle w:val="a3"/>
        <w:spacing w:line="355" w:lineRule="auto"/>
        <w:ind w:right="267"/>
      </w:pPr>
      <w:r>
        <w:t>различать и называть отдельные жанры фольклора (считалки, загадки, пословицы, потешки,</w:t>
      </w:r>
      <w:r>
        <w:rPr>
          <w:spacing w:val="-57"/>
        </w:rPr>
        <w:t xml:space="preserve"> </w:t>
      </w:r>
      <w:r>
        <w:t>небылицы,</w:t>
      </w:r>
      <w:r>
        <w:rPr>
          <w:spacing w:val="1"/>
        </w:rPr>
        <w:t xml:space="preserve"> </w:t>
      </w:r>
      <w:r>
        <w:t>народные</w:t>
      </w:r>
      <w:r>
        <w:rPr>
          <w:spacing w:val="1"/>
        </w:rPr>
        <w:t xml:space="preserve"> </w:t>
      </w:r>
      <w:r>
        <w:t>песни,</w:t>
      </w:r>
      <w:r>
        <w:rPr>
          <w:spacing w:val="1"/>
        </w:rPr>
        <w:t xml:space="preserve"> </w:t>
      </w:r>
      <w:r>
        <w:t>скороговорки,</w:t>
      </w:r>
      <w:r>
        <w:rPr>
          <w:spacing w:val="1"/>
        </w:rPr>
        <w:t xml:space="preserve"> </w:t>
      </w:r>
      <w:r>
        <w:t>сказки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бытовые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волшебные)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2"/>
        </w:rPr>
        <w:t xml:space="preserve"> </w:t>
      </w:r>
      <w:r>
        <w:t>(литературные</w:t>
      </w:r>
      <w:r>
        <w:rPr>
          <w:spacing w:val="-1"/>
        </w:rPr>
        <w:t xml:space="preserve"> </w:t>
      </w:r>
      <w:r>
        <w:t>сказки,</w:t>
      </w:r>
      <w:r>
        <w:rPr>
          <w:spacing w:val="3"/>
        </w:rPr>
        <w:t xml:space="preserve"> </w:t>
      </w:r>
      <w:r>
        <w:t>рассказы,</w:t>
      </w:r>
      <w:r>
        <w:rPr>
          <w:spacing w:val="-2"/>
        </w:rPr>
        <w:t xml:space="preserve"> </w:t>
      </w:r>
      <w:r>
        <w:t>стихотворения,</w:t>
      </w:r>
      <w:r>
        <w:rPr>
          <w:spacing w:val="-3"/>
        </w:rPr>
        <w:t xml:space="preserve"> </w:t>
      </w:r>
      <w:r>
        <w:t>басни);</w:t>
      </w:r>
    </w:p>
    <w:p w:rsidR="00531A79" w:rsidRDefault="00AF62D2">
      <w:pPr>
        <w:pStyle w:val="a3"/>
        <w:spacing w:line="355" w:lineRule="auto"/>
        <w:ind w:right="265"/>
      </w:pPr>
      <w:r>
        <w:t>владеть</w:t>
      </w:r>
      <w:r>
        <w:rPr>
          <w:spacing w:val="1"/>
        </w:rPr>
        <w:t xml:space="preserve"> </w:t>
      </w:r>
      <w:r>
        <w:t>элементарными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текста: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тему и</w:t>
      </w:r>
      <w:r>
        <w:rPr>
          <w:spacing w:val="1"/>
        </w:rPr>
        <w:t xml:space="preserve"> </w:t>
      </w:r>
      <w:r>
        <w:t>главную</w:t>
      </w:r>
      <w:r>
        <w:rPr>
          <w:spacing w:val="56"/>
        </w:rPr>
        <w:t xml:space="preserve"> </w:t>
      </w:r>
      <w:r>
        <w:t>мысль,</w:t>
      </w:r>
      <w:r>
        <w:rPr>
          <w:spacing w:val="2"/>
        </w:rPr>
        <w:t xml:space="preserve"> </w:t>
      </w:r>
      <w:r>
        <w:t>воспроизводить</w:t>
      </w:r>
      <w:r>
        <w:rPr>
          <w:spacing w:val="56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событий  тексте</w:t>
      </w:r>
      <w:r>
        <w:rPr>
          <w:spacing w:val="59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составлять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</w:pPr>
      <w:r>
        <w:lastRenderedPageBreak/>
        <w:t>план</w:t>
      </w:r>
      <w:r>
        <w:rPr>
          <w:spacing w:val="-2"/>
        </w:rPr>
        <w:t xml:space="preserve"> </w:t>
      </w:r>
      <w:r>
        <w:t>текста</w:t>
      </w:r>
      <w:r>
        <w:rPr>
          <w:spacing w:val="-4"/>
        </w:rPr>
        <w:t xml:space="preserve"> </w:t>
      </w:r>
      <w:r>
        <w:t>(вопросный,</w:t>
      </w:r>
      <w:r>
        <w:rPr>
          <w:spacing w:val="-5"/>
        </w:rPr>
        <w:t xml:space="preserve"> </w:t>
      </w:r>
      <w:r>
        <w:t>номинативный);</w:t>
      </w:r>
    </w:p>
    <w:p w:rsidR="00531A79" w:rsidRDefault="00AF62D2">
      <w:pPr>
        <w:pStyle w:val="a3"/>
        <w:spacing w:before="137" w:line="355" w:lineRule="auto"/>
        <w:ind w:right="265"/>
      </w:pPr>
      <w:r>
        <w:t>описывать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героя,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(портрет)</w:t>
      </w:r>
      <w:r>
        <w:rPr>
          <w:spacing w:val="1"/>
        </w:rPr>
        <w:t xml:space="preserve"> </w:t>
      </w:r>
      <w:r>
        <w:t>героя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чувств,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поступки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60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характером</w:t>
      </w:r>
      <w:r>
        <w:rPr>
          <w:spacing w:val="1"/>
        </w:rPr>
        <w:t xml:space="preserve"> </w:t>
      </w:r>
      <w:r>
        <w:t>героя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поступками,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предложенным</w:t>
      </w:r>
      <w:r>
        <w:rPr>
          <w:spacing w:val="-3"/>
        </w:rPr>
        <w:t xml:space="preserve"> </w:t>
      </w:r>
      <w:r>
        <w:t>критериям,</w:t>
      </w:r>
      <w:r>
        <w:rPr>
          <w:spacing w:val="3"/>
        </w:rPr>
        <w:t xml:space="preserve"> </w:t>
      </w:r>
      <w:r>
        <w:t>характеризовать</w:t>
      </w:r>
      <w:r>
        <w:rPr>
          <w:spacing w:val="-3"/>
        </w:rPr>
        <w:t xml:space="preserve"> </w:t>
      </w:r>
      <w:r>
        <w:t>отношение автора</w:t>
      </w:r>
      <w:r>
        <w:rPr>
          <w:spacing w:val="-1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героям,</w:t>
      </w:r>
      <w:r>
        <w:rPr>
          <w:spacing w:val="-2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поступкам;</w:t>
      </w:r>
    </w:p>
    <w:p w:rsidR="00531A79" w:rsidRDefault="00AF62D2">
      <w:pPr>
        <w:pStyle w:val="a3"/>
        <w:spacing w:line="355" w:lineRule="auto"/>
        <w:ind w:right="264"/>
      </w:pPr>
      <w:r>
        <w:t>объяснять значение незнакомого слова с опорой на контекст и с использованием словаря;</w:t>
      </w:r>
      <w:r>
        <w:rPr>
          <w:spacing w:val="1"/>
        </w:rPr>
        <w:t xml:space="preserve"> </w:t>
      </w:r>
      <w:r>
        <w:t>находить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тексте примеры</w:t>
      </w:r>
      <w:r>
        <w:rPr>
          <w:spacing w:val="3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слов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прямом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переносном</w:t>
      </w:r>
      <w:r>
        <w:rPr>
          <w:spacing w:val="-2"/>
        </w:rPr>
        <w:t xml:space="preserve"> </w:t>
      </w:r>
      <w:r>
        <w:t>значении;</w:t>
      </w:r>
    </w:p>
    <w:p w:rsidR="00531A79" w:rsidRDefault="00AF62D2">
      <w:pPr>
        <w:pStyle w:val="a3"/>
        <w:spacing w:line="355" w:lineRule="auto"/>
        <w:ind w:right="275"/>
      </w:pPr>
      <w:r>
        <w:t>осознанно применять для анализа текста изученные понятия (автор, литературный герой,</w:t>
      </w:r>
      <w:r>
        <w:rPr>
          <w:spacing w:val="1"/>
        </w:rPr>
        <w:t xml:space="preserve"> </w:t>
      </w:r>
      <w:r>
        <w:t>тема,</w:t>
      </w:r>
      <w:r>
        <w:rPr>
          <w:spacing w:val="3"/>
        </w:rPr>
        <w:t xml:space="preserve"> </w:t>
      </w:r>
      <w:r>
        <w:t>идея,</w:t>
      </w:r>
      <w:r>
        <w:rPr>
          <w:spacing w:val="-2"/>
        </w:rPr>
        <w:t xml:space="preserve"> </w:t>
      </w:r>
      <w:r>
        <w:t>заголовок,</w:t>
      </w:r>
      <w:r>
        <w:rPr>
          <w:spacing w:val="-1"/>
        </w:rPr>
        <w:t xml:space="preserve"> </w:t>
      </w:r>
      <w:r>
        <w:t>содержание</w:t>
      </w:r>
      <w:r>
        <w:rPr>
          <w:spacing w:val="-5"/>
        </w:rPr>
        <w:t xml:space="preserve"> </w:t>
      </w:r>
      <w:r>
        <w:t>произведения,</w:t>
      </w:r>
      <w:r>
        <w:rPr>
          <w:spacing w:val="4"/>
        </w:rPr>
        <w:t xml:space="preserve"> </w:t>
      </w:r>
      <w:r>
        <w:t>сравнение,</w:t>
      </w:r>
      <w:r>
        <w:rPr>
          <w:spacing w:val="3"/>
        </w:rPr>
        <w:t xml:space="preserve"> </w:t>
      </w:r>
      <w:r>
        <w:t>эпитет);</w:t>
      </w:r>
    </w:p>
    <w:p w:rsidR="00531A79" w:rsidRDefault="00AF62D2">
      <w:pPr>
        <w:pStyle w:val="a3"/>
        <w:spacing w:line="355" w:lineRule="auto"/>
        <w:ind w:right="265"/>
      </w:pP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обсуждении</w:t>
      </w:r>
      <w:r>
        <w:rPr>
          <w:spacing w:val="1"/>
        </w:rPr>
        <w:t xml:space="preserve"> </w:t>
      </w:r>
      <w:r>
        <w:t>прослушанного</w:t>
      </w:r>
      <w:r>
        <w:rPr>
          <w:spacing w:val="1"/>
        </w:rPr>
        <w:t xml:space="preserve"> </w:t>
      </w:r>
      <w:r>
        <w:t>(прочитанного)</w:t>
      </w:r>
      <w:r>
        <w:rPr>
          <w:spacing w:val="1"/>
        </w:rPr>
        <w:t xml:space="preserve"> </w:t>
      </w:r>
      <w:r>
        <w:t>произведения: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жанровую принадлежность произведения, формулировать устно простые выводы, подтверждать</w:t>
      </w:r>
      <w:r>
        <w:rPr>
          <w:spacing w:val="1"/>
        </w:rPr>
        <w:t xml:space="preserve"> </w:t>
      </w:r>
      <w:r>
        <w:t>свой</w:t>
      </w:r>
      <w:r>
        <w:rPr>
          <w:spacing w:val="-8"/>
        </w:rPr>
        <w:t xml:space="preserve"> </w:t>
      </w:r>
      <w:r>
        <w:t>ответ</w:t>
      </w:r>
      <w:r>
        <w:rPr>
          <w:spacing w:val="2"/>
        </w:rPr>
        <w:t xml:space="preserve"> </w:t>
      </w:r>
      <w:r>
        <w:t>примерами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текста;</w:t>
      </w:r>
    </w:p>
    <w:p w:rsidR="00531A79" w:rsidRDefault="00AF62D2">
      <w:pPr>
        <w:pStyle w:val="a3"/>
        <w:spacing w:line="355" w:lineRule="auto"/>
        <w:ind w:right="258"/>
      </w:pPr>
      <w:r>
        <w:t>пересказывать (устно) содержание произведения подробно, выборочно, от лица героя, от</w:t>
      </w:r>
      <w:r>
        <w:rPr>
          <w:spacing w:val="1"/>
        </w:rPr>
        <w:t xml:space="preserve"> </w:t>
      </w:r>
      <w:r>
        <w:t>третьего</w:t>
      </w:r>
      <w:r>
        <w:rPr>
          <w:spacing w:val="5"/>
        </w:rPr>
        <w:t xml:space="preserve"> </w:t>
      </w:r>
      <w:r>
        <w:t>лица;</w:t>
      </w:r>
    </w:p>
    <w:p w:rsidR="00531A79" w:rsidRDefault="00AF62D2">
      <w:pPr>
        <w:pStyle w:val="a3"/>
        <w:spacing w:line="355" w:lineRule="auto"/>
        <w:ind w:right="270"/>
      </w:pPr>
      <w:r>
        <w:t>читать по ролям с соблюдением норм произношения, расстановки ударения, инсценировать</w:t>
      </w:r>
      <w:r>
        <w:rPr>
          <w:spacing w:val="-57"/>
        </w:rPr>
        <w:t xml:space="preserve"> </w:t>
      </w:r>
      <w:r>
        <w:t>небольшие эпизоды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произведения;</w:t>
      </w:r>
    </w:p>
    <w:p w:rsidR="00531A79" w:rsidRDefault="00AF62D2">
      <w:pPr>
        <w:pStyle w:val="a3"/>
        <w:spacing w:line="355" w:lineRule="auto"/>
        <w:ind w:right="262"/>
      </w:pPr>
      <w:r>
        <w:t>составлять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заданную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предложений);</w:t>
      </w:r>
    </w:p>
    <w:p w:rsidR="00531A79" w:rsidRDefault="00AF62D2">
      <w:pPr>
        <w:pStyle w:val="a3"/>
        <w:spacing w:line="355" w:lineRule="auto"/>
        <w:ind w:left="1244" w:right="268" w:firstLine="0"/>
      </w:pPr>
      <w:r>
        <w:t>сочинять по аналогии с прочитанным загадки, небольшие сказки, рассказы;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23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книге</w:t>
      </w:r>
      <w:r>
        <w:rPr>
          <w:spacing w:val="22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(или)</w:t>
      </w:r>
      <w:r>
        <w:rPr>
          <w:spacing w:val="30"/>
        </w:rPr>
        <w:t xml:space="preserve"> </w:t>
      </w:r>
      <w:r>
        <w:t>учебнике</w:t>
      </w:r>
      <w:r>
        <w:rPr>
          <w:spacing w:val="27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t>обложке,</w:t>
      </w:r>
      <w:r>
        <w:rPr>
          <w:spacing w:val="20"/>
        </w:rPr>
        <w:t xml:space="preserve"> </w:t>
      </w:r>
      <w:r>
        <w:t>оглавлению,</w:t>
      </w:r>
      <w:r>
        <w:rPr>
          <w:spacing w:val="25"/>
        </w:rPr>
        <w:t xml:space="preserve"> </w:t>
      </w:r>
      <w:r>
        <w:t>аннотации,</w:t>
      </w:r>
    </w:p>
    <w:p w:rsidR="00531A79" w:rsidRDefault="00AF62D2">
      <w:pPr>
        <w:pStyle w:val="a3"/>
        <w:spacing w:line="275" w:lineRule="exact"/>
        <w:ind w:firstLine="0"/>
      </w:pPr>
      <w:r>
        <w:t>иллюстрациям,</w:t>
      </w:r>
      <w:r>
        <w:rPr>
          <w:spacing w:val="-6"/>
        </w:rPr>
        <w:t xml:space="preserve"> </w:t>
      </w:r>
      <w:r>
        <w:t>предисловию,</w:t>
      </w:r>
      <w:r>
        <w:rPr>
          <w:spacing w:val="-5"/>
        </w:rPr>
        <w:t xml:space="preserve"> </w:t>
      </w:r>
      <w:r>
        <w:t>условным</w:t>
      </w:r>
      <w:r>
        <w:rPr>
          <w:spacing w:val="-5"/>
        </w:rPr>
        <w:t xml:space="preserve"> </w:t>
      </w:r>
      <w:r>
        <w:t>обозначениям;</w:t>
      </w:r>
    </w:p>
    <w:p w:rsidR="00531A79" w:rsidRDefault="00AF62D2">
      <w:pPr>
        <w:pStyle w:val="a3"/>
        <w:spacing w:before="127" w:line="355" w:lineRule="auto"/>
        <w:ind w:right="265"/>
      </w:pPr>
      <w:r>
        <w:t>выбирать</w:t>
      </w:r>
      <w:r>
        <w:rPr>
          <w:spacing w:val="1"/>
        </w:rPr>
        <w:t xml:space="preserve"> </w:t>
      </w:r>
      <w:r>
        <w:t>книги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рекомендательного</w:t>
      </w:r>
      <w:r>
        <w:rPr>
          <w:spacing w:val="1"/>
        </w:rPr>
        <w:t xml:space="preserve"> </w:t>
      </w:r>
      <w:r>
        <w:t>списка,</w:t>
      </w:r>
      <w:r>
        <w:rPr>
          <w:spacing w:val="-57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картотеки,</w:t>
      </w:r>
      <w:r>
        <w:rPr>
          <w:spacing w:val="4"/>
        </w:rPr>
        <w:t xml:space="preserve"> </w:t>
      </w:r>
      <w:r>
        <w:t>рассказывать</w:t>
      </w:r>
      <w:r>
        <w:rPr>
          <w:spacing w:val="-7"/>
        </w:rPr>
        <w:t xml:space="preserve"> </w:t>
      </w:r>
      <w:r>
        <w:t>о</w:t>
      </w:r>
      <w:r>
        <w:rPr>
          <w:spacing w:val="6"/>
        </w:rPr>
        <w:t xml:space="preserve"> </w:t>
      </w:r>
      <w:r>
        <w:t>прочитанной</w:t>
      </w:r>
      <w:r>
        <w:rPr>
          <w:spacing w:val="-2"/>
        </w:rPr>
        <w:t xml:space="preserve"> </w:t>
      </w:r>
      <w:r>
        <w:t>книге;</w:t>
      </w:r>
    </w:p>
    <w:p w:rsidR="00531A79" w:rsidRDefault="00AF62D2">
      <w:pPr>
        <w:pStyle w:val="a3"/>
        <w:spacing w:before="4" w:line="355" w:lineRule="auto"/>
        <w:ind w:right="273"/>
      </w:pPr>
      <w:r>
        <w:t>использовать</w:t>
      </w:r>
      <w:r>
        <w:rPr>
          <w:spacing w:val="1"/>
        </w:rPr>
        <w:t xml:space="preserve"> </w:t>
      </w:r>
      <w:r>
        <w:t>справочную</w:t>
      </w:r>
      <w:r>
        <w:rPr>
          <w:spacing w:val="1"/>
        </w:rPr>
        <w:t xml:space="preserve"> </w:t>
      </w:r>
      <w:r>
        <w:t>литературу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задачей.</w:t>
      </w:r>
    </w:p>
    <w:p w:rsidR="00531A79" w:rsidRDefault="00AF62D2">
      <w:pPr>
        <w:pStyle w:val="a3"/>
        <w:spacing w:line="355" w:lineRule="auto"/>
        <w:ind w:right="268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чтения.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концу 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научится:</w:t>
      </w:r>
    </w:p>
    <w:p w:rsidR="00531A79" w:rsidRDefault="00AF62D2">
      <w:pPr>
        <w:pStyle w:val="a3"/>
        <w:spacing w:line="355" w:lineRule="auto"/>
        <w:ind w:right="270"/>
      </w:pPr>
      <w:r>
        <w:t xml:space="preserve">отвечать  </w:t>
      </w:r>
      <w:r>
        <w:rPr>
          <w:spacing w:val="31"/>
        </w:rPr>
        <w:t xml:space="preserve"> </w:t>
      </w:r>
      <w:r>
        <w:t xml:space="preserve">на   </w:t>
      </w:r>
      <w:r>
        <w:rPr>
          <w:spacing w:val="28"/>
        </w:rPr>
        <w:t xml:space="preserve"> </w:t>
      </w:r>
      <w:r>
        <w:t xml:space="preserve">вопрос   </w:t>
      </w:r>
      <w:r>
        <w:rPr>
          <w:spacing w:val="23"/>
        </w:rPr>
        <w:t xml:space="preserve"> </w:t>
      </w:r>
      <w:r>
        <w:t xml:space="preserve">о   </w:t>
      </w:r>
      <w:r>
        <w:rPr>
          <w:spacing w:val="34"/>
        </w:rPr>
        <w:t xml:space="preserve"> </w:t>
      </w:r>
      <w:r>
        <w:t xml:space="preserve">культурной   </w:t>
      </w:r>
      <w:r>
        <w:rPr>
          <w:spacing w:val="31"/>
        </w:rPr>
        <w:t xml:space="preserve"> </w:t>
      </w:r>
      <w:r>
        <w:t xml:space="preserve">значимости   </w:t>
      </w:r>
      <w:r>
        <w:rPr>
          <w:spacing w:val="30"/>
        </w:rPr>
        <w:t xml:space="preserve"> </w:t>
      </w:r>
      <w:r>
        <w:t xml:space="preserve">устного   </w:t>
      </w:r>
      <w:r>
        <w:rPr>
          <w:spacing w:val="29"/>
        </w:rPr>
        <w:t xml:space="preserve"> </w:t>
      </w:r>
      <w:r>
        <w:t xml:space="preserve">народного   </w:t>
      </w:r>
      <w:r>
        <w:rPr>
          <w:spacing w:val="35"/>
        </w:rPr>
        <w:t xml:space="preserve"> </w:t>
      </w:r>
      <w:r>
        <w:t>творчества</w:t>
      </w:r>
      <w:r>
        <w:rPr>
          <w:spacing w:val="-58"/>
        </w:rPr>
        <w:t xml:space="preserve"> </w:t>
      </w:r>
      <w:r>
        <w:t>и художественной литературы, находить в фольклоре и литературных произведениях отражение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традиций,</w:t>
      </w:r>
      <w:r>
        <w:rPr>
          <w:spacing w:val="1"/>
        </w:rPr>
        <w:t xml:space="preserve"> </w:t>
      </w:r>
      <w:r>
        <w:t>быта,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народов,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нравственно-этических</w:t>
      </w:r>
      <w:r>
        <w:rPr>
          <w:spacing w:val="-4"/>
        </w:rPr>
        <w:t xml:space="preserve"> </w:t>
      </w:r>
      <w:r>
        <w:t>понятиях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контексте изученных</w:t>
      </w:r>
      <w:r>
        <w:rPr>
          <w:spacing w:val="-3"/>
        </w:rPr>
        <w:t xml:space="preserve"> </w:t>
      </w:r>
      <w:r>
        <w:t>произведений;</w:t>
      </w:r>
    </w:p>
    <w:p w:rsidR="00531A79" w:rsidRDefault="00AF62D2">
      <w:pPr>
        <w:pStyle w:val="a3"/>
        <w:spacing w:line="355" w:lineRule="auto"/>
        <w:ind w:right="274"/>
      </w:pPr>
      <w:r>
        <w:t>читать</w:t>
      </w:r>
      <w:r>
        <w:rPr>
          <w:spacing w:val="1"/>
        </w:rPr>
        <w:t xml:space="preserve"> </w:t>
      </w:r>
      <w:r>
        <w:t>вслух и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учебной</w:t>
      </w:r>
      <w:r>
        <w:rPr>
          <w:spacing w:val="1"/>
        </w:rPr>
        <w:t xml:space="preserve"> </w:t>
      </w:r>
      <w:r>
        <w:t>задачей,</w:t>
      </w:r>
      <w:r>
        <w:rPr>
          <w:spacing w:val="60"/>
        </w:rPr>
        <w:t xml:space="preserve"> </w:t>
      </w:r>
      <w:r>
        <w:t>использовать разные виды</w:t>
      </w:r>
      <w:r>
        <w:rPr>
          <w:spacing w:val="1"/>
        </w:rPr>
        <w:t xml:space="preserve"> </w:t>
      </w:r>
      <w:r>
        <w:t>чтения (изучающее,</w:t>
      </w:r>
      <w:r>
        <w:rPr>
          <w:spacing w:val="2"/>
        </w:rPr>
        <w:t xml:space="preserve"> </w:t>
      </w:r>
      <w:r>
        <w:t>ознакомительное,</w:t>
      </w:r>
      <w:r>
        <w:rPr>
          <w:spacing w:val="2"/>
        </w:rPr>
        <w:t xml:space="preserve"> </w:t>
      </w:r>
      <w:r>
        <w:t>поисковое</w:t>
      </w:r>
      <w:r>
        <w:rPr>
          <w:spacing w:val="-5"/>
        </w:rPr>
        <w:t xml:space="preserve"> </w:t>
      </w:r>
      <w:r>
        <w:t>выборочное,</w:t>
      </w:r>
      <w:r>
        <w:rPr>
          <w:spacing w:val="-3"/>
        </w:rPr>
        <w:t xml:space="preserve"> </w:t>
      </w:r>
      <w:r>
        <w:t>просмотровое</w:t>
      </w:r>
      <w:r>
        <w:rPr>
          <w:spacing w:val="-1"/>
        </w:rPr>
        <w:t xml:space="preserve"> </w:t>
      </w:r>
      <w:r>
        <w:t>выборочное);</w:t>
      </w:r>
    </w:p>
    <w:p w:rsidR="00531A79" w:rsidRDefault="00AF62D2">
      <w:pPr>
        <w:pStyle w:val="a3"/>
        <w:spacing w:line="355" w:lineRule="auto"/>
        <w:ind w:right="277"/>
      </w:pPr>
      <w:r>
        <w:t>читать вслух целыми словами без пропусков и перестановок букв и слогов доступные по</w:t>
      </w:r>
      <w:r>
        <w:rPr>
          <w:spacing w:val="1"/>
        </w:rPr>
        <w:t xml:space="preserve"> </w:t>
      </w:r>
      <w:r>
        <w:t>восприятию и небольшие по объёму прозаические и стихотворные произведения в темпе не менее</w:t>
      </w:r>
      <w:r>
        <w:rPr>
          <w:spacing w:val="1"/>
        </w:rPr>
        <w:t xml:space="preserve"> </w:t>
      </w:r>
      <w:r>
        <w:t>60</w:t>
      </w:r>
      <w:r>
        <w:rPr>
          <w:spacing w:val="1"/>
        </w:rPr>
        <w:t xml:space="preserve"> </w:t>
      </w:r>
      <w:r>
        <w:t>слов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минуту</w:t>
      </w:r>
      <w:r>
        <w:rPr>
          <w:spacing w:val="-8"/>
        </w:rPr>
        <w:t xml:space="preserve"> </w:t>
      </w:r>
      <w:r>
        <w:t>(без</w:t>
      </w:r>
      <w:r>
        <w:rPr>
          <w:spacing w:val="3"/>
        </w:rPr>
        <w:t xml:space="preserve"> </w:t>
      </w:r>
      <w:r>
        <w:t>отметочного</w:t>
      </w:r>
      <w:r>
        <w:rPr>
          <w:spacing w:val="-3"/>
        </w:rPr>
        <w:t xml:space="preserve"> </w:t>
      </w:r>
      <w:r>
        <w:t>оценивания);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3"/>
      </w:pPr>
      <w:r>
        <w:lastRenderedPageBreak/>
        <w:t>читать</w:t>
      </w:r>
      <w:r>
        <w:rPr>
          <w:spacing w:val="1"/>
        </w:rPr>
        <w:t xml:space="preserve"> </w:t>
      </w:r>
      <w:r>
        <w:t>наизусть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стихотворений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изученной</w:t>
      </w:r>
      <w:r>
        <w:rPr>
          <w:spacing w:val="1"/>
        </w:rPr>
        <w:t xml:space="preserve"> </w:t>
      </w:r>
      <w:r>
        <w:t>тематикой</w:t>
      </w:r>
      <w:r>
        <w:rPr>
          <w:spacing w:val="1"/>
        </w:rPr>
        <w:t xml:space="preserve"> </w:t>
      </w:r>
      <w:r>
        <w:t>произведений;</w:t>
      </w:r>
    </w:p>
    <w:p w:rsidR="00531A79" w:rsidRDefault="00AF62D2">
      <w:pPr>
        <w:pStyle w:val="a3"/>
        <w:spacing w:line="269" w:lineRule="exact"/>
        <w:ind w:left="1244" w:firstLine="0"/>
      </w:pPr>
      <w:r>
        <w:t>различать</w:t>
      </w:r>
      <w:r>
        <w:rPr>
          <w:spacing w:val="-2"/>
        </w:rPr>
        <w:t xml:space="preserve"> </w:t>
      </w:r>
      <w:r>
        <w:t>художественные</w:t>
      </w:r>
      <w:r>
        <w:rPr>
          <w:spacing w:val="-3"/>
        </w:rPr>
        <w:t xml:space="preserve"> </w:t>
      </w:r>
      <w:r>
        <w:t>произведения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познавательные</w:t>
      </w:r>
      <w:r>
        <w:rPr>
          <w:spacing w:val="-8"/>
        </w:rPr>
        <w:t xml:space="preserve"> </w:t>
      </w:r>
      <w:r>
        <w:t>тексты;</w:t>
      </w:r>
    </w:p>
    <w:p w:rsidR="00531A79" w:rsidRDefault="00AF62D2">
      <w:pPr>
        <w:pStyle w:val="a3"/>
        <w:spacing w:before="133" w:line="355" w:lineRule="auto"/>
        <w:ind w:right="276"/>
      </w:pPr>
      <w:r>
        <w:t>различать</w:t>
      </w:r>
      <w:r>
        <w:rPr>
          <w:spacing w:val="1"/>
        </w:rPr>
        <w:t xml:space="preserve"> </w:t>
      </w:r>
      <w:r>
        <w:t>прозаическую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стихотворную</w:t>
      </w:r>
      <w:r>
        <w:rPr>
          <w:spacing w:val="1"/>
        </w:rPr>
        <w:t xml:space="preserve"> </w:t>
      </w:r>
      <w:r>
        <w:t>речь: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стихотворного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-5"/>
        </w:rPr>
        <w:t xml:space="preserve"> </w:t>
      </w:r>
      <w:r>
        <w:t>(ритм,</w:t>
      </w:r>
      <w:r>
        <w:rPr>
          <w:spacing w:val="3"/>
        </w:rPr>
        <w:t xml:space="preserve"> </w:t>
      </w:r>
      <w:r>
        <w:t>рифма,</w:t>
      </w:r>
      <w:r>
        <w:rPr>
          <w:spacing w:val="3"/>
        </w:rPr>
        <w:t xml:space="preserve"> </w:t>
      </w:r>
      <w:r>
        <w:t>строфа),</w:t>
      </w:r>
      <w:r>
        <w:rPr>
          <w:spacing w:val="-2"/>
        </w:rPr>
        <w:t xml:space="preserve"> </w:t>
      </w:r>
      <w:r>
        <w:t>отличать</w:t>
      </w:r>
      <w:r>
        <w:rPr>
          <w:spacing w:val="-2"/>
        </w:rPr>
        <w:t xml:space="preserve"> </w:t>
      </w:r>
      <w:r>
        <w:t>лирическое</w:t>
      </w:r>
      <w:r>
        <w:rPr>
          <w:spacing w:val="-1"/>
        </w:rPr>
        <w:t xml:space="preserve"> </w:t>
      </w:r>
      <w:r>
        <w:t>произведение</w:t>
      </w:r>
      <w:r>
        <w:rPr>
          <w:spacing w:val="-5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эпического;</w:t>
      </w:r>
    </w:p>
    <w:p w:rsidR="00531A79" w:rsidRDefault="00AF62D2">
      <w:pPr>
        <w:pStyle w:val="a3"/>
        <w:spacing w:line="355" w:lineRule="auto"/>
        <w:ind w:right="261"/>
      </w:pPr>
      <w:r>
        <w:t>понимать жанровую принадлежность,</w:t>
      </w:r>
      <w:r>
        <w:rPr>
          <w:spacing w:val="1"/>
        </w:rPr>
        <w:t xml:space="preserve"> </w:t>
      </w:r>
      <w:r>
        <w:t>содержание,</w:t>
      </w:r>
      <w:r>
        <w:rPr>
          <w:spacing w:val="1"/>
        </w:rPr>
        <w:t xml:space="preserve"> </w:t>
      </w:r>
      <w:r>
        <w:t>смысл прослушанного(прочитанного)</w:t>
      </w:r>
      <w:r>
        <w:rPr>
          <w:spacing w:val="1"/>
        </w:rPr>
        <w:t xml:space="preserve"> </w:t>
      </w:r>
      <w:r>
        <w:t>произведения:</w:t>
      </w:r>
      <w:r>
        <w:rPr>
          <w:spacing w:val="-4"/>
        </w:rPr>
        <w:t xml:space="preserve"> </w:t>
      </w:r>
      <w:r>
        <w:t>отвечать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-2"/>
        </w:rPr>
        <w:t xml:space="preserve"> </w:t>
      </w:r>
      <w:r>
        <w:t>вопросы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учебным</w:t>
      </w:r>
      <w:r>
        <w:rPr>
          <w:spacing w:val="6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художественным</w:t>
      </w:r>
      <w:r>
        <w:rPr>
          <w:spacing w:val="1"/>
        </w:rPr>
        <w:t xml:space="preserve"> </w:t>
      </w:r>
      <w:r>
        <w:t>текстам;</w:t>
      </w:r>
    </w:p>
    <w:p w:rsidR="00531A79" w:rsidRDefault="00AF62D2">
      <w:pPr>
        <w:pStyle w:val="a3"/>
        <w:spacing w:line="355" w:lineRule="auto"/>
        <w:ind w:right="270"/>
      </w:pPr>
      <w:r>
        <w:t>различать и называть отдельные жанры фольклора (считалки, загадки, пословицы, потешки,</w:t>
      </w:r>
      <w:r>
        <w:rPr>
          <w:spacing w:val="-58"/>
        </w:rPr>
        <w:t xml:space="preserve"> </w:t>
      </w:r>
      <w:r>
        <w:t>небылицы,</w:t>
      </w:r>
      <w:r>
        <w:rPr>
          <w:spacing w:val="1"/>
        </w:rPr>
        <w:t xml:space="preserve"> </w:t>
      </w:r>
      <w:r>
        <w:t>народные</w:t>
      </w:r>
      <w:r>
        <w:rPr>
          <w:spacing w:val="1"/>
        </w:rPr>
        <w:t xml:space="preserve"> </w:t>
      </w:r>
      <w:r>
        <w:t>песни,</w:t>
      </w:r>
      <w:r>
        <w:rPr>
          <w:spacing w:val="1"/>
        </w:rPr>
        <w:t xml:space="preserve"> </w:t>
      </w:r>
      <w:r>
        <w:t>скороговорки,</w:t>
      </w:r>
      <w:r>
        <w:rPr>
          <w:spacing w:val="1"/>
        </w:rPr>
        <w:t xml:space="preserve"> </w:t>
      </w:r>
      <w:r>
        <w:t>сказки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бытовые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волшебные)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художественной литературы (литературные сказки, рассказы, стихотворения, басни), 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-2"/>
        </w:rPr>
        <w:t xml:space="preserve"> </w:t>
      </w:r>
      <w:r>
        <w:t>произведений</w:t>
      </w:r>
      <w:r>
        <w:rPr>
          <w:spacing w:val="6"/>
        </w:rPr>
        <w:t xml:space="preserve"> </w:t>
      </w:r>
      <w:r>
        <w:t>фольклора</w:t>
      </w:r>
      <w:r>
        <w:rPr>
          <w:spacing w:val="1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России;</w:t>
      </w:r>
    </w:p>
    <w:p w:rsidR="00531A79" w:rsidRDefault="00AF62D2">
      <w:pPr>
        <w:pStyle w:val="a3"/>
        <w:spacing w:line="355" w:lineRule="auto"/>
        <w:ind w:right="266"/>
      </w:pPr>
      <w:r>
        <w:t>владеть элементарными умениями анализа и интерпретации текста: формулировать тему и</w:t>
      </w:r>
      <w:r>
        <w:rPr>
          <w:spacing w:val="1"/>
        </w:rPr>
        <w:t xml:space="preserve"> </w:t>
      </w:r>
      <w:r>
        <w:t>главную мысль, определять последовательность событий в тексте произведения, выявлять связь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эпизодов</w:t>
      </w:r>
      <w:r>
        <w:rPr>
          <w:spacing w:val="1"/>
        </w:rPr>
        <w:t xml:space="preserve"> </w:t>
      </w:r>
      <w:r>
        <w:t>текста;</w:t>
      </w:r>
      <w:r>
        <w:rPr>
          <w:spacing w:val="-6"/>
        </w:rPr>
        <w:t xml:space="preserve"> </w:t>
      </w:r>
      <w:r>
        <w:t>составлять план</w:t>
      </w:r>
      <w:r>
        <w:rPr>
          <w:spacing w:val="1"/>
        </w:rPr>
        <w:t xml:space="preserve"> </w:t>
      </w:r>
      <w:r>
        <w:t>текста</w:t>
      </w:r>
      <w:r>
        <w:rPr>
          <w:spacing w:val="5"/>
        </w:rPr>
        <w:t xml:space="preserve"> </w:t>
      </w:r>
      <w:r>
        <w:t>(вопросный,</w:t>
      </w:r>
      <w:r>
        <w:rPr>
          <w:spacing w:val="2"/>
        </w:rPr>
        <w:t xml:space="preserve"> </w:t>
      </w:r>
      <w:r>
        <w:t>номинативный,</w:t>
      </w:r>
      <w:r>
        <w:rPr>
          <w:spacing w:val="-4"/>
        </w:rPr>
        <w:t xml:space="preserve"> </w:t>
      </w:r>
      <w:r>
        <w:t>цитатный);</w:t>
      </w:r>
    </w:p>
    <w:p w:rsidR="00531A79" w:rsidRDefault="00AF62D2">
      <w:pPr>
        <w:pStyle w:val="a3"/>
        <w:spacing w:line="355" w:lineRule="auto"/>
        <w:ind w:right="271"/>
      </w:pPr>
      <w:r>
        <w:t>характеризовать</w:t>
      </w:r>
      <w:r>
        <w:rPr>
          <w:spacing w:val="1"/>
        </w:rPr>
        <w:t xml:space="preserve"> </w:t>
      </w:r>
      <w:r>
        <w:t>героев,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героя,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поступкам</w:t>
      </w:r>
      <w:r>
        <w:rPr>
          <w:spacing w:val="1"/>
        </w:rPr>
        <w:t xml:space="preserve"> </w:t>
      </w:r>
      <w:r>
        <w:t>героев,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портретные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персонажей;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между поступками,</w:t>
      </w:r>
      <w:r>
        <w:rPr>
          <w:spacing w:val="1"/>
        </w:rPr>
        <w:t xml:space="preserve"> </w:t>
      </w:r>
      <w:r>
        <w:t>мыслями, чувствами героев, сравнивать героев одного произведения и сопоставлять их поступки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предложенным</w:t>
      </w:r>
      <w:r>
        <w:rPr>
          <w:spacing w:val="3"/>
        </w:rPr>
        <w:t xml:space="preserve"> </w:t>
      </w:r>
      <w:r>
        <w:t>критериям</w:t>
      </w:r>
      <w:r>
        <w:rPr>
          <w:spacing w:val="2"/>
        </w:rPr>
        <w:t xml:space="preserve"> </w:t>
      </w:r>
      <w:r>
        <w:t>(по</w:t>
      </w:r>
      <w:r>
        <w:rPr>
          <w:spacing w:val="2"/>
        </w:rPr>
        <w:t xml:space="preserve"> </w:t>
      </w:r>
      <w:r>
        <w:t>аналогии</w:t>
      </w:r>
      <w:r>
        <w:rPr>
          <w:spacing w:val="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контрасту);</w:t>
      </w:r>
    </w:p>
    <w:p w:rsidR="00531A79" w:rsidRDefault="00AF62D2">
      <w:pPr>
        <w:pStyle w:val="a3"/>
        <w:spacing w:line="355" w:lineRule="auto"/>
        <w:ind w:right="266"/>
      </w:pPr>
      <w:r>
        <w:t>отличать автора произведения от героя и рассказчика, характеризовать отношение автора к</w:t>
      </w:r>
      <w:r>
        <w:rPr>
          <w:spacing w:val="1"/>
        </w:rPr>
        <w:t xml:space="preserve"> </w:t>
      </w:r>
      <w:r>
        <w:t>героям, поступкам, описанной картине, находить в тексте средства изображения героев (портрет),</w:t>
      </w:r>
      <w:r>
        <w:rPr>
          <w:spacing w:val="1"/>
        </w:rPr>
        <w:t xml:space="preserve"> </w:t>
      </w:r>
      <w:r>
        <w:t>описание пейзажа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интерьера;</w:t>
      </w:r>
    </w:p>
    <w:p w:rsidR="00531A79" w:rsidRDefault="00AF62D2">
      <w:pPr>
        <w:pStyle w:val="a3"/>
        <w:spacing w:line="355" w:lineRule="auto"/>
        <w:ind w:right="266"/>
      </w:pPr>
      <w:r>
        <w:t xml:space="preserve">объяснять      </w:t>
      </w:r>
      <w:r>
        <w:rPr>
          <w:spacing w:val="48"/>
        </w:rPr>
        <w:t xml:space="preserve"> </w:t>
      </w:r>
      <w:r>
        <w:t xml:space="preserve">значение       </w:t>
      </w:r>
      <w:r>
        <w:rPr>
          <w:spacing w:val="48"/>
        </w:rPr>
        <w:t xml:space="preserve"> </w:t>
      </w:r>
      <w:r>
        <w:t xml:space="preserve">незнакомого       </w:t>
      </w:r>
      <w:r>
        <w:rPr>
          <w:spacing w:val="44"/>
        </w:rPr>
        <w:t xml:space="preserve"> </w:t>
      </w:r>
      <w:r>
        <w:t xml:space="preserve">слова       </w:t>
      </w:r>
      <w:r>
        <w:rPr>
          <w:spacing w:val="43"/>
        </w:rPr>
        <w:t xml:space="preserve"> </w:t>
      </w:r>
      <w:r>
        <w:t xml:space="preserve">с       </w:t>
      </w:r>
      <w:r>
        <w:rPr>
          <w:spacing w:val="40"/>
        </w:rPr>
        <w:t xml:space="preserve"> </w:t>
      </w:r>
      <w:r>
        <w:t xml:space="preserve">опорой       </w:t>
      </w:r>
      <w:r>
        <w:rPr>
          <w:spacing w:val="45"/>
        </w:rPr>
        <w:t xml:space="preserve"> </w:t>
      </w:r>
      <w:r>
        <w:t xml:space="preserve">на       </w:t>
      </w:r>
      <w:r>
        <w:rPr>
          <w:spacing w:val="43"/>
        </w:rPr>
        <w:t xml:space="preserve"> </w:t>
      </w:r>
      <w:r>
        <w:t>контекст</w:t>
      </w:r>
      <w:r>
        <w:rPr>
          <w:spacing w:val="-58"/>
        </w:rPr>
        <w:t xml:space="preserve"> </w:t>
      </w:r>
      <w:r>
        <w:t xml:space="preserve">и   </w:t>
      </w:r>
      <w:r>
        <w:rPr>
          <w:spacing w:val="19"/>
        </w:rPr>
        <w:t xml:space="preserve"> </w:t>
      </w:r>
      <w:r>
        <w:t xml:space="preserve">с    </w:t>
      </w:r>
      <w:r>
        <w:rPr>
          <w:spacing w:val="11"/>
        </w:rPr>
        <w:t xml:space="preserve"> </w:t>
      </w:r>
      <w:r>
        <w:t xml:space="preserve">использованием    </w:t>
      </w:r>
      <w:r>
        <w:rPr>
          <w:spacing w:val="18"/>
        </w:rPr>
        <w:t xml:space="preserve"> </w:t>
      </w:r>
      <w:r>
        <w:t xml:space="preserve">словаря;    </w:t>
      </w:r>
      <w:r>
        <w:rPr>
          <w:spacing w:val="13"/>
        </w:rPr>
        <w:t xml:space="preserve"> </w:t>
      </w:r>
      <w:r>
        <w:t xml:space="preserve">находить    </w:t>
      </w:r>
      <w:r>
        <w:rPr>
          <w:spacing w:val="13"/>
        </w:rPr>
        <w:t xml:space="preserve"> </w:t>
      </w:r>
      <w:r>
        <w:t xml:space="preserve">в    </w:t>
      </w:r>
      <w:r>
        <w:rPr>
          <w:spacing w:val="14"/>
        </w:rPr>
        <w:t xml:space="preserve"> </w:t>
      </w:r>
      <w:r>
        <w:t xml:space="preserve">тексте    </w:t>
      </w:r>
      <w:r>
        <w:rPr>
          <w:spacing w:val="17"/>
        </w:rPr>
        <w:t xml:space="preserve"> </w:t>
      </w:r>
      <w:r>
        <w:t xml:space="preserve">примеры    </w:t>
      </w:r>
      <w:r>
        <w:rPr>
          <w:spacing w:val="14"/>
        </w:rPr>
        <w:t xml:space="preserve"> </w:t>
      </w:r>
      <w:r>
        <w:t xml:space="preserve">использования    </w:t>
      </w:r>
      <w:r>
        <w:rPr>
          <w:spacing w:val="7"/>
        </w:rPr>
        <w:t xml:space="preserve"> </w:t>
      </w:r>
      <w:r>
        <w:t>слов</w:t>
      </w:r>
      <w:r>
        <w:rPr>
          <w:spacing w:val="-58"/>
        </w:rPr>
        <w:t xml:space="preserve"> </w:t>
      </w:r>
      <w:r>
        <w:t>в прямом и переносном значении, средств художественной выразительности (сравнение, эпитет,</w:t>
      </w:r>
      <w:r>
        <w:rPr>
          <w:spacing w:val="1"/>
        </w:rPr>
        <w:t xml:space="preserve"> </w:t>
      </w:r>
      <w:r>
        <w:t>олицетворение);</w:t>
      </w:r>
    </w:p>
    <w:p w:rsidR="00531A79" w:rsidRDefault="00AF62D2">
      <w:pPr>
        <w:pStyle w:val="a3"/>
        <w:spacing w:line="355" w:lineRule="auto"/>
        <w:ind w:right="270"/>
      </w:pPr>
      <w:r>
        <w:t>осознанно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(автор,</w:t>
      </w:r>
      <w:r>
        <w:rPr>
          <w:spacing w:val="1"/>
        </w:rPr>
        <w:t xml:space="preserve"> </w:t>
      </w:r>
      <w:r>
        <w:t>мораль</w:t>
      </w:r>
      <w:r>
        <w:rPr>
          <w:spacing w:val="1"/>
        </w:rPr>
        <w:t xml:space="preserve"> </w:t>
      </w:r>
      <w:r>
        <w:t>басни,</w:t>
      </w:r>
      <w:r>
        <w:rPr>
          <w:spacing w:val="1"/>
        </w:rPr>
        <w:t xml:space="preserve"> </w:t>
      </w:r>
      <w:r>
        <w:t>литературный</w:t>
      </w:r>
      <w:r>
        <w:rPr>
          <w:spacing w:val="1"/>
        </w:rPr>
        <w:t xml:space="preserve"> </w:t>
      </w:r>
      <w:r>
        <w:t>герой,</w:t>
      </w:r>
      <w:r>
        <w:rPr>
          <w:spacing w:val="1"/>
        </w:rPr>
        <w:t xml:space="preserve"> </w:t>
      </w:r>
      <w:r>
        <w:t>персонаж, характер, тема, идея, заголовок, содержание произведения, эпизод, смысловые части,</w:t>
      </w:r>
      <w:r>
        <w:rPr>
          <w:spacing w:val="1"/>
        </w:rPr>
        <w:t xml:space="preserve"> </w:t>
      </w:r>
      <w:r>
        <w:t>композиция,</w:t>
      </w:r>
      <w:r>
        <w:rPr>
          <w:spacing w:val="3"/>
        </w:rPr>
        <w:t xml:space="preserve"> </w:t>
      </w:r>
      <w:r>
        <w:t>сравнение,</w:t>
      </w:r>
      <w:r>
        <w:rPr>
          <w:spacing w:val="-1"/>
        </w:rPr>
        <w:t xml:space="preserve"> </w:t>
      </w:r>
      <w:r>
        <w:t>эпитет,</w:t>
      </w:r>
      <w:r>
        <w:rPr>
          <w:spacing w:val="-5"/>
        </w:rPr>
        <w:t xml:space="preserve"> </w:t>
      </w:r>
      <w:r>
        <w:t>олицетворение);</w:t>
      </w:r>
    </w:p>
    <w:p w:rsidR="00531A79" w:rsidRDefault="00AF62D2">
      <w:pPr>
        <w:pStyle w:val="a3"/>
        <w:spacing w:line="355" w:lineRule="auto"/>
        <w:ind w:right="261"/>
      </w:pP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обсуждении</w:t>
      </w:r>
      <w:r>
        <w:rPr>
          <w:spacing w:val="1"/>
        </w:rPr>
        <w:t xml:space="preserve"> </w:t>
      </w:r>
      <w:r>
        <w:t>прослушанного</w:t>
      </w:r>
      <w:r>
        <w:rPr>
          <w:spacing w:val="1"/>
        </w:rPr>
        <w:t xml:space="preserve"> </w:t>
      </w:r>
      <w:r>
        <w:t>(прочитанного)</w:t>
      </w:r>
      <w:r>
        <w:rPr>
          <w:spacing w:val="1"/>
        </w:rPr>
        <w:t xml:space="preserve"> </w:t>
      </w:r>
      <w:r>
        <w:t>произведения: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монологическое и диалогическое высказывание с соблюдением орфоэпических и пунктуационных</w:t>
      </w:r>
      <w:r>
        <w:rPr>
          <w:spacing w:val="-57"/>
        </w:rPr>
        <w:t xml:space="preserve"> </w:t>
      </w:r>
      <w:r>
        <w:t>норм, устно и письменно формулировать простые выводы, подтверждать свой ответ примерами из</w:t>
      </w:r>
      <w:r>
        <w:rPr>
          <w:spacing w:val="1"/>
        </w:rPr>
        <w:t xml:space="preserve"> </w:t>
      </w:r>
      <w:r>
        <w:t>текста;</w:t>
      </w:r>
      <w:r>
        <w:rPr>
          <w:spacing w:val="-4"/>
        </w:rPr>
        <w:t xml:space="preserve"> </w:t>
      </w:r>
      <w:r>
        <w:t>использовать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беседе изученные</w:t>
      </w:r>
      <w:r>
        <w:rPr>
          <w:spacing w:val="1"/>
        </w:rPr>
        <w:t xml:space="preserve"> </w:t>
      </w:r>
      <w:r>
        <w:t>литературные</w:t>
      </w:r>
      <w:r>
        <w:rPr>
          <w:spacing w:val="1"/>
        </w:rPr>
        <w:t xml:space="preserve"> </w:t>
      </w:r>
      <w:r>
        <w:t>понятия;</w:t>
      </w:r>
    </w:p>
    <w:p w:rsidR="00531A79" w:rsidRDefault="00AF62D2">
      <w:pPr>
        <w:pStyle w:val="a3"/>
        <w:spacing w:line="355" w:lineRule="auto"/>
        <w:ind w:right="273"/>
      </w:pPr>
      <w:r>
        <w:t>пересказывать      произведение     (устно)     подробно,     выборочно,      сжато     (кратко),</w:t>
      </w:r>
      <w:r>
        <w:rPr>
          <w:spacing w:val="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лица</w:t>
      </w:r>
      <w:r>
        <w:rPr>
          <w:spacing w:val="-4"/>
        </w:rPr>
        <w:t xml:space="preserve"> </w:t>
      </w:r>
      <w:r>
        <w:t>героя,</w:t>
      </w:r>
      <w:r>
        <w:rPr>
          <w:spacing w:val="-1"/>
        </w:rPr>
        <w:t xml:space="preserve"> </w:t>
      </w:r>
      <w:r>
        <w:t>с изменением</w:t>
      </w:r>
      <w:r>
        <w:rPr>
          <w:spacing w:val="3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рассказчика,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третьего</w:t>
      </w:r>
      <w:r>
        <w:rPr>
          <w:spacing w:val="2"/>
        </w:rPr>
        <w:t xml:space="preserve"> </w:t>
      </w:r>
      <w:r>
        <w:t>лица;</w:t>
      </w:r>
    </w:p>
    <w:p w:rsidR="00531A79" w:rsidRDefault="00AF62D2">
      <w:pPr>
        <w:pStyle w:val="a3"/>
        <w:spacing w:line="355" w:lineRule="auto"/>
        <w:ind w:right="261"/>
      </w:pPr>
      <w:r>
        <w:t>при</w:t>
      </w:r>
      <w:r>
        <w:rPr>
          <w:spacing w:val="1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(повествование,</w:t>
      </w:r>
      <w:r>
        <w:rPr>
          <w:spacing w:val="1"/>
        </w:rPr>
        <w:t xml:space="preserve"> </w:t>
      </w:r>
      <w:r>
        <w:t>описание,</w:t>
      </w:r>
      <w:r>
        <w:rPr>
          <w:spacing w:val="2"/>
        </w:rPr>
        <w:t xml:space="preserve"> </w:t>
      </w:r>
      <w:r>
        <w:t>рассуждение)</w:t>
      </w:r>
      <w:r>
        <w:rPr>
          <w:spacing w:val="2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учётом</w:t>
      </w:r>
      <w:r>
        <w:rPr>
          <w:spacing w:val="2"/>
        </w:rPr>
        <w:t xml:space="preserve"> </w:t>
      </w:r>
      <w:r>
        <w:t>специфики</w:t>
      </w:r>
      <w:r>
        <w:rPr>
          <w:spacing w:val="-3"/>
        </w:rPr>
        <w:t xml:space="preserve"> </w:t>
      </w:r>
      <w:r>
        <w:t>учебного</w:t>
      </w:r>
      <w:r>
        <w:rPr>
          <w:spacing w:val="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художественного текстов;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4"/>
      </w:pPr>
      <w:r>
        <w:lastRenderedPageBreak/>
        <w:t>читать по ролям с соблюдением норм произношения, инсценировать небольшие эпизоды из</w:t>
      </w:r>
      <w:r>
        <w:rPr>
          <w:spacing w:val="-57"/>
        </w:rPr>
        <w:t xml:space="preserve"> </w:t>
      </w:r>
      <w:r>
        <w:t>произведения;</w:t>
      </w:r>
    </w:p>
    <w:p w:rsidR="00531A79" w:rsidRDefault="00AF62D2">
      <w:pPr>
        <w:pStyle w:val="a3"/>
        <w:spacing w:line="355" w:lineRule="auto"/>
        <w:ind w:right="261"/>
      </w:pPr>
      <w:r>
        <w:t>составлять устные и письменные высказывания на основе прочитанного (прослушанного)</w:t>
      </w:r>
      <w:r>
        <w:rPr>
          <w:spacing w:val="1"/>
        </w:rPr>
        <w:t xml:space="preserve"> </w:t>
      </w:r>
      <w:r>
        <w:t xml:space="preserve">текста      </w:t>
      </w:r>
      <w:r>
        <w:rPr>
          <w:spacing w:val="21"/>
        </w:rPr>
        <w:t xml:space="preserve"> </w:t>
      </w:r>
      <w:r>
        <w:t xml:space="preserve">на       </w:t>
      </w:r>
      <w:r>
        <w:rPr>
          <w:spacing w:val="18"/>
        </w:rPr>
        <w:t xml:space="preserve"> </w:t>
      </w:r>
      <w:r>
        <w:t xml:space="preserve">заданную       </w:t>
      </w:r>
      <w:r>
        <w:rPr>
          <w:spacing w:val="19"/>
        </w:rPr>
        <w:t xml:space="preserve"> </w:t>
      </w:r>
      <w:r>
        <w:t xml:space="preserve">тему       </w:t>
      </w:r>
      <w:r>
        <w:rPr>
          <w:spacing w:val="10"/>
        </w:rPr>
        <w:t xml:space="preserve"> </w:t>
      </w:r>
      <w:r>
        <w:t xml:space="preserve">по       </w:t>
      </w:r>
      <w:r>
        <w:rPr>
          <w:spacing w:val="20"/>
        </w:rPr>
        <w:t xml:space="preserve"> </w:t>
      </w:r>
      <w:r>
        <w:t xml:space="preserve">содержанию       </w:t>
      </w:r>
      <w:r>
        <w:rPr>
          <w:spacing w:val="19"/>
        </w:rPr>
        <w:t xml:space="preserve"> </w:t>
      </w:r>
      <w:r>
        <w:t xml:space="preserve">произведения       </w:t>
      </w:r>
      <w:r>
        <w:rPr>
          <w:spacing w:val="14"/>
        </w:rPr>
        <w:t xml:space="preserve"> </w:t>
      </w:r>
      <w:r>
        <w:t xml:space="preserve">(не       </w:t>
      </w:r>
      <w:r>
        <w:rPr>
          <w:spacing w:val="15"/>
        </w:rPr>
        <w:t xml:space="preserve"> </w:t>
      </w:r>
      <w:r>
        <w:t>менее</w:t>
      </w:r>
      <w:r>
        <w:rPr>
          <w:spacing w:val="-58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предложений),</w:t>
      </w:r>
      <w:r>
        <w:rPr>
          <w:spacing w:val="-1"/>
        </w:rPr>
        <w:t xml:space="preserve"> </w:t>
      </w:r>
      <w:r>
        <w:t>корректировать</w:t>
      </w:r>
      <w:r>
        <w:rPr>
          <w:spacing w:val="2"/>
        </w:rPr>
        <w:t xml:space="preserve"> </w:t>
      </w:r>
      <w:r>
        <w:t>собственный</w:t>
      </w:r>
      <w:r>
        <w:rPr>
          <w:spacing w:val="-2"/>
        </w:rPr>
        <w:t xml:space="preserve"> </w:t>
      </w:r>
      <w:r>
        <w:t>письменный</w:t>
      </w:r>
      <w:r>
        <w:rPr>
          <w:spacing w:val="2"/>
        </w:rPr>
        <w:t xml:space="preserve"> </w:t>
      </w:r>
      <w:r>
        <w:t>текст;</w:t>
      </w:r>
    </w:p>
    <w:p w:rsidR="00531A79" w:rsidRDefault="00AF62D2">
      <w:pPr>
        <w:pStyle w:val="a3"/>
        <w:spacing w:line="275" w:lineRule="exact"/>
        <w:ind w:left="1244" w:firstLine="0"/>
      </w:pPr>
      <w:r>
        <w:t>составлять</w:t>
      </w:r>
      <w:r>
        <w:rPr>
          <w:spacing w:val="-6"/>
        </w:rPr>
        <w:t xml:space="preserve"> </w:t>
      </w:r>
      <w:r>
        <w:t>краткий</w:t>
      </w:r>
      <w:r>
        <w:rPr>
          <w:spacing w:val="-6"/>
        </w:rPr>
        <w:t xml:space="preserve"> </w:t>
      </w:r>
      <w:r>
        <w:t>отзыв</w:t>
      </w:r>
      <w:r>
        <w:rPr>
          <w:spacing w:val="-5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прочитанном</w:t>
      </w:r>
      <w:r>
        <w:rPr>
          <w:spacing w:val="-1"/>
        </w:rPr>
        <w:t xml:space="preserve"> </w:t>
      </w:r>
      <w:r>
        <w:t>произведении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заданному</w:t>
      </w:r>
      <w:r>
        <w:rPr>
          <w:spacing w:val="-11"/>
        </w:rPr>
        <w:t xml:space="preserve"> </w:t>
      </w:r>
      <w:r>
        <w:t>алгоритму;</w:t>
      </w:r>
    </w:p>
    <w:p w:rsidR="00531A79" w:rsidRDefault="00AF62D2">
      <w:pPr>
        <w:pStyle w:val="a3"/>
        <w:spacing w:before="125" w:line="355" w:lineRule="auto"/>
        <w:ind w:right="268"/>
      </w:pPr>
      <w:r>
        <w:t>сочинять</w:t>
      </w:r>
      <w:r>
        <w:rPr>
          <w:spacing w:val="1"/>
        </w:rPr>
        <w:t xml:space="preserve"> </w:t>
      </w:r>
      <w:r>
        <w:t>тексты,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аналогии,</w:t>
      </w:r>
      <w:r>
        <w:rPr>
          <w:spacing w:val="1"/>
        </w:rPr>
        <w:t xml:space="preserve"> </w:t>
      </w:r>
      <w:r>
        <w:t>иллюстрации,</w:t>
      </w:r>
      <w:r>
        <w:rPr>
          <w:spacing w:val="1"/>
        </w:rPr>
        <w:t xml:space="preserve"> </w:t>
      </w:r>
      <w:r>
        <w:t>придумывать</w:t>
      </w:r>
      <w:r>
        <w:rPr>
          <w:spacing w:val="1"/>
        </w:rPr>
        <w:t xml:space="preserve"> </w:t>
      </w:r>
      <w:r>
        <w:t>продолжение</w:t>
      </w:r>
      <w:r>
        <w:rPr>
          <w:spacing w:val="1"/>
        </w:rPr>
        <w:t xml:space="preserve"> </w:t>
      </w:r>
      <w:r>
        <w:t>прочитанного</w:t>
      </w:r>
      <w:r>
        <w:rPr>
          <w:spacing w:val="1"/>
        </w:rPr>
        <w:t xml:space="preserve"> </w:t>
      </w:r>
      <w:r>
        <w:t>произведения;</w:t>
      </w:r>
    </w:p>
    <w:p w:rsidR="00531A79" w:rsidRDefault="00AF62D2">
      <w:pPr>
        <w:pStyle w:val="a3"/>
        <w:spacing w:line="355" w:lineRule="auto"/>
        <w:ind w:right="275"/>
      </w:pPr>
      <w:r>
        <w:t>использовать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 учебной задачей</w:t>
      </w:r>
      <w:r>
        <w:rPr>
          <w:spacing w:val="1"/>
        </w:rPr>
        <w:t xml:space="preserve"> </w:t>
      </w:r>
      <w:r>
        <w:t>аппарат издания: обложку,</w:t>
      </w:r>
      <w:r>
        <w:rPr>
          <w:spacing w:val="1"/>
        </w:rPr>
        <w:t xml:space="preserve"> </w:t>
      </w:r>
      <w:r>
        <w:t>оглавление,</w:t>
      </w:r>
      <w:r>
        <w:rPr>
          <w:spacing w:val="1"/>
        </w:rPr>
        <w:t xml:space="preserve"> </w:t>
      </w:r>
      <w:r>
        <w:t>аннотацию,</w:t>
      </w:r>
      <w:r>
        <w:rPr>
          <w:spacing w:val="-2"/>
        </w:rPr>
        <w:t xml:space="preserve"> </w:t>
      </w:r>
      <w:r>
        <w:t>иллюстрации,</w:t>
      </w:r>
      <w:r>
        <w:rPr>
          <w:spacing w:val="-2"/>
        </w:rPr>
        <w:t xml:space="preserve"> </w:t>
      </w:r>
      <w:r>
        <w:t>предисловие,</w:t>
      </w:r>
      <w:r>
        <w:rPr>
          <w:spacing w:val="3"/>
        </w:rPr>
        <w:t xml:space="preserve"> </w:t>
      </w:r>
      <w:r>
        <w:t>приложения,</w:t>
      </w:r>
      <w:r>
        <w:rPr>
          <w:spacing w:val="-1"/>
        </w:rPr>
        <w:t xml:space="preserve"> </w:t>
      </w:r>
      <w:r>
        <w:t>сноски,</w:t>
      </w:r>
      <w:r>
        <w:rPr>
          <w:spacing w:val="-2"/>
        </w:rPr>
        <w:t xml:space="preserve"> </w:t>
      </w:r>
      <w:r>
        <w:t>примечания;</w:t>
      </w:r>
    </w:p>
    <w:p w:rsidR="00531A79" w:rsidRDefault="00AF62D2">
      <w:pPr>
        <w:pStyle w:val="a3"/>
        <w:spacing w:line="355" w:lineRule="auto"/>
        <w:ind w:right="264"/>
      </w:pPr>
      <w:r>
        <w:t>выбирать</w:t>
      </w:r>
      <w:r>
        <w:rPr>
          <w:spacing w:val="1"/>
        </w:rPr>
        <w:t xml:space="preserve"> </w:t>
      </w:r>
      <w:r>
        <w:t>книги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рекомендательного</w:t>
      </w:r>
      <w:r>
        <w:rPr>
          <w:spacing w:val="1"/>
        </w:rPr>
        <w:t xml:space="preserve"> </w:t>
      </w:r>
      <w:r>
        <w:t>списка,</w:t>
      </w:r>
      <w:r>
        <w:rPr>
          <w:spacing w:val="-57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картотеки,</w:t>
      </w:r>
      <w:r>
        <w:rPr>
          <w:spacing w:val="4"/>
        </w:rPr>
        <w:t xml:space="preserve"> </w:t>
      </w:r>
      <w:r>
        <w:t>рассказывать</w:t>
      </w:r>
      <w:r>
        <w:rPr>
          <w:spacing w:val="-7"/>
        </w:rPr>
        <w:t xml:space="preserve"> </w:t>
      </w:r>
      <w:r>
        <w:t>о</w:t>
      </w:r>
      <w:r>
        <w:rPr>
          <w:spacing w:val="6"/>
        </w:rPr>
        <w:t xml:space="preserve"> </w:t>
      </w:r>
      <w:r>
        <w:t>прочитанной</w:t>
      </w:r>
      <w:r>
        <w:rPr>
          <w:spacing w:val="-2"/>
        </w:rPr>
        <w:t xml:space="preserve"> </w:t>
      </w:r>
      <w:r>
        <w:t>книге;</w:t>
      </w:r>
    </w:p>
    <w:p w:rsidR="00531A79" w:rsidRDefault="00AF62D2">
      <w:pPr>
        <w:pStyle w:val="a3"/>
        <w:spacing w:line="355" w:lineRule="auto"/>
        <w:ind w:right="270"/>
      </w:pPr>
      <w:r>
        <w:t>использовать</w:t>
      </w:r>
      <w:r>
        <w:rPr>
          <w:spacing w:val="1"/>
        </w:rPr>
        <w:t xml:space="preserve"> </w:t>
      </w:r>
      <w:r>
        <w:t>справочные</w:t>
      </w:r>
      <w:r>
        <w:rPr>
          <w:spacing w:val="1"/>
        </w:rPr>
        <w:t xml:space="preserve"> </w:t>
      </w:r>
      <w:r>
        <w:t>издания,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верифицированные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образовательные и</w:t>
      </w:r>
      <w:r>
        <w:rPr>
          <w:spacing w:val="-3"/>
        </w:rPr>
        <w:t xml:space="preserve"> </w:t>
      </w:r>
      <w:r>
        <w:t>информационные</w:t>
      </w:r>
      <w:r>
        <w:rPr>
          <w:spacing w:val="-5"/>
        </w:rPr>
        <w:t xml:space="preserve"> </w:t>
      </w:r>
      <w:r>
        <w:t>ресурсы,</w:t>
      </w:r>
      <w:r>
        <w:rPr>
          <w:spacing w:val="-2"/>
        </w:rPr>
        <w:t xml:space="preserve"> </w:t>
      </w:r>
      <w:r>
        <w:t>включённые</w:t>
      </w:r>
      <w:r>
        <w:rPr>
          <w:spacing w:val="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федеральный</w:t>
      </w:r>
      <w:r>
        <w:rPr>
          <w:spacing w:val="2"/>
        </w:rPr>
        <w:t xml:space="preserve"> </w:t>
      </w:r>
      <w:r>
        <w:t>перечень.</w:t>
      </w:r>
    </w:p>
    <w:p w:rsidR="00531A79" w:rsidRDefault="00AF62D2">
      <w:pPr>
        <w:pStyle w:val="a3"/>
        <w:spacing w:line="355" w:lineRule="auto"/>
        <w:ind w:right="268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чтения.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концу 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научится:</w:t>
      </w:r>
    </w:p>
    <w:p w:rsidR="00531A79" w:rsidRDefault="00AF62D2">
      <w:pPr>
        <w:pStyle w:val="a3"/>
        <w:spacing w:line="355" w:lineRule="auto"/>
        <w:ind w:right="266"/>
      </w:pPr>
      <w:r>
        <w:t xml:space="preserve">осознавать        </w:t>
      </w:r>
      <w:r>
        <w:rPr>
          <w:spacing w:val="1"/>
        </w:rPr>
        <w:t xml:space="preserve"> </w:t>
      </w:r>
      <w:r>
        <w:t xml:space="preserve">значимость        </w:t>
      </w:r>
      <w:r>
        <w:rPr>
          <w:spacing w:val="1"/>
        </w:rPr>
        <w:t xml:space="preserve"> </w:t>
      </w:r>
      <w:r>
        <w:t xml:space="preserve">художественной        </w:t>
      </w:r>
      <w:r>
        <w:rPr>
          <w:spacing w:val="1"/>
        </w:rPr>
        <w:t xml:space="preserve"> </w:t>
      </w:r>
      <w:r>
        <w:t>литературы          и          фольклора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всестороннего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фактов</w:t>
      </w:r>
      <w:r>
        <w:rPr>
          <w:spacing w:val="1"/>
        </w:rPr>
        <w:t xml:space="preserve"> </w:t>
      </w:r>
      <w:r>
        <w:t>бытовой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нравственно-этических</w:t>
      </w:r>
      <w:r>
        <w:rPr>
          <w:spacing w:val="-4"/>
        </w:rPr>
        <w:t xml:space="preserve"> </w:t>
      </w:r>
      <w:r>
        <w:t>понятиях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контексте изученных</w:t>
      </w:r>
      <w:r>
        <w:rPr>
          <w:spacing w:val="-4"/>
        </w:rPr>
        <w:t xml:space="preserve"> </w:t>
      </w:r>
      <w:r>
        <w:t>произведений;</w:t>
      </w:r>
    </w:p>
    <w:p w:rsidR="00531A79" w:rsidRDefault="00AF62D2">
      <w:pPr>
        <w:pStyle w:val="a3"/>
        <w:spacing w:line="355" w:lineRule="auto"/>
        <w:ind w:right="272"/>
      </w:pPr>
      <w:r>
        <w:t>демонстрировать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положительную</w:t>
      </w:r>
      <w:r>
        <w:rPr>
          <w:spacing w:val="1"/>
        </w:rPr>
        <w:t xml:space="preserve"> </w:t>
      </w:r>
      <w:r>
        <w:t>мотивацию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систематическому</w:t>
      </w:r>
      <w:r>
        <w:rPr>
          <w:spacing w:val="1"/>
        </w:rPr>
        <w:t xml:space="preserve"> </w:t>
      </w:r>
      <w:r>
        <w:t>чтению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слушанию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творчества:</w:t>
      </w:r>
      <w:r>
        <w:rPr>
          <w:spacing w:val="1"/>
        </w:rPr>
        <w:t xml:space="preserve"> </w:t>
      </w:r>
      <w:r>
        <w:t>формировать</w:t>
      </w:r>
      <w:r>
        <w:rPr>
          <w:spacing w:val="2"/>
        </w:rPr>
        <w:t xml:space="preserve"> </w:t>
      </w:r>
      <w:r>
        <w:t>собственный</w:t>
      </w:r>
      <w:r>
        <w:rPr>
          <w:spacing w:val="3"/>
        </w:rPr>
        <w:t xml:space="preserve"> </w:t>
      </w:r>
      <w:r>
        <w:t>круг</w:t>
      </w:r>
      <w:r>
        <w:rPr>
          <w:spacing w:val="4"/>
        </w:rPr>
        <w:t xml:space="preserve"> </w:t>
      </w:r>
      <w:r>
        <w:t>чтения;</w:t>
      </w:r>
    </w:p>
    <w:p w:rsidR="00531A79" w:rsidRDefault="00AF62D2">
      <w:pPr>
        <w:pStyle w:val="a3"/>
        <w:spacing w:line="355" w:lineRule="auto"/>
        <w:ind w:right="274"/>
      </w:pPr>
      <w:r>
        <w:t>читать</w:t>
      </w:r>
      <w:r>
        <w:rPr>
          <w:spacing w:val="1"/>
        </w:rPr>
        <w:t xml:space="preserve"> </w:t>
      </w:r>
      <w:r>
        <w:t>вслух и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учебной</w:t>
      </w:r>
      <w:r>
        <w:rPr>
          <w:spacing w:val="1"/>
        </w:rPr>
        <w:t xml:space="preserve"> </w:t>
      </w:r>
      <w:r>
        <w:t>задачей,</w:t>
      </w:r>
      <w:r>
        <w:rPr>
          <w:spacing w:val="60"/>
        </w:rPr>
        <w:t xml:space="preserve"> </w:t>
      </w:r>
      <w:r>
        <w:t>использовать разные виды</w:t>
      </w:r>
      <w:r>
        <w:rPr>
          <w:spacing w:val="1"/>
        </w:rPr>
        <w:t xml:space="preserve"> </w:t>
      </w:r>
      <w:r>
        <w:t>чтения (изучающее,</w:t>
      </w:r>
      <w:r>
        <w:rPr>
          <w:spacing w:val="2"/>
        </w:rPr>
        <w:t xml:space="preserve"> </w:t>
      </w:r>
      <w:r>
        <w:t>ознакомительное,</w:t>
      </w:r>
      <w:r>
        <w:rPr>
          <w:spacing w:val="3"/>
        </w:rPr>
        <w:t xml:space="preserve"> </w:t>
      </w:r>
      <w:r>
        <w:t>поисковое</w:t>
      </w:r>
      <w:r>
        <w:rPr>
          <w:spacing w:val="-6"/>
        </w:rPr>
        <w:t xml:space="preserve"> </w:t>
      </w:r>
      <w:r>
        <w:t>выборочное,</w:t>
      </w:r>
      <w:r>
        <w:rPr>
          <w:spacing w:val="-2"/>
        </w:rPr>
        <w:t xml:space="preserve"> </w:t>
      </w:r>
      <w:r>
        <w:t>просмотровое выборочное);</w:t>
      </w:r>
    </w:p>
    <w:p w:rsidR="00531A79" w:rsidRDefault="00AF62D2">
      <w:pPr>
        <w:pStyle w:val="a3"/>
        <w:spacing w:line="355" w:lineRule="auto"/>
        <w:ind w:right="277"/>
      </w:pPr>
      <w:r>
        <w:t>читать вслух целыми словами без пропусков и перестановок букв и слогов доступные по</w:t>
      </w:r>
      <w:r>
        <w:rPr>
          <w:spacing w:val="1"/>
        </w:rPr>
        <w:t xml:space="preserve"> </w:t>
      </w:r>
      <w:r>
        <w:t>восприятию и небольшие по объёму прозаические и стихотворные произведения в темпе не менее</w:t>
      </w:r>
      <w:r>
        <w:rPr>
          <w:spacing w:val="1"/>
        </w:rPr>
        <w:t xml:space="preserve"> </w:t>
      </w:r>
      <w:r>
        <w:t>80</w:t>
      </w:r>
      <w:r>
        <w:rPr>
          <w:spacing w:val="1"/>
        </w:rPr>
        <w:t xml:space="preserve"> </w:t>
      </w:r>
      <w:r>
        <w:t>слов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минуту</w:t>
      </w:r>
      <w:r>
        <w:rPr>
          <w:spacing w:val="-8"/>
        </w:rPr>
        <w:t xml:space="preserve"> </w:t>
      </w:r>
      <w:r>
        <w:t>(без</w:t>
      </w:r>
      <w:r>
        <w:rPr>
          <w:spacing w:val="3"/>
        </w:rPr>
        <w:t xml:space="preserve"> </w:t>
      </w:r>
      <w:r>
        <w:t>отметочного</w:t>
      </w:r>
      <w:r>
        <w:rPr>
          <w:spacing w:val="-3"/>
        </w:rPr>
        <w:t xml:space="preserve"> </w:t>
      </w:r>
      <w:r>
        <w:t>оценивания);</w:t>
      </w:r>
    </w:p>
    <w:p w:rsidR="00531A79" w:rsidRDefault="00AF62D2">
      <w:pPr>
        <w:pStyle w:val="a3"/>
        <w:spacing w:line="355" w:lineRule="auto"/>
        <w:ind w:right="269"/>
      </w:pPr>
      <w:r>
        <w:t>читать</w:t>
      </w:r>
      <w:r>
        <w:rPr>
          <w:spacing w:val="1"/>
        </w:rPr>
        <w:t xml:space="preserve"> </w:t>
      </w:r>
      <w:r>
        <w:t>наизусть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стихотворений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изученной</w:t>
      </w:r>
      <w:r>
        <w:rPr>
          <w:spacing w:val="1"/>
        </w:rPr>
        <w:t xml:space="preserve"> </w:t>
      </w:r>
      <w:r>
        <w:t>тематикой</w:t>
      </w:r>
      <w:r>
        <w:rPr>
          <w:spacing w:val="1"/>
        </w:rPr>
        <w:t xml:space="preserve"> </w:t>
      </w:r>
      <w:r>
        <w:t>произведений;</w:t>
      </w:r>
    </w:p>
    <w:p w:rsidR="00531A79" w:rsidRDefault="00AF62D2">
      <w:pPr>
        <w:pStyle w:val="a3"/>
        <w:spacing w:line="275" w:lineRule="exact"/>
        <w:ind w:left="1244" w:firstLine="0"/>
      </w:pPr>
      <w:r>
        <w:t>различать</w:t>
      </w:r>
      <w:r>
        <w:rPr>
          <w:spacing w:val="-2"/>
        </w:rPr>
        <w:t xml:space="preserve"> </w:t>
      </w:r>
      <w:r>
        <w:t>художественные</w:t>
      </w:r>
      <w:r>
        <w:rPr>
          <w:spacing w:val="-3"/>
        </w:rPr>
        <w:t xml:space="preserve"> </w:t>
      </w:r>
      <w:r>
        <w:t>произведения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познавательные</w:t>
      </w:r>
      <w:r>
        <w:rPr>
          <w:spacing w:val="-8"/>
        </w:rPr>
        <w:t xml:space="preserve"> </w:t>
      </w:r>
      <w:r>
        <w:t>тексты;</w:t>
      </w:r>
    </w:p>
    <w:p w:rsidR="00531A79" w:rsidRDefault="00AF62D2">
      <w:pPr>
        <w:pStyle w:val="a3"/>
        <w:spacing w:before="130" w:line="355" w:lineRule="auto"/>
        <w:ind w:right="276"/>
      </w:pPr>
      <w:r>
        <w:t>различать</w:t>
      </w:r>
      <w:r>
        <w:rPr>
          <w:spacing w:val="1"/>
        </w:rPr>
        <w:t xml:space="preserve"> </w:t>
      </w:r>
      <w:r>
        <w:t>прозаическую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стихотворную</w:t>
      </w:r>
      <w:r>
        <w:rPr>
          <w:spacing w:val="1"/>
        </w:rPr>
        <w:t xml:space="preserve"> </w:t>
      </w:r>
      <w:r>
        <w:t>речь: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стихотворного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-5"/>
        </w:rPr>
        <w:t xml:space="preserve"> </w:t>
      </w:r>
      <w:r>
        <w:t>(ритм,</w:t>
      </w:r>
      <w:r>
        <w:rPr>
          <w:spacing w:val="3"/>
        </w:rPr>
        <w:t xml:space="preserve"> </w:t>
      </w:r>
      <w:r>
        <w:t>рифма,</w:t>
      </w:r>
      <w:r>
        <w:rPr>
          <w:spacing w:val="3"/>
        </w:rPr>
        <w:t xml:space="preserve"> </w:t>
      </w:r>
      <w:r>
        <w:t>строфа),</w:t>
      </w:r>
      <w:r>
        <w:rPr>
          <w:spacing w:val="-2"/>
        </w:rPr>
        <w:t xml:space="preserve"> </w:t>
      </w:r>
      <w:r>
        <w:t>отличать</w:t>
      </w:r>
      <w:r>
        <w:rPr>
          <w:spacing w:val="-2"/>
        </w:rPr>
        <w:t xml:space="preserve"> </w:t>
      </w:r>
      <w:r>
        <w:t>лирическое произведение</w:t>
      </w:r>
      <w:r>
        <w:rPr>
          <w:spacing w:val="-5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эпического;</w:t>
      </w:r>
    </w:p>
    <w:p w:rsidR="00531A79" w:rsidRDefault="00AF62D2">
      <w:pPr>
        <w:pStyle w:val="a3"/>
        <w:spacing w:line="355" w:lineRule="auto"/>
        <w:ind w:right="261"/>
      </w:pPr>
      <w:r>
        <w:t>понимать жанровую принадлежность, содержание, смысл прослушанного (прочитанного)</w:t>
      </w:r>
      <w:r>
        <w:rPr>
          <w:spacing w:val="1"/>
        </w:rPr>
        <w:t xml:space="preserve"> </w:t>
      </w:r>
      <w:r>
        <w:t>произведения: отвечать и формулировать вопросы (в том числе проблемные) к познавательным,</w:t>
      </w:r>
      <w:r>
        <w:rPr>
          <w:spacing w:val="1"/>
        </w:rPr>
        <w:t xml:space="preserve"> </w:t>
      </w:r>
      <w:r>
        <w:t>учебным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художественным</w:t>
      </w:r>
      <w:r>
        <w:rPr>
          <w:spacing w:val="3"/>
        </w:rPr>
        <w:t xml:space="preserve"> </w:t>
      </w:r>
      <w:r>
        <w:t>текстам;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57" w:lineRule="auto"/>
        <w:ind w:right="272"/>
      </w:pPr>
      <w:r>
        <w:lastRenderedPageBreak/>
        <w:t>различать и называть отдельные жанры фольклора (считалки, загадки, пословицы, потешки,</w:t>
      </w:r>
      <w:r>
        <w:rPr>
          <w:spacing w:val="-58"/>
        </w:rPr>
        <w:t xml:space="preserve"> </w:t>
      </w:r>
      <w:r>
        <w:t>небылицы, народные песни, скороговорки, сказки о животных, бытовые и волшебные), 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-2"/>
        </w:rPr>
        <w:t xml:space="preserve"> </w:t>
      </w:r>
      <w:r>
        <w:t>произведений</w:t>
      </w:r>
      <w:r>
        <w:rPr>
          <w:spacing w:val="3"/>
        </w:rPr>
        <w:t xml:space="preserve"> </w:t>
      </w:r>
      <w:r>
        <w:t>фольклора</w:t>
      </w:r>
      <w:r>
        <w:rPr>
          <w:spacing w:val="1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России;</w:t>
      </w:r>
    </w:p>
    <w:p w:rsidR="00531A79" w:rsidRDefault="00AF62D2">
      <w:pPr>
        <w:pStyle w:val="a3"/>
        <w:spacing w:line="355" w:lineRule="auto"/>
        <w:ind w:right="268"/>
      </w:pPr>
      <w:r>
        <w:t>соотносить читаемый текст с жанром художественной литературы (литературные сказки,</w:t>
      </w:r>
      <w:r>
        <w:rPr>
          <w:spacing w:val="1"/>
        </w:rPr>
        <w:t xml:space="preserve"> </w:t>
      </w:r>
      <w:r>
        <w:t>рассказы, стихотворения, басни), приводить примеры разных жанров литературы России и стран</w:t>
      </w:r>
      <w:r>
        <w:rPr>
          <w:spacing w:val="1"/>
        </w:rPr>
        <w:t xml:space="preserve"> </w:t>
      </w:r>
      <w:r>
        <w:t>мира;</w:t>
      </w:r>
    </w:p>
    <w:p w:rsidR="00531A79" w:rsidRDefault="00AF62D2">
      <w:pPr>
        <w:pStyle w:val="a3"/>
        <w:spacing w:line="355" w:lineRule="auto"/>
        <w:ind w:right="270"/>
      </w:pPr>
      <w:r>
        <w:t>владеть</w:t>
      </w:r>
      <w:r>
        <w:rPr>
          <w:spacing w:val="1"/>
        </w:rPr>
        <w:t xml:space="preserve"> </w:t>
      </w:r>
      <w:r>
        <w:t>элементарными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текста: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тему и</w:t>
      </w:r>
      <w:r>
        <w:rPr>
          <w:spacing w:val="1"/>
        </w:rPr>
        <w:t xml:space="preserve"> </w:t>
      </w:r>
      <w:r>
        <w:t>главную мысль,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событий в</w:t>
      </w:r>
      <w:r>
        <w:rPr>
          <w:spacing w:val="1"/>
        </w:rPr>
        <w:t xml:space="preserve"> </w:t>
      </w:r>
      <w:r>
        <w:t>тексте произведения,</w:t>
      </w:r>
      <w:r>
        <w:rPr>
          <w:spacing w:val="1"/>
        </w:rPr>
        <w:t xml:space="preserve"> </w:t>
      </w:r>
      <w:r>
        <w:t>выявлять связь событий,</w:t>
      </w:r>
      <w:r>
        <w:rPr>
          <w:spacing w:val="1"/>
        </w:rPr>
        <w:t xml:space="preserve"> </w:t>
      </w:r>
      <w:r>
        <w:t>эпизодов</w:t>
      </w:r>
      <w:r>
        <w:rPr>
          <w:spacing w:val="-2"/>
        </w:rPr>
        <w:t xml:space="preserve"> </w:t>
      </w:r>
      <w:r>
        <w:t>текста;</w:t>
      </w:r>
    </w:p>
    <w:p w:rsidR="00531A79" w:rsidRDefault="00AF62D2">
      <w:pPr>
        <w:pStyle w:val="a3"/>
        <w:spacing w:line="355" w:lineRule="auto"/>
        <w:ind w:right="267"/>
      </w:pPr>
      <w:r>
        <w:t>характеризовать</w:t>
      </w:r>
      <w:r>
        <w:rPr>
          <w:spacing w:val="1"/>
        </w:rPr>
        <w:t xml:space="preserve"> </w:t>
      </w:r>
      <w:r>
        <w:t>героев,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поступкам,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портретные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персонажей,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поступками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мыслями,</w:t>
      </w:r>
      <w:r>
        <w:rPr>
          <w:spacing w:val="1"/>
        </w:rPr>
        <w:t xml:space="preserve"> </w:t>
      </w:r>
      <w:r>
        <w:t>чувствами</w:t>
      </w:r>
      <w:r>
        <w:rPr>
          <w:spacing w:val="1"/>
        </w:rPr>
        <w:t xml:space="preserve"> </w:t>
      </w:r>
      <w:r>
        <w:t>героев,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героев одного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выбранному критерию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аналогии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контрасту),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собственное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героям,</w:t>
      </w:r>
      <w:r>
        <w:rPr>
          <w:spacing w:val="1"/>
        </w:rPr>
        <w:t xml:space="preserve"> </w:t>
      </w:r>
      <w:r>
        <w:t>поступкам;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(портрет)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чувств,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пейзажа и интерьера, устанавливать причинно-следственные связи событий, явлений, поступков</w:t>
      </w:r>
      <w:r>
        <w:rPr>
          <w:spacing w:val="1"/>
        </w:rPr>
        <w:t xml:space="preserve"> </w:t>
      </w:r>
      <w:r>
        <w:t>героев;</w:t>
      </w:r>
    </w:p>
    <w:p w:rsidR="00531A79" w:rsidRDefault="00AF62D2">
      <w:pPr>
        <w:pStyle w:val="a3"/>
        <w:spacing w:line="355" w:lineRule="auto"/>
        <w:ind w:left="1244" w:right="272" w:firstLine="0"/>
      </w:pPr>
      <w:r>
        <w:t>объяснять значение незнакомого слова с опорой на контекст и с использованием словаря;</w:t>
      </w:r>
      <w:r>
        <w:rPr>
          <w:spacing w:val="1"/>
        </w:rPr>
        <w:t xml:space="preserve"> </w:t>
      </w:r>
      <w:r>
        <w:t>находить</w:t>
      </w:r>
      <w:r>
        <w:rPr>
          <w:spacing w:val="9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тексте</w:t>
      </w:r>
      <w:r>
        <w:rPr>
          <w:spacing w:val="7"/>
        </w:rPr>
        <w:t xml:space="preserve"> </w:t>
      </w:r>
      <w:r>
        <w:t>примеры</w:t>
      </w:r>
      <w:r>
        <w:rPr>
          <w:spacing w:val="5"/>
        </w:rPr>
        <w:t xml:space="preserve"> </w:t>
      </w:r>
      <w:r>
        <w:t>использования</w:t>
      </w:r>
      <w:r>
        <w:rPr>
          <w:spacing w:val="7"/>
        </w:rPr>
        <w:t xml:space="preserve"> </w:t>
      </w:r>
      <w:r>
        <w:t>слов</w:t>
      </w:r>
      <w:r>
        <w:rPr>
          <w:spacing w:val="9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прямом</w:t>
      </w:r>
      <w:r>
        <w:rPr>
          <w:spacing w:val="4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переносном</w:t>
      </w:r>
      <w:r>
        <w:rPr>
          <w:spacing w:val="9"/>
        </w:rPr>
        <w:t xml:space="preserve"> </w:t>
      </w:r>
      <w:r>
        <w:t>значении,</w:t>
      </w:r>
      <w:r>
        <w:rPr>
          <w:spacing w:val="9"/>
        </w:rPr>
        <w:t xml:space="preserve"> </w:t>
      </w:r>
      <w:r>
        <w:t>средства</w:t>
      </w:r>
    </w:p>
    <w:p w:rsidR="00531A79" w:rsidRDefault="00AF62D2">
      <w:pPr>
        <w:pStyle w:val="a3"/>
        <w:spacing w:line="275" w:lineRule="exact"/>
        <w:ind w:firstLine="0"/>
      </w:pPr>
      <w:r>
        <w:t>художественной</w:t>
      </w:r>
      <w:r>
        <w:rPr>
          <w:spacing w:val="-7"/>
        </w:rPr>
        <w:t xml:space="preserve"> </w:t>
      </w:r>
      <w:r>
        <w:t>выразительности</w:t>
      </w:r>
      <w:r>
        <w:rPr>
          <w:spacing w:val="-5"/>
        </w:rPr>
        <w:t xml:space="preserve"> </w:t>
      </w:r>
      <w:r>
        <w:t>(сравнение,</w:t>
      </w:r>
      <w:r>
        <w:rPr>
          <w:spacing w:val="-1"/>
        </w:rPr>
        <w:t xml:space="preserve"> </w:t>
      </w:r>
      <w:r>
        <w:t>эпитет,</w:t>
      </w:r>
      <w:r>
        <w:rPr>
          <w:spacing w:val="-9"/>
        </w:rPr>
        <w:t xml:space="preserve"> </w:t>
      </w:r>
      <w:r>
        <w:t>олицетворение,</w:t>
      </w:r>
      <w:r>
        <w:rPr>
          <w:spacing w:val="-6"/>
        </w:rPr>
        <w:t xml:space="preserve"> </w:t>
      </w:r>
      <w:r>
        <w:t>метафора);</w:t>
      </w:r>
    </w:p>
    <w:p w:rsidR="00531A79" w:rsidRDefault="00AF62D2">
      <w:pPr>
        <w:pStyle w:val="a3"/>
        <w:spacing w:before="124" w:line="355" w:lineRule="auto"/>
        <w:ind w:right="270"/>
      </w:pPr>
      <w:r>
        <w:t>осознанно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(автор,</w:t>
      </w:r>
      <w:r>
        <w:rPr>
          <w:spacing w:val="1"/>
        </w:rPr>
        <w:t xml:space="preserve"> </w:t>
      </w:r>
      <w:r>
        <w:t>мораль</w:t>
      </w:r>
      <w:r>
        <w:rPr>
          <w:spacing w:val="1"/>
        </w:rPr>
        <w:t xml:space="preserve"> </w:t>
      </w:r>
      <w:r>
        <w:t>басни,</w:t>
      </w:r>
      <w:r>
        <w:rPr>
          <w:spacing w:val="1"/>
        </w:rPr>
        <w:t xml:space="preserve"> </w:t>
      </w:r>
      <w:r>
        <w:t>литературный</w:t>
      </w:r>
      <w:r>
        <w:rPr>
          <w:spacing w:val="1"/>
        </w:rPr>
        <w:t xml:space="preserve"> </w:t>
      </w:r>
      <w:r>
        <w:t>герой,</w:t>
      </w:r>
      <w:r>
        <w:rPr>
          <w:spacing w:val="1"/>
        </w:rPr>
        <w:t xml:space="preserve"> </w:t>
      </w:r>
      <w:r>
        <w:t>персонаж, характер, тема, идея, заголовок, содержание произведения, эпизод, смысловые части,</w:t>
      </w:r>
      <w:r>
        <w:rPr>
          <w:spacing w:val="1"/>
        </w:rPr>
        <w:t xml:space="preserve"> </w:t>
      </w:r>
      <w:r>
        <w:t>композиция,</w:t>
      </w:r>
      <w:r>
        <w:rPr>
          <w:spacing w:val="3"/>
        </w:rPr>
        <w:t xml:space="preserve"> </w:t>
      </w:r>
      <w:r>
        <w:t>сравнение,</w:t>
      </w:r>
      <w:r>
        <w:rPr>
          <w:spacing w:val="-2"/>
        </w:rPr>
        <w:t xml:space="preserve"> </w:t>
      </w:r>
      <w:r>
        <w:t>эпитет,</w:t>
      </w:r>
      <w:r>
        <w:rPr>
          <w:spacing w:val="-6"/>
        </w:rPr>
        <w:t xml:space="preserve"> </w:t>
      </w:r>
      <w:r>
        <w:t>олицетворение,</w:t>
      </w:r>
      <w:r>
        <w:rPr>
          <w:spacing w:val="-1"/>
        </w:rPr>
        <w:t xml:space="preserve"> </w:t>
      </w:r>
      <w:r>
        <w:t>метафора,</w:t>
      </w:r>
      <w:r>
        <w:rPr>
          <w:spacing w:val="3"/>
        </w:rPr>
        <w:t xml:space="preserve"> </w:t>
      </w:r>
      <w:r>
        <w:t>лирика,</w:t>
      </w:r>
      <w:r>
        <w:rPr>
          <w:spacing w:val="3"/>
        </w:rPr>
        <w:t xml:space="preserve"> </w:t>
      </w:r>
      <w:r>
        <w:t>эпос,</w:t>
      </w:r>
      <w:r>
        <w:rPr>
          <w:spacing w:val="-6"/>
        </w:rPr>
        <w:t xml:space="preserve"> </w:t>
      </w:r>
      <w:r>
        <w:t>образ);</w:t>
      </w:r>
    </w:p>
    <w:p w:rsidR="00531A79" w:rsidRDefault="00AF62D2">
      <w:pPr>
        <w:pStyle w:val="a3"/>
        <w:spacing w:line="355" w:lineRule="auto"/>
        <w:ind w:right="263"/>
      </w:pP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обсуждении</w:t>
      </w:r>
      <w:r>
        <w:rPr>
          <w:spacing w:val="1"/>
        </w:rPr>
        <w:t xml:space="preserve"> </w:t>
      </w:r>
      <w:r>
        <w:t>прослушанного</w:t>
      </w:r>
      <w:r>
        <w:rPr>
          <w:spacing w:val="1"/>
        </w:rPr>
        <w:t xml:space="preserve"> </w:t>
      </w:r>
      <w:r>
        <w:t>(прочитанного)</w:t>
      </w:r>
      <w:r>
        <w:rPr>
          <w:spacing w:val="1"/>
        </w:rPr>
        <w:t xml:space="preserve"> </w:t>
      </w:r>
      <w:r>
        <w:t>произведения: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монологическое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диалогическое</w:t>
      </w:r>
      <w:r>
        <w:rPr>
          <w:spacing w:val="1"/>
        </w:rPr>
        <w:t xml:space="preserve"> </w:t>
      </w:r>
      <w:r>
        <w:t>высказывание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 (норм произношения, словоупотребления, грамматики); устно и письменно формулировать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прослушанного</w:t>
      </w:r>
      <w:r>
        <w:rPr>
          <w:spacing w:val="1"/>
        </w:rPr>
        <w:t xml:space="preserve"> </w:t>
      </w:r>
      <w:r>
        <w:t>(прочитанного)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подтверждать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примерами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текста;</w:t>
      </w:r>
    </w:p>
    <w:p w:rsidR="00531A79" w:rsidRDefault="00AF62D2">
      <w:pPr>
        <w:pStyle w:val="a3"/>
        <w:spacing w:before="2" w:line="355" w:lineRule="auto"/>
        <w:ind w:right="273"/>
      </w:pP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(вопросный,</w:t>
      </w:r>
      <w:r>
        <w:rPr>
          <w:spacing w:val="1"/>
        </w:rPr>
        <w:t xml:space="preserve"> </w:t>
      </w:r>
      <w:r>
        <w:t>номинативный,</w:t>
      </w:r>
      <w:r>
        <w:rPr>
          <w:spacing w:val="1"/>
        </w:rPr>
        <w:t xml:space="preserve"> </w:t>
      </w:r>
      <w:r>
        <w:t>цитатный),</w:t>
      </w:r>
      <w:r>
        <w:rPr>
          <w:spacing w:val="1"/>
        </w:rPr>
        <w:t xml:space="preserve"> </w:t>
      </w:r>
      <w:r>
        <w:t>пересказывать</w:t>
      </w:r>
      <w:r>
        <w:rPr>
          <w:spacing w:val="1"/>
        </w:rPr>
        <w:t xml:space="preserve"> </w:t>
      </w:r>
      <w:r>
        <w:t>(устно)</w:t>
      </w:r>
      <w:r>
        <w:rPr>
          <w:spacing w:val="1"/>
        </w:rPr>
        <w:t xml:space="preserve"> </w:t>
      </w:r>
      <w:r>
        <w:t>подробно, выборочно, сжато (кратко), от лица героя, с изменением лица рассказчика, от третьего</w:t>
      </w:r>
      <w:r>
        <w:rPr>
          <w:spacing w:val="1"/>
        </w:rPr>
        <w:t xml:space="preserve"> </w:t>
      </w:r>
      <w:r>
        <w:t>лица;</w:t>
      </w:r>
    </w:p>
    <w:p w:rsidR="00531A79" w:rsidRDefault="00AF62D2">
      <w:pPr>
        <w:pStyle w:val="a3"/>
        <w:spacing w:line="355" w:lineRule="auto"/>
        <w:ind w:right="270"/>
      </w:pPr>
      <w:r>
        <w:t>читать по ролям с соблюдением норм произношения, расстановки ударения, инсценировать</w:t>
      </w:r>
      <w:r>
        <w:rPr>
          <w:spacing w:val="-57"/>
        </w:rPr>
        <w:t xml:space="preserve"> </w:t>
      </w:r>
      <w:r>
        <w:t>небольшие эпизоды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произведения;</w:t>
      </w:r>
    </w:p>
    <w:p w:rsidR="00531A79" w:rsidRDefault="00AF62D2">
      <w:pPr>
        <w:pStyle w:val="a3"/>
        <w:spacing w:line="355" w:lineRule="auto"/>
        <w:ind w:right="264"/>
      </w:pPr>
      <w:r>
        <w:t>составлять       устные       и       письменные       высказывания       на       заданную       тему</w:t>
      </w:r>
      <w:r>
        <w:rPr>
          <w:spacing w:val="1"/>
        </w:rPr>
        <w:t xml:space="preserve"> </w:t>
      </w:r>
      <w:r>
        <w:t xml:space="preserve">по    </w:t>
      </w:r>
      <w:r>
        <w:rPr>
          <w:spacing w:val="1"/>
        </w:rPr>
        <w:t xml:space="preserve"> </w:t>
      </w:r>
      <w:r>
        <w:t xml:space="preserve">содержанию    </w:t>
      </w:r>
      <w:r>
        <w:rPr>
          <w:spacing w:val="1"/>
        </w:rPr>
        <w:t xml:space="preserve"> </w:t>
      </w:r>
      <w:r>
        <w:t xml:space="preserve">произведения     (не    </w:t>
      </w:r>
      <w:r>
        <w:rPr>
          <w:spacing w:val="1"/>
        </w:rPr>
        <w:t xml:space="preserve"> </w:t>
      </w:r>
      <w:r>
        <w:t>менее      10      предложений),      писать      сочинения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заданную</w:t>
      </w:r>
      <w:r>
        <w:rPr>
          <w:spacing w:val="1"/>
        </w:rPr>
        <w:t xml:space="preserve"> </w:t>
      </w:r>
      <w:r>
        <w:t>тему,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(повествование,</w:t>
      </w:r>
      <w:r>
        <w:rPr>
          <w:spacing w:val="1"/>
        </w:rPr>
        <w:t xml:space="preserve"> </w:t>
      </w:r>
      <w:r>
        <w:t>описание,</w:t>
      </w:r>
      <w:r>
        <w:rPr>
          <w:spacing w:val="1"/>
        </w:rPr>
        <w:t xml:space="preserve"> </w:t>
      </w:r>
      <w:r>
        <w:t>рассуждение),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-4"/>
        </w:rPr>
        <w:t xml:space="preserve"> </w:t>
      </w:r>
      <w:r>
        <w:t>собственный</w:t>
      </w:r>
      <w:r>
        <w:rPr>
          <w:spacing w:val="-4"/>
        </w:rPr>
        <w:t xml:space="preserve"> </w:t>
      </w:r>
      <w:r>
        <w:t>текст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правильности,</w:t>
      </w:r>
      <w:r>
        <w:rPr>
          <w:spacing w:val="-4"/>
        </w:rPr>
        <w:t xml:space="preserve"> </w:t>
      </w:r>
      <w:r>
        <w:t>выразительности</w:t>
      </w:r>
      <w:r>
        <w:rPr>
          <w:spacing w:val="6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речи;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left="1244" w:firstLine="0"/>
      </w:pPr>
      <w:r>
        <w:lastRenderedPageBreak/>
        <w:t>составлять</w:t>
      </w:r>
      <w:r>
        <w:rPr>
          <w:spacing w:val="-6"/>
        </w:rPr>
        <w:t xml:space="preserve"> </w:t>
      </w:r>
      <w:r>
        <w:t>краткий</w:t>
      </w:r>
      <w:r>
        <w:rPr>
          <w:spacing w:val="-6"/>
        </w:rPr>
        <w:t xml:space="preserve"> </w:t>
      </w:r>
      <w:r>
        <w:t>отзыв</w:t>
      </w:r>
      <w:r>
        <w:rPr>
          <w:spacing w:val="-5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прочитанном</w:t>
      </w:r>
      <w:r>
        <w:rPr>
          <w:spacing w:val="-1"/>
        </w:rPr>
        <w:t xml:space="preserve"> </w:t>
      </w:r>
      <w:r>
        <w:t>произведении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заданному</w:t>
      </w:r>
      <w:r>
        <w:rPr>
          <w:spacing w:val="-11"/>
        </w:rPr>
        <w:t xml:space="preserve"> </w:t>
      </w:r>
      <w:r>
        <w:t>алгоритму;</w:t>
      </w:r>
    </w:p>
    <w:p w:rsidR="00531A79" w:rsidRDefault="00AF62D2">
      <w:pPr>
        <w:pStyle w:val="a3"/>
        <w:spacing w:before="137" w:line="355" w:lineRule="auto"/>
        <w:ind w:right="273"/>
      </w:pPr>
      <w:r>
        <w:t>сочинять    по    аналогии    с    прочитанным,    составлять    рассказ    по    иллюстрациям,</w:t>
      </w:r>
      <w:r>
        <w:rPr>
          <w:spacing w:val="1"/>
        </w:rPr>
        <w:t xml:space="preserve"> </w:t>
      </w:r>
      <w:r>
        <w:t>от имени одного из героев, придумывать продолжение прочитанного произведения (не менее 10</w:t>
      </w:r>
      <w:r>
        <w:rPr>
          <w:spacing w:val="1"/>
        </w:rPr>
        <w:t xml:space="preserve"> </w:t>
      </w:r>
      <w:r>
        <w:t>предложений);</w:t>
      </w:r>
    </w:p>
    <w:p w:rsidR="00531A79" w:rsidRDefault="00AF62D2">
      <w:pPr>
        <w:pStyle w:val="a3"/>
        <w:spacing w:line="355" w:lineRule="auto"/>
        <w:ind w:right="275"/>
      </w:pPr>
      <w:r>
        <w:t>использовать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 учебной задачей</w:t>
      </w:r>
      <w:r>
        <w:rPr>
          <w:spacing w:val="1"/>
        </w:rPr>
        <w:t xml:space="preserve"> </w:t>
      </w:r>
      <w:r>
        <w:t>аппарат издания (обложка, оглавление,</w:t>
      </w:r>
      <w:r>
        <w:rPr>
          <w:spacing w:val="1"/>
        </w:rPr>
        <w:t xml:space="preserve"> </w:t>
      </w:r>
      <w:r>
        <w:t>аннотация,</w:t>
      </w:r>
      <w:r>
        <w:rPr>
          <w:spacing w:val="-2"/>
        </w:rPr>
        <w:t xml:space="preserve"> </w:t>
      </w:r>
      <w:r>
        <w:t>иллюстрация,</w:t>
      </w:r>
      <w:r>
        <w:rPr>
          <w:spacing w:val="3"/>
        </w:rPr>
        <w:t xml:space="preserve"> </w:t>
      </w:r>
      <w:r>
        <w:t>предисловие,</w:t>
      </w:r>
      <w:r>
        <w:rPr>
          <w:spacing w:val="-2"/>
        </w:rPr>
        <w:t xml:space="preserve"> </w:t>
      </w:r>
      <w:r>
        <w:t>приложение,</w:t>
      </w:r>
      <w:r>
        <w:rPr>
          <w:spacing w:val="3"/>
        </w:rPr>
        <w:t xml:space="preserve"> </w:t>
      </w:r>
      <w:r>
        <w:t>сноски,</w:t>
      </w:r>
      <w:r>
        <w:rPr>
          <w:spacing w:val="-1"/>
        </w:rPr>
        <w:t xml:space="preserve"> </w:t>
      </w:r>
      <w:r>
        <w:t>примечания);</w:t>
      </w:r>
    </w:p>
    <w:p w:rsidR="00531A79" w:rsidRDefault="00AF62D2">
      <w:pPr>
        <w:pStyle w:val="a3"/>
        <w:spacing w:line="355" w:lineRule="auto"/>
        <w:ind w:right="267"/>
      </w:pPr>
      <w:r>
        <w:t>выбирать</w:t>
      </w:r>
      <w:r>
        <w:rPr>
          <w:spacing w:val="1"/>
        </w:rPr>
        <w:t xml:space="preserve"> </w:t>
      </w:r>
      <w:r>
        <w:t>книги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рекомендательного</w:t>
      </w:r>
      <w:r>
        <w:rPr>
          <w:spacing w:val="1"/>
        </w:rPr>
        <w:t xml:space="preserve"> </w:t>
      </w:r>
      <w:r>
        <w:t>списка,</w:t>
      </w:r>
      <w:r>
        <w:rPr>
          <w:spacing w:val="-57"/>
        </w:rPr>
        <w:t xml:space="preserve"> </w:t>
      </w:r>
      <w:r>
        <w:t>используя</w:t>
      </w:r>
      <w:r>
        <w:rPr>
          <w:spacing w:val="3"/>
        </w:rPr>
        <w:t xml:space="preserve"> </w:t>
      </w:r>
      <w:r>
        <w:t>картотеки,</w:t>
      </w:r>
      <w:r>
        <w:rPr>
          <w:spacing w:val="4"/>
        </w:rPr>
        <w:t xml:space="preserve"> </w:t>
      </w:r>
      <w:r>
        <w:t>рассказывать</w:t>
      </w:r>
      <w:r>
        <w:rPr>
          <w:spacing w:val="-7"/>
        </w:rPr>
        <w:t xml:space="preserve"> </w:t>
      </w:r>
      <w:r>
        <w:t>о</w:t>
      </w:r>
      <w:r>
        <w:rPr>
          <w:spacing w:val="6"/>
        </w:rPr>
        <w:t xml:space="preserve"> </w:t>
      </w:r>
      <w:r>
        <w:t>прочитанной</w:t>
      </w:r>
      <w:r>
        <w:rPr>
          <w:spacing w:val="-2"/>
        </w:rPr>
        <w:t xml:space="preserve"> </w:t>
      </w:r>
      <w:r>
        <w:t>книге;</w:t>
      </w:r>
    </w:p>
    <w:p w:rsidR="00531A79" w:rsidRDefault="00AF62D2">
      <w:pPr>
        <w:pStyle w:val="a3"/>
        <w:tabs>
          <w:tab w:val="left" w:pos="2984"/>
          <w:tab w:val="left" w:pos="3263"/>
          <w:tab w:val="left" w:pos="4361"/>
          <w:tab w:val="left" w:pos="5154"/>
          <w:tab w:val="left" w:pos="5365"/>
          <w:tab w:val="left" w:pos="7025"/>
          <w:tab w:val="left" w:pos="7102"/>
          <w:tab w:val="left" w:pos="8997"/>
          <w:tab w:val="left" w:pos="9443"/>
        </w:tabs>
        <w:spacing w:line="355" w:lineRule="auto"/>
        <w:ind w:right="261"/>
      </w:pPr>
      <w:r>
        <w:t>использовать</w:t>
      </w:r>
      <w:r>
        <w:tab/>
      </w:r>
      <w:r>
        <w:tab/>
        <w:t>справочную</w:t>
      </w:r>
      <w:r>
        <w:tab/>
        <w:t>литературу,</w:t>
      </w:r>
      <w:r>
        <w:tab/>
        <w:t>электронные</w:t>
      </w:r>
      <w:r>
        <w:tab/>
        <w:t>образовательные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ресурсы</w:t>
      </w:r>
      <w:r>
        <w:rPr>
          <w:spacing w:val="1"/>
        </w:rPr>
        <w:t xml:space="preserve"> </w:t>
      </w:r>
      <w:r>
        <w:t>информационно-коммуникационной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«Интернет» (в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контролируемого</w:t>
      </w:r>
      <w:r>
        <w:tab/>
        <w:t>входа),</w:t>
      </w:r>
      <w:r>
        <w:tab/>
        <w:t>для</w:t>
      </w:r>
      <w:r>
        <w:tab/>
      </w:r>
      <w:r>
        <w:tab/>
        <w:t>получения</w:t>
      </w:r>
      <w:r>
        <w:tab/>
      </w:r>
      <w:r>
        <w:tab/>
        <w:t>дополнительной</w:t>
      </w:r>
      <w:r>
        <w:tab/>
      </w:r>
      <w:r>
        <w:tab/>
        <w:t>информации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задачей.</w:t>
      </w:r>
    </w:p>
    <w:p w:rsidR="00531A79" w:rsidRDefault="00531A79">
      <w:pPr>
        <w:pStyle w:val="a3"/>
        <w:ind w:left="0" w:firstLine="0"/>
        <w:jc w:val="left"/>
        <w:rPr>
          <w:sz w:val="36"/>
        </w:rPr>
      </w:pPr>
    </w:p>
    <w:p w:rsidR="00531A79" w:rsidRDefault="00AF62D2" w:rsidP="00651013">
      <w:pPr>
        <w:pStyle w:val="21"/>
        <w:numPr>
          <w:ilvl w:val="2"/>
          <w:numId w:val="37"/>
        </w:numPr>
        <w:tabs>
          <w:tab w:val="left" w:pos="1840"/>
        </w:tabs>
        <w:spacing w:before="1" w:line="362" w:lineRule="auto"/>
        <w:ind w:left="533" w:right="269" w:firstLine="706"/>
      </w:pPr>
      <w:bookmarkStart w:id="2" w:name="2.1.3._Федеральная_рабочая_программа_по_"/>
      <w:bookmarkEnd w:id="2"/>
      <w:r>
        <w:t>Федеральная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«Иностранный</w:t>
      </w:r>
      <w:r>
        <w:rPr>
          <w:spacing w:val="1"/>
        </w:rPr>
        <w:t xml:space="preserve"> </w:t>
      </w:r>
      <w:r>
        <w:t>(английский)</w:t>
      </w:r>
      <w:r>
        <w:rPr>
          <w:spacing w:val="2"/>
        </w:rPr>
        <w:t xml:space="preserve"> </w:t>
      </w:r>
      <w:r>
        <w:t>язык».</w:t>
      </w:r>
    </w:p>
    <w:p w:rsidR="00531A79" w:rsidRDefault="00AF62D2">
      <w:pPr>
        <w:pStyle w:val="a3"/>
        <w:spacing w:line="360" w:lineRule="auto"/>
        <w:ind w:right="263"/>
      </w:pPr>
      <w:r>
        <w:t>Федеральная рабочая программа по учебному предмету «Иностранный (английский) язык»</w:t>
      </w:r>
      <w:r>
        <w:rPr>
          <w:spacing w:val="1"/>
        </w:rPr>
        <w:t xml:space="preserve"> </w:t>
      </w:r>
      <w:r>
        <w:t xml:space="preserve"> (далее соответственно – программа по иностранному</w:t>
      </w:r>
      <w:r>
        <w:rPr>
          <w:spacing w:val="1"/>
        </w:rPr>
        <w:t xml:space="preserve"> </w:t>
      </w:r>
      <w:r>
        <w:t>(английскому)</w:t>
      </w:r>
      <w:r>
        <w:rPr>
          <w:spacing w:val="1"/>
        </w:rPr>
        <w:t xml:space="preserve"> </w:t>
      </w:r>
      <w:r>
        <w:t>языку,</w:t>
      </w:r>
      <w:r>
        <w:rPr>
          <w:spacing w:val="1"/>
        </w:rPr>
        <w:t xml:space="preserve"> </w:t>
      </w:r>
      <w:r>
        <w:t>иностранный</w:t>
      </w:r>
      <w:r>
        <w:rPr>
          <w:spacing w:val="1"/>
        </w:rPr>
        <w:t xml:space="preserve"> </w:t>
      </w:r>
      <w:r>
        <w:t>(английский)</w:t>
      </w:r>
      <w:r>
        <w:rPr>
          <w:spacing w:val="1"/>
        </w:rPr>
        <w:t xml:space="preserve"> </w:t>
      </w:r>
      <w:r>
        <w:t>язык)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иностранному</w:t>
      </w:r>
      <w:r>
        <w:rPr>
          <w:spacing w:val="1"/>
        </w:rPr>
        <w:t xml:space="preserve"> </w:t>
      </w:r>
      <w:r>
        <w:t>(английскому)</w:t>
      </w:r>
      <w:r>
        <w:rPr>
          <w:spacing w:val="2"/>
        </w:rPr>
        <w:t xml:space="preserve"> </w:t>
      </w:r>
      <w:r>
        <w:t>языку.</w:t>
      </w:r>
    </w:p>
    <w:p w:rsidR="00531A79" w:rsidRDefault="00AF62D2">
      <w:pPr>
        <w:pStyle w:val="a3"/>
        <w:spacing w:line="360" w:lineRule="auto"/>
        <w:ind w:right="266" w:firstLine="773"/>
      </w:pPr>
      <w:r>
        <w:t>Пояснительная</w:t>
      </w:r>
      <w:r>
        <w:rPr>
          <w:spacing w:val="1"/>
        </w:rPr>
        <w:t xml:space="preserve"> </w:t>
      </w:r>
      <w:r>
        <w:t>записка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характеристику психологических предпосылок к его изучению обучающимися, место в структуре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-2"/>
        </w:rPr>
        <w:t xml:space="preserve"> </w:t>
      </w:r>
      <w:r>
        <w:t>а также</w:t>
      </w:r>
      <w:r>
        <w:rPr>
          <w:spacing w:val="-5"/>
        </w:rPr>
        <w:t xml:space="preserve"> </w:t>
      </w:r>
      <w:r>
        <w:t>подходы</w:t>
      </w:r>
      <w:r>
        <w:rPr>
          <w:spacing w:val="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отбору</w:t>
      </w:r>
      <w:r>
        <w:rPr>
          <w:spacing w:val="-8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планируемым</w:t>
      </w:r>
      <w:r>
        <w:rPr>
          <w:spacing w:val="2"/>
        </w:rPr>
        <w:t xml:space="preserve"> </w:t>
      </w:r>
      <w:r>
        <w:t>результатам.</w:t>
      </w:r>
    </w:p>
    <w:p w:rsidR="00531A79" w:rsidRDefault="00AF62D2">
      <w:pPr>
        <w:pStyle w:val="a3"/>
        <w:spacing w:line="360" w:lineRule="auto"/>
        <w:ind w:right="266"/>
      </w:pPr>
      <w:r>
        <w:t>Содержание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содержательные</w:t>
      </w:r>
      <w:r>
        <w:rPr>
          <w:spacing w:val="1"/>
        </w:rPr>
        <w:t xml:space="preserve"> </w:t>
      </w:r>
      <w:r>
        <w:t>линии,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предлагаются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обязательного</w:t>
      </w:r>
      <w:r>
        <w:rPr>
          <w:spacing w:val="4"/>
        </w:rPr>
        <w:t xml:space="preserve"> </w:t>
      </w:r>
      <w:r>
        <w:t>изучения в</w:t>
      </w:r>
      <w:r>
        <w:rPr>
          <w:spacing w:val="2"/>
        </w:rPr>
        <w:t xml:space="preserve"> </w:t>
      </w:r>
      <w:r>
        <w:t>каждом</w:t>
      </w:r>
      <w:r>
        <w:rPr>
          <w:spacing w:val="-3"/>
        </w:rPr>
        <w:t xml:space="preserve"> </w:t>
      </w:r>
      <w:r>
        <w:t>классе на</w:t>
      </w:r>
      <w:r>
        <w:rPr>
          <w:spacing w:val="-1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 образования.</w:t>
      </w:r>
    </w:p>
    <w:p w:rsidR="00531A79" w:rsidRDefault="00AF62D2">
      <w:pPr>
        <w:pStyle w:val="a3"/>
        <w:spacing w:line="360" w:lineRule="auto"/>
        <w:ind w:right="273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иностранному</w:t>
      </w:r>
      <w:r>
        <w:rPr>
          <w:spacing w:val="1"/>
        </w:rPr>
        <w:t xml:space="preserve"> </w:t>
      </w:r>
      <w:r>
        <w:t>(английскому)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включают личностные, метапредметные результаты за весь период обучения на уровне начального</w:t>
      </w:r>
      <w:r>
        <w:rPr>
          <w:spacing w:val="-57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образования,</w:t>
      </w:r>
      <w:r>
        <w:rPr>
          <w:spacing w:val="2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предметные</w:t>
      </w:r>
      <w:r>
        <w:rPr>
          <w:spacing w:val="-1"/>
        </w:rPr>
        <w:t xml:space="preserve"> </w:t>
      </w:r>
      <w:r>
        <w:t>достижения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каждый</w:t>
      </w:r>
      <w:r>
        <w:rPr>
          <w:spacing w:val="-4"/>
        </w:rPr>
        <w:t xml:space="preserve"> </w:t>
      </w:r>
      <w:r>
        <w:t>год</w:t>
      </w:r>
      <w:r>
        <w:rPr>
          <w:spacing w:val="-7"/>
        </w:rPr>
        <w:t xml:space="preserve"> </w:t>
      </w:r>
      <w:r>
        <w:t>обучения.</w:t>
      </w:r>
    </w:p>
    <w:p w:rsidR="00531A79" w:rsidRDefault="00AF62D2">
      <w:pPr>
        <w:pStyle w:val="21"/>
      </w:pPr>
      <w:r>
        <w:t>Пояснительная</w:t>
      </w:r>
      <w:r>
        <w:rPr>
          <w:spacing w:val="-5"/>
        </w:rPr>
        <w:t xml:space="preserve"> </w:t>
      </w:r>
      <w:r>
        <w:t>записка.</w:t>
      </w:r>
    </w:p>
    <w:p w:rsidR="00531A79" w:rsidRDefault="00AF62D2">
      <w:pPr>
        <w:pStyle w:val="a3"/>
        <w:spacing w:before="130" w:line="360" w:lineRule="auto"/>
        <w:ind w:right="261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иностранному</w:t>
      </w:r>
      <w:r>
        <w:rPr>
          <w:spacing w:val="1"/>
        </w:rPr>
        <w:t xml:space="preserve"> </w:t>
      </w:r>
      <w:r>
        <w:t>(английскому)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 составлена на основе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 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ориентирована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целевые</w:t>
      </w:r>
      <w:r>
        <w:rPr>
          <w:spacing w:val="1"/>
        </w:rPr>
        <w:t xml:space="preserve"> </w:t>
      </w:r>
      <w:r>
        <w:t>приоритеты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сформулированные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федеральной</w:t>
      </w:r>
      <w:r>
        <w:rPr>
          <w:spacing w:val="2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воспитания.</w:t>
      </w:r>
    </w:p>
    <w:p w:rsidR="00531A79" w:rsidRDefault="00AF62D2">
      <w:pPr>
        <w:pStyle w:val="a3"/>
        <w:spacing w:line="362" w:lineRule="auto"/>
        <w:ind w:right="274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иностранному</w:t>
      </w:r>
      <w:r>
        <w:rPr>
          <w:spacing w:val="1"/>
        </w:rPr>
        <w:t xml:space="preserve"> </w:t>
      </w:r>
      <w:r>
        <w:t>(английскому)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4"/>
        </w:rPr>
        <w:t xml:space="preserve"> </w:t>
      </w:r>
      <w:r>
        <w:t>составлена</w:t>
      </w:r>
      <w:r>
        <w:rPr>
          <w:spacing w:val="14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основе</w:t>
      </w:r>
      <w:r>
        <w:rPr>
          <w:spacing w:val="9"/>
        </w:rPr>
        <w:t xml:space="preserve"> </w:t>
      </w:r>
      <w:r>
        <w:t>Требований</w:t>
      </w:r>
      <w:r>
        <w:rPr>
          <w:spacing w:val="11"/>
        </w:rPr>
        <w:t xml:space="preserve"> </w:t>
      </w:r>
      <w:r>
        <w:t>к</w:t>
      </w:r>
      <w:r>
        <w:rPr>
          <w:spacing w:val="14"/>
        </w:rPr>
        <w:t xml:space="preserve"> </w:t>
      </w:r>
      <w:r>
        <w:t>результатам</w:t>
      </w:r>
      <w:r>
        <w:rPr>
          <w:spacing w:val="15"/>
        </w:rPr>
        <w:t xml:space="preserve"> </w:t>
      </w:r>
      <w:r>
        <w:t>освоения</w:t>
      </w:r>
      <w:r>
        <w:rPr>
          <w:spacing w:val="10"/>
        </w:rPr>
        <w:t xml:space="preserve"> </w:t>
      </w:r>
      <w:r>
        <w:t>основной</w:t>
      </w:r>
      <w:r>
        <w:rPr>
          <w:spacing w:val="7"/>
        </w:rPr>
        <w:t xml:space="preserve"> </w:t>
      </w:r>
      <w:r>
        <w:t>образовательной</w:t>
      </w:r>
    </w:p>
    <w:p w:rsidR="00531A79" w:rsidRDefault="00531A79">
      <w:pPr>
        <w:spacing w:line="362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9" w:firstLine="0"/>
      </w:pPr>
      <w:r>
        <w:lastRenderedPageBreak/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Федеральном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-57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стандарте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с учётом</w:t>
      </w:r>
      <w:r>
        <w:rPr>
          <w:spacing w:val="1"/>
        </w:rPr>
        <w:t xml:space="preserve"> </w:t>
      </w:r>
      <w:r>
        <w:t>концепции</w:t>
      </w:r>
      <w:r>
        <w:rPr>
          <w:spacing w:val="2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историко-культурного</w:t>
      </w:r>
      <w:r>
        <w:rPr>
          <w:spacing w:val="5"/>
        </w:rPr>
        <w:t xml:space="preserve"> </w:t>
      </w:r>
      <w:r>
        <w:t>стандарта</w:t>
      </w:r>
      <w:r>
        <w:rPr>
          <w:spacing w:val="-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наличии.</w:t>
      </w:r>
    </w:p>
    <w:p w:rsidR="00531A79" w:rsidRDefault="00AF62D2">
      <w:pPr>
        <w:pStyle w:val="a3"/>
        <w:spacing w:before="2" w:line="360" w:lineRule="auto"/>
        <w:ind w:right="266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иностранному</w:t>
      </w:r>
      <w:r>
        <w:rPr>
          <w:spacing w:val="1"/>
        </w:rPr>
        <w:t xml:space="preserve"> </w:t>
      </w:r>
      <w:r>
        <w:t>(английскому)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 составлена на основе Федерального государственного образовательного стандарта</w:t>
      </w:r>
      <w:r>
        <w:rPr>
          <w:spacing w:val="1"/>
        </w:rPr>
        <w:t xml:space="preserve"> </w:t>
      </w:r>
      <w:r>
        <w:t>начального общего образования, Примерной основной образовательной программы начального</w:t>
      </w:r>
      <w:r>
        <w:rPr>
          <w:spacing w:val="1"/>
        </w:rPr>
        <w:t xml:space="preserve"> </w:t>
      </w:r>
      <w:r>
        <w:t>общего образования и Универсального кодификатора распределённых по классам проверяемых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 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t>по английскому</w:t>
      </w:r>
      <w:r>
        <w:rPr>
          <w:spacing w:val="-8"/>
        </w:rPr>
        <w:t xml:space="preserve"> </w:t>
      </w:r>
      <w:r>
        <w:t>языку</w:t>
      </w:r>
      <w:r>
        <w:rPr>
          <w:spacing w:val="-9"/>
        </w:rPr>
        <w:t xml:space="preserve"> </w:t>
      </w:r>
      <w:r>
        <w:t>(одобрено</w:t>
      </w:r>
      <w:r>
        <w:rPr>
          <w:spacing w:val="1"/>
        </w:rPr>
        <w:t xml:space="preserve"> </w:t>
      </w:r>
      <w:r>
        <w:t>решением</w:t>
      </w:r>
      <w:r>
        <w:rPr>
          <w:spacing w:val="-2"/>
        </w:rPr>
        <w:t xml:space="preserve"> </w:t>
      </w:r>
      <w:r>
        <w:t>ФУМО).</w:t>
      </w:r>
    </w:p>
    <w:p w:rsidR="00531A79" w:rsidRDefault="00AF62D2">
      <w:pPr>
        <w:pStyle w:val="a3"/>
        <w:spacing w:before="3" w:line="360" w:lineRule="auto"/>
        <w:ind w:right="270"/>
      </w:pPr>
      <w:r>
        <w:t>Программа по иностранному (английскому)</w:t>
      </w:r>
      <w:r>
        <w:rPr>
          <w:spacing w:val="1"/>
        </w:rPr>
        <w:t xml:space="preserve"> </w:t>
      </w:r>
      <w:r>
        <w:t>языку раскрывает</w:t>
      </w:r>
      <w:r>
        <w:rPr>
          <w:spacing w:val="60"/>
        </w:rPr>
        <w:t xml:space="preserve"> </w:t>
      </w:r>
      <w:r>
        <w:t>цели образования, развития</w:t>
      </w:r>
      <w:r>
        <w:rPr>
          <w:spacing w:val="1"/>
        </w:rPr>
        <w:t xml:space="preserve"> </w:t>
      </w:r>
      <w:r>
        <w:t>и воспитания обучающихся средствами учебного предмета «Иностранный язык» на начальной</w:t>
      </w:r>
      <w:r>
        <w:rPr>
          <w:spacing w:val="1"/>
        </w:rPr>
        <w:t xml:space="preserve"> </w:t>
      </w:r>
      <w:r>
        <w:t>ступени</w:t>
      </w:r>
      <w:r>
        <w:rPr>
          <w:spacing w:val="1"/>
        </w:rPr>
        <w:t xml:space="preserve"> </w:t>
      </w:r>
      <w:r>
        <w:t>обязательного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обязательную</w:t>
      </w:r>
      <w:r>
        <w:rPr>
          <w:spacing w:val="1"/>
        </w:rPr>
        <w:t xml:space="preserve"> </w:t>
      </w:r>
      <w:r>
        <w:t>(инвариантную)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содержания учебного курса по изучаемому иностранному языку, за пределами которой остаётся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-5"/>
        </w:rPr>
        <w:t xml:space="preserve"> </w:t>
      </w:r>
      <w:r>
        <w:t>выбора</w:t>
      </w:r>
      <w:r>
        <w:rPr>
          <w:spacing w:val="-3"/>
        </w:rPr>
        <w:t xml:space="preserve"> </w:t>
      </w:r>
      <w:r>
        <w:t>учителем</w:t>
      </w:r>
      <w:r>
        <w:rPr>
          <w:spacing w:val="-1"/>
        </w:rPr>
        <w:t xml:space="preserve"> </w:t>
      </w:r>
      <w:r>
        <w:t>вариативной</w:t>
      </w:r>
      <w:r>
        <w:rPr>
          <w:spacing w:val="-6"/>
        </w:rPr>
        <w:t xml:space="preserve"> </w:t>
      </w:r>
      <w:r>
        <w:t>составляющей</w:t>
      </w:r>
      <w:r>
        <w:rPr>
          <w:spacing w:val="-2"/>
        </w:rPr>
        <w:t xml:space="preserve"> </w:t>
      </w:r>
      <w:r>
        <w:t>содержания</w:t>
      </w:r>
      <w:r>
        <w:rPr>
          <w:spacing w:val="-11"/>
        </w:rPr>
        <w:t xml:space="preserve"> </w:t>
      </w:r>
      <w:r>
        <w:t>образования</w:t>
      </w:r>
      <w:r>
        <w:rPr>
          <w:spacing w:val="-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предмету.</w:t>
      </w:r>
    </w:p>
    <w:p w:rsidR="00531A79" w:rsidRDefault="00AF62D2">
      <w:pPr>
        <w:pStyle w:val="a3"/>
        <w:spacing w:line="360" w:lineRule="auto"/>
        <w:ind w:right="266"/>
      </w:pPr>
      <w:r>
        <w:t>В начальной школе закладывается база для всего последующего иноязычного образования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придаёт</w:t>
      </w:r>
      <w:r>
        <w:rPr>
          <w:spacing w:val="1"/>
        </w:rPr>
        <w:t xml:space="preserve"> </w:t>
      </w:r>
      <w:r>
        <w:t>особую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данному</w:t>
      </w:r>
      <w:r>
        <w:rPr>
          <w:spacing w:val="1"/>
        </w:rPr>
        <w:t xml:space="preserve"> </w:t>
      </w:r>
      <w:r>
        <w:t>этапу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класса.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возраста характеризуются большой восприимчивостью к овладению языками, что позволяет им</w:t>
      </w:r>
      <w:r>
        <w:rPr>
          <w:spacing w:val="1"/>
        </w:rPr>
        <w:t xml:space="preserve"> </w:t>
      </w:r>
      <w:r>
        <w:t>овладевать</w:t>
      </w:r>
      <w:r>
        <w:rPr>
          <w:spacing w:val="15"/>
        </w:rPr>
        <w:t xml:space="preserve"> </w:t>
      </w:r>
      <w:r>
        <w:t>основами</w:t>
      </w:r>
      <w:r>
        <w:rPr>
          <w:spacing w:val="23"/>
        </w:rPr>
        <w:t xml:space="preserve"> </w:t>
      </w:r>
      <w:r>
        <w:t>общения</w:t>
      </w:r>
      <w:r>
        <w:rPr>
          <w:spacing w:val="18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новом</w:t>
      </w:r>
      <w:r>
        <w:rPr>
          <w:spacing w:val="20"/>
        </w:rPr>
        <w:t xml:space="preserve"> </w:t>
      </w:r>
      <w:r>
        <w:t>для</w:t>
      </w:r>
      <w:r>
        <w:rPr>
          <w:spacing w:val="24"/>
        </w:rPr>
        <w:t xml:space="preserve"> </w:t>
      </w:r>
      <w:r>
        <w:t>них</w:t>
      </w:r>
      <w:r>
        <w:rPr>
          <w:spacing w:val="18"/>
        </w:rPr>
        <w:t xml:space="preserve"> </w:t>
      </w:r>
      <w:r>
        <w:t>языке</w:t>
      </w:r>
      <w:r>
        <w:rPr>
          <w:spacing w:val="23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меньшими</w:t>
      </w:r>
      <w:r>
        <w:rPr>
          <w:spacing w:val="20"/>
        </w:rPr>
        <w:t xml:space="preserve"> </w:t>
      </w:r>
      <w:r>
        <w:t>затратами</w:t>
      </w:r>
      <w:r>
        <w:rPr>
          <w:spacing w:val="20"/>
        </w:rPr>
        <w:t xml:space="preserve"> </w:t>
      </w:r>
      <w:r>
        <w:t>времени</w:t>
      </w:r>
      <w:r>
        <w:rPr>
          <w:spacing w:val="19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усилий</w:t>
      </w:r>
      <w:r>
        <w:rPr>
          <w:spacing w:val="-5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сравнению с</w:t>
      </w:r>
      <w:r>
        <w:rPr>
          <w:spacing w:val="-9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возрастных</w:t>
      </w:r>
      <w:r>
        <w:rPr>
          <w:spacing w:val="-3"/>
        </w:rPr>
        <w:t xml:space="preserve"> </w:t>
      </w:r>
      <w:r>
        <w:t>групп.</w:t>
      </w:r>
    </w:p>
    <w:p w:rsidR="00531A79" w:rsidRDefault="00AF62D2">
      <w:pPr>
        <w:pStyle w:val="a3"/>
        <w:spacing w:before="2" w:line="360" w:lineRule="auto"/>
        <w:ind w:right="266"/>
      </w:pPr>
      <w:r>
        <w:t>Построение программы по иностранному (английскому) языку имеет нелинейный характер</w:t>
      </w:r>
      <w:r>
        <w:rPr>
          <w:spacing w:val="1"/>
        </w:rPr>
        <w:t xml:space="preserve"> </w:t>
      </w:r>
      <w:r>
        <w:t>и основано на концентрическом принципе. В каждом классе даются новые элементы содержания и</w:t>
      </w:r>
      <w:r>
        <w:rPr>
          <w:spacing w:val="-57"/>
        </w:rPr>
        <w:t xml:space="preserve"> </w:t>
      </w:r>
      <w:r>
        <w:t>новые требования. В процессе обучения освоенные на определённом этапе грамматические формы</w:t>
      </w:r>
      <w:r>
        <w:rPr>
          <w:spacing w:val="-57"/>
        </w:rPr>
        <w:t xml:space="preserve"> </w:t>
      </w:r>
      <w:r>
        <w:t>и конструкции повторяются и закрепляются на новом лексическом материале и расширяющемся</w:t>
      </w:r>
      <w:r>
        <w:rPr>
          <w:spacing w:val="1"/>
        </w:rPr>
        <w:t xml:space="preserve"> </w:t>
      </w:r>
      <w:r>
        <w:t>тематическом</w:t>
      </w:r>
      <w:r>
        <w:rPr>
          <w:spacing w:val="-2"/>
        </w:rPr>
        <w:t xml:space="preserve"> </w:t>
      </w:r>
      <w:r>
        <w:t>содержании</w:t>
      </w:r>
      <w:r>
        <w:rPr>
          <w:spacing w:val="3"/>
        </w:rPr>
        <w:t xml:space="preserve"> </w:t>
      </w:r>
      <w:r>
        <w:t>речи.</w:t>
      </w:r>
    </w:p>
    <w:p w:rsidR="00531A79" w:rsidRDefault="00AF62D2">
      <w:pPr>
        <w:pStyle w:val="a3"/>
        <w:spacing w:line="360" w:lineRule="auto"/>
        <w:ind w:right="275" w:firstLine="773"/>
      </w:pPr>
      <w:r>
        <w:t>Цели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иностранному</w:t>
      </w:r>
      <w:r>
        <w:rPr>
          <w:spacing w:val="1"/>
        </w:rPr>
        <w:t xml:space="preserve"> </w:t>
      </w:r>
      <w:r>
        <w:t>(английскому)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можно</w:t>
      </w:r>
      <w:r>
        <w:rPr>
          <w:spacing w:val="4"/>
        </w:rPr>
        <w:t xml:space="preserve"> </w:t>
      </w:r>
      <w:r>
        <w:t>условно</w:t>
      </w:r>
      <w:r>
        <w:rPr>
          <w:spacing w:val="4"/>
        </w:rPr>
        <w:t xml:space="preserve"> </w:t>
      </w:r>
      <w:r>
        <w:t>разделить на</w:t>
      </w:r>
      <w:r>
        <w:rPr>
          <w:spacing w:val="-10"/>
        </w:rPr>
        <w:t xml:space="preserve"> </w:t>
      </w:r>
      <w:r>
        <w:t>образовательные,</w:t>
      </w:r>
      <w:r>
        <w:rPr>
          <w:spacing w:val="-3"/>
        </w:rPr>
        <w:t xml:space="preserve"> </w:t>
      </w:r>
      <w:r>
        <w:t>развивающие,</w:t>
      </w:r>
      <w:r>
        <w:rPr>
          <w:spacing w:val="1"/>
        </w:rPr>
        <w:t xml:space="preserve"> </w:t>
      </w:r>
      <w:r>
        <w:t>воспитывающие.</w:t>
      </w:r>
    </w:p>
    <w:p w:rsidR="00531A79" w:rsidRDefault="00AF62D2">
      <w:pPr>
        <w:pStyle w:val="a3"/>
        <w:spacing w:line="362" w:lineRule="auto"/>
        <w:ind w:right="273"/>
      </w:pPr>
      <w:r>
        <w:t>Образовательные цели учебного предмета «Иностранный (английский) язык» в начальной</w:t>
      </w:r>
      <w:r>
        <w:rPr>
          <w:spacing w:val="1"/>
        </w:rPr>
        <w:t xml:space="preserve"> </w:t>
      </w:r>
      <w:r>
        <w:t>школе</w:t>
      </w:r>
      <w:r>
        <w:rPr>
          <w:spacing w:val="-5"/>
        </w:rPr>
        <w:t xml:space="preserve"> </w:t>
      </w:r>
      <w:r>
        <w:t>включают:</w:t>
      </w:r>
    </w:p>
    <w:p w:rsidR="00531A79" w:rsidRDefault="00AF62D2">
      <w:pPr>
        <w:pStyle w:val="a3"/>
        <w:spacing w:line="360" w:lineRule="auto"/>
        <w:ind w:right="268"/>
      </w:pPr>
      <w:r>
        <w:t xml:space="preserve">формирование      </w:t>
      </w:r>
      <w:r>
        <w:rPr>
          <w:spacing w:val="1"/>
        </w:rPr>
        <w:t xml:space="preserve"> </w:t>
      </w:r>
      <w:r>
        <w:t>элементарной        иноязычной        коммуникативной        компетенции,</w:t>
      </w:r>
      <w:r>
        <w:rPr>
          <w:spacing w:val="1"/>
        </w:rPr>
        <w:t xml:space="preserve"> </w:t>
      </w:r>
      <w:r>
        <w:t>то есть способности и готовности общаться с носителями изучаемого иностранного языка в устной</w:t>
      </w:r>
      <w:r>
        <w:rPr>
          <w:spacing w:val="-57"/>
        </w:rPr>
        <w:t xml:space="preserve"> </w:t>
      </w:r>
      <w:r>
        <w:t>(говорение        и        аудирование)        и        письменной        (чтение       и        письмо)        форме</w:t>
      </w:r>
      <w:r>
        <w:rPr>
          <w:spacing w:val="-57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учётом</w:t>
      </w:r>
      <w:r>
        <w:rPr>
          <w:spacing w:val="3"/>
        </w:rPr>
        <w:t xml:space="preserve"> </w:t>
      </w:r>
      <w:r>
        <w:t>возрастных</w:t>
      </w:r>
      <w:r>
        <w:rPr>
          <w:spacing w:val="-3"/>
        </w:rPr>
        <w:t xml:space="preserve"> </w:t>
      </w:r>
      <w:r>
        <w:t>возможностей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потребностей</w:t>
      </w:r>
      <w:r>
        <w:rPr>
          <w:spacing w:val="-2"/>
        </w:rPr>
        <w:t xml:space="preserve"> </w:t>
      </w:r>
      <w:r>
        <w:t>обучающегося;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2"/>
      </w:pPr>
      <w:r>
        <w:lastRenderedPageBreak/>
        <w:t>расширение</w:t>
      </w:r>
      <w:r>
        <w:rPr>
          <w:spacing w:val="1"/>
        </w:rPr>
        <w:t xml:space="preserve"> </w:t>
      </w:r>
      <w:r>
        <w:t>лингвистического</w:t>
      </w:r>
      <w:r>
        <w:rPr>
          <w:spacing w:val="1"/>
        </w:rPr>
        <w:t xml:space="preserve"> </w:t>
      </w:r>
      <w:r>
        <w:t>кругозора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счёт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языковыми средствами (фонетическими, орфографическими, лексическими, грамматическими)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c</w:t>
      </w:r>
      <w:r>
        <w:rPr>
          <w:spacing w:val="-4"/>
        </w:rPr>
        <w:t xml:space="preserve"> </w:t>
      </w:r>
      <w:r>
        <w:t>отобранными</w:t>
      </w:r>
      <w:r>
        <w:rPr>
          <w:spacing w:val="-2"/>
        </w:rPr>
        <w:t xml:space="preserve"> </w:t>
      </w:r>
      <w:r>
        <w:t>темами</w:t>
      </w:r>
      <w:r>
        <w:rPr>
          <w:spacing w:val="-7"/>
        </w:rPr>
        <w:t xml:space="preserve"> </w:t>
      </w:r>
      <w:r>
        <w:t>общения;</w:t>
      </w:r>
    </w:p>
    <w:p w:rsidR="00531A79" w:rsidRDefault="00AF62D2">
      <w:pPr>
        <w:pStyle w:val="a3"/>
        <w:spacing w:before="2" w:line="360" w:lineRule="auto"/>
        <w:ind w:right="268"/>
      </w:pPr>
      <w:r>
        <w:t xml:space="preserve">освоение    </w:t>
      </w:r>
      <w:r>
        <w:rPr>
          <w:spacing w:val="1"/>
        </w:rPr>
        <w:t xml:space="preserve"> </w:t>
      </w:r>
      <w:r>
        <w:t>знаний      о      языковых      явлениях      изучаемого      иностранного      языка,</w:t>
      </w:r>
      <w:r>
        <w:rPr>
          <w:spacing w:val="-5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способах</w:t>
      </w:r>
      <w:r>
        <w:rPr>
          <w:spacing w:val="-3"/>
        </w:rPr>
        <w:t xml:space="preserve"> </w:t>
      </w:r>
      <w:r>
        <w:t>выражения</w:t>
      </w:r>
      <w:r>
        <w:rPr>
          <w:spacing w:val="-4"/>
        </w:rPr>
        <w:t xml:space="preserve"> </w:t>
      </w:r>
      <w:r>
        <w:t>мысли</w:t>
      </w:r>
      <w:r>
        <w:rPr>
          <w:spacing w:val="-2"/>
        </w:rPr>
        <w:t xml:space="preserve"> </w:t>
      </w:r>
      <w:r>
        <w:t>на родном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иностранном</w:t>
      </w:r>
      <w:r>
        <w:rPr>
          <w:spacing w:val="3"/>
        </w:rPr>
        <w:t xml:space="preserve"> </w:t>
      </w:r>
      <w:r>
        <w:t>языках;</w:t>
      </w:r>
    </w:p>
    <w:p w:rsidR="00531A79" w:rsidRDefault="00AF62D2">
      <w:pPr>
        <w:pStyle w:val="a3"/>
        <w:spacing w:before="3" w:line="360" w:lineRule="auto"/>
        <w:ind w:right="271"/>
      </w:pPr>
      <w:r>
        <w:t>использование для решения учебных задач интеллектуальных операций (сравнение, анализ,</w:t>
      </w:r>
      <w:r>
        <w:rPr>
          <w:spacing w:val="-57"/>
        </w:rPr>
        <w:t xml:space="preserve"> </w:t>
      </w:r>
      <w:r>
        <w:t>обобщение);</w:t>
      </w:r>
    </w:p>
    <w:p w:rsidR="00531A79" w:rsidRDefault="00AF62D2">
      <w:pPr>
        <w:pStyle w:val="a3"/>
        <w:spacing w:line="360" w:lineRule="auto"/>
        <w:ind w:right="263"/>
      </w:pPr>
      <w:r>
        <w:t>формирование умений работать с информацией, представленной в текстах разного типа</w:t>
      </w:r>
      <w:r>
        <w:rPr>
          <w:spacing w:val="1"/>
        </w:rPr>
        <w:t xml:space="preserve"> </w:t>
      </w:r>
      <w:r>
        <w:t>(описание,</w:t>
      </w:r>
      <w:r>
        <w:rPr>
          <w:spacing w:val="1"/>
        </w:rPr>
        <w:t xml:space="preserve"> </w:t>
      </w:r>
      <w:r>
        <w:t>повествование,</w:t>
      </w:r>
      <w:r>
        <w:rPr>
          <w:spacing w:val="1"/>
        </w:rPr>
        <w:t xml:space="preserve"> </w:t>
      </w:r>
      <w:r>
        <w:t>рассуждение),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словарями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иностранному</w:t>
      </w:r>
      <w:r>
        <w:rPr>
          <w:spacing w:val="-9"/>
        </w:rPr>
        <w:t xml:space="preserve"> </w:t>
      </w:r>
      <w:r>
        <w:t>языку.</w:t>
      </w:r>
    </w:p>
    <w:p w:rsidR="00531A79" w:rsidRDefault="00AF62D2">
      <w:pPr>
        <w:pStyle w:val="a3"/>
        <w:spacing w:line="360" w:lineRule="auto"/>
        <w:ind w:right="274"/>
      </w:pPr>
      <w:r>
        <w:t>Развивающие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«Иностранный</w:t>
      </w:r>
      <w:r>
        <w:rPr>
          <w:spacing w:val="1"/>
        </w:rPr>
        <w:t xml:space="preserve"> </w:t>
      </w:r>
      <w:r>
        <w:t>(английский)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школе</w:t>
      </w:r>
      <w:r>
        <w:rPr>
          <w:spacing w:val="-5"/>
        </w:rPr>
        <w:t xml:space="preserve"> </w:t>
      </w:r>
      <w:r>
        <w:t>включают:</w:t>
      </w:r>
    </w:p>
    <w:p w:rsidR="00531A79" w:rsidRDefault="00AF62D2">
      <w:pPr>
        <w:pStyle w:val="a3"/>
        <w:spacing w:line="360" w:lineRule="auto"/>
        <w:ind w:right="265"/>
      </w:pPr>
      <w:r>
        <w:t xml:space="preserve">осознание     </w:t>
      </w:r>
      <w:r>
        <w:rPr>
          <w:spacing w:val="29"/>
        </w:rPr>
        <w:t xml:space="preserve"> </w:t>
      </w:r>
      <w:r>
        <w:t xml:space="preserve">обучающимися      </w:t>
      </w:r>
      <w:r>
        <w:rPr>
          <w:spacing w:val="32"/>
        </w:rPr>
        <w:t xml:space="preserve"> </w:t>
      </w:r>
      <w:r>
        <w:t xml:space="preserve">роли      </w:t>
      </w:r>
      <w:r>
        <w:rPr>
          <w:spacing w:val="29"/>
        </w:rPr>
        <w:t xml:space="preserve"> </w:t>
      </w:r>
      <w:r>
        <w:t xml:space="preserve">языков      </w:t>
      </w:r>
      <w:r>
        <w:rPr>
          <w:spacing w:val="34"/>
        </w:rPr>
        <w:t xml:space="preserve"> </w:t>
      </w:r>
      <w:r>
        <w:t xml:space="preserve">как      </w:t>
      </w:r>
      <w:r>
        <w:rPr>
          <w:spacing w:val="31"/>
        </w:rPr>
        <w:t xml:space="preserve"> </w:t>
      </w:r>
      <w:r>
        <w:t xml:space="preserve">средства      </w:t>
      </w:r>
      <w:r>
        <w:rPr>
          <w:spacing w:val="31"/>
        </w:rPr>
        <w:t xml:space="preserve"> </w:t>
      </w:r>
      <w:r>
        <w:t>межличностного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межкультурного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поликультурного,</w:t>
      </w:r>
      <w:r>
        <w:rPr>
          <w:spacing w:val="1"/>
        </w:rPr>
        <w:t xml:space="preserve"> </w:t>
      </w:r>
      <w:r>
        <w:t>многоязычного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инструмента познания</w:t>
      </w:r>
      <w:r>
        <w:rPr>
          <w:spacing w:val="-3"/>
        </w:rPr>
        <w:t xml:space="preserve"> </w:t>
      </w:r>
      <w:r>
        <w:t>мира и</w:t>
      </w:r>
      <w:r>
        <w:rPr>
          <w:spacing w:val="-2"/>
        </w:rPr>
        <w:t xml:space="preserve"> </w:t>
      </w:r>
      <w:r>
        <w:t>культуры</w:t>
      </w:r>
      <w:r>
        <w:rPr>
          <w:spacing w:val="3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народов;</w:t>
      </w:r>
    </w:p>
    <w:p w:rsidR="00531A79" w:rsidRDefault="00AF62D2">
      <w:pPr>
        <w:pStyle w:val="a3"/>
        <w:spacing w:line="360" w:lineRule="auto"/>
        <w:ind w:left="1244" w:right="267" w:firstLine="0"/>
      </w:pPr>
      <w:r>
        <w:t>становление коммуникативной культуры обучающихся и их общего речевого развития;</w:t>
      </w:r>
      <w:r>
        <w:rPr>
          <w:spacing w:val="1"/>
        </w:rPr>
        <w:t xml:space="preserve"> </w:t>
      </w:r>
      <w:r>
        <w:t>развитие</w:t>
      </w:r>
      <w:r>
        <w:rPr>
          <w:spacing w:val="35"/>
        </w:rPr>
        <w:t xml:space="preserve"> </w:t>
      </w:r>
      <w:r>
        <w:t>компенсаторной</w:t>
      </w:r>
      <w:r>
        <w:rPr>
          <w:spacing w:val="42"/>
        </w:rPr>
        <w:t xml:space="preserve"> </w:t>
      </w:r>
      <w:r>
        <w:t>способности</w:t>
      </w:r>
      <w:r>
        <w:rPr>
          <w:spacing w:val="38"/>
        </w:rPr>
        <w:t xml:space="preserve"> </w:t>
      </w:r>
      <w:r>
        <w:t>адаптироваться</w:t>
      </w:r>
      <w:r>
        <w:rPr>
          <w:spacing w:val="36"/>
        </w:rPr>
        <w:t xml:space="preserve"> </w:t>
      </w:r>
      <w:r>
        <w:t>к</w:t>
      </w:r>
      <w:r>
        <w:rPr>
          <w:spacing w:val="35"/>
        </w:rPr>
        <w:t xml:space="preserve"> </w:t>
      </w:r>
      <w:r>
        <w:t>ситуациям</w:t>
      </w:r>
      <w:r>
        <w:rPr>
          <w:spacing w:val="42"/>
        </w:rPr>
        <w:t xml:space="preserve"> </w:t>
      </w:r>
      <w:r>
        <w:t>общения</w:t>
      </w:r>
      <w:r>
        <w:rPr>
          <w:spacing w:val="36"/>
        </w:rPr>
        <w:t xml:space="preserve"> </w:t>
      </w:r>
      <w:r>
        <w:t>при</w:t>
      </w:r>
    </w:p>
    <w:p w:rsidR="00531A79" w:rsidRDefault="00AF62D2">
      <w:pPr>
        <w:pStyle w:val="a3"/>
        <w:spacing w:before="2"/>
        <w:ind w:firstLine="0"/>
      </w:pPr>
      <w:r>
        <w:t>получении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передаче</w:t>
      </w:r>
      <w:r>
        <w:rPr>
          <w:spacing w:val="-4"/>
        </w:rPr>
        <w:t xml:space="preserve"> </w:t>
      </w:r>
      <w:r>
        <w:t>информации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условиях</w:t>
      </w:r>
      <w:r>
        <w:rPr>
          <w:spacing w:val="-7"/>
        </w:rPr>
        <w:t xml:space="preserve"> </w:t>
      </w:r>
      <w:r>
        <w:t>дефицита</w:t>
      </w:r>
      <w:r>
        <w:rPr>
          <w:spacing w:val="-3"/>
        </w:rPr>
        <w:t xml:space="preserve"> </w:t>
      </w:r>
      <w:r>
        <w:t>языковых</w:t>
      </w:r>
      <w:r>
        <w:rPr>
          <w:spacing w:val="-7"/>
        </w:rPr>
        <w:t xml:space="preserve"> </w:t>
      </w:r>
      <w:r>
        <w:t>средств;</w:t>
      </w:r>
    </w:p>
    <w:p w:rsidR="00531A79" w:rsidRDefault="00AF62D2">
      <w:pPr>
        <w:pStyle w:val="a3"/>
        <w:spacing w:before="136" w:line="360" w:lineRule="auto"/>
        <w:ind w:right="271"/>
      </w:pPr>
      <w:r>
        <w:t>формирование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последовательных</w:t>
      </w:r>
      <w:r>
        <w:rPr>
          <w:spacing w:val="1"/>
        </w:rPr>
        <w:t xml:space="preserve"> </w:t>
      </w:r>
      <w:r>
        <w:t>шагов</w:t>
      </w:r>
      <w:r>
        <w:rPr>
          <w:spacing w:val="6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задачи;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причины</w:t>
      </w:r>
      <w:r>
        <w:rPr>
          <w:spacing w:val="-2"/>
        </w:rPr>
        <w:t xml:space="preserve"> </w:t>
      </w:r>
      <w:r>
        <w:t>возникшей</w:t>
      </w:r>
      <w:r>
        <w:rPr>
          <w:spacing w:val="-2"/>
        </w:rPr>
        <w:t xml:space="preserve"> </w:t>
      </w:r>
      <w:r>
        <w:t>трудности</w:t>
      </w:r>
      <w:r>
        <w:rPr>
          <w:spacing w:val="-2"/>
        </w:rPr>
        <w:t xml:space="preserve"> </w:t>
      </w:r>
      <w:r>
        <w:t>и/или</w:t>
      </w:r>
      <w:r>
        <w:rPr>
          <w:spacing w:val="-6"/>
        </w:rPr>
        <w:t xml:space="preserve"> </w:t>
      </w:r>
      <w:r>
        <w:t>ошибки,</w:t>
      </w:r>
      <w:r>
        <w:rPr>
          <w:spacing w:val="-1"/>
        </w:rPr>
        <w:t xml:space="preserve"> </w:t>
      </w:r>
      <w:r>
        <w:t>корректировка деятельности;</w:t>
      </w:r>
    </w:p>
    <w:p w:rsidR="00531A79" w:rsidRDefault="00AF62D2">
      <w:pPr>
        <w:pStyle w:val="a3"/>
        <w:spacing w:before="2" w:line="360" w:lineRule="auto"/>
        <w:ind w:right="270"/>
      </w:pPr>
      <w:r>
        <w:t>становление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мотивация</w:t>
      </w:r>
      <w:r>
        <w:rPr>
          <w:spacing w:val="-4"/>
        </w:rPr>
        <w:t xml:space="preserve"> </w:t>
      </w:r>
      <w:r>
        <w:t>совершенствовать</w:t>
      </w:r>
      <w:r>
        <w:rPr>
          <w:spacing w:val="-2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коммуникативные</w:t>
      </w:r>
      <w:r>
        <w:rPr>
          <w:spacing w:val="-4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на иностранном</w:t>
      </w:r>
      <w:r>
        <w:rPr>
          <w:spacing w:val="-2"/>
        </w:rPr>
        <w:t xml:space="preserve"> </w:t>
      </w:r>
      <w:r>
        <w:t>языке.</w:t>
      </w:r>
    </w:p>
    <w:p w:rsidR="00531A79" w:rsidRDefault="00AF62D2">
      <w:pPr>
        <w:pStyle w:val="a3"/>
        <w:spacing w:line="360" w:lineRule="auto"/>
        <w:ind w:right="273"/>
      </w:pPr>
      <w:r>
        <w:t>Влияние параллельного изучения родного языка и языка других стран и народов позволяет</w:t>
      </w:r>
      <w:r>
        <w:rPr>
          <w:spacing w:val="1"/>
        </w:rPr>
        <w:t xml:space="preserve"> </w:t>
      </w:r>
      <w:r>
        <w:t>заложить основу для</w:t>
      </w:r>
      <w:r>
        <w:rPr>
          <w:spacing w:val="1"/>
        </w:rPr>
        <w:t xml:space="preserve"> </w:t>
      </w:r>
      <w:r>
        <w:t>формирования гражданской идентичности,</w:t>
      </w:r>
      <w:r>
        <w:rPr>
          <w:spacing w:val="1"/>
        </w:rPr>
        <w:t xml:space="preserve"> </w:t>
      </w:r>
      <w:r>
        <w:t>чувства</w:t>
      </w:r>
      <w:r>
        <w:rPr>
          <w:spacing w:val="60"/>
        </w:rPr>
        <w:t xml:space="preserve"> </w:t>
      </w:r>
      <w:r>
        <w:t>патриотизма и гордости</w:t>
      </w:r>
      <w:r>
        <w:rPr>
          <w:spacing w:val="-57"/>
        </w:rPr>
        <w:t xml:space="preserve"> </w:t>
      </w:r>
      <w:r>
        <w:t>за свой народ, свой край, свою страну, помочь лучше осознать свою этническую и национальную</w:t>
      </w:r>
      <w:r>
        <w:rPr>
          <w:spacing w:val="1"/>
        </w:rPr>
        <w:t xml:space="preserve"> </w:t>
      </w:r>
      <w:r>
        <w:t>принадлежность</w:t>
      </w:r>
      <w:r>
        <w:rPr>
          <w:spacing w:val="43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проявлять</w:t>
      </w:r>
      <w:r>
        <w:rPr>
          <w:spacing w:val="39"/>
        </w:rPr>
        <w:t xml:space="preserve"> </w:t>
      </w:r>
      <w:r>
        <w:t>интерес</w:t>
      </w:r>
      <w:r>
        <w:rPr>
          <w:spacing w:val="41"/>
        </w:rPr>
        <w:t xml:space="preserve"> </w:t>
      </w:r>
      <w:r>
        <w:t>к</w:t>
      </w:r>
      <w:r>
        <w:rPr>
          <w:spacing w:val="41"/>
        </w:rPr>
        <w:t xml:space="preserve"> </w:t>
      </w:r>
      <w:r>
        <w:t>языкам</w:t>
      </w:r>
      <w:r>
        <w:rPr>
          <w:spacing w:val="43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культурам</w:t>
      </w:r>
      <w:r>
        <w:rPr>
          <w:spacing w:val="43"/>
        </w:rPr>
        <w:t xml:space="preserve"> </w:t>
      </w:r>
      <w:r>
        <w:t>других</w:t>
      </w:r>
      <w:r>
        <w:rPr>
          <w:spacing w:val="38"/>
        </w:rPr>
        <w:t xml:space="preserve"> </w:t>
      </w:r>
      <w:r>
        <w:t>народов,</w:t>
      </w:r>
      <w:r>
        <w:rPr>
          <w:spacing w:val="39"/>
        </w:rPr>
        <w:t xml:space="preserve"> </w:t>
      </w:r>
      <w:r>
        <w:t>осознать</w:t>
      </w:r>
      <w:r>
        <w:rPr>
          <w:spacing w:val="40"/>
        </w:rPr>
        <w:t xml:space="preserve"> </w:t>
      </w:r>
      <w:r>
        <w:t>наличие</w:t>
      </w:r>
      <w:r>
        <w:rPr>
          <w:spacing w:val="-58"/>
        </w:rPr>
        <w:t xml:space="preserve"> </w:t>
      </w:r>
      <w:r>
        <w:t>и значение общечеловеческих и базовых национальных ценностей. Вклад предмета «Иностранный</w:t>
      </w:r>
      <w:r>
        <w:rPr>
          <w:spacing w:val="-57"/>
        </w:rPr>
        <w:t xml:space="preserve"> </w:t>
      </w:r>
      <w:r>
        <w:t>(английский)</w:t>
      </w:r>
      <w:r>
        <w:rPr>
          <w:spacing w:val="2"/>
        </w:rPr>
        <w:t xml:space="preserve"> </w:t>
      </w:r>
      <w:r>
        <w:t>язык»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реализацию воспитательных</w:t>
      </w:r>
      <w:r>
        <w:rPr>
          <w:spacing w:val="-4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обеспечивает:</w:t>
      </w:r>
    </w:p>
    <w:p w:rsidR="00531A79" w:rsidRDefault="00AF62D2">
      <w:pPr>
        <w:pStyle w:val="a3"/>
        <w:spacing w:before="1" w:line="360" w:lineRule="auto"/>
        <w:ind w:right="274"/>
      </w:pPr>
      <w:r>
        <w:t>понимание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иностранным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-4"/>
        </w:rPr>
        <w:t xml:space="preserve"> </w:t>
      </w:r>
      <w:r>
        <w:t>взаимодействия</w:t>
      </w:r>
      <w:r>
        <w:rPr>
          <w:spacing w:val="-3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стран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народов;</w:t>
      </w:r>
    </w:p>
    <w:p w:rsidR="00531A79" w:rsidRDefault="00AF62D2">
      <w:pPr>
        <w:pStyle w:val="a3"/>
        <w:spacing w:line="360" w:lineRule="auto"/>
        <w:ind w:right="266"/>
      </w:pPr>
      <w:r>
        <w:t>формирование предпосылок социокультурной/межкультурной компетенции, позволяющей</w:t>
      </w:r>
      <w:r>
        <w:rPr>
          <w:spacing w:val="1"/>
        </w:rPr>
        <w:t xml:space="preserve"> </w:t>
      </w:r>
      <w:r>
        <w:t>приобщаться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традициям,</w:t>
      </w:r>
      <w:r>
        <w:rPr>
          <w:spacing w:val="1"/>
        </w:rPr>
        <w:t xml:space="preserve"> </w:t>
      </w:r>
      <w:r>
        <w:t>реалиям</w:t>
      </w:r>
      <w:r>
        <w:rPr>
          <w:spacing w:val="1"/>
        </w:rPr>
        <w:t xml:space="preserve"> </w:t>
      </w:r>
      <w:r>
        <w:t>стран/страны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представлять свою страну, её культуру в условиях межкультурного общения, соблюдая речевой</w:t>
      </w:r>
      <w:r>
        <w:rPr>
          <w:spacing w:val="1"/>
        </w:rPr>
        <w:t xml:space="preserve"> </w:t>
      </w:r>
      <w:r>
        <w:t>этикет и</w:t>
      </w:r>
      <w:r>
        <w:rPr>
          <w:spacing w:val="2"/>
        </w:rPr>
        <w:t xml:space="preserve"> </w:t>
      </w:r>
      <w:r>
        <w:t>адекватно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имеющиеся</w:t>
      </w:r>
      <w:r>
        <w:rPr>
          <w:spacing w:val="1"/>
        </w:rPr>
        <w:t xml:space="preserve"> </w:t>
      </w:r>
      <w:r>
        <w:t>речевые и</w:t>
      </w:r>
      <w:r>
        <w:rPr>
          <w:spacing w:val="-3"/>
        </w:rPr>
        <w:t xml:space="preserve"> </w:t>
      </w:r>
      <w:r>
        <w:t>неречевые</w:t>
      </w:r>
      <w:r>
        <w:rPr>
          <w:spacing w:val="-5"/>
        </w:rPr>
        <w:t xml:space="preserve"> </w:t>
      </w:r>
      <w:r>
        <w:t>средства общения;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9"/>
      </w:pPr>
      <w:r>
        <w:lastRenderedPageBreak/>
        <w:t>воспитание уважительного отношения к иной культуре посредством знакомств с детским</w:t>
      </w:r>
      <w:r>
        <w:rPr>
          <w:spacing w:val="1"/>
        </w:rPr>
        <w:t xml:space="preserve"> </w:t>
      </w:r>
      <w:r>
        <w:t>пластом культуры стран изучаемого языка и более глубокого осознания особенностей культуры</w:t>
      </w:r>
      <w:r>
        <w:rPr>
          <w:spacing w:val="1"/>
        </w:rPr>
        <w:t xml:space="preserve"> </w:t>
      </w:r>
      <w:r>
        <w:t>своего</w:t>
      </w:r>
      <w:r>
        <w:rPr>
          <w:spacing w:val="5"/>
        </w:rPr>
        <w:t xml:space="preserve"> </w:t>
      </w:r>
      <w:r>
        <w:t>народа;</w:t>
      </w:r>
    </w:p>
    <w:p w:rsidR="00531A79" w:rsidRDefault="00AF62D2">
      <w:pPr>
        <w:pStyle w:val="a3"/>
        <w:spacing w:before="2" w:line="360" w:lineRule="auto"/>
        <w:ind w:right="280"/>
      </w:pPr>
      <w:r>
        <w:t>воспитание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познавательного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60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народов;</w:t>
      </w:r>
    </w:p>
    <w:p w:rsidR="00531A79" w:rsidRDefault="00AF62D2">
      <w:pPr>
        <w:pStyle w:val="a3"/>
        <w:spacing w:before="3" w:line="360" w:lineRule="auto"/>
        <w:ind w:right="261"/>
      </w:pPr>
      <w:r>
        <w:t>формирование положительной мотивации и устойчивого учебно-познавательного интереса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предмету</w:t>
      </w:r>
      <w:r>
        <w:rPr>
          <w:spacing w:val="-8"/>
        </w:rPr>
        <w:t xml:space="preserve"> </w:t>
      </w:r>
      <w:r>
        <w:t>«Иностранный</w:t>
      </w:r>
      <w:r>
        <w:rPr>
          <w:spacing w:val="3"/>
        </w:rPr>
        <w:t xml:space="preserve"> </w:t>
      </w:r>
      <w:r>
        <w:t>язык».</w:t>
      </w:r>
    </w:p>
    <w:p w:rsidR="00531A79" w:rsidRDefault="00AF62D2">
      <w:pPr>
        <w:pStyle w:val="a3"/>
        <w:spacing w:line="360" w:lineRule="auto"/>
        <w:ind w:right="260"/>
      </w:pPr>
      <w:r>
        <w:t>Общее число часов, рекомендованных для изучения иностранного языка - 204 часа: во 2</w:t>
      </w:r>
      <w:r>
        <w:rPr>
          <w:spacing w:val="1"/>
        </w:rPr>
        <w:t xml:space="preserve"> </w:t>
      </w:r>
      <w:r>
        <w:t>классе – 68 часов (2 часа в неделю), в 3 классе – 68 часов (2 часа в неделю), в 4 классе – 68 часов (2</w:t>
      </w:r>
      <w:r>
        <w:rPr>
          <w:spacing w:val="-57"/>
        </w:rPr>
        <w:t xml:space="preserve"> </w:t>
      </w:r>
      <w:r>
        <w:t>часа в</w:t>
      </w:r>
      <w:r>
        <w:rPr>
          <w:spacing w:val="3"/>
        </w:rPr>
        <w:t xml:space="preserve"> </w:t>
      </w:r>
      <w:r>
        <w:t>неделю).</w:t>
      </w:r>
    </w:p>
    <w:p w:rsidR="00531A79" w:rsidRDefault="00AF62D2">
      <w:pPr>
        <w:pStyle w:val="21"/>
        <w:spacing w:before="4"/>
      </w:pPr>
      <w:r>
        <w:t>Содержание</w:t>
      </w:r>
      <w:r>
        <w:rPr>
          <w:spacing w:val="-2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классе.</w:t>
      </w:r>
    </w:p>
    <w:p w:rsidR="00531A79" w:rsidRDefault="00AF62D2">
      <w:pPr>
        <w:pStyle w:val="a3"/>
        <w:spacing w:before="133"/>
        <w:ind w:left="1244" w:firstLine="0"/>
      </w:pPr>
      <w:r>
        <w:t>Тематическое</w:t>
      </w:r>
      <w:r>
        <w:rPr>
          <w:spacing w:val="-2"/>
        </w:rPr>
        <w:t xml:space="preserve"> </w:t>
      </w:r>
      <w:r>
        <w:t>содержание</w:t>
      </w:r>
      <w:r>
        <w:rPr>
          <w:spacing w:val="-6"/>
        </w:rPr>
        <w:t xml:space="preserve"> </w:t>
      </w:r>
      <w:r>
        <w:t>речи.</w:t>
      </w:r>
    </w:p>
    <w:p w:rsidR="00531A79" w:rsidRDefault="00AF62D2">
      <w:pPr>
        <w:pStyle w:val="21"/>
        <w:spacing w:before="141"/>
      </w:pPr>
      <w:r>
        <w:t>Мир</w:t>
      </w:r>
      <w:r>
        <w:rPr>
          <w:spacing w:val="-4"/>
        </w:rPr>
        <w:t xml:space="preserve"> </w:t>
      </w:r>
      <w:r>
        <w:t>моего «я».</w:t>
      </w:r>
    </w:p>
    <w:p w:rsidR="00531A79" w:rsidRDefault="00AF62D2">
      <w:pPr>
        <w:pStyle w:val="a3"/>
        <w:spacing w:before="137"/>
        <w:ind w:left="1244" w:firstLine="0"/>
      </w:pPr>
      <w:r>
        <w:t>Приветствие.</w:t>
      </w:r>
      <w:r>
        <w:rPr>
          <w:spacing w:val="-6"/>
        </w:rPr>
        <w:t xml:space="preserve"> </w:t>
      </w:r>
      <w:r>
        <w:t>Знакомство. Моя</w:t>
      </w:r>
      <w:r>
        <w:rPr>
          <w:spacing w:val="-3"/>
        </w:rPr>
        <w:t xml:space="preserve"> </w:t>
      </w:r>
      <w:r>
        <w:t>семья.</w:t>
      </w:r>
      <w:r>
        <w:rPr>
          <w:spacing w:val="-5"/>
        </w:rPr>
        <w:t xml:space="preserve"> </w:t>
      </w:r>
      <w:r>
        <w:t>Мой</w:t>
      </w:r>
      <w:r>
        <w:rPr>
          <w:spacing w:val="-6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рождения.</w:t>
      </w:r>
      <w:r>
        <w:rPr>
          <w:spacing w:val="-1"/>
        </w:rPr>
        <w:t xml:space="preserve"> </w:t>
      </w:r>
      <w:r>
        <w:t>Моя</w:t>
      </w:r>
      <w:r>
        <w:rPr>
          <w:spacing w:val="-2"/>
        </w:rPr>
        <w:t xml:space="preserve"> </w:t>
      </w:r>
      <w:r>
        <w:t>любимая</w:t>
      </w:r>
      <w:r>
        <w:rPr>
          <w:spacing w:val="-3"/>
        </w:rPr>
        <w:t xml:space="preserve"> </w:t>
      </w:r>
      <w:r>
        <w:t>еда.</w:t>
      </w:r>
    </w:p>
    <w:p w:rsidR="00531A79" w:rsidRDefault="00AF62D2">
      <w:pPr>
        <w:pStyle w:val="21"/>
        <w:spacing w:before="142"/>
      </w:pPr>
      <w:r>
        <w:t>Мир</w:t>
      </w:r>
      <w:r>
        <w:rPr>
          <w:spacing w:val="-3"/>
        </w:rPr>
        <w:t xml:space="preserve"> </w:t>
      </w:r>
      <w:r>
        <w:t>моих</w:t>
      </w:r>
      <w:r>
        <w:rPr>
          <w:spacing w:val="-4"/>
        </w:rPr>
        <w:t xml:space="preserve"> </w:t>
      </w:r>
      <w:r>
        <w:t>увлечений.</w:t>
      </w:r>
    </w:p>
    <w:p w:rsidR="00531A79" w:rsidRDefault="00AF62D2">
      <w:pPr>
        <w:pStyle w:val="a3"/>
        <w:spacing w:before="132"/>
        <w:ind w:left="1244" w:firstLine="0"/>
      </w:pPr>
      <w:r>
        <w:t>Любимый</w:t>
      </w:r>
      <w:r>
        <w:rPr>
          <w:spacing w:val="-2"/>
        </w:rPr>
        <w:t xml:space="preserve"> </w:t>
      </w:r>
      <w:r>
        <w:t>цвет,</w:t>
      </w:r>
      <w:r>
        <w:rPr>
          <w:spacing w:val="-5"/>
        </w:rPr>
        <w:t xml:space="preserve"> </w:t>
      </w:r>
      <w:r>
        <w:t>игрушка.</w:t>
      </w:r>
      <w:r>
        <w:rPr>
          <w:spacing w:val="3"/>
        </w:rPr>
        <w:t xml:space="preserve"> </w:t>
      </w:r>
      <w:r>
        <w:t>Любимые</w:t>
      </w:r>
      <w:r>
        <w:rPr>
          <w:spacing w:val="-3"/>
        </w:rPr>
        <w:t xml:space="preserve"> </w:t>
      </w:r>
      <w:r>
        <w:t>занятия.</w:t>
      </w:r>
      <w:r>
        <w:rPr>
          <w:spacing w:val="-6"/>
        </w:rPr>
        <w:t xml:space="preserve"> </w:t>
      </w:r>
      <w:r>
        <w:t>Мой</w:t>
      </w:r>
      <w:r>
        <w:rPr>
          <w:spacing w:val="-6"/>
        </w:rPr>
        <w:t xml:space="preserve"> </w:t>
      </w:r>
      <w:r>
        <w:t>питомец.</w:t>
      </w:r>
      <w:r>
        <w:rPr>
          <w:spacing w:val="-6"/>
        </w:rPr>
        <w:t xml:space="preserve"> </w:t>
      </w:r>
      <w:r>
        <w:t>Выходной</w:t>
      </w:r>
      <w:r>
        <w:rPr>
          <w:spacing w:val="-1"/>
        </w:rPr>
        <w:t xml:space="preserve"> </w:t>
      </w:r>
      <w:r>
        <w:t>день.</w:t>
      </w:r>
    </w:p>
    <w:p w:rsidR="00531A79" w:rsidRDefault="00AF62D2">
      <w:pPr>
        <w:pStyle w:val="21"/>
        <w:spacing w:before="142"/>
      </w:pPr>
      <w:r>
        <w:t>Мир</w:t>
      </w:r>
      <w:r>
        <w:rPr>
          <w:spacing w:val="-2"/>
        </w:rPr>
        <w:t xml:space="preserve"> </w:t>
      </w:r>
      <w:r>
        <w:t>вокруг</w:t>
      </w:r>
      <w:r>
        <w:rPr>
          <w:spacing w:val="-2"/>
        </w:rPr>
        <w:t xml:space="preserve"> </w:t>
      </w:r>
      <w:r>
        <w:t>меня.</w:t>
      </w:r>
    </w:p>
    <w:p w:rsidR="00531A79" w:rsidRDefault="00AF62D2">
      <w:pPr>
        <w:pStyle w:val="a3"/>
        <w:spacing w:before="137"/>
        <w:ind w:left="1244" w:firstLine="0"/>
      </w:pPr>
      <w:r>
        <w:t>Моя</w:t>
      </w:r>
      <w:r>
        <w:rPr>
          <w:spacing w:val="-6"/>
        </w:rPr>
        <w:t xml:space="preserve"> </w:t>
      </w:r>
      <w:r>
        <w:t>школа.</w:t>
      </w:r>
      <w:r>
        <w:rPr>
          <w:spacing w:val="2"/>
        </w:rPr>
        <w:t xml:space="preserve"> </w:t>
      </w:r>
      <w:r>
        <w:t>Мои друзья.</w:t>
      </w:r>
      <w:r>
        <w:rPr>
          <w:spacing w:val="1"/>
        </w:rPr>
        <w:t xml:space="preserve"> </w:t>
      </w:r>
      <w:r>
        <w:t>Моя</w:t>
      </w:r>
      <w:r>
        <w:rPr>
          <w:spacing w:val="-5"/>
        </w:rPr>
        <w:t xml:space="preserve"> </w:t>
      </w:r>
      <w:r>
        <w:t>малая</w:t>
      </w:r>
      <w:r>
        <w:rPr>
          <w:spacing w:val="-1"/>
        </w:rPr>
        <w:t xml:space="preserve"> </w:t>
      </w:r>
      <w:r>
        <w:t>родина</w:t>
      </w:r>
      <w:r>
        <w:rPr>
          <w:spacing w:val="-6"/>
        </w:rPr>
        <w:t xml:space="preserve"> </w:t>
      </w:r>
      <w:r>
        <w:t>(город,</w:t>
      </w:r>
      <w:r>
        <w:rPr>
          <w:spacing w:val="-3"/>
        </w:rPr>
        <w:t xml:space="preserve"> </w:t>
      </w:r>
      <w:r>
        <w:t>село).</w:t>
      </w:r>
    </w:p>
    <w:p w:rsidR="00531A79" w:rsidRDefault="00AF62D2">
      <w:pPr>
        <w:pStyle w:val="21"/>
        <w:spacing w:before="141"/>
      </w:pPr>
      <w:r>
        <w:t>Родная</w:t>
      </w:r>
      <w:r>
        <w:rPr>
          <w:spacing w:val="-2"/>
        </w:rPr>
        <w:t xml:space="preserve"> </w:t>
      </w:r>
      <w:r>
        <w:t>страна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страны</w:t>
      </w:r>
      <w:r>
        <w:rPr>
          <w:spacing w:val="-6"/>
        </w:rPr>
        <w:t xml:space="preserve"> </w:t>
      </w:r>
      <w:r>
        <w:t>изучаемого языка.</w:t>
      </w:r>
    </w:p>
    <w:p w:rsidR="00531A79" w:rsidRDefault="00AF62D2">
      <w:pPr>
        <w:pStyle w:val="a3"/>
        <w:spacing w:before="132" w:line="362" w:lineRule="auto"/>
        <w:ind w:right="271"/>
      </w:pPr>
      <w:r>
        <w:t>Названия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страны/стран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языка;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столиц.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фольклора.</w:t>
      </w:r>
      <w:r>
        <w:rPr>
          <w:spacing w:val="1"/>
        </w:rPr>
        <w:t xml:space="preserve"> </w:t>
      </w:r>
      <w:r>
        <w:t>Литературные</w:t>
      </w:r>
      <w:r>
        <w:rPr>
          <w:spacing w:val="1"/>
        </w:rPr>
        <w:t xml:space="preserve"> </w:t>
      </w:r>
      <w:r>
        <w:t>персонажи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книг.</w:t>
      </w:r>
      <w:r>
        <w:rPr>
          <w:spacing w:val="1"/>
        </w:rPr>
        <w:t xml:space="preserve"> </w:t>
      </w:r>
      <w:r>
        <w:t>Праздники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страны/стран</w:t>
      </w:r>
      <w:r>
        <w:rPr>
          <w:spacing w:val="2"/>
        </w:rPr>
        <w:t xml:space="preserve"> </w:t>
      </w:r>
      <w:r>
        <w:t>изучаемого</w:t>
      </w:r>
      <w:r>
        <w:rPr>
          <w:spacing w:val="6"/>
        </w:rPr>
        <w:t xml:space="preserve"> </w:t>
      </w:r>
      <w:r>
        <w:t>языка (Новый</w:t>
      </w:r>
      <w:r>
        <w:rPr>
          <w:spacing w:val="-2"/>
        </w:rPr>
        <w:t xml:space="preserve"> </w:t>
      </w:r>
      <w:r>
        <w:t>год,</w:t>
      </w:r>
      <w:r>
        <w:rPr>
          <w:spacing w:val="-1"/>
        </w:rPr>
        <w:t xml:space="preserve"> </w:t>
      </w:r>
      <w:r>
        <w:t>Рождество).</w:t>
      </w:r>
    </w:p>
    <w:p w:rsidR="00531A79" w:rsidRDefault="00AF62D2">
      <w:pPr>
        <w:pStyle w:val="21"/>
        <w:spacing w:line="360" w:lineRule="auto"/>
        <w:ind w:right="6735"/>
        <w:jc w:val="left"/>
      </w:pPr>
      <w:r>
        <w:t>Коммуникативные умения.</w:t>
      </w:r>
      <w:r>
        <w:rPr>
          <w:spacing w:val="-57"/>
        </w:rPr>
        <w:t xml:space="preserve"> </w:t>
      </w:r>
      <w:r>
        <w:t>Говорение.</w:t>
      </w:r>
    </w:p>
    <w:p w:rsidR="00531A79" w:rsidRDefault="00AF62D2">
      <w:pPr>
        <w:spacing w:line="274" w:lineRule="exact"/>
        <w:ind w:left="1244"/>
        <w:rPr>
          <w:b/>
          <w:sz w:val="24"/>
        </w:rPr>
      </w:pPr>
      <w:r>
        <w:rPr>
          <w:b/>
          <w:sz w:val="24"/>
        </w:rPr>
        <w:t>Коммуникативные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умения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диалогической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речи.</w:t>
      </w:r>
    </w:p>
    <w:p w:rsidR="00531A79" w:rsidRDefault="00AF62D2">
      <w:pPr>
        <w:pStyle w:val="a3"/>
        <w:tabs>
          <w:tab w:val="left" w:pos="2342"/>
          <w:tab w:val="left" w:pos="2692"/>
          <w:tab w:val="left" w:pos="3675"/>
          <w:tab w:val="left" w:pos="4150"/>
          <w:tab w:val="left" w:pos="5229"/>
          <w:tab w:val="left" w:pos="6481"/>
          <w:tab w:val="left" w:pos="7747"/>
          <w:tab w:val="left" w:pos="8553"/>
          <w:tab w:val="left" w:pos="9373"/>
        </w:tabs>
        <w:spacing w:before="135" w:line="360" w:lineRule="auto"/>
        <w:ind w:right="262"/>
        <w:jc w:val="left"/>
      </w:pPr>
      <w:r>
        <w:t>Ведение</w:t>
      </w:r>
      <w:r>
        <w:tab/>
        <w:t>с</w:t>
      </w:r>
      <w:r>
        <w:tab/>
        <w:t>опорой</w:t>
      </w:r>
      <w:r>
        <w:tab/>
        <w:t>на</w:t>
      </w:r>
      <w:r>
        <w:tab/>
        <w:t>речевые</w:t>
      </w:r>
      <w:r>
        <w:tab/>
        <w:t>ситуации,</w:t>
      </w:r>
      <w:r>
        <w:tab/>
        <w:t>ключевые</w:t>
      </w:r>
      <w:r>
        <w:tab/>
        <w:t>слова</w:t>
      </w:r>
      <w:r>
        <w:tab/>
        <w:t>и/или</w:t>
      </w:r>
      <w:r>
        <w:tab/>
      </w:r>
      <w:r>
        <w:rPr>
          <w:spacing w:val="-1"/>
        </w:rPr>
        <w:t>иллюстрации</w:t>
      </w:r>
      <w:r>
        <w:rPr>
          <w:spacing w:val="-5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соблюдением</w:t>
      </w:r>
      <w:r>
        <w:rPr>
          <w:spacing w:val="2"/>
        </w:rPr>
        <w:t xml:space="preserve"> </w:t>
      </w:r>
      <w:r>
        <w:t>норм</w:t>
      </w:r>
      <w:r>
        <w:rPr>
          <w:spacing w:val="2"/>
        </w:rPr>
        <w:t xml:space="preserve"> </w:t>
      </w:r>
      <w:r>
        <w:t>речевого этикета,</w:t>
      </w:r>
      <w:r>
        <w:rPr>
          <w:spacing w:val="-2"/>
        </w:rPr>
        <w:t xml:space="preserve"> </w:t>
      </w:r>
      <w:r>
        <w:t>принятых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-4"/>
        </w:rPr>
        <w:t xml:space="preserve"> </w:t>
      </w:r>
      <w:r>
        <w:t>изучаемого</w:t>
      </w:r>
      <w:r>
        <w:rPr>
          <w:spacing w:val="5"/>
        </w:rPr>
        <w:t xml:space="preserve"> </w:t>
      </w:r>
      <w:r>
        <w:t>языка:</w:t>
      </w:r>
    </w:p>
    <w:p w:rsidR="00531A79" w:rsidRDefault="00AF62D2">
      <w:pPr>
        <w:pStyle w:val="a3"/>
        <w:spacing w:line="362" w:lineRule="auto"/>
        <w:ind w:right="270"/>
        <w:jc w:val="right"/>
      </w:pPr>
      <w:r>
        <w:t>диалога</w:t>
      </w:r>
      <w:r>
        <w:rPr>
          <w:spacing w:val="25"/>
        </w:rPr>
        <w:t xml:space="preserve"> </w:t>
      </w:r>
      <w:r>
        <w:t>этикетного</w:t>
      </w:r>
      <w:r>
        <w:rPr>
          <w:spacing w:val="29"/>
        </w:rPr>
        <w:t xml:space="preserve"> </w:t>
      </w:r>
      <w:r>
        <w:t>характера:</w:t>
      </w:r>
      <w:r>
        <w:rPr>
          <w:spacing w:val="26"/>
        </w:rPr>
        <w:t xml:space="preserve"> </w:t>
      </w:r>
      <w:r>
        <w:t>приветствие,</w:t>
      </w:r>
      <w:r>
        <w:rPr>
          <w:spacing w:val="28"/>
        </w:rPr>
        <w:t xml:space="preserve"> </w:t>
      </w:r>
      <w:r>
        <w:t>начало</w:t>
      </w:r>
      <w:r>
        <w:rPr>
          <w:spacing w:val="30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завершение</w:t>
      </w:r>
      <w:r>
        <w:rPr>
          <w:spacing w:val="25"/>
        </w:rPr>
        <w:t xml:space="preserve"> </w:t>
      </w:r>
      <w:r>
        <w:t>разговора,</w:t>
      </w:r>
      <w:r>
        <w:rPr>
          <w:spacing w:val="28"/>
        </w:rPr>
        <w:t xml:space="preserve"> </w:t>
      </w:r>
      <w:r>
        <w:t>знакомство</w:t>
      </w:r>
      <w:r>
        <w:rPr>
          <w:spacing w:val="25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собеседником; поздравление с праздником; выражение благодарности за поздравление; извинение;</w:t>
      </w:r>
      <w:r>
        <w:rPr>
          <w:spacing w:val="-57"/>
        </w:rPr>
        <w:t xml:space="preserve"> </w:t>
      </w:r>
      <w:r>
        <w:t>диалога-расспроса:</w:t>
      </w:r>
      <w:r>
        <w:rPr>
          <w:spacing w:val="29"/>
        </w:rPr>
        <w:t xml:space="preserve"> </w:t>
      </w:r>
      <w:r>
        <w:t>запрашивание</w:t>
      </w:r>
      <w:r>
        <w:rPr>
          <w:spacing w:val="28"/>
        </w:rPr>
        <w:t xml:space="preserve"> </w:t>
      </w:r>
      <w:r>
        <w:t>интересующей</w:t>
      </w:r>
      <w:r>
        <w:rPr>
          <w:spacing w:val="30"/>
        </w:rPr>
        <w:t xml:space="preserve"> </w:t>
      </w:r>
      <w:r>
        <w:t>информации;</w:t>
      </w:r>
      <w:r>
        <w:rPr>
          <w:spacing w:val="25"/>
        </w:rPr>
        <w:t xml:space="preserve"> </w:t>
      </w:r>
      <w:r>
        <w:t>сообщение</w:t>
      </w:r>
      <w:r>
        <w:rPr>
          <w:spacing w:val="28"/>
        </w:rPr>
        <w:t xml:space="preserve"> </w:t>
      </w:r>
      <w:r>
        <w:t>фактической</w:t>
      </w:r>
    </w:p>
    <w:p w:rsidR="00531A79" w:rsidRDefault="00AF62D2">
      <w:pPr>
        <w:pStyle w:val="a3"/>
        <w:spacing w:line="269" w:lineRule="exact"/>
        <w:ind w:firstLine="0"/>
        <w:jc w:val="left"/>
      </w:pPr>
      <w:r>
        <w:t>информации,</w:t>
      </w:r>
      <w:r>
        <w:rPr>
          <w:spacing w:val="-6"/>
        </w:rPr>
        <w:t xml:space="preserve"> </w:t>
      </w:r>
      <w:r>
        <w:t>ответы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вопросы</w:t>
      </w:r>
      <w:r>
        <w:rPr>
          <w:spacing w:val="-2"/>
        </w:rPr>
        <w:t xml:space="preserve"> </w:t>
      </w:r>
      <w:r>
        <w:t>собеседника.</w:t>
      </w:r>
    </w:p>
    <w:p w:rsidR="00531A79" w:rsidRDefault="00AF62D2">
      <w:pPr>
        <w:pStyle w:val="21"/>
        <w:spacing w:before="140"/>
      </w:pPr>
      <w:r>
        <w:t>Коммуникативные</w:t>
      </w:r>
      <w:r>
        <w:rPr>
          <w:spacing w:val="-3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монологической</w:t>
      </w:r>
      <w:r>
        <w:rPr>
          <w:spacing w:val="-6"/>
        </w:rPr>
        <w:t xml:space="preserve"> </w:t>
      </w:r>
      <w:r>
        <w:t>речи.</w:t>
      </w:r>
    </w:p>
    <w:p w:rsidR="00531A79" w:rsidRDefault="00AF62D2">
      <w:pPr>
        <w:pStyle w:val="a3"/>
        <w:spacing w:before="132" w:line="360" w:lineRule="auto"/>
        <w:ind w:right="267"/>
      </w:pPr>
      <w:r>
        <w:t>Создание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иллюстрации</w:t>
      </w:r>
      <w:r>
        <w:rPr>
          <w:spacing w:val="6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 xml:space="preserve">монологических        </w:t>
      </w:r>
      <w:r>
        <w:rPr>
          <w:spacing w:val="1"/>
        </w:rPr>
        <w:t xml:space="preserve"> </w:t>
      </w:r>
      <w:r>
        <w:t xml:space="preserve">высказываний:        </w:t>
      </w:r>
      <w:r>
        <w:rPr>
          <w:spacing w:val="1"/>
        </w:rPr>
        <w:t xml:space="preserve"> </w:t>
      </w:r>
      <w:r>
        <w:t xml:space="preserve">описание        </w:t>
      </w:r>
      <w:r>
        <w:rPr>
          <w:spacing w:val="1"/>
        </w:rPr>
        <w:t xml:space="preserve"> </w:t>
      </w:r>
      <w:r>
        <w:t xml:space="preserve">предмета,        </w:t>
      </w:r>
      <w:r>
        <w:rPr>
          <w:spacing w:val="1"/>
        </w:rPr>
        <w:t xml:space="preserve"> </w:t>
      </w:r>
      <w:r>
        <w:t>реального          человека</w:t>
      </w:r>
      <w:r>
        <w:rPr>
          <w:spacing w:val="1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персонажа;</w:t>
      </w:r>
      <w:r>
        <w:rPr>
          <w:spacing w:val="-3"/>
        </w:rPr>
        <w:t xml:space="preserve"> </w:t>
      </w:r>
      <w:r>
        <w:t>рассказ</w:t>
      </w:r>
      <w:r>
        <w:rPr>
          <w:spacing w:val="2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себе,</w:t>
      </w:r>
      <w:r>
        <w:rPr>
          <w:spacing w:val="3"/>
        </w:rPr>
        <w:t xml:space="preserve"> </w:t>
      </w:r>
      <w:r>
        <w:t>члене</w:t>
      </w:r>
      <w:r>
        <w:rPr>
          <w:spacing w:val="1"/>
        </w:rPr>
        <w:t xml:space="preserve"> </w:t>
      </w:r>
      <w:r>
        <w:t>семьи,</w:t>
      </w:r>
      <w:r>
        <w:rPr>
          <w:spacing w:val="-2"/>
        </w:rPr>
        <w:t xml:space="preserve"> </w:t>
      </w:r>
      <w:r>
        <w:t>друге.</w:t>
      </w:r>
    </w:p>
    <w:p w:rsidR="00531A79" w:rsidRDefault="00AF62D2">
      <w:pPr>
        <w:pStyle w:val="21"/>
        <w:spacing w:before="6"/>
        <w:jc w:val="left"/>
      </w:pPr>
      <w:r>
        <w:t>Аудирование.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71"/>
      </w:pPr>
      <w:r>
        <w:lastRenderedPageBreak/>
        <w:t>Понимание на слух речи учителя и одноклассников и вербальная/невербальная реакция на</w:t>
      </w:r>
      <w:r>
        <w:rPr>
          <w:spacing w:val="1"/>
        </w:rPr>
        <w:t xml:space="preserve"> </w:t>
      </w:r>
      <w:r>
        <w:t>услышанное</w:t>
      </w:r>
      <w:r>
        <w:rPr>
          <w:spacing w:val="-5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непосредственном</w:t>
      </w:r>
      <w:r>
        <w:rPr>
          <w:spacing w:val="-6"/>
        </w:rPr>
        <w:t xml:space="preserve"> </w:t>
      </w:r>
      <w:r>
        <w:t>общении).</w:t>
      </w:r>
    </w:p>
    <w:p w:rsidR="00531A79" w:rsidRDefault="00AF62D2">
      <w:pPr>
        <w:pStyle w:val="a3"/>
        <w:spacing w:line="360" w:lineRule="auto"/>
        <w:ind w:right="268"/>
      </w:pPr>
      <w:r>
        <w:t>Восприятие и понимание на слух учебных текстов, построенных на изученном языковом</w:t>
      </w:r>
      <w:r>
        <w:rPr>
          <w:spacing w:val="1"/>
        </w:rPr>
        <w:t xml:space="preserve"> </w:t>
      </w:r>
      <w:r>
        <w:t>материале, в соответствии с поставленной коммуникативной задачей: с пониманием основного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пониманием</w:t>
      </w:r>
      <w:r>
        <w:rPr>
          <w:spacing w:val="-1"/>
        </w:rPr>
        <w:t xml:space="preserve"> </w:t>
      </w:r>
      <w:r>
        <w:t>запрашиваемой</w:t>
      </w:r>
      <w:r>
        <w:rPr>
          <w:spacing w:val="-2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(при</w:t>
      </w:r>
      <w:r>
        <w:rPr>
          <w:spacing w:val="-6"/>
        </w:rPr>
        <w:t xml:space="preserve"> </w:t>
      </w:r>
      <w:r>
        <w:t>опосредованном</w:t>
      </w:r>
      <w:r>
        <w:rPr>
          <w:spacing w:val="-7"/>
        </w:rPr>
        <w:t xml:space="preserve"> </w:t>
      </w:r>
      <w:r>
        <w:t>общении).</w:t>
      </w:r>
    </w:p>
    <w:p w:rsidR="00531A79" w:rsidRDefault="00AF62D2">
      <w:pPr>
        <w:pStyle w:val="a3"/>
        <w:spacing w:line="360" w:lineRule="auto"/>
        <w:ind w:right="270"/>
      </w:pPr>
      <w:r>
        <w:t>Аудирование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фактов/событий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воспринимаемом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иллюстрации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 использованием</w:t>
      </w:r>
      <w:r>
        <w:rPr>
          <w:spacing w:val="3"/>
        </w:rPr>
        <w:t xml:space="preserve"> </w:t>
      </w:r>
      <w:r>
        <w:t>языковой</w:t>
      </w:r>
      <w:r>
        <w:rPr>
          <w:spacing w:val="-2"/>
        </w:rPr>
        <w:t xml:space="preserve"> </w:t>
      </w:r>
      <w:r>
        <w:t>догадки.</w:t>
      </w:r>
    </w:p>
    <w:p w:rsidR="00531A79" w:rsidRDefault="00AF62D2">
      <w:pPr>
        <w:pStyle w:val="a3"/>
        <w:spacing w:line="360" w:lineRule="auto"/>
        <w:ind w:right="268"/>
      </w:pPr>
      <w:r>
        <w:t>Аудирование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запрашиваемой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выделение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воспринимаемого на слух текста и понимание информации фактического характера (например,</w:t>
      </w:r>
      <w:r>
        <w:rPr>
          <w:spacing w:val="1"/>
        </w:rPr>
        <w:t xml:space="preserve"> </w:t>
      </w:r>
      <w:r>
        <w:t>имя, возраст, любимое занятие, цвет) с опорой на иллюстрации и с использованием языковой</w:t>
      </w:r>
      <w:r>
        <w:rPr>
          <w:spacing w:val="1"/>
        </w:rPr>
        <w:t xml:space="preserve"> </w:t>
      </w:r>
      <w:r>
        <w:t>догадки.</w:t>
      </w:r>
    </w:p>
    <w:p w:rsidR="00531A79" w:rsidRDefault="00AF62D2">
      <w:pPr>
        <w:pStyle w:val="a3"/>
        <w:spacing w:line="362" w:lineRule="auto"/>
        <w:ind w:right="272"/>
      </w:pPr>
      <w:r>
        <w:t>Тексты для аудирования: диалог, высказывания собеседников в ситуациях повседневного</w:t>
      </w:r>
      <w:r>
        <w:rPr>
          <w:spacing w:val="1"/>
        </w:rPr>
        <w:t xml:space="preserve"> </w:t>
      </w:r>
      <w:r>
        <w:t>общения,</w:t>
      </w:r>
      <w:r>
        <w:rPr>
          <w:spacing w:val="3"/>
        </w:rPr>
        <w:t xml:space="preserve"> </w:t>
      </w:r>
      <w:r>
        <w:t>рассказ,</w:t>
      </w:r>
      <w:r>
        <w:rPr>
          <w:spacing w:val="-1"/>
        </w:rPr>
        <w:t xml:space="preserve"> </w:t>
      </w:r>
      <w:r>
        <w:t>сказка.</w:t>
      </w:r>
    </w:p>
    <w:p w:rsidR="00531A79" w:rsidRDefault="00AF62D2">
      <w:pPr>
        <w:pStyle w:val="21"/>
      </w:pPr>
      <w:r>
        <w:t>Смысловое</w:t>
      </w:r>
      <w:r>
        <w:rPr>
          <w:spacing w:val="-3"/>
        </w:rPr>
        <w:t xml:space="preserve"> </w:t>
      </w:r>
      <w:r>
        <w:t>чтение.</w:t>
      </w:r>
    </w:p>
    <w:p w:rsidR="00531A79" w:rsidRDefault="00AF62D2">
      <w:pPr>
        <w:pStyle w:val="a3"/>
        <w:spacing w:before="131" w:line="360" w:lineRule="auto"/>
        <w:ind w:right="271"/>
      </w:pPr>
      <w:r>
        <w:t>Чтение</w:t>
      </w:r>
      <w:r>
        <w:rPr>
          <w:spacing w:val="1"/>
        </w:rPr>
        <w:t xml:space="preserve"> </w:t>
      </w:r>
      <w:r>
        <w:t>вслух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построенных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изученном</w:t>
      </w:r>
      <w:r>
        <w:rPr>
          <w:spacing w:val="1"/>
        </w:rPr>
        <w:t xml:space="preserve"> </w:t>
      </w:r>
      <w:r>
        <w:t>языковом</w:t>
      </w:r>
      <w:r>
        <w:rPr>
          <w:spacing w:val="1"/>
        </w:rPr>
        <w:t xml:space="preserve"> </w:t>
      </w:r>
      <w:r>
        <w:t>материале,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2"/>
        </w:rPr>
        <w:t xml:space="preserve"> </w:t>
      </w:r>
      <w:r>
        <w:t>правил</w:t>
      </w:r>
      <w:r>
        <w:rPr>
          <w:spacing w:val="-4"/>
        </w:rPr>
        <w:t xml:space="preserve"> </w:t>
      </w:r>
      <w:r>
        <w:t>чтения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соответствующей</w:t>
      </w:r>
      <w:r>
        <w:rPr>
          <w:spacing w:val="3"/>
        </w:rPr>
        <w:t xml:space="preserve"> </w:t>
      </w:r>
      <w:r>
        <w:t>интонацией;</w:t>
      </w:r>
      <w:r>
        <w:rPr>
          <w:spacing w:val="-4"/>
        </w:rPr>
        <w:t xml:space="preserve"> </w:t>
      </w:r>
      <w:r>
        <w:t>понимание</w:t>
      </w:r>
      <w:r>
        <w:rPr>
          <w:spacing w:val="-5"/>
        </w:rPr>
        <w:t xml:space="preserve"> </w:t>
      </w:r>
      <w:r>
        <w:t>прочитанного.</w:t>
      </w:r>
    </w:p>
    <w:p w:rsidR="00531A79" w:rsidRDefault="00AF62D2">
      <w:pPr>
        <w:pStyle w:val="a3"/>
        <w:spacing w:before="3"/>
        <w:ind w:left="1244" w:firstLine="0"/>
      </w:pPr>
      <w:r>
        <w:t>Тексты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чтения</w:t>
      </w:r>
      <w:r>
        <w:rPr>
          <w:spacing w:val="-7"/>
        </w:rPr>
        <w:t xml:space="preserve"> </w:t>
      </w:r>
      <w:r>
        <w:t>вслух:</w:t>
      </w:r>
      <w:r>
        <w:rPr>
          <w:spacing w:val="-3"/>
        </w:rPr>
        <w:t xml:space="preserve"> </w:t>
      </w:r>
      <w:r>
        <w:t>диалог,</w:t>
      </w:r>
      <w:r>
        <w:rPr>
          <w:spacing w:val="-5"/>
        </w:rPr>
        <w:t xml:space="preserve"> </w:t>
      </w:r>
      <w:r>
        <w:t>рассказ,</w:t>
      </w:r>
      <w:r>
        <w:rPr>
          <w:spacing w:val="-1"/>
        </w:rPr>
        <w:t xml:space="preserve"> </w:t>
      </w:r>
      <w:r>
        <w:t>сказка.</w:t>
      </w:r>
    </w:p>
    <w:p w:rsidR="00531A79" w:rsidRDefault="00AF62D2">
      <w:pPr>
        <w:pStyle w:val="a3"/>
        <w:spacing w:before="136" w:line="360" w:lineRule="auto"/>
        <w:ind w:right="264"/>
      </w:pPr>
      <w:r>
        <w:t>Чтение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построенных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изученном</w:t>
      </w:r>
      <w:r>
        <w:rPr>
          <w:spacing w:val="1"/>
        </w:rPr>
        <w:t xml:space="preserve"> </w:t>
      </w:r>
      <w:r>
        <w:t>языковом</w:t>
      </w:r>
      <w:r>
        <w:rPr>
          <w:spacing w:val="1"/>
        </w:rPr>
        <w:t xml:space="preserve"> </w:t>
      </w:r>
      <w:r>
        <w:t>материале,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 xml:space="preserve">различной       </w:t>
      </w:r>
      <w:r>
        <w:rPr>
          <w:spacing w:val="1"/>
        </w:rPr>
        <w:t xml:space="preserve"> </w:t>
      </w:r>
      <w:r>
        <w:t xml:space="preserve">глубиной       </w:t>
      </w:r>
      <w:r>
        <w:rPr>
          <w:spacing w:val="1"/>
        </w:rPr>
        <w:t xml:space="preserve"> </w:t>
      </w:r>
      <w:r>
        <w:t xml:space="preserve">проникновения        в       </w:t>
      </w:r>
      <w:r>
        <w:rPr>
          <w:spacing w:val="1"/>
        </w:rPr>
        <w:t xml:space="preserve"> </w:t>
      </w:r>
      <w:r>
        <w:t>их        содержание        в         зависимости</w:t>
      </w:r>
      <w:r>
        <w:rPr>
          <w:spacing w:val="-57"/>
        </w:rPr>
        <w:t xml:space="preserve"> </w:t>
      </w:r>
      <w:r>
        <w:t xml:space="preserve">от   </w:t>
      </w:r>
      <w:r>
        <w:rPr>
          <w:spacing w:val="16"/>
        </w:rPr>
        <w:t xml:space="preserve"> </w:t>
      </w:r>
      <w:r>
        <w:t xml:space="preserve">поставленной    </w:t>
      </w:r>
      <w:r>
        <w:rPr>
          <w:spacing w:val="15"/>
        </w:rPr>
        <w:t xml:space="preserve"> </w:t>
      </w:r>
      <w:r>
        <w:t xml:space="preserve">коммуникативной    </w:t>
      </w:r>
      <w:r>
        <w:rPr>
          <w:spacing w:val="15"/>
        </w:rPr>
        <w:t xml:space="preserve"> </w:t>
      </w:r>
      <w:r>
        <w:t xml:space="preserve">задачи:    </w:t>
      </w:r>
      <w:r>
        <w:rPr>
          <w:spacing w:val="19"/>
        </w:rPr>
        <w:t xml:space="preserve"> </w:t>
      </w:r>
      <w:r>
        <w:t xml:space="preserve">с    </w:t>
      </w:r>
      <w:r>
        <w:rPr>
          <w:spacing w:val="18"/>
        </w:rPr>
        <w:t xml:space="preserve"> </w:t>
      </w:r>
      <w:r>
        <w:t xml:space="preserve">пониманием    </w:t>
      </w:r>
      <w:r>
        <w:rPr>
          <w:spacing w:val="16"/>
        </w:rPr>
        <w:t xml:space="preserve"> </w:t>
      </w:r>
      <w:r>
        <w:t xml:space="preserve">основного    </w:t>
      </w:r>
      <w:r>
        <w:rPr>
          <w:spacing w:val="19"/>
        </w:rPr>
        <w:t xml:space="preserve"> </w:t>
      </w:r>
      <w:r>
        <w:t>содержания,</w:t>
      </w:r>
      <w:r>
        <w:rPr>
          <w:spacing w:val="-58"/>
        </w:rPr>
        <w:t xml:space="preserve"> </w:t>
      </w:r>
      <w:r>
        <w:t>с пониманием</w:t>
      </w:r>
      <w:r>
        <w:rPr>
          <w:spacing w:val="-1"/>
        </w:rPr>
        <w:t xml:space="preserve"> </w:t>
      </w:r>
      <w:r>
        <w:t>запрашиваемой</w:t>
      </w:r>
      <w:r>
        <w:rPr>
          <w:spacing w:val="-2"/>
        </w:rPr>
        <w:t xml:space="preserve"> </w:t>
      </w:r>
      <w:r>
        <w:t>информации.</w:t>
      </w:r>
    </w:p>
    <w:p w:rsidR="00531A79" w:rsidRDefault="00AF62D2">
      <w:pPr>
        <w:pStyle w:val="a3"/>
        <w:spacing w:before="1" w:line="360" w:lineRule="auto"/>
        <w:ind w:right="271"/>
      </w:pPr>
      <w:r>
        <w:t>Чтение с пониманием основного содержания текста предполагает определение основной</w:t>
      </w:r>
      <w:r>
        <w:rPr>
          <w:spacing w:val="1"/>
        </w:rPr>
        <w:t xml:space="preserve"> </w:t>
      </w:r>
      <w:r>
        <w:t xml:space="preserve">темы       </w:t>
      </w:r>
      <w:r>
        <w:rPr>
          <w:spacing w:val="1"/>
        </w:rPr>
        <w:t xml:space="preserve"> </w:t>
      </w:r>
      <w:r>
        <w:t xml:space="preserve">и        главных        фактов/событий        в        прочитанном       </w:t>
      </w:r>
      <w:r>
        <w:rPr>
          <w:spacing w:val="1"/>
        </w:rPr>
        <w:t xml:space="preserve"> </w:t>
      </w:r>
      <w:r>
        <w:t>тексте         с        опорой</w:t>
      </w:r>
      <w:r>
        <w:rPr>
          <w:spacing w:val="1"/>
        </w:rPr>
        <w:t xml:space="preserve"> </w:t>
      </w:r>
      <w:r>
        <w:t>на иллюстрации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языковой</w:t>
      </w:r>
      <w:r>
        <w:rPr>
          <w:spacing w:val="-3"/>
        </w:rPr>
        <w:t xml:space="preserve"> </w:t>
      </w:r>
      <w:r>
        <w:t>догадки.</w:t>
      </w:r>
    </w:p>
    <w:p w:rsidR="00531A79" w:rsidRDefault="00AF62D2">
      <w:pPr>
        <w:pStyle w:val="a3"/>
        <w:spacing w:before="2" w:line="360" w:lineRule="auto"/>
        <w:ind w:right="272"/>
      </w:pPr>
      <w:r>
        <w:t>Чтение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запрашиваемой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прочитанном тексте и понимание запрашиваемой информации фактического</w:t>
      </w:r>
      <w:r>
        <w:rPr>
          <w:spacing w:val="60"/>
        </w:rPr>
        <w:t xml:space="preserve"> </w:t>
      </w:r>
      <w:r>
        <w:t>характера с опорой</w:t>
      </w:r>
      <w:r>
        <w:rPr>
          <w:spacing w:val="1"/>
        </w:rPr>
        <w:t xml:space="preserve"> </w:t>
      </w:r>
      <w:r>
        <w:t>на иллюстрации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языковой</w:t>
      </w:r>
      <w:r>
        <w:rPr>
          <w:spacing w:val="-3"/>
        </w:rPr>
        <w:t xml:space="preserve"> </w:t>
      </w:r>
      <w:r>
        <w:t>догадки.</w:t>
      </w:r>
    </w:p>
    <w:p w:rsidR="00531A79" w:rsidRDefault="00AF62D2">
      <w:pPr>
        <w:pStyle w:val="a3"/>
        <w:spacing w:line="362" w:lineRule="auto"/>
        <w:ind w:right="268"/>
      </w:pPr>
      <w:r>
        <w:t>Тексты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себя:</w:t>
      </w:r>
      <w:r>
        <w:rPr>
          <w:spacing w:val="1"/>
        </w:rPr>
        <w:t xml:space="preserve"> </w:t>
      </w:r>
      <w:r>
        <w:t>диалог,</w:t>
      </w:r>
      <w:r>
        <w:rPr>
          <w:spacing w:val="1"/>
        </w:rPr>
        <w:t xml:space="preserve"> </w:t>
      </w:r>
      <w:r>
        <w:t>рассказ,</w:t>
      </w:r>
      <w:r>
        <w:rPr>
          <w:spacing w:val="1"/>
        </w:rPr>
        <w:t xml:space="preserve"> </w:t>
      </w:r>
      <w:r>
        <w:t>сказка,</w:t>
      </w:r>
      <w:r>
        <w:rPr>
          <w:spacing w:val="1"/>
        </w:rPr>
        <w:t xml:space="preserve"> </w:t>
      </w:r>
      <w:r>
        <w:t>электронное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характера.</w:t>
      </w:r>
    </w:p>
    <w:p w:rsidR="00531A79" w:rsidRDefault="00AF62D2">
      <w:pPr>
        <w:pStyle w:val="21"/>
        <w:jc w:val="left"/>
      </w:pPr>
      <w:r>
        <w:t>Письмо.</w:t>
      </w:r>
    </w:p>
    <w:p w:rsidR="00531A79" w:rsidRDefault="00AF62D2">
      <w:pPr>
        <w:pStyle w:val="a3"/>
        <w:spacing w:before="131"/>
        <w:ind w:left="1244" w:firstLine="0"/>
        <w:jc w:val="left"/>
      </w:pPr>
      <w:r>
        <w:t>Овладение</w:t>
      </w:r>
      <w:r>
        <w:rPr>
          <w:spacing w:val="-5"/>
        </w:rPr>
        <w:t xml:space="preserve"> </w:t>
      </w:r>
      <w:r>
        <w:t>техникой</w:t>
      </w:r>
      <w:r>
        <w:rPr>
          <w:spacing w:val="-7"/>
        </w:rPr>
        <w:t xml:space="preserve"> </w:t>
      </w:r>
      <w:r>
        <w:t>письма</w:t>
      </w:r>
      <w:r>
        <w:rPr>
          <w:spacing w:val="-9"/>
        </w:rPr>
        <w:t xml:space="preserve"> </w:t>
      </w:r>
      <w:r>
        <w:t>(полупечатное</w:t>
      </w:r>
      <w:r>
        <w:rPr>
          <w:spacing w:val="-4"/>
        </w:rPr>
        <w:t xml:space="preserve"> </w:t>
      </w:r>
      <w:r>
        <w:t>написание</w:t>
      </w:r>
      <w:r>
        <w:rPr>
          <w:spacing w:val="-4"/>
        </w:rPr>
        <w:t xml:space="preserve"> </w:t>
      </w:r>
      <w:r>
        <w:t>букв,</w:t>
      </w:r>
      <w:r>
        <w:rPr>
          <w:spacing w:val="-2"/>
        </w:rPr>
        <w:t xml:space="preserve"> </w:t>
      </w:r>
      <w:r>
        <w:t>буквосочетаний,</w:t>
      </w:r>
      <w:r>
        <w:rPr>
          <w:spacing w:val="-2"/>
        </w:rPr>
        <w:t xml:space="preserve"> </w:t>
      </w:r>
      <w:r>
        <w:t>слов).</w:t>
      </w:r>
    </w:p>
    <w:p w:rsidR="00531A79" w:rsidRDefault="00AF62D2">
      <w:pPr>
        <w:pStyle w:val="a3"/>
        <w:spacing w:before="137" w:line="360" w:lineRule="auto"/>
        <w:ind w:right="266"/>
      </w:pPr>
      <w:r>
        <w:t>Воспроизведение        речевых        образцов,        списывание        текста;        выписывание</w:t>
      </w:r>
      <w:r>
        <w:rPr>
          <w:spacing w:val="1"/>
        </w:rPr>
        <w:t xml:space="preserve"> </w:t>
      </w:r>
      <w:r>
        <w:t>из текста слов, словосочетаний, предложений; вставка пропущенных букв в слово или слов в</w:t>
      </w:r>
      <w:r>
        <w:rPr>
          <w:spacing w:val="1"/>
        </w:rPr>
        <w:t xml:space="preserve"> </w:t>
      </w:r>
      <w:r>
        <w:t>предложение,</w:t>
      </w:r>
      <w:r>
        <w:rPr>
          <w:spacing w:val="2"/>
        </w:rPr>
        <w:t xml:space="preserve"> </w:t>
      </w:r>
      <w:r>
        <w:t>дописывание</w:t>
      </w:r>
      <w:r>
        <w:rPr>
          <w:spacing w:val="-5"/>
        </w:rPr>
        <w:t xml:space="preserve"> </w:t>
      </w:r>
      <w:r>
        <w:t>предложений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 решаемой</w:t>
      </w:r>
      <w:r>
        <w:rPr>
          <w:spacing w:val="2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задачей.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jc w:val="left"/>
      </w:pPr>
      <w:r>
        <w:lastRenderedPageBreak/>
        <w:t>Заполнение</w:t>
      </w:r>
      <w:r>
        <w:rPr>
          <w:spacing w:val="11"/>
        </w:rPr>
        <w:t xml:space="preserve"> </w:t>
      </w:r>
      <w:r>
        <w:t>простых</w:t>
      </w:r>
      <w:r>
        <w:rPr>
          <w:spacing w:val="7"/>
        </w:rPr>
        <w:t xml:space="preserve"> </w:t>
      </w:r>
      <w:r>
        <w:t>формуляров</w:t>
      </w:r>
      <w:r>
        <w:rPr>
          <w:spacing w:val="14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указанием</w:t>
      </w:r>
      <w:r>
        <w:rPr>
          <w:spacing w:val="9"/>
        </w:rPr>
        <w:t xml:space="preserve"> </w:t>
      </w:r>
      <w:r>
        <w:t>личной</w:t>
      </w:r>
      <w:r>
        <w:rPr>
          <w:spacing w:val="13"/>
        </w:rPr>
        <w:t xml:space="preserve"> </w:t>
      </w:r>
      <w:r>
        <w:t>информации</w:t>
      </w:r>
      <w:r>
        <w:rPr>
          <w:spacing w:val="8"/>
        </w:rPr>
        <w:t xml:space="preserve"> </w:t>
      </w:r>
      <w:r>
        <w:t>(имя,</w:t>
      </w:r>
      <w:r>
        <w:rPr>
          <w:spacing w:val="10"/>
        </w:rPr>
        <w:t xml:space="preserve"> </w:t>
      </w:r>
      <w:r>
        <w:t>фамилия,</w:t>
      </w:r>
      <w:r>
        <w:rPr>
          <w:spacing w:val="9"/>
        </w:rPr>
        <w:t xml:space="preserve"> </w:t>
      </w:r>
      <w:r>
        <w:t>возраст,</w:t>
      </w:r>
      <w:r>
        <w:rPr>
          <w:spacing w:val="-57"/>
        </w:rPr>
        <w:t xml:space="preserve"> </w:t>
      </w:r>
      <w:r>
        <w:t>страна</w:t>
      </w:r>
      <w:r>
        <w:rPr>
          <w:spacing w:val="-1"/>
        </w:rPr>
        <w:t xml:space="preserve"> </w:t>
      </w:r>
      <w:r>
        <w:t>проживания)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нормами,</w:t>
      </w:r>
      <w:r>
        <w:rPr>
          <w:spacing w:val="-6"/>
        </w:rPr>
        <w:t xml:space="preserve"> </w:t>
      </w:r>
      <w:r>
        <w:t>принятыми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-4"/>
        </w:rPr>
        <w:t xml:space="preserve"> </w:t>
      </w:r>
      <w:r>
        <w:t>изучаемого языка.</w:t>
      </w:r>
    </w:p>
    <w:p w:rsidR="00531A79" w:rsidRDefault="00AF62D2">
      <w:pPr>
        <w:pStyle w:val="a3"/>
        <w:spacing w:line="360" w:lineRule="auto"/>
        <w:jc w:val="left"/>
      </w:pPr>
      <w:r>
        <w:t>Написание</w:t>
      </w:r>
      <w:r>
        <w:rPr>
          <w:spacing w:val="22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опорой</w:t>
      </w:r>
      <w:r>
        <w:rPr>
          <w:spacing w:val="24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образец</w:t>
      </w:r>
      <w:r>
        <w:rPr>
          <w:spacing w:val="25"/>
        </w:rPr>
        <w:t xml:space="preserve"> </w:t>
      </w:r>
      <w:r>
        <w:t>коротких</w:t>
      </w:r>
      <w:r>
        <w:rPr>
          <w:spacing w:val="18"/>
        </w:rPr>
        <w:t xml:space="preserve"> </w:t>
      </w:r>
      <w:r>
        <w:t>поздравлений</w:t>
      </w:r>
      <w:r>
        <w:rPr>
          <w:spacing w:val="24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праздниками</w:t>
      </w:r>
      <w:r>
        <w:rPr>
          <w:spacing w:val="24"/>
        </w:rPr>
        <w:t xml:space="preserve"> </w:t>
      </w:r>
      <w:r>
        <w:t>(с</w:t>
      </w:r>
      <w:r>
        <w:rPr>
          <w:spacing w:val="23"/>
        </w:rPr>
        <w:t xml:space="preserve"> </w:t>
      </w:r>
      <w:r>
        <w:t>днём</w:t>
      </w:r>
      <w:r>
        <w:rPr>
          <w:spacing w:val="24"/>
        </w:rPr>
        <w:t xml:space="preserve"> </w:t>
      </w:r>
      <w:r>
        <w:t>рождения,</w:t>
      </w:r>
      <w:r>
        <w:rPr>
          <w:spacing w:val="-57"/>
        </w:rPr>
        <w:t xml:space="preserve"> </w:t>
      </w:r>
      <w:r>
        <w:t>Новым</w:t>
      </w:r>
      <w:r>
        <w:rPr>
          <w:spacing w:val="-2"/>
        </w:rPr>
        <w:t xml:space="preserve"> </w:t>
      </w:r>
      <w:r>
        <w:t>годом).</w:t>
      </w:r>
    </w:p>
    <w:p w:rsidR="00531A79" w:rsidRDefault="00AF62D2">
      <w:pPr>
        <w:pStyle w:val="21"/>
        <w:spacing w:line="362" w:lineRule="auto"/>
        <w:ind w:right="6615"/>
        <w:jc w:val="left"/>
      </w:pPr>
      <w:r>
        <w:t>Языковые знания и навыки.</w:t>
      </w:r>
      <w:r>
        <w:rPr>
          <w:spacing w:val="-57"/>
        </w:rPr>
        <w:t xml:space="preserve"> </w:t>
      </w:r>
      <w:r>
        <w:t>Фонетическая</w:t>
      </w:r>
      <w:r>
        <w:rPr>
          <w:spacing w:val="-2"/>
        </w:rPr>
        <w:t xml:space="preserve"> </w:t>
      </w:r>
      <w:r>
        <w:t>сторона</w:t>
      </w:r>
      <w:r>
        <w:rPr>
          <w:spacing w:val="-5"/>
        </w:rPr>
        <w:t xml:space="preserve"> </w:t>
      </w:r>
      <w:r>
        <w:t>речи.</w:t>
      </w:r>
    </w:p>
    <w:p w:rsidR="00531A79" w:rsidRDefault="00AF62D2">
      <w:pPr>
        <w:pStyle w:val="a3"/>
        <w:spacing w:line="268" w:lineRule="exact"/>
        <w:ind w:left="1244" w:firstLine="0"/>
        <w:jc w:val="left"/>
      </w:pPr>
      <w:r>
        <w:t>Буквы</w:t>
      </w:r>
      <w:r>
        <w:rPr>
          <w:spacing w:val="-2"/>
        </w:rPr>
        <w:t xml:space="preserve"> </w:t>
      </w:r>
      <w:r>
        <w:t>английского</w:t>
      </w:r>
      <w:r>
        <w:rPr>
          <w:spacing w:val="-3"/>
        </w:rPr>
        <w:t xml:space="preserve"> </w:t>
      </w:r>
      <w:r>
        <w:t>алфавита.</w:t>
      </w:r>
      <w:r>
        <w:rPr>
          <w:spacing w:val="-5"/>
        </w:rPr>
        <w:t xml:space="preserve"> </w:t>
      </w:r>
      <w:r>
        <w:t>Корректное</w:t>
      </w:r>
      <w:r>
        <w:rPr>
          <w:spacing w:val="-8"/>
        </w:rPr>
        <w:t xml:space="preserve"> </w:t>
      </w:r>
      <w:r>
        <w:t>называние</w:t>
      </w:r>
      <w:r>
        <w:rPr>
          <w:spacing w:val="-3"/>
        </w:rPr>
        <w:t xml:space="preserve"> </w:t>
      </w:r>
      <w:r>
        <w:t>букв</w:t>
      </w:r>
      <w:r>
        <w:rPr>
          <w:spacing w:val="-2"/>
        </w:rPr>
        <w:t xml:space="preserve"> </w:t>
      </w:r>
      <w:r>
        <w:t>английского</w:t>
      </w:r>
      <w:r>
        <w:rPr>
          <w:spacing w:val="-3"/>
        </w:rPr>
        <w:t xml:space="preserve"> </w:t>
      </w:r>
      <w:r>
        <w:t>алфавита.</w:t>
      </w:r>
    </w:p>
    <w:p w:rsidR="00531A79" w:rsidRDefault="00AF62D2">
      <w:pPr>
        <w:pStyle w:val="a3"/>
        <w:spacing w:before="138" w:line="360" w:lineRule="auto"/>
        <w:ind w:right="267"/>
      </w:pPr>
      <w:r>
        <w:t>Нормы</w:t>
      </w:r>
      <w:r>
        <w:rPr>
          <w:spacing w:val="1"/>
        </w:rPr>
        <w:t xml:space="preserve"> </w:t>
      </w:r>
      <w:r>
        <w:t>произношения:</w:t>
      </w:r>
      <w:r>
        <w:rPr>
          <w:spacing w:val="1"/>
        </w:rPr>
        <w:t xml:space="preserve"> </w:t>
      </w:r>
      <w:r>
        <w:t>долгота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краткость</w:t>
      </w:r>
      <w:r>
        <w:rPr>
          <w:spacing w:val="1"/>
        </w:rPr>
        <w:t xml:space="preserve"> </w:t>
      </w:r>
      <w:r>
        <w:t>гласных,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оглушения</w:t>
      </w:r>
      <w:r>
        <w:rPr>
          <w:spacing w:val="1"/>
        </w:rPr>
        <w:t xml:space="preserve"> </w:t>
      </w:r>
      <w:r>
        <w:t>звонких</w:t>
      </w:r>
      <w:r>
        <w:rPr>
          <w:spacing w:val="1"/>
        </w:rPr>
        <w:t xml:space="preserve"> </w:t>
      </w:r>
      <w:r>
        <w:t>согласных в конце слога или слова, отсутствие смягчения согласных перед гласными. Связующее</w:t>
      </w:r>
      <w:r>
        <w:rPr>
          <w:spacing w:val="1"/>
        </w:rPr>
        <w:t xml:space="preserve"> </w:t>
      </w:r>
      <w:r>
        <w:t>“r” (there</w:t>
      </w:r>
      <w:r>
        <w:rPr>
          <w:spacing w:val="2"/>
        </w:rPr>
        <w:t xml:space="preserve"> </w:t>
      </w:r>
      <w:r>
        <w:t>is/there).</w:t>
      </w:r>
    </w:p>
    <w:p w:rsidR="00531A79" w:rsidRDefault="00AF62D2">
      <w:pPr>
        <w:pStyle w:val="a3"/>
        <w:spacing w:before="1" w:line="360" w:lineRule="auto"/>
        <w:ind w:right="268"/>
      </w:pPr>
      <w:r>
        <w:t xml:space="preserve">Различение    </w:t>
      </w:r>
      <w:r>
        <w:rPr>
          <w:spacing w:val="36"/>
        </w:rPr>
        <w:t xml:space="preserve"> </w:t>
      </w:r>
      <w:r>
        <w:t xml:space="preserve">на     </w:t>
      </w:r>
      <w:r>
        <w:rPr>
          <w:spacing w:val="34"/>
        </w:rPr>
        <w:t xml:space="preserve"> </w:t>
      </w:r>
      <w:r>
        <w:t xml:space="preserve">слух     </w:t>
      </w:r>
      <w:r>
        <w:rPr>
          <w:spacing w:val="36"/>
        </w:rPr>
        <w:t xml:space="preserve"> </w:t>
      </w:r>
      <w:r>
        <w:t xml:space="preserve">и     </w:t>
      </w:r>
      <w:r>
        <w:rPr>
          <w:spacing w:val="37"/>
        </w:rPr>
        <w:t xml:space="preserve"> </w:t>
      </w:r>
      <w:r>
        <w:t xml:space="preserve">адекватное,     </w:t>
      </w:r>
      <w:r>
        <w:rPr>
          <w:spacing w:val="37"/>
        </w:rPr>
        <w:t xml:space="preserve"> </w:t>
      </w:r>
      <w:r>
        <w:t xml:space="preserve">без     </w:t>
      </w:r>
      <w:r>
        <w:rPr>
          <w:spacing w:val="32"/>
        </w:rPr>
        <w:t xml:space="preserve"> </w:t>
      </w:r>
      <w:r>
        <w:t xml:space="preserve">ошибок,     </w:t>
      </w:r>
      <w:r>
        <w:rPr>
          <w:spacing w:val="38"/>
        </w:rPr>
        <w:t xml:space="preserve"> </w:t>
      </w:r>
      <w:r>
        <w:t xml:space="preserve">ведущих     </w:t>
      </w:r>
      <w:r>
        <w:rPr>
          <w:spacing w:val="35"/>
        </w:rPr>
        <w:t xml:space="preserve"> </w:t>
      </w:r>
      <w:r>
        <w:t xml:space="preserve">к     </w:t>
      </w:r>
      <w:r>
        <w:rPr>
          <w:spacing w:val="39"/>
        </w:rPr>
        <w:t xml:space="preserve"> </w:t>
      </w:r>
      <w:r>
        <w:t>сбою</w:t>
      </w:r>
      <w:r>
        <w:rPr>
          <w:spacing w:val="-58"/>
        </w:rPr>
        <w:t xml:space="preserve"> </w:t>
      </w:r>
      <w:r>
        <w:t xml:space="preserve">в     </w:t>
      </w:r>
      <w:r>
        <w:rPr>
          <w:spacing w:val="1"/>
        </w:rPr>
        <w:t xml:space="preserve"> </w:t>
      </w:r>
      <w:r>
        <w:t>коммуникации,       произнесение       слов      с       соблюдением       правильного       ударения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фраз/предложений</w:t>
      </w:r>
      <w:r>
        <w:rPr>
          <w:spacing w:val="1"/>
        </w:rPr>
        <w:t xml:space="preserve"> </w:t>
      </w:r>
      <w:r>
        <w:t>(повествовательного,</w:t>
      </w:r>
      <w:r>
        <w:rPr>
          <w:spacing w:val="1"/>
        </w:rPr>
        <w:t xml:space="preserve"> </w:t>
      </w:r>
      <w:r>
        <w:t>побудительного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вопросительного: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специальный</w:t>
      </w:r>
      <w:r>
        <w:rPr>
          <w:spacing w:val="-3"/>
        </w:rPr>
        <w:t xml:space="preserve"> </w:t>
      </w:r>
      <w:r>
        <w:t>вопросы)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2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ритмико-интонационных</w:t>
      </w:r>
      <w:r>
        <w:rPr>
          <w:spacing w:val="-8"/>
        </w:rPr>
        <w:t xml:space="preserve"> </w:t>
      </w:r>
      <w:r>
        <w:t>особенностей.</w:t>
      </w:r>
    </w:p>
    <w:p w:rsidR="00531A79" w:rsidRDefault="00AF62D2">
      <w:pPr>
        <w:pStyle w:val="a3"/>
        <w:spacing w:before="1" w:line="360" w:lineRule="auto"/>
        <w:ind w:right="272"/>
      </w:pPr>
      <w:r>
        <w:t>Правила чтения гласных в открытом и закрытом слоге в односложных словах; согласных;</w:t>
      </w:r>
      <w:r>
        <w:rPr>
          <w:spacing w:val="1"/>
        </w:rPr>
        <w:t xml:space="preserve"> </w:t>
      </w:r>
      <w:r>
        <w:t>основных звукобуквенных сочетаний. Вычленение из слова некоторых звукобуквенных сочетаний</w:t>
      </w:r>
      <w:r>
        <w:rPr>
          <w:spacing w:val="-57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анализе</w:t>
      </w:r>
      <w:r>
        <w:rPr>
          <w:spacing w:val="-4"/>
        </w:rPr>
        <w:t xml:space="preserve"> </w:t>
      </w:r>
      <w:r>
        <w:t>изученных</w:t>
      </w:r>
      <w:r>
        <w:rPr>
          <w:spacing w:val="-3"/>
        </w:rPr>
        <w:t xml:space="preserve"> </w:t>
      </w:r>
      <w:r>
        <w:t>слов.</w:t>
      </w:r>
    </w:p>
    <w:p w:rsidR="00531A79" w:rsidRDefault="00AF62D2">
      <w:pPr>
        <w:pStyle w:val="a3"/>
        <w:spacing w:before="1"/>
        <w:ind w:left="1244" w:firstLine="0"/>
      </w:pPr>
      <w:r>
        <w:t>Чтение</w:t>
      </w:r>
      <w:r>
        <w:rPr>
          <w:spacing w:val="-7"/>
        </w:rPr>
        <w:t xml:space="preserve"> </w:t>
      </w:r>
      <w:r>
        <w:t>новых</w:t>
      </w:r>
      <w:r>
        <w:rPr>
          <w:spacing w:val="-7"/>
        </w:rPr>
        <w:t xml:space="preserve"> </w:t>
      </w:r>
      <w:r>
        <w:t>слов</w:t>
      </w:r>
      <w:r>
        <w:rPr>
          <w:spacing w:val="-4"/>
        </w:rPr>
        <w:t xml:space="preserve"> </w:t>
      </w:r>
      <w:r>
        <w:t>согласно</w:t>
      </w:r>
      <w:r>
        <w:rPr>
          <w:spacing w:val="-1"/>
        </w:rPr>
        <w:t xml:space="preserve"> </w:t>
      </w:r>
      <w:r>
        <w:t>основным</w:t>
      </w:r>
      <w:r>
        <w:rPr>
          <w:spacing w:val="-4"/>
        </w:rPr>
        <w:t xml:space="preserve"> </w:t>
      </w:r>
      <w:r>
        <w:t>правилам</w:t>
      </w:r>
      <w:r>
        <w:rPr>
          <w:spacing w:val="-1"/>
        </w:rPr>
        <w:t xml:space="preserve"> </w:t>
      </w:r>
      <w:r>
        <w:t>чтения</w:t>
      </w:r>
      <w:r>
        <w:rPr>
          <w:spacing w:val="-6"/>
        </w:rPr>
        <w:t xml:space="preserve"> </w:t>
      </w:r>
      <w:r>
        <w:t>английского</w:t>
      </w:r>
      <w:r>
        <w:rPr>
          <w:spacing w:val="3"/>
        </w:rPr>
        <w:t xml:space="preserve"> </w:t>
      </w:r>
      <w:r>
        <w:t>языка.</w:t>
      </w:r>
    </w:p>
    <w:p w:rsidR="00531A79" w:rsidRDefault="00AF62D2">
      <w:pPr>
        <w:pStyle w:val="a3"/>
        <w:spacing w:before="137" w:line="360" w:lineRule="auto"/>
        <w:ind w:right="271"/>
      </w:pPr>
      <w:r>
        <w:t>Знаки английской транскрипции; отличие их от букв английского алфавита. Фонетически</w:t>
      </w:r>
      <w:r>
        <w:rPr>
          <w:spacing w:val="1"/>
        </w:rPr>
        <w:t xml:space="preserve"> </w:t>
      </w:r>
      <w:r>
        <w:t>корректное</w:t>
      </w:r>
      <w:r>
        <w:rPr>
          <w:spacing w:val="-5"/>
        </w:rPr>
        <w:t xml:space="preserve"> </w:t>
      </w:r>
      <w:r>
        <w:t>озвучивание</w:t>
      </w:r>
      <w:r>
        <w:rPr>
          <w:spacing w:val="1"/>
        </w:rPr>
        <w:t xml:space="preserve"> </w:t>
      </w:r>
      <w:r>
        <w:t>знаков</w:t>
      </w:r>
      <w:r>
        <w:rPr>
          <w:spacing w:val="-1"/>
        </w:rPr>
        <w:t xml:space="preserve"> </w:t>
      </w:r>
      <w:r>
        <w:t>транскрипции.</w:t>
      </w:r>
    </w:p>
    <w:p w:rsidR="00531A79" w:rsidRDefault="00AF62D2">
      <w:pPr>
        <w:pStyle w:val="21"/>
        <w:spacing w:before="3"/>
      </w:pPr>
      <w:r>
        <w:t>Графика,</w:t>
      </w:r>
      <w:r>
        <w:rPr>
          <w:spacing w:val="-1"/>
        </w:rPr>
        <w:t xml:space="preserve"> </w:t>
      </w:r>
      <w:r>
        <w:t>орфография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пунктуация.</w:t>
      </w:r>
    </w:p>
    <w:p w:rsidR="00531A79" w:rsidRDefault="00AF62D2">
      <w:pPr>
        <w:pStyle w:val="a3"/>
        <w:spacing w:before="137" w:line="360" w:lineRule="auto"/>
        <w:ind w:right="268"/>
      </w:pPr>
      <w:r>
        <w:t>Графически</w:t>
      </w:r>
      <w:r>
        <w:rPr>
          <w:spacing w:val="1"/>
        </w:rPr>
        <w:t xml:space="preserve"> </w:t>
      </w:r>
      <w:r>
        <w:t>корректное</w:t>
      </w:r>
      <w:r>
        <w:rPr>
          <w:spacing w:val="1"/>
        </w:rPr>
        <w:t xml:space="preserve"> </w:t>
      </w:r>
      <w:r>
        <w:t>(полупечатное)</w:t>
      </w:r>
      <w:r>
        <w:rPr>
          <w:spacing w:val="1"/>
        </w:rPr>
        <w:t xml:space="preserve"> </w:t>
      </w:r>
      <w:r>
        <w:t>написание</w:t>
      </w:r>
      <w:r>
        <w:rPr>
          <w:spacing w:val="1"/>
        </w:rPr>
        <w:t xml:space="preserve"> </w:t>
      </w:r>
      <w:r>
        <w:t>букв</w:t>
      </w:r>
      <w:r>
        <w:rPr>
          <w:spacing w:val="1"/>
        </w:rPr>
        <w:t xml:space="preserve"> </w:t>
      </w:r>
      <w:r>
        <w:t>английского</w:t>
      </w:r>
      <w:r>
        <w:rPr>
          <w:spacing w:val="1"/>
        </w:rPr>
        <w:t xml:space="preserve"> </w:t>
      </w:r>
      <w:r>
        <w:t>алфавита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буквосочетаниях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словах.</w:t>
      </w:r>
      <w:r>
        <w:rPr>
          <w:spacing w:val="4"/>
        </w:rPr>
        <w:t xml:space="preserve"> </w:t>
      </w:r>
      <w:r>
        <w:t>Правильное</w:t>
      </w:r>
      <w:r>
        <w:rPr>
          <w:spacing w:val="5"/>
        </w:rPr>
        <w:t xml:space="preserve"> </w:t>
      </w:r>
      <w:r>
        <w:t>написание</w:t>
      </w:r>
      <w:r>
        <w:rPr>
          <w:spacing w:val="1"/>
        </w:rPr>
        <w:t xml:space="preserve"> </w:t>
      </w:r>
      <w:r>
        <w:t>изученных</w:t>
      </w:r>
      <w:r>
        <w:rPr>
          <w:spacing w:val="-4"/>
        </w:rPr>
        <w:t xml:space="preserve"> </w:t>
      </w:r>
      <w:r>
        <w:t>слов.</w:t>
      </w:r>
    </w:p>
    <w:p w:rsidR="00531A79" w:rsidRDefault="00AF62D2">
      <w:pPr>
        <w:pStyle w:val="a3"/>
        <w:tabs>
          <w:tab w:val="left" w:pos="2509"/>
          <w:tab w:val="left" w:pos="4784"/>
          <w:tab w:val="left" w:pos="6425"/>
          <w:tab w:val="left" w:pos="8887"/>
        </w:tabs>
        <w:spacing w:line="360" w:lineRule="auto"/>
        <w:ind w:right="262"/>
      </w:pPr>
      <w:r>
        <w:t xml:space="preserve">Правильная      </w:t>
      </w:r>
      <w:r>
        <w:rPr>
          <w:spacing w:val="51"/>
        </w:rPr>
        <w:t xml:space="preserve"> </w:t>
      </w:r>
      <w:r>
        <w:t xml:space="preserve">расстановка       </w:t>
      </w:r>
      <w:r>
        <w:rPr>
          <w:spacing w:val="54"/>
        </w:rPr>
        <w:t xml:space="preserve"> </w:t>
      </w:r>
      <w:r>
        <w:t xml:space="preserve">знаков       </w:t>
      </w:r>
      <w:r>
        <w:rPr>
          <w:spacing w:val="52"/>
        </w:rPr>
        <w:t xml:space="preserve"> </w:t>
      </w:r>
      <w:r>
        <w:t xml:space="preserve">препинания:       </w:t>
      </w:r>
      <w:r>
        <w:rPr>
          <w:spacing w:val="51"/>
        </w:rPr>
        <w:t xml:space="preserve"> </w:t>
      </w:r>
      <w:r>
        <w:t xml:space="preserve">точки,       </w:t>
      </w:r>
      <w:r>
        <w:rPr>
          <w:spacing w:val="48"/>
        </w:rPr>
        <w:t xml:space="preserve"> </w:t>
      </w:r>
      <w:r>
        <w:t>вопросительного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восклицательного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предложения;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апострофа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изученных</w:t>
      </w:r>
      <w:r>
        <w:tab/>
        <w:t>сокращённых</w:t>
      </w:r>
      <w:r>
        <w:tab/>
        <w:t>формах</w:t>
      </w:r>
      <w:r>
        <w:tab/>
        <w:t>глагола-связки,</w:t>
      </w:r>
      <w:r>
        <w:tab/>
        <w:t>вспомогательного</w:t>
      </w:r>
      <w:r>
        <w:rPr>
          <w:spacing w:val="-58"/>
        </w:rPr>
        <w:t xml:space="preserve"> </w:t>
      </w:r>
      <w:r>
        <w:t xml:space="preserve">и  </w:t>
      </w:r>
      <w:r>
        <w:rPr>
          <w:spacing w:val="1"/>
        </w:rPr>
        <w:t xml:space="preserve"> </w:t>
      </w:r>
      <w:r>
        <w:t>модального    глаголов    (например,    I’m,    isn’t;    don’t,    doesn’t;    can’t),    существительных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притяжательном</w:t>
      </w:r>
      <w:r>
        <w:rPr>
          <w:spacing w:val="3"/>
        </w:rPr>
        <w:t xml:space="preserve"> </w:t>
      </w:r>
      <w:r>
        <w:t>падеже</w:t>
      </w:r>
      <w:r>
        <w:rPr>
          <w:spacing w:val="-4"/>
        </w:rPr>
        <w:t xml:space="preserve"> </w:t>
      </w:r>
      <w:r>
        <w:t>(Ann’s).</w:t>
      </w:r>
    </w:p>
    <w:p w:rsidR="00531A79" w:rsidRDefault="00AF62D2">
      <w:pPr>
        <w:pStyle w:val="21"/>
        <w:spacing w:before="2"/>
      </w:pPr>
      <w:r>
        <w:t>Лексическая</w:t>
      </w:r>
      <w:r>
        <w:rPr>
          <w:spacing w:val="-3"/>
        </w:rPr>
        <w:t xml:space="preserve"> </w:t>
      </w:r>
      <w:r>
        <w:t>сторона</w:t>
      </w:r>
      <w:r>
        <w:rPr>
          <w:spacing w:val="-2"/>
        </w:rPr>
        <w:t xml:space="preserve"> </w:t>
      </w:r>
      <w:r>
        <w:t>речи.</w:t>
      </w:r>
    </w:p>
    <w:p w:rsidR="00531A79" w:rsidRDefault="00AF62D2">
      <w:pPr>
        <w:pStyle w:val="a3"/>
        <w:spacing w:before="137"/>
        <w:ind w:left="1244" w:firstLine="0"/>
      </w:pPr>
      <w:r>
        <w:t xml:space="preserve">Распознавание   </w:t>
      </w:r>
      <w:r>
        <w:rPr>
          <w:spacing w:val="23"/>
        </w:rPr>
        <w:t xml:space="preserve"> </w:t>
      </w:r>
      <w:r>
        <w:t xml:space="preserve">и    </w:t>
      </w:r>
      <w:r>
        <w:rPr>
          <w:spacing w:val="28"/>
        </w:rPr>
        <w:t xml:space="preserve"> </w:t>
      </w:r>
      <w:r>
        <w:t xml:space="preserve">употребление    </w:t>
      </w:r>
      <w:r>
        <w:rPr>
          <w:spacing w:val="22"/>
        </w:rPr>
        <w:t xml:space="preserve"> </w:t>
      </w:r>
      <w:r>
        <w:t xml:space="preserve">в    </w:t>
      </w:r>
      <w:r>
        <w:rPr>
          <w:spacing w:val="29"/>
        </w:rPr>
        <w:t xml:space="preserve"> </w:t>
      </w:r>
      <w:r>
        <w:t xml:space="preserve">устной    </w:t>
      </w:r>
      <w:r>
        <w:rPr>
          <w:spacing w:val="24"/>
        </w:rPr>
        <w:t xml:space="preserve"> </w:t>
      </w:r>
      <w:r>
        <w:t xml:space="preserve">и    </w:t>
      </w:r>
      <w:r>
        <w:rPr>
          <w:spacing w:val="24"/>
        </w:rPr>
        <w:t xml:space="preserve"> </w:t>
      </w:r>
      <w:r>
        <w:t xml:space="preserve">письменной    </w:t>
      </w:r>
      <w:r>
        <w:rPr>
          <w:spacing w:val="28"/>
        </w:rPr>
        <w:t xml:space="preserve"> </w:t>
      </w:r>
      <w:r>
        <w:t xml:space="preserve">речи    </w:t>
      </w:r>
      <w:r>
        <w:rPr>
          <w:spacing w:val="24"/>
        </w:rPr>
        <w:t xml:space="preserve"> </w:t>
      </w:r>
      <w:r>
        <w:t xml:space="preserve">не    </w:t>
      </w:r>
      <w:r>
        <w:rPr>
          <w:spacing w:val="22"/>
        </w:rPr>
        <w:t xml:space="preserve"> </w:t>
      </w:r>
      <w:r>
        <w:t>менее</w:t>
      </w:r>
    </w:p>
    <w:p w:rsidR="00531A79" w:rsidRDefault="00AF62D2">
      <w:pPr>
        <w:pStyle w:val="a3"/>
        <w:spacing w:before="137" w:line="360" w:lineRule="auto"/>
        <w:ind w:right="269" w:firstLine="0"/>
      </w:pPr>
      <w:r>
        <w:t>200</w:t>
      </w:r>
      <w:r>
        <w:rPr>
          <w:spacing w:val="1"/>
        </w:rPr>
        <w:t xml:space="preserve"> </w:t>
      </w:r>
      <w:r>
        <w:t>лексических</w:t>
      </w:r>
      <w:r>
        <w:rPr>
          <w:spacing w:val="1"/>
        </w:rPr>
        <w:t xml:space="preserve"> </w:t>
      </w:r>
      <w:r>
        <w:t>единиц</w:t>
      </w:r>
      <w:r>
        <w:rPr>
          <w:spacing w:val="1"/>
        </w:rPr>
        <w:t xml:space="preserve"> </w:t>
      </w:r>
      <w:r>
        <w:t>(слов,</w:t>
      </w:r>
      <w:r>
        <w:rPr>
          <w:spacing w:val="1"/>
        </w:rPr>
        <w:t xml:space="preserve"> </w:t>
      </w:r>
      <w:r>
        <w:t>словосочетаний,</w:t>
      </w:r>
      <w:r>
        <w:rPr>
          <w:spacing w:val="1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клише),</w:t>
      </w:r>
      <w:r>
        <w:rPr>
          <w:spacing w:val="1"/>
        </w:rPr>
        <w:t xml:space="preserve"> </w:t>
      </w:r>
      <w:r>
        <w:t>обслуживающих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общения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t>тематического</w:t>
      </w:r>
      <w:r>
        <w:rPr>
          <w:spacing w:val="2"/>
        </w:rPr>
        <w:t xml:space="preserve"> </w:t>
      </w:r>
      <w:r>
        <w:t>содержания</w:t>
      </w:r>
      <w:r>
        <w:rPr>
          <w:spacing w:val="2"/>
        </w:rPr>
        <w:t xml:space="preserve"> </w:t>
      </w:r>
      <w:r>
        <w:t>речи</w:t>
      </w:r>
      <w:r>
        <w:rPr>
          <w:spacing w:val="2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класса.</w:t>
      </w:r>
    </w:p>
    <w:p w:rsidR="00531A79" w:rsidRDefault="00AF62D2">
      <w:pPr>
        <w:pStyle w:val="a3"/>
        <w:spacing w:line="360" w:lineRule="auto"/>
        <w:ind w:right="264"/>
      </w:pPr>
      <w:r>
        <w:t>Распознавание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интернациональных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(doctor,</w:t>
      </w:r>
      <w:r>
        <w:rPr>
          <w:spacing w:val="1"/>
        </w:rPr>
        <w:t xml:space="preserve"> </w:t>
      </w:r>
      <w:r>
        <w:t>film)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языковой</w:t>
      </w:r>
      <w:r>
        <w:rPr>
          <w:spacing w:val="3"/>
        </w:rPr>
        <w:t xml:space="preserve"> </w:t>
      </w:r>
      <w:r>
        <w:t>догадки.</w:t>
      </w:r>
    </w:p>
    <w:p w:rsidR="00531A79" w:rsidRDefault="00AF62D2">
      <w:pPr>
        <w:pStyle w:val="21"/>
        <w:spacing w:before="6"/>
      </w:pPr>
      <w:r>
        <w:t>Грамматическая</w:t>
      </w:r>
      <w:r>
        <w:rPr>
          <w:spacing w:val="-3"/>
        </w:rPr>
        <w:t xml:space="preserve"> </w:t>
      </w:r>
      <w:r>
        <w:t>сторона</w:t>
      </w:r>
      <w:r>
        <w:rPr>
          <w:spacing w:val="-2"/>
        </w:rPr>
        <w:t xml:space="preserve"> </w:t>
      </w:r>
      <w:r>
        <w:t>речи.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6"/>
      </w:pPr>
      <w:r>
        <w:lastRenderedPageBreak/>
        <w:t xml:space="preserve">Распознавание  </w:t>
      </w:r>
      <w:r>
        <w:rPr>
          <w:spacing w:val="30"/>
        </w:rPr>
        <w:t xml:space="preserve"> </w:t>
      </w:r>
      <w:r>
        <w:t xml:space="preserve">в   </w:t>
      </w:r>
      <w:r>
        <w:rPr>
          <w:spacing w:val="32"/>
        </w:rPr>
        <w:t xml:space="preserve"> </w:t>
      </w:r>
      <w:r>
        <w:t xml:space="preserve">письменном   </w:t>
      </w:r>
      <w:r>
        <w:rPr>
          <w:spacing w:val="32"/>
        </w:rPr>
        <w:t xml:space="preserve"> </w:t>
      </w:r>
      <w:r>
        <w:t xml:space="preserve">и   </w:t>
      </w:r>
      <w:r>
        <w:rPr>
          <w:spacing w:val="31"/>
        </w:rPr>
        <w:t xml:space="preserve"> </w:t>
      </w:r>
      <w:r>
        <w:t xml:space="preserve">звучащем   </w:t>
      </w:r>
      <w:r>
        <w:rPr>
          <w:spacing w:val="36"/>
        </w:rPr>
        <w:t xml:space="preserve"> </w:t>
      </w:r>
      <w:r>
        <w:t xml:space="preserve">тексте   </w:t>
      </w:r>
      <w:r>
        <w:rPr>
          <w:spacing w:val="34"/>
        </w:rPr>
        <w:t xml:space="preserve"> </w:t>
      </w:r>
      <w:r>
        <w:t xml:space="preserve">и   </w:t>
      </w:r>
      <w:r>
        <w:rPr>
          <w:spacing w:val="31"/>
        </w:rPr>
        <w:t xml:space="preserve"> </w:t>
      </w:r>
      <w:r>
        <w:t xml:space="preserve">употребление   </w:t>
      </w:r>
      <w:r>
        <w:rPr>
          <w:spacing w:val="35"/>
        </w:rPr>
        <w:t xml:space="preserve"> </w:t>
      </w:r>
      <w:r>
        <w:t xml:space="preserve">в   </w:t>
      </w:r>
      <w:r>
        <w:rPr>
          <w:spacing w:val="36"/>
        </w:rPr>
        <w:t xml:space="preserve"> </w:t>
      </w:r>
      <w:r>
        <w:t>устной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речи: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морфологических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синтаксических</w:t>
      </w:r>
      <w:r>
        <w:rPr>
          <w:spacing w:val="1"/>
        </w:rPr>
        <w:t xml:space="preserve"> </w:t>
      </w:r>
      <w:r>
        <w:t>конструкций</w:t>
      </w:r>
      <w:r>
        <w:rPr>
          <w:spacing w:val="1"/>
        </w:rPr>
        <w:t xml:space="preserve"> </w:t>
      </w:r>
      <w:r>
        <w:t>английского</w:t>
      </w:r>
      <w:r>
        <w:rPr>
          <w:spacing w:val="1"/>
        </w:rPr>
        <w:t xml:space="preserve"> </w:t>
      </w:r>
      <w:r>
        <w:t>языка.</w:t>
      </w:r>
    </w:p>
    <w:p w:rsidR="00531A79" w:rsidRDefault="00AF62D2">
      <w:pPr>
        <w:pStyle w:val="a3"/>
        <w:spacing w:before="2" w:line="360" w:lineRule="auto"/>
        <w:ind w:right="262"/>
      </w:pPr>
      <w:r>
        <w:t>Коммуникативные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предложений:</w:t>
      </w:r>
      <w:r>
        <w:rPr>
          <w:spacing w:val="1"/>
        </w:rPr>
        <w:t xml:space="preserve"> </w:t>
      </w:r>
      <w:r>
        <w:t>повествовательные</w:t>
      </w:r>
      <w:r>
        <w:rPr>
          <w:spacing w:val="1"/>
        </w:rPr>
        <w:t xml:space="preserve"> </w:t>
      </w:r>
      <w:r>
        <w:t>(утвердительные,</w:t>
      </w:r>
      <w:r>
        <w:rPr>
          <w:spacing w:val="1"/>
        </w:rPr>
        <w:t xml:space="preserve"> </w:t>
      </w:r>
      <w:r>
        <w:t>отрицательные),       вопросительные       (общий,       специальный       вопрос),       побудительные</w:t>
      </w:r>
      <w:r>
        <w:rPr>
          <w:spacing w:val="1"/>
        </w:rPr>
        <w:t xml:space="preserve"> </w:t>
      </w:r>
      <w:r>
        <w:t>(в</w:t>
      </w:r>
      <w:r>
        <w:rPr>
          <w:spacing w:val="2"/>
        </w:rPr>
        <w:t xml:space="preserve"> </w:t>
      </w:r>
      <w:r>
        <w:t>утвердительной</w:t>
      </w:r>
      <w:r>
        <w:rPr>
          <w:spacing w:val="-2"/>
        </w:rPr>
        <w:t xml:space="preserve"> </w:t>
      </w:r>
      <w:r>
        <w:t>форме).</w:t>
      </w:r>
    </w:p>
    <w:p w:rsidR="00531A79" w:rsidRDefault="00AF62D2">
      <w:pPr>
        <w:pStyle w:val="a3"/>
        <w:spacing w:before="2" w:line="360" w:lineRule="auto"/>
        <w:ind w:left="1244" w:right="3055" w:firstLine="0"/>
      </w:pPr>
      <w:r>
        <w:t>Нераспространённые и распространённые простые предложения.</w:t>
      </w:r>
      <w:r>
        <w:rPr>
          <w:spacing w:val="-58"/>
        </w:rPr>
        <w:t xml:space="preserve"> </w:t>
      </w:r>
      <w:r>
        <w:t>Предложения</w:t>
      </w:r>
      <w:r>
        <w:rPr>
          <w:spacing w:val="-4"/>
        </w:rPr>
        <w:t xml:space="preserve"> </w:t>
      </w:r>
      <w:r>
        <w:t>с начальным</w:t>
      </w:r>
      <w:r>
        <w:rPr>
          <w:spacing w:val="2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(It’s a red</w:t>
      </w:r>
      <w:r>
        <w:rPr>
          <w:spacing w:val="-3"/>
        </w:rPr>
        <w:t xml:space="preserve"> </w:t>
      </w:r>
      <w:r>
        <w:t>ball.).</w:t>
      </w:r>
    </w:p>
    <w:p w:rsidR="00531A79" w:rsidRPr="00AF62D2" w:rsidRDefault="00AF62D2">
      <w:pPr>
        <w:pStyle w:val="a3"/>
        <w:spacing w:line="360" w:lineRule="auto"/>
        <w:ind w:right="264"/>
        <w:rPr>
          <w:lang w:val="en-US"/>
        </w:rPr>
      </w:pPr>
      <w:r>
        <w:t>Предложения</w:t>
      </w:r>
      <w:r w:rsidRPr="00AF62D2">
        <w:rPr>
          <w:lang w:val="en-US"/>
        </w:rPr>
        <w:t xml:space="preserve"> </w:t>
      </w:r>
      <w:r>
        <w:t>с</w:t>
      </w:r>
      <w:r w:rsidRPr="00AF62D2">
        <w:rPr>
          <w:lang w:val="en-US"/>
        </w:rPr>
        <w:t xml:space="preserve"> </w:t>
      </w:r>
      <w:r>
        <w:t>начальным</w:t>
      </w:r>
      <w:r w:rsidRPr="00AF62D2">
        <w:rPr>
          <w:lang w:val="en-US"/>
        </w:rPr>
        <w:t xml:space="preserve"> There + to be </w:t>
      </w:r>
      <w:r>
        <w:t>в</w:t>
      </w:r>
      <w:r w:rsidRPr="00AF62D2">
        <w:rPr>
          <w:lang w:val="en-US"/>
        </w:rPr>
        <w:t xml:space="preserve"> Present Simple Tense (There is a cat in the room. Is</w:t>
      </w:r>
      <w:r w:rsidRPr="00AF62D2">
        <w:rPr>
          <w:spacing w:val="1"/>
          <w:lang w:val="en-US"/>
        </w:rPr>
        <w:t xml:space="preserve"> </w:t>
      </w:r>
      <w:r w:rsidRPr="00AF62D2">
        <w:rPr>
          <w:lang w:val="en-US"/>
        </w:rPr>
        <w:t>there a cat in the room? – Yes, there is./No, there isn’t. There are four pens on the table. Are there four</w:t>
      </w:r>
      <w:r w:rsidRPr="00AF62D2">
        <w:rPr>
          <w:spacing w:val="1"/>
          <w:lang w:val="en-US"/>
        </w:rPr>
        <w:t xml:space="preserve"> </w:t>
      </w:r>
      <w:r w:rsidRPr="00AF62D2">
        <w:rPr>
          <w:lang w:val="en-US"/>
        </w:rPr>
        <w:t>pens on the table? – Yes, there are./No, there aren’t. How many pens are there on the table? – There are</w:t>
      </w:r>
      <w:r w:rsidRPr="00AF62D2">
        <w:rPr>
          <w:spacing w:val="1"/>
          <w:lang w:val="en-US"/>
        </w:rPr>
        <w:t xml:space="preserve"> </w:t>
      </w:r>
      <w:r w:rsidRPr="00AF62D2">
        <w:rPr>
          <w:lang w:val="en-US"/>
        </w:rPr>
        <w:t>four</w:t>
      </w:r>
      <w:r w:rsidRPr="00AF62D2">
        <w:rPr>
          <w:spacing w:val="2"/>
          <w:lang w:val="en-US"/>
        </w:rPr>
        <w:t xml:space="preserve"> </w:t>
      </w:r>
      <w:r w:rsidRPr="00AF62D2">
        <w:rPr>
          <w:lang w:val="en-US"/>
        </w:rPr>
        <w:t>pens.).</w:t>
      </w:r>
    </w:p>
    <w:p w:rsidR="00531A79" w:rsidRPr="00AF62D2" w:rsidRDefault="00AF62D2">
      <w:pPr>
        <w:pStyle w:val="a3"/>
        <w:spacing w:line="360" w:lineRule="auto"/>
        <w:ind w:right="263"/>
        <w:rPr>
          <w:lang w:val="en-US"/>
        </w:rPr>
      </w:pPr>
      <w:r>
        <w:t>Предложения</w:t>
      </w:r>
      <w:r w:rsidRPr="00AF62D2">
        <w:rPr>
          <w:spacing w:val="1"/>
          <w:lang w:val="en-US"/>
        </w:rPr>
        <w:t xml:space="preserve"> </w:t>
      </w:r>
      <w:r>
        <w:t>с</w:t>
      </w:r>
      <w:r w:rsidRPr="00AF62D2">
        <w:rPr>
          <w:spacing w:val="1"/>
          <w:lang w:val="en-US"/>
        </w:rPr>
        <w:t xml:space="preserve"> </w:t>
      </w:r>
      <w:r>
        <w:t>простым</w:t>
      </w:r>
      <w:r w:rsidRPr="00AF62D2">
        <w:rPr>
          <w:spacing w:val="1"/>
          <w:lang w:val="en-US"/>
        </w:rPr>
        <w:t xml:space="preserve"> </w:t>
      </w:r>
      <w:r>
        <w:t>глагольным</w:t>
      </w:r>
      <w:r w:rsidRPr="00AF62D2">
        <w:rPr>
          <w:spacing w:val="1"/>
          <w:lang w:val="en-US"/>
        </w:rPr>
        <w:t xml:space="preserve"> </w:t>
      </w:r>
      <w:r>
        <w:t>сказуемым</w:t>
      </w:r>
      <w:r w:rsidRPr="00AF62D2">
        <w:rPr>
          <w:spacing w:val="1"/>
          <w:lang w:val="en-US"/>
        </w:rPr>
        <w:t xml:space="preserve"> </w:t>
      </w:r>
      <w:r w:rsidRPr="00AF62D2">
        <w:rPr>
          <w:lang w:val="en-US"/>
        </w:rPr>
        <w:t>(They</w:t>
      </w:r>
      <w:r w:rsidRPr="00AF62D2">
        <w:rPr>
          <w:spacing w:val="1"/>
          <w:lang w:val="en-US"/>
        </w:rPr>
        <w:t xml:space="preserve"> </w:t>
      </w:r>
      <w:r w:rsidRPr="00AF62D2">
        <w:rPr>
          <w:lang w:val="en-US"/>
        </w:rPr>
        <w:t>live</w:t>
      </w:r>
      <w:r w:rsidRPr="00AF62D2">
        <w:rPr>
          <w:spacing w:val="1"/>
          <w:lang w:val="en-US"/>
        </w:rPr>
        <w:t xml:space="preserve"> </w:t>
      </w:r>
      <w:r w:rsidRPr="00AF62D2">
        <w:rPr>
          <w:lang w:val="en-US"/>
        </w:rPr>
        <w:t>in</w:t>
      </w:r>
      <w:r w:rsidRPr="00AF62D2">
        <w:rPr>
          <w:spacing w:val="1"/>
          <w:lang w:val="en-US"/>
        </w:rPr>
        <w:t xml:space="preserve"> </w:t>
      </w:r>
      <w:r w:rsidRPr="00AF62D2">
        <w:rPr>
          <w:lang w:val="en-US"/>
        </w:rPr>
        <w:t>the</w:t>
      </w:r>
      <w:r w:rsidRPr="00AF62D2">
        <w:rPr>
          <w:spacing w:val="1"/>
          <w:lang w:val="en-US"/>
        </w:rPr>
        <w:t xml:space="preserve"> </w:t>
      </w:r>
      <w:r w:rsidRPr="00AF62D2">
        <w:rPr>
          <w:lang w:val="en-US"/>
        </w:rPr>
        <w:t>country.),</w:t>
      </w:r>
      <w:r w:rsidRPr="00AF62D2">
        <w:rPr>
          <w:spacing w:val="1"/>
          <w:lang w:val="en-US"/>
        </w:rPr>
        <w:t xml:space="preserve"> </w:t>
      </w:r>
      <w:r>
        <w:t>составным</w:t>
      </w:r>
      <w:r w:rsidRPr="00AF62D2">
        <w:rPr>
          <w:spacing w:val="1"/>
          <w:lang w:val="en-US"/>
        </w:rPr>
        <w:t xml:space="preserve"> </w:t>
      </w:r>
      <w:r>
        <w:t>именным</w:t>
      </w:r>
      <w:r w:rsidRPr="00AF62D2">
        <w:rPr>
          <w:lang w:val="en-US"/>
        </w:rPr>
        <w:t xml:space="preserve"> </w:t>
      </w:r>
      <w:r>
        <w:t>сказуемым</w:t>
      </w:r>
      <w:r w:rsidRPr="00AF62D2">
        <w:rPr>
          <w:lang w:val="en-US"/>
        </w:rPr>
        <w:t xml:space="preserve"> (The box is small.) </w:t>
      </w:r>
      <w:r>
        <w:t>и</w:t>
      </w:r>
      <w:r w:rsidRPr="00AF62D2">
        <w:rPr>
          <w:lang w:val="en-US"/>
        </w:rPr>
        <w:t xml:space="preserve"> </w:t>
      </w:r>
      <w:r>
        <w:t>составным</w:t>
      </w:r>
      <w:r w:rsidRPr="00AF62D2">
        <w:rPr>
          <w:lang w:val="en-US"/>
        </w:rPr>
        <w:t xml:space="preserve"> </w:t>
      </w:r>
      <w:r>
        <w:t>глагольным</w:t>
      </w:r>
      <w:r w:rsidRPr="00AF62D2">
        <w:rPr>
          <w:lang w:val="en-US"/>
        </w:rPr>
        <w:t xml:space="preserve"> </w:t>
      </w:r>
      <w:r>
        <w:t>сказуемым</w:t>
      </w:r>
      <w:r w:rsidRPr="00AF62D2">
        <w:rPr>
          <w:lang w:val="en-US"/>
        </w:rPr>
        <w:t xml:space="preserve"> (I like to play with my</w:t>
      </w:r>
      <w:r w:rsidRPr="00AF62D2">
        <w:rPr>
          <w:spacing w:val="1"/>
          <w:lang w:val="en-US"/>
        </w:rPr>
        <w:t xml:space="preserve"> </w:t>
      </w:r>
      <w:r w:rsidRPr="00AF62D2">
        <w:rPr>
          <w:lang w:val="en-US"/>
        </w:rPr>
        <w:t>cat.</w:t>
      </w:r>
      <w:r w:rsidRPr="00AF62D2">
        <w:rPr>
          <w:spacing w:val="-2"/>
          <w:lang w:val="en-US"/>
        </w:rPr>
        <w:t xml:space="preserve"> </w:t>
      </w:r>
      <w:r w:rsidRPr="00AF62D2">
        <w:rPr>
          <w:lang w:val="en-US"/>
        </w:rPr>
        <w:t>She</w:t>
      </w:r>
      <w:r w:rsidRPr="00AF62D2">
        <w:rPr>
          <w:spacing w:val="1"/>
          <w:lang w:val="en-US"/>
        </w:rPr>
        <w:t xml:space="preserve"> </w:t>
      </w:r>
      <w:r w:rsidRPr="00AF62D2">
        <w:rPr>
          <w:lang w:val="en-US"/>
        </w:rPr>
        <w:t>can</w:t>
      </w:r>
      <w:r w:rsidRPr="00AF62D2">
        <w:rPr>
          <w:spacing w:val="-3"/>
          <w:lang w:val="en-US"/>
        </w:rPr>
        <w:t xml:space="preserve"> </w:t>
      </w:r>
      <w:r w:rsidRPr="00AF62D2">
        <w:rPr>
          <w:lang w:val="en-US"/>
        </w:rPr>
        <w:t>play</w:t>
      </w:r>
      <w:r w:rsidRPr="00AF62D2">
        <w:rPr>
          <w:spacing w:val="-8"/>
          <w:lang w:val="en-US"/>
        </w:rPr>
        <w:t xml:space="preserve"> </w:t>
      </w:r>
      <w:r w:rsidRPr="00AF62D2">
        <w:rPr>
          <w:lang w:val="en-US"/>
        </w:rPr>
        <w:t>the</w:t>
      </w:r>
      <w:r w:rsidRPr="00AF62D2">
        <w:rPr>
          <w:spacing w:val="1"/>
          <w:lang w:val="en-US"/>
        </w:rPr>
        <w:t xml:space="preserve"> </w:t>
      </w:r>
      <w:r w:rsidRPr="00AF62D2">
        <w:rPr>
          <w:lang w:val="en-US"/>
        </w:rPr>
        <w:t>piano.).</w:t>
      </w:r>
    </w:p>
    <w:p w:rsidR="00531A79" w:rsidRPr="00AF62D2" w:rsidRDefault="00AF62D2">
      <w:pPr>
        <w:pStyle w:val="a3"/>
        <w:spacing w:line="360" w:lineRule="auto"/>
        <w:ind w:right="261"/>
        <w:rPr>
          <w:lang w:val="en-US"/>
        </w:rPr>
      </w:pPr>
      <w:r>
        <w:t>Предложения</w:t>
      </w:r>
      <w:r w:rsidRPr="00AF62D2">
        <w:rPr>
          <w:lang w:val="en-US"/>
        </w:rPr>
        <w:t xml:space="preserve"> </w:t>
      </w:r>
      <w:r>
        <w:t>с</w:t>
      </w:r>
      <w:r w:rsidRPr="00AF62D2">
        <w:rPr>
          <w:lang w:val="en-US"/>
        </w:rPr>
        <w:t xml:space="preserve"> </w:t>
      </w:r>
      <w:r>
        <w:t>глаголом</w:t>
      </w:r>
      <w:r w:rsidRPr="00AF62D2">
        <w:rPr>
          <w:lang w:val="en-US"/>
        </w:rPr>
        <w:t>-</w:t>
      </w:r>
      <w:r>
        <w:t>связкой</w:t>
      </w:r>
      <w:r w:rsidRPr="00AF62D2">
        <w:rPr>
          <w:lang w:val="en-US"/>
        </w:rPr>
        <w:t xml:space="preserve"> to be </w:t>
      </w:r>
      <w:r>
        <w:t>в</w:t>
      </w:r>
      <w:r w:rsidRPr="00AF62D2">
        <w:rPr>
          <w:lang w:val="en-US"/>
        </w:rPr>
        <w:t xml:space="preserve"> Present Simple Tense (My father is a doctor. Is it a red</w:t>
      </w:r>
      <w:r w:rsidRPr="00AF62D2">
        <w:rPr>
          <w:spacing w:val="-57"/>
          <w:lang w:val="en-US"/>
        </w:rPr>
        <w:t xml:space="preserve"> </w:t>
      </w:r>
      <w:r w:rsidRPr="00AF62D2">
        <w:rPr>
          <w:lang w:val="en-US"/>
        </w:rPr>
        <w:t>ball? –</w:t>
      </w:r>
      <w:r w:rsidRPr="00AF62D2">
        <w:rPr>
          <w:spacing w:val="2"/>
          <w:lang w:val="en-US"/>
        </w:rPr>
        <w:t xml:space="preserve"> </w:t>
      </w:r>
      <w:r w:rsidRPr="00AF62D2">
        <w:rPr>
          <w:lang w:val="en-US"/>
        </w:rPr>
        <w:t>Yes,</w:t>
      </w:r>
      <w:r w:rsidRPr="00AF62D2">
        <w:rPr>
          <w:spacing w:val="8"/>
          <w:lang w:val="en-US"/>
        </w:rPr>
        <w:t xml:space="preserve"> </w:t>
      </w:r>
      <w:r w:rsidRPr="00AF62D2">
        <w:rPr>
          <w:lang w:val="en-US"/>
        </w:rPr>
        <w:t>it</w:t>
      </w:r>
      <w:r w:rsidRPr="00AF62D2">
        <w:rPr>
          <w:spacing w:val="7"/>
          <w:lang w:val="en-US"/>
        </w:rPr>
        <w:t xml:space="preserve"> </w:t>
      </w:r>
      <w:r w:rsidRPr="00AF62D2">
        <w:rPr>
          <w:lang w:val="en-US"/>
        </w:rPr>
        <w:t>is./No,</w:t>
      </w:r>
      <w:r w:rsidRPr="00AF62D2">
        <w:rPr>
          <w:spacing w:val="4"/>
          <w:lang w:val="en-US"/>
        </w:rPr>
        <w:t xml:space="preserve"> </w:t>
      </w:r>
      <w:r w:rsidRPr="00AF62D2">
        <w:rPr>
          <w:lang w:val="en-US"/>
        </w:rPr>
        <w:t>it</w:t>
      </w:r>
      <w:r w:rsidRPr="00AF62D2">
        <w:rPr>
          <w:spacing w:val="6"/>
          <w:lang w:val="en-US"/>
        </w:rPr>
        <w:t xml:space="preserve"> </w:t>
      </w:r>
      <w:r w:rsidRPr="00AF62D2">
        <w:rPr>
          <w:lang w:val="en-US"/>
        </w:rPr>
        <w:t>isn’t.).</w:t>
      </w:r>
    </w:p>
    <w:p w:rsidR="00531A79" w:rsidRDefault="00AF62D2">
      <w:pPr>
        <w:pStyle w:val="a3"/>
        <w:spacing w:before="3" w:line="360" w:lineRule="auto"/>
        <w:ind w:left="1244" w:right="886" w:firstLine="0"/>
      </w:pPr>
      <w:r>
        <w:t>Предложения с краткими глагольными формами (She can’t swim. I don’t like porridge.).</w:t>
      </w:r>
      <w:r>
        <w:rPr>
          <w:spacing w:val="-57"/>
        </w:rPr>
        <w:t xml:space="preserve"> </w:t>
      </w:r>
      <w:r>
        <w:t>Побудительные предложения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утвердительной</w:t>
      </w:r>
      <w:r>
        <w:rPr>
          <w:spacing w:val="-3"/>
        </w:rPr>
        <w:t xml:space="preserve"> </w:t>
      </w:r>
      <w:r>
        <w:t>форме</w:t>
      </w:r>
      <w:r>
        <w:rPr>
          <w:spacing w:val="-5"/>
        </w:rPr>
        <w:t xml:space="preserve"> </w:t>
      </w:r>
      <w:r>
        <w:t>(Come</w:t>
      </w:r>
      <w:r>
        <w:rPr>
          <w:spacing w:val="6"/>
        </w:rPr>
        <w:t xml:space="preserve"> </w:t>
      </w:r>
      <w:r>
        <w:t>in,</w:t>
      </w:r>
      <w:r>
        <w:rPr>
          <w:spacing w:val="3"/>
        </w:rPr>
        <w:t xml:space="preserve"> </w:t>
      </w:r>
      <w:r>
        <w:t>please.).</w:t>
      </w:r>
    </w:p>
    <w:p w:rsidR="00531A79" w:rsidRDefault="00AF62D2">
      <w:pPr>
        <w:pStyle w:val="a3"/>
        <w:tabs>
          <w:tab w:val="left" w:pos="2500"/>
          <w:tab w:val="left" w:pos="3001"/>
          <w:tab w:val="left" w:pos="4096"/>
          <w:tab w:val="left" w:pos="5157"/>
          <w:tab w:val="left" w:pos="6122"/>
          <w:tab w:val="left" w:pos="6626"/>
          <w:tab w:val="left" w:pos="8995"/>
        </w:tabs>
        <w:spacing w:line="360" w:lineRule="auto"/>
        <w:ind w:right="265"/>
        <w:jc w:val="left"/>
      </w:pPr>
      <w:r>
        <w:t>Глаголы</w:t>
      </w:r>
      <w:r>
        <w:tab/>
        <w:t>в</w:t>
      </w:r>
      <w:r>
        <w:tab/>
        <w:t>Present</w:t>
      </w:r>
      <w:r>
        <w:tab/>
        <w:t>Simple</w:t>
      </w:r>
      <w:r>
        <w:tab/>
        <w:t>Tense</w:t>
      </w:r>
      <w:r>
        <w:tab/>
        <w:t>в</w:t>
      </w:r>
      <w:r>
        <w:tab/>
        <w:t>повествовательных</w:t>
      </w:r>
      <w:r>
        <w:tab/>
      </w:r>
      <w:r>
        <w:rPr>
          <w:spacing w:val="-1"/>
        </w:rPr>
        <w:t>(утвердительных</w:t>
      </w:r>
      <w:r>
        <w:rPr>
          <w:spacing w:val="-5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отрицательных)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вопросительных</w:t>
      </w:r>
      <w:r>
        <w:rPr>
          <w:spacing w:val="-4"/>
        </w:rPr>
        <w:t xml:space="preserve"> </w:t>
      </w:r>
      <w:r>
        <w:t>(общий</w:t>
      </w:r>
      <w:r>
        <w:rPr>
          <w:spacing w:val="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специальный</w:t>
      </w:r>
      <w:r>
        <w:rPr>
          <w:spacing w:val="-2"/>
        </w:rPr>
        <w:t xml:space="preserve"> </w:t>
      </w:r>
      <w:r>
        <w:t>вопросы)</w:t>
      </w:r>
      <w:r>
        <w:rPr>
          <w:spacing w:val="-2"/>
        </w:rPr>
        <w:t xml:space="preserve"> </w:t>
      </w:r>
      <w:r>
        <w:t>предложениях.</w:t>
      </w:r>
    </w:p>
    <w:p w:rsidR="00531A79" w:rsidRPr="00AF62D2" w:rsidRDefault="00AF62D2">
      <w:pPr>
        <w:pStyle w:val="a3"/>
        <w:spacing w:line="360" w:lineRule="auto"/>
        <w:jc w:val="left"/>
        <w:rPr>
          <w:lang w:val="en-US"/>
        </w:rPr>
      </w:pPr>
      <w:r>
        <w:t>Глагольная</w:t>
      </w:r>
      <w:r w:rsidRPr="00AF62D2">
        <w:rPr>
          <w:spacing w:val="24"/>
          <w:lang w:val="en-US"/>
        </w:rPr>
        <w:t xml:space="preserve"> </w:t>
      </w:r>
      <w:r>
        <w:t>конструкция</w:t>
      </w:r>
      <w:r w:rsidRPr="00AF62D2">
        <w:rPr>
          <w:spacing w:val="24"/>
          <w:lang w:val="en-US"/>
        </w:rPr>
        <w:t xml:space="preserve"> </w:t>
      </w:r>
      <w:r w:rsidRPr="00AF62D2">
        <w:rPr>
          <w:lang w:val="en-US"/>
        </w:rPr>
        <w:t>have</w:t>
      </w:r>
      <w:r w:rsidRPr="00AF62D2">
        <w:rPr>
          <w:spacing w:val="22"/>
          <w:lang w:val="en-US"/>
        </w:rPr>
        <w:t xml:space="preserve"> </w:t>
      </w:r>
      <w:r w:rsidRPr="00AF62D2">
        <w:rPr>
          <w:lang w:val="en-US"/>
        </w:rPr>
        <w:t>got</w:t>
      </w:r>
      <w:r w:rsidRPr="00AF62D2">
        <w:rPr>
          <w:spacing w:val="28"/>
          <w:lang w:val="en-US"/>
        </w:rPr>
        <w:t xml:space="preserve"> </w:t>
      </w:r>
      <w:r w:rsidRPr="00AF62D2">
        <w:rPr>
          <w:lang w:val="en-US"/>
        </w:rPr>
        <w:t>(I’ve</w:t>
      </w:r>
      <w:r w:rsidRPr="00AF62D2">
        <w:rPr>
          <w:spacing w:val="23"/>
          <w:lang w:val="en-US"/>
        </w:rPr>
        <w:t xml:space="preserve"> </w:t>
      </w:r>
      <w:r w:rsidRPr="00AF62D2">
        <w:rPr>
          <w:lang w:val="en-US"/>
        </w:rPr>
        <w:t>got</w:t>
      </w:r>
      <w:r w:rsidRPr="00AF62D2">
        <w:rPr>
          <w:spacing w:val="28"/>
          <w:lang w:val="en-US"/>
        </w:rPr>
        <w:t xml:space="preserve"> </w:t>
      </w:r>
      <w:r w:rsidRPr="00AF62D2">
        <w:rPr>
          <w:lang w:val="en-US"/>
        </w:rPr>
        <w:t>a</w:t>
      </w:r>
      <w:r w:rsidRPr="00AF62D2">
        <w:rPr>
          <w:spacing w:val="22"/>
          <w:lang w:val="en-US"/>
        </w:rPr>
        <w:t xml:space="preserve"> </w:t>
      </w:r>
      <w:r w:rsidRPr="00AF62D2">
        <w:rPr>
          <w:lang w:val="en-US"/>
        </w:rPr>
        <w:t>cat.</w:t>
      </w:r>
      <w:r w:rsidRPr="00AF62D2">
        <w:rPr>
          <w:spacing w:val="25"/>
          <w:lang w:val="en-US"/>
        </w:rPr>
        <w:t xml:space="preserve"> </w:t>
      </w:r>
      <w:r w:rsidRPr="00AF62D2">
        <w:rPr>
          <w:lang w:val="en-US"/>
        </w:rPr>
        <w:t>He’s/She’s</w:t>
      </w:r>
      <w:r w:rsidRPr="00AF62D2">
        <w:rPr>
          <w:spacing w:val="20"/>
          <w:lang w:val="en-US"/>
        </w:rPr>
        <w:t xml:space="preserve"> </w:t>
      </w:r>
      <w:r w:rsidRPr="00AF62D2">
        <w:rPr>
          <w:lang w:val="en-US"/>
        </w:rPr>
        <w:t>got</w:t>
      </w:r>
      <w:r w:rsidRPr="00AF62D2">
        <w:rPr>
          <w:spacing w:val="28"/>
          <w:lang w:val="en-US"/>
        </w:rPr>
        <w:t xml:space="preserve"> </w:t>
      </w:r>
      <w:r w:rsidRPr="00AF62D2">
        <w:rPr>
          <w:lang w:val="en-US"/>
        </w:rPr>
        <w:t>a</w:t>
      </w:r>
      <w:r w:rsidRPr="00AF62D2">
        <w:rPr>
          <w:spacing w:val="23"/>
          <w:lang w:val="en-US"/>
        </w:rPr>
        <w:t xml:space="preserve"> </w:t>
      </w:r>
      <w:r w:rsidRPr="00AF62D2">
        <w:rPr>
          <w:lang w:val="en-US"/>
        </w:rPr>
        <w:t>cat.</w:t>
      </w:r>
      <w:r w:rsidRPr="00AF62D2">
        <w:rPr>
          <w:spacing w:val="25"/>
          <w:lang w:val="en-US"/>
        </w:rPr>
        <w:t xml:space="preserve"> </w:t>
      </w:r>
      <w:r w:rsidRPr="00AF62D2">
        <w:rPr>
          <w:lang w:val="en-US"/>
        </w:rPr>
        <w:t>Have</w:t>
      </w:r>
      <w:r w:rsidRPr="00AF62D2">
        <w:rPr>
          <w:spacing w:val="27"/>
          <w:lang w:val="en-US"/>
        </w:rPr>
        <w:t xml:space="preserve"> </w:t>
      </w:r>
      <w:r w:rsidRPr="00AF62D2">
        <w:rPr>
          <w:lang w:val="en-US"/>
        </w:rPr>
        <w:t>you</w:t>
      </w:r>
      <w:r w:rsidRPr="00AF62D2">
        <w:rPr>
          <w:spacing w:val="23"/>
          <w:lang w:val="en-US"/>
        </w:rPr>
        <w:t xml:space="preserve"> </w:t>
      </w:r>
      <w:r w:rsidRPr="00AF62D2">
        <w:rPr>
          <w:lang w:val="en-US"/>
        </w:rPr>
        <w:t>got</w:t>
      </w:r>
      <w:r w:rsidRPr="00AF62D2">
        <w:rPr>
          <w:spacing w:val="28"/>
          <w:lang w:val="en-US"/>
        </w:rPr>
        <w:t xml:space="preserve"> </w:t>
      </w:r>
      <w:r w:rsidRPr="00AF62D2">
        <w:rPr>
          <w:lang w:val="en-US"/>
        </w:rPr>
        <w:t>a</w:t>
      </w:r>
      <w:r w:rsidRPr="00AF62D2">
        <w:rPr>
          <w:spacing w:val="23"/>
          <w:lang w:val="en-US"/>
        </w:rPr>
        <w:t xml:space="preserve"> </w:t>
      </w:r>
      <w:r w:rsidRPr="00AF62D2">
        <w:rPr>
          <w:lang w:val="en-US"/>
        </w:rPr>
        <w:t>cat?</w:t>
      </w:r>
      <w:r w:rsidRPr="00AF62D2">
        <w:rPr>
          <w:spacing w:val="27"/>
          <w:lang w:val="en-US"/>
        </w:rPr>
        <w:t xml:space="preserve"> </w:t>
      </w:r>
      <w:r w:rsidRPr="00AF62D2">
        <w:rPr>
          <w:lang w:val="en-US"/>
        </w:rPr>
        <w:t>–</w:t>
      </w:r>
      <w:r w:rsidRPr="00AF62D2">
        <w:rPr>
          <w:spacing w:val="-57"/>
          <w:lang w:val="en-US"/>
        </w:rPr>
        <w:t xml:space="preserve"> </w:t>
      </w:r>
      <w:r w:rsidRPr="00AF62D2">
        <w:rPr>
          <w:lang w:val="en-US"/>
        </w:rPr>
        <w:t>Yes,</w:t>
      </w:r>
      <w:r w:rsidRPr="00AF62D2">
        <w:rPr>
          <w:spacing w:val="3"/>
          <w:lang w:val="en-US"/>
        </w:rPr>
        <w:t xml:space="preserve"> </w:t>
      </w:r>
      <w:r w:rsidRPr="00AF62D2">
        <w:rPr>
          <w:lang w:val="en-US"/>
        </w:rPr>
        <w:t>I</w:t>
      </w:r>
      <w:r w:rsidRPr="00AF62D2">
        <w:rPr>
          <w:spacing w:val="3"/>
          <w:lang w:val="en-US"/>
        </w:rPr>
        <w:t xml:space="preserve"> </w:t>
      </w:r>
      <w:r w:rsidRPr="00AF62D2">
        <w:rPr>
          <w:lang w:val="en-US"/>
        </w:rPr>
        <w:t>have./No,</w:t>
      </w:r>
      <w:r w:rsidRPr="00AF62D2">
        <w:rPr>
          <w:spacing w:val="-2"/>
          <w:lang w:val="en-US"/>
        </w:rPr>
        <w:t xml:space="preserve"> </w:t>
      </w:r>
      <w:r w:rsidRPr="00AF62D2">
        <w:rPr>
          <w:lang w:val="en-US"/>
        </w:rPr>
        <w:t>I</w:t>
      </w:r>
      <w:r w:rsidRPr="00AF62D2">
        <w:rPr>
          <w:spacing w:val="3"/>
          <w:lang w:val="en-US"/>
        </w:rPr>
        <w:t xml:space="preserve"> </w:t>
      </w:r>
      <w:r w:rsidRPr="00AF62D2">
        <w:rPr>
          <w:lang w:val="en-US"/>
        </w:rPr>
        <w:t>haven’t.</w:t>
      </w:r>
      <w:r w:rsidRPr="00AF62D2">
        <w:rPr>
          <w:spacing w:val="3"/>
          <w:lang w:val="en-US"/>
        </w:rPr>
        <w:t xml:space="preserve"> </w:t>
      </w:r>
      <w:r w:rsidRPr="00AF62D2">
        <w:rPr>
          <w:lang w:val="en-US"/>
        </w:rPr>
        <w:t>What</w:t>
      </w:r>
      <w:r w:rsidRPr="00AF62D2">
        <w:rPr>
          <w:spacing w:val="7"/>
          <w:lang w:val="en-US"/>
        </w:rPr>
        <w:t xml:space="preserve"> </w:t>
      </w:r>
      <w:r w:rsidRPr="00AF62D2">
        <w:rPr>
          <w:lang w:val="en-US"/>
        </w:rPr>
        <w:t>have</w:t>
      </w:r>
      <w:r w:rsidRPr="00AF62D2">
        <w:rPr>
          <w:spacing w:val="5"/>
          <w:lang w:val="en-US"/>
        </w:rPr>
        <w:t xml:space="preserve"> </w:t>
      </w:r>
      <w:r w:rsidRPr="00AF62D2">
        <w:rPr>
          <w:lang w:val="en-US"/>
        </w:rPr>
        <w:t>you</w:t>
      </w:r>
      <w:r w:rsidRPr="00AF62D2">
        <w:rPr>
          <w:spacing w:val="2"/>
          <w:lang w:val="en-US"/>
        </w:rPr>
        <w:t xml:space="preserve"> </w:t>
      </w:r>
      <w:r w:rsidRPr="00AF62D2">
        <w:rPr>
          <w:lang w:val="en-US"/>
        </w:rPr>
        <w:t>got?).</w:t>
      </w:r>
    </w:p>
    <w:p w:rsidR="00531A79" w:rsidRDefault="00AF62D2">
      <w:pPr>
        <w:pStyle w:val="a3"/>
        <w:spacing w:line="360" w:lineRule="auto"/>
        <w:ind w:right="469"/>
        <w:jc w:val="left"/>
      </w:pPr>
      <w:r>
        <w:t>Модальный глагол</w:t>
      </w:r>
      <w:r>
        <w:rPr>
          <w:spacing w:val="1"/>
        </w:rPr>
        <w:t xml:space="preserve"> </w:t>
      </w:r>
      <w:r>
        <w:t>can: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выражения умения</w:t>
      </w:r>
      <w:r>
        <w:rPr>
          <w:spacing w:val="1"/>
        </w:rPr>
        <w:t xml:space="preserve"> </w:t>
      </w:r>
      <w:r>
        <w:t>(I can play tennis.)</w:t>
      </w:r>
      <w:r>
        <w:rPr>
          <w:spacing w:val="1"/>
        </w:rPr>
        <w:t xml:space="preserve"> </w:t>
      </w:r>
      <w:r>
        <w:t>и отсутствия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(I</w:t>
      </w:r>
      <w:r>
        <w:rPr>
          <w:spacing w:val="-57"/>
        </w:rPr>
        <w:t xml:space="preserve"> </w:t>
      </w:r>
      <w:r>
        <w:t>can’t</w:t>
      </w:r>
      <w:r>
        <w:rPr>
          <w:spacing w:val="6"/>
        </w:rPr>
        <w:t xml:space="preserve"> </w:t>
      </w:r>
      <w:r>
        <w:t>play</w:t>
      </w:r>
      <w:r>
        <w:rPr>
          <w:spacing w:val="-2"/>
        </w:rPr>
        <w:t xml:space="preserve"> </w:t>
      </w:r>
      <w:r>
        <w:t>chess.);</w:t>
      </w:r>
      <w:r>
        <w:rPr>
          <w:spacing w:val="-3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2"/>
        </w:rPr>
        <w:t xml:space="preserve"> </w:t>
      </w:r>
      <w:r>
        <w:t>разрешения</w:t>
      </w:r>
      <w:r>
        <w:rPr>
          <w:spacing w:val="-3"/>
        </w:rPr>
        <w:t xml:space="preserve"> </w:t>
      </w:r>
      <w:r>
        <w:t>(Can</w:t>
      </w:r>
      <w:r>
        <w:rPr>
          <w:spacing w:val="-4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go</w:t>
      </w:r>
      <w:r>
        <w:rPr>
          <w:spacing w:val="-2"/>
        </w:rPr>
        <w:t xml:space="preserve"> </w:t>
      </w:r>
      <w:r>
        <w:t>out?).</w:t>
      </w:r>
    </w:p>
    <w:p w:rsidR="00531A79" w:rsidRDefault="00AF62D2">
      <w:pPr>
        <w:pStyle w:val="a3"/>
        <w:tabs>
          <w:tab w:val="left" w:pos="3037"/>
          <w:tab w:val="left" w:pos="4951"/>
          <w:tab w:val="left" w:pos="5282"/>
          <w:tab w:val="left" w:pos="6317"/>
          <w:tab w:val="left" w:pos="7352"/>
          <w:tab w:val="left" w:pos="7659"/>
          <w:tab w:val="left" w:pos="8762"/>
        </w:tabs>
        <w:spacing w:before="1" w:line="360" w:lineRule="auto"/>
        <w:ind w:right="264"/>
        <w:jc w:val="left"/>
      </w:pPr>
      <w:r>
        <w:t>Определённый,</w:t>
      </w:r>
      <w:r>
        <w:tab/>
        <w:t>неопределённый</w:t>
      </w:r>
      <w:r>
        <w:tab/>
        <w:t>и</w:t>
      </w:r>
      <w:r>
        <w:tab/>
        <w:t>нулевой</w:t>
      </w:r>
      <w:r>
        <w:tab/>
        <w:t>артикли</w:t>
      </w:r>
      <w:r>
        <w:tab/>
        <w:t>c</w:t>
      </w:r>
      <w:r>
        <w:tab/>
        <w:t>именами</w:t>
      </w:r>
      <w:r>
        <w:tab/>
      </w:r>
      <w:r>
        <w:rPr>
          <w:spacing w:val="-1"/>
        </w:rPr>
        <w:t>существительными</w:t>
      </w:r>
      <w:r>
        <w:rPr>
          <w:spacing w:val="-57"/>
        </w:rPr>
        <w:t xml:space="preserve"> </w:t>
      </w:r>
      <w:r>
        <w:t>(наиболее распространённые</w:t>
      </w:r>
      <w:r>
        <w:rPr>
          <w:spacing w:val="1"/>
        </w:rPr>
        <w:t xml:space="preserve"> </w:t>
      </w:r>
      <w:r>
        <w:t>случаи).</w:t>
      </w:r>
    </w:p>
    <w:p w:rsidR="00531A79" w:rsidRDefault="00AF62D2">
      <w:pPr>
        <w:pStyle w:val="a3"/>
        <w:tabs>
          <w:tab w:val="left" w:pos="3541"/>
          <w:tab w:val="left" w:pos="4212"/>
          <w:tab w:val="left" w:pos="6280"/>
          <w:tab w:val="left" w:pos="7354"/>
          <w:tab w:val="left" w:pos="9219"/>
          <w:tab w:val="left" w:pos="9905"/>
        </w:tabs>
        <w:spacing w:line="360" w:lineRule="auto"/>
        <w:ind w:right="266"/>
        <w:jc w:val="left"/>
      </w:pPr>
      <w:r>
        <w:t>Существительные</w:t>
      </w:r>
      <w:r>
        <w:tab/>
        <w:t>во</w:t>
      </w:r>
      <w:r>
        <w:tab/>
        <w:t>множественном</w:t>
      </w:r>
      <w:r>
        <w:tab/>
        <w:t>числе,</w:t>
      </w:r>
      <w:r>
        <w:tab/>
        <w:t>образованные</w:t>
      </w:r>
      <w:r>
        <w:tab/>
        <w:t>по</w:t>
      </w:r>
      <w:r>
        <w:tab/>
      </w:r>
      <w:r>
        <w:rPr>
          <w:spacing w:val="-1"/>
        </w:rPr>
        <w:t>правилу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исключения</w:t>
      </w:r>
      <w:r>
        <w:rPr>
          <w:spacing w:val="2"/>
        </w:rPr>
        <w:t xml:space="preserve"> </w:t>
      </w:r>
      <w:r>
        <w:t>(a</w:t>
      </w:r>
      <w:r>
        <w:rPr>
          <w:spacing w:val="-4"/>
        </w:rPr>
        <w:t xml:space="preserve"> </w:t>
      </w:r>
      <w:r>
        <w:t>book</w:t>
      </w:r>
      <w:r>
        <w:rPr>
          <w:spacing w:val="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books;</w:t>
      </w:r>
      <w:r>
        <w:rPr>
          <w:spacing w:val="-2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man</w:t>
      </w:r>
      <w:r>
        <w:rPr>
          <w:spacing w:val="-3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men).</w:t>
      </w:r>
    </w:p>
    <w:p w:rsidR="00531A79" w:rsidRDefault="00AF62D2">
      <w:pPr>
        <w:pStyle w:val="a3"/>
        <w:spacing w:line="360" w:lineRule="auto"/>
        <w:jc w:val="left"/>
      </w:pPr>
      <w:r>
        <w:t>Личные</w:t>
      </w:r>
      <w:r w:rsidRPr="00AF62D2">
        <w:rPr>
          <w:spacing w:val="25"/>
          <w:lang w:val="en-US"/>
        </w:rPr>
        <w:t xml:space="preserve"> </w:t>
      </w:r>
      <w:r>
        <w:t>местоимения</w:t>
      </w:r>
      <w:r w:rsidRPr="00AF62D2">
        <w:rPr>
          <w:spacing w:val="27"/>
          <w:lang w:val="en-US"/>
        </w:rPr>
        <w:t xml:space="preserve"> </w:t>
      </w:r>
      <w:r w:rsidRPr="00AF62D2">
        <w:rPr>
          <w:lang w:val="en-US"/>
        </w:rPr>
        <w:t>(I,</w:t>
      </w:r>
      <w:r w:rsidRPr="00AF62D2">
        <w:rPr>
          <w:spacing w:val="22"/>
          <w:lang w:val="en-US"/>
        </w:rPr>
        <w:t xml:space="preserve"> </w:t>
      </w:r>
      <w:r w:rsidRPr="00AF62D2">
        <w:rPr>
          <w:lang w:val="en-US"/>
        </w:rPr>
        <w:t>you,</w:t>
      </w:r>
      <w:r w:rsidRPr="00AF62D2">
        <w:rPr>
          <w:spacing w:val="27"/>
          <w:lang w:val="en-US"/>
        </w:rPr>
        <w:t xml:space="preserve"> </w:t>
      </w:r>
      <w:r w:rsidRPr="00AF62D2">
        <w:rPr>
          <w:lang w:val="en-US"/>
        </w:rPr>
        <w:t>he/she/it,</w:t>
      </w:r>
      <w:r w:rsidRPr="00AF62D2">
        <w:rPr>
          <w:spacing w:val="28"/>
          <w:lang w:val="en-US"/>
        </w:rPr>
        <w:t xml:space="preserve"> </w:t>
      </w:r>
      <w:r w:rsidRPr="00AF62D2">
        <w:rPr>
          <w:lang w:val="en-US"/>
        </w:rPr>
        <w:t>we,</w:t>
      </w:r>
      <w:r w:rsidRPr="00AF62D2">
        <w:rPr>
          <w:spacing w:val="27"/>
          <w:lang w:val="en-US"/>
        </w:rPr>
        <w:t xml:space="preserve"> </w:t>
      </w:r>
      <w:r w:rsidRPr="00AF62D2">
        <w:rPr>
          <w:lang w:val="en-US"/>
        </w:rPr>
        <w:t>they).</w:t>
      </w:r>
      <w:r w:rsidRPr="00AF62D2">
        <w:rPr>
          <w:spacing w:val="31"/>
          <w:lang w:val="en-US"/>
        </w:rPr>
        <w:t xml:space="preserve"> </w:t>
      </w:r>
      <w:r>
        <w:t>Притяжательные</w:t>
      </w:r>
      <w:r w:rsidRPr="00AF62D2">
        <w:rPr>
          <w:spacing w:val="25"/>
          <w:lang w:val="en-US"/>
        </w:rPr>
        <w:t xml:space="preserve"> </w:t>
      </w:r>
      <w:r>
        <w:t>местоимения</w:t>
      </w:r>
      <w:r w:rsidRPr="00AF62D2">
        <w:rPr>
          <w:spacing w:val="27"/>
          <w:lang w:val="en-US"/>
        </w:rPr>
        <w:t xml:space="preserve"> </w:t>
      </w:r>
      <w:r w:rsidRPr="00AF62D2">
        <w:rPr>
          <w:lang w:val="en-US"/>
        </w:rPr>
        <w:t>(my,</w:t>
      </w:r>
      <w:r w:rsidRPr="00AF62D2">
        <w:rPr>
          <w:spacing w:val="31"/>
          <w:lang w:val="en-US"/>
        </w:rPr>
        <w:t xml:space="preserve"> </w:t>
      </w:r>
      <w:r w:rsidRPr="00AF62D2">
        <w:rPr>
          <w:lang w:val="en-US"/>
        </w:rPr>
        <w:t>your,</w:t>
      </w:r>
      <w:r w:rsidRPr="00AF62D2">
        <w:rPr>
          <w:spacing w:val="-57"/>
          <w:lang w:val="en-US"/>
        </w:rPr>
        <w:t xml:space="preserve"> </w:t>
      </w:r>
      <w:r w:rsidRPr="00AF62D2">
        <w:rPr>
          <w:lang w:val="en-US"/>
        </w:rPr>
        <w:t>his/her/its,</w:t>
      </w:r>
      <w:r w:rsidRPr="00AF62D2">
        <w:rPr>
          <w:spacing w:val="3"/>
          <w:lang w:val="en-US"/>
        </w:rPr>
        <w:t xml:space="preserve"> </w:t>
      </w:r>
      <w:r w:rsidRPr="00AF62D2">
        <w:rPr>
          <w:lang w:val="en-US"/>
        </w:rPr>
        <w:t>our,</w:t>
      </w:r>
      <w:r w:rsidRPr="00AF62D2">
        <w:rPr>
          <w:spacing w:val="-1"/>
          <w:lang w:val="en-US"/>
        </w:rPr>
        <w:t xml:space="preserve"> </w:t>
      </w:r>
      <w:r w:rsidRPr="00AF62D2">
        <w:rPr>
          <w:lang w:val="en-US"/>
        </w:rPr>
        <w:t>their).</w:t>
      </w:r>
      <w:r w:rsidRPr="00AF62D2">
        <w:rPr>
          <w:spacing w:val="7"/>
          <w:lang w:val="en-US"/>
        </w:rPr>
        <w:t xml:space="preserve"> </w:t>
      </w:r>
      <w:r>
        <w:t>Указательные</w:t>
      </w:r>
      <w:r>
        <w:rPr>
          <w:spacing w:val="-4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(this –</w:t>
      </w:r>
      <w:r>
        <w:rPr>
          <w:spacing w:val="1"/>
        </w:rPr>
        <w:t xml:space="preserve"> </w:t>
      </w:r>
      <w:r>
        <w:t>these).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Количественные числительные</w:t>
      </w:r>
      <w:r>
        <w:rPr>
          <w:spacing w:val="-6"/>
        </w:rPr>
        <w:t xml:space="preserve"> </w:t>
      </w:r>
      <w:r>
        <w:t>(1–12).</w:t>
      </w:r>
    </w:p>
    <w:p w:rsidR="00531A79" w:rsidRPr="00AF62D2" w:rsidRDefault="00AF62D2">
      <w:pPr>
        <w:pStyle w:val="a3"/>
        <w:spacing w:before="138" w:line="360" w:lineRule="auto"/>
        <w:ind w:left="1244" w:right="3253" w:firstLine="0"/>
        <w:jc w:val="left"/>
        <w:rPr>
          <w:lang w:val="en-US"/>
        </w:rPr>
      </w:pPr>
      <w:r>
        <w:t>Вопросительные</w:t>
      </w:r>
      <w:r>
        <w:rPr>
          <w:spacing w:val="-3"/>
        </w:rPr>
        <w:t xml:space="preserve"> </w:t>
      </w:r>
      <w:r>
        <w:t>слова</w:t>
      </w:r>
      <w:r>
        <w:rPr>
          <w:spacing w:val="-7"/>
        </w:rPr>
        <w:t xml:space="preserve"> </w:t>
      </w:r>
      <w:r>
        <w:t>(who,</w:t>
      </w:r>
      <w:r>
        <w:rPr>
          <w:spacing w:val="-3"/>
        </w:rPr>
        <w:t xml:space="preserve"> </w:t>
      </w:r>
      <w:r>
        <w:t>what,</w:t>
      </w:r>
      <w:r>
        <w:rPr>
          <w:spacing w:val="-3"/>
        </w:rPr>
        <w:t xml:space="preserve"> </w:t>
      </w:r>
      <w:r>
        <w:t>how,</w:t>
      </w:r>
      <w:r>
        <w:rPr>
          <w:spacing w:val="-3"/>
        </w:rPr>
        <w:t xml:space="preserve"> </w:t>
      </w:r>
      <w:r>
        <w:t>where,</w:t>
      </w:r>
      <w:r>
        <w:rPr>
          <w:spacing w:val="-3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many).</w:t>
      </w:r>
      <w:r>
        <w:rPr>
          <w:spacing w:val="-57"/>
        </w:rPr>
        <w:t xml:space="preserve"> </w:t>
      </w:r>
      <w:r>
        <w:t>Предлоги</w:t>
      </w:r>
      <w:r w:rsidRPr="00AF62D2">
        <w:rPr>
          <w:spacing w:val="-2"/>
          <w:lang w:val="en-US"/>
        </w:rPr>
        <w:t xml:space="preserve"> </w:t>
      </w:r>
      <w:r>
        <w:t>места</w:t>
      </w:r>
      <w:r w:rsidRPr="00AF62D2">
        <w:rPr>
          <w:spacing w:val="2"/>
          <w:lang w:val="en-US"/>
        </w:rPr>
        <w:t xml:space="preserve"> </w:t>
      </w:r>
      <w:r w:rsidRPr="00AF62D2">
        <w:rPr>
          <w:lang w:val="en-US"/>
        </w:rPr>
        <w:t>(in,</w:t>
      </w:r>
      <w:r w:rsidRPr="00AF62D2">
        <w:rPr>
          <w:spacing w:val="-2"/>
          <w:lang w:val="en-US"/>
        </w:rPr>
        <w:t xml:space="preserve"> </w:t>
      </w:r>
      <w:r w:rsidRPr="00AF62D2">
        <w:rPr>
          <w:lang w:val="en-US"/>
        </w:rPr>
        <w:t>on,</w:t>
      </w:r>
      <w:r w:rsidRPr="00AF62D2">
        <w:rPr>
          <w:spacing w:val="3"/>
          <w:lang w:val="en-US"/>
        </w:rPr>
        <w:t xml:space="preserve"> </w:t>
      </w:r>
      <w:r w:rsidRPr="00AF62D2">
        <w:rPr>
          <w:lang w:val="en-US"/>
        </w:rPr>
        <w:t>near,</w:t>
      </w:r>
      <w:r w:rsidRPr="00AF62D2">
        <w:rPr>
          <w:spacing w:val="4"/>
          <w:lang w:val="en-US"/>
        </w:rPr>
        <w:t xml:space="preserve"> </w:t>
      </w:r>
      <w:r w:rsidRPr="00AF62D2">
        <w:rPr>
          <w:lang w:val="en-US"/>
        </w:rPr>
        <w:t>under).</w:t>
      </w:r>
    </w:p>
    <w:p w:rsidR="00531A79" w:rsidRDefault="00AF62D2">
      <w:pPr>
        <w:pStyle w:val="a3"/>
        <w:spacing w:before="2"/>
        <w:ind w:left="1244" w:firstLine="0"/>
        <w:jc w:val="left"/>
      </w:pPr>
      <w:r>
        <w:t>Союзы</w:t>
      </w:r>
      <w:r>
        <w:rPr>
          <w:spacing w:val="1"/>
        </w:rPr>
        <w:t xml:space="preserve"> </w:t>
      </w:r>
      <w:r>
        <w:t>and и</w:t>
      </w:r>
      <w:r>
        <w:rPr>
          <w:spacing w:val="-4"/>
        </w:rPr>
        <w:t xml:space="preserve"> </w:t>
      </w:r>
      <w:r>
        <w:t>but (c</w:t>
      </w:r>
      <w:r>
        <w:rPr>
          <w:spacing w:val="-6"/>
        </w:rPr>
        <w:t xml:space="preserve"> </w:t>
      </w:r>
      <w:r>
        <w:t>однородными</w:t>
      </w:r>
      <w:r>
        <w:rPr>
          <w:spacing w:val="-5"/>
        </w:rPr>
        <w:t xml:space="preserve"> </w:t>
      </w:r>
      <w:r>
        <w:t>членами).</w:t>
      </w:r>
    </w:p>
    <w:p w:rsidR="00531A79" w:rsidRDefault="00AF62D2">
      <w:pPr>
        <w:pStyle w:val="21"/>
        <w:spacing w:before="142"/>
        <w:jc w:val="left"/>
      </w:pPr>
      <w:r>
        <w:t>Социокультурные</w:t>
      </w:r>
      <w:r>
        <w:rPr>
          <w:spacing w:val="-2"/>
        </w:rPr>
        <w:t xml:space="preserve"> </w:t>
      </w:r>
      <w:r>
        <w:t>знания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умения.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6"/>
      </w:pPr>
      <w:r>
        <w:lastRenderedPageBreak/>
        <w:t>Знание и использование некоторых социокультурных элементов речевого поведенческого</w:t>
      </w:r>
      <w:r>
        <w:rPr>
          <w:spacing w:val="1"/>
        </w:rPr>
        <w:t xml:space="preserve"> </w:t>
      </w:r>
      <w:r>
        <w:t>этикета,</w:t>
      </w:r>
      <w:r>
        <w:rPr>
          <w:spacing w:val="1"/>
        </w:rPr>
        <w:t xml:space="preserve"> </w:t>
      </w:r>
      <w:r>
        <w:t>принятого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общения:</w:t>
      </w:r>
      <w:r>
        <w:rPr>
          <w:spacing w:val="1"/>
        </w:rPr>
        <w:t xml:space="preserve"> </w:t>
      </w:r>
      <w:r>
        <w:t>приветствие, прощание, знакомство, выражение благодарности, извинение, поздравление (с днём</w:t>
      </w:r>
      <w:r>
        <w:rPr>
          <w:spacing w:val="1"/>
        </w:rPr>
        <w:t xml:space="preserve"> </w:t>
      </w:r>
      <w:r>
        <w:t>рождения,</w:t>
      </w:r>
      <w:r>
        <w:rPr>
          <w:spacing w:val="3"/>
        </w:rPr>
        <w:t xml:space="preserve"> </w:t>
      </w:r>
      <w:r>
        <w:t>Новым</w:t>
      </w:r>
      <w:r>
        <w:rPr>
          <w:spacing w:val="-1"/>
        </w:rPr>
        <w:t xml:space="preserve"> </w:t>
      </w:r>
      <w:r>
        <w:t>годом,</w:t>
      </w:r>
      <w:r>
        <w:rPr>
          <w:spacing w:val="-1"/>
        </w:rPr>
        <w:t xml:space="preserve"> </w:t>
      </w:r>
      <w:r>
        <w:t>Рождеством).</w:t>
      </w:r>
    </w:p>
    <w:p w:rsidR="00531A79" w:rsidRDefault="00AF62D2">
      <w:pPr>
        <w:pStyle w:val="a3"/>
        <w:spacing w:before="1" w:line="362" w:lineRule="auto"/>
        <w:ind w:right="265"/>
      </w:pPr>
      <w:r>
        <w:t>Знание</w:t>
      </w:r>
      <w:r>
        <w:rPr>
          <w:spacing w:val="1"/>
        </w:rPr>
        <w:t xml:space="preserve"> </w:t>
      </w:r>
      <w:r>
        <w:t>небольших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фольклора</w:t>
      </w:r>
      <w:r>
        <w:rPr>
          <w:spacing w:val="1"/>
        </w:rPr>
        <w:t xml:space="preserve"> </w:t>
      </w:r>
      <w:r>
        <w:t>страны/стран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(рифмовки,</w:t>
      </w:r>
      <w:r>
        <w:rPr>
          <w:spacing w:val="-2"/>
        </w:rPr>
        <w:t xml:space="preserve"> </w:t>
      </w:r>
      <w:r>
        <w:t>стихи,</w:t>
      </w:r>
      <w:r>
        <w:rPr>
          <w:spacing w:val="-1"/>
        </w:rPr>
        <w:t xml:space="preserve"> </w:t>
      </w:r>
      <w:r>
        <w:t>песенки);</w:t>
      </w:r>
      <w:r>
        <w:rPr>
          <w:spacing w:val="-3"/>
        </w:rPr>
        <w:t xml:space="preserve"> </w:t>
      </w:r>
      <w:r>
        <w:t>персонажей</w:t>
      </w:r>
      <w:r>
        <w:rPr>
          <w:spacing w:val="2"/>
        </w:rPr>
        <w:t xml:space="preserve"> </w:t>
      </w:r>
      <w:r>
        <w:t>детских</w:t>
      </w:r>
      <w:r>
        <w:rPr>
          <w:spacing w:val="-3"/>
        </w:rPr>
        <w:t xml:space="preserve"> </w:t>
      </w:r>
      <w:r>
        <w:t>книг.</w:t>
      </w:r>
    </w:p>
    <w:p w:rsidR="00531A79" w:rsidRDefault="00AF62D2">
      <w:pPr>
        <w:pStyle w:val="a3"/>
        <w:spacing w:line="273" w:lineRule="exact"/>
        <w:ind w:left="1244" w:firstLine="0"/>
      </w:pPr>
      <w:r>
        <w:t>Знание</w:t>
      </w:r>
      <w:r>
        <w:rPr>
          <w:spacing w:val="-2"/>
        </w:rPr>
        <w:t xml:space="preserve"> </w:t>
      </w:r>
      <w:r>
        <w:t>названий</w:t>
      </w:r>
      <w:r>
        <w:rPr>
          <w:spacing w:val="-4"/>
        </w:rPr>
        <w:t xml:space="preserve"> </w:t>
      </w:r>
      <w:r>
        <w:t>родной страны и</w:t>
      </w:r>
      <w:r>
        <w:rPr>
          <w:spacing w:val="-4"/>
        </w:rPr>
        <w:t xml:space="preserve"> </w:t>
      </w:r>
      <w:r>
        <w:t>страны/стран</w:t>
      </w:r>
      <w:r>
        <w:rPr>
          <w:spacing w:val="-4"/>
        </w:rPr>
        <w:t xml:space="preserve"> </w:t>
      </w:r>
      <w:r>
        <w:t>изучаемого</w:t>
      </w:r>
      <w:r>
        <w:rPr>
          <w:spacing w:val="-1"/>
        </w:rPr>
        <w:t xml:space="preserve"> </w:t>
      </w:r>
      <w:r>
        <w:t>языка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столиц.</w:t>
      </w:r>
    </w:p>
    <w:p w:rsidR="00531A79" w:rsidRDefault="00AF62D2">
      <w:pPr>
        <w:pStyle w:val="21"/>
        <w:spacing w:before="142"/>
        <w:jc w:val="left"/>
      </w:pPr>
      <w:r>
        <w:t>Компенсаторные</w:t>
      </w:r>
      <w:r>
        <w:rPr>
          <w:spacing w:val="-2"/>
        </w:rPr>
        <w:t xml:space="preserve"> </w:t>
      </w:r>
      <w:r>
        <w:t>умения.</w:t>
      </w:r>
    </w:p>
    <w:p w:rsidR="00531A79" w:rsidRDefault="00AF62D2">
      <w:pPr>
        <w:pStyle w:val="a3"/>
        <w:spacing w:before="132" w:line="362" w:lineRule="auto"/>
        <w:jc w:val="left"/>
      </w:pPr>
      <w:r>
        <w:t>Использование</w:t>
      </w:r>
      <w:r>
        <w:rPr>
          <w:spacing w:val="5"/>
        </w:rPr>
        <w:t xml:space="preserve"> </w:t>
      </w:r>
      <w:r>
        <w:t>при</w:t>
      </w:r>
      <w:r>
        <w:rPr>
          <w:spacing w:val="7"/>
        </w:rPr>
        <w:t xml:space="preserve"> </w:t>
      </w:r>
      <w:r>
        <w:t>чтении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аудировании</w:t>
      </w:r>
      <w:r>
        <w:rPr>
          <w:spacing w:val="11"/>
        </w:rPr>
        <w:t xml:space="preserve"> </w:t>
      </w:r>
      <w:r>
        <w:t>языковой</w:t>
      </w:r>
      <w:r>
        <w:rPr>
          <w:spacing w:val="7"/>
        </w:rPr>
        <w:t xml:space="preserve"> </w:t>
      </w:r>
      <w:r>
        <w:t>догадки</w:t>
      </w:r>
      <w:r>
        <w:rPr>
          <w:spacing w:val="7"/>
        </w:rPr>
        <w:t xml:space="preserve"> </w:t>
      </w:r>
      <w:r>
        <w:t>(умения</w:t>
      </w:r>
      <w:r>
        <w:rPr>
          <w:spacing w:val="10"/>
        </w:rPr>
        <w:t xml:space="preserve"> </w:t>
      </w:r>
      <w:r>
        <w:t>понять</w:t>
      </w:r>
      <w:r>
        <w:rPr>
          <w:spacing w:val="8"/>
        </w:rPr>
        <w:t xml:space="preserve"> </w:t>
      </w:r>
      <w:r>
        <w:t>значение</w:t>
      </w:r>
      <w:r>
        <w:rPr>
          <w:spacing w:val="-57"/>
        </w:rPr>
        <w:t xml:space="preserve"> </w:t>
      </w:r>
      <w:r>
        <w:t>незнакомого</w:t>
      </w:r>
      <w:r>
        <w:rPr>
          <w:spacing w:val="5"/>
        </w:rPr>
        <w:t xml:space="preserve"> </w:t>
      </w:r>
      <w:r>
        <w:t>слова или</w:t>
      </w:r>
      <w:r>
        <w:rPr>
          <w:spacing w:val="2"/>
        </w:rPr>
        <w:t xml:space="preserve"> </w:t>
      </w:r>
      <w:r>
        <w:t>новое значение знакомого</w:t>
      </w:r>
      <w:r>
        <w:rPr>
          <w:spacing w:val="1"/>
        </w:rPr>
        <w:t xml:space="preserve"> </w:t>
      </w:r>
      <w:r>
        <w:t>слова</w:t>
      </w:r>
      <w:r>
        <w:rPr>
          <w:spacing w:val="-5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контексту).</w:t>
      </w:r>
    </w:p>
    <w:p w:rsidR="00531A79" w:rsidRDefault="00AF62D2">
      <w:pPr>
        <w:pStyle w:val="a3"/>
        <w:spacing w:line="360" w:lineRule="auto"/>
        <w:jc w:val="left"/>
      </w:pPr>
      <w:r>
        <w:t>Использование</w:t>
      </w:r>
      <w:r>
        <w:rPr>
          <w:spacing w:val="35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качестве</w:t>
      </w:r>
      <w:r>
        <w:rPr>
          <w:spacing w:val="35"/>
        </w:rPr>
        <w:t xml:space="preserve"> </w:t>
      </w:r>
      <w:r>
        <w:t>опоры</w:t>
      </w:r>
      <w:r>
        <w:rPr>
          <w:spacing w:val="44"/>
        </w:rPr>
        <w:t xml:space="preserve"> </w:t>
      </w:r>
      <w:r>
        <w:t>при</w:t>
      </w:r>
      <w:r>
        <w:rPr>
          <w:spacing w:val="37"/>
        </w:rPr>
        <w:t xml:space="preserve"> </w:t>
      </w:r>
      <w:r>
        <w:t>порождении</w:t>
      </w:r>
      <w:r>
        <w:rPr>
          <w:spacing w:val="43"/>
        </w:rPr>
        <w:t xml:space="preserve"> </w:t>
      </w:r>
      <w:r>
        <w:t>собственных</w:t>
      </w:r>
      <w:r>
        <w:rPr>
          <w:spacing w:val="36"/>
        </w:rPr>
        <w:t xml:space="preserve"> </w:t>
      </w:r>
      <w:r>
        <w:t>высказываний</w:t>
      </w:r>
      <w:r>
        <w:rPr>
          <w:spacing w:val="38"/>
        </w:rPr>
        <w:t xml:space="preserve"> </w:t>
      </w:r>
      <w:r>
        <w:t>ключевых</w:t>
      </w:r>
      <w:r>
        <w:rPr>
          <w:spacing w:val="-57"/>
        </w:rPr>
        <w:t xml:space="preserve"> </w:t>
      </w:r>
      <w:r>
        <w:t>слов,</w:t>
      </w:r>
      <w:r>
        <w:rPr>
          <w:spacing w:val="-2"/>
        </w:rPr>
        <w:t xml:space="preserve"> </w:t>
      </w:r>
      <w:r>
        <w:t>вопросов;</w:t>
      </w:r>
      <w:r>
        <w:rPr>
          <w:spacing w:val="-3"/>
        </w:rPr>
        <w:t xml:space="preserve"> </w:t>
      </w:r>
      <w:r>
        <w:t>иллюстраций.</w:t>
      </w:r>
    </w:p>
    <w:p w:rsidR="00531A79" w:rsidRDefault="00AF62D2">
      <w:pPr>
        <w:pStyle w:val="21"/>
        <w:spacing w:line="360" w:lineRule="auto"/>
        <w:ind w:right="6155"/>
        <w:jc w:val="left"/>
      </w:pPr>
      <w:r>
        <w:t>Содержание</w:t>
      </w:r>
      <w:r>
        <w:rPr>
          <w:spacing w:val="-3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классе.</w:t>
      </w:r>
      <w:r>
        <w:rPr>
          <w:spacing w:val="-57"/>
        </w:rPr>
        <w:t xml:space="preserve"> </w:t>
      </w:r>
      <w:r>
        <w:t>Тематическое содержание речи.</w:t>
      </w:r>
      <w:r>
        <w:rPr>
          <w:spacing w:val="1"/>
        </w:rPr>
        <w:t xml:space="preserve"> </w:t>
      </w:r>
      <w:r>
        <w:t>Мир</w:t>
      </w:r>
      <w:r>
        <w:rPr>
          <w:spacing w:val="-3"/>
        </w:rPr>
        <w:t xml:space="preserve"> </w:t>
      </w:r>
      <w:r>
        <w:t>моего</w:t>
      </w:r>
      <w:r>
        <w:rPr>
          <w:spacing w:val="2"/>
        </w:rPr>
        <w:t xml:space="preserve"> </w:t>
      </w:r>
      <w:r>
        <w:t>«я».</w:t>
      </w:r>
    </w:p>
    <w:p w:rsidR="00531A79" w:rsidRDefault="00AF62D2">
      <w:pPr>
        <w:pStyle w:val="a3"/>
        <w:spacing w:line="272" w:lineRule="exact"/>
        <w:ind w:left="1244" w:firstLine="0"/>
        <w:jc w:val="left"/>
      </w:pPr>
      <w:r>
        <w:t>Моя</w:t>
      </w:r>
      <w:r>
        <w:rPr>
          <w:spacing w:val="-2"/>
        </w:rPr>
        <w:t xml:space="preserve"> </w:t>
      </w:r>
      <w:r>
        <w:t>семья.</w:t>
      </w:r>
      <w:r>
        <w:rPr>
          <w:spacing w:val="-1"/>
        </w:rPr>
        <w:t xml:space="preserve"> </w:t>
      </w:r>
      <w:r>
        <w:t>Мой</w:t>
      </w:r>
      <w:r>
        <w:rPr>
          <w:spacing w:val="-5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рождения. Моя</w:t>
      </w:r>
      <w:r>
        <w:rPr>
          <w:spacing w:val="-2"/>
        </w:rPr>
        <w:t xml:space="preserve"> </w:t>
      </w:r>
      <w:r>
        <w:t>любимая</w:t>
      </w:r>
      <w:r>
        <w:rPr>
          <w:spacing w:val="-7"/>
        </w:rPr>
        <w:t xml:space="preserve"> </w:t>
      </w:r>
      <w:r>
        <w:t>еда. Мой</w:t>
      </w:r>
      <w:r>
        <w:rPr>
          <w:spacing w:val="-1"/>
        </w:rPr>
        <w:t xml:space="preserve"> </w:t>
      </w:r>
      <w:r>
        <w:t>день</w:t>
      </w:r>
      <w:r>
        <w:rPr>
          <w:spacing w:val="-6"/>
        </w:rPr>
        <w:t xml:space="preserve"> </w:t>
      </w:r>
      <w:r>
        <w:t>(распорядок</w:t>
      </w:r>
      <w:r>
        <w:rPr>
          <w:spacing w:val="-3"/>
        </w:rPr>
        <w:t xml:space="preserve"> </w:t>
      </w:r>
      <w:r>
        <w:t>дня).</w:t>
      </w:r>
    </w:p>
    <w:p w:rsidR="00531A79" w:rsidRDefault="00AF62D2">
      <w:pPr>
        <w:pStyle w:val="21"/>
        <w:spacing w:before="142"/>
        <w:jc w:val="left"/>
      </w:pPr>
      <w:r>
        <w:t>Мир</w:t>
      </w:r>
      <w:r>
        <w:rPr>
          <w:spacing w:val="-3"/>
        </w:rPr>
        <w:t xml:space="preserve"> </w:t>
      </w:r>
      <w:r>
        <w:t>моих</w:t>
      </w:r>
      <w:r>
        <w:rPr>
          <w:spacing w:val="-4"/>
        </w:rPr>
        <w:t xml:space="preserve"> </w:t>
      </w:r>
      <w:r>
        <w:t>увлечений.</w:t>
      </w:r>
    </w:p>
    <w:p w:rsidR="00531A79" w:rsidRDefault="00AF62D2">
      <w:pPr>
        <w:pStyle w:val="a3"/>
        <w:spacing w:before="137" w:line="360" w:lineRule="auto"/>
        <w:ind w:right="469"/>
        <w:jc w:val="left"/>
      </w:pPr>
      <w:r>
        <w:t>Любимая</w:t>
      </w:r>
      <w:r>
        <w:rPr>
          <w:spacing w:val="1"/>
        </w:rPr>
        <w:t xml:space="preserve"> </w:t>
      </w:r>
      <w:r>
        <w:t>игрушка,</w:t>
      </w:r>
      <w:r>
        <w:rPr>
          <w:spacing w:val="1"/>
        </w:rPr>
        <w:t xml:space="preserve"> </w:t>
      </w:r>
      <w:r>
        <w:t>игра.</w:t>
      </w:r>
      <w:r>
        <w:rPr>
          <w:spacing w:val="1"/>
        </w:rPr>
        <w:t xml:space="preserve"> </w:t>
      </w:r>
      <w:r>
        <w:t>Мой</w:t>
      </w:r>
      <w:r>
        <w:rPr>
          <w:spacing w:val="1"/>
        </w:rPr>
        <w:t xml:space="preserve"> </w:t>
      </w:r>
      <w:r>
        <w:t>питомец.</w:t>
      </w:r>
      <w:r>
        <w:rPr>
          <w:spacing w:val="1"/>
        </w:rPr>
        <w:t xml:space="preserve"> </w:t>
      </w:r>
      <w:r>
        <w:t>Любимые</w:t>
      </w:r>
      <w:r>
        <w:rPr>
          <w:spacing w:val="1"/>
        </w:rPr>
        <w:t xml:space="preserve"> </w:t>
      </w:r>
      <w:r>
        <w:t>занятия.</w:t>
      </w:r>
      <w:r>
        <w:rPr>
          <w:spacing w:val="1"/>
        </w:rPr>
        <w:t xml:space="preserve"> </w:t>
      </w:r>
      <w:r>
        <w:t>Любимая</w:t>
      </w:r>
      <w:r>
        <w:rPr>
          <w:spacing w:val="1"/>
        </w:rPr>
        <w:t xml:space="preserve"> </w:t>
      </w:r>
      <w:r>
        <w:t>сказка.</w:t>
      </w:r>
      <w:r>
        <w:rPr>
          <w:spacing w:val="60"/>
        </w:rPr>
        <w:t xml:space="preserve"> </w:t>
      </w:r>
      <w:r>
        <w:t>Выходной</w:t>
      </w:r>
      <w:r>
        <w:rPr>
          <w:spacing w:val="-57"/>
        </w:rPr>
        <w:t xml:space="preserve"> </w:t>
      </w:r>
      <w:r>
        <w:t>день.</w:t>
      </w:r>
      <w:r>
        <w:rPr>
          <w:spacing w:val="3"/>
        </w:rPr>
        <w:t xml:space="preserve"> </w:t>
      </w:r>
      <w:r>
        <w:t>Каникулы.</w:t>
      </w:r>
    </w:p>
    <w:p w:rsidR="00531A79" w:rsidRDefault="00AF62D2">
      <w:pPr>
        <w:pStyle w:val="21"/>
        <w:spacing w:before="3"/>
        <w:jc w:val="left"/>
      </w:pPr>
      <w:r>
        <w:t>Мир</w:t>
      </w:r>
      <w:r>
        <w:rPr>
          <w:spacing w:val="-2"/>
        </w:rPr>
        <w:t xml:space="preserve"> </w:t>
      </w:r>
      <w:r>
        <w:t>вокруг</w:t>
      </w:r>
      <w:r>
        <w:rPr>
          <w:spacing w:val="-2"/>
        </w:rPr>
        <w:t xml:space="preserve"> </w:t>
      </w:r>
      <w:r>
        <w:t>меня.</w:t>
      </w:r>
    </w:p>
    <w:p w:rsidR="00531A79" w:rsidRDefault="00AF62D2">
      <w:pPr>
        <w:pStyle w:val="a3"/>
        <w:spacing w:before="132"/>
        <w:ind w:left="1244" w:firstLine="0"/>
        <w:jc w:val="left"/>
      </w:pPr>
      <w:r>
        <w:t>Моя</w:t>
      </w:r>
      <w:r>
        <w:rPr>
          <w:spacing w:val="36"/>
        </w:rPr>
        <w:t xml:space="preserve"> </w:t>
      </w:r>
      <w:r>
        <w:t>комната</w:t>
      </w:r>
      <w:r>
        <w:rPr>
          <w:spacing w:val="36"/>
        </w:rPr>
        <w:t xml:space="preserve"> </w:t>
      </w:r>
      <w:r>
        <w:t>(квартира,</w:t>
      </w:r>
      <w:r>
        <w:rPr>
          <w:spacing w:val="39"/>
        </w:rPr>
        <w:t xml:space="preserve"> </w:t>
      </w:r>
      <w:r>
        <w:t>дом).</w:t>
      </w:r>
      <w:r>
        <w:rPr>
          <w:spacing w:val="38"/>
        </w:rPr>
        <w:t xml:space="preserve"> </w:t>
      </w:r>
      <w:r>
        <w:t>Моя</w:t>
      </w:r>
      <w:r>
        <w:rPr>
          <w:spacing w:val="36"/>
        </w:rPr>
        <w:t xml:space="preserve"> </w:t>
      </w:r>
      <w:r>
        <w:t>школа.</w:t>
      </w:r>
      <w:r>
        <w:rPr>
          <w:spacing w:val="35"/>
        </w:rPr>
        <w:t xml:space="preserve"> </w:t>
      </w:r>
      <w:r>
        <w:t>Мои</w:t>
      </w:r>
      <w:r>
        <w:rPr>
          <w:spacing w:val="37"/>
        </w:rPr>
        <w:t xml:space="preserve"> </w:t>
      </w:r>
      <w:r>
        <w:t>друзья.</w:t>
      </w:r>
      <w:r>
        <w:rPr>
          <w:spacing w:val="39"/>
        </w:rPr>
        <w:t xml:space="preserve"> </w:t>
      </w:r>
      <w:r>
        <w:t>Моя</w:t>
      </w:r>
      <w:r>
        <w:rPr>
          <w:spacing w:val="36"/>
        </w:rPr>
        <w:t xml:space="preserve"> </w:t>
      </w:r>
      <w:r>
        <w:t>малая</w:t>
      </w:r>
      <w:r>
        <w:rPr>
          <w:spacing w:val="37"/>
        </w:rPr>
        <w:t xml:space="preserve"> </w:t>
      </w:r>
      <w:r>
        <w:t>родина</w:t>
      </w:r>
      <w:r>
        <w:rPr>
          <w:spacing w:val="35"/>
        </w:rPr>
        <w:t xml:space="preserve"> </w:t>
      </w:r>
      <w:r>
        <w:t>(город,</w:t>
      </w:r>
      <w:r>
        <w:rPr>
          <w:spacing w:val="38"/>
        </w:rPr>
        <w:t xml:space="preserve"> </w:t>
      </w:r>
      <w:r>
        <w:t>село).</w:t>
      </w:r>
    </w:p>
    <w:p w:rsidR="00531A79" w:rsidRDefault="00AF62D2">
      <w:pPr>
        <w:pStyle w:val="a3"/>
        <w:spacing w:before="142"/>
        <w:ind w:firstLine="0"/>
        <w:jc w:val="left"/>
      </w:pPr>
      <w:r>
        <w:t>Дикие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домашние</w:t>
      </w:r>
      <w:r>
        <w:rPr>
          <w:spacing w:val="-7"/>
        </w:rPr>
        <w:t xml:space="preserve"> </w:t>
      </w:r>
      <w:r>
        <w:t>животные.</w:t>
      </w:r>
      <w:r>
        <w:rPr>
          <w:spacing w:val="-5"/>
        </w:rPr>
        <w:t xml:space="preserve"> </w:t>
      </w:r>
      <w:r>
        <w:t>Погода.</w:t>
      </w:r>
      <w:r>
        <w:rPr>
          <w:spacing w:val="-4"/>
        </w:rPr>
        <w:t xml:space="preserve"> </w:t>
      </w:r>
      <w:r>
        <w:t>Времена</w:t>
      </w:r>
      <w:r>
        <w:rPr>
          <w:spacing w:val="-3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(месяцы).</w:t>
      </w:r>
    </w:p>
    <w:p w:rsidR="00531A79" w:rsidRDefault="00AF62D2">
      <w:pPr>
        <w:pStyle w:val="21"/>
        <w:spacing w:before="141"/>
      </w:pPr>
      <w:r>
        <w:t>Родная</w:t>
      </w:r>
      <w:r>
        <w:rPr>
          <w:spacing w:val="-2"/>
        </w:rPr>
        <w:t xml:space="preserve"> </w:t>
      </w:r>
      <w:r>
        <w:t>страна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страны</w:t>
      </w:r>
      <w:r>
        <w:rPr>
          <w:spacing w:val="-6"/>
        </w:rPr>
        <w:t xml:space="preserve"> </w:t>
      </w:r>
      <w:r>
        <w:t>изучаемого языка.</w:t>
      </w:r>
    </w:p>
    <w:p w:rsidR="00531A79" w:rsidRDefault="00AF62D2">
      <w:pPr>
        <w:pStyle w:val="a3"/>
        <w:spacing w:before="132" w:line="362" w:lineRule="auto"/>
        <w:ind w:right="267"/>
      </w:pPr>
      <w:r>
        <w:t>Россия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страна/страны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столицы,</w:t>
      </w:r>
      <w:r>
        <w:rPr>
          <w:spacing w:val="1"/>
        </w:rPr>
        <w:t xml:space="preserve"> </w:t>
      </w:r>
      <w:r>
        <w:t>достопримечательности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интересные факты. Произведения детского фольклора. Литературные персонажи детских книг.</w:t>
      </w:r>
      <w:r>
        <w:rPr>
          <w:spacing w:val="1"/>
        </w:rPr>
        <w:t xml:space="preserve"> </w:t>
      </w:r>
      <w:r>
        <w:t>Праздники</w:t>
      </w:r>
      <w:r>
        <w:rPr>
          <w:spacing w:val="2"/>
        </w:rPr>
        <w:t xml:space="preserve"> </w:t>
      </w:r>
      <w:r>
        <w:t>родной</w:t>
      </w:r>
      <w:r>
        <w:rPr>
          <w:spacing w:val="3"/>
        </w:rPr>
        <w:t xml:space="preserve"> </w:t>
      </w:r>
      <w:r>
        <w:t>страны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страны/стран</w:t>
      </w:r>
      <w:r>
        <w:rPr>
          <w:spacing w:val="-2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языка.</w:t>
      </w:r>
    </w:p>
    <w:p w:rsidR="00531A79" w:rsidRDefault="00AF62D2">
      <w:pPr>
        <w:pStyle w:val="21"/>
        <w:spacing w:line="360" w:lineRule="auto"/>
        <w:ind w:right="6735"/>
        <w:jc w:val="left"/>
      </w:pPr>
      <w:r>
        <w:t>Коммуникативные умения.</w:t>
      </w:r>
      <w:r>
        <w:rPr>
          <w:spacing w:val="-57"/>
        </w:rPr>
        <w:t xml:space="preserve"> </w:t>
      </w:r>
      <w:r>
        <w:t>Говорение.</w:t>
      </w:r>
    </w:p>
    <w:p w:rsidR="00531A79" w:rsidRDefault="00AF62D2">
      <w:pPr>
        <w:spacing w:line="274" w:lineRule="exact"/>
        <w:ind w:left="1244"/>
        <w:rPr>
          <w:b/>
          <w:sz w:val="24"/>
        </w:rPr>
      </w:pPr>
      <w:r>
        <w:rPr>
          <w:b/>
          <w:sz w:val="24"/>
        </w:rPr>
        <w:t>Коммуникативные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умения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диалогической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речи.</w:t>
      </w:r>
    </w:p>
    <w:p w:rsidR="00531A79" w:rsidRDefault="00AF62D2">
      <w:pPr>
        <w:pStyle w:val="a3"/>
        <w:tabs>
          <w:tab w:val="left" w:pos="2342"/>
          <w:tab w:val="left" w:pos="2692"/>
          <w:tab w:val="left" w:pos="3675"/>
          <w:tab w:val="left" w:pos="4150"/>
          <w:tab w:val="left" w:pos="5229"/>
          <w:tab w:val="left" w:pos="6481"/>
          <w:tab w:val="left" w:pos="7747"/>
          <w:tab w:val="left" w:pos="8562"/>
          <w:tab w:val="left" w:pos="9372"/>
        </w:tabs>
        <w:spacing w:before="136" w:line="360" w:lineRule="auto"/>
        <w:ind w:right="263"/>
        <w:jc w:val="left"/>
      </w:pPr>
      <w:r>
        <w:t>Ведение</w:t>
      </w:r>
      <w:r>
        <w:tab/>
        <w:t>с</w:t>
      </w:r>
      <w:r>
        <w:tab/>
        <w:t>опорой</w:t>
      </w:r>
      <w:r>
        <w:tab/>
        <w:t>на</w:t>
      </w:r>
      <w:r>
        <w:tab/>
        <w:t>речевые</w:t>
      </w:r>
      <w:r>
        <w:tab/>
        <w:t>ситуации,</w:t>
      </w:r>
      <w:r>
        <w:tab/>
        <w:t>ключевые</w:t>
      </w:r>
      <w:r>
        <w:tab/>
        <w:t>слова</w:t>
      </w:r>
      <w:r>
        <w:tab/>
        <w:t>и/или</w:t>
      </w:r>
      <w:r>
        <w:tab/>
      </w:r>
      <w:r>
        <w:rPr>
          <w:spacing w:val="-1"/>
        </w:rPr>
        <w:t>иллюстрации</w:t>
      </w:r>
      <w:r>
        <w:rPr>
          <w:spacing w:val="-5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соблюдением</w:t>
      </w:r>
      <w:r>
        <w:rPr>
          <w:spacing w:val="2"/>
        </w:rPr>
        <w:t xml:space="preserve"> </w:t>
      </w:r>
      <w:r>
        <w:t>норм</w:t>
      </w:r>
      <w:r>
        <w:rPr>
          <w:spacing w:val="2"/>
        </w:rPr>
        <w:t xml:space="preserve"> </w:t>
      </w:r>
      <w:r>
        <w:t>речевого этикета,</w:t>
      </w:r>
      <w:r>
        <w:rPr>
          <w:spacing w:val="-2"/>
        </w:rPr>
        <w:t xml:space="preserve"> </w:t>
      </w:r>
      <w:r>
        <w:t>принятых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-4"/>
        </w:rPr>
        <w:t xml:space="preserve"> </w:t>
      </w:r>
      <w:r>
        <w:t>изучаемого</w:t>
      </w:r>
      <w:r>
        <w:rPr>
          <w:spacing w:val="5"/>
        </w:rPr>
        <w:t xml:space="preserve"> </w:t>
      </w:r>
      <w:r>
        <w:t>языка:</w:t>
      </w:r>
    </w:p>
    <w:p w:rsidR="00531A79" w:rsidRDefault="00AF62D2">
      <w:pPr>
        <w:pStyle w:val="a3"/>
        <w:spacing w:line="360" w:lineRule="auto"/>
        <w:ind w:right="270"/>
        <w:jc w:val="right"/>
      </w:pPr>
      <w:r>
        <w:t>диалога</w:t>
      </w:r>
      <w:r>
        <w:rPr>
          <w:spacing w:val="25"/>
        </w:rPr>
        <w:t xml:space="preserve"> </w:t>
      </w:r>
      <w:r>
        <w:t>этикетного</w:t>
      </w:r>
      <w:r>
        <w:rPr>
          <w:spacing w:val="29"/>
        </w:rPr>
        <w:t xml:space="preserve"> </w:t>
      </w:r>
      <w:r>
        <w:t>характера:</w:t>
      </w:r>
      <w:r>
        <w:rPr>
          <w:spacing w:val="26"/>
        </w:rPr>
        <w:t xml:space="preserve"> </w:t>
      </w:r>
      <w:r>
        <w:t>приветствие,</w:t>
      </w:r>
      <w:r>
        <w:rPr>
          <w:spacing w:val="28"/>
        </w:rPr>
        <w:t xml:space="preserve"> </w:t>
      </w:r>
      <w:r>
        <w:t>начало</w:t>
      </w:r>
      <w:r>
        <w:rPr>
          <w:spacing w:val="30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завершение</w:t>
      </w:r>
      <w:r>
        <w:rPr>
          <w:spacing w:val="25"/>
        </w:rPr>
        <w:t xml:space="preserve"> </w:t>
      </w:r>
      <w:r>
        <w:t>разговора,</w:t>
      </w:r>
      <w:r>
        <w:rPr>
          <w:spacing w:val="28"/>
        </w:rPr>
        <w:t xml:space="preserve"> </w:t>
      </w:r>
      <w:r>
        <w:t>знакомство</w:t>
      </w:r>
      <w:r>
        <w:rPr>
          <w:spacing w:val="25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собеседником; поздравление с праздником; выражение благодарности за поздравление; извинение;</w:t>
      </w:r>
      <w:r>
        <w:rPr>
          <w:spacing w:val="-57"/>
        </w:rPr>
        <w:t xml:space="preserve"> </w:t>
      </w:r>
      <w:r>
        <w:t>диалога</w:t>
      </w:r>
      <w:r>
        <w:rPr>
          <w:spacing w:val="23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t>побуждения</w:t>
      </w:r>
      <w:r>
        <w:rPr>
          <w:spacing w:val="27"/>
        </w:rPr>
        <w:t xml:space="preserve"> </w:t>
      </w:r>
      <w:r>
        <w:t>к</w:t>
      </w:r>
      <w:r>
        <w:rPr>
          <w:spacing w:val="26"/>
        </w:rPr>
        <w:t xml:space="preserve"> </w:t>
      </w:r>
      <w:r>
        <w:t>действию:</w:t>
      </w:r>
      <w:r>
        <w:rPr>
          <w:spacing w:val="29"/>
        </w:rPr>
        <w:t xml:space="preserve"> </w:t>
      </w:r>
      <w:r>
        <w:t>приглашение</w:t>
      </w:r>
      <w:r>
        <w:rPr>
          <w:spacing w:val="27"/>
        </w:rPr>
        <w:t xml:space="preserve"> </w:t>
      </w:r>
      <w:r>
        <w:t>собеседника</w:t>
      </w:r>
      <w:r>
        <w:rPr>
          <w:spacing w:val="27"/>
        </w:rPr>
        <w:t xml:space="preserve"> </w:t>
      </w:r>
      <w:r>
        <w:t>к</w:t>
      </w:r>
      <w:r>
        <w:rPr>
          <w:spacing w:val="27"/>
        </w:rPr>
        <w:t xml:space="preserve"> </w:t>
      </w:r>
      <w:r>
        <w:t>совместной</w:t>
      </w:r>
      <w:r>
        <w:rPr>
          <w:spacing w:val="24"/>
        </w:rPr>
        <w:t xml:space="preserve"> </w:t>
      </w:r>
      <w:r>
        <w:t>деятельности,</w:t>
      </w:r>
    </w:p>
    <w:p w:rsidR="00531A79" w:rsidRDefault="00AF62D2">
      <w:pPr>
        <w:pStyle w:val="a3"/>
        <w:ind w:firstLine="0"/>
        <w:jc w:val="left"/>
      </w:pPr>
      <w:r>
        <w:t>вежливое</w:t>
      </w:r>
      <w:r>
        <w:rPr>
          <w:spacing w:val="-7"/>
        </w:rPr>
        <w:t xml:space="preserve"> </w:t>
      </w:r>
      <w:r>
        <w:t>согласие/не</w:t>
      </w:r>
      <w:r>
        <w:rPr>
          <w:spacing w:val="-2"/>
        </w:rPr>
        <w:t xml:space="preserve"> </w:t>
      </w:r>
      <w:r>
        <w:t>согласие</w:t>
      </w:r>
      <w:r>
        <w:rPr>
          <w:spacing w:val="-1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предложение</w:t>
      </w:r>
      <w:r>
        <w:rPr>
          <w:spacing w:val="-6"/>
        </w:rPr>
        <w:t xml:space="preserve"> </w:t>
      </w:r>
      <w:r>
        <w:t>собеседника;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72"/>
      </w:pPr>
      <w:r>
        <w:lastRenderedPageBreak/>
        <w:t>диалога-расспроса:</w:t>
      </w:r>
      <w:r>
        <w:rPr>
          <w:spacing w:val="1"/>
        </w:rPr>
        <w:t xml:space="preserve"> </w:t>
      </w:r>
      <w:r>
        <w:t>запрашивание</w:t>
      </w:r>
      <w:r>
        <w:rPr>
          <w:spacing w:val="1"/>
        </w:rPr>
        <w:t xml:space="preserve"> </w:t>
      </w:r>
      <w:r>
        <w:t>интересующей</w:t>
      </w:r>
      <w:r>
        <w:rPr>
          <w:spacing w:val="1"/>
        </w:rPr>
        <w:t xml:space="preserve"> </w:t>
      </w:r>
      <w:r>
        <w:t>информации;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фактической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-2"/>
        </w:rPr>
        <w:t xml:space="preserve"> </w:t>
      </w:r>
      <w:r>
        <w:t>ответы на</w:t>
      </w:r>
      <w:r>
        <w:rPr>
          <w:spacing w:val="1"/>
        </w:rPr>
        <w:t xml:space="preserve"> </w:t>
      </w:r>
      <w:r>
        <w:t>вопросы</w:t>
      </w:r>
      <w:r>
        <w:rPr>
          <w:spacing w:val="2"/>
        </w:rPr>
        <w:t xml:space="preserve"> </w:t>
      </w:r>
      <w:r>
        <w:t>собеседника.</w:t>
      </w:r>
    </w:p>
    <w:p w:rsidR="00531A79" w:rsidRDefault="00AF62D2">
      <w:pPr>
        <w:pStyle w:val="21"/>
        <w:spacing w:before="2"/>
      </w:pPr>
      <w:r>
        <w:t>Коммуникативные</w:t>
      </w:r>
      <w:r>
        <w:rPr>
          <w:spacing w:val="-3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монологической</w:t>
      </w:r>
      <w:r>
        <w:rPr>
          <w:spacing w:val="-6"/>
        </w:rPr>
        <w:t xml:space="preserve"> </w:t>
      </w:r>
      <w:r>
        <w:t>речи.</w:t>
      </w:r>
    </w:p>
    <w:p w:rsidR="00531A79" w:rsidRDefault="00AF62D2">
      <w:pPr>
        <w:pStyle w:val="a3"/>
        <w:spacing w:before="133" w:line="360" w:lineRule="auto"/>
        <w:ind w:right="267"/>
      </w:pPr>
      <w:r>
        <w:t>Создание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иллюстрации</w:t>
      </w:r>
      <w:r>
        <w:rPr>
          <w:spacing w:val="6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 xml:space="preserve">монологических        </w:t>
      </w:r>
      <w:r>
        <w:rPr>
          <w:spacing w:val="1"/>
        </w:rPr>
        <w:t xml:space="preserve"> </w:t>
      </w:r>
      <w:r>
        <w:t xml:space="preserve">высказываний:        </w:t>
      </w:r>
      <w:r>
        <w:rPr>
          <w:spacing w:val="1"/>
        </w:rPr>
        <w:t xml:space="preserve"> </w:t>
      </w:r>
      <w:r>
        <w:t xml:space="preserve">описание        </w:t>
      </w:r>
      <w:r>
        <w:rPr>
          <w:spacing w:val="1"/>
        </w:rPr>
        <w:t xml:space="preserve"> </w:t>
      </w:r>
      <w:r>
        <w:t xml:space="preserve">предмета,        </w:t>
      </w:r>
      <w:r>
        <w:rPr>
          <w:spacing w:val="1"/>
        </w:rPr>
        <w:t xml:space="preserve"> </w:t>
      </w:r>
      <w:r>
        <w:t>реального          человека</w:t>
      </w:r>
      <w:r>
        <w:rPr>
          <w:spacing w:val="1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литературного</w:t>
      </w:r>
      <w:r>
        <w:rPr>
          <w:spacing w:val="2"/>
        </w:rPr>
        <w:t xml:space="preserve"> </w:t>
      </w:r>
      <w:r>
        <w:t>персонажа;</w:t>
      </w:r>
      <w:r>
        <w:rPr>
          <w:spacing w:val="-4"/>
        </w:rPr>
        <w:t xml:space="preserve"> </w:t>
      </w:r>
      <w:r>
        <w:t>рассказ</w:t>
      </w:r>
      <w:r>
        <w:rPr>
          <w:spacing w:val="3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себе,</w:t>
      </w:r>
      <w:r>
        <w:rPr>
          <w:spacing w:val="4"/>
        </w:rPr>
        <w:t xml:space="preserve"> </w:t>
      </w:r>
      <w:r>
        <w:t>члене семьи,</w:t>
      </w:r>
      <w:r>
        <w:rPr>
          <w:spacing w:val="-1"/>
        </w:rPr>
        <w:t xml:space="preserve"> </w:t>
      </w:r>
      <w:r>
        <w:t>друге.</w:t>
      </w:r>
    </w:p>
    <w:p w:rsidR="00531A79" w:rsidRDefault="00AF62D2">
      <w:pPr>
        <w:pStyle w:val="a3"/>
        <w:spacing w:before="1" w:line="360" w:lineRule="auto"/>
        <w:ind w:right="272"/>
      </w:pPr>
      <w:r>
        <w:t>Пересказ с опорой на ключевые слова, вопросы и/или иллюстрации основного содержания</w:t>
      </w:r>
      <w:r>
        <w:rPr>
          <w:spacing w:val="1"/>
        </w:rPr>
        <w:t xml:space="preserve"> </w:t>
      </w:r>
      <w:r>
        <w:t>прочитанного</w:t>
      </w:r>
      <w:r>
        <w:rPr>
          <w:spacing w:val="1"/>
        </w:rPr>
        <w:t xml:space="preserve"> </w:t>
      </w:r>
      <w:r>
        <w:t>текста.</w:t>
      </w:r>
    </w:p>
    <w:p w:rsidR="00531A79" w:rsidRDefault="00AF62D2">
      <w:pPr>
        <w:pStyle w:val="21"/>
        <w:spacing w:before="3"/>
        <w:jc w:val="left"/>
      </w:pPr>
      <w:r>
        <w:t>Аудирование.</w:t>
      </w:r>
    </w:p>
    <w:p w:rsidR="00531A79" w:rsidRDefault="00AF62D2">
      <w:pPr>
        <w:pStyle w:val="a3"/>
        <w:spacing w:before="137" w:line="360" w:lineRule="auto"/>
        <w:ind w:right="271"/>
      </w:pPr>
      <w:r>
        <w:t>Понимание на слух речи учителя и одноклассников и вербальная/невербальная реакция на</w:t>
      </w:r>
      <w:r>
        <w:rPr>
          <w:spacing w:val="1"/>
        </w:rPr>
        <w:t xml:space="preserve"> </w:t>
      </w:r>
      <w:r>
        <w:t>услышанное</w:t>
      </w:r>
      <w:r>
        <w:rPr>
          <w:spacing w:val="-5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непосредственном</w:t>
      </w:r>
      <w:r>
        <w:rPr>
          <w:spacing w:val="-6"/>
        </w:rPr>
        <w:t xml:space="preserve"> </w:t>
      </w:r>
      <w:r>
        <w:t>общении).</w:t>
      </w:r>
    </w:p>
    <w:p w:rsidR="00531A79" w:rsidRDefault="00AF62D2">
      <w:pPr>
        <w:pStyle w:val="a3"/>
        <w:spacing w:line="360" w:lineRule="auto"/>
        <w:ind w:right="274"/>
      </w:pPr>
      <w:r>
        <w:t>Восприятие и понимание на слух учебных текстов, построенных на изученном языковом</w:t>
      </w:r>
      <w:r>
        <w:rPr>
          <w:spacing w:val="1"/>
        </w:rPr>
        <w:t xml:space="preserve"> </w:t>
      </w:r>
      <w:r>
        <w:t>материале, в соответствии с поставленной коммуникативной задачей: с пониманием основного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пониманием</w:t>
      </w:r>
      <w:r>
        <w:rPr>
          <w:spacing w:val="-1"/>
        </w:rPr>
        <w:t xml:space="preserve"> </w:t>
      </w:r>
      <w:r>
        <w:t>запрашиваемой</w:t>
      </w:r>
      <w:r>
        <w:rPr>
          <w:spacing w:val="-2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(при</w:t>
      </w:r>
      <w:r>
        <w:rPr>
          <w:spacing w:val="-6"/>
        </w:rPr>
        <w:t xml:space="preserve"> </w:t>
      </w:r>
      <w:r>
        <w:t>опосредованном</w:t>
      </w:r>
      <w:r>
        <w:rPr>
          <w:spacing w:val="-6"/>
        </w:rPr>
        <w:t xml:space="preserve"> </w:t>
      </w:r>
      <w:r>
        <w:t>общении).</w:t>
      </w:r>
    </w:p>
    <w:p w:rsidR="00531A79" w:rsidRDefault="00AF62D2">
      <w:pPr>
        <w:pStyle w:val="a3"/>
        <w:spacing w:line="360" w:lineRule="auto"/>
        <w:ind w:right="270"/>
      </w:pPr>
      <w:r>
        <w:t>Аудирование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фактов/событий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воспринимаемом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иллюстрации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 использованием</w:t>
      </w:r>
      <w:r>
        <w:rPr>
          <w:spacing w:val="1"/>
        </w:rPr>
        <w:t xml:space="preserve"> </w:t>
      </w:r>
      <w:r>
        <w:t>языковой,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контекстуальной,</w:t>
      </w:r>
      <w:r>
        <w:rPr>
          <w:spacing w:val="3"/>
        </w:rPr>
        <w:t xml:space="preserve"> </w:t>
      </w:r>
      <w:r>
        <w:t>догадки.</w:t>
      </w:r>
    </w:p>
    <w:p w:rsidR="00531A79" w:rsidRDefault="00AF62D2">
      <w:pPr>
        <w:pStyle w:val="a3"/>
        <w:spacing w:before="1" w:line="360" w:lineRule="auto"/>
        <w:ind w:right="272"/>
      </w:pPr>
      <w:r>
        <w:t>Аудирование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запрашиваемой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выделение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воспринимаемого на слух тексте и понимание информации фактического характера с опорой на</w:t>
      </w:r>
      <w:r>
        <w:rPr>
          <w:spacing w:val="1"/>
        </w:rPr>
        <w:t xml:space="preserve"> </w:t>
      </w:r>
      <w:r>
        <w:t>иллюстрации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 использованием</w:t>
      </w:r>
      <w:r>
        <w:rPr>
          <w:spacing w:val="2"/>
        </w:rPr>
        <w:t xml:space="preserve"> </w:t>
      </w:r>
      <w:r>
        <w:t>языковой,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 контекстуальной,</w:t>
      </w:r>
      <w:r>
        <w:rPr>
          <w:spacing w:val="2"/>
        </w:rPr>
        <w:t xml:space="preserve"> </w:t>
      </w:r>
      <w:r>
        <w:t>догадки.</w:t>
      </w:r>
    </w:p>
    <w:p w:rsidR="00531A79" w:rsidRDefault="00AF62D2">
      <w:pPr>
        <w:pStyle w:val="a3"/>
        <w:spacing w:line="362" w:lineRule="auto"/>
        <w:ind w:right="274"/>
      </w:pPr>
      <w:r>
        <w:t>Тексты для аудирования: диалог, высказывания собеседников в ситуациях повседневного</w:t>
      </w:r>
      <w:r>
        <w:rPr>
          <w:spacing w:val="1"/>
        </w:rPr>
        <w:t xml:space="preserve"> </w:t>
      </w:r>
      <w:r>
        <w:t>общения,</w:t>
      </w:r>
      <w:r>
        <w:rPr>
          <w:spacing w:val="3"/>
        </w:rPr>
        <w:t xml:space="preserve"> </w:t>
      </w:r>
      <w:r>
        <w:t>рассказ,</w:t>
      </w:r>
      <w:r>
        <w:rPr>
          <w:spacing w:val="-1"/>
        </w:rPr>
        <w:t xml:space="preserve"> </w:t>
      </w:r>
      <w:r>
        <w:t>сказка.</w:t>
      </w:r>
    </w:p>
    <w:p w:rsidR="00531A79" w:rsidRDefault="00AF62D2">
      <w:pPr>
        <w:pStyle w:val="21"/>
      </w:pPr>
      <w:r>
        <w:t>Смысловое</w:t>
      </w:r>
      <w:r>
        <w:rPr>
          <w:spacing w:val="-3"/>
        </w:rPr>
        <w:t xml:space="preserve"> </w:t>
      </w:r>
      <w:r>
        <w:t>чтение.</w:t>
      </w:r>
    </w:p>
    <w:p w:rsidR="00531A79" w:rsidRDefault="00AF62D2">
      <w:pPr>
        <w:pStyle w:val="a3"/>
        <w:spacing w:before="131" w:line="360" w:lineRule="auto"/>
        <w:ind w:right="271"/>
      </w:pPr>
      <w:r>
        <w:t>Чтение</w:t>
      </w:r>
      <w:r>
        <w:rPr>
          <w:spacing w:val="1"/>
        </w:rPr>
        <w:t xml:space="preserve"> </w:t>
      </w:r>
      <w:r>
        <w:t>вслух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построенных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изученном</w:t>
      </w:r>
      <w:r>
        <w:rPr>
          <w:spacing w:val="1"/>
        </w:rPr>
        <w:t xml:space="preserve"> </w:t>
      </w:r>
      <w:r>
        <w:t>языковом</w:t>
      </w:r>
      <w:r>
        <w:rPr>
          <w:spacing w:val="1"/>
        </w:rPr>
        <w:t xml:space="preserve"> </w:t>
      </w:r>
      <w:r>
        <w:t>материале,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2"/>
        </w:rPr>
        <w:t xml:space="preserve"> </w:t>
      </w:r>
      <w:r>
        <w:t>правил</w:t>
      </w:r>
      <w:r>
        <w:rPr>
          <w:spacing w:val="-4"/>
        </w:rPr>
        <w:t xml:space="preserve"> </w:t>
      </w:r>
      <w:r>
        <w:t>чтения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соответствующей</w:t>
      </w:r>
      <w:r>
        <w:rPr>
          <w:spacing w:val="2"/>
        </w:rPr>
        <w:t xml:space="preserve"> </w:t>
      </w:r>
      <w:r>
        <w:t>интонацией;</w:t>
      </w:r>
      <w:r>
        <w:rPr>
          <w:spacing w:val="-4"/>
        </w:rPr>
        <w:t xml:space="preserve"> </w:t>
      </w:r>
      <w:r>
        <w:t>понимание</w:t>
      </w:r>
      <w:r>
        <w:rPr>
          <w:spacing w:val="-5"/>
        </w:rPr>
        <w:t xml:space="preserve"> </w:t>
      </w:r>
      <w:r>
        <w:t>прочитанного.</w:t>
      </w:r>
    </w:p>
    <w:p w:rsidR="00531A79" w:rsidRDefault="00AF62D2">
      <w:pPr>
        <w:pStyle w:val="a3"/>
        <w:spacing w:before="3"/>
        <w:ind w:left="1244" w:firstLine="0"/>
      </w:pPr>
      <w:r>
        <w:t>Тексты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чтения</w:t>
      </w:r>
      <w:r>
        <w:rPr>
          <w:spacing w:val="-7"/>
        </w:rPr>
        <w:t xml:space="preserve"> </w:t>
      </w:r>
      <w:r>
        <w:t>вслух:</w:t>
      </w:r>
      <w:r>
        <w:rPr>
          <w:spacing w:val="-3"/>
        </w:rPr>
        <w:t xml:space="preserve"> </w:t>
      </w:r>
      <w:r>
        <w:t>диалог,</w:t>
      </w:r>
      <w:r>
        <w:rPr>
          <w:spacing w:val="-5"/>
        </w:rPr>
        <w:t xml:space="preserve"> </w:t>
      </w:r>
      <w:r>
        <w:t>рассказ,</w:t>
      </w:r>
      <w:r>
        <w:rPr>
          <w:spacing w:val="-1"/>
        </w:rPr>
        <w:t xml:space="preserve"> </w:t>
      </w:r>
      <w:r>
        <w:t>сказка.</w:t>
      </w:r>
    </w:p>
    <w:p w:rsidR="00531A79" w:rsidRDefault="00AF62D2">
      <w:pPr>
        <w:pStyle w:val="a3"/>
        <w:spacing w:before="137" w:line="360" w:lineRule="auto"/>
        <w:ind w:right="265"/>
      </w:pPr>
      <w:r>
        <w:t>Чтение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построенных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изученном</w:t>
      </w:r>
      <w:r>
        <w:rPr>
          <w:spacing w:val="1"/>
        </w:rPr>
        <w:t xml:space="preserve"> </w:t>
      </w:r>
      <w:r>
        <w:t>языковом</w:t>
      </w:r>
      <w:r>
        <w:rPr>
          <w:spacing w:val="1"/>
        </w:rPr>
        <w:t xml:space="preserve"> </w:t>
      </w:r>
      <w:r>
        <w:t>материале,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 xml:space="preserve">различной       </w:t>
      </w:r>
      <w:r>
        <w:rPr>
          <w:spacing w:val="1"/>
        </w:rPr>
        <w:t xml:space="preserve"> </w:t>
      </w:r>
      <w:r>
        <w:t xml:space="preserve">глубиной       </w:t>
      </w:r>
      <w:r>
        <w:rPr>
          <w:spacing w:val="1"/>
        </w:rPr>
        <w:t xml:space="preserve"> </w:t>
      </w:r>
      <w:r>
        <w:t xml:space="preserve">проникновения        в       </w:t>
      </w:r>
      <w:r>
        <w:rPr>
          <w:spacing w:val="1"/>
        </w:rPr>
        <w:t xml:space="preserve"> </w:t>
      </w:r>
      <w:r>
        <w:t>их        содержание        в         зависимости</w:t>
      </w:r>
      <w:r>
        <w:rPr>
          <w:spacing w:val="-57"/>
        </w:rPr>
        <w:t xml:space="preserve"> </w:t>
      </w:r>
      <w:r>
        <w:t>от     поставленной     коммуникативной     задачи:     с     пониманием      основного     содержания,</w:t>
      </w:r>
      <w:r>
        <w:rPr>
          <w:spacing w:val="1"/>
        </w:rPr>
        <w:t xml:space="preserve"> </w:t>
      </w:r>
      <w:r>
        <w:t>с пониманием</w:t>
      </w:r>
      <w:r>
        <w:rPr>
          <w:spacing w:val="-1"/>
        </w:rPr>
        <w:t xml:space="preserve"> </w:t>
      </w:r>
      <w:r>
        <w:t>запрашиваемой</w:t>
      </w:r>
      <w:r>
        <w:rPr>
          <w:spacing w:val="-2"/>
        </w:rPr>
        <w:t xml:space="preserve"> </w:t>
      </w:r>
      <w:r>
        <w:t>информации.</w:t>
      </w:r>
    </w:p>
    <w:p w:rsidR="00531A79" w:rsidRDefault="00AF62D2">
      <w:pPr>
        <w:pStyle w:val="a3"/>
        <w:spacing w:line="360" w:lineRule="auto"/>
        <w:ind w:right="269"/>
      </w:pPr>
      <w:r>
        <w:t>Чтение с пониманием основного содержания текста предполагает определение основной</w:t>
      </w:r>
      <w:r>
        <w:rPr>
          <w:spacing w:val="1"/>
        </w:rPr>
        <w:t xml:space="preserve"> </w:t>
      </w:r>
      <w:r>
        <w:t>темы         и        главных        фактов/событий        в        прочитанном         тексте         с        опорой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иллюстрации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языковой,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контекстуальной,</w:t>
      </w:r>
      <w:r>
        <w:rPr>
          <w:spacing w:val="3"/>
        </w:rPr>
        <w:t xml:space="preserve"> </w:t>
      </w:r>
      <w:r>
        <w:t>догадки.</w:t>
      </w:r>
    </w:p>
    <w:p w:rsidR="00531A79" w:rsidRDefault="00AF62D2">
      <w:pPr>
        <w:pStyle w:val="a3"/>
        <w:spacing w:before="1" w:line="360" w:lineRule="auto"/>
        <w:ind w:right="268"/>
      </w:pPr>
      <w:r>
        <w:t>Чтение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запрашиваемой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прочитанном</w:t>
      </w:r>
      <w:r>
        <w:rPr>
          <w:spacing w:val="4"/>
        </w:rPr>
        <w:t xml:space="preserve"> </w:t>
      </w:r>
      <w:r>
        <w:t>тексте</w:t>
      </w:r>
      <w:r>
        <w:rPr>
          <w:spacing w:val="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понимание</w:t>
      </w:r>
      <w:r>
        <w:rPr>
          <w:spacing w:val="2"/>
        </w:rPr>
        <w:t xml:space="preserve"> </w:t>
      </w:r>
      <w:r>
        <w:t>запрашиваемой</w:t>
      </w:r>
      <w:r>
        <w:rPr>
          <w:spacing w:val="5"/>
        </w:rPr>
        <w:t xml:space="preserve"> </w:t>
      </w:r>
      <w:r>
        <w:t>информации</w:t>
      </w:r>
      <w:r>
        <w:rPr>
          <w:spacing w:val="5"/>
        </w:rPr>
        <w:t xml:space="preserve"> </w:t>
      </w:r>
      <w:r>
        <w:t>фактического</w:t>
      </w:r>
      <w:r>
        <w:rPr>
          <w:spacing w:val="7"/>
        </w:rPr>
        <w:t xml:space="preserve"> </w:t>
      </w:r>
      <w:r>
        <w:t>характера</w:t>
      </w:r>
      <w:r>
        <w:rPr>
          <w:spacing w:val="7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опорой</w:t>
      </w:r>
      <w:r>
        <w:rPr>
          <w:spacing w:val="5"/>
        </w:rPr>
        <w:t xml:space="preserve"> </w:t>
      </w:r>
      <w:r>
        <w:t>и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firstLine="0"/>
        <w:jc w:val="left"/>
      </w:pPr>
      <w:r>
        <w:lastRenderedPageBreak/>
        <w:t>без</w:t>
      </w:r>
      <w:r>
        <w:rPr>
          <w:spacing w:val="37"/>
        </w:rPr>
        <w:t xml:space="preserve"> </w:t>
      </w:r>
      <w:r>
        <w:t>опоры</w:t>
      </w:r>
      <w:r>
        <w:rPr>
          <w:spacing w:val="38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иллюстрации,</w:t>
      </w:r>
      <w:r>
        <w:rPr>
          <w:spacing w:val="39"/>
        </w:rPr>
        <w:t xml:space="preserve"> </w:t>
      </w:r>
      <w:r>
        <w:t>а</w:t>
      </w:r>
      <w:r>
        <w:rPr>
          <w:spacing w:val="35"/>
        </w:rPr>
        <w:t xml:space="preserve"> </w:t>
      </w:r>
      <w:r>
        <w:t>также</w:t>
      </w:r>
      <w:r>
        <w:rPr>
          <w:spacing w:val="41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использованием</w:t>
      </w:r>
      <w:r>
        <w:rPr>
          <w:spacing w:val="39"/>
        </w:rPr>
        <w:t xml:space="preserve"> </w:t>
      </w:r>
      <w:r>
        <w:t>языковой,</w:t>
      </w:r>
      <w:r>
        <w:rPr>
          <w:spacing w:val="38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том</w:t>
      </w:r>
      <w:r>
        <w:rPr>
          <w:spacing w:val="38"/>
        </w:rPr>
        <w:t xml:space="preserve"> </w:t>
      </w:r>
      <w:r>
        <w:t>числе</w:t>
      </w:r>
      <w:r>
        <w:rPr>
          <w:spacing w:val="36"/>
        </w:rPr>
        <w:t xml:space="preserve"> </w:t>
      </w:r>
      <w:r>
        <w:t>контекстуальной,</w:t>
      </w:r>
      <w:r>
        <w:rPr>
          <w:spacing w:val="-57"/>
        </w:rPr>
        <w:t xml:space="preserve"> </w:t>
      </w:r>
      <w:r>
        <w:t>догадки.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Тексты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чтения:</w:t>
      </w:r>
      <w:r>
        <w:rPr>
          <w:spacing w:val="-8"/>
        </w:rPr>
        <w:t xml:space="preserve"> </w:t>
      </w:r>
      <w:r>
        <w:t>диалог,</w:t>
      </w:r>
      <w:r>
        <w:rPr>
          <w:spacing w:val="-2"/>
        </w:rPr>
        <w:t xml:space="preserve"> </w:t>
      </w:r>
      <w:r>
        <w:t>рассказ,</w:t>
      </w:r>
      <w:r>
        <w:rPr>
          <w:spacing w:val="-1"/>
        </w:rPr>
        <w:t xml:space="preserve"> </w:t>
      </w:r>
      <w:r>
        <w:t>сказка,</w:t>
      </w:r>
      <w:r>
        <w:rPr>
          <w:spacing w:val="-2"/>
        </w:rPr>
        <w:t xml:space="preserve"> </w:t>
      </w:r>
      <w:r>
        <w:t>электронное</w:t>
      </w:r>
      <w:r>
        <w:rPr>
          <w:spacing w:val="-9"/>
        </w:rPr>
        <w:t xml:space="preserve"> </w:t>
      </w:r>
      <w:r>
        <w:t>сообщение</w:t>
      </w:r>
      <w:r>
        <w:rPr>
          <w:spacing w:val="-5"/>
        </w:rPr>
        <w:t xml:space="preserve"> </w:t>
      </w:r>
      <w:r>
        <w:t>личного</w:t>
      </w:r>
      <w:r>
        <w:rPr>
          <w:spacing w:val="-3"/>
        </w:rPr>
        <w:t xml:space="preserve"> </w:t>
      </w:r>
      <w:r>
        <w:t>характера.</w:t>
      </w:r>
    </w:p>
    <w:p w:rsidR="00531A79" w:rsidRDefault="00AF62D2">
      <w:pPr>
        <w:pStyle w:val="21"/>
        <w:spacing w:before="143"/>
        <w:jc w:val="left"/>
      </w:pPr>
      <w:r>
        <w:t>Письмо.</w:t>
      </w:r>
    </w:p>
    <w:p w:rsidR="00531A79" w:rsidRDefault="00AF62D2">
      <w:pPr>
        <w:pStyle w:val="a3"/>
        <w:spacing w:before="132" w:line="360" w:lineRule="auto"/>
        <w:ind w:right="266"/>
      </w:pPr>
      <w:r>
        <w:t>Списывание текста; выписывание из текста слов, словосочетаний, предложений; вставка</w:t>
      </w:r>
      <w:r>
        <w:rPr>
          <w:spacing w:val="1"/>
        </w:rPr>
        <w:t xml:space="preserve"> </w:t>
      </w:r>
      <w:r>
        <w:t>пропущенного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предложение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решаемой</w:t>
      </w:r>
      <w:r>
        <w:rPr>
          <w:spacing w:val="1"/>
        </w:rPr>
        <w:t xml:space="preserve"> </w:t>
      </w:r>
      <w:r>
        <w:t>коммуникативной/учебной</w:t>
      </w:r>
      <w:r>
        <w:rPr>
          <w:spacing w:val="1"/>
        </w:rPr>
        <w:t xml:space="preserve"> </w:t>
      </w:r>
      <w:r>
        <w:t>задачей.</w:t>
      </w:r>
    </w:p>
    <w:p w:rsidR="00531A79" w:rsidRDefault="00AF62D2">
      <w:pPr>
        <w:pStyle w:val="a3"/>
        <w:spacing w:before="1"/>
        <w:ind w:left="1244" w:firstLine="0"/>
      </w:pPr>
      <w:r>
        <w:t>Создание</w:t>
      </w:r>
      <w:r>
        <w:rPr>
          <w:spacing w:val="-3"/>
        </w:rPr>
        <w:t xml:space="preserve"> </w:t>
      </w:r>
      <w:r>
        <w:t>подписей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картинкам,</w:t>
      </w:r>
      <w:r>
        <w:rPr>
          <w:spacing w:val="1"/>
        </w:rPr>
        <w:t xml:space="preserve"> </w:t>
      </w:r>
      <w:r>
        <w:t>фотографиям</w:t>
      </w:r>
      <w:r>
        <w:rPr>
          <w:spacing w:val="-10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пояснением,</w:t>
      </w:r>
      <w:r>
        <w:rPr>
          <w:spacing w:val="1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них</w:t>
      </w:r>
      <w:r>
        <w:rPr>
          <w:spacing w:val="-7"/>
        </w:rPr>
        <w:t xml:space="preserve"> </w:t>
      </w:r>
      <w:r>
        <w:t>изображено.</w:t>
      </w:r>
    </w:p>
    <w:p w:rsidR="00531A79" w:rsidRDefault="00AF62D2">
      <w:pPr>
        <w:pStyle w:val="a3"/>
        <w:spacing w:before="137" w:line="360" w:lineRule="auto"/>
        <w:ind w:right="271"/>
      </w:pPr>
      <w:r>
        <w:t>Заполнение анкет и формуляров с указанием личной информации (имя, фамилия, возраст,</w:t>
      </w:r>
      <w:r>
        <w:rPr>
          <w:spacing w:val="1"/>
        </w:rPr>
        <w:t xml:space="preserve"> </w:t>
      </w:r>
      <w:r>
        <w:t>страна проживания, любимые занятия) в соответствии с нормами, принятыми в стране/странах</w:t>
      </w:r>
      <w:r>
        <w:rPr>
          <w:spacing w:val="1"/>
        </w:rPr>
        <w:t xml:space="preserve"> </w:t>
      </w:r>
      <w:r>
        <w:t>изучаемого</w:t>
      </w:r>
      <w:r>
        <w:rPr>
          <w:spacing w:val="5"/>
        </w:rPr>
        <w:t xml:space="preserve"> </w:t>
      </w:r>
      <w:r>
        <w:t>языка.</w:t>
      </w:r>
    </w:p>
    <w:p w:rsidR="00531A79" w:rsidRDefault="00AF62D2">
      <w:pPr>
        <w:pStyle w:val="a3"/>
        <w:spacing w:before="2" w:line="360" w:lineRule="auto"/>
        <w:ind w:right="274"/>
      </w:pPr>
      <w:r>
        <w:t>Написание с опорой на образец поздравлений с праздниками (с днём рождения, Новым</w:t>
      </w:r>
      <w:r>
        <w:rPr>
          <w:spacing w:val="1"/>
        </w:rPr>
        <w:t xml:space="preserve"> </w:t>
      </w:r>
      <w:r>
        <w:t>годом,</w:t>
      </w:r>
      <w:r>
        <w:rPr>
          <w:spacing w:val="-2"/>
        </w:rPr>
        <w:t xml:space="preserve"> </w:t>
      </w:r>
      <w:r>
        <w:t>Рождеством)</w:t>
      </w:r>
      <w:r>
        <w:rPr>
          <w:spacing w:val="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выражением</w:t>
      </w:r>
      <w:r>
        <w:rPr>
          <w:spacing w:val="-1"/>
        </w:rPr>
        <w:t xml:space="preserve"> </w:t>
      </w:r>
      <w:r>
        <w:t>пожеланий.</w:t>
      </w:r>
    </w:p>
    <w:p w:rsidR="00531A79" w:rsidRDefault="00AF62D2">
      <w:pPr>
        <w:pStyle w:val="21"/>
        <w:spacing w:before="7" w:line="360" w:lineRule="auto"/>
        <w:ind w:right="6631"/>
      </w:pPr>
      <w:r>
        <w:t>Языковые знания и навыки.</w:t>
      </w:r>
      <w:r>
        <w:rPr>
          <w:spacing w:val="-57"/>
        </w:rPr>
        <w:t xml:space="preserve"> </w:t>
      </w:r>
      <w:r>
        <w:t>Фонетическая сторона</w:t>
      </w:r>
      <w:r>
        <w:rPr>
          <w:spacing w:val="-5"/>
        </w:rPr>
        <w:t xml:space="preserve"> </w:t>
      </w:r>
      <w:r>
        <w:t>речи.</w:t>
      </w:r>
    </w:p>
    <w:p w:rsidR="00531A79" w:rsidRDefault="00AF62D2">
      <w:pPr>
        <w:pStyle w:val="a3"/>
        <w:spacing w:line="360" w:lineRule="auto"/>
        <w:ind w:right="277"/>
      </w:pPr>
      <w:r>
        <w:t>Буквы</w:t>
      </w:r>
      <w:r>
        <w:rPr>
          <w:spacing w:val="1"/>
        </w:rPr>
        <w:t xml:space="preserve"> </w:t>
      </w:r>
      <w:r>
        <w:t>английского</w:t>
      </w:r>
      <w:r>
        <w:rPr>
          <w:spacing w:val="1"/>
        </w:rPr>
        <w:t xml:space="preserve"> </w:t>
      </w:r>
      <w:r>
        <w:t>алфавита.</w:t>
      </w:r>
      <w:r>
        <w:rPr>
          <w:spacing w:val="1"/>
        </w:rPr>
        <w:t xml:space="preserve"> </w:t>
      </w:r>
      <w:r>
        <w:t>Фонетически</w:t>
      </w:r>
      <w:r>
        <w:rPr>
          <w:spacing w:val="1"/>
        </w:rPr>
        <w:t xml:space="preserve"> </w:t>
      </w:r>
      <w:r>
        <w:t>корректное</w:t>
      </w:r>
      <w:r>
        <w:rPr>
          <w:spacing w:val="1"/>
        </w:rPr>
        <w:t xml:space="preserve"> </w:t>
      </w:r>
      <w:r>
        <w:t>озвучивание</w:t>
      </w:r>
      <w:r>
        <w:rPr>
          <w:spacing w:val="1"/>
        </w:rPr>
        <w:t xml:space="preserve"> </w:t>
      </w:r>
      <w:r>
        <w:t>букв</w:t>
      </w:r>
      <w:r>
        <w:rPr>
          <w:spacing w:val="1"/>
        </w:rPr>
        <w:t xml:space="preserve"> </w:t>
      </w:r>
      <w:r>
        <w:t>английского</w:t>
      </w:r>
      <w:r>
        <w:rPr>
          <w:spacing w:val="1"/>
        </w:rPr>
        <w:t xml:space="preserve"> </w:t>
      </w:r>
      <w:r>
        <w:t>алфавита.</w:t>
      </w:r>
    </w:p>
    <w:p w:rsidR="00531A79" w:rsidRDefault="00AF62D2">
      <w:pPr>
        <w:pStyle w:val="a3"/>
        <w:spacing w:line="360" w:lineRule="auto"/>
        <w:ind w:right="269"/>
      </w:pPr>
      <w:r>
        <w:t>Нормы</w:t>
      </w:r>
      <w:r>
        <w:rPr>
          <w:spacing w:val="1"/>
        </w:rPr>
        <w:t xml:space="preserve"> </w:t>
      </w:r>
      <w:r>
        <w:t>произношения:</w:t>
      </w:r>
      <w:r>
        <w:rPr>
          <w:spacing w:val="1"/>
        </w:rPr>
        <w:t xml:space="preserve"> </w:t>
      </w:r>
      <w:r>
        <w:t>долгота и</w:t>
      </w:r>
      <w:r>
        <w:rPr>
          <w:spacing w:val="1"/>
        </w:rPr>
        <w:t xml:space="preserve"> </w:t>
      </w:r>
      <w:r>
        <w:t>краткость гласных,</w:t>
      </w:r>
      <w:r>
        <w:rPr>
          <w:spacing w:val="1"/>
        </w:rPr>
        <w:t xml:space="preserve"> </w:t>
      </w:r>
      <w:r>
        <w:t>правильное отсутствие оглушения</w:t>
      </w:r>
      <w:r>
        <w:rPr>
          <w:spacing w:val="1"/>
        </w:rPr>
        <w:t xml:space="preserve"> </w:t>
      </w:r>
      <w:r>
        <w:t>звонких согласных в конце слога или слова, отсутствие смягчения согласных перед гласными.</w:t>
      </w:r>
      <w:r>
        <w:rPr>
          <w:spacing w:val="1"/>
        </w:rPr>
        <w:t xml:space="preserve"> </w:t>
      </w:r>
      <w:r>
        <w:t>Связующее</w:t>
      </w:r>
      <w:r>
        <w:rPr>
          <w:spacing w:val="5"/>
        </w:rPr>
        <w:t xml:space="preserve"> </w:t>
      </w:r>
      <w:r>
        <w:t>“r”</w:t>
      </w:r>
      <w:r>
        <w:rPr>
          <w:spacing w:val="1"/>
        </w:rPr>
        <w:t xml:space="preserve"> </w:t>
      </w:r>
      <w:r>
        <w:t>(there</w:t>
      </w:r>
      <w:r>
        <w:rPr>
          <w:spacing w:val="7"/>
        </w:rPr>
        <w:t xml:space="preserve"> </w:t>
      </w:r>
      <w:r>
        <w:t>is/there</w:t>
      </w:r>
      <w:r>
        <w:rPr>
          <w:spacing w:val="2"/>
        </w:rPr>
        <w:t xml:space="preserve"> </w:t>
      </w:r>
      <w:r>
        <w:t>are).</w:t>
      </w:r>
    </w:p>
    <w:p w:rsidR="00531A79" w:rsidRDefault="00AF62D2">
      <w:pPr>
        <w:pStyle w:val="a3"/>
        <w:spacing w:line="362" w:lineRule="auto"/>
        <w:ind w:right="272"/>
      </w:pPr>
      <w:r>
        <w:t>Ритмико-интонационные          особенности          повествовательного,          побудительного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вопросительного</w:t>
      </w:r>
      <w:r>
        <w:rPr>
          <w:spacing w:val="1"/>
        </w:rPr>
        <w:t xml:space="preserve"> </w:t>
      </w:r>
      <w:r>
        <w:t>(общий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специальный</w:t>
      </w:r>
      <w:r>
        <w:rPr>
          <w:spacing w:val="-2"/>
        </w:rPr>
        <w:t xml:space="preserve"> </w:t>
      </w:r>
      <w:r>
        <w:t>вопрос)</w:t>
      </w:r>
      <w:r>
        <w:rPr>
          <w:spacing w:val="-2"/>
        </w:rPr>
        <w:t xml:space="preserve"> </w:t>
      </w:r>
      <w:r>
        <w:t>предложений.</w:t>
      </w:r>
    </w:p>
    <w:p w:rsidR="00531A79" w:rsidRDefault="00AF62D2">
      <w:pPr>
        <w:pStyle w:val="a3"/>
        <w:spacing w:line="360" w:lineRule="auto"/>
        <w:ind w:right="267"/>
      </w:pPr>
      <w:r>
        <w:t xml:space="preserve">Различение    </w:t>
      </w:r>
      <w:r>
        <w:rPr>
          <w:spacing w:val="55"/>
        </w:rPr>
        <w:t xml:space="preserve"> </w:t>
      </w:r>
      <w:r>
        <w:t xml:space="preserve">на     </w:t>
      </w:r>
      <w:r>
        <w:rPr>
          <w:spacing w:val="53"/>
        </w:rPr>
        <w:t xml:space="preserve"> </w:t>
      </w:r>
      <w:r>
        <w:t xml:space="preserve">слух     </w:t>
      </w:r>
      <w:r>
        <w:rPr>
          <w:spacing w:val="49"/>
        </w:rPr>
        <w:t xml:space="preserve"> </w:t>
      </w:r>
      <w:r>
        <w:t xml:space="preserve">и     </w:t>
      </w:r>
      <w:r>
        <w:rPr>
          <w:spacing w:val="55"/>
        </w:rPr>
        <w:t xml:space="preserve"> </w:t>
      </w:r>
      <w:r>
        <w:t xml:space="preserve">адекватное,     </w:t>
      </w:r>
      <w:r>
        <w:rPr>
          <w:spacing w:val="52"/>
        </w:rPr>
        <w:t xml:space="preserve"> </w:t>
      </w:r>
      <w:r>
        <w:t xml:space="preserve">без     </w:t>
      </w:r>
      <w:r>
        <w:rPr>
          <w:spacing w:val="50"/>
        </w:rPr>
        <w:t xml:space="preserve"> </w:t>
      </w:r>
      <w:r>
        <w:t xml:space="preserve">ошибок     </w:t>
      </w:r>
      <w:r>
        <w:rPr>
          <w:spacing w:val="52"/>
        </w:rPr>
        <w:t xml:space="preserve"> </w:t>
      </w:r>
      <w:r>
        <w:t xml:space="preserve">произнесение     </w:t>
      </w:r>
      <w:r>
        <w:rPr>
          <w:spacing w:val="53"/>
        </w:rPr>
        <w:t xml:space="preserve"> </w:t>
      </w:r>
      <w:r>
        <w:t>слов</w:t>
      </w:r>
      <w:r>
        <w:rPr>
          <w:spacing w:val="-58"/>
        </w:rPr>
        <w:t xml:space="preserve"> </w:t>
      </w:r>
      <w:r>
        <w:t xml:space="preserve">с     </w:t>
      </w:r>
      <w:r>
        <w:rPr>
          <w:spacing w:val="1"/>
        </w:rPr>
        <w:t xml:space="preserve"> </w:t>
      </w:r>
      <w:r>
        <w:t xml:space="preserve">соблюдением     </w:t>
      </w:r>
      <w:r>
        <w:rPr>
          <w:spacing w:val="1"/>
        </w:rPr>
        <w:t xml:space="preserve"> </w:t>
      </w:r>
      <w:r>
        <w:t xml:space="preserve">правильного     </w:t>
      </w:r>
      <w:r>
        <w:rPr>
          <w:spacing w:val="1"/>
        </w:rPr>
        <w:t xml:space="preserve"> </w:t>
      </w:r>
      <w:r>
        <w:t>ударения       и       фраз/предложений       с      соблюдением</w:t>
      </w:r>
      <w:r>
        <w:rPr>
          <w:spacing w:val="-57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ритмико-интонационных</w:t>
      </w:r>
      <w:r>
        <w:rPr>
          <w:spacing w:val="-3"/>
        </w:rPr>
        <w:t xml:space="preserve"> </w:t>
      </w:r>
      <w:r>
        <w:t>особенностей.</w:t>
      </w:r>
    </w:p>
    <w:p w:rsidR="00531A79" w:rsidRDefault="00AF62D2">
      <w:pPr>
        <w:pStyle w:val="a3"/>
        <w:spacing w:line="360" w:lineRule="auto"/>
        <w:ind w:right="264"/>
      </w:pPr>
      <w:r>
        <w:t>Чтение гласных в открытом и закрытом слоге в односложных словах, чтения гласных в</w:t>
      </w:r>
      <w:r>
        <w:rPr>
          <w:spacing w:val="1"/>
        </w:rPr>
        <w:t xml:space="preserve"> </w:t>
      </w:r>
      <w:r>
        <w:t>третьем типе слога (гласная + r); согласных, основных звукобуквенных сочетаний, в частности</w:t>
      </w:r>
      <w:r>
        <w:rPr>
          <w:spacing w:val="1"/>
        </w:rPr>
        <w:t xml:space="preserve"> </w:t>
      </w:r>
      <w:r>
        <w:t>сложных сочетаний букв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tion,</w:t>
      </w:r>
      <w:r>
        <w:rPr>
          <w:spacing w:val="1"/>
        </w:rPr>
        <w:t xml:space="preserve"> </w:t>
      </w:r>
      <w:r>
        <w:t>ight)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односложных,</w:t>
      </w:r>
      <w:r>
        <w:rPr>
          <w:spacing w:val="1"/>
        </w:rPr>
        <w:t xml:space="preserve"> </w:t>
      </w:r>
      <w:r>
        <w:t>двусложных и многосложных</w:t>
      </w:r>
      <w:r>
        <w:rPr>
          <w:spacing w:val="1"/>
        </w:rPr>
        <w:t xml:space="preserve"> </w:t>
      </w:r>
      <w:r>
        <w:t>словах.</w:t>
      </w:r>
    </w:p>
    <w:p w:rsidR="00531A79" w:rsidRDefault="00AF62D2">
      <w:pPr>
        <w:pStyle w:val="a3"/>
        <w:ind w:left="1244" w:firstLine="0"/>
      </w:pPr>
      <w:r>
        <w:t>Вычленение</w:t>
      </w:r>
      <w:r>
        <w:rPr>
          <w:spacing w:val="-4"/>
        </w:rPr>
        <w:t xml:space="preserve"> </w:t>
      </w:r>
      <w:r>
        <w:t>некоторых</w:t>
      </w:r>
      <w:r>
        <w:rPr>
          <w:spacing w:val="-7"/>
        </w:rPr>
        <w:t xml:space="preserve"> </w:t>
      </w:r>
      <w:r>
        <w:t>звукобуквенных</w:t>
      </w:r>
      <w:r>
        <w:rPr>
          <w:spacing w:val="-7"/>
        </w:rPr>
        <w:t xml:space="preserve"> </w:t>
      </w:r>
      <w:r>
        <w:t>сочетаний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анализе</w:t>
      </w:r>
      <w:r>
        <w:rPr>
          <w:spacing w:val="-3"/>
        </w:rPr>
        <w:t xml:space="preserve"> </w:t>
      </w:r>
      <w:r>
        <w:t>изученных</w:t>
      </w:r>
      <w:r>
        <w:rPr>
          <w:spacing w:val="-7"/>
        </w:rPr>
        <w:t xml:space="preserve"> </w:t>
      </w:r>
      <w:r>
        <w:t>слов.</w:t>
      </w:r>
    </w:p>
    <w:p w:rsidR="00531A79" w:rsidRDefault="00AF62D2">
      <w:pPr>
        <w:pStyle w:val="a3"/>
        <w:spacing w:before="129" w:line="360" w:lineRule="auto"/>
        <w:ind w:right="262"/>
      </w:pPr>
      <w:r>
        <w:t>Чтение новых слов</w:t>
      </w:r>
      <w:r>
        <w:rPr>
          <w:spacing w:val="1"/>
        </w:rPr>
        <w:t xml:space="preserve"> </w:t>
      </w:r>
      <w:r>
        <w:t>согласно основным правилам</w:t>
      </w:r>
      <w:r>
        <w:rPr>
          <w:spacing w:val="1"/>
        </w:rPr>
        <w:t xml:space="preserve"> </w:t>
      </w:r>
      <w:r>
        <w:t>чтения с использованием</w:t>
      </w:r>
      <w:r>
        <w:rPr>
          <w:spacing w:val="1"/>
        </w:rPr>
        <w:t xml:space="preserve"> </w:t>
      </w:r>
      <w:r>
        <w:t>полной или</w:t>
      </w:r>
      <w:r>
        <w:rPr>
          <w:spacing w:val="1"/>
        </w:rPr>
        <w:t xml:space="preserve"> </w:t>
      </w:r>
      <w:r>
        <w:t>частичной</w:t>
      </w:r>
      <w:r>
        <w:rPr>
          <w:spacing w:val="-3"/>
        </w:rPr>
        <w:t xml:space="preserve"> </w:t>
      </w:r>
      <w:r>
        <w:t>транскрипции.</w:t>
      </w:r>
    </w:p>
    <w:p w:rsidR="00531A79" w:rsidRDefault="00AF62D2">
      <w:pPr>
        <w:pStyle w:val="a3"/>
        <w:spacing w:line="360" w:lineRule="auto"/>
        <w:ind w:right="273"/>
      </w:pPr>
      <w:r>
        <w:t>Знаки английской транскрипции; отличие их от букв английского алфавита. Фонетически</w:t>
      </w:r>
      <w:r>
        <w:rPr>
          <w:spacing w:val="1"/>
        </w:rPr>
        <w:t xml:space="preserve"> </w:t>
      </w:r>
      <w:r>
        <w:t>корректное</w:t>
      </w:r>
      <w:r>
        <w:rPr>
          <w:spacing w:val="-5"/>
        </w:rPr>
        <w:t xml:space="preserve"> </w:t>
      </w:r>
      <w:r>
        <w:t>озвучивание</w:t>
      </w:r>
      <w:r>
        <w:rPr>
          <w:spacing w:val="1"/>
        </w:rPr>
        <w:t xml:space="preserve"> </w:t>
      </w:r>
      <w:r>
        <w:t>знаков</w:t>
      </w:r>
      <w:r>
        <w:rPr>
          <w:spacing w:val="-1"/>
        </w:rPr>
        <w:t xml:space="preserve"> </w:t>
      </w:r>
      <w:r>
        <w:t>транскрипции.</w:t>
      </w:r>
    </w:p>
    <w:p w:rsidR="00531A79" w:rsidRDefault="00AF62D2">
      <w:pPr>
        <w:pStyle w:val="21"/>
        <w:spacing w:before="6"/>
      </w:pPr>
      <w:r>
        <w:t>Графика,</w:t>
      </w:r>
      <w:r>
        <w:rPr>
          <w:spacing w:val="-1"/>
        </w:rPr>
        <w:t xml:space="preserve"> </w:t>
      </w:r>
      <w:r>
        <w:t>орфография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пунктуация.</w:t>
      </w:r>
    </w:p>
    <w:p w:rsidR="00531A79" w:rsidRDefault="00AF62D2">
      <w:pPr>
        <w:pStyle w:val="a3"/>
        <w:spacing w:before="132"/>
        <w:ind w:left="1244" w:firstLine="0"/>
      </w:pPr>
      <w:r>
        <w:t>Правильное</w:t>
      </w:r>
      <w:r>
        <w:rPr>
          <w:spacing w:val="-3"/>
        </w:rPr>
        <w:t xml:space="preserve"> </w:t>
      </w:r>
      <w:r>
        <w:t>написание</w:t>
      </w:r>
      <w:r>
        <w:rPr>
          <w:spacing w:val="-3"/>
        </w:rPr>
        <w:t xml:space="preserve"> </w:t>
      </w:r>
      <w:r>
        <w:t>изученных</w:t>
      </w:r>
      <w:r>
        <w:rPr>
          <w:spacing w:val="-7"/>
        </w:rPr>
        <w:t xml:space="preserve"> </w:t>
      </w:r>
      <w:r>
        <w:t>слов.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9"/>
      </w:pPr>
      <w:r>
        <w:lastRenderedPageBreak/>
        <w:t xml:space="preserve">Правильная      </w:t>
      </w:r>
      <w:r>
        <w:rPr>
          <w:spacing w:val="52"/>
        </w:rPr>
        <w:t xml:space="preserve"> </w:t>
      </w:r>
      <w:r>
        <w:t xml:space="preserve">расстановка       </w:t>
      </w:r>
      <w:r>
        <w:rPr>
          <w:spacing w:val="57"/>
        </w:rPr>
        <w:t xml:space="preserve"> </w:t>
      </w:r>
      <w:r>
        <w:t xml:space="preserve">знаков       </w:t>
      </w:r>
      <w:r>
        <w:rPr>
          <w:spacing w:val="52"/>
        </w:rPr>
        <w:t xml:space="preserve"> </w:t>
      </w:r>
      <w:r>
        <w:t xml:space="preserve">препинания:       </w:t>
      </w:r>
      <w:r>
        <w:rPr>
          <w:spacing w:val="51"/>
        </w:rPr>
        <w:t xml:space="preserve"> </w:t>
      </w:r>
      <w:r>
        <w:t xml:space="preserve">точки,       </w:t>
      </w:r>
      <w:r>
        <w:rPr>
          <w:spacing w:val="47"/>
        </w:rPr>
        <w:t xml:space="preserve"> </w:t>
      </w:r>
      <w:r>
        <w:t>вопросительного</w:t>
      </w:r>
      <w:r>
        <w:rPr>
          <w:spacing w:val="-58"/>
        </w:rPr>
        <w:t xml:space="preserve"> </w:t>
      </w:r>
      <w:r>
        <w:t>и восклицательного знаков в конце предложения; правильное использование знака апострофа в</w:t>
      </w:r>
      <w:r>
        <w:rPr>
          <w:spacing w:val="1"/>
        </w:rPr>
        <w:t xml:space="preserve"> </w:t>
      </w:r>
      <w:r>
        <w:t>сокращённых формах глагола-связки, вспомогательного и модального глаголов, существительных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притяжательном</w:t>
      </w:r>
      <w:r>
        <w:rPr>
          <w:spacing w:val="3"/>
        </w:rPr>
        <w:t xml:space="preserve"> </w:t>
      </w:r>
      <w:r>
        <w:t>падеже.</w:t>
      </w:r>
    </w:p>
    <w:p w:rsidR="00531A79" w:rsidRDefault="00AF62D2">
      <w:pPr>
        <w:pStyle w:val="21"/>
        <w:spacing w:before="6"/>
      </w:pPr>
      <w:r>
        <w:t>Лексическая</w:t>
      </w:r>
      <w:r>
        <w:rPr>
          <w:spacing w:val="-3"/>
        </w:rPr>
        <w:t xml:space="preserve"> </w:t>
      </w:r>
      <w:r>
        <w:t>сторона</w:t>
      </w:r>
      <w:r>
        <w:rPr>
          <w:spacing w:val="-2"/>
        </w:rPr>
        <w:t xml:space="preserve"> </w:t>
      </w:r>
      <w:r>
        <w:t>речи.</w:t>
      </w:r>
    </w:p>
    <w:p w:rsidR="00531A79" w:rsidRDefault="00AF62D2">
      <w:pPr>
        <w:pStyle w:val="a3"/>
        <w:spacing w:before="137" w:line="360" w:lineRule="auto"/>
        <w:ind w:right="267"/>
      </w:pPr>
      <w:r>
        <w:t xml:space="preserve">Распознавание  </w:t>
      </w:r>
      <w:r>
        <w:rPr>
          <w:spacing w:val="29"/>
        </w:rPr>
        <w:t xml:space="preserve"> </w:t>
      </w:r>
      <w:r>
        <w:t xml:space="preserve">в   </w:t>
      </w:r>
      <w:r>
        <w:rPr>
          <w:spacing w:val="31"/>
        </w:rPr>
        <w:t xml:space="preserve"> </w:t>
      </w:r>
      <w:r>
        <w:t xml:space="preserve">письменном   </w:t>
      </w:r>
      <w:r>
        <w:rPr>
          <w:spacing w:val="31"/>
        </w:rPr>
        <w:t xml:space="preserve"> </w:t>
      </w:r>
      <w:r>
        <w:t xml:space="preserve">и   </w:t>
      </w:r>
      <w:r>
        <w:rPr>
          <w:spacing w:val="31"/>
        </w:rPr>
        <w:t xml:space="preserve"> </w:t>
      </w:r>
      <w:r>
        <w:t xml:space="preserve">звучащем   </w:t>
      </w:r>
      <w:r>
        <w:rPr>
          <w:spacing w:val="35"/>
        </w:rPr>
        <w:t xml:space="preserve"> </w:t>
      </w:r>
      <w:r>
        <w:t xml:space="preserve">тексте   </w:t>
      </w:r>
      <w:r>
        <w:rPr>
          <w:spacing w:val="33"/>
        </w:rPr>
        <w:t xml:space="preserve"> </w:t>
      </w:r>
      <w:r>
        <w:t xml:space="preserve">и   </w:t>
      </w:r>
      <w:r>
        <w:rPr>
          <w:spacing w:val="31"/>
        </w:rPr>
        <w:t xml:space="preserve"> </w:t>
      </w:r>
      <w:r>
        <w:t xml:space="preserve">употребление   </w:t>
      </w:r>
      <w:r>
        <w:rPr>
          <w:spacing w:val="33"/>
        </w:rPr>
        <w:t xml:space="preserve"> </w:t>
      </w:r>
      <w:r>
        <w:t xml:space="preserve">в   </w:t>
      </w:r>
      <w:r>
        <w:rPr>
          <w:spacing w:val="36"/>
        </w:rPr>
        <w:t xml:space="preserve"> </w:t>
      </w:r>
      <w:r>
        <w:t>устной</w:t>
      </w:r>
      <w:r>
        <w:rPr>
          <w:spacing w:val="-58"/>
        </w:rPr>
        <w:t xml:space="preserve"> </w:t>
      </w:r>
      <w:r>
        <w:t>и письменной речи не менее 350 лексических единиц (слов, словосочетаний, речевых клише),</w:t>
      </w:r>
      <w:r>
        <w:rPr>
          <w:spacing w:val="1"/>
        </w:rPr>
        <w:t xml:space="preserve"> </w:t>
      </w:r>
      <w:r>
        <w:t>обслуживающих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200</w:t>
      </w:r>
      <w:r>
        <w:rPr>
          <w:spacing w:val="2"/>
        </w:rPr>
        <w:t xml:space="preserve"> </w:t>
      </w:r>
      <w:r>
        <w:t>лексических</w:t>
      </w:r>
      <w:r>
        <w:rPr>
          <w:spacing w:val="-3"/>
        </w:rPr>
        <w:t xml:space="preserve"> </w:t>
      </w:r>
      <w:r>
        <w:t>единиц,</w:t>
      </w:r>
      <w:r>
        <w:rPr>
          <w:spacing w:val="3"/>
        </w:rPr>
        <w:t xml:space="preserve"> </w:t>
      </w:r>
      <w:r>
        <w:t>усвоенных</w:t>
      </w:r>
      <w:r>
        <w:rPr>
          <w:spacing w:val="2"/>
        </w:rPr>
        <w:t xml:space="preserve"> </w:t>
      </w:r>
      <w:r>
        <w:t>на первом</w:t>
      </w:r>
      <w:r>
        <w:rPr>
          <w:spacing w:val="-1"/>
        </w:rPr>
        <w:t xml:space="preserve"> </w:t>
      </w:r>
      <w:r>
        <w:t>году</w:t>
      </w:r>
      <w:r>
        <w:rPr>
          <w:spacing w:val="-8"/>
        </w:rPr>
        <w:t xml:space="preserve"> </w:t>
      </w:r>
      <w:r>
        <w:t>обучения.</w:t>
      </w:r>
    </w:p>
    <w:p w:rsidR="00531A79" w:rsidRDefault="00AF62D2">
      <w:pPr>
        <w:pStyle w:val="a3"/>
        <w:spacing w:line="360" w:lineRule="auto"/>
        <w:ind w:right="276"/>
      </w:pPr>
      <w:r>
        <w:t>Распознавание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употребление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образованных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 основных способов словообразования: аффиксации (образование числительных с</w:t>
      </w:r>
      <w:r>
        <w:rPr>
          <w:spacing w:val="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суффиксов</w:t>
      </w:r>
      <w:r>
        <w:rPr>
          <w:spacing w:val="-2"/>
        </w:rPr>
        <w:t xml:space="preserve"> </w:t>
      </w:r>
      <w:r>
        <w:t>-teen,</w:t>
      </w:r>
      <w:r>
        <w:rPr>
          <w:spacing w:val="4"/>
        </w:rPr>
        <w:t xml:space="preserve"> </w:t>
      </w:r>
      <w:r>
        <w:t>-ty,</w:t>
      </w:r>
      <w:r>
        <w:rPr>
          <w:spacing w:val="3"/>
        </w:rPr>
        <w:t xml:space="preserve"> </w:t>
      </w:r>
      <w:r>
        <w:t>-th)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словосложения</w:t>
      </w:r>
      <w:r>
        <w:rPr>
          <w:spacing w:val="2"/>
        </w:rPr>
        <w:t xml:space="preserve"> </w:t>
      </w:r>
      <w:r>
        <w:t>(sportsman).</w:t>
      </w:r>
    </w:p>
    <w:p w:rsidR="00531A79" w:rsidRDefault="00AF62D2">
      <w:pPr>
        <w:pStyle w:val="a3"/>
        <w:spacing w:line="362" w:lineRule="auto"/>
        <w:ind w:right="264"/>
      </w:pPr>
      <w:r>
        <w:t>Распознавание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интернациональных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(doctor,</w:t>
      </w:r>
      <w:r>
        <w:rPr>
          <w:spacing w:val="1"/>
        </w:rPr>
        <w:t xml:space="preserve"> </w:t>
      </w:r>
      <w:r>
        <w:t>film)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языковой</w:t>
      </w:r>
      <w:r>
        <w:rPr>
          <w:spacing w:val="3"/>
        </w:rPr>
        <w:t xml:space="preserve"> </w:t>
      </w:r>
      <w:r>
        <w:t>догадки.</w:t>
      </w:r>
    </w:p>
    <w:p w:rsidR="00531A79" w:rsidRDefault="00AF62D2">
      <w:pPr>
        <w:pStyle w:val="21"/>
      </w:pPr>
      <w:r>
        <w:t>Грамматическая</w:t>
      </w:r>
      <w:r>
        <w:rPr>
          <w:spacing w:val="-3"/>
        </w:rPr>
        <w:t xml:space="preserve"> </w:t>
      </w:r>
      <w:r>
        <w:t>сторона</w:t>
      </w:r>
      <w:r>
        <w:rPr>
          <w:spacing w:val="-2"/>
        </w:rPr>
        <w:t xml:space="preserve"> </w:t>
      </w:r>
      <w:r>
        <w:t>речи.</w:t>
      </w:r>
    </w:p>
    <w:p w:rsidR="00531A79" w:rsidRDefault="00AF62D2">
      <w:pPr>
        <w:pStyle w:val="a3"/>
        <w:spacing w:before="131" w:line="362" w:lineRule="auto"/>
        <w:ind w:right="274"/>
      </w:pPr>
      <w:r>
        <w:t xml:space="preserve">Распознавание  </w:t>
      </w:r>
      <w:r>
        <w:rPr>
          <w:spacing w:val="30"/>
        </w:rPr>
        <w:t xml:space="preserve"> </w:t>
      </w:r>
      <w:r>
        <w:t xml:space="preserve">в   </w:t>
      </w:r>
      <w:r>
        <w:rPr>
          <w:spacing w:val="31"/>
        </w:rPr>
        <w:t xml:space="preserve"> </w:t>
      </w:r>
      <w:r>
        <w:t xml:space="preserve">письменном   </w:t>
      </w:r>
      <w:r>
        <w:rPr>
          <w:spacing w:val="31"/>
        </w:rPr>
        <w:t xml:space="preserve"> </w:t>
      </w:r>
      <w:r>
        <w:t xml:space="preserve">и   </w:t>
      </w:r>
      <w:r>
        <w:rPr>
          <w:spacing w:val="31"/>
        </w:rPr>
        <w:t xml:space="preserve"> </w:t>
      </w:r>
      <w:r>
        <w:t xml:space="preserve">звучащем   </w:t>
      </w:r>
      <w:r>
        <w:rPr>
          <w:spacing w:val="35"/>
        </w:rPr>
        <w:t xml:space="preserve"> </w:t>
      </w:r>
      <w:r>
        <w:t xml:space="preserve">тексте   </w:t>
      </w:r>
      <w:r>
        <w:rPr>
          <w:spacing w:val="33"/>
        </w:rPr>
        <w:t xml:space="preserve"> </w:t>
      </w:r>
      <w:r>
        <w:t xml:space="preserve">и   </w:t>
      </w:r>
      <w:r>
        <w:rPr>
          <w:spacing w:val="31"/>
        </w:rPr>
        <w:t xml:space="preserve"> </w:t>
      </w:r>
      <w:r>
        <w:t xml:space="preserve">употребление   </w:t>
      </w:r>
      <w:r>
        <w:rPr>
          <w:spacing w:val="33"/>
        </w:rPr>
        <w:t xml:space="preserve"> </w:t>
      </w:r>
      <w:r>
        <w:t xml:space="preserve">в   </w:t>
      </w:r>
      <w:r>
        <w:rPr>
          <w:spacing w:val="35"/>
        </w:rPr>
        <w:t xml:space="preserve"> </w:t>
      </w:r>
      <w:r>
        <w:t>устной</w:t>
      </w:r>
      <w:r>
        <w:rPr>
          <w:spacing w:val="-58"/>
        </w:rPr>
        <w:t xml:space="preserve"> </w:t>
      </w:r>
      <w:r>
        <w:t>и письменной речи родственных слов с использованием основных способов словообразования:</w:t>
      </w:r>
      <w:r>
        <w:rPr>
          <w:spacing w:val="1"/>
        </w:rPr>
        <w:t xml:space="preserve"> </w:t>
      </w:r>
      <w:r>
        <w:t>аффиксации (суффиксы</w:t>
      </w:r>
      <w:r>
        <w:rPr>
          <w:spacing w:val="1"/>
        </w:rPr>
        <w:t xml:space="preserve"> </w:t>
      </w:r>
      <w:r>
        <w:t>числительных -teen,</w:t>
      </w:r>
      <w:r>
        <w:rPr>
          <w:spacing w:val="2"/>
        </w:rPr>
        <w:t xml:space="preserve"> </w:t>
      </w:r>
      <w:r>
        <w:t>-ty,</w:t>
      </w:r>
      <w:r>
        <w:rPr>
          <w:spacing w:val="2"/>
        </w:rPr>
        <w:t xml:space="preserve"> </w:t>
      </w:r>
      <w:r>
        <w:t>-th)</w:t>
      </w:r>
      <w:r>
        <w:rPr>
          <w:spacing w:val="-3"/>
        </w:rPr>
        <w:t xml:space="preserve"> </w:t>
      </w:r>
      <w:r>
        <w:t>и словосложения</w:t>
      </w:r>
      <w:r>
        <w:rPr>
          <w:spacing w:val="-5"/>
        </w:rPr>
        <w:t xml:space="preserve"> </w:t>
      </w:r>
      <w:r>
        <w:t>(football,</w:t>
      </w:r>
      <w:r>
        <w:rPr>
          <w:spacing w:val="2"/>
        </w:rPr>
        <w:t xml:space="preserve"> </w:t>
      </w:r>
      <w:r>
        <w:t>snowman)</w:t>
      </w:r>
    </w:p>
    <w:p w:rsidR="00531A79" w:rsidRPr="00AF62D2" w:rsidRDefault="00AF62D2">
      <w:pPr>
        <w:pStyle w:val="a3"/>
        <w:spacing w:line="269" w:lineRule="exact"/>
        <w:ind w:left="1244" w:firstLine="0"/>
        <w:rPr>
          <w:lang w:val="en-US"/>
        </w:rPr>
      </w:pPr>
      <w:r>
        <w:t>Предложения</w:t>
      </w:r>
      <w:r w:rsidRPr="00AF62D2">
        <w:rPr>
          <w:spacing w:val="4"/>
          <w:lang w:val="en-US"/>
        </w:rPr>
        <w:t xml:space="preserve"> </w:t>
      </w:r>
      <w:r>
        <w:t>с</w:t>
      </w:r>
      <w:r w:rsidRPr="00AF62D2">
        <w:rPr>
          <w:spacing w:val="8"/>
          <w:lang w:val="en-US"/>
        </w:rPr>
        <w:t xml:space="preserve"> </w:t>
      </w:r>
      <w:r>
        <w:t>начальным</w:t>
      </w:r>
      <w:r w:rsidRPr="00AF62D2">
        <w:rPr>
          <w:spacing w:val="7"/>
          <w:lang w:val="en-US"/>
        </w:rPr>
        <w:t xml:space="preserve"> </w:t>
      </w:r>
      <w:r w:rsidRPr="00AF62D2">
        <w:rPr>
          <w:lang w:val="en-US"/>
        </w:rPr>
        <w:t>There</w:t>
      </w:r>
      <w:r w:rsidRPr="00AF62D2">
        <w:rPr>
          <w:spacing w:val="7"/>
          <w:lang w:val="en-US"/>
        </w:rPr>
        <w:t xml:space="preserve"> </w:t>
      </w:r>
      <w:r w:rsidRPr="00AF62D2">
        <w:rPr>
          <w:lang w:val="en-US"/>
        </w:rPr>
        <w:t>+</w:t>
      </w:r>
      <w:r w:rsidRPr="00AF62D2">
        <w:rPr>
          <w:spacing w:val="-2"/>
          <w:lang w:val="en-US"/>
        </w:rPr>
        <w:t xml:space="preserve"> </w:t>
      </w:r>
      <w:r w:rsidRPr="00AF62D2">
        <w:rPr>
          <w:lang w:val="en-US"/>
        </w:rPr>
        <w:t>to</w:t>
      </w:r>
      <w:r w:rsidRPr="00AF62D2">
        <w:rPr>
          <w:spacing w:val="12"/>
          <w:lang w:val="en-US"/>
        </w:rPr>
        <w:t xml:space="preserve"> </w:t>
      </w:r>
      <w:r w:rsidRPr="00AF62D2">
        <w:rPr>
          <w:lang w:val="en-US"/>
        </w:rPr>
        <w:t>be</w:t>
      </w:r>
      <w:r w:rsidRPr="00AF62D2">
        <w:rPr>
          <w:spacing w:val="9"/>
          <w:lang w:val="en-US"/>
        </w:rPr>
        <w:t xml:space="preserve"> </w:t>
      </w:r>
      <w:r>
        <w:t>в</w:t>
      </w:r>
      <w:r w:rsidRPr="00AF62D2">
        <w:rPr>
          <w:spacing w:val="6"/>
          <w:lang w:val="en-US"/>
        </w:rPr>
        <w:t xml:space="preserve"> </w:t>
      </w:r>
      <w:r w:rsidRPr="00AF62D2">
        <w:rPr>
          <w:lang w:val="en-US"/>
        </w:rPr>
        <w:t>Past</w:t>
      </w:r>
      <w:r w:rsidRPr="00AF62D2">
        <w:rPr>
          <w:spacing w:val="9"/>
          <w:lang w:val="en-US"/>
        </w:rPr>
        <w:t xml:space="preserve"> </w:t>
      </w:r>
      <w:r w:rsidRPr="00AF62D2">
        <w:rPr>
          <w:lang w:val="en-US"/>
        </w:rPr>
        <w:t>Simple</w:t>
      </w:r>
      <w:r w:rsidRPr="00AF62D2">
        <w:rPr>
          <w:spacing w:val="7"/>
          <w:lang w:val="en-US"/>
        </w:rPr>
        <w:t xml:space="preserve"> </w:t>
      </w:r>
      <w:r w:rsidRPr="00AF62D2">
        <w:rPr>
          <w:lang w:val="en-US"/>
        </w:rPr>
        <w:t>Tense</w:t>
      </w:r>
      <w:r w:rsidRPr="00AF62D2">
        <w:rPr>
          <w:spacing w:val="6"/>
          <w:lang w:val="en-US"/>
        </w:rPr>
        <w:t xml:space="preserve"> </w:t>
      </w:r>
      <w:r w:rsidRPr="00AF62D2">
        <w:rPr>
          <w:lang w:val="en-US"/>
        </w:rPr>
        <w:t>(There</w:t>
      </w:r>
      <w:r w:rsidRPr="00AF62D2">
        <w:rPr>
          <w:spacing w:val="7"/>
          <w:lang w:val="en-US"/>
        </w:rPr>
        <w:t xml:space="preserve"> </w:t>
      </w:r>
      <w:r w:rsidRPr="00AF62D2">
        <w:rPr>
          <w:lang w:val="en-US"/>
        </w:rPr>
        <w:t>was</w:t>
      </w:r>
      <w:r w:rsidRPr="00AF62D2">
        <w:rPr>
          <w:spacing w:val="6"/>
          <w:lang w:val="en-US"/>
        </w:rPr>
        <w:t xml:space="preserve"> </w:t>
      </w:r>
      <w:r w:rsidRPr="00AF62D2">
        <w:rPr>
          <w:lang w:val="en-US"/>
        </w:rPr>
        <w:t>an</w:t>
      </w:r>
      <w:r w:rsidRPr="00AF62D2">
        <w:rPr>
          <w:spacing w:val="3"/>
          <w:lang w:val="en-US"/>
        </w:rPr>
        <w:t xml:space="preserve"> </w:t>
      </w:r>
      <w:r w:rsidRPr="00AF62D2">
        <w:rPr>
          <w:lang w:val="en-US"/>
        </w:rPr>
        <w:t>old</w:t>
      </w:r>
      <w:r w:rsidRPr="00AF62D2">
        <w:rPr>
          <w:spacing w:val="8"/>
          <w:lang w:val="en-US"/>
        </w:rPr>
        <w:t xml:space="preserve"> </w:t>
      </w:r>
      <w:r w:rsidRPr="00AF62D2">
        <w:rPr>
          <w:lang w:val="en-US"/>
        </w:rPr>
        <w:t>house</w:t>
      </w:r>
      <w:r w:rsidRPr="00AF62D2">
        <w:rPr>
          <w:spacing w:val="13"/>
          <w:lang w:val="en-US"/>
        </w:rPr>
        <w:t xml:space="preserve"> </w:t>
      </w:r>
      <w:r w:rsidRPr="00AF62D2">
        <w:rPr>
          <w:lang w:val="en-US"/>
        </w:rPr>
        <w:t>near</w:t>
      </w:r>
      <w:r w:rsidRPr="00AF62D2">
        <w:rPr>
          <w:spacing w:val="10"/>
          <w:lang w:val="en-US"/>
        </w:rPr>
        <w:t xml:space="preserve"> </w:t>
      </w:r>
      <w:r w:rsidRPr="00AF62D2">
        <w:rPr>
          <w:lang w:val="en-US"/>
        </w:rPr>
        <w:t>the</w:t>
      </w:r>
    </w:p>
    <w:p w:rsidR="00531A79" w:rsidRPr="00AF62D2" w:rsidRDefault="00531A79">
      <w:pPr>
        <w:spacing w:line="269" w:lineRule="exact"/>
        <w:rPr>
          <w:lang w:val="en-US"/>
        </w:rPr>
        <w:sectPr w:rsidR="00531A79" w:rsidRPr="00AF62D2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37"/>
        <w:ind w:firstLine="0"/>
        <w:jc w:val="left"/>
      </w:pPr>
      <w:r>
        <w:lastRenderedPageBreak/>
        <w:t>river.).</w:t>
      </w:r>
    </w:p>
    <w:p w:rsidR="00531A79" w:rsidRDefault="00AF62D2">
      <w:pPr>
        <w:pStyle w:val="a3"/>
        <w:ind w:left="0" w:firstLine="0"/>
        <w:jc w:val="left"/>
        <w:rPr>
          <w:sz w:val="26"/>
        </w:rPr>
      </w:pPr>
      <w:r>
        <w:br w:type="column"/>
      </w:r>
    </w:p>
    <w:p w:rsidR="00531A79" w:rsidRDefault="00531A79">
      <w:pPr>
        <w:pStyle w:val="a3"/>
        <w:spacing w:before="10"/>
        <w:ind w:left="0" w:firstLine="0"/>
        <w:jc w:val="left"/>
        <w:rPr>
          <w:sz w:val="21"/>
        </w:rPr>
      </w:pPr>
    </w:p>
    <w:p w:rsidR="00531A79" w:rsidRDefault="00AF62D2">
      <w:pPr>
        <w:pStyle w:val="a3"/>
        <w:ind w:left="16" w:firstLine="0"/>
        <w:jc w:val="left"/>
      </w:pPr>
      <w:r>
        <w:t>Побудительные</w:t>
      </w:r>
      <w:r>
        <w:rPr>
          <w:spacing w:val="-2"/>
        </w:rPr>
        <w:t xml:space="preserve"> </w:t>
      </w:r>
      <w:r>
        <w:t>предложения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отрицательной</w:t>
      </w:r>
      <w:r>
        <w:rPr>
          <w:spacing w:val="-10"/>
        </w:rPr>
        <w:t xml:space="preserve"> </w:t>
      </w:r>
      <w:r>
        <w:t>(Don’t</w:t>
      </w:r>
      <w:r>
        <w:rPr>
          <w:spacing w:val="-1"/>
        </w:rPr>
        <w:t xml:space="preserve"> </w:t>
      </w:r>
      <w:r>
        <w:t>talk,</w:t>
      </w:r>
      <w:r>
        <w:rPr>
          <w:spacing w:val="1"/>
        </w:rPr>
        <w:t xml:space="preserve"> </w:t>
      </w:r>
      <w:r>
        <w:t>please.) форме.</w:t>
      </w:r>
    </w:p>
    <w:p w:rsidR="00531A79" w:rsidRDefault="00AF62D2">
      <w:pPr>
        <w:pStyle w:val="a3"/>
        <w:tabs>
          <w:tab w:val="left" w:pos="1503"/>
          <w:tab w:val="left" w:pos="1848"/>
          <w:tab w:val="left" w:pos="3521"/>
          <w:tab w:val="left" w:pos="4562"/>
          <w:tab w:val="left" w:pos="4895"/>
          <w:tab w:val="left" w:pos="5514"/>
          <w:tab w:val="left" w:pos="6407"/>
          <w:tab w:val="left" w:pos="7200"/>
          <w:tab w:val="left" w:pos="7535"/>
        </w:tabs>
        <w:spacing w:before="141"/>
        <w:ind w:left="16" w:firstLine="0"/>
        <w:jc w:val="left"/>
      </w:pPr>
      <w:r>
        <w:t>Правильные</w:t>
      </w:r>
      <w:r>
        <w:tab/>
        <w:t>и</w:t>
      </w:r>
      <w:r>
        <w:tab/>
        <w:t>неправильные</w:t>
      </w:r>
      <w:r>
        <w:tab/>
        <w:t>глаголы</w:t>
      </w:r>
      <w:r>
        <w:tab/>
        <w:t>в</w:t>
      </w:r>
      <w:r>
        <w:tab/>
        <w:t>Past</w:t>
      </w:r>
      <w:r>
        <w:tab/>
        <w:t>Simple</w:t>
      </w:r>
      <w:r>
        <w:tab/>
        <w:t>Tense</w:t>
      </w:r>
      <w:r>
        <w:tab/>
        <w:t>в</w:t>
      </w:r>
      <w:r>
        <w:tab/>
        <w:t>повествовательных</w:t>
      </w:r>
    </w:p>
    <w:p w:rsidR="00531A79" w:rsidRDefault="00531A79">
      <w:pPr>
        <w:sectPr w:rsidR="00531A79">
          <w:type w:val="continuous"/>
          <w:pgSz w:w="11910" w:h="16840"/>
          <w:pgMar w:top="900" w:right="300" w:bottom="280" w:left="600" w:header="720" w:footer="720" w:gutter="0"/>
          <w:cols w:num="2" w:space="720" w:equalWidth="0">
            <w:col w:w="1188" w:space="40"/>
            <w:col w:w="9782"/>
          </w:cols>
        </w:sectPr>
      </w:pPr>
    </w:p>
    <w:p w:rsidR="00531A79" w:rsidRDefault="00AF62D2">
      <w:pPr>
        <w:pStyle w:val="a3"/>
        <w:spacing w:before="137" w:line="360" w:lineRule="auto"/>
        <w:ind w:right="280" w:firstLine="0"/>
      </w:pPr>
      <w:r>
        <w:lastRenderedPageBreak/>
        <w:t>(утвердительных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отрицательных)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вопросительных</w:t>
      </w:r>
      <w:r>
        <w:rPr>
          <w:spacing w:val="1"/>
        </w:rPr>
        <w:t xml:space="preserve"> </w:t>
      </w:r>
      <w:r>
        <w:t>(общий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специальный</w:t>
      </w:r>
      <w:r>
        <w:rPr>
          <w:spacing w:val="1"/>
        </w:rPr>
        <w:t xml:space="preserve"> </w:t>
      </w:r>
      <w:r>
        <w:t>вопросы)</w:t>
      </w:r>
      <w:r>
        <w:rPr>
          <w:spacing w:val="1"/>
        </w:rPr>
        <w:t xml:space="preserve"> </w:t>
      </w:r>
      <w:r>
        <w:t>предложениях.</w:t>
      </w:r>
    </w:p>
    <w:p w:rsidR="00531A79" w:rsidRPr="00AF62D2" w:rsidRDefault="00AF62D2">
      <w:pPr>
        <w:pStyle w:val="a3"/>
        <w:spacing w:line="274" w:lineRule="exact"/>
        <w:ind w:left="1244" w:firstLine="0"/>
        <w:rPr>
          <w:lang w:val="en-US"/>
        </w:rPr>
      </w:pPr>
      <w:r>
        <w:t>Конструкция</w:t>
      </w:r>
      <w:r w:rsidRPr="00AF62D2">
        <w:rPr>
          <w:spacing w:val="-2"/>
          <w:lang w:val="en-US"/>
        </w:rPr>
        <w:t xml:space="preserve"> </w:t>
      </w:r>
      <w:r w:rsidRPr="00AF62D2">
        <w:rPr>
          <w:lang w:val="en-US"/>
        </w:rPr>
        <w:t>I’d</w:t>
      </w:r>
      <w:r w:rsidRPr="00AF62D2">
        <w:rPr>
          <w:spacing w:val="3"/>
          <w:lang w:val="en-US"/>
        </w:rPr>
        <w:t xml:space="preserve"> </w:t>
      </w:r>
      <w:r w:rsidRPr="00AF62D2">
        <w:rPr>
          <w:lang w:val="en-US"/>
        </w:rPr>
        <w:t>like</w:t>
      </w:r>
      <w:r w:rsidRPr="00AF62D2">
        <w:rPr>
          <w:spacing w:val="-2"/>
          <w:lang w:val="en-US"/>
        </w:rPr>
        <w:t xml:space="preserve"> </w:t>
      </w:r>
      <w:r w:rsidRPr="00AF62D2">
        <w:rPr>
          <w:lang w:val="en-US"/>
        </w:rPr>
        <w:t>to</w:t>
      </w:r>
      <w:r w:rsidRPr="00AF62D2">
        <w:rPr>
          <w:spacing w:val="-1"/>
          <w:lang w:val="en-US"/>
        </w:rPr>
        <w:t xml:space="preserve"> </w:t>
      </w:r>
      <w:r w:rsidRPr="00AF62D2">
        <w:rPr>
          <w:lang w:val="en-US"/>
        </w:rPr>
        <w:t>...</w:t>
      </w:r>
      <w:r w:rsidRPr="00AF62D2">
        <w:rPr>
          <w:spacing w:val="-5"/>
          <w:lang w:val="en-US"/>
        </w:rPr>
        <w:t xml:space="preserve"> </w:t>
      </w:r>
      <w:r w:rsidRPr="00AF62D2">
        <w:rPr>
          <w:lang w:val="en-US"/>
        </w:rPr>
        <w:t>(I’d</w:t>
      </w:r>
      <w:r w:rsidRPr="00AF62D2">
        <w:rPr>
          <w:spacing w:val="-1"/>
          <w:lang w:val="en-US"/>
        </w:rPr>
        <w:t xml:space="preserve"> </w:t>
      </w:r>
      <w:r w:rsidRPr="00AF62D2">
        <w:rPr>
          <w:lang w:val="en-US"/>
        </w:rPr>
        <w:t>like</w:t>
      </w:r>
      <w:r w:rsidRPr="00AF62D2">
        <w:rPr>
          <w:spacing w:val="-2"/>
          <w:lang w:val="en-US"/>
        </w:rPr>
        <w:t xml:space="preserve"> </w:t>
      </w:r>
      <w:r w:rsidRPr="00AF62D2">
        <w:rPr>
          <w:lang w:val="en-US"/>
        </w:rPr>
        <w:t>to</w:t>
      </w:r>
      <w:r w:rsidRPr="00AF62D2">
        <w:rPr>
          <w:spacing w:val="-1"/>
          <w:lang w:val="en-US"/>
        </w:rPr>
        <w:t xml:space="preserve"> </w:t>
      </w:r>
      <w:r w:rsidRPr="00AF62D2">
        <w:rPr>
          <w:lang w:val="en-US"/>
        </w:rPr>
        <w:t>read</w:t>
      </w:r>
      <w:r w:rsidRPr="00AF62D2">
        <w:rPr>
          <w:spacing w:val="-6"/>
          <w:lang w:val="en-US"/>
        </w:rPr>
        <w:t xml:space="preserve"> </w:t>
      </w:r>
      <w:r w:rsidRPr="00AF62D2">
        <w:rPr>
          <w:lang w:val="en-US"/>
        </w:rPr>
        <w:t>this</w:t>
      </w:r>
      <w:r w:rsidRPr="00AF62D2">
        <w:rPr>
          <w:spacing w:val="1"/>
          <w:lang w:val="en-US"/>
        </w:rPr>
        <w:t xml:space="preserve"> </w:t>
      </w:r>
      <w:r w:rsidRPr="00AF62D2">
        <w:rPr>
          <w:lang w:val="en-US"/>
        </w:rPr>
        <w:t>book.).</w:t>
      </w:r>
    </w:p>
    <w:p w:rsidR="00531A79" w:rsidRPr="00AF62D2" w:rsidRDefault="00AF62D2">
      <w:pPr>
        <w:pStyle w:val="a3"/>
        <w:spacing w:before="142" w:line="360" w:lineRule="auto"/>
        <w:ind w:left="1244" w:right="278" w:firstLine="0"/>
        <w:rPr>
          <w:lang w:val="en-US"/>
        </w:rPr>
      </w:pPr>
      <w:r>
        <w:t>Конструкции</w:t>
      </w:r>
      <w:r w:rsidRPr="00AF62D2">
        <w:rPr>
          <w:lang w:val="en-US"/>
        </w:rPr>
        <w:t xml:space="preserve"> </w:t>
      </w:r>
      <w:r>
        <w:t>с</w:t>
      </w:r>
      <w:r w:rsidRPr="00AF62D2">
        <w:rPr>
          <w:lang w:val="en-US"/>
        </w:rPr>
        <w:t xml:space="preserve"> </w:t>
      </w:r>
      <w:r>
        <w:t>глаголами</w:t>
      </w:r>
      <w:r w:rsidRPr="00AF62D2">
        <w:rPr>
          <w:lang w:val="en-US"/>
        </w:rPr>
        <w:t xml:space="preserve"> </w:t>
      </w:r>
      <w:r>
        <w:t>на</w:t>
      </w:r>
      <w:r w:rsidRPr="00AF62D2">
        <w:rPr>
          <w:lang w:val="en-US"/>
        </w:rPr>
        <w:t xml:space="preserve"> -ing: to like/enjoy doing smth (I like riding my bike.).</w:t>
      </w:r>
      <w:r w:rsidRPr="00AF62D2">
        <w:rPr>
          <w:spacing w:val="1"/>
          <w:lang w:val="en-US"/>
        </w:rPr>
        <w:t xml:space="preserve"> </w:t>
      </w:r>
      <w:r>
        <w:t>Существительные</w:t>
      </w:r>
      <w:r w:rsidRPr="00AF62D2">
        <w:rPr>
          <w:spacing w:val="33"/>
          <w:lang w:val="en-US"/>
        </w:rPr>
        <w:t xml:space="preserve"> </w:t>
      </w:r>
      <w:r>
        <w:t>в</w:t>
      </w:r>
      <w:r w:rsidRPr="00AF62D2">
        <w:rPr>
          <w:spacing w:val="31"/>
          <w:lang w:val="en-US"/>
        </w:rPr>
        <w:t xml:space="preserve"> </w:t>
      </w:r>
      <w:r>
        <w:t>притяжательном</w:t>
      </w:r>
      <w:r w:rsidRPr="00AF62D2">
        <w:rPr>
          <w:spacing w:val="36"/>
          <w:lang w:val="en-US"/>
        </w:rPr>
        <w:t xml:space="preserve"> </w:t>
      </w:r>
      <w:r>
        <w:t>падеже</w:t>
      </w:r>
      <w:r w:rsidRPr="00AF62D2">
        <w:rPr>
          <w:spacing w:val="29"/>
          <w:lang w:val="en-US"/>
        </w:rPr>
        <w:t xml:space="preserve"> </w:t>
      </w:r>
      <w:r w:rsidRPr="00AF62D2">
        <w:rPr>
          <w:lang w:val="en-US"/>
        </w:rPr>
        <w:t>(Possessive</w:t>
      </w:r>
      <w:r w:rsidRPr="00AF62D2">
        <w:rPr>
          <w:spacing w:val="33"/>
          <w:lang w:val="en-US"/>
        </w:rPr>
        <w:t xml:space="preserve"> </w:t>
      </w:r>
      <w:r w:rsidRPr="00AF62D2">
        <w:rPr>
          <w:lang w:val="en-US"/>
        </w:rPr>
        <w:t>Case;</w:t>
      </w:r>
      <w:r w:rsidRPr="00AF62D2">
        <w:rPr>
          <w:spacing w:val="36"/>
          <w:lang w:val="en-US"/>
        </w:rPr>
        <w:t xml:space="preserve"> </w:t>
      </w:r>
      <w:r w:rsidRPr="00AF62D2">
        <w:rPr>
          <w:lang w:val="en-US"/>
        </w:rPr>
        <w:t>Ann’s</w:t>
      </w:r>
      <w:r w:rsidRPr="00AF62D2">
        <w:rPr>
          <w:spacing w:val="32"/>
          <w:lang w:val="en-US"/>
        </w:rPr>
        <w:t xml:space="preserve"> </w:t>
      </w:r>
      <w:r w:rsidRPr="00AF62D2">
        <w:rPr>
          <w:lang w:val="en-US"/>
        </w:rPr>
        <w:t>dress,</w:t>
      </w:r>
      <w:r w:rsidRPr="00AF62D2">
        <w:rPr>
          <w:spacing w:val="36"/>
          <w:lang w:val="en-US"/>
        </w:rPr>
        <w:t xml:space="preserve"> </w:t>
      </w:r>
      <w:r w:rsidRPr="00AF62D2">
        <w:rPr>
          <w:lang w:val="en-US"/>
        </w:rPr>
        <w:t>children’s</w:t>
      </w:r>
      <w:r w:rsidRPr="00AF62D2">
        <w:rPr>
          <w:spacing w:val="33"/>
          <w:lang w:val="en-US"/>
        </w:rPr>
        <w:t xml:space="preserve"> </w:t>
      </w:r>
      <w:r w:rsidRPr="00AF62D2">
        <w:rPr>
          <w:lang w:val="en-US"/>
        </w:rPr>
        <w:t>toys,</w:t>
      </w:r>
    </w:p>
    <w:p w:rsidR="00531A79" w:rsidRDefault="00AF62D2">
      <w:pPr>
        <w:pStyle w:val="a3"/>
        <w:spacing w:line="274" w:lineRule="exact"/>
        <w:ind w:firstLine="0"/>
      </w:pPr>
      <w:r>
        <w:t>boys’</w:t>
      </w:r>
      <w:r>
        <w:rPr>
          <w:spacing w:val="-1"/>
        </w:rPr>
        <w:t xml:space="preserve"> </w:t>
      </w:r>
      <w:r>
        <w:t>books).</w:t>
      </w:r>
    </w:p>
    <w:p w:rsidR="00531A79" w:rsidRDefault="00AF62D2">
      <w:pPr>
        <w:pStyle w:val="a3"/>
        <w:spacing w:before="137" w:line="362" w:lineRule="auto"/>
        <w:ind w:right="271"/>
      </w:pPr>
      <w:r>
        <w:t>Слова, выражающие количество с исчисляемыми и неисчисляемыми существительными</w:t>
      </w:r>
      <w:r>
        <w:rPr>
          <w:spacing w:val="1"/>
        </w:rPr>
        <w:t xml:space="preserve"> </w:t>
      </w:r>
      <w:r>
        <w:t>(much/many/a</w:t>
      </w:r>
      <w:r>
        <w:rPr>
          <w:spacing w:val="5"/>
        </w:rPr>
        <w:t xml:space="preserve"> </w:t>
      </w:r>
      <w:r>
        <w:t>lot</w:t>
      </w:r>
      <w:r>
        <w:rPr>
          <w:spacing w:val="3"/>
        </w:rPr>
        <w:t xml:space="preserve"> </w:t>
      </w:r>
      <w:r>
        <w:t>of).</w:t>
      </w:r>
    </w:p>
    <w:p w:rsidR="00531A79" w:rsidRDefault="00AF62D2">
      <w:pPr>
        <w:pStyle w:val="a3"/>
        <w:spacing w:line="360" w:lineRule="auto"/>
        <w:ind w:right="262"/>
      </w:pPr>
      <w:r>
        <w:t>Личные местоимения в объектном</w:t>
      </w:r>
      <w:r>
        <w:rPr>
          <w:spacing w:val="1"/>
        </w:rPr>
        <w:t xml:space="preserve"> </w:t>
      </w:r>
      <w:r>
        <w:t>(me,</w:t>
      </w:r>
      <w:r>
        <w:rPr>
          <w:spacing w:val="1"/>
        </w:rPr>
        <w:t xml:space="preserve"> </w:t>
      </w:r>
      <w:r>
        <w:t>you,</w:t>
      </w:r>
      <w:r>
        <w:rPr>
          <w:spacing w:val="1"/>
        </w:rPr>
        <w:t xml:space="preserve"> </w:t>
      </w:r>
      <w:r>
        <w:t>him/her/it,</w:t>
      </w:r>
      <w:r>
        <w:rPr>
          <w:spacing w:val="1"/>
        </w:rPr>
        <w:t xml:space="preserve"> </w:t>
      </w:r>
      <w:r>
        <w:t>us,</w:t>
      </w:r>
      <w:r>
        <w:rPr>
          <w:spacing w:val="1"/>
        </w:rPr>
        <w:t xml:space="preserve"> </w:t>
      </w:r>
      <w:r>
        <w:t>them)</w:t>
      </w:r>
      <w:r>
        <w:rPr>
          <w:spacing w:val="1"/>
        </w:rPr>
        <w:t xml:space="preserve"> </w:t>
      </w:r>
      <w:r>
        <w:t>падеже.</w:t>
      </w:r>
      <w:r>
        <w:rPr>
          <w:spacing w:val="1"/>
        </w:rPr>
        <w:t xml:space="preserve"> </w:t>
      </w:r>
      <w:r>
        <w:t>Указательные</w:t>
      </w:r>
      <w:r>
        <w:rPr>
          <w:spacing w:val="1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(this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these;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those).</w:t>
      </w:r>
      <w:r>
        <w:rPr>
          <w:spacing w:val="1"/>
        </w:rPr>
        <w:t xml:space="preserve"> </w:t>
      </w:r>
      <w:r>
        <w:t>Неопределённые</w:t>
      </w:r>
      <w:r>
        <w:rPr>
          <w:spacing w:val="1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(some/any)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повествовательных и вопросительных предложениях (Have you got any friends? – Yes, I’ve got</w:t>
      </w:r>
      <w:r>
        <w:rPr>
          <w:spacing w:val="1"/>
        </w:rPr>
        <w:t xml:space="preserve"> </w:t>
      </w:r>
      <w:r>
        <w:t>some.).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Наречия</w:t>
      </w:r>
      <w:r>
        <w:rPr>
          <w:spacing w:val="-2"/>
        </w:rPr>
        <w:t xml:space="preserve"> </w:t>
      </w:r>
      <w:r>
        <w:t>частотности</w:t>
      </w:r>
      <w:r>
        <w:rPr>
          <w:spacing w:val="-5"/>
        </w:rPr>
        <w:t xml:space="preserve"> </w:t>
      </w:r>
      <w:r>
        <w:t>(usually, often).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Количественные</w:t>
      </w:r>
      <w:r>
        <w:rPr>
          <w:spacing w:val="-2"/>
        </w:rPr>
        <w:t xml:space="preserve"> </w:t>
      </w:r>
      <w:r>
        <w:t>числительные</w:t>
      </w:r>
      <w:r>
        <w:rPr>
          <w:spacing w:val="-6"/>
        </w:rPr>
        <w:t xml:space="preserve"> </w:t>
      </w:r>
      <w:r>
        <w:t>(13–100).</w:t>
      </w:r>
      <w:r>
        <w:rPr>
          <w:spacing w:val="1"/>
        </w:rPr>
        <w:t xml:space="preserve"> </w:t>
      </w:r>
      <w:r>
        <w:t>Порядковые</w:t>
      </w:r>
      <w:r>
        <w:rPr>
          <w:spacing w:val="-1"/>
        </w:rPr>
        <w:t xml:space="preserve"> </w:t>
      </w:r>
      <w:r>
        <w:t>числительные</w:t>
      </w:r>
      <w:r>
        <w:rPr>
          <w:spacing w:val="-6"/>
        </w:rPr>
        <w:t xml:space="preserve"> </w:t>
      </w:r>
      <w:r>
        <w:t>(1–30).</w:t>
      </w:r>
    </w:p>
    <w:p w:rsidR="00531A79" w:rsidRDefault="00531A79">
      <w:pPr>
        <w:sectPr w:rsidR="00531A79">
          <w:type w:val="continuous"/>
          <w:pgSz w:w="11910" w:h="16840"/>
          <w:pgMar w:top="900" w:right="300" w:bottom="280" w:left="600" w:header="720" w:footer="720" w:gutter="0"/>
          <w:cols w:space="720"/>
        </w:sectPr>
      </w:pPr>
    </w:p>
    <w:p w:rsidR="00531A79" w:rsidRDefault="00AF62D2">
      <w:pPr>
        <w:pStyle w:val="a3"/>
        <w:spacing w:before="158"/>
        <w:ind w:left="1244" w:firstLine="0"/>
      </w:pPr>
      <w:r>
        <w:lastRenderedPageBreak/>
        <w:t>Вопросительные</w:t>
      </w:r>
      <w:r>
        <w:rPr>
          <w:spacing w:val="-3"/>
        </w:rPr>
        <w:t xml:space="preserve"> </w:t>
      </w:r>
      <w:r>
        <w:t>слова</w:t>
      </w:r>
      <w:r>
        <w:rPr>
          <w:spacing w:val="-8"/>
        </w:rPr>
        <w:t xml:space="preserve"> </w:t>
      </w:r>
      <w:r>
        <w:t>(when, whose, why).</w:t>
      </w:r>
    </w:p>
    <w:p w:rsidR="00531A79" w:rsidRPr="00AF62D2" w:rsidRDefault="00AF62D2">
      <w:pPr>
        <w:pStyle w:val="a3"/>
        <w:spacing w:before="142" w:line="360" w:lineRule="auto"/>
        <w:ind w:right="279"/>
        <w:rPr>
          <w:lang w:val="en-US"/>
        </w:rPr>
      </w:pPr>
      <w:r>
        <w:t>Предлоги</w:t>
      </w:r>
      <w:r w:rsidRPr="00AF62D2">
        <w:rPr>
          <w:spacing w:val="1"/>
          <w:lang w:val="en-US"/>
        </w:rPr>
        <w:t xml:space="preserve"> </w:t>
      </w:r>
      <w:r>
        <w:t>места</w:t>
      </w:r>
      <w:r w:rsidRPr="00AF62D2">
        <w:rPr>
          <w:spacing w:val="1"/>
          <w:lang w:val="en-US"/>
        </w:rPr>
        <w:t xml:space="preserve"> </w:t>
      </w:r>
      <w:r w:rsidRPr="00AF62D2">
        <w:rPr>
          <w:lang w:val="en-US"/>
        </w:rPr>
        <w:t>(next</w:t>
      </w:r>
      <w:r w:rsidRPr="00AF62D2">
        <w:rPr>
          <w:spacing w:val="1"/>
          <w:lang w:val="en-US"/>
        </w:rPr>
        <w:t xml:space="preserve"> </w:t>
      </w:r>
      <w:r w:rsidRPr="00AF62D2">
        <w:rPr>
          <w:lang w:val="en-US"/>
        </w:rPr>
        <w:t>to,</w:t>
      </w:r>
      <w:r w:rsidRPr="00AF62D2">
        <w:rPr>
          <w:spacing w:val="1"/>
          <w:lang w:val="en-US"/>
        </w:rPr>
        <w:t xml:space="preserve"> </w:t>
      </w:r>
      <w:r w:rsidRPr="00AF62D2">
        <w:rPr>
          <w:lang w:val="en-US"/>
        </w:rPr>
        <w:t>in</w:t>
      </w:r>
      <w:r w:rsidRPr="00AF62D2">
        <w:rPr>
          <w:spacing w:val="1"/>
          <w:lang w:val="en-US"/>
        </w:rPr>
        <w:t xml:space="preserve"> </w:t>
      </w:r>
      <w:r w:rsidRPr="00AF62D2">
        <w:rPr>
          <w:lang w:val="en-US"/>
        </w:rPr>
        <w:t>front</w:t>
      </w:r>
      <w:r w:rsidRPr="00AF62D2">
        <w:rPr>
          <w:spacing w:val="1"/>
          <w:lang w:val="en-US"/>
        </w:rPr>
        <w:t xml:space="preserve"> </w:t>
      </w:r>
      <w:r w:rsidRPr="00AF62D2">
        <w:rPr>
          <w:lang w:val="en-US"/>
        </w:rPr>
        <w:t>of,</w:t>
      </w:r>
      <w:r w:rsidRPr="00AF62D2">
        <w:rPr>
          <w:spacing w:val="1"/>
          <w:lang w:val="en-US"/>
        </w:rPr>
        <w:t xml:space="preserve"> </w:t>
      </w:r>
      <w:r w:rsidRPr="00AF62D2">
        <w:rPr>
          <w:lang w:val="en-US"/>
        </w:rPr>
        <w:t>behind),</w:t>
      </w:r>
      <w:r w:rsidRPr="00AF62D2">
        <w:rPr>
          <w:spacing w:val="1"/>
          <w:lang w:val="en-US"/>
        </w:rPr>
        <w:t xml:space="preserve"> </w:t>
      </w:r>
      <w:r>
        <w:t>направления</w:t>
      </w:r>
      <w:r w:rsidRPr="00AF62D2">
        <w:rPr>
          <w:spacing w:val="1"/>
          <w:lang w:val="en-US"/>
        </w:rPr>
        <w:t xml:space="preserve"> </w:t>
      </w:r>
      <w:r w:rsidRPr="00AF62D2">
        <w:rPr>
          <w:lang w:val="en-US"/>
        </w:rPr>
        <w:t>(to),</w:t>
      </w:r>
      <w:r w:rsidRPr="00AF62D2">
        <w:rPr>
          <w:spacing w:val="1"/>
          <w:lang w:val="en-US"/>
        </w:rPr>
        <w:t xml:space="preserve"> </w:t>
      </w:r>
      <w:r>
        <w:t>времени</w:t>
      </w:r>
      <w:r w:rsidRPr="00AF62D2">
        <w:rPr>
          <w:spacing w:val="1"/>
          <w:lang w:val="en-US"/>
        </w:rPr>
        <w:t xml:space="preserve"> </w:t>
      </w:r>
      <w:r w:rsidRPr="00AF62D2">
        <w:rPr>
          <w:lang w:val="en-US"/>
        </w:rPr>
        <w:t>(at,</w:t>
      </w:r>
      <w:r w:rsidRPr="00AF62D2">
        <w:rPr>
          <w:spacing w:val="1"/>
          <w:lang w:val="en-US"/>
        </w:rPr>
        <w:t xml:space="preserve"> </w:t>
      </w:r>
      <w:r w:rsidRPr="00AF62D2">
        <w:rPr>
          <w:lang w:val="en-US"/>
        </w:rPr>
        <w:t>in,</w:t>
      </w:r>
      <w:r w:rsidRPr="00AF62D2">
        <w:rPr>
          <w:spacing w:val="1"/>
          <w:lang w:val="en-US"/>
        </w:rPr>
        <w:t xml:space="preserve"> </w:t>
      </w:r>
      <w:r w:rsidRPr="00AF62D2">
        <w:rPr>
          <w:lang w:val="en-US"/>
        </w:rPr>
        <w:t>on</w:t>
      </w:r>
      <w:r w:rsidRPr="00AF62D2">
        <w:rPr>
          <w:spacing w:val="1"/>
          <w:lang w:val="en-US"/>
        </w:rPr>
        <w:t xml:space="preserve"> </w:t>
      </w:r>
      <w:r>
        <w:t>в</w:t>
      </w:r>
      <w:r w:rsidRPr="00AF62D2">
        <w:rPr>
          <w:spacing w:val="1"/>
          <w:lang w:val="en-US"/>
        </w:rPr>
        <w:t xml:space="preserve"> </w:t>
      </w:r>
      <w:r>
        <w:t>выражениях</w:t>
      </w:r>
      <w:r w:rsidRPr="00AF62D2">
        <w:rPr>
          <w:spacing w:val="-4"/>
          <w:lang w:val="en-US"/>
        </w:rPr>
        <w:t xml:space="preserve"> </w:t>
      </w:r>
      <w:r w:rsidRPr="00AF62D2">
        <w:rPr>
          <w:lang w:val="en-US"/>
        </w:rPr>
        <w:t>at</w:t>
      </w:r>
      <w:r w:rsidRPr="00AF62D2">
        <w:rPr>
          <w:spacing w:val="7"/>
          <w:lang w:val="en-US"/>
        </w:rPr>
        <w:t xml:space="preserve"> </w:t>
      </w:r>
      <w:r w:rsidRPr="00AF62D2">
        <w:rPr>
          <w:lang w:val="en-US"/>
        </w:rPr>
        <w:t>5</w:t>
      </w:r>
      <w:r w:rsidRPr="00AF62D2">
        <w:rPr>
          <w:spacing w:val="-9"/>
          <w:lang w:val="en-US"/>
        </w:rPr>
        <w:t xml:space="preserve"> </w:t>
      </w:r>
      <w:r w:rsidRPr="00AF62D2">
        <w:rPr>
          <w:lang w:val="en-US"/>
        </w:rPr>
        <w:t>o’clock,</w:t>
      </w:r>
      <w:r w:rsidRPr="00AF62D2">
        <w:rPr>
          <w:spacing w:val="4"/>
          <w:lang w:val="en-US"/>
        </w:rPr>
        <w:t xml:space="preserve"> </w:t>
      </w:r>
      <w:r w:rsidRPr="00AF62D2">
        <w:rPr>
          <w:lang w:val="en-US"/>
        </w:rPr>
        <w:t>in</w:t>
      </w:r>
      <w:r w:rsidRPr="00AF62D2">
        <w:rPr>
          <w:spacing w:val="-3"/>
          <w:lang w:val="en-US"/>
        </w:rPr>
        <w:t xml:space="preserve"> </w:t>
      </w:r>
      <w:r w:rsidRPr="00AF62D2">
        <w:rPr>
          <w:lang w:val="en-US"/>
        </w:rPr>
        <w:t>the</w:t>
      </w:r>
      <w:r w:rsidRPr="00AF62D2">
        <w:rPr>
          <w:spacing w:val="5"/>
          <w:lang w:val="en-US"/>
        </w:rPr>
        <w:t xml:space="preserve"> </w:t>
      </w:r>
      <w:r w:rsidRPr="00AF62D2">
        <w:rPr>
          <w:lang w:val="en-US"/>
        </w:rPr>
        <w:t>morning,</w:t>
      </w:r>
      <w:r w:rsidRPr="00AF62D2">
        <w:rPr>
          <w:spacing w:val="4"/>
          <w:lang w:val="en-US"/>
        </w:rPr>
        <w:t xml:space="preserve"> </w:t>
      </w:r>
      <w:r w:rsidRPr="00AF62D2">
        <w:rPr>
          <w:lang w:val="en-US"/>
        </w:rPr>
        <w:t>on</w:t>
      </w:r>
      <w:r w:rsidRPr="00AF62D2">
        <w:rPr>
          <w:spacing w:val="-4"/>
          <w:lang w:val="en-US"/>
        </w:rPr>
        <w:t xml:space="preserve"> </w:t>
      </w:r>
      <w:r w:rsidRPr="00AF62D2">
        <w:rPr>
          <w:lang w:val="en-US"/>
        </w:rPr>
        <w:t>Monday).</w:t>
      </w:r>
    </w:p>
    <w:p w:rsidR="00531A79" w:rsidRDefault="00AF62D2">
      <w:pPr>
        <w:pStyle w:val="21"/>
        <w:spacing w:before="3"/>
      </w:pPr>
      <w:r>
        <w:t>Социокультурные</w:t>
      </w:r>
      <w:r>
        <w:rPr>
          <w:spacing w:val="-2"/>
        </w:rPr>
        <w:t xml:space="preserve"> </w:t>
      </w:r>
      <w:r>
        <w:t>знания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умения.</w:t>
      </w:r>
    </w:p>
    <w:p w:rsidR="00531A79" w:rsidRDefault="00AF62D2">
      <w:pPr>
        <w:pStyle w:val="a3"/>
        <w:spacing w:before="132" w:line="360" w:lineRule="auto"/>
        <w:ind w:right="276"/>
      </w:pPr>
      <w:r>
        <w:t>Знание и использование некоторых социокультурных элементов речевого поведенческого</w:t>
      </w:r>
      <w:r>
        <w:rPr>
          <w:spacing w:val="1"/>
        </w:rPr>
        <w:t xml:space="preserve"> </w:t>
      </w:r>
      <w:r>
        <w:t>этикета,</w:t>
      </w:r>
      <w:r>
        <w:rPr>
          <w:spacing w:val="1"/>
        </w:rPr>
        <w:t xml:space="preserve"> </w:t>
      </w:r>
      <w:r>
        <w:t>принятого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общения:</w:t>
      </w:r>
      <w:r>
        <w:rPr>
          <w:spacing w:val="1"/>
        </w:rPr>
        <w:t xml:space="preserve"> </w:t>
      </w:r>
      <w:r>
        <w:t>приветствие, прощание, знакомство, выражение благодарности, извинение, поздравление с днём</w:t>
      </w:r>
      <w:r>
        <w:rPr>
          <w:spacing w:val="1"/>
        </w:rPr>
        <w:t xml:space="preserve"> </w:t>
      </w:r>
      <w:r>
        <w:t>рождения,</w:t>
      </w:r>
      <w:r>
        <w:rPr>
          <w:spacing w:val="3"/>
        </w:rPr>
        <w:t xml:space="preserve"> </w:t>
      </w:r>
      <w:r>
        <w:t>Новым</w:t>
      </w:r>
      <w:r>
        <w:rPr>
          <w:spacing w:val="-1"/>
        </w:rPr>
        <w:t xml:space="preserve"> </w:t>
      </w:r>
      <w:r>
        <w:t>годом,</w:t>
      </w:r>
      <w:r>
        <w:rPr>
          <w:spacing w:val="-1"/>
        </w:rPr>
        <w:t xml:space="preserve"> </w:t>
      </w:r>
      <w:r>
        <w:t>Рождеством.</w:t>
      </w:r>
    </w:p>
    <w:p w:rsidR="00531A79" w:rsidRDefault="00AF62D2">
      <w:pPr>
        <w:pStyle w:val="a3"/>
        <w:spacing w:before="1" w:line="362" w:lineRule="auto"/>
        <w:ind w:right="264"/>
      </w:pPr>
      <w:r>
        <w:t>Знание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фольклора</w:t>
      </w:r>
      <w:r>
        <w:rPr>
          <w:spacing w:val="1"/>
        </w:rPr>
        <w:t xml:space="preserve"> </w:t>
      </w:r>
      <w:r>
        <w:t>(рифмовок,</w:t>
      </w:r>
      <w:r>
        <w:rPr>
          <w:spacing w:val="1"/>
        </w:rPr>
        <w:t xml:space="preserve"> </w:t>
      </w:r>
      <w:r>
        <w:t>стихов,</w:t>
      </w:r>
      <w:r>
        <w:rPr>
          <w:spacing w:val="61"/>
        </w:rPr>
        <w:t xml:space="preserve"> </w:t>
      </w:r>
      <w:r>
        <w:t>песенок),</w:t>
      </w:r>
      <w:r>
        <w:rPr>
          <w:spacing w:val="61"/>
        </w:rPr>
        <w:t xml:space="preserve"> </w:t>
      </w:r>
      <w:r>
        <w:t>персонажей</w:t>
      </w:r>
      <w:r>
        <w:rPr>
          <w:spacing w:val="1"/>
        </w:rPr>
        <w:t xml:space="preserve"> </w:t>
      </w:r>
      <w:r>
        <w:t>детских</w:t>
      </w:r>
      <w:r>
        <w:rPr>
          <w:spacing w:val="-3"/>
        </w:rPr>
        <w:t xml:space="preserve"> </w:t>
      </w:r>
      <w:r>
        <w:t>книг.</w:t>
      </w:r>
    </w:p>
    <w:p w:rsidR="00531A79" w:rsidRDefault="00AF62D2">
      <w:pPr>
        <w:pStyle w:val="a3"/>
        <w:spacing w:line="360" w:lineRule="auto"/>
        <w:ind w:right="272"/>
      </w:pPr>
      <w:r>
        <w:t>Краткое представление своей страны и страны/стран изучаемого языка (названия родной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страны/стран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столиц,</w:t>
      </w:r>
      <w:r>
        <w:rPr>
          <w:spacing w:val="1"/>
        </w:rPr>
        <w:t xml:space="preserve"> </w:t>
      </w:r>
      <w:r>
        <w:t>название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города/села;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национальных</w:t>
      </w:r>
      <w:r>
        <w:rPr>
          <w:spacing w:val="-4"/>
        </w:rPr>
        <w:t xml:space="preserve"> </w:t>
      </w:r>
      <w:r>
        <w:t>флагов).</w:t>
      </w:r>
    </w:p>
    <w:p w:rsidR="00531A79" w:rsidRDefault="00AF62D2">
      <w:pPr>
        <w:pStyle w:val="21"/>
        <w:spacing w:before="3"/>
      </w:pPr>
      <w:r>
        <w:t>Компенсаторные</w:t>
      </w:r>
      <w:r>
        <w:rPr>
          <w:spacing w:val="-2"/>
        </w:rPr>
        <w:t xml:space="preserve"> </w:t>
      </w:r>
      <w:r>
        <w:t>умения.</w:t>
      </w:r>
    </w:p>
    <w:p w:rsidR="00531A79" w:rsidRDefault="00AF62D2">
      <w:pPr>
        <w:pStyle w:val="a3"/>
        <w:spacing w:before="132"/>
        <w:ind w:left="1244" w:firstLine="0"/>
      </w:pPr>
      <w:r>
        <w:t>Использование</w:t>
      </w:r>
      <w:r>
        <w:rPr>
          <w:spacing w:val="-9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чтении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аудировании</w:t>
      </w:r>
      <w:r>
        <w:rPr>
          <w:spacing w:val="-1"/>
        </w:rPr>
        <w:t xml:space="preserve"> </w:t>
      </w:r>
      <w:r>
        <w:t>языковой,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6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контекстуальной, догадки.</w:t>
      </w:r>
    </w:p>
    <w:p w:rsidR="00531A79" w:rsidRDefault="00AF62D2">
      <w:pPr>
        <w:pStyle w:val="a3"/>
        <w:spacing w:before="137" w:line="360" w:lineRule="auto"/>
        <w:ind w:right="272"/>
      </w:pPr>
      <w:r>
        <w:t>Использование в качестве опоры при порождении собственных высказываний ключевых</w:t>
      </w:r>
      <w:r>
        <w:rPr>
          <w:spacing w:val="1"/>
        </w:rPr>
        <w:t xml:space="preserve"> </w:t>
      </w:r>
      <w:r>
        <w:t>слов,</w:t>
      </w:r>
      <w:r>
        <w:rPr>
          <w:spacing w:val="-2"/>
        </w:rPr>
        <w:t xml:space="preserve"> </w:t>
      </w:r>
      <w:r>
        <w:t>вопросов;</w:t>
      </w:r>
      <w:r>
        <w:rPr>
          <w:spacing w:val="-3"/>
        </w:rPr>
        <w:t xml:space="preserve"> </w:t>
      </w:r>
      <w:r>
        <w:t>иллюстраций.</w:t>
      </w:r>
    </w:p>
    <w:p w:rsidR="00531A79" w:rsidRDefault="00AF62D2">
      <w:pPr>
        <w:pStyle w:val="a3"/>
        <w:tabs>
          <w:tab w:val="left" w:pos="2409"/>
          <w:tab w:val="left" w:pos="6155"/>
          <w:tab w:val="left" w:pos="7456"/>
          <w:tab w:val="left" w:pos="8492"/>
          <w:tab w:val="left" w:pos="9501"/>
        </w:tabs>
        <w:spacing w:before="3" w:line="360" w:lineRule="auto"/>
        <w:ind w:right="267"/>
      </w:pPr>
      <w:r>
        <w:t>Игнорирование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являющейся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</w:t>
      </w:r>
      <w:r>
        <w:tab/>
        <w:t>прочитанного/прослушанного</w:t>
      </w:r>
      <w:r>
        <w:tab/>
        <w:t>текста</w:t>
      </w:r>
      <w:r>
        <w:tab/>
        <w:t>или</w:t>
      </w:r>
      <w:r>
        <w:tab/>
        <w:t>для</w:t>
      </w:r>
      <w:r>
        <w:tab/>
        <w:t>нахождения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запрашиваемой</w:t>
      </w:r>
      <w:r>
        <w:rPr>
          <w:spacing w:val="-2"/>
        </w:rPr>
        <w:t xml:space="preserve"> </w:t>
      </w:r>
      <w:r>
        <w:t>информации.</w:t>
      </w:r>
    </w:p>
    <w:p w:rsidR="00531A79" w:rsidRDefault="00AF62D2">
      <w:pPr>
        <w:pStyle w:val="21"/>
        <w:spacing w:before="2" w:line="360" w:lineRule="auto"/>
        <w:ind w:right="6155"/>
        <w:jc w:val="left"/>
      </w:pPr>
      <w:r>
        <w:t>Содержание</w:t>
      </w:r>
      <w:r>
        <w:rPr>
          <w:spacing w:val="-3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4</w:t>
      </w:r>
      <w:r>
        <w:rPr>
          <w:spacing w:val="-6"/>
        </w:rPr>
        <w:t xml:space="preserve"> </w:t>
      </w:r>
      <w:r>
        <w:t>классе.</w:t>
      </w:r>
      <w:r>
        <w:rPr>
          <w:spacing w:val="-57"/>
        </w:rPr>
        <w:t xml:space="preserve"> </w:t>
      </w:r>
      <w:r>
        <w:t>Тематическое содержание речи.</w:t>
      </w:r>
      <w:r>
        <w:rPr>
          <w:spacing w:val="1"/>
        </w:rPr>
        <w:t xml:space="preserve"> </w:t>
      </w:r>
      <w:r>
        <w:t>Мир</w:t>
      </w:r>
      <w:r>
        <w:rPr>
          <w:spacing w:val="-3"/>
        </w:rPr>
        <w:t xml:space="preserve"> </w:t>
      </w:r>
      <w:r>
        <w:t>моего</w:t>
      </w:r>
      <w:r>
        <w:rPr>
          <w:spacing w:val="2"/>
        </w:rPr>
        <w:t xml:space="preserve"> </w:t>
      </w:r>
      <w:r>
        <w:t>«я».</w:t>
      </w:r>
    </w:p>
    <w:p w:rsidR="00531A79" w:rsidRDefault="00AF62D2">
      <w:pPr>
        <w:pStyle w:val="a3"/>
        <w:spacing w:line="360" w:lineRule="auto"/>
        <w:ind w:right="265"/>
      </w:pPr>
      <w:r>
        <w:t>Моя семья. Мой день рождения, подарки. Моя любимая еда. Мой день (распорядок дня,</w:t>
      </w:r>
      <w:r>
        <w:rPr>
          <w:spacing w:val="1"/>
        </w:rPr>
        <w:t xml:space="preserve"> </w:t>
      </w:r>
      <w:r>
        <w:t>домашние</w:t>
      </w:r>
      <w:r>
        <w:rPr>
          <w:spacing w:val="-5"/>
        </w:rPr>
        <w:t xml:space="preserve"> </w:t>
      </w:r>
      <w:r>
        <w:t>обязанности).</w:t>
      </w:r>
    </w:p>
    <w:p w:rsidR="00531A79" w:rsidRDefault="00AF62D2">
      <w:pPr>
        <w:pStyle w:val="21"/>
        <w:spacing w:before="4"/>
        <w:ind w:left="1306"/>
      </w:pPr>
      <w:r>
        <w:t>Мир</w:t>
      </w:r>
      <w:r>
        <w:rPr>
          <w:spacing w:val="-1"/>
        </w:rPr>
        <w:t xml:space="preserve"> </w:t>
      </w:r>
      <w:r>
        <w:t>моих</w:t>
      </w:r>
      <w:r>
        <w:rPr>
          <w:spacing w:val="-5"/>
        </w:rPr>
        <w:t xml:space="preserve"> </w:t>
      </w:r>
      <w:r>
        <w:t>увлечений.</w:t>
      </w:r>
    </w:p>
    <w:p w:rsidR="00531A79" w:rsidRDefault="00AF62D2">
      <w:pPr>
        <w:pStyle w:val="a3"/>
        <w:spacing w:before="132" w:line="360" w:lineRule="auto"/>
        <w:ind w:right="272"/>
      </w:pPr>
      <w:r>
        <w:t>Любимая</w:t>
      </w:r>
      <w:r>
        <w:rPr>
          <w:spacing w:val="1"/>
        </w:rPr>
        <w:t xml:space="preserve"> </w:t>
      </w:r>
      <w:r>
        <w:t>игрушка,</w:t>
      </w:r>
      <w:r>
        <w:rPr>
          <w:spacing w:val="1"/>
        </w:rPr>
        <w:t xml:space="preserve"> </w:t>
      </w:r>
      <w:r>
        <w:t>игра.</w:t>
      </w:r>
      <w:r>
        <w:rPr>
          <w:spacing w:val="1"/>
        </w:rPr>
        <w:t xml:space="preserve"> </w:t>
      </w:r>
      <w:r>
        <w:t>Мой</w:t>
      </w:r>
      <w:r>
        <w:rPr>
          <w:spacing w:val="1"/>
        </w:rPr>
        <w:t xml:space="preserve"> </w:t>
      </w:r>
      <w:r>
        <w:t>питомец.</w:t>
      </w:r>
      <w:r>
        <w:rPr>
          <w:spacing w:val="1"/>
        </w:rPr>
        <w:t xml:space="preserve"> </w:t>
      </w:r>
      <w:r>
        <w:t>Любимые</w:t>
      </w:r>
      <w:r>
        <w:rPr>
          <w:spacing w:val="1"/>
        </w:rPr>
        <w:t xml:space="preserve"> </w:t>
      </w:r>
      <w:r>
        <w:t>занятия.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спортом.</w:t>
      </w:r>
      <w:r>
        <w:rPr>
          <w:spacing w:val="1"/>
        </w:rPr>
        <w:t xml:space="preserve"> </w:t>
      </w:r>
      <w:r>
        <w:t>Любимая</w:t>
      </w:r>
      <w:r>
        <w:rPr>
          <w:spacing w:val="1"/>
        </w:rPr>
        <w:t xml:space="preserve"> </w:t>
      </w:r>
      <w:r>
        <w:t>сказка/история/рассказ.</w:t>
      </w:r>
      <w:r>
        <w:rPr>
          <w:spacing w:val="3"/>
        </w:rPr>
        <w:t xml:space="preserve"> </w:t>
      </w:r>
      <w:r>
        <w:t>Выходной</w:t>
      </w:r>
      <w:r>
        <w:rPr>
          <w:spacing w:val="-2"/>
        </w:rPr>
        <w:t xml:space="preserve"> </w:t>
      </w:r>
      <w:r>
        <w:t>день.</w:t>
      </w:r>
      <w:r>
        <w:rPr>
          <w:spacing w:val="3"/>
        </w:rPr>
        <w:t xml:space="preserve"> </w:t>
      </w:r>
      <w:r>
        <w:t>Каникулы.</w:t>
      </w:r>
    </w:p>
    <w:p w:rsidR="00531A79" w:rsidRDefault="00AF62D2">
      <w:pPr>
        <w:pStyle w:val="21"/>
        <w:spacing w:before="3"/>
      </w:pPr>
      <w:r>
        <w:t>Мир</w:t>
      </w:r>
      <w:r>
        <w:rPr>
          <w:spacing w:val="-2"/>
        </w:rPr>
        <w:t xml:space="preserve"> </w:t>
      </w:r>
      <w:r>
        <w:t>вокруг</w:t>
      </w:r>
      <w:r>
        <w:rPr>
          <w:spacing w:val="-2"/>
        </w:rPr>
        <w:t xml:space="preserve"> </w:t>
      </w:r>
      <w:r>
        <w:t>меня.</w:t>
      </w:r>
    </w:p>
    <w:p w:rsidR="00531A79" w:rsidRDefault="00AF62D2">
      <w:pPr>
        <w:pStyle w:val="a3"/>
        <w:spacing w:before="137" w:line="360" w:lineRule="auto"/>
        <w:ind w:right="269"/>
      </w:pPr>
      <w:r>
        <w:t>Моя комната (квартира, дом), предметы мебели и интерьера. Моя школа, любимые учебные</w:t>
      </w:r>
      <w:r>
        <w:rPr>
          <w:spacing w:val="-57"/>
        </w:rPr>
        <w:t xml:space="preserve"> </w:t>
      </w:r>
      <w:r>
        <w:t>предметы.</w:t>
      </w:r>
      <w:r>
        <w:rPr>
          <w:spacing w:val="1"/>
        </w:rPr>
        <w:t xml:space="preserve"> </w:t>
      </w:r>
      <w:r>
        <w:t>Мои</w:t>
      </w:r>
      <w:r>
        <w:rPr>
          <w:spacing w:val="1"/>
        </w:rPr>
        <w:t xml:space="preserve"> </w:t>
      </w:r>
      <w:r>
        <w:t>друзья,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внешность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характера.</w:t>
      </w:r>
      <w:r>
        <w:rPr>
          <w:spacing w:val="1"/>
        </w:rPr>
        <w:t xml:space="preserve"> </w:t>
      </w:r>
      <w:r>
        <w:t>Моя</w:t>
      </w:r>
      <w:r>
        <w:rPr>
          <w:spacing w:val="1"/>
        </w:rPr>
        <w:t xml:space="preserve"> </w:t>
      </w:r>
      <w:r>
        <w:t>малая</w:t>
      </w:r>
      <w:r>
        <w:rPr>
          <w:spacing w:val="1"/>
        </w:rPr>
        <w:t xml:space="preserve"> </w:t>
      </w:r>
      <w:r>
        <w:t>родина</w:t>
      </w:r>
      <w:r>
        <w:rPr>
          <w:spacing w:val="1"/>
        </w:rPr>
        <w:t xml:space="preserve"> </w:t>
      </w:r>
      <w:r>
        <w:t>(город,</w:t>
      </w:r>
      <w:r>
        <w:rPr>
          <w:spacing w:val="1"/>
        </w:rPr>
        <w:t xml:space="preserve"> </w:t>
      </w:r>
      <w:r>
        <w:t>село).</w:t>
      </w:r>
      <w:r>
        <w:rPr>
          <w:spacing w:val="1"/>
        </w:rPr>
        <w:t xml:space="preserve"> </w:t>
      </w:r>
      <w:r>
        <w:t>Путешествия.</w:t>
      </w:r>
      <w:r>
        <w:rPr>
          <w:spacing w:val="2"/>
        </w:rPr>
        <w:t xml:space="preserve"> </w:t>
      </w:r>
      <w:r>
        <w:t>Дикие и</w:t>
      </w:r>
      <w:r>
        <w:rPr>
          <w:spacing w:val="-4"/>
        </w:rPr>
        <w:t xml:space="preserve"> </w:t>
      </w:r>
      <w:r>
        <w:t>домашние животные.</w:t>
      </w:r>
      <w:r>
        <w:rPr>
          <w:spacing w:val="-3"/>
        </w:rPr>
        <w:t xml:space="preserve"> </w:t>
      </w:r>
      <w:r>
        <w:t>Погода.</w:t>
      </w:r>
      <w:r>
        <w:rPr>
          <w:spacing w:val="-2"/>
        </w:rPr>
        <w:t xml:space="preserve"> </w:t>
      </w:r>
      <w:r>
        <w:t>Времена</w:t>
      </w:r>
      <w:r>
        <w:rPr>
          <w:spacing w:val="-5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(месяцы).</w:t>
      </w:r>
      <w:r>
        <w:rPr>
          <w:spacing w:val="-2"/>
        </w:rPr>
        <w:t xml:space="preserve"> </w:t>
      </w:r>
      <w:r>
        <w:t>Покупки.</w:t>
      </w:r>
    </w:p>
    <w:p w:rsidR="00531A79" w:rsidRDefault="00AF62D2">
      <w:pPr>
        <w:pStyle w:val="21"/>
        <w:spacing w:before="2"/>
      </w:pPr>
      <w:r>
        <w:t>Родная</w:t>
      </w:r>
      <w:r>
        <w:rPr>
          <w:spacing w:val="-2"/>
        </w:rPr>
        <w:t xml:space="preserve"> </w:t>
      </w:r>
      <w:r>
        <w:t>страна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страны</w:t>
      </w:r>
      <w:r>
        <w:rPr>
          <w:spacing w:val="-6"/>
        </w:rPr>
        <w:t xml:space="preserve"> </w:t>
      </w:r>
      <w:r>
        <w:t>изучаемого языка.</w:t>
      </w:r>
    </w:p>
    <w:p w:rsidR="00531A79" w:rsidRDefault="00AF62D2">
      <w:pPr>
        <w:pStyle w:val="a3"/>
        <w:spacing w:before="132" w:line="360" w:lineRule="auto"/>
        <w:ind w:right="271"/>
      </w:pPr>
      <w:r>
        <w:t>Россия и страна/страны изучаемого языка. Их столицы, основные достопримечательности и</w:t>
      </w:r>
      <w:r>
        <w:rPr>
          <w:spacing w:val="-57"/>
        </w:rPr>
        <w:t xml:space="preserve"> </w:t>
      </w:r>
      <w:r>
        <w:t>интересные факты. Произведения детского фольклора. Литературные персонажи детских книг.</w:t>
      </w:r>
      <w:r>
        <w:rPr>
          <w:spacing w:val="1"/>
        </w:rPr>
        <w:t xml:space="preserve"> </w:t>
      </w:r>
      <w:r>
        <w:t>Праздники</w:t>
      </w:r>
      <w:r>
        <w:rPr>
          <w:spacing w:val="2"/>
        </w:rPr>
        <w:t xml:space="preserve"> </w:t>
      </w:r>
      <w:r>
        <w:t>родной</w:t>
      </w:r>
      <w:r>
        <w:rPr>
          <w:spacing w:val="3"/>
        </w:rPr>
        <w:t xml:space="preserve"> </w:t>
      </w:r>
      <w:r>
        <w:t>страны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страны/стран</w:t>
      </w:r>
      <w:r>
        <w:rPr>
          <w:spacing w:val="-2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языка.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21"/>
        <w:spacing w:before="163" w:line="362" w:lineRule="auto"/>
        <w:ind w:right="6735"/>
        <w:jc w:val="left"/>
      </w:pPr>
      <w:r>
        <w:lastRenderedPageBreak/>
        <w:t>Коммуникативные умения.</w:t>
      </w:r>
      <w:r>
        <w:rPr>
          <w:spacing w:val="-57"/>
        </w:rPr>
        <w:t xml:space="preserve"> </w:t>
      </w:r>
      <w:r>
        <w:t>Говорение.</w:t>
      </w:r>
    </w:p>
    <w:p w:rsidR="00531A79" w:rsidRDefault="00AF62D2">
      <w:pPr>
        <w:spacing w:line="273" w:lineRule="exact"/>
        <w:ind w:left="1244"/>
        <w:rPr>
          <w:b/>
          <w:sz w:val="24"/>
        </w:rPr>
      </w:pPr>
      <w:r>
        <w:rPr>
          <w:b/>
          <w:sz w:val="24"/>
        </w:rPr>
        <w:t>Коммуникативные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умения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диалогической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речи.</w:t>
      </w:r>
    </w:p>
    <w:p w:rsidR="00531A79" w:rsidRDefault="00AF62D2">
      <w:pPr>
        <w:pStyle w:val="a3"/>
        <w:spacing w:before="133" w:line="360" w:lineRule="auto"/>
        <w:ind w:right="271"/>
      </w:pPr>
      <w:r>
        <w:t>Ведение    с    опорой    на   речевые    ситуации,    ключевые    слова    и/или    иллюстрации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соблюдением</w:t>
      </w:r>
      <w:r>
        <w:rPr>
          <w:spacing w:val="2"/>
        </w:rPr>
        <w:t xml:space="preserve"> </w:t>
      </w:r>
      <w:r>
        <w:t>норм</w:t>
      </w:r>
      <w:r>
        <w:rPr>
          <w:spacing w:val="2"/>
        </w:rPr>
        <w:t xml:space="preserve"> </w:t>
      </w:r>
      <w:r>
        <w:t>речевого этикета,</w:t>
      </w:r>
      <w:r>
        <w:rPr>
          <w:spacing w:val="-2"/>
        </w:rPr>
        <w:t xml:space="preserve"> </w:t>
      </w:r>
      <w:r>
        <w:t>принятых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-4"/>
        </w:rPr>
        <w:t xml:space="preserve"> </w:t>
      </w:r>
      <w:r>
        <w:t>изучаемого</w:t>
      </w:r>
      <w:r>
        <w:rPr>
          <w:spacing w:val="5"/>
        </w:rPr>
        <w:t xml:space="preserve"> </w:t>
      </w:r>
      <w:r>
        <w:t>языка:</w:t>
      </w:r>
    </w:p>
    <w:p w:rsidR="00531A79" w:rsidRDefault="00AF62D2">
      <w:pPr>
        <w:pStyle w:val="a3"/>
        <w:spacing w:before="2" w:line="360" w:lineRule="auto"/>
        <w:ind w:right="265"/>
      </w:pPr>
      <w:r>
        <w:t>диалога этикетного характера: приветствие, ответ на приветствие; завершение разговора 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телефону),</w:t>
      </w:r>
      <w:r>
        <w:rPr>
          <w:spacing w:val="1"/>
        </w:rPr>
        <w:t xml:space="preserve"> </w:t>
      </w:r>
      <w:r>
        <w:t>прощание;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собеседником;</w:t>
      </w:r>
      <w:r>
        <w:rPr>
          <w:spacing w:val="1"/>
        </w:rPr>
        <w:t xml:space="preserve"> </w:t>
      </w:r>
      <w:r>
        <w:t>поздравление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праздником,</w:t>
      </w:r>
      <w:r>
        <w:rPr>
          <w:spacing w:val="1"/>
        </w:rPr>
        <w:t xml:space="preserve"> </w:t>
      </w:r>
      <w:r>
        <w:t>выражение</w:t>
      </w:r>
      <w:r>
        <w:rPr>
          <w:spacing w:val="-5"/>
        </w:rPr>
        <w:t xml:space="preserve"> </w:t>
      </w:r>
      <w:r>
        <w:t>благодарности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поздравление;</w:t>
      </w:r>
      <w:r>
        <w:rPr>
          <w:spacing w:val="-4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извинения;</w:t>
      </w:r>
    </w:p>
    <w:p w:rsidR="00531A79" w:rsidRDefault="00AF62D2">
      <w:pPr>
        <w:pStyle w:val="a3"/>
        <w:spacing w:line="360" w:lineRule="auto"/>
        <w:ind w:right="259"/>
      </w:pPr>
      <w:r>
        <w:t>диалога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побуждения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действию: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собеседнику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просьбой,</w:t>
      </w:r>
      <w:r>
        <w:rPr>
          <w:spacing w:val="60"/>
        </w:rPr>
        <w:t xml:space="preserve"> </w:t>
      </w:r>
      <w:r>
        <w:t>вежливое</w:t>
      </w:r>
      <w:r>
        <w:rPr>
          <w:spacing w:val="1"/>
        </w:rPr>
        <w:t xml:space="preserve"> </w:t>
      </w:r>
      <w:r>
        <w:t>согласие выполнить</w:t>
      </w:r>
      <w:r>
        <w:rPr>
          <w:spacing w:val="1"/>
        </w:rPr>
        <w:t xml:space="preserve"> </w:t>
      </w:r>
      <w:r>
        <w:t>просьбу;</w:t>
      </w:r>
      <w:r>
        <w:rPr>
          <w:spacing w:val="1"/>
        </w:rPr>
        <w:t xml:space="preserve"> </w:t>
      </w:r>
      <w:r>
        <w:t>приглашение собеседника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вежливое</w:t>
      </w:r>
      <w:r>
        <w:rPr>
          <w:spacing w:val="1"/>
        </w:rPr>
        <w:t xml:space="preserve"> </w:t>
      </w:r>
      <w:r>
        <w:t>согласие/несогласие на</w:t>
      </w:r>
      <w:r>
        <w:rPr>
          <w:spacing w:val="-4"/>
        </w:rPr>
        <w:t xml:space="preserve"> </w:t>
      </w:r>
      <w:r>
        <w:t>предложение</w:t>
      </w:r>
      <w:r>
        <w:rPr>
          <w:spacing w:val="1"/>
        </w:rPr>
        <w:t xml:space="preserve"> </w:t>
      </w:r>
      <w:r>
        <w:t>собеседника;</w:t>
      </w:r>
    </w:p>
    <w:p w:rsidR="00531A79" w:rsidRDefault="00AF62D2">
      <w:pPr>
        <w:pStyle w:val="a3"/>
        <w:spacing w:line="360" w:lineRule="auto"/>
        <w:ind w:right="272"/>
      </w:pPr>
      <w:r>
        <w:t>диалога-расспроса:</w:t>
      </w:r>
      <w:r>
        <w:rPr>
          <w:spacing w:val="1"/>
        </w:rPr>
        <w:t xml:space="preserve"> </w:t>
      </w:r>
      <w:r>
        <w:t>запрашивание</w:t>
      </w:r>
      <w:r>
        <w:rPr>
          <w:spacing w:val="1"/>
        </w:rPr>
        <w:t xml:space="preserve"> </w:t>
      </w:r>
      <w:r>
        <w:t>интересующей</w:t>
      </w:r>
      <w:r>
        <w:rPr>
          <w:spacing w:val="1"/>
        </w:rPr>
        <w:t xml:space="preserve"> </w:t>
      </w:r>
      <w:r>
        <w:t>информации;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фактической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-2"/>
        </w:rPr>
        <w:t xml:space="preserve"> </w:t>
      </w:r>
      <w:r>
        <w:t>ответы на</w:t>
      </w:r>
      <w:r>
        <w:rPr>
          <w:spacing w:val="1"/>
        </w:rPr>
        <w:t xml:space="preserve"> </w:t>
      </w:r>
      <w:r>
        <w:t>вопросы</w:t>
      </w:r>
      <w:r>
        <w:rPr>
          <w:spacing w:val="3"/>
        </w:rPr>
        <w:t xml:space="preserve"> </w:t>
      </w:r>
      <w:r>
        <w:t>собеседника.</w:t>
      </w:r>
    </w:p>
    <w:p w:rsidR="00531A79" w:rsidRDefault="00AF62D2">
      <w:pPr>
        <w:pStyle w:val="21"/>
        <w:spacing w:before="6"/>
      </w:pPr>
      <w:r>
        <w:t>Коммуникативные</w:t>
      </w:r>
      <w:r>
        <w:rPr>
          <w:spacing w:val="-3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монологической</w:t>
      </w:r>
      <w:r>
        <w:rPr>
          <w:spacing w:val="-6"/>
        </w:rPr>
        <w:t xml:space="preserve"> </w:t>
      </w:r>
      <w:r>
        <w:t>речи.</w:t>
      </w:r>
    </w:p>
    <w:p w:rsidR="00531A79" w:rsidRDefault="00AF62D2">
      <w:pPr>
        <w:pStyle w:val="a3"/>
        <w:spacing w:before="132" w:line="360" w:lineRule="auto"/>
        <w:ind w:right="264"/>
      </w:pPr>
      <w:r>
        <w:t>Создание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иллюстрации</w:t>
      </w:r>
      <w:r>
        <w:rPr>
          <w:spacing w:val="6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монологических</w:t>
      </w:r>
      <w:r>
        <w:rPr>
          <w:spacing w:val="1"/>
        </w:rPr>
        <w:t xml:space="preserve"> </w:t>
      </w:r>
      <w:r>
        <w:t>высказываний: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внешности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одежды,</w:t>
      </w:r>
      <w:r>
        <w:rPr>
          <w:spacing w:val="1"/>
        </w:rPr>
        <w:t xml:space="preserve"> </w:t>
      </w:r>
      <w:r>
        <w:t>черт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реального человека или литературного персонажа; рассказ/сообщение (повествование) с опорой на</w:t>
      </w:r>
      <w:r>
        <w:rPr>
          <w:spacing w:val="-57"/>
        </w:rPr>
        <w:t xml:space="preserve"> </w:t>
      </w:r>
      <w:r>
        <w:t>ключевые слова,</w:t>
      </w:r>
      <w:r>
        <w:rPr>
          <w:spacing w:val="-1"/>
        </w:rPr>
        <w:t xml:space="preserve"> </w:t>
      </w:r>
      <w:r>
        <w:t>вопросы</w:t>
      </w:r>
      <w:r>
        <w:rPr>
          <w:spacing w:val="-1"/>
        </w:rPr>
        <w:t xml:space="preserve"> </w:t>
      </w:r>
      <w:r>
        <w:t>и/или</w:t>
      </w:r>
      <w:r>
        <w:rPr>
          <w:spacing w:val="3"/>
        </w:rPr>
        <w:t xml:space="preserve"> </w:t>
      </w:r>
      <w:r>
        <w:t>иллюстрации.</w:t>
      </w:r>
    </w:p>
    <w:p w:rsidR="00531A79" w:rsidRDefault="00AF62D2">
      <w:pPr>
        <w:pStyle w:val="a3"/>
        <w:spacing w:before="1" w:line="360" w:lineRule="auto"/>
        <w:ind w:right="272"/>
      </w:pPr>
      <w:r>
        <w:t>Создание устных монологических высказываний в рамках тематического содержания речи</w:t>
      </w:r>
      <w:r>
        <w:rPr>
          <w:spacing w:val="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образцу</w:t>
      </w:r>
      <w:r>
        <w:rPr>
          <w:spacing w:val="-8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выражением</w:t>
      </w:r>
      <w:r>
        <w:rPr>
          <w:spacing w:val="-1"/>
        </w:rPr>
        <w:t xml:space="preserve"> </w:t>
      </w:r>
      <w:r>
        <w:t>своего</w:t>
      </w:r>
      <w:r>
        <w:rPr>
          <w:spacing w:val="-3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предмету</w:t>
      </w:r>
      <w:r>
        <w:rPr>
          <w:spacing w:val="-8"/>
        </w:rPr>
        <w:t xml:space="preserve"> </w:t>
      </w:r>
      <w:r>
        <w:t>речи).</w:t>
      </w:r>
    </w:p>
    <w:p w:rsidR="00531A79" w:rsidRDefault="00AF62D2">
      <w:pPr>
        <w:pStyle w:val="a3"/>
        <w:spacing w:line="362" w:lineRule="auto"/>
        <w:ind w:right="269"/>
      </w:pPr>
      <w:r>
        <w:t>Пересказ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прочитанного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ключевые</w:t>
      </w:r>
      <w:r>
        <w:rPr>
          <w:spacing w:val="60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вопросы,</w:t>
      </w:r>
      <w:r>
        <w:rPr>
          <w:spacing w:val="-2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и/или</w:t>
      </w:r>
      <w:r>
        <w:rPr>
          <w:spacing w:val="3"/>
        </w:rPr>
        <w:t xml:space="preserve"> </w:t>
      </w:r>
      <w:r>
        <w:t>иллюстрации.</w:t>
      </w:r>
    </w:p>
    <w:p w:rsidR="00531A79" w:rsidRDefault="00AF62D2">
      <w:pPr>
        <w:pStyle w:val="a3"/>
        <w:spacing w:line="273" w:lineRule="exact"/>
        <w:ind w:left="1244" w:firstLine="0"/>
      </w:pPr>
      <w:r>
        <w:t>Краткое</w:t>
      </w:r>
      <w:r>
        <w:rPr>
          <w:spacing w:val="-5"/>
        </w:rPr>
        <w:t xml:space="preserve"> </w:t>
      </w:r>
      <w:r>
        <w:t>устное</w:t>
      </w:r>
      <w:r>
        <w:rPr>
          <w:spacing w:val="-5"/>
        </w:rPr>
        <w:t xml:space="preserve"> </w:t>
      </w:r>
      <w:r>
        <w:t>изложение</w:t>
      </w:r>
      <w:r>
        <w:rPr>
          <w:spacing w:val="-5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выполненного</w:t>
      </w:r>
      <w:r>
        <w:rPr>
          <w:spacing w:val="-4"/>
        </w:rPr>
        <w:t xml:space="preserve"> </w:t>
      </w:r>
      <w:r>
        <w:t>несложного</w:t>
      </w:r>
      <w:r>
        <w:rPr>
          <w:spacing w:val="-4"/>
        </w:rPr>
        <w:t xml:space="preserve"> </w:t>
      </w:r>
      <w:r>
        <w:t>проектного</w:t>
      </w:r>
      <w:r>
        <w:rPr>
          <w:spacing w:val="-1"/>
        </w:rPr>
        <w:t xml:space="preserve"> </w:t>
      </w:r>
      <w:r>
        <w:t>задания.</w:t>
      </w:r>
    </w:p>
    <w:p w:rsidR="00531A79" w:rsidRDefault="00AF62D2">
      <w:pPr>
        <w:pStyle w:val="21"/>
        <w:spacing w:before="140"/>
        <w:jc w:val="left"/>
      </w:pPr>
      <w:r>
        <w:t>Аудирование.</w:t>
      </w:r>
    </w:p>
    <w:p w:rsidR="00531A79" w:rsidRDefault="00AF62D2">
      <w:pPr>
        <w:spacing w:before="137"/>
        <w:ind w:left="1244"/>
        <w:rPr>
          <w:b/>
          <w:sz w:val="24"/>
        </w:rPr>
      </w:pPr>
      <w:r>
        <w:rPr>
          <w:b/>
          <w:sz w:val="24"/>
        </w:rPr>
        <w:t>Коммуникативные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умения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аудирования.</w:t>
      </w:r>
    </w:p>
    <w:p w:rsidR="00531A79" w:rsidRDefault="00AF62D2">
      <w:pPr>
        <w:pStyle w:val="a3"/>
        <w:spacing w:before="137" w:line="360" w:lineRule="auto"/>
        <w:ind w:right="264"/>
      </w:pPr>
      <w:r>
        <w:t>Понимание на слух речи учителя и одноклассников и вербальная/невербальная реакция на</w:t>
      </w:r>
      <w:r>
        <w:rPr>
          <w:spacing w:val="1"/>
        </w:rPr>
        <w:t xml:space="preserve"> </w:t>
      </w:r>
      <w:r>
        <w:t>услышанное</w:t>
      </w:r>
      <w:r>
        <w:rPr>
          <w:spacing w:val="-5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непосредственном</w:t>
      </w:r>
      <w:r>
        <w:rPr>
          <w:spacing w:val="-6"/>
        </w:rPr>
        <w:t xml:space="preserve"> </w:t>
      </w:r>
      <w:r>
        <w:t>общении).</w:t>
      </w:r>
    </w:p>
    <w:p w:rsidR="00531A79" w:rsidRDefault="00AF62D2">
      <w:pPr>
        <w:pStyle w:val="a3"/>
        <w:tabs>
          <w:tab w:val="left" w:pos="2538"/>
          <w:tab w:val="left" w:pos="3436"/>
          <w:tab w:val="left" w:pos="5192"/>
          <w:tab w:val="left" w:pos="6838"/>
          <w:tab w:val="left" w:pos="8609"/>
          <w:tab w:val="left" w:pos="9382"/>
        </w:tabs>
        <w:spacing w:line="360" w:lineRule="auto"/>
        <w:ind w:right="268"/>
      </w:pPr>
      <w:r>
        <w:t>Восприятие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адаптированных</w:t>
      </w:r>
      <w:r>
        <w:rPr>
          <w:spacing w:val="1"/>
        </w:rPr>
        <w:t xml:space="preserve"> </w:t>
      </w:r>
      <w:r>
        <w:t>аутентичных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построенных</w:t>
      </w:r>
      <w:r>
        <w:tab/>
        <w:t>на</w:t>
      </w:r>
      <w:r>
        <w:tab/>
        <w:t>изученном</w:t>
      </w:r>
      <w:r>
        <w:tab/>
        <w:t>языковом</w:t>
      </w:r>
      <w:r>
        <w:tab/>
        <w:t>материале,</w:t>
      </w:r>
      <w:r>
        <w:tab/>
        <w:t>в</w:t>
      </w:r>
      <w:r>
        <w:tab/>
      </w:r>
      <w:r>
        <w:rPr>
          <w:spacing w:val="-1"/>
        </w:rPr>
        <w:t>соответствии</w:t>
      </w:r>
      <w:r>
        <w:rPr>
          <w:spacing w:val="-58"/>
        </w:rPr>
        <w:t xml:space="preserve"> </w:t>
      </w:r>
      <w:r>
        <w:t xml:space="preserve">с   </w:t>
      </w:r>
      <w:r>
        <w:rPr>
          <w:spacing w:val="21"/>
        </w:rPr>
        <w:t xml:space="preserve"> </w:t>
      </w:r>
      <w:r>
        <w:t xml:space="preserve">поставленной    </w:t>
      </w:r>
      <w:r>
        <w:rPr>
          <w:spacing w:val="17"/>
        </w:rPr>
        <w:t xml:space="preserve"> </w:t>
      </w:r>
      <w:r>
        <w:t xml:space="preserve">коммуникативной    </w:t>
      </w:r>
      <w:r>
        <w:rPr>
          <w:spacing w:val="17"/>
        </w:rPr>
        <w:t xml:space="preserve"> </w:t>
      </w:r>
      <w:r>
        <w:t xml:space="preserve">задачей:    </w:t>
      </w:r>
      <w:r>
        <w:rPr>
          <w:spacing w:val="22"/>
        </w:rPr>
        <w:t xml:space="preserve"> </w:t>
      </w:r>
      <w:r>
        <w:t xml:space="preserve">с    </w:t>
      </w:r>
      <w:r>
        <w:rPr>
          <w:spacing w:val="15"/>
        </w:rPr>
        <w:t xml:space="preserve"> </w:t>
      </w:r>
      <w:r>
        <w:t xml:space="preserve">пониманием    </w:t>
      </w:r>
      <w:r>
        <w:rPr>
          <w:spacing w:val="13"/>
        </w:rPr>
        <w:t xml:space="preserve"> </w:t>
      </w:r>
      <w:r>
        <w:t xml:space="preserve">основного    </w:t>
      </w:r>
      <w:r>
        <w:rPr>
          <w:spacing w:val="22"/>
        </w:rPr>
        <w:t xml:space="preserve"> </w:t>
      </w:r>
      <w:r>
        <w:t>содержания,</w:t>
      </w:r>
      <w:r>
        <w:rPr>
          <w:spacing w:val="-58"/>
        </w:rPr>
        <w:t xml:space="preserve"> </w:t>
      </w:r>
      <w:r>
        <w:t>с пониманием</w:t>
      </w:r>
      <w:r>
        <w:rPr>
          <w:spacing w:val="-2"/>
        </w:rPr>
        <w:t xml:space="preserve"> </w:t>
      </w:r>
      <w:r>
        <w:t>запрашиваемой</w:t>
      </w:r>
      <w:r>
        <w:rPr>
          <w:spacing w:val="-2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опосредованном</w:t>
      </w:r>
      <w:r>
        <w:rPr>
          <w:spacing w:val="-7"/>
        </w:rPr>
        <w:t xml:space="preserve"> </w:t>
      </w:r>
      <w:r>
        <w:t>общении).</w:t>
      </w:r>
    </w:p>
    <w:p w:rsidR="00531A79" w:rsidRDefault="00AF62D2">
      <w:pPr>
        <w:pStyle w:val="a3"/>
        <w:spacing w:line="360" w:lineRule="auto"/>
        <w:ind w:right="269"/>
      </w:pPr>
      <w:r>
        <w:t>Аудирование с пониманием основного содержания текста предполагает умение определять</w:t>
      </w:r>
      <w:r>
        <w:rPr>
          <w:spacing w:val="1"/>
        </w:rPr>
        <w:t xml:space="preserve"> </w:t>
      </w:r>
      <w:r>
        <w:t>основную тему и главные факты/события в воспринимаемом на слух тексте с опорой и без опоры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иллюстрации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языковой,</w:t>
      </w:r>
      <w:r>
        <w:rPr>
          <w:spacing w:val="-6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 контекстуальной,</w:t>
      </w:r>
      <w:r>
        <w:rPr>
          <w:spacing w:val="3"/>
        </w:rPr>
        <w:t xml:space="preserve"> </w:t>
      </w:r>
      <w:r>
        <w:t>догадки.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1"/>
      </w:pPr>
      <w:r>
        <w:lastRenderedPageBreak/>
        <w:t>Аудирование с пониманием запрашиваемой информации предполагает умение выделять</w:t>
      </w:r>
      <w:r>
        <w:rPr>
          <w:spacing w:val="1"/>
        </w:rPr>
        <w:t xml:space="preserve"> </w:t>
      </w:r>
      <w:r>
        <w:t>запрашиваемую информацию фактического характера с опорой и без опоры на иллюстрации, а</w:t>
      </w:r>
      <w:r>
        <w:rPr>
          <w:spacing w:val="1"/>
        </w:rPr>
        <w:t xml:space="preserve"> </w:t>
      </w:r>
      <w:r>
        <w:t>также с использованием</w:t>
      </w:r>
      <w:r>
        <w:rPr>
          <w:spacing w:val="-1"/>
        </w:rPr>
        <w:t xml:space="preserve"> </w:t>
      </w:r>
      <w:r>
        <w:t>языковой,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контекстуальной,</w:t>
      </w:r>
      <w:r>
        <w:rPr>
          <w:spacing w:val="3"/>
        </w:rPr>
        <w:t xml:space="preserve"> </w:t>
      </w:r>
      <w:r>
        <w:t>догадки.</w:t>
      </w:r>
    </w:p>
    <w:p w:rsidR="00531A79" w:rsidRDefault="00AF62D2">
      <w:pPr>
        <w:pStyle w:val="a3"/>
        <w:spacing w:before="2" w:line="360" w:lineRule="auto"/>
        <w:ind w:right="276"/>
      </w:pPr>
      <w:r>
        <w:t>Тексты для аудирования: диалог, высказывания собеседников в ситуациях повседневного</w:t>
      </w:r>
      <w:r>
        <w:rPr>
          <w:spacing w:val="1"/>
        </w:rPr>
        <w:t xml:space="preserve"> </w:t>
      </w:r>
      <w:r>
        <w:t>общения,</w:t>
      </w:r>
      <w:r>
        <w:rPr>
          <w:spacing w:val="3"/>
        </w:rPr>
        <w:t xml:space="preserve"> </w:t>
      </w:r>
      <w:r>
        <w:t>рассказ,</w:t>
      </w:r>
      <w:r>
        <w:rPr>
          <w:spacing w:val="-2"/>
        </w:rPr>
        <w:t xml:space="preserve"> </w:t>
      </w:r>
      <w:r>
        <w:t>сказка,</w:t>
      </w:r>
      <w:r>
        <w:rPr>
          <w:spacing w:val="3"/>
        </w:rPr>
        <w:t xml:space="preserve"> </w:t>
      </w:r>
      <w:r>
        <w:t>сообщение информационного</w:t>
      </w:r>
      <w:r>
        <w:rPr>
          <w:spacing w:val="2"/>
        </w:rPr>
        <w:t xml:space="preserve"> </w:t>
      </w:r>
      <w:r>
        <w:t>характера.</w:t>
      </w:r>
    </w:p>
    <w:p w:rsidR="00531A79" w:rsidRDefault="00AF62D2">
      <w:pPr>
        <w:pStyle w:val="21"/>
        <w:spacing w:before="8"/>
      </w:pPr>
      <w:r>
        <w:t>Смысловое</w:t>
      </w:r>
      <w:r>
        <w:rPr>
          <w:spacing w:val="-3"/>
        </w:rPr>
        <w:t xml:space="preserve"> </w:t>
      </w:r>
      <w:r>
        <w:t>чтение.</w:t>
      </w:r>
    </w:p>
    <w:p w:rsidR="00531A79" w:rsidRDefault="00AF62D2">
      <w:pPr>
        <w:pStyle w:val="a3"/>
        <w:spacing w:before="132" w:line="360" w:lineRule="auto"/>
        <w:ind w:right="273"/>
      </w:pPr>
      <w:r>
        <w:t xml:space="preserve">Чтение      </w:t>
      </w:r>
      <w:r>
        <w:rPr>
          <w:spacing w:val="36"/>
        </w:rPr>
        <w:t xml:space="preserve"> </w:t>
      </w:r>
      <w:r>
        <w:t xml:space="preserve">вслух       </w:t>
      </w:r>
      <w:r>
        <w:rPr>
          <w:spacing w:val="35"/>
        </w:rPr>
        <w:t xml:space="preserve"> </w:t>
      </w:r>
      <w:r>
        <w:t xml:space="preserve">учебных       </w:t>
      </w:r>
      <w:r>
        <w:rPr>
          <w:spacing w:val="31"/>
        </w:rPr>
        <w:t xml:space="preserve"> </w:t>
      </w:r>
      <w:r>
        <w:t xml:space="preserve">текстов       </w:t>
      </w:r>
      <w:r>
        <w:rPr>
          <w:spacing w:val="32"/>
        </w:rPr>
        <w:t xml:space="preserve"> </w:t>
      </w:r>
      <w:r>
        <w:t xml:space="preserve">с       </w:t>
      </w:r>
      <w:r>
        <w:rPr>
          <w:spacing w:val="35"/>
        </w:rPr>
        <w:t xml:space="preserve"> </w:t>
      </w:r>
      <w:r>
        <w:t xml:space="preserve">соблюдением       </w:t>
      </w:r>
      <w:r>
        <w:rPr>
          <w:spacing w:val="36"/>
        </w:rPr>
        <w:t xml:space="preserve"> </w:t>
      </w:r>
      <w:r>
        <w:t xml:space="preserve">правил       </w:t>
      </w:r>
      <w:r>
        <w:rPr>
          <w:spacing w:val="31"/>
        </w:rPr>
        <w:t xml:space="preserve"> </w:t>
      </w:r>
      <w:r>
        <w:t>чтения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соответствующей</w:t>
      </w:r>
      <w:r>
        <w:rPr>
          <w:spacing w:val="3"/>
        </w:rPr>
        <w:t xml:space="preserve"> </w:t>
      </w:r>
      <w:r>
        <w:t>интонацией,</w:t>
      </w:r>
      <w:r>
        <w:rPr>
          <w:spacing w:val="-2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прочитанного.</w:t>
      </w:r>
    </w:p>
    <w:p w:rsidR="00531A79" w:rsidRDefault="00AF62D2">
      <w:pPr>
        <w:pStyle w:val="a3"/>
        <w:spacing w:line="274" w:lineRule="exact"/>
        <w:ind w:left="1244" w:firstLine="0"/>
      </w:pPr>
      <w:r>
        <w:t>Тексты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чтения</w:t>
      </w:r>
      <w:r>
        <w:rPr>
          <w:spacing w:val="-7"/>
        </w:rPr>
        <w:t xml:space="preserve"> </w:t>
      </w:r>
      <w:r>
        <w:t>вслух:</w:t>
      </w:r>
      <w:r>
        <w:rPr>
          <w:spacing w:val="-3"/>
        </w:rPr>
        <w:t xml:space="preserve"> </w:t>
      </w:r>
      <w:r>
        <w:t>диалог,</w:t>
      </w:r>
      <w:r>
        <w:rPr>
          <w:spacing w:val="-5"/>
        </w:rPr>
        <w:t xml:space="preserve"> </w:t>
      </w:r>
      <w:r>
        <w:t>рассказ,</w:t>
      </w:r>
      <w:r>
        <w:rPr>
          <w:spacing w:val="-1"/>
        </w:rPr>
        <w:t xml:space="preserve"> </w:t>
      </w:r>
      <w:r>
        <w:t>сказка.</w:t>
      </w:r>
    </w:p>
    <w:p w:rsidR="00531A79" w:rsidRDefault="00AF62D2">
      <w:pPr>
        <w:pStyle w:val="a3"/>
        <w:spacing w:before="141" w:line="360" w:lineRule="auto"/>
        <w:ind w:right="270"/>
      </w:pPr>
      <w:r>
        <w:t>Чтение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построенных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изученном</w:t>
      </w:r>
      <w:r>
        <w:rPr>
          <w:spacing w:val="1"/>
        </w:rPr>
        <w:t xml:space="preserve"> </w:t>
      </w:r>
      <w:r>
        <w:t>языковом</w:t>
      </w:r>
      <w:r>
        <w:rPr>
          <w:spacing w:val="1"/>
        </w:rPr>
        <w:t xml:space="preserve"> </w:t>
      </w:r>
      <w:r>
        <w:t>материале,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 xml:space="preserve">различной       </w:t>
      </w:r>
      <w:r>
        <w:rPr>
          <w:spacing w:val="1"/>
        </w:rPr>
        <w:t xml:space="preserve"> </w:t>
      </w:r>
      <w:r>
        <w:t xml:space="preserve">глубиной       </w:t>
      </w:r>
      <w:r>
        <w:rPr>
          <w:spacing w:val="1"/>
        </w:rPr>
        <w:t xml:space="preserve"> </w:t>
      </w:r>
      <w:r>
        <w:t xml:space="preserve">проникновения        в       </w:t>
      </w:r>
      <w:r>
        <w:rPr>
          <w:spacing w:val="1"/>
        </w:rPr>
        <w:t xml:space="preserve"> </w:t>
      </w:r>
      <w:r>
        <w:t>их        содержание        в         зависимости</w:t>
      </w:r>
      <w:r>
        <w:rPr>
          <w:spacing w:val="-57"/>
        </w:rPr>
        <w:t xml:space="preserve"> </w:t>
      </w:r>
      <w:r>
        <w:t xml:space="preserve">от   </w:t>
      </w:r>
      <w:r>
        <w:rPr>
          <w:spacing w:val="15"/>
        </w:rPr>
        <w:t xml:space="preserve"> </w:t>
      </w:r>
      <w:r>
        <w:t xml:space="preserve">поставленной    </w:t>
      </w:r>
      <w:r>
        <w:rPr>
          <w:spacing w:val="13"/>
        </w:rPr>
        <w:t xml:space="preserve"> </w:t>
      </w:r>
      <w:r>
        <w:t xml:space="preserve">коммуникативной    </w:t>
      </w:r>
      <w:r>
        <w:rPr>
          <w:spacing w:val="14"/>
        </w:rPr>
        <w:t xml:space="preserve"> </w:t>
      </w:r>
      <w:r>
        <w:t xml:space="preserve">задачи:    </w:t>
      </w:r>
      <w:r>
        <w:rPr>
          <w:spacing w:val="17"/>
        </w:rPr>
        <w:t xml:space="preserve"> </w:t>
      </w:r>
      <w:r>
        <w:t xml:space="preserve">с    </w:t>
      </w:r>
      <w:r>
        <w:rPr>
          <w:spacing w:val="17"/>
        </w:rPr>
        <w:t xml:space="preserve"> </w:t>
      </w:r>
      <w:r>
        <w:t xml:space="preserve">пониманием    </w:t>
      </w:r>
      <w:r>
        <w:rPr>
          <w:spacing w:val="15"/>
        </w:rPr>
        <w:t xml:space="preserve"> </w:t>
      </w:r>
      <w:r>
        <w:t xml:space="preserve">основного    </w:t>
      </w:r>
      <w:r>
        <w:rPr>
          <w:spacing w:val="17"/>
        </w:rPr>
        <w:t xml:space="preserve"> </w:t>
      </w:r>
      <w:r>
        <w:t>содержания,</w:t>
      </w:r>
      <w:r>
        <w:rPr>
          <w:spacing w:val="-58"/>
        </w:rPr>
        <w:t xml:space="preserve"> </w:t>
      </w:r>
      <w:r>
        <w:t>с пониманием</w:t>
      </w:r>
      <w:r>
        <w:rPr>
          <w:spacing w:val="-1"/>
        </w:rPr>
        <w:t xml:space="preserve"> </w:t>
      </w:r>
      <w:r>
        <w:t>запрашиваемой</w:t>
      </w:r>
      <w:r>
        <w:rPr>
          <w:spacing w:val="-2"/>
        </w:rPr>
        <w:t xml:space="preserve"> </w:t>
      </w:r>
      <w:r>
        <w:t>информации.</w:t>
      </w:r>
    </w:p>
    <w:p w:rsidR="00531A79" w:rsidRDefault="00AF62D2">
      <w:pPr>
        <w:pStyle w:val="a3"/>
        <w:spacing w:before="1" w:line="360" w:lineRule="auto"/>
        <w:ind w:right="269"/>
      </w:pPr>
      <w:r>
        <w:t>Чтение с пониманием основного содержания текста предполагает определение основной</w:t>
      </w:r>
      <w:r>
        <w:rPr>
          <w:spacing w:val="1"/>
        </w:rPr>
        <w:t xml:space="preserve"> </w:t>
      </w:r>
      <w:r>
        <w:t>темы         и        главных        фактов/событий        в        прочитанном         тексте         с        опорой</w:t>
      </w:r>
      <w:r>
        <w:rPr>
          <w:spacing w:val="1"/>
        </w:rPr>
        <w:t xml:space="preserve"> </w:t>
      </w:r>
      <w:r>
        <w:t>и без</w:t>
      </w:r>
      <w:r>
        <w:rPr>
          <w:spacing w:val="-5"/>
        </w:rPr>
        <w:t xml:space="preserve"> </w:t>
      </w:r>
      <w:r>
        <w:t>опоры на</w:t>
      </w:r>
      <w:r>
        <w:rPr>
          <w:spacing w:val="-7"/>
        </w:rPr>
        <w:t xml:space="preserve"> </w:t>
      </w:r>
      <w:r>
        <w:t>иллюстрации,</w:t>
      </w:r>
      <w:r>
        <w:rPr>
          <w:spacing w:val="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языковой,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 числе</w:t>
      </w:r>
      <w:r>
        <w:rPr>
          <w:spacing w:val="-2"/>
        </w:rPr>
        <w:t xml:space="preserve"> </w:t>
      </w:r>
      <w:r>
        <w:t>контекстуальной,</w:t>
      </w:r>
      <w:r>
        <w:rPr>
          <w:spacing w:val="-4"/>
        </w:rPr>
        <w:t xml:space="preserve"> </w:t>
      </w:r>
      <w:r>
        <w:t>догадки.</w:t>
      </w:r>
    </w:p>
    <w:p w:rsidR="00531A79" w:rsidRDefault="00AF62D2">
      <w:pPr>
        <w:pStyle w:val="a3"/>
        <w:spacing w:line="360" w:lineRule="auto"/>
        <w:ind w:right="262"/>
      </w:pPr>
      <w:r>
        <w:t>Чтение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запрашиваемой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нахождение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прочитанном тексте и понимание запрашиваемой информации фактического характера с опорой и</w:t>
      </w:r>
      <w:r>
        <w:rPr>
          <w:spacing w:val="1"/>
        </w:rPr>
        <w:t xml:space="preserve"> </w:t>
      </w:r>
      <w:r>
        <w:t>без опоры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иллюстрации,</w:t>
      </w:r>
      <w:r>
        <w:rPr>
          <w:spacing w:val="1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языковой,</w:t>
      </w:r>
      <w:r>
        <w:rPr>
          <w:spacing w:val="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контекстуальной,</w:t>
      </w:r>
      <w:r>
        <w:rPr>
          <w:spacing w:val="1"/>
        </w:rPr>
        <w:t xml:space="preserve"> </w:t>
      </w:r>
      <w:r>
        <w:t>догадки.</w:t>
      </w:r>
    </w:p>
    <w:p w:rsidR="00531A79" w:rsidRDefault="00AF62D2">
      <w:pPr>
        <w:pStyle w:val="a3"/>
        <w:spacing w:line="360" w:lineRule="auto"/>
        <w:ind w:right="267"/>
      </w:pPr>
      <w:r>
        <w:t>Смысловое чтение про себя учебных и адаптированных аутентичных текстов, содержащих</w:t>
      </w:r>
      <w:r>
        <w:rPr>
          <w:spacing w:val="1"/>
        </w:rPr>
        <w:t xml:space="preserve"> </w:t>
      </w:r>
      <w:r>
        <w:t>отдельные незнакомые слова, понимание основного содержания (тема, главная мысль, главные</w:t>
      </w:r>
      <w:r>
        <w:rPr>
          <w:spacing w:val="1"/>
        </w:rPr>
        <w:t xml:space="preserve"> </w:t>
      </w:r>
      <w:r>
        <w:t>факты/события)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иллюстрации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догадки,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том</w:t>
      </w:r>
      <w:r>
        <w:rPr>
          <w:spacing w:val="3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контекстуальной.</w:t>
      </w:r>
    </w:p>
    <w:p w:rsidR="00531A79" w:rsidRDefault="00AF62D2">
      <w:pPr>
        <w:pStyle w:val="a3"/>
        <w:ind w:left="1244" w:firstLine="0"/>
      </w:pPr>
      <w:r>
        <w:t>Прогнозирование</w:t>
      </w:r>
      <w:r>
        <w:rPr>
          <w:spacing w:val="-2"/>
        </w:rPr>
        <w:t xml:space="preserve"> </w:t>
      </w:r>
      <w:r>
        <w:t>содержания</w:t>
      </w:r>
      <w:r>
        <w:rPr>
          <w:spacing w:val="-6"/>
        </w:rPr>
        <w:t xml:space="preserve"> </w:t>
      </w:r>
      <w:r>
        <w:t>текста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заголовка</w:t>
      </w:r>
    </w:p>
    <w:p w:rsidR="00531A79" w:rsidRDefault="00AF62D2">
      <w:pPr>
        <w:pStyle w:val="a3"/>
        <w:spacing w:before="136" w:line="362" w:lineRule="auto"/>
        <w:ind w:right="269"/>
      </w:pPr>
      <w:r>
        <w:t>Чтение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сплошных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(таблиц,</w:t>
      </w:r>
      <w:r>
        <w:rPr>
          <w:spacing w:val="1"/>
        </w:rPr>
        <w:t xml:space="preserve"> </w:t>
      </w:r>
      <w:r>
        <w:t>диаграмм)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информации.</w:t>
      </w:r>
    </w:p>
    <w:p w:rsidR="00531A79" w:rsidRDefault="00AF62D2">
      <w:pPr>
        <w:pStyle w:val="a3"/>
        <w:spacing w:line="360" w:lineRule="auto"/>
        <w:ind w:right="277"/>
      </w:pPr>
      <w:r>
        <w:t>Тексты для чтения: диалог, рассказ, сказка, электронное сообщение личного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научно-популярного</w:t>
      </w:r>
      <w:r>
        <w:rPr>
          <w:spacing w:val="6"/>
        </w:rPr>
        <w:t xml:space="preserve"> </w:t>
      </w:r>
      <w:r>
        <w:t>характера,</w:t>
      </w:r>
      <w:r>
        <w:rPr>
          <w:spacing w:val="3"/>
        </w:rPr>
        <w:t xml:space="preserve"> </w:t>
      </w:r>
      <w:r>
        <w:t>стихотворение.</w:t>
      </w:r>
    </w:p>
    <w:p w:rsidR="00531A79" w:rsidRDefault="00AF62D2">
      <w:pPr>
        <w:pStyle w:val="21"/>
        <w:jc w:val="left"/>
      </w:pPr>
      <w:r>
        <w:t>Письмо.</w:t>
      </w:r>
    </w:p>
    <w:p w:rsidR="00531A79" w:rsidRDefault="00AF62D2">
      <w:pPr>
        <w:pStyle w:val="a3"/>
        <w:spacing w:before="137" w:line="360" w:lineRule="auto"/>
        <w:ind w:right="273"/>
      </w:pPr>
      <w:r>
        <w:t>Выписывание из текста слов, словосочетаний, предложений; вставка пропущенных букв в</w:t>
      </w:r>
      <w:r>
        <w:rPr>
          <w:spacing w:val="1"/>
        </w:rPr>
        <w:t xml:space="preserve"> </w:t>
      </w:r>
      <w:r>
        <w:t>слово или</w:t>
      </w:r>
      <w:r>
        <w:rPr>
          <w:spacing w:val="-4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предложение</w:t>
      </w:r>
      <w:r>
        <w:rPr>
          <w:spacing w:val="-6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решаемой</w:t>
      </w:r>
      <w:r>
        <w:rPr>
          <w:spacing w:val="-4"/>
        </w:rPr>
        <w:t xml:space="preserve"> </w:t>
      </w:r>
      <w:r>
        <w:t>коммуникативной/учебной</w:t>
      </w:r>
      <w:r>
        <w:rPr>
          <w:spacing w:val="1"/>
        </w:rPr>
        <w:t xml:space="preserve"> </w:t>
      </w:r>
      <w:r>
        <w:t>задачей.</w:t>
      </w:r>
    </w:p>
    <w:p w:rsidR="00531A79" w:rsidRDefault="00AF62D2">
      <w:pPr>
        <w:pStyle w:val="a3"/>
        <w:spacing w:line="360" w:lineRule="auto"/>
        <w:ind w:right="270"/>
      </w:pPr>
      <w:r>
        <w:t>Заполнение простых анкет и формуляров с указанием личной информации (имя, фамилия,</w:t>
      </w:r>
      <w:r>
        <w:rPr>
          <w:spacing w:val="1"/>
        </w:rPr>
        <w:t xml:space="preserve"> </w:t>
      </w:r>
      <w:r>
        <w:t>возраст,</w:t>
      </w:r>
      <w:r>
        <w:rPr>
          <w:spacing w:val="1"/>
        </w:rPr>
        <w:t xml:space="preserve"> </w:t>
      </w:r>
      <w:r>
        <w:t>местожительство</w:t>
      </w:r>
      <w:r>
        <w:rPr>
          <w:spacing w:val="1"/>
        </w:rPr>
        <w:t xml:space="preserve"> </w:t>
      </w:r>
      <w:r>
        <w:t>(страна</w:t>
      </w:r>
      <w:r>
        <w:rPr>
          <w:spacing w:val="1"/>
        </w:rPr>
        <w:t xml:space="preserve"> </w:t>
      </w:r>
      <w:r>
        <w:t>проживания,</w:t>
      </w:r>
      <w:r>
        <w:rPr>
          <w:spacing w:val="1"/>
        </w:rPr>
        <w:t xml:space="preserve"> </w:t>
      </w:r>
      <w:r>
        <w:t>город),</w:t>
      </w:r>
      <w:r>
        <w:rPr>
          <w:spacing w:val="1"/>
        </w:rPr>
        <w:t xml:space="preserve"> </w:t>
      </w:r>
      <w:r>
        <w:t>любимые</w:t>
      </w:r>
      <w:r>
        <w:rPr>
          <w:spacing w:val="1"/>
        </w:rPr>
        <w:t xml:space="preserve"> </w:t>
      </w:r>
      <w:r>
        <w:t>занятия)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нормами,</w:t>
      </w:r>
      <w:r>
        <w:rPr>
          <w:spacing w:val="3"/>
        </w:rPr>
        <w:t xml:space="preserve"> </w:t>
      </w:r>
      <w:r>
        <w:t>принятыми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стране/странах</w:t>
      </w:r>
      <w:r>
        <w:rPr>
          <w:spacing w:val="-3"/>
        </w:rPr>
        <w:t xml:space="preserve"> </w:t>
      </w:r>
      <w:r>
        <w:t>изучаемого</w:t>
      </w:r>
      <w:r>
        <w:rPr>
          <w:spacing w:val="2"/>
        </w:rPr>
        <w:t xml:space="preserve"> </w:t>
      </w:r>
      <w:r>
        <w:t>языка.</w:t>
      </w:r>
    </w:p>
    <w:p w:rsidR="00531A79" w:rsidRDefault="00AF62D2">
      <w:pPr>
        <w:pStyle w:val="a3"/>
        <w:spacing w:line="360" w:lineRule="auto"/>
        <w:ind w:right="274"/>
      </w:pPr>
      <w:r>
        <w:t>Написание с опорой на образец поздравления с праздниками (с днём рождения, Новым</w:t>
      </w:r>
      <w:r>
        <w:rPr>
          <w:spacing w:val="1"/>
        </w:rPr>
        <w:t xml:space="preserve"> </w:t>
      </w:r>
      <w:r>
        <w:t>годом,</w:t>
      </w:r>
      <w:r>
        <w:rPr>
          <w:spacing w:val="-2"/>
        </w:rPr>
        <w:t xml:space="preserve"> </w:t>
      </w:r>
      <w:r>
        <w:t>Рождеством)</w:t>
      </w:r>
      <w:r>
        <w:rPr>
          <w:spacing w:val="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выражением</w:t>
      </w:r>
      <w:r>
        <w:rPr>
          <w:spacing w:val="-1"/>
        </w:rPr>
        <w:t xml:space="preserve"> </w:t>
      </w:r>
      <w:r>
        <w:t>пожеланий.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left="1244" w:firstLine="0"/>
        <w:jc w:val="left"/>
      </w:pPr>
      <w:r>
        <w:lastRenderedPageBreak/>
        <w:t>Написание</w:t>
      </w:r>
      <w:r>
        <w:rPr>
          <w:spacing w:val="-3"/>
        </w:rPr>
        <w:t xml:space="preserve"> </w:t>
      </w:r>
      <w:r>
        <w:t>электронного</w:t>
      </w:r>
      <w:r>
        <w:rPr>
          <w:spacing w:val="2"/>
        </w:rPr>
        <w:t xml:space="preserve"> </w:t>
      </w:r>
      <w:r>
        <w:t>сообщения</w:t>
      </w:r>
      <w:r>
        <w:rPr>
          <w:spacing w:val="-2"/>
        </w:rPr>
        <w:t xml:space="preserve"> </w:t>
      </w:r>
      <w:r>
        <w:t>личного</w:t>
      </w:r>
      <w:r>
        <w:rPr>
          <w:spacing w:val="-1"/>
        </w:rPr>
        <w:t xml:space="preserve"> </w:t>
      </w:r>
      <w:r>
        <w:t>характера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опорой</w:t>
      </w:r>
      <w:r>
        <w:rPr>
          <w:spacing w:val="-6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образец.</w:t>
      </w:r>
    </w:p>
    <w:p w:rsidR="00531A79" w:rsidRDefault="00AF62D2">
      <w:pPr>
        <w:pStyle w:val="21"/>
        <w:spacing w:before="147" w:line="360" w:lineRule="auto"/>
        <w:ind w:right="6615"/>
        <w:jc w:val="left"/>
      </w:pPr>
      <w:r>
        <w:t>Языковые знания и навыки.</w:t>
      </w:r>
      <w:r>
        <w:rPr>
          <w:spacing w:val="-57"/>
        </w:rPr>
        <w:t xml:space="preserve"> </w:t>
      </w:r>
      <w:r>
        <w:t>Фонетическая</w:t>
      </w:r>
      <w:r>
        <w:rPr>
          <w:spacing w:val="-2"/>
        </w:rPr>
        <w:t xml:space="preserve"> </w:t>
      </w:r>
      <w:r>
        <w:t>сторона</w:t>
      </w:r>
      <w:r>
        <w:rPr>
          <w:spacing w:val="-5"/>
        </w:rPr>
        <w:t xml:space="preserve"> </w:t>
      </w:r>
      <w:r>
        <w:t>речи.</w:t>
      </w:r>
    </w:p>
    <w:p w:rsidR="00531A79" w:rsidRDefault="00AF62D2">
      <w:pPr>
        <w:pStyle w:val="a3"/>
        <w:spacing w:line="360" w:lineRule="auto"/>
        <w:ind w:right="264"/>
      </w:pPr>
      <w:r>
        <w:t>Нормы</w:t>
      </w:r>
      <w:r>
        <w:rPr>
          <w:spacing w:val="1"/>
        </w:rPr>
        <w:t xml:space="preserve"> </w:t>
      </w:r>
      <w:r>
        <w:t>произношения:</w:t>
      </w:r>
      <w:r>
        <w:rPr>
          <w:spacing w:val="1"/>
        </w:rPr>
        <w:t xml:space="preserve"> </w:t>
      </w:r>
      <w:r>
        <w:t>долгота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краткость</w:t>
      </w:r>
      <w:r>
        <w:rPr>
          <w:spacing w:val="1"/>
        </w:rPr>
        <w:t xml:space="preserve"> </w:t>
      </w:r>
      <w:r>
        <w:t>гласных,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оглушения</w:t>
      </w:r>
      <w:r>
        <w:rPr>
          <w:spacing w:val="1"/>
        </w:rPr>
        <w:t xml:space="preserve"> </w:t>
      </w:r>
      <w:r>
        <w:t>звонких</w:t>
      </w:r>
      <w:r>
        <w:rPr>
          <w:spacing w:val="1"/>
        </w:rPr>
        <w:t xml:space="preserve"> </w:t>
      </w:r>
      <w:r>
        <w:t>согласных в конце слога или слова, отсутствие смягчения согласных перед гласными. Связующее</w:t>
      </w:r>
      <w:r>
        <w:rPr>
          <w:spacing w:val="1"/>
        </w:rPr>
        <w:t xml:space="preserve"> </w:t>
      </w:r>
      <w:r>
        <w:t>“r” (there</w:t>
      </w:r>
      <w:r>
        <w:rPr>
          <w:spacing w:val="2"/>
        </w:rPr>
        <w:t xml:space="preserve"> </w:t>
      </w:r>
      <w:r>
        <w:t>is/there</w:t>
      </w:r>
      <w:r>
        <w:rPr>
          <w:spacing w:val="2"/>
        </w:rPr>
        <w:t xml:space="preserve"> </w:t>
      </w:r>
      <w:r>
        <w:t>are).</w:t>
      </w:r>
    </w:p>
    <w:p w:rsidR="00531A79" w:rsidRDefault="00AF62D2">
      <w:pPr>
        <w:pStyle w:val="a3"/>
        <w:spacing w:line="360" w:lineRule="auto"/>
        <w:ind w:right="272"/>
      </w:pPr>
      <w:r>
        <w:t>Ритмико-интонационные          особенности          повествовательного,          побудительного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вопросительного</w:t>
      </w:r>
      <w:r>
        <w:rPr>
          <w:spacing w:val="1"/>
        </w:rPr>
        <w:t xml:space="preserve"> </w:t>
      </w:r>
      <w:r>
        <w:t>(общий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специальный</w:t>
      </w:r>
      <w:r>
        <w:rPr>
          <w:spacing w:val="-2"/>
        </w:rPr>
        <w:t xml:space="preserve"> </w:t>
      </w:r>
      <w:r>
        <w:t>вопрос)</w:t>
      </w:r>
      <w:r>
        <w:rPr>
          <w:spacing w:val="-2"/>
        </w:rPr>
        <w:t xml:space="preserve"> </w:t>
      </w:r>
      <w:r>
        <w:t>предложений.</w:t>
      </w:r>
    </w:p>
    <w:p w:rsidR="00531A79" w:rsidRDefault="00AF62D2">
      <w:pPr>
        <w:pStyle w:val="a3"/>
        <w:spacing w:line="360" w:lineRule="auto"/>
        <w:ind w:right="267"/>
      </w:pPr>
      <w:r>
        <w:t xml:space="preserve">Различение    </w:t>
      </w:r>
      <w:r>
        <w:rPr>
          <w:spacing w:val="36"/>
        </w:rPr>
        <w:t xml:space="preserve"> </w:t>
      </w:r>
      <w:r>
        <w:t xml:space="preserve">на     </w:t>
      </w:r>
      <w:r>
        <w:rPr>
          <w:spacing w:val="34"/>
        </w:rPr>
        <w:t xml:space="preserve"> </w:t>
      </w:r>
      <w:r>
        <w:t xml:space="preserve">слух     </w:t>
      </w:r>
      <w:r>
        <w:rPr>
          <w:spacing w:val="36"/>
        </w:rPr>
        <w:t xml:space="preserve"> </w:t>
      </w:r>
      <w:r>
        <w:t xml:space="preserve">и     </w:t>
      </w:r>
      <w:r>
        <w:rPr>
          <w:spacing w:val="37"/>
        </w:rPr>
        <w:t xml:space="preserve"> </w:t>
      </w:r>
      <w:r>
        <w:t xml:space="preserve">адекватное,     </w:t>
      </w:r>
      <w:r>
        <w:rPr>
          <w:spacing w:val="37"/>
        </w:rPr>
        <w:t xml:space="preserve"> </w:t>
      </w:r>
      <w:r>
        <w:t xml:space="preserve">без     </w:t>
      </w:r>
      <w:r>
        <w:rPr>
          <w:spacing w:val="32"/>
        </w:rPr>
        <w:t xml:space="preserve"> </w:t>
      </w:r>
      <w:r>
        <w:t xml:space="preserve">ошибок,     </w:t>
      </w:r>
      <w:r>
        <w:rPr>
          <w:spacing w:val="38"/>
        </w:rPr>
        <w:t xml:space="preserve"> </w:t>
      </w:r>
      <w:r>
        <w:t xml:space="preserve">ведущих     </w:t>
      </w:r>
      <w:r>
        <w:rPr>
          <w:spacing w:val="35"/>
        </w:rPr>
        <w:t xml:space="preserve"> </w:t>
      </w:r>
      <w:r>
        <w:t xml:space="preserve">к     </w:t>
      </w:r>
      <w:r>
        <w:rPr>
          <w:spacing w:val="39"/>
        </w:rPr>
        <w:t xml:space="preserve"> </w:t>
      </w:r>
      <w:r>
        <w:t>сбою</w:t>
      </w:r>
      <w:r>
        <w:rPr>
          <w:spacing w:val="-58"/>
        </w:rPr>
        <w:t xml:space="preserve"> </w:t>
      </w:r>
      <w:r>
        <w:t xml:space="preserve">в  </w:t>
      </w:r>
      <w:r>
        <w:rPr>
          <w:spacing w:val="16"/>
        </w:rPr>
        <w:t xml:space="preserve"> </w:t>
      </w:r>
      <w:r>
        <w:t xml:space="preserve">коммуникации,   </w:t>
      </w:r>
      <w:r>
        <w:rPr>
          <w:spacing w:val="10"/>
        </w:rPr>
        <w:t xml:space="preserve"> </w:t>
      </w:r>
      <w:r>
        <w:t xml:space="preserve">произнесение   </w:t>
      </w:r>
      <w:r>
        <w:rPr>
          <w:spacing w:val="8"/>
        </w:rPr>
        <w:t xml:space="preserve"> </w:t>
      </w:r>
      <w:r>
        <w:t xml:space="preserve">слов   </w:t>
      </w:r>
      <w:r>
        <w:rPr>
          <w:spacing w:val="18"/>
        </w:rPr>
        <w:t xml:space="preserve"> </w:t>
      </w:r>
      <w:r>
        <w:t xml:space="preserve">с   </w:t>
      </w:r>
      <w:r>
        <w:rPr>
          <w:spacing w:val="13"/>
        </w:rPr>
        <w:t xml:space="preserve"> </w:t>
      </w:r>
      <w:r>
        <w:t xml:space="preserve">соблюдением   </w:t>
      </w:r>
      <w:r>
        <w:rPr>
          <w:spacing w:val="10"/>
        </w:rPr>
        <w:t xml:space="preserve"> </w:t>
      </w:r>
      <w:r>
        <w:t xml:space="preserve">правильного   </w:t>
      </w:r>
      <w:r>
        <w:rPr>
          <w:spacing w:val="13"/>
        </w:rPr>
        <w:t xml:space="preserve"> </w:t>
      </w:r>
      <w:r>
        <w:t xml:space="preserve">ударения   </w:t>
      </w:r>
      <w:r>
        <w:rPr>
          <w:spacing w:val="13"/>
        </w:rPr>
        <w:t xml:space="preserve"> </w:t>
      </w:r>
      <w:r>
        <w:t xml:space="preserve">и   </w:t>
      </w:r>
      <w:r>
        <w:rPr>
          <w:spacing w:val="13"/>
        </w:rPr>
        <w:t xml:space="preserve"> </w:t>
      </w:r>
      <w:r>
        <w:t>фраз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ритмико-интонационных</w:t>
      </w:r>
      <w:r>
        <w:rPr>
          <w:spacing w:val="1"/>
        </w:rPr>
        <w:t xml:space="preserve"> </w:t>
      </w:r>
      <w:r>
        <w:t>особенностей,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отсутствия</w:t>
      </w:r>
      <w:r>
        <w:rPr>
          <w:spacing w:val="5"/>
        </w:rPr>
        <w:t xml:space="preserve"> </w:t>
      </w:r>
      <w:r>
        <w:t>ударения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служебных</w:t>
      </w:r>
      <w:r>
        <w:rPr>
          <w:spacing w:val="-4"/>
        </w:rPr>
        <w:t xml:space="preserve"> </w:t>
      </w:r>
      <w:r>
        <w:t>словах;</w:t>
      </w:r>
      <w:r>
        <w:rPr>
          <w:spacing w:val="-3"/>
        </w:rPr>
        <w:t xml:space="preserve"> </w:t>
      </w:r>
      <w:r>
        <w:t>интонации</w:t>
      </w:r>
      <w:r>
        <w:rPr>
          <w:spacing w:val="-3"/>
        </w:rPr>
        <w:t xml:space="preserve"> </w:t>
      </w:r>
      <w:r>
        <w:t>перечисления.</w:t>
      </w:r>
    </w:p>
    <w:p w:rsidR="00531A79" w:rsidRDefault="00AF62D2">
      <w:pPr>
        <w:pStyle w:val="a3"/>
        <w:spacing w:line="360" w:lineRule="auto"/>
        <w:ind w:right="264"/>
      </w:pPr>
      <w:r>
        <w:t>Правила чтения: гласных в открытом и закрытом слоге в односложных словах, гласных в</w:t>
      </w:r>
      <w:r>
        <w:rPr>
          <w:spacing w:val="1"/>
        </w:rPr>
        <w:t xml:space="preserve"> </w:t>
      </w:r>
      <w:r>
        <w:t>третьем типе слога (гласная + r); согласных; основных звукобуквенных сочетаний, в частности</w:t>
      </w:r>
      <w:r>
        <w:rPr>
          <w:spacing w:val="1"/>
        </w:rPr>
        <w:t xml:space="preserve"> </w:t>
      </w:r>
      <w:r>
        <w:t>сложных сочетаний букв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tion,</w:t>
      </w:r>
      <w:r>
        <w:rPr>
          <w:spacing w:val="1"/>
        </w:rPr>
        <w:t xml:space="preserve"> </w:t>
      </w:r>
      <w:r>
        <w:t>ight)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односложных,</w:t>
      </w:r>
      <w:r>
        <w:rPr>
          <w:spacing w:val="1"/>
        </w:rPr>
        <w:t xml:space="preserve"> </w:t>
      </w:r>
      <w:r>
        <w:t>двусложных и многосложных</w:t>
      </w:r>
      <w:r>
        <w:rPr>
          <w:spacing w:val="1"/>
        </w:rPr>
        <w:t xml:space="preserve"> </w:t>
      </w:r>
      <w:r>
        <w:t>словах.</w:t>
      </w:r>
    </w:p>
    <w:p w:rsidR="00531A79" w:rsidRDefault="00AF62D2">
      <w:pPr>
        <w:pStyle w:val="a3"/>
        <w:ind w:left="1244" w:firstLine="0"/>
      </w:pPr>
      <w:r>
        <w:t>Вычленение</w:t>
      </w:r>
      <w:r>
        <w:rPr>
          <w:spacing w:val="-4"/>
        </w:rPr>
        <w:t xml:space="preserve"> </w:t>
      </w:r>
      <w:r>
        <w:t>некоторых</w:t>
      </w:r>
      <w:r>
        <w:rPr>
          <w:spacing w:val="-7"/>
        </w:rPr>
        <w:t xml:space="preserve"> </w:t>
      </w:r>
      <w:r>
        <w:t>звукобуквенных</w:t>
      </w:r>
      <w:r>
        <w:rPr>
          <w:spacing w:val="-7"/>
        </w:rPr>
        <w:t xml:space="preserve"> </w:t>
      </w:r>
      <w:r>
        <w:t>сочетаний</w:t>
      </w:r>
      <w:r>
        <w:rPr>
          <w:spacing w:val="-1"/>
        </w:rPr>
        <w:t xml:space="preserve"> </w:t>
      </w:r>
      <w:r>
        <w:t>при</w:t>
      </w:r>
      <w:r>
        <w:rPr>
          <w:spacing w:val="6"/>
        </w:rPr>
        <w:t xml:space="preserve"> </w:t>
      </w:r>
      <w:r>
        <w:t>анализе</w:t>
      </w:r>
      <w:r>
        <w:rPr>
          <w:spacing w:val="-3"/>
        </w:rPr>
        <w:t xml:space="preserve"> </w:t>
      </w:r>
      <w:r>
        <w:t>изученных</w:t>
      </w:r>
      <w:r>
        <w:rPr>
          <w:spacing w:val="-7"/>
        </w:rPr>
        <w:t xml:space="preserve"> </w:t>
      </w:r>
      <w:r>
        <w:t>слов.</w:t>
      </w:r>
    </w:p>
    <w:p w:rsidR="00531A79" w:rsidRDefault="00AF62D2">
      <w:pPr>
        <w:pStyle w:val="a3"/>
        <w:spacing w:before="136" w:line="360" w:lineRule="auto"/>
        <w:ind w:right="273"/>
      </w:pPr>
      <w:r>
        <w:t>Чтение новых слов</w:t>
      </w:r>
      <w:r>
        <w:rPr>
          <w:spacing w:val="1"/>
        </w:rPr>
        <w:t xml:space="preserve"> </w:t>
      </w:r>
      <w:r>
        <w:t>согласно основным правилам</w:t>
      </w:r>
      <w:r>
        <w:rPr>
          <w:spacing w:val="1"/>
        </w:rPr>
        <w:t xml:space="preserve"> </w:t>
      </w:r>
      <w:r>
        <w:t>чтения с использованием полной или</w:t>
      </w:r>
      <w:r>
        <w:rPr>
          <w:spacing w:val="1"/>
        </w:rPr>
        <w:t xml:space="preserve"> </w:t>
      </w:r>
      <w:r>
        <w:t>частичной</w:t>
      </w:r>
      <w:r>
        <w:rPr>
          <w:spacing w:val="-3"/>
        </w:rPr>
        <w:t xml:space="preserve"> </w:t>
      </w:r>
      <w:r>
        <w:t>транскрипции,</w:t>
      </w:r>
      <w:r>
        <w:rPr>
          <w:spacing w:val="-1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аналогии.</w:t>
      </w:r>
    </w:p>
    <w:p w:rsidR="00531A79" w:rsidRDefault="00AF62D2">
      <w:pPr>
        <w:pStyle w:val="a3"/>
        <w:spacing w:line="360" w:lineRule="auto"/>
        <w:ind w:right="273"/>
      </w:pPr>
      <w:r>
        <w:t>Знаки английской транскрипции; отличие их от букв английского алфавита. Фонетически</w:t>
      </w:r>
      <w:r>
        <w:rPr>
          <w:spacing w:val="1"/>
        </w:rPr>
        <w:t xml:space="preserve"> </w:t>
      </w:r>
      <w:r>
        <w:t>корректное</w:t>
      </w:r>
      <w:r>
        <w:rPr>
          <w:spacing w:val="-5"/>
        </w:rPr>
        <w:t xml:space="preserve"> </w:t>
      </w:r>
      <w:r>
        <w:t>озвучивание</w:t>
      </w:r>
      <w:r>
        <w:rPr>
          <w:spacing w:val="1"/>
        </w:rPr>
        <w:t xml:space="preserve"> </w:t>
      </w:r>
      <w:r>
        <w:t>знаков</w:t>
      </w:r>
      <w:r>
        <w:rPr>
          <w:spacing w:val="3"/>
        </w:rPr>
        <w:t xml:space="preserve"> </w:t>
      </w:r>
      <w:r>
        <w:t>транскрипции.</w:t>
      </w:r>
    </w:p>
    <w:p w:rsidR="00531A79" w:rsidRDefault="00AF62D2">
      <w:pPr>
        <w:pStyle w:val="21"/>
        <w:spacing w:before="5"/>
      </w:pPr>
      <w:r>
        <w:t>Графика,</w:t>
      </w:r>
      <w:r>
        <w:rPr>
          <w:spacing w:val="-1"/>
        </w:rPr>
        <w:t xml:space="preserve"> </w:t>
      </w:r>
      <w:r>
        <w:t>орфография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пунктуация.</w:t>
      </w:r>
    </w:p>
    <w:p w:rsidR="00531A79" w:rsidRDefault="00AF62D2">
      <w:pPr>
        <w:pStyle w:val="a3"/>
        <w:spacing w:before="132" w:line="360" w:lineRule="auto"/>
        <w:ind w:right="262"/>
      </w:pPr>
      <w:r>
        <w:t>Правильное написание изученных слов. Правильная расстановка знаков препинания: точки,</w:t>
      </w:r>
      <w:r>
        <w:rPr>
          <w:spacing w:val="-57"/>
        </w:rPr>
        <w:t xml:space="preserve"> </w:t>
      </w:r>
      <w:r>
        <w:t>вопросительного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восклицательного</w:t>
      </w:r>
      <w:r>
        <w:rPr>
          <w:spacing w:val="1"/>
        </w:rPr>
        <w:t xml:space="preserve"> </w:t>
      </w:r>
      <w:r>
        <w:t>знака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предложения;</w:t>
      </w:r>
      <w:r>
        <w:rPr>
          <w:spacing w:val="1"/>
        </w:rPr>
        <w:t xml:space="preserve"> </w:t>
      </w:r>
      <w:r>
        <w:t>запятой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перечислении; правильное использование знака апострофа в сокращённых формах глагола-связки,</w:t>
      </w:r>
      <w:r>
        <w:rPr>
          <w:spacing w:val="1"/>
        </w:rPr>
        <w:t xml:space="preserve"> </w:t>
      </w:r>
      <w:r>
        <w:t>вспомогательного</w:t>
      </w:r>
    </w:p>
    <w:p w:rsidR="00531A79" w:rsidRDefault="00AF62D2">
      <w:pPr>
        <w:pStyle w:val="a3"/>
        <w:spacing w:before="1"/>
        <w:ind w:firstLine="0"/>
      </w:pPr>
      <w:r>
        <w:t>и</w:t>
      </w:r>
      <w:r>
        <w:rPr>
          <w:spacing w:val="-2"/>
        </w:rPr>
        <w:t xml:space="preserve"> </w:t>
      </w:r>
      <w:r>
        <w:t>модального</w:t>
      </w:r>
      <w:r>
        <w:rPr>
          <w:spacing w:val="-2"/>
        </w:rPr>
        <w:t xml:space="preserve"> </w:t>
      </w:r>
      <w:r>
        <w:t>глаголов, существительных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притяжательном</w:t>
      </w:r>
      <w:r>
        <w:rPr>
          <w:spacing w:val="-4"/>
        </w:rPr>
        <w:t xml:space="preserve"> </w:t>
      </w:r>
      <w:r>
        <w:t>падеже</w:t>
      </w:r>
      <w:r>
        <w:rPr>
          <w:spacing w:val="-3"/>
        </w:rPr>
        <w:t xml:space="preserve"> </w:t>
      </w:r>
      <w:r>
        <w:t>(Possessive</w:t>
      </w:r>
      <w:r>
        <w:rPr>
          <w:spacing w:val="-2"/>
        </w:rPr>
        <w:t xml:space="preserve"> </w:t>
      </w:r>
      <w:r>
        <w:t>Case).</w:t>
      </w:r>
    </w:p>
    <w:p w:rsidR="00531A79" w:rsidRDefault="00AF62D2">
      <w:pPr>
        <w:pStyle w:val="21"/>
        <w:spacing w:before="141"/>
      </w:pPr>
      <w:r>
        <w:t>Лексическая</w:t>
      </w:r>
      <w:r>
        <w:rPr>
          <w:spacing w:val="-3"/>
        </w:rPr>
        <w:t xml:space="preserve"> </w:t>
      </w:r>
      <w:r>
        <w:t>сторона</w:t>
      </w:r>
      <w:r>
        <w:rPr>
          <w:spacing w:val="-2"/>
        </w:rPr>
        <w:t xml:space="preserve"> </w:t>
      </w:r>
      <w:r>
        <w:t>речи.</w:t>
      </w:r>
    </w:p>
    <w:p w:rsidR="00531A79" w:rsidRDefault="00AF62D2">
      <w:pPr>
        <w:pStyle w:val="a3"/>
        <w:spacing w:before="133" w:line="360" w:lineRule="auto"/>
        <w:ind w:right="269"/>
      </w:pPr>
      <w:r>
        <w:t xml:space="preserve">Распознавание  </w:t>
      </w:r>
      <w:r>
        <w:rPr>
          <w:spacing w:val="29"/>
        </w:rPr>
        <w:t xml:space="preserve"> </w:t>
      </w:r>
      <w:r>
        <w:t xml:space="preserve">в   </w:t>
      </w:r>
      <w:r>
        <w:rPr>
          <w:spacing w:val="31"/>
        </w:rPr>
        <w:t xml:space="preserve"> </w:t>
      </w:r>
      <w:r>
        <w:t xml:space="preserve">письменном   </w:t>
      </w:r>
      <w:r>
        <w:rPr>
          <w:spacing w:val="31"/>
        </w:rPr>
        <w:t xml:space="preserve"> </w:t>
      </w:r>
      <w:r>
        <w:t xml:space="preserve">и   </w:t>
      </w:r>
      <w:r>
        <w:rPr>
          <w:spacing w:val="31"/>
        </w:rPr>
        <w:t xml:space="preserve"> </w:t>
      </w:r>
      <w:r>
        <w:t xml:space="preserve">звучащем   </w:t>
      </w:r>
      <w:r>
        <w:rPr>
          <w:spacing w:val="35"/>
        </w:rPr>
        <w:t xml:space="preserve"> </w:t>
      </w:r>
      <w:r>
        <w:t xml:space="preserve">тексте   </w:t>
      </w:r>
      <w:r>
        <w:rPr>
          <w:spacing w:val="33"/>
        </w:rPr>
        <w:t xml:space="preserve"> </w:t>
      </w:r>
      <w:r>
        <w:t xml:space="preserve">и   </w:t>
      </w:r>
      <w:r>
        <w:rPr>
          <w:spacing w:val="31"/>
        </w:rPr>
        <w:t xml:space="preserve"> </w:t>
      </w:r>
      <w:r>
        <w:t xml:space="preserve">употребление   </w:t>
      </w:r>
      <w:r>
        <w:rPr>
          <w:spacing w:val="33"/>
        </w:rPr>
        <w:t xml:space="preserve"> </w:t>
      </w:r>
      <w:r>
        <w:t xml:space="preserve">в   </w:t>
      </w:r>
      <w:r>
        <w:rPr>
          <w:spacing w:val="36"/>
        </w:rPr>
        <w:t xml:space="preserve"> </w:t>
      </w:r>
      <w:r>
        <w:t>устной</w:t>
      </w:r>
      <w:r>
        <w:rPr>
          <w:spacing w:val="-58"/>
        </w:rPr>
        <w:t xml:space="preserve"> </w:t>
      </w:r>
      <w:r>
        <w:t>и письменной речи не менее 500 лексических единиц (слов, словосочетаний, речевых клише),</w:t>
      </w:r>
      <w:r>
        <w:rPr>
          <w:spacing w:val="1"/>
        </w:rPr>
        <w:t xml:space="preserve"> </w:t>
      </w:r>
      <w:r>
        <w:t>обслуживающих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350</w:t>
      </w:r>
      <w:r>
        <w:rPr>
          <w:spacing w:val="2"/>
        </w:rPr>
        <w:t xml:space="preserve"> </w:t>
      </w:r>
      <w:r>
        <w:t>лексических</w:t>
      </w:r>
      <w:r>
        <w:rPr>
          <w:spacing w:val="-4"/>
        </w:rPr>
        <w:t xml:space="preserve"> </w:t>
      </w:r>
      <w:r>
        <w:t>единиц,</w:t>
      </w:r>
      <w:r>
        <w:rPr>
          <w:spacing w:val="3"/>
        </w:rPr>
        <w:t xml:space="preserve"> </w:t>
      </w:r>
      <w:r>
        <w:t>усвоенных</w:t>
      </w:r>
      <w:r>
        <w:rPr>
          <w:spacing w:val="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предыдущие два года</w:t>
      </w:r>
      <w:r>
        <w:rPr>
          <w:spacing w:val="-5"/>
        </w:rPr>
        <w:t xml:space="preserve"> </w:t>
      </w:r>
      <w:r>
        <w:t>обучения.</w:t>
      </w:r>
    </w:p>
    <w:p w:rsidR="00531A79" w:rsidRDefault="00AF62D2">
      <w:pPr>
        <w:pStyle w:val="a3"/>
        <w:spacing w:before="1" w:line="360" w:lineRule="auto"/>
        <w:ind w:right="259"/>
      </w:pPr>
      <w:r>
        <w:t>Распознавание</w:t>
      </w:r>
      <w:r>
        <w:rPr>
          <w:spacing w:val="115"/>
        </w:rPr>
        <w:t xml:space="preserve"> </w:t>
      </w:r>
      <w:r>
        <w:t xml:space="preserve">и  </w:t>
      </w:r>
      <w:r>
        <w:rPr>
          <w:spacing w:val="52"/>
        </w:rPr>
        <w:t xml:space="preserve"> </w:t>
      </w:r>
      <w:r>
        <w:t xml:space="preserve">образование  </w:t>
      </w:r>
      <w:r>
        <w:rPr>
          <w:spacing w:val="52"/>
        </w:rPr>
        <w:t xml:space="preserve"> </w:t>
      </w:r>
      <w:r>
        <w:t xml:space="preserve">в  </w:t>
      </w:r>
      <w:r>
        <w:rPr>
          <w:spacing w:val="53"/>
        </w:rPr>
        <w:t xml:space="preserve"> </w:t>
      </w:r>
      <w:r>
        <w:t xml:space="preserve">устной  </w:t>
      </w:r>
      <w:r>
        <w:rPr>
          <w:spacing w:val="54"/>
        </w:rPr>
        <w:t xml:space="preserve"> </w:t>
      </w:r>
      <w:r>
        <w:t xml:space="preserve">и  </w:t>
      </w:r>
      <w:r>
        <w:rPr>
          <w:spacing w:val="57"/>
        </w:rPr>
        <w:t xml:space="preserve"> </w:t>
      </w:r>
      <w:r>
        <w:t xml:space="preserve">письменной  </w:t>
      </w:r>
      <w:r>
        <w:rPr>
          <w:spacing w:val="57"/>
        </w:rPr>
        <w:t xml:space="preserve"> </w:t>
      </w:r>
      <w:r>
        <w:t xml:space="preserve">речи  </w:t>
      </w:r>
      <w:r>
        <w:rPr>
          <w:spacing w:val="58"/>
        </w:rPr>
        <w:t xml:space="preserve"> </w:t>
      </w:r>
      <w:r>
        <w:t xml:space="preserve">родственных  </w:t>
      </w:r>
      <w:r>
        <w:rPr>
          <w:spacing w:val="51"/>
        </w:rPr>
        <w:t xml:space="preserve"> </w:t>
      </w:r>
      <w:r>
        <w:t>слов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словообразования:</w:t>
      </w:r>
      <w:r>
        <w:rPr>
          <w:spacing w:val="1"/>
        </w:rPr>
        <w:t xml:space="preserve"> </w:t>
      </w:r>
      <w:r>
        <w:t>аффиксации</w:t>
      </w:r>
      <w:r>
        <w:rPr>
          <w:spacing w:val="1"/>
        </w:rPr>
        <w:t xml:space="preserve"> </w:t>
      </w:r>
      <w:r>
        <w:t>(образование</w:t>
      </w:r>
      <w:r>
        <w:rPr>
          <w:spacing w:val="1"/>
        </w:rPr>
        <w:t xml:space="preserve"> </w:t>
      </w:r>
      <w:r>
        <w:t>существительных с помощью суффиксов -er/-or, -ist (worker, actor, artist) и конверсии (to play – a</w:t>
      </w:r>
      <w:r>
        <w:rPr>
          <w:spacing w:val="1"/>
        </w:rPr>
        <w:t xml:space="preserve"> </w:t>
      </w:r>
      <w:r>
        <w:t>play).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left="1244" w:firstLine="0"/>
      </w:pPr>
      <w:r>
        <w:lastRenderedPageBreak/>
        <w:t>Использование</w:t>
      </w:r>
      <w:r>
        <w:rPr>
          <w:spacing w:val="-3"/>
        </w:rPr>
        <w:t xml:space="preserve"> </w:t>
      </w:r>
      <w:r>
        <w:t>языковой</w:t>
      </w:r>
      <w:r>
        <w:rPr>
          <w:spacing w:val="-2"/>
        </w:rPr>
        <w:t xml:space="preserve"> </w:t>
      </w:r>
      <w:r>
        <w:t>догадки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распознавания</w:t>
      </w:r>
      <w:r>
        <w:rPr>
          <w:spacing w:val="-4"/>
        </w:rPr>
        <w:t xml:space="preserve"> </w:t>
      </w:r>
      <w:r>
        <w:t>интернациональных</w:t>
      </w:r>
      <w:r>
        <w:rPr>
          <w:spacing w:val="-8"/>
        </w:rPr>
        <w:t xml:space="preserve"> </w:t>
      </w:r>
      <w:r>
        <w:t>слов</w:t>
      </w:r>
      <w:r>
        <w:rPr>
          <w:spacing w:val="-6"/>
        </w:rPr>
        <w:t xml:space="preserve"> </w:t>
      </w:r>
      <w:r>
        <w:t>(pilot,</w:t>
      </w:r>
      <w:r>
        <w:rPr>
          <w:spacing w:val="-2"/>
        </w:rPr>
        <w:t xml:space="preserve"> </w:t>
      </w:r>
      <w:r>
        <w:t>film).</w:t>
      </w:r>
    </w:p>
    <w:p w:rsidR="00531A79" w:rsidRDefault="00AF62D2">
      <w:pPr>
        <w:pStyle w:val="21"/>
        <w:spacing w:before="147"/>
      </w:pPr>
      <w:r>
        <w:t>Грамматическая</w:t>
      </w:r>
      <w:r>
        <w:rPr>
          <w:spacing w:val="-3"/>
        </w:rPr>
        <w:t xml:space="preserve"> </w:t>
      </w:r>
      <w:r>
        <w:t>сторона</w:t>
      </w:r>
      <w:r>
        <w:rPr>
          <w:spacing w:val="-2"/>
        </w:rPr>
        <w:t xml:space="preserve"> </w:t>
      </w:r>
      <w:r>
        <w:t>речи.</w:t>
      </w:r>
    </w:p>
    <w:p w:rsidR="00531A79" w:rsidRDefault="00AF62D2">
      <w:pPr>
        <w:pStyle w:val="a3"/>
        <w:spacing w:before="132" w:line="360" w:lineRule="auto"/>
        <w:ind w:right="274"/>
      </w:pPr>
      <w:r>
        <w:t xml:space="preserve">Распознавание  </w:t>
      </w:r>
      <w:r>
        <w:rPr>
          <w:spacing w:val="30"/>
        </w:rPr>
        <w:t xml:space="preserve"> </w:t>
      </w:r>
      <w:r>
        <w:t xml:space="preserve">в   </w:t>
      </w:r>
      <w:r>
        <w:rPr>
          <w:spacing w:val="31"/>
        </w:rPr>
        <w:t xml:space="preserve"> </w:t>
      </w:r>
      <w:r>
        <w:t xml:space="preserve">письменном   </w:t>
      </w:r>
      <w:r>
        <w:rPr>
          <w:spacing w:val="31"/>
        </w:rPr>
        <w:t xml:space="preserve"> </w:t>
      </w:r>
      <w:r>
        <w:t xml:space="preserve">и   </w:t>
      </w:r>
      <w:r>
        <w:rPr>
          <w:spacing w:val="31"/>
        </w:rPr>
        <w:t xml:space="preserve"> </w:t>
      </w:r>
      <w:r>
        <w:t xml:space="preserve">звучащем   </w:t>
      </w:r>
      <w:r>
        <w:rPr>
          <w:spacing w:val="35"/>
        </w:rPr>
        <w:t xml:space="preserve"> </w:t>
      </w:r>
      <w:r>
        <w:t xml:space="preserve">тексте   </w:t>
      </w:r>
      <w:r>
        <w:rPr>
          <w:spacing w:val="33"/>
        </w:rPr>
        <w:t xml:space="preserve"> </w:t>
      </w:r>
      <w:r>
        <w:t xml:space="preserve">и   </w:t>
      </w:r>
      <w:r>
        <w:rPr>
          <w:spacing w:val="31"/>
        </w:rPr>
        <w:t xml:space="preserve"> </w:t>
      </w:r>
      <w:r>
        <w:t xml:space="preserve">употребление   </w:t>
      </w:r>
      <w:r>
        <w:rPr>
          <w:spacing w:val="33"/>
        </w:rPr>
        <w:t xml:space="preserve"> </w:t>
      </w:r>
      <w:r>
        <w:t xml:space="preserve">в   </w:t>
      </w:r>
      <w:r>
        <w:rPr>
          <w:spacing w:val="35"/>
        </w:rPr>
        <w:t xml:space="preserve"> </w:t>
      </w:r>
      <w:r>
        <w:t>устной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морфологических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синтаксических</w:t>
      </w:r>
      <w:r>
        <w:rPr>
          <w:spacing w:val="61"/>
        </w:rPr>
        <w:t xml:space="preserve"> </w:t>
      </w:r>
      <w:r>
        <w:t>конструкций</w:t>
      </w:r>
      <w:r>
        <w:rPr>
          <w:spacing w:val="1"/>
        </w:rPr>
        <w:t xml:space="preserve"> </w:t>
      </w:r>
      <w:r>
        <w:t>английского</w:t>
      </w:r>
      <w:r>
        <w:rPr>
          <w:spacing w:val="1"/>
        </w:rPr>
        <w:t xml:space="preserve"> </w:t>
      </w:r>
      <w:r>
        <w:t>языка.</w:t>
      </w:r>
    </w:p>
    <w:p w:rsidR="00531A79" w:rsidRDefault="00AF62D2">
      <w:pPr>
        <w:pStyle w:val="a3"/>
        <w:spacing w:before="2" w:line="360" w:lineRule="auto"/>
        <w:ind w:right="268"/>
      </w:pPr>
      <w:r>
        <w:t xml:space="preserve">Глаголы      </w:t>
      </w:r>
      <w:r>
        <w:rPr>
          <w:spacing w:val="34"/>
        </w:rPr>
        <w:t xml:space="preserve"> </w:t>
      </w:r>
      <w:r>
        <w:t xml:space="preserve">в       </w:t>
      </w:r>
      <w:r>
        <w:rPr>
          <w:spacing w:val="33"/>
        </w:rPr>
        <w:t xml:space="preserve"> </w:t>
      </w:r>
      <w:r>
        <w:t xml:space="preserve">Present/Past       </w:t>
      </w:r>
      <w:r>
        <w:rPr>
          <w:spacing w:val="37"/>
        </w:rPr>
        <w:t xml:space="preserve"> </w:t>
      </w:r>
      <w:r>
        <w:t xml:space="preserve">Simple       </w:t>
      </w:r>
      <w:r>
        <w:rPr>
          <w:spacing w:val="41"/>
        </w:rPr>
        <w:t xml:space="preserve"> </w:t>
      </w:r>
      <w:r>
        <w:t xml:space="preserve">Tense,       </w:t>
      </w:r>
      <w:r>
        <w:rPr>
          <w:spacing w:val="39"/>
        </w:rPr>
        <w:t xml:space="preserve"> </w:t>
      </w:r>
      <w:r>
        <w:t xml:space="preserve">Present       </w:t>
      </w:r>
      <w:r>
        <w:rPr>
          <w:spacing w:val="42"/>
        </w:rPr>
        <w:t xml:space="preserve"> </w:t>
      </w:r>
      <w:r>
        <w:t xml:space="preserve">Continuous       </w:t>
      </w:r>
      <w:r>
        <w:rPr>
          <w:spacing w:val="35"/>
        </w:rPr>
        <w:t xml:space="preserve"> </w:t>
      </w:r>
      <w:r>
        <w:t>Tense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повествовательных</w:t>
      </w:r>
      <w:r>
        <w:rPr>
          <w:spacing w:val="1"/>
        </w:rPr>
        <w:t xml:space="preserve"> </w:t>
      </w:r>
      <w:r>
        <w:t>(утвердительных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отрицательных)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вопросительных</w:t>
      </w:r>
      <w:r>
        <w:rPr>
          <w:spacing w:val="1"/>
        </w:rPr>
        <w:t xml:space="preserve"> </w:t>
      </w:r>
      <w:r>
        <w:t>(общий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специальный</w:t>
      </w:r>
      <w:r>
        <w:rPr>
          <w:spacing w:val="-3"/>
        </w:rPr>
        <w:t xml:space="preserve"> </w:t>
      </w:r>
      <w:r>
        <w:t>вопросы)</w:t>
      </w:r>
      <w:r>
        <w:rPr>
          <w:spacing w:val="-1"/>
        </w:rPr>
        <w:t xml:space="preserve"> </w:t>
      </w:r>
      <w:r>
        <w:t>предложениях.</w:t>
      </w:r>
    </w:p>
    <w:p w:rsidR="00531A79" w:rsidRDefault="00AF62D2">
      <w:pPr>
        <w:pStyle w:val="a3"/>
        <w:spacing w:line="273" w:lineRule="exact"/>
        <w:ind w:left="1244" w:firstLine="0"/>
      </w:pPr>
      <w:r>
        <w:t>Модальные</w:t>
      </w:r>
      <w:r>
        <w:rPr>
          <w:spacing w:val="-7"/>
        </w:rPr>
        <w:t xml:space="preserve"> </w:t>
      </w:r>
      <w:r>
        <w:t>глаголы</w:t>
      </w:r>
      <w:r>
        <w:rPr>
          <w:spacing w:val="-2"/>
        </w:rPr>
        <w:t xml:space="preserve"> </w:t>
      </w:r>
      <w:r>
        <w:t>must</w:t>
      </w:r>
      <w:r>
        <w:rPr>
          <w:spacing w:val="4"/>
        </w:rPr>
        <w:t xml:space="preserve"> </w:t>
      </w:r>
      <w:r>
        <w:t>и have</w:t>
      </w:r>
      <w:r>
        <w:rPr>
          <w:spacing w:val="-2"/>
        </w:rPr>
        <w:t xml:space="preserve"> </w:t>
      </w:r>
      <w:r>
        <w:t>to.</w:t>
      </w:r>
    </w:p>
    <w:p w:rsidR="00531A79" w:rsidRDefault="00AF62D2">
      <w:pPr>
        <w:pStyle w:val="a3"/>
        <w:spacing w:before="141" w:line="360" w:lineRule="auto"/>
        <w:ind w:right="261"/>
      </w:pPr>
      <w:r>
        <w:t>Конструкция</w:t>
      </w:r>
      <w:r w:rsidRPr="00AF62D2">
        <w:rPr>
          <w:lang w:val="en-US"/>
        </w:rPr>
        <w:t xml:space="preserve"> to be going to </w:t>
      </w:r>
      <w:r>
        <w:t>и</w:t>
      </w:r>
      <w:r w:rsidRPr="00AF62D2">
        <w:rPr>
          <w:lang w:val="en-US"/>
        </w:rPr>
        <w:t xml:space="preserve"> Future Simple Tense </w:t>
      </w:r>
      <w:r>
        <w:t>для</w:t>
      </w:r>
      <w:r w:rsidRPr="00AF62D2">
        <w:rPr>
          <w:lang w:val="en-US"/>
        </w:rPr>
        <w:t xml:space="preserve"> </w:t>
      </w:r>
      <w:r>
        <w:t>выражения</w:t>
      </w:r>
      <w:r w:rsidRPr="00AF62D2">
        <w:rPr>
          <w:lang w:val="en-US"/>
        </w:rPr>
        <w:t xml:space="preserve"> </w:t>
      </w:r>
      <w:r>
        <w:t>будущего</w:t>
      </w:r>
      <w:r w:rsidRPr="00AF62D2">
        <w:rPr>
          <w:lang w:val="en-US"/>
        </w:rPr>
        <w:t xml:space="preserve"> </w:t>
      </w:r>
      <w:r>
        <w:t>действия</w:t>
      </w:r>
      <w:r w:rsidRPr="00AF62D2">
        <w:rPr>
          <w:lang w:val="en-US"/>
        </w:rPr>
        <w:t xml:space="preserve"> (I am</w:t>
      </w:r>
      <w:r w:rsidRPr="00AF62D2">
        <w:rPr>
          <w:spacing w:val="1"/>
          <w:lang w:val="en-US"/>
        </w:rPr>
        <w:t xml:space="preserve"> </w:t>
      </w:r>
      <w:r w:rsidRPr="00AF62D2">
        <w:rPr>
          <w:lang w:val="en-US"/>
        </w:rPr>
        <w:t>going</w:t>
      </w:r>
      <w:r w:rsidRPr="00AF62D2">
        <w:rPr>
          <w:spacing w:val="1"/>
          <w:lang w:val="en-US"/>
        </w:rPr>
        <w:t xml:space="preserve"> </w:t>
      </w:r>
      <w:r w:rsidRPr="00AF62D2">
        <w:rPr>
          <w:lang w:val="en-US"/>
        </w:rPr>
        <w:t>to</w:t>
      </w:r>
      <w:r w:rsidRPr="00AF62D2">
        <w:rPr>
          <w:spacing w:val="7"/>
          <w:lang w:val="en-US"/>
        </w:rPr>
        <w:t xml:space="preserve"> </w:t>
      </w:r>
      <w:r w:rsidRPr="00AF62D2">
        <w:rPr>
          <w:lang w:val="en-US"/>
        </w:rPr>
        <w:t>have</w:t>
      </w:r>
      <w:r w:rsidRPr="00AF62D2">
        <w:rPr>
          <w:spacing w:val="5"/>
          <w:lang w:val="en-US"/>
        </w:rPr>
        <w:t xml:space="preserve"> </w:t>
      </w:r>
      <w:r w:rsidRPr="00AF62D2">
        <w:rPr>
          <w:lang w:val="en-US"/>
        </w:rPr>
        <w:t>my</w:t>
      </w:r>
      <w:r w:rsidRPr="00AF62D2">
        <w:rPr>
          <w:spacing w:val="-3"/>
          <w:lang w:val="en-US"/>
        </w:rPr>
        <w:t xml:space="preserve"> </w:t>
      </w:r>
      <w:r w:rsidRPr="00AF62D2">
        <w:rPr>
          <w:lang w:val="en-US"/>
        </w:rPr>
        <w:t>birthday</w:t>
      </w:r>
      <w:r w:rsidRPr="00AF62D2">
        <w:rPr>
          <w:spacing w:val="-8"/>
          <w:lang w:val="en-US"/>
        </w:rPr>
        <w:t xml:space="preserve"> </w:t>
      </w:r>
      <w:r w:rsidRPr="00AF62D2">
        <w:rPr>
          <w:lang w:val="en-US"/>
        </w:rPr>
        <w:t>party</w:t>
      </w:r>
      <w:r w:rsidRPr="00AF62D2">
        <w:rPr>
          <w:spacing w:val="-9"/>
          <w:lang w:val="en-US"/>
        </w:rPr>
        <w:t xml:space="preserve"> </w:t>
      </w:r>
      <w:r w:rsidRPr="00AF62D2">
        <w:rPr>
          <w:lang w:val="en-US"/>
        </w:rPr>
        <w:t>on</w:t>
      </w:r>
      <w:r w:rsidRPr="00AF62D2">
        <w:rPr>
          <w:spacing w:val="-3"/>
          <w:lang w:val="en-US"/>
        </w:rPr>
        <w:t xml:space="preserve"> </w:t>
      </w:r>
      <w:r w:rsidRPr="00AF62D2">
        <w:rPr>
          <w:lang w:val="en-US"/>
        </w:rPr>
        <w:t>Saturday.</w:t>
      </w:r>
      <w:r w:rsidRPr="00AF62D2">
        <w:rPr>
          <w:spacing w:val="4"/>
          <w:lang w:val="en-US"/>
        </w:rPr>
        <w:t xml:space="preserve"> </w:t>
      </w:r>
      <w:r>
        <w:t>Wait,</w:t>
      </w:r>
      <w:r>
        <w:rPr>
          <w:spacing w:val="3"/>
        </w:rPr>
        <w:t xml:space="preserve"> </w:t>
      </w:r>
      <w:r>
        <w:t>I’ll</w:t>
      </w:r>
      <w:r>
        <w:rPr>
          <w:spacing w:val="2"/>
        </w:rPr>
        <w:t xml:space="preserve"> </w:t>
      </w:r>
      <w:r>
        <w:t>help</w:t>
      </w:r>
      <w:r>
        <w:rPr>
          <w:spacing w:val="7"/>
        </w:rPr>
        <w:t xml:space="preserve"> </w:t>
      </w:r>
      <w:r>
        <w:t>you.).</w:t>
      </w:r>
    </w:p>
    <w:p w:rsidR="00531A79" w:rsidRDefault="00AF62D2">
      <w:pPr>
        <w:pStyle w:val="a3"/>
        <w:spacing w:line="274" w:lineRule="exact"/>
        <w:ind w:left="1244" w:firstLine="0"/>
      </w:pPr>
      <w:r>
        <w:t>Отрицательное</w:t>
      </w:r>
      <w:r>
        <w:rPr>
          <w:spacing w:val="-6"/>
        </w:rPr>
        <w:t xml:space="preserve"> </w:t>
      </w:r>
      <w:r>
        <w:t>местоимение</w:t>
      </w:r>
      <w:r>
        <w:rPr>
          <w:spacing w:val="-2"/>
        </w:rPr>
        <w:t xml:space="preserve"> </w:t>
      </w:r>
      <w:r>
        <w:t>no.</w:t>
      </w:r>
    </w:p>
    <w:p w:rsidR="00531A79" w:rsidRDefault="00AF62D2">
      <w:pPr>
        <w:pStyle w:val="a3"/>
        <w:spacing w:before="137" w:line="362" w:lineRule="auto"/>
        <w:ind w:right="270"/>
      </w:pPr>
      <w:r>
        <w:t xml:space="preserve">Степени     </w:t>
      </w:r>
      <w:r>
        <w:rPr>
          <w:spacing w:val="1"/>
        </w:rPr>
        <w:t xml:space="preserve"> </w:t>
      </w:r>
      <w:r>
        <w:t>сравнения       прилагательных       (формы,       образованные       по       правилу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исключения:</w:t>
      </w:r>
      <w:r>
        <w:rPr>
          <w:spacing w:val="3"/>
        </w:rPr>
        <w:t xml:space="preserve"> </w:t>
      </w:r>
      <w:r>
        <w:t>good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better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(the)</w:t>
      </w:r>
      <w:r>
        <w:rPr>
          <w:spacing w:val="4"/>
        </w:rPr>
        <w:t xml:space="preserve"> </w:t>
      </w:r>
      <w:r>
        <w:t>best,</w:t>
      </w:r>
      <w:r>
        <w:rPr>
          <w:spacing w:val="3"/>
        </w:rPr>
        <w:t xml:space="preserve"> </w:t>
      </w:r>
      <w:r>
        <w:t>bad</w:t>
      </w:r>
      <w:r>
        <w:rPr>
          <w:spacing w:val="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worse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(the)</w:t>
      </w:r>
      <w:r>
        <w:rPr>
          <w:spacing w:val="4"/>
        </w:rPr>
        <w:t xml:space="preserve"> </w:t>
      </w:r>
      <w:r>
        <w:t>worst.</w:t>
      </w:r>
    </w:p>
    <w:p w:rsidR="00531A79" w:rsidRDefault="00AF62D2">
      <w:pPr>
        <w:pStyle w:val="a3"/>
        <w:spacing w:line="273" w:lineRule="exact"/>
        <w:ind w:left="1244" w:firstLine="0"/>
      </w:pPr>
      <w:r>
        <w:t>Наречия</w:t>
      </w:r>
      <w:r>
        <w:rPr>
          <w:spacing w:val="-2"/>
        </w:rPr>
        <w:t xml:space="preserve"> </w:t>
      </w:r>
      <w:r>
        <w:t>времени.</w:t>
      </w:r>
    </w:p>
    <w:p w:rsidR="00531A79" w:rsidRDefault="00AF62D2">
      <w:pPr>
        <w:pStyle w:val="a3"/>
        <w:spacing w:before="137"/>
        <w:ind w:left="1244" w:firstLine="0"/>
      </w:pPr>
      <w:r>
        <w:t>Обозначение</w:t>
      </w:r>
      <w:r>
        <w:rPr>
          <w:spacing w:val="-2"/>
        </w:rPr>
        <w:t xml:space="preserve"> </w:t>
      </w:r>
      <w:r>
        <w:t>даты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t>Обозначение</w:t>
      </w:r>
      <w:r>
        <w:rPr>
          <w:spacing w:val="-6"/>
        </w:rPr>
        <w:t xml:space="preserve"> </w:t>
      </w:r>
      <w:r>
        <w:t>времени (5</w:t>
      </w:r>
      <w:r>
        <w:rPr>
          <w:spacing w:val="-3"/>
        </w:rPr>
        <w:t xml:space="preserve"> </w:t>
      </w:r>
      <w:r>
        <w:t>o’clock;</w:t>
      </w:r>
      <w:r>
        <w:rPr>
          <w:spacing w:val="-5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am,</w:t>
      </w:r>
      <w:r>
        <w:rPr>
          <w:spacing w:val="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pm).</w:t>
      </w:r>
    </w:p>
    <w:p w:rsidR="00531A79" w:rsidRDefault="00AF62D2">
      <w:pPr>
        <w:pStyle w:val="21"/>
        <w:spacing w:before="142"/>
      </w:pPr>
      <w:r>
        <w:t>Социокультурные</w:t>
      </w:r>
      <w:r>
        <w:rPr>
          <w:spacing w:val="-2"/>
        </w:rPr>
        <w:t xml:space="preserve"> </w:t>
      </w:r>
      <w:r>
        <w:t>знания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умения.</w:t>
      </w:r>
    </w:p>
    <w:p w:rsidR="00531A79" w:rsidRDefault="00AF62D2">
      <w:pPr>
        <w:pStyle w:val="a3"/>
        <w:spacing w:before="137" w:line="360" w:lineRule="auto"/>
        <w:ind w:right="274"/>
      </w:pPr>
      <w:r>
        <w:t>Знание и использование некоторых социокультурных элементов речевого поведенческого</w:t>
      </w:r>
      <w:r>
        <w:rPr>
          <w:spacing w:val="1"/>
        </w:rPr>
        <w:t xml:space="preserve"> </w:t>
      </w:r>
      <w:r>
        <w:t>этикета,</w:t>
      </w:r>
      <w:r>
        <w:rPr>
          <w:spacing w:val="1"/>
        </w:rPr>
        <w:t xml:space="preserve"> </w:t>
      </w:r>
      <w:r>
        <w:t>принятого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общения:</w:t>
      </w:r>
      <w:r>
        <w:rPr>
          <w:spacing w:val="1"/>
        </w:rPr>
        <w:t xml:space="preserve"> </w:t>
      </w:r>
      <w:r>
        <w:t>приветствие, прощание, знакомство, выражение благодарности, извинение, поздравление с днём</w:t>
      </w:r>
      <w:r>
        <w:rPr>
          <w:spacing w:val="1"/>
        </w:rPr>
        <w:t xml:space="preserve"> </w:t>
      </w:r>
      <w:r>
        <w:t>рождения,</w:t>
      </w:r>
      <w:r>
        <w:rPr>
          <w:spacing w:val="3"/>
        </w:rPr>
        <w:t xml:space="preserve"> </w:t>
      </w:r>
      <w:r>
        <w:t>Новым</w:t>
      </w:r>
      <w:r>
        <w:rPr>
          <w:spacing w:val="-2"/>
        </w:rPr>
        <w:t xml:space="preserve"> </w:t>
      </w:r>
      <w:r>
        <w:t>годом,</w:t>
      </w:r>
      <w:r>
        <w:rPr>
          <w:spacing w:val="-1"/>
        </w:rPr>
        <w:t xml:space="preserve"> </w:t>
      </w:r>
      <w:r>
        <w:t>Рождеством,</w:t>
      </w:r>
      <w:r>
        <w:rPr>
          <w:spacing w:val="3"/>
        </w:rPr>
        <w:t xml:space="preserve"> </w:t>
      </w:r>
      <w:r>
        <w:t>разговор</w:t>
      </w:r>
      <w:r>
        <w:rPr>
          <w:spacing w:val="1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телефону).</w:t>
      </w:r>
    </w:p>
    <w:p w:rsidR="00531A79" w:rsidRDefault="00AF62D2">
      <w:pPr>
        <w:pStyle w:val="a3"/>
        <w:spacing w:line="360" w:lineRule="auto"/>
        <w:ind w:right="265"/>
      </w:pPr>
      <w:r>
        <w:t>Знание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фольклора</w:t>
      </w:r>
      <w:r>
        <w:rPr>
          <w:spacing w:val="1"/>
        </w:rPr>
        <w:t xml:space="preserve"> </w:t>
      </w:r>
      <w:r>
        <w:t>(рифмовок,</w:t>
      </w:r>
      <w:r>
        <w:rPr>
          <w:spacing w:val="1"/>
        </w:rPr>
        <w:t xml:space="preserve"> </w:t>
      </w:r>
      <w:r>
        <w:t>стихов,</w:t>
      </w:r>
      <w:r>
        <w:rPr>
          <w:spacing w:val="1"/>
        </w:rPr>
        <w:t xml:space="preserve"> </w:t>
      </w:r>
      <w:r>
        <w:t>песенок),</w:t>
      </w:r>
      <w:r>
        <w:rPr>
          <w:spacing w:val="61"/>
        </w:rPr>
        <w:t xml:space="preserve"> </w:t>
      </w:r>
      <w:r>
        <w:t>персонажей</w:t>
      </w:r>
      <w:r>
        <w:rPr>
          <w:spacing w:val="1"/>
        </w:rPr>
        <w:t xml:space="preserve"> </w:t>
      </w:r>
      <w:r>
        <w:t>детских</w:t>
      </w:r>
      <w:r>
        <w:rPr>
          <w:spacing w:val="-3"/>
        </w:rPr>
        <w:t xml:space="preserve"> </w:t>
      </w:r>
      <w:r>
        <w:t>книг.</w:t>
      </w:r>
    </w:p>
    <w:p w:rsidR="00531A79" w:rsidRDefault="00AF62D2">
      <w:pPr>
        <w:pStyle w:val="a3"/>
        <w:spacing w:line="362" w:lineRule="auto"/>
        <w:ind w:right="269"/>
      </w:pPr>
      <w:r>
        <w:t xml:space="preserve">Краткое    </w:t>
      </w:r>
      <w:r>
        <w:rPr>
          <w:spacing w:val="1"/>
        </w:rPr>
        <w:t xml:space="preserve"> </w:t>
      </w:r>
      <w:r>
        <w:t xml:space="preserve">представление    </w:t>
      </w:r>
      <w:r>
        <w:rPr>
          <w:spacing w:val="1"/>
        </w:rPr>
        <w:t xml:space="preserve"> </w:t>
      </w:r>
      <w:r>
        <w:t>своей      страны      и      страны/стран      изучаемого      языка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(названия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столиц,</w:t>
      </w:r>
      <w:r>
        <w:rPr>
          <w:spacing w:val="1"/>
        </w:rPr>
        <w:t xml:space="preserve"> </w:t>
      </w:r>
      <w:r>
        <w:t>название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города/села;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флагов;</w:t>
      </w:r>
      <w:r>
        <w:rPr>
          <w:spacing w:val="1"/>
        </w:rPr>
        <w:t xml:space="preserve"> </w:t>
      </w:r>
      <w:r>
        <w:t>основные достопримечательности).</w:t>
      </w:r>
    </w:p>
    <w:p w:rsidR="00531A79" w:rsidRDefault="00AF62D2">
      <w:pPr>
        <w:pStyle w:val="21"/>
        <w:spacing w:line="274" w:lineRule="exact"/>
      </w:pPr>
      <w:r>
        <w:t>Компенсаторные</w:t>
      </w:r>
      <w:r>
        <w:rPr>
          <w:spacing w:val="-1"/>
        </w:rPr>
        <w:t xml:space="preserve"> </w:t>
      </w:r>
      <w:r>
        <w:t>умения.</w:t>
      </w:r>
    </w:p>
    <w:p w:rsidR="00531A79" w:rsidRDefault="00AF62D2">
      <w:pPr>
        <w:pStyle w:val="a3"/>
        <w:spacing w:before="130" w:line="360" w:lineRule="auto"/>
        <w:ind w:right="271"/>
      </w:pPr>
      <w:r>
        <w:t>Использование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чтении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аудировании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догадки</w:t>
      </w:r>
      <w:r>
        <w:rPr>
          <w:spacing w:val="1"/>
        </w:rPr>
        <w:t xml:space="preserve"> </w:t>
      </w:r>
      <w:r>
        <w:t>(умения</w:t>
      </w:r>
      <w:r>
        <w:rPr>
          <w:spacing w:val="1"/>
        </w:rPr>
        <w:t xml:space="preserve"> </w:t>
      </w:r>
      <w:r>
        <w:t>понять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незнакомого</w:t>
      </w:r>
      <w:r>
        <w:rPr>
          <w:spacing w:val="5"/>
        </w:rPr>
        <w:t xml:space="preserve"> </w:t>
      </w:r>
      <w:r>
        <w:t>слова или</w:t>
      </w:r>
      <w:r>
        <w:rPr>
          <w:spacing w:val="2"/>
        </w:rPr>
        <w:t xml:space="preserve"> </w:t>
      </w:r>
      <w:r>
        <w:t>новое</w:t>
      </w:r>
      <w:r>
        <w:rPr>
          <w:spacing w:val="1"/>
        </w:rPr>
        <w:t xml:space="preserve"> </w:t>
      </w:r>
      <w:r>
        <w:t>значение знакомого</w:t>
      </w:r>
      <w:r>
        <w:rPr>
          <w:spacing w:val="1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контекста).</w:t>
      </w:r>
    </w:p>
    <w:p w:rsidR="00531A79" w:rsidRDefault="00AF62D2">
      <w:pPr>
        <w:pStyle w:val="a3"/>
        <w:spacing w:before="3" w:line="360" w:lineRule="auto"/>
        <w:ind w:right="272"/>
      </w:pPr>
      <w:r>
        <w:t>Использование в качестве опоры при порождении собственных высказываний ключевых</w:t>
      </w:r>
      <w:r>
        <w:rPr>
          <w:spacing w:val="1"/>
        </w:rPr>
        <w:t xml:space="preserve"> </w:t>
      </w:r>
      <w:r>
        <w:t>слов,</w:t>
      </w:r>
      <w:r>
        <w:rPr>
          <w:spacing w:val="-2"/>
        </w:rPr>
        <w:t xml:space="preserve"> </w:t>
      </w:r>
      <w:r>
        <w:t>вопросов;</w:t>
      </w:r>
      <w:r>
        <w:rPr>
          <w:spacing w:val="-3"/>
        </w:rPr>
        <w:t xml:space="preserve"> </w:t>
      </w:r>
      <w:r>
        <w:t>картинок,</w:t>
      </w:r>
      <w:r>
        <w:rPr>
          <w:spacing w:val="-1"/>
        </w:rPr>
        <w:t xml:space="preserve"> </w:t>
      </w:r>
      <w:r>
        <w:t>фотографий.</w:t>
      </w:r>
    </w:p>
    <w:p w:rsidR="00531A79" w:rsidRDefault="00AF62D2">
      <w:pPr>
        <w:pStyle w:val="a3"/>
        <w:spacing w:line="274" w:lineRule="exact"/>
        <w:ind w:left="1244" w:firstLine="0"/>
      </w:pPr>
      <w:r>
        <w:t>Прогнозирование</w:t>
      </w:r>
      <w:r>
        <w:rPr>
          <w:spacing w:val="-3"/>
        </w:rPr>
        <w:t xml:space="preserve"> </w:t>
      </w:r>
      <w:r>
        <w:t>содержание</w:t>
      </w:r>
      <w:r>
        <w:rPr>
          <w:spacing w:val="-8"/>
        </w:rPr>
        <w:t xml:space="preserve"> </w:t>
      </w:r>
      <w:r>
        <w:t>текста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чтения</w:t>
      </w:r>
      <w:r>
        <w:rPr>
          <w:spacing w:val="-2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заголовка.</w:t>
      </w:r>
    </w:p>
    <w:p w:rsidR="00531A79" w:rsidRDefault="00AF62D2">
      <w:pPr>
        <w:pStyle w:val="a3"/>
        <w:tabs>
          <w:tab w:val="left" w:pos="2409"/>
          <w:tab w:val="left" w:pos="6155"/>
          <w:tab w:val="left" w:pos="7456"/>
          <w:tab w:val="left" w:pos="8492"/>
          <w:tab w:val="left" w:pos="9501"/>
        </w:tabs>
        <w:spacing w:before="137" w:line="360" w:lineRule="auto"/>
        <w:ind w:right="273"/>
      </w:pPr>
      <w:r>
        <w:t>Игнорирование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являющейся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</w:t>
      </w:r>
      <w:r>
        <w:tab/>
        <w:t>прочитанного/прослушанного</w:t>
      </w:r>
      <w:r>
        <w:tab/>
        <w:t>текста</w:t>
      </w:r>
      <w:r>
        <w:tab/>
        <w:t>или</w:t>
      </w:r>
      <w:r>
        <w:tab/>
        <w:t>для</w:t>
      </w:r>
      <w:r>
        <w:tab/>
      </w:r>
      <w:r>
        <w:rPr>
          <w:spacing w:val="-1"/>
        </w:rPr>
        <w:t>нахождения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запрашиваемой</w:t>
      </w:r>
      <w:r>
        <w:rPr>
          <w:spacing w:val="-2"/>
        </w:rPr>
        <w:t xml:space="preserve"> </w:t>
      </w:r>
      <w:r>
        <w:t>информации.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21"/>
        <w:spacing w:before="163" w:line="362" w:lineRule="auto"/>
        <w:ind w:left="533" w:right="266" w:firstLine="710"/>
      </w:pPr>
      <w:r>
        <w:lastRenderedPageBreak/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иностранному</w:t>
      </w:r>
      <w:r>
        <w:rPr>
          <w:spacing w:val="60"/>
        </w:rPr>
        <w:t xml:space="preserve"> </w:t>
      </w:r>
      <w:r>
        <w:t>(английскому)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образования.</w:t>
      </w:r>
    </w:p>
    <w:p w:rsidR="00531A79" w:rsidRDefault="00AF62D2">
      <w:pPr>
        <w:pStyle w:val="a3"/>
        <w:tabs>
          <w:tab w:val="left" w:pos="2490"/>
          <w:tab w:val="left" w:pos="3393"/>
          <w:tab w:val="left" w:pos="4914"/>
          <w:tab w:val="left" w:pos="5154"/>
          <w:tab w:val="left" w:pos="6925"/>
          <w:tab w:val="left" w:pos="7049"/>
          <w:tab w:val="left" w:pos="7971"/>
          <w:tab w:val="left" w:pos="9453"/>
          <w:tab w:val="left" w:pos="9675"/>
        </w:tabs>
        <w:spacing w:line="360" w:lineRule="auto"/>
        <w:ind w:right="263"/>
      </w:pPr>
      <w:r>
        <w:t>Личностные 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 по</w:t>
      </w:r>
      <w:r>
        <w:rPr>
          <w:spacing w:val="1"/>
        </w:rPr>
        <w:t xml:space="preserve"> </w:t>
      </w:r>
      <w:r>
        <w:t>иностранному (английскому)</w:t>
      </w:r>
      <w:r>
        <w:rPr>
          <w:spacing w:val="1"/>
        </w:rPr>
        <w:t xml:space="preserve"> </w:t>
      </w:r>
      <w:r>
        <w:t>языку на</w:t>
      </w:r>
      <w:r>
        <w:rPr>
          <w:spacing w:val="1"/>
        </w:rPr>
        <w:t xml:space="preserve"> </w:t>
      </w:r>
      <w:r>
        <w:t>уровне</w:t>
      </w:r>
      <w:r>
        <w:tab/>
        <w:t>начального</w:t>
      </w:r>
      <w:r>
        <w:tab/>
        <w:t>общего</w:t>
      </w:r>
      <w:r>
        <w:tab/>
        <w:t>образования</w:t>
      </w:r>
      <w:r>
        <w:tab/>
        <w:t>достигаются</w:t>
      </w:r>
      <w:r>
        <w:rPr>
          <w:spacing w:val="-58"/>
        </w:rPr>
        <w:t xml:space="preserve"> </w:t>
      </w:r>
      <w:r>
        <w:t>в         единстве        учебной         и         воспитательной         деятельности        в         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традиционными</w:t>
      </w:r>
      <w:r>
        <w:rPr>
          <w:spacing w:val="1"/>
        </w:rPr>
        <w:t xml:space="preserve"> </w:t>
      </w:r>
      <w:r>
        <w:t>российскими</w:t>
      </w:r>
      <w:r>
        <w:rPr>
          <w:spacing w:val="1"/>
        </w:rPr>
        <w:t xml:space="preserve"> </w:t>
      </w:r>
      <w:r>
        <w:t>социокультурными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духовно-нравственными</w:t>
      </w:r>
      <w:r>
        <w:rPr>
          <w:spacing w:val="1"/>
        </w:rPr>
        <w:t xml:space="preserve"> </w:t>
      </w:r>
      <w:r>
        <w:t>ценностями,</w:t>
      </w:r>
      <w:r>
        <w:rPr>
          <w:spacing w:val="1"/>
        </w:rPr>
        <w:t xml:space="preserve"> </w:t>
      </w:r>
      <w:r>
        <w:t>принятыми</w:t>
      </w:r>
      <w:r>
        <w:tab/>
        <w:t>в</w:t>
      </w:r>
      <w:r>
        <w:tab/>
        <w:t>обществе</w:t>
      </w:r>
      <w:r>
        <w:tab/>
      </w:r>
      <w:r>
        <w:tab/>
        <w:t>правилами</w:t>
      </w:r>
      <w:r>
        <w:tab/>
      </w:r>
      <w:r>
        <w:tab/>
        <w:t>и</w:t>
      </w:r>
      <w:r>
        <w:tab/>
        <w:t>нормами</w:t>
      </w:r>
      <w:r>
        <w:tab/>
      </w:r>
      <w:r>
        <w:tab/>
        <w:t>поведения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процессам</w:t>
      </w:r>
      <w:r>
        <w:rPr>
          <w:spacing w:val="1"/>
        </w:rPr>
        <w:t xml:space="preserve"> </w:t>
      </w:r>
      <w:r>
        <w:t>самопознания,</w:t>
      </w:r>
      <w:r>
        <w:rPr>
          <w:spacing w:val="1"/>
        </w:rPr>
        <w:t xml:space="preserve"> </w:t>
      </w:r>
      <w:r>
        <w:t>самовоспитания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саморазвития,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внутренней</w:t>
      </w:r>
      <w:r>
        <w:rPr>
          <w:spacing w:val="2"/>
        </w:rPr>
        <w:t xml:space="preserve"> </w:t>
      </w:r>
      <w:r>
        <w:t>позиции</w:t>
      </w:r>
      <w:r>
        <w:rPr>
          <w:spacing w:val="-2"/>
        </w:rPr>
        <w:t xml:space="preserve"> </w:t>
      </w:r>
      <w:r>
        <w:t>личности.</w:t>
      </w:r>
    </w:p>
    <w:p w:rsidR="00531A79" w:rsidRDefault="00AF62D2">
      <w:pPr>
        <w:pStyle w:val="a3"/>
        <w:spacing w:line="360" w:lineRule="auto"/>
        <w:ind w:right="277"/>
      </w:pPr>
      <w:r>
        <w:t>В результате изучения иностранного (английского) языка на уровне начального 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 сформированы</w:t>
      </w:r>
      <w:r>
        <w:rPr>
          <w:spacing w:val="2"/>
        </w:rPr>
        <w:t xml:space="preserve"> </w:t>
      </w:r>
      <w:r>
        <w:t>следующие личностные</w:t>
      </w:r>
      <w:r>
        <w:rPr>
          <w:spacing w:val="-1"/>
        </w:rPr>
        <w:t xml:space="preserve"> </w:t>
      </w:r>
      <w:r>
        <w:t>результаты:</w:t>
      </w:r>
    </w:p>
    <w:p w:rsidR="00531A79" w:rsidRDefault="00AF62D2">
      <w:pPr>
        <w:pStyle w:val="a3"/>
        <w:spacing w:line="274" w:lineRule="exact"/>
        <w:ind w:left="1244" w:firstLine="0"/>
      </w:pPr>
      <w:r>
        <w:t>Гражданско-патриотическое</w:t>
      </w:r>
      <w:r>
        <w:rPr>
          <w:spacing w:val="-9"/>
        </w:rPr>
        <w:t xml:space="preserve"> </w:t>
      </w:r>
      <w:r>
        <w:t>воспитание:</w:t>
      </w:r>
    </w:p>
    <w:p w:rsidR="00531A79" w:rsidRDefault="00AF62D2">
      <w:pPr>
        <w:pStyle w:val="a3"/>
        <w:spacing w:before="132"/>
        <w:ind w:left="1244" w:firstLine="0"/>
      </w:pPr>
      <w:r>
        <w:t>становление</w:t>
      </w:r>
      <w:r>
        <w:rPr>
          <w:spacing w:val="-1"/>
        </w:rPr>
        <w:t xml:space="preserve"> </w:t>
      </w:r>
      <w:r>
        <w:t>ценностного</w:t>
      </w:r>
      <w:r>
        <w:rPr>
          <w:spacing w:val="-5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своей</w:t>
      </w:r>
      <w:r>
        <w:rPr>
          <w:spacing w:val="-3"/>
        </w:rPr>
        <w:t xml:space="preserve"> </w:t>
      </w:r>
      <w:r>
        <w:t>Родине</w:t>
      </w:r>
      <w:r>
        <w:rPr>
          <w:spacing w:val="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России;</w:t>
      </w:r>
    </w:p>
    <w:p w:rsidR="00531A79" w:rsidRDefault="00AF62D2">
      <w:pPr>
        <w:pStyle w:val="a3"/>
        <w:spacing w:before="141" w:line="360" w:lineRule="auto"/>
        <w:ind w:left="1244" w:right="469" w:firstLine="0"/>
        <w:jc w:val="left"/>
      </w:pPr>
      <w:r>
        <w:t>осознание своей этнокультурной и российской гражданской идентичности;</w:t>
      </w:r>
      <w:r>
        <w:rPr>
          <w:spacing w:val="1"/>
        </w:rPr>
        <w:t xml:space="preserve"> </w:t>
      </w:r>
      <w:r>
        <w:t>сопричастность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прошлому,</w:t>
      </w:r>
      <w:r>
        <w:rPr>
          <w:spacing w:val="2"/>
        </w:rPr>
        <w:t xml:space="preserve"> </w:t>
      </w:r>
      <w:r>
        <w:t>настоящему</w:t>
      </w:r>
      <w:r>
        <w:rPr>
          <w:spacing w:val="-9"/>
        </w:rPr>
        <w:t xml:space="preserve"> </w:t>
      </w:r>
      <w:r>
        <w:t>и будущему</w:t>
      </w:r>
      <w:r>
        <w:rPr>
          <w:spacing w:val="-9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страны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родного</w:t>
      </w:r>
      <w:r>
        <w:rPr>
          <w:spacing w:val="3"/>
        </w:rPr>
        <w:t xml:space="preserve"> </w:t>
      </w:r>
      <w:r>
        <w:t>края;</w:t>
      </w:r>
      <w:r>
        <w:rPr>
          <w:spacing w:val="-57"/>
        </w:rPr>
        <w:t xml:space="preserve"> </w:t>
      </w:r>
      <w:r>
        <w:t>уважение к своему</w:t>
      </w:r>
      <w:r>
        <w:rPr>
          <w:spacing w:val="-8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другим</w:t>
      </w:r>
      <w:r>
        <w:rPr>
          <w:spacing w:val="3"/>
        </w:rPr>
        <w:t xml:space="preserve"> </w:t>
      </w:r>
      <w:r>
        <w:t>народам;</w:t>
      </w:r>
    </w:p>
    <w:p w:rsidR="00531A79" w:rsidRDefault="00AF62D2">
      <w:pPr>
        <w:pStyle w:val="a3"/>
        <w:spacing w:line="360" w:lineRule="auto"/>
        <w:ind w:right="263"/>
      </w:pPr>
      <w:r>
        <w:t>первоначальные     представления     о     человеке     как     члене     общества,     о      правах</w:t>
      </w:r>
      <w:r>
        <w:rPr>
          <w:spacing w:val="1"/>
        </w:rPr>
        <w:t xml:space="preserve"> </w:t>
      </w:r>
      <w:r>
        <w:t>и ответственности, уважении и достоинстве человека, о нравственно-этических нормах поведения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правилах</w:t>
      </w:r>
      <w:r>
        <w:rPr>
          <w:spacing w:val="-3"/>
        </w:rPr>
        <w:t xml:space="preserve"> </w:t>
      </w:r>
      <w:r>
        <w:t>межличностных</w:t>
      </w:r>
      <w:r>
        <w:rPr>
          <w:spacing w:val="-8"/>
        </w:rPr>
        <w:t xml:space="preserve"> </w:t>
      </w:r>
      <w:r>
        <w:t>отношений.</w:t>
      </w:r>
    </w:p>
    <w:p w:rsidR="00531A79" w:rsidRDefault="00AF62D2">
      <w:pPr>
        <w:pStyle w:val="a3"/>
        <w:ind w:left="1244" w:firstLine="0"/>
      </w:pPr>
      <w:r>
        <w:t>Духовно-нравственное</w:t>
      </w:r>
      <w:r>
        <w:rPr>
          <w:spacing w:val="-9"/>
        </w:rPr>
        <w:t xml:space="preserve"> </w:t>
      </w:r>
      <w:r>
        <w:t>воспитание:</w:t>
      </w:r>
    </w:p>
    <w:p w:rsidR="00531A79" w:rsidRDefault="00AF62D2">
      <w:pPr>
        <w:pStyle w:val="a3"/>
        <w:spacing w:before="136"/>
        <w:ind w:left="1244" w:firstLine="0"/>
      </w:pPr>
      <w:r>
        <w:t>признание</w:t>
      </w:r>
      <w:r>
        <w:rPr>
          <w:spacing w:val="-9"/>
        </w:rPr>
        <w:t xml:space="preserve"> </w:t>
      </w:r>
      <w:r>
        <w:t>индивидуальности</w:t>
      </w:r>
      <w:r>
        <w:rPr>
          <w:spacing w:val="-2"/>
        </w:rPr>
        <w:t xml:space="preserve"> </w:t>
      </w:r>
      <w:r>
        <w:t>каждого</w:t>
      </w:r>
      <w:r>
        <w:rPr>
          <w:spacing w:val="-2"/>
        </w:rPr>
        <w:t xml:space="preserve"> </w:t>
      </w:r>
      <w:r>
        <w:t>человека;</w:t>
      </w:r>
    </w:p>
    <w:p w:rsidR="00531A79" w:rsidRDefault="00AF62D2">
      <w:pPr>
        <w:pStyle w:val="a3"/>
        <w:spacing w:before="141"/>
        <w:ind w:left="1244" w:firstLine="0"/>
        <w:jc w:val="left"/>
      </w:pPr>
      <w:r>
        <w:t>проявление</w:t>
      </w:r>
      <w:r>
        <w:rPr>
          <w:spacing w:val="-5"/>
        </w:rPr>
        <w:t xml:space="preserve"> </w:t>
      </w:r>
      <w:r>
        <w:t>сопереживания,</w:t>
      </w:r>
      <w:r>
        <w:rPr>
          <w:spacing w:val="-2"/>
        </w:rPr>
        <w:t xml:space="preserve"> </w:t>
      </w:r>
      <w:r>
        <w:t>уважения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доброжелательности;</w:t>
      </w:r>
    </w:p>
    <w:p w:rsidR="00531A79" w:rsidRDefault="00AF62D2">
      <w:pPr>
        <w:pStyle w:val="a3"/>
        <w:tabs>
          <w:tab w:val="left" w:pos="2524"/>
          <w:tab w:val="left" w:pos="3436"/>
          <w:tab w:val="left" w:pos="4198"/>
          <w:tab w:val="left" w:pos="5536"/>
          <w:tab w:val="left" w:pos="7215"/>
          <w:tab w:val="left" w:pos="7665"/>
          <w:tab w:val="left" w:pos="9099"/>
          <w:tab w:val="left" w:pos="10610"/>
        </w:tabs>
        <w:spacing w:before="137" w:line="360" w:lineRule="auto"/>
        <w:ind w:right="268"/>
        <w:jc w:val="left"/>
      </w:pPr>
      <w:r>
        <w:t>неприятие</w:t>
      </w:r>
      <w:r>
        <w:tab/>
        <w:t>любых</w:t>
      </w:r>
      <w:r>
        <w:tab/>
        <w:t>форм</w:t>
      </w:r>
      <w:r>
        <w:tab/>
        <w:t>поведения,</w:t>
      </w:r>
      <w:r>
        <w:tab/>
        <w:t>направленных</w:t>
      </w:r>
      <w:r>
        <w:tab/>
        <w:t>на</w:t>
      </w:r>
      <w:r>
        <w:tab/>
        <w:t>причинение</w:t>
      </w:r>
      <w:r>
        <w:tab/>
        <w:t>физического</w:t>
      </w:r>
      <w:r>
        <w:tab/>
      </w:r>
      <w:r>
        <w:rPr>
          <w:spacing w:val="-4"/>
        </w:rPr>
        <w:t>и</w:t>
      </w:r>
      <w:r>
        <w:rPr>
          <w:spacing w:val="-57"/>
        </w:rPr>
        <w:t xml:space="preserve"> </w:t>
      </w:r>
      <w:r>
        <w:t>морального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другим</w:t>
      </w:r>
      <w:r>
        <w:rPr>
          <w:spacing w:val="3"/>
        </w:rPr>
        <w:t xml:space="preserve"> </w:t>
      </w:r>
      <w:r>
        <w:t>людям.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Эстетическое</w:t>
      </w:r>
      <w:r>
        <w:rPr>
          <w:spacing w:val="-6"/>
        </w:rPr>
        <w:t xml:space="preserve"> </w:t>
      </w:r>
      <w:r>
        <w:t>воспитание:</w:t>
      </w:r>
    </w:p>
    <w:p w:rsidR="00531A79" w:rsidRDefault="00AF62D2">
      <w:pPr>
        <w:pStyle w:val="a3"/>
        <w:spacing w:before="142" w:line="360" w:lineRule="auto"/>
        <w:ind w:right="254"/>
        <w:jc w:val="left"/>
      </w:pPr>
      <w:r>
        <w:t>уважительное отношение и интерес к художественной культуре, восприимчивость к разным</w:t>
      </w:r>
      <w:r>
        <w:rPr>
          <w:spacing w:val="-57"/>
        </w:rPr>
        <w:t xml:space="preserve"> </w:t>
      </w:r>
      <w:r>
        <w:t>видам</w:t>
      </w:r>
      <w:r>
        <w:rPr>
          <w:spacing w:val="2"/>
        </w:rPr>
        <w:t xml:space="preserve"> </w:t>
      </w:r>
      <w:r>
        <w:t>искусства,</w:t>
      </w:r>
      <w:r>
        <w:rPr>
          <w:spacing w:val="7"/>
        </w:rPr>
        <w:t xml:space="preserve"> </w:t>
      </w:r>
      <w:r>
        <w:t>традициям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творчеству</w:t>
      </w:r>
      <w:r>
        <w:rPr>
          <w:spacing w:val="-8"/>
        </w:rPr>
        <w:t xml:space="preserve"> </w:t>
      </w:r>
      <w:r>
        <w:t>своего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народов;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стремление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самовыражению</w:t>
      </w:r>
      <w:r>
        <w:rPr>
          <w:spacing w:val="-8"/>
        </w:rPr>
        <w:t xml:space="preserve"> </w:t>
      </w:r>
      <w:r>
        <w:t>в разных</w:t>
      </w:r>
      <w:r>
        <w:rPr>
          <w:spacing w:val="-6"/>
        </w:rPr>
        <w:t xml:space="preserve"> </w:t>
      </w:r>
      <w:r>
        <w:t>видах</w:t>
      </w:r>
      <w:r>
        <w:rPr>
          <w:spacing w:val="-6"/>
        </w:rPr>
        <w:t xml:space="preserve"> </w:t>
      </w:r>
      <w:r>
        <w:t>художественной деятельности.</w:t>
      </w:r>
    </w:p>
    <w:p w:rsidR="00531A79" w:rsidRDefault="00AF62D2">
      <w:pPr>
        <w:pStyle w:val="a3"/>
        <w:tabs>
          <w:tab w:val="left" w:pos="2773"/>
          <w:tab w:val="left" w:pos="4313"/>
          <w:tab w:val="left" w:pos="6116"/>
          <w:tab w:val="left" w:pos="7396"/>
          <w:tab w:val="left" w:pos="8619"/>
          <w:tab w:val="left" w:pos="9056"/>
        </w:tabs>
        <w:spacing w:before="137" w:line="362" w:lineRule="auto"/>
        <w:ind w:right="271"/>
        <w:jc w:val="left"/>
      </w:pPr>
      <w:r>
        <w:t>Физическое</w:t>
      </w:r>
      <w:r>
        <w:tab/>
        <w:t>воспитание,</w:t>
      </w:r>
      <w:r>
        <w:tab/>
        <w:t>формирование</w:t>
      </w:r>
      <w:r>
        <w:tab/>
        <w:t>культуры</w:t>
      </w:r>
      <w:r>
        <w:tab/>
        <w:t>здоровья</w:t>
      </w:r>
      <w:r>
        <w:tab/>
        <w:t>и</w:t>
      </w:r>
      <w:r>
        <w:tab/>
      </w:r>
      <w:r>
        <w:rPr>
          <w:spacing w:val="-1"/>
        </w:rPr>
        <w:t>эмоционального</w:t>
      </w:r>
      <w:r>
        <w:rPr>
          <w:spacing w:val="-57"/>
        </w:rPr>
        <w:t xml:space="preserve"> </w:t>
      </w:r>
      <w:r>
        <w:t>благополучия:</w:t>
      </w:r>
    </w:p>
    <w:p w:rsidR="00531A79" w:rsidRDefault="00AF62D2">
      <w:pPr>
        <w:pStyle w:val="a3"/>
        <w:spacing w:line="360" w:lineRule="auto"/>
        <w:jc w:val="left"/>
      </w:pPr>
      <w:r>
        <w:t>соблюдение</w:t>
      </w:r>
      <w:r>
        <w:rPr>
          <w:spacing w:val="40"/>
        </w:rPr>
        <w:t xml:space="preserve"> </w:t>
      </w:r>
      <w:r>
        <w:t>правил</w:t>
      </w:r>
      <w:r>
        <w:rPr>
          <w:spacing w:val="43"/>
        </w:rPr>
        <w:t xml:space="preserve"> </w:t>
      </w:r>
      <w:r>
        <w:t>здорового</w:t>
      </w:r>
      <w:r>
        <w:rPr>
          <w:spacing w:val="46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безопасного</w:t>
      </w:r>
      <w:r>
        <w:rPr>
          <w:spacing w:val="42"/>
        </w:rPr>
        <w:t xml:space="preserve"> </w:t>
      </w:r>
      <w:r>
        <w:t>(для</w:t>
      </w:r>
      <w:r>
        <w:rPr>
          <w:spacing w:val="41"/>
        </w:rPr>
        <w:t xml:space="preserve"> </w:t>
      </w:r>
      <w:r>
        <w:t>себя</w:t>
      </w:r>
      <w:r>
        <w:rPr>
          <w:spacing w:val="41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других</w:t>
      </w:r>
      <w:r>
        <w:rPr>
          <w:spacing w:val="36"/>
        </w:rPr>
        <w:t xml:space="preserve"> </w:t>
      </w:r>
      <w:r>
        <w:t>людей)</w:t>
      </w:r>
      <w:r>
        <w:rPr>
          <w:spacing w:val="43"/>
        </w:rPr>
        <w:t xml:space="preserve"> </w:t>
      </w:r>
      <w:r>
        <w:t>образа</w:t>
      </w:r>
      <w:r>
        <w:rPr>
          <w:spacing w:val="40"/>
        </w:rPr>
        <w:t xml:space="preserve"> </w:t>
      </w:r>
      <w:r>
        <w:t>жизни</w:t>
      </w:r>
      <w:r>
        <w:rPr>
          <w:spacing w:val="38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окружающей</w:t>
      </w:r>
      <w:r>
        <w:rPr>
          <w:spacing w:val="2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(в</w:t>
      </w:r>
      <w:r>
        <w:rPr>
          <w:spacing w:val="2"/>
        </w:rPr>
        <w:t xml:space="preserve"> </w:t>
      </w:r>
      <w:r>
        <w:t>том</w:t>
      </w:r>
      <w:r>
        <w:rPr>
          <w:spacing w:val="3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информационной);</w:t>
      </w:r>
    </w:p>
    <w:p w:rsidR="00531A79" w:rsidRDefault="00AF62D2">
      <w:pPr>
        <w:pStyle w:val="a3"/>
        <w:spacing w:line="360" w:lineRule="auto"/>
        <w:ind w:left="1244" w:right="2453" w:firstLine="0"/>
        <w:jc w:val="left"/>
      </w:pPr>
      <w:r>
        <w:t>бережное</w:t>
      </w:r>
      <w:r>
        <w:rPr>
          <w:spacing w:val="-6"/>
        </w:rPr>
        <w:t xml:space="preserve"> </w:t>
      </w:r>
      <w:r>
        <w:t>отношение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физическому</w:t>
      </w:r>
      <w:r>
        <w:rPr>
          <w:spacing w:val="-9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психическому</w:t>
      </w:r>
      <w:r>
        <w:rPr>
          <w:spacing w:val="-10"/>
        </w:rPr>
        <w:t xml:space="preserve"> </w:t>
      </w:r>
      <w:r>
        <w:t>здоровью.</w:t>
      </w:r>
      <w:r>
        <w:rPr>
          <w:spacing w:val="-57"/>
        </w:rPr>
        <w:t xml:space="preserve"> </w:t>
      </w:r>
      <w:r>
        <w:t>Трудовое</w:t>
      </w:r>
      <w:r>
        <w:rPr>
          <w:spacing w:val="-5"/>
        </w:rPr>
        <w:t xml:space="preserve"> </w:t>
      </w:r>
      <w:r>
        <w:t>воспитание: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58"/>
      </w:pPr>
      <w:r>
        <w:lastRenderedPageBreak/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потребление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бережное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3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 различным</w:t>
      </w:r>
      <w:r>
        <w:rPr>
          <w:spacing w:val="-1"/>
        </w:rPr>
        <w:t xml:space="preserve"> </w:t>
      </w:r>
      <w:r>
        <w:t>профессия.</w:t>
      </w:r>
    </w:p>
    <w:p w:rsidR="00531A79" w:rsidRDefault="00AF62D2">
      <w:pPr>
        <w:pStyle w:val="a3"/>
        <w:spacing w:before="2"/>
        <w:ind w:left="1244" w:firstLine="0"/>
      </w:pPr>
      <w:r>
        <w:t>Экологическое</w:t>
      </w:r>
      <w:r>
        <w:rPr>
          <w:spacing w:val="-3"/>
        </w:rPr>
        <w:t xml:space="preserve"> </w:t>
      </w:r>
      <w:r>
        <w:t>воспитание:</w:t>
      </w:r>
    </w:p>
    <w:p w:rsidR="00531A79" w:rsidRDefault="00AF62D2">
      <w:pPr>
        <w:pStyle w:val="a3"/>
        <w:spacing w:before="137"/>
        <w:ind w:left="1244" w:firstLine="0"/>
      </w:pPr>
      <w:r>
        <w:t>бережное</w:t>
      </w:r>
      <w:r>
        <w:rPr>
          <w:spacing w:val="-6"/>
        </w:rPr>
        <w:t xml:space="preserve"> </w:t>
      </w:r>
      <w:r>
        <w:t>отношение</w:t>
      </w:r>
      <w:r>
        <w:rPr>
          <w:spacing w:val="-5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природе;</w:t>
      </w:r>
    </w:p>
    <w:p w:rsidR="00531A79" w:rsidRDefault="00AF62D2">
      <w:pPr>
        <w:pStyle w:val="a3"/>
        <w:spacing w:before="142" w:line="360" w:lineRule="auto"/>
        <w:ind w:left="1244" w:right="5431" w:firstLine="0"/>
        <w:jc w:val="left"/>
      </w:pPr>
      <w:r>
        <w:t>неприятие</w:t>
      </w:r>
      <w:r>
        <w:rPr>
          <w:spacing w:val="-3"/>
        </w:rPr>
        <w:t xml:space="preserve"> </w:t>
      </w:r>
      <w:r>
        <w:t>действий,</w:t>
      </w:r>
      <w:r>
        <w:rPr>
          <w:spacing w:val="-5"/>
        </w:rPr>
        <w:t xml:space="preserve"> </w:t>
      </w:r>
      <w:r>
        <w:t>приносящих</w:t>
      </w:r>
      <w:r>
        <w:rPr>
          <w:spacing w:val="-6"/>
        </w:rPr>
        <w:t xml:space="preserve"> </w:t>
      </w:r>
      <w:r>
        <w:t>ей</w:t>
      </w:r>
      <w:r>
        <w:rPr>
          <w:spacing w:val="-5"/>
        </w:rPr>
        <w:t xml:space="preserve"> </w:t>
      </w:r>
      <w:r>
        <w:t>вред.</w:t>
      </w:r>
      <w:r>
        <w:rPr>
          <w:spacing w:val="-57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научного</w:t>
      </w:r>
      <w:r>
        <w:rPr>
          <w:spacing w:val="5"/>
        </w:rPr>
        <w:t xml:space="preserve"> </w:t>
      </w:r>
      <w:r>
        <w:t>познания: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первоначальные</w:t>
      </w:r>
      <w:r>
        <w:rPr>
          <w:spacing w:val="-7"/>
        </w:rPr>
        <w:t xml:space="preserve"> </w:t>
      </w:r>
      <w:r>
        <w:t>представления</w:t>
      </w:r>
      <w:r>
        <w:rPr>
          <w:spacing w:val="-6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научной картине</w:t>
      </w:r>
      <w:r>
        <w:rPr>
          <w:spacing w:val="-2"/>
        </w:rPr>
        <w:t xml:space="preserve"> </w:t>
      </w:r>
      <w:r>
        <w:t>мира;</w:t>
      </w:r>
    </w:p>
    <w:p w:rsidR="00531A79" w:rsidRDefault="00AF62D2">
      <w:pPr>
        <w:pStyle w:val="a3"/>
        <w:spacing w:before="137" w:line="362" w:lineRule="auto"/>
        <w:ind w:right="271"/>
      </w:pPr>
      <w:r>
        <w:t>познавательные        интересы,        активность,        инициативность,        любознательность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самостоятельность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познании.</w:t>
      </w:r>
    </w:p>
    <w:p w:rsidR="00531A79" w:rsidRDefault="00AF62D2">
      <w:pPr>
        <w:pStyle w:val="a3"/>
        <w:spacing w:line="360" w:lineRule="auto"/>
        <w:ind w:right="276"/>
      </w:pPr>
      <w:r>
        <w:t>В результате изучения иностранного (английского) языка на уровне начального 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 действия,</w:t>
      </w:r>
      <w:r>
        <w:rPr>
          <w:spacing w:val="4"/>
        </w:rPr>
        <w:t xml:space="preserve"> </w:t>
      </w:r>
      <w:r>
        <w:t>совместная</w:t>
      </w:r>
      <w:r>
        <w:rPr>
          <w:spacing w:val="2"/>
        </w:rPr>
        <w:t xml:space="preserve"> </w:t>
      </w:r>
      <w:r>
        <w:t>деятельность.</w:t>
      </w:r>
    </w:p>
    <w:p w:rsidR="00531A79" w:rsidRDefault="00AF62D2">
      <w:pPr>
        <w:pStyle w:val="a3"/>
        <w:spacing w:line="360" w:lineRule="auto"/>
        <w:ind w:right="265"/>
      </w:pPr>
      <w:r>
        <w:t>У обучающегося будут сформированы следующие базовые логические действия как часть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362" w:lineRule="auto"/>
        <w:ind w:left="1244" w:right="829" w:firstLine="0"/>
      </w:pPr>
      <w:r>
        <w:t>сравнивать объекты, устанавливать основания для сравнения, устанавливать аналогии;</w:t>
      </w:r>
      <w:r>
        <w:rPr>
          <w:spacing w:val="-58"/>
        </w:rPr>
        <w:t xml:space="preserve"> </w:t>
      </w:r>
      <w:r>
        <w:t>объединять</w:t>
      </w:r>
      <w:r>
        <w:rPr>
          <w:spacing w:val="2"/>
        </w:rPr>
        <w:t xml:space="preserve"> </w:t>
      </w:r>
      <w:r>
        <w:t>части</w:t>
      </w:r>
      <w:r>
        <w:rPr>
          <w:spacing w:val="-7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(объекты)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определённому</w:t>
      </w:r>
      <w:r>
        <w:rPr>
          <w:spacing w:val="-8"/>
        </w:rPr>
        <w:t xml:space="preserve"> </w:t>
      </w:r>
      <w:r>
        <w:t>признаку;</w:t>
      </w:r>
    </w:p>
    <w:p w:rsidR="00531A79" w:rsidRDefault="00AF62D2">
      <w:pPr>
        <w:pStyle w:val="a3"/>
        <w:spacing w:line="360" w:lineRule="auto"/>
        <w:jc w:val="left"/>
      </w:pPr>
      <w:r>
        <w:t>определять</w:t>
      </w:r>
      <w:r>
        <w:rPr>
          <w:spacing w:val="40"/>
        </w:rPr>
        <w:t xml:space="preserve"> </w:t>
      </w:r>
      <w:r>
        <w:t>существенный</w:t>
      </w:r>
      <w:r>
        <w:rPr>
          <w:spacing w:val="40"/>
        </w:rPr>
        <w:t xml:space="preserve"> </w:t>
      </w:r>
      <w:r>
        <w:t>признак</w:t>
      </w:r>
      <w:r>
        <w:rPr>
          <w:spacing w:val="44"/>
        </w:rPr>
        <w:t xml:space="preserve"> </w:t>
      </w:r>
      <w:r>
        <w:t>для</w:t>
      </w:r>
      <w:r>
        <w:rPr>
          <w:spacing w:val="39"/>
        </w:rPr>
        <w:t xml:space="preserve"> </w:t>
      </w:r>
      <w:r>
        <w:t>классификации,</w:t>
      </w:r>
      <w:r>
        <w:rPr>
          <w:spacing w:val="42"/>
        </w:rPr>
        <w:t xml:space="preserve"> </w:t>
      </w:r>
      <w:r>
        <w:t>классифицировать</w:t>
      </w:r>
      <w:r>
        <w:rPr>
          <w:spacing w:val="36"/>
        </w:rPr>
        <w:t xml:space="preserve"> </w:t>
      </w:r>
      <w:r>
        <w:t>предложенные</w:t>
      </w:r>
      <w:r>
        <w:rPr>
          <w:spacing w:val="-57"/>
        </w:rPr>
        <w:t xml:space="preserve"> </w:t>
      </w:r>
      <w:r>
        <w:t>объекты;</w:t>
      </w:r>
    </w:p>
    <w:p w:rsidR="00531A79" w:rsidRDefault="00AF62D2">
      <w:pPr>
        <w:pStyle w:val="a3"/>
        <w:tabs>
          <w:tab w:val="left" w:pos="2404"/>
          <w:tab w:val="left" w:pos="4279"/>
          <w:tab w:val="left" w:pos="4624"/>
          <w:tab w:val="left" w:pos="6265"/>
          <w:tab w:val="left" w:pos="6600"/>
          <w:tab w:val="left" w:pos="8629"/>
          <w:tab w:val="left" w:pos="9617"/>
          <w:tab w:val="left" w:pos="10600"/>
        </w:tabs>
        <w:spacing w:line="362" w:lineRule="auto"/>
        <w:ind w:right="277"/>
        <w:jc w:val="left"/>
      </w:pPr>
      <w:r>
        <w:t>находить</w:t>
      </w:r>
      <w:r>
        <w:tab/>
        <w:t>закономерности</w:t>
      </w:r>
      <w:r>
        <w:tab/>
        <w:t>и</w:t>
      </w:r>
      <w:r>
        <w:tab/>
        <w:t>противоречия</w:t>
      </w:r>
      <w:r>
        <w:tab/>
        <w:t>в</w:t>
      </w:r>
      <w:r>
        <w:tab/>
        <w:t>рассматриваемых</w:t>
      </w:r>
      <w:r>
        <w:tab/>
        <w:t>фактах,</w:t>
      </w:r>
      <w:r>
        <w:tab/>
        <w:t>данных</w:t>
      </w:r>
      <w:r>
        <w:tab/>
      </w:r>
      <w:r>
        <w:rPr>
          <w:spacing w:val="-3"/>
        </w:rPr>
        <w:t>и</w:t>
      </w:r>
      <w:r>
        <w:rPr>
          <w:spacing w:val="-57"/>
        </w:rPr>
        <w:t xml:space="preserve"> </w:t>
      </w:r>
      <w:r>
        <w:t>наблюдениях</w:t>
      </w:r>
      <w:r>
        <w:rPr>
          <w:spacing w:val="-4"/>
        </w:rPr>
        <w:t xml:space="preserve"> </w:t>
      </w:r>
      <w:r>
        <w:t>на основе предложенного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2"/>
        </w:rPr>
        <w:t xml:space="preserve"> </w:t>
      </w:r>
      <w:r>
        <w:t>работником</w:t>
      </w:r>
      <w:r>
        <w:rPr>
          <w:spacing w:val="2"/>
        </w:rPr>
        <w:t xml:space="preserve"> </w:t>
      </w:r>
      <w:r>
        <w:t>алгоритма;</w:t>
      </w:r>
    </w:p>
    <w:p w:rsidR="00531A79" w:rsidRDefault="00AF62D2">
      <w:pPr>
        <w:pStyle w:val="a3"/>
        <w:spacing w:line="360" w:lineRule="auto"/>
        <w:jc w:val="left"/>
      </w:pPr>
      <w:r>
        <w:t>выявлять</w:t>
      </w:r>
      <w:r>
        <w:rPr>
          <w:spacing w:val="31"/>
        </w:rPr>
        <w:t xml:space="preserve"> </w:t>
      </w:r>
      <w:r>
        <w:t>недостаток</w:t>
      </w:r>
      <w:r>
        <w:rPr>
          <w:spacing w:val="30"/>
        </w:rPr>
        <w:t xml:space="preserve"> </w:t>
      </w:r>
      <w:r>
        <w:t>информации</w:t>
      </w:r>
      <w:r>
        <w:rPr>
          <w:spacing w:val="31"/>
        </w:rPr>
        <w:t xml:space="preserve"> </w:t>
      </w:r>
      <w:r>
        <w:t>для</w:t>
      </w:r>
      <w:r>
        <w:rPr>
          <w:spacing w:val="35"/>
        </w:rPr>
        <w:t xml:space="preserve"> </w:t>
      </w:r>
      <w:r>
        <w:t>решения</w:t>
      </w:r>
      <w:r>
        <w:rPr>
          <w:spacing w:val="36"/>
        </w:rPr>
        <w:t xml:space="preserve"> </w:t>
      </w:r>
      <w:r>
        <w:t>учебной</w:t>
      </w:r>
      <w:r>
        <w:rPr>
          <w:spacing w:val="39"/>
        </w:rPr>
        <w:t xml:space="preserve"> </w:t>
      </w:r>
      <w:r>
        <w:t>(практической)</w:t>
      </w:r>
      <w:r>
        <w:rPr>
          <w:spacing w:val="32"/>
        </w:rPr>
        <w:t xml:space="preserve"> </w:t>
      </w:r>
      <w:r>
        <w:t>задачи</w:t>
      </w:r>
      <w:r>
        <w:rPr>
          <w:spacing w:val="32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основе</w:t>
      </w:r>
      <w:r>
        <w:rPr>
          <w:spacing w:val="-57"/>
        </w:rPr>
        <w:t xml:space="preserve"> </w:t>
      </w:r>
      <w:r>
        <w:t>предложенного</w:t>
      </w:r>
      <w:r>
        <w:rPr>
          <w:spacing w:val="5"/>
        </w:rPr>
        <w:t xml:space="preserve"> </w:t>
      </w:r>
      <w:r>
        <w:t>алгоритма;</w:t>
      </w:r>
    </w:p>
    <w:p w:rsidR="00531A79" w:rsidRDefault="00AF62D2">
      <w:pPr>
        <w:pStyle w:val="a3"/>
        <w:tabs>
          <w:tab w:val="left" w:pos="3177"/>
          <w:tab w:val="left" w:pos="6135"/>
          <w:tab w:val="left" w:pos="7156"/>
          <w:tab w:val="left" w:pos="7736"/>
          <w:tab w:val="left" w:pos="9305"/>
        </w:tabs>
        <w:spacing w:line="362" w:lineRule="auto"/>
        <w:ind w:right="276"/>
        <w:jc w:val="left"/>
      </w:pPr>
      <w:r>
        <w:t>устанавливать</w:t>
      </w:r>
      <w:r>
        <w:tab/>
        <w:t>причинно-следственные</w:t>
      </w:r>
      <w:r>
        <w:tab/>
        <w:t>связи</w:t>
      </w:r>
      <w:r>
        <w:tab/>
        <w:t>в</w:t>
      </w:r>
      <w:r>
        <w:tab/>
        <w:t>ситуациях,</w:t>
      </w:r>
      <w:r>
        <w:tab/>
      </w:r>
      <w:r>
        <w:rPr>
          <w:spacing w:val="-1"/>
        </w:rPr>
        <w:t>поддающихся</w:t>
      </w:r>
      <w:r>
        <w:rPr>
          <w:spacing w:val="-57"/>
        </w:rPr>
        <w:t xml:space="preserve"> </w:t>
      </w:r>
      <w:r>
        <w:t>непосредственному</w:t>
      </w:r>
      <w:r>
        <w:rPr>
          <w:spacing w:val="-9"/>
        </w:rPr>
        <w:t xml:space="preserve"> </w:t>
      </w:r>
      <w:r>
        <w:t>наблюдению</w:t>
      </w:r>
      <w:r>
        <w:rPr>
          <w:spacing w:val="-1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знакомых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опыту,</w:t>
      </w:r>
      <w:r>
        <w:rPr>
          <w:spacing w:val="4"/>
        </w:rPr>
        <w:t xml:space="preserve"> </w:t>
      </w:r>
      <w:r>
        <w:t>делать</w:t>
      </w:r>
      <w:r>
        <w:rPr>
          <w:spacing w:val="2"/>
        </w:rPr>
        <w:t xml:space="preserve"> </w:t>
      </w:r>
      <w:r>
        <w:t>выводы.</w:t>
      </w:r>
    </w:p>
    <w:p w:rsidR="00531A79" w:rsidRDefault="00AF62D2">
      <w:pPr>
        <w:pStyle w:val="a3"/>
        <w:spacing w:line="360" w:lineRule="auto"/>
        <w:jc w:val="left"/>
      </w:pPr>
      <w:r>
        <w:t>У</w:t>
      </w:r>
      <w:r>
        <w:rPr>
          <w:spacing w:val="2"/>
        </w:rPr>
        <w:t xml:space="preserve"> </w:t>
      </w:r>
      <w:r>
        <w:t>обучающегося</w:t>
      </w:r>
      <w:r>
        <w:rPr>
          <w:spacing w:val="3"/>
        </w:rPr>
        <w:t xml:space="preserve"> </w:t>
      </w:r>
      <w:r>
        <w:t>будут</w:t>
      </w:r>
      <w:r>
        <w:rPr>
          <w:spacing w:val="5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3"/>
        </w:rPr>
        <w:t xml:space="preserve"> </w:t>
      </w:r>
      <w:r>
        <w:t>базовые</w:t>
      </w:r>
      <w:r>
        <w:rPr>
          <w:spacing w:val="-1"/>
        </w:rPr>
        <w:t xml:space="preserve"> </w:t>
      </w:r>
      <w:r>
        <w:t>исследовательские</w:t>
      </w:r>
      <w:r>
        <w:rPr>
          <w:spacing w:val="3"/>
        </w:rPr>
        <w:t xml:space="preserve"> </w:t>
      </w:r>
      <w:r>
        <w:t>действия как</w:t>
      </w:r>
      <w:r>
        <w:rPr>
          <w:spacing w:val="-57"/>
        </w:rPr>
        <w:t xml:space="preserve"> </w:t>
      </w:r>
      <w:r>
        <w:t>часть</w:t>
      </w:r>
      <w:r>
        <w:rPr>
          <w:spacing w:val="2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362" w:lineRule="auto"/>
        <w:ind w:right="469"/>
        <w:jc w:val="left"/>
      </w:pPr>
      <w:r>
        <w:t>определять</w:t>
      </w:r>
      <w:r>
        <w:rPr>
          <w:spacing w:val="3"/>
        </w:rPr>
        <w:t xml:space="preserve"> </w:t>
      </w:r>
      <w:r>
        <w:t>разрыв</w:t>
      </w:r>
      <w:r>
        <w:rPr>
          <w:spacing w:val="4"/>
        </w:rPr>
        <w:t xml:space="preserve"> </w:t>
      </w:r>
      <w:r>
        <w:t>между</w:t>
      </w:r>
      <w:r>
        <w:rPr>
          <w:spacing w:val="51"/>
        </w:rPr>
        <w:t xml:space="preserve"> </w:t>
      </w:r>
      <w:r>
        <w:t>реальным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желательным</w:t>
      </w:r>
      <w:r>
        <w:rPr>
          <w:spacing w:val="4"/>
        </w:rPr>
        <w:t xml:space="preserve"> </w:t>
      </w:r>
      <w:r>
        <w:t>состоянием</w:t>
      </w:r>
      <w:r>
        <w:rPr>
          <w:spacing w:val="58"/>
        </w:rPr>
        <w:t xml:space="preserve"> </w:t>
      </w:r>
      <w:r>
        <w:t>объекта</w:t>
      </w:r>
      <w:r>
        <w:rPr>
          <w:spacing w:val="2"/>
        </w:rPr>
        <w:t xml:space="preserve"> </w:t>
      </w:r>
      <w:r>
        <w:t>(ситуации)</w:t>
      </w:r>
      <w:r>
        <w:rPr>
          <w:spacing w:val="4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предложенных</w:t>
      </w:r>
      <w:r>
        <w:rPr>
          <w:spacing w:val="-3"/>
        </w:rPr>
        <w:t xml:space="preserve"> </w:t>
      </w:r>
      <w:r>
        <w:t>педагогическим</w:t>
      </w:r>
      <w:r>
        <w:rPr>
          <w:spacing w:val="3"/>
        </w:rPr>
        <w:t xml:space="preserve"> </w:t>
      </w:r>
      <w:r>
        <w:t>работником</w:t>
      </w:r>
      <w:r>
        <w:rPr>
          <w:spacing w:val="-1"/>
        </w:rPr>
        <w:t xml:space="preserve"> </w:t>
      </w:r>
      <w:r>
        <w:t>вопросов;</w:t>
      </w:r>
    </w:p>
    <w:p w:rsidR="00531A79" w:rsidRDefault="00AF62D2">
      <w:pPr>
        <w:pStyle w:val="a3"/>
        <w:spacing w:line="360" w:lineRule="auto"/>
        <w:jc w:val="left"/>
      </w:pPr>
      <w:r>
        <w:t>с</w:t>
      </w:r>
      <w:r>
        <w:rPr>
          <w:spacing w:val="42"/>
        </w:rPr>
        <w:t xml:space="preserve"> </w:t>
      </w:r>
      <w:r>
        <w:t>помощью</w:t>
      </w:r>
      <w:r>
        <w:rPr>
          <w:spacing w:val="42"/>
        </w:rPr>
        <w:t xml:space="preserve"> </w:t>
      </w:r>
      <w:r>
        <w:t>педагогического</w:t>
      </w:r>
      <w:r>
        <w:rPr>
          <w:spacing w:val="48"/>
        </w:rPr>
        <w:t xml:space="preserve"> </w:t>
      </w:r>
      <w:r>
        <w:t>работника</w:t>
      </w:r>
      <w:r>
        <w:rPr>
          <w:spacing w:val="42"/>
        </w:rPr>
        <w:t xml:space="preserve"> </w:t>
      </w:r>
      <w:r>
        <w:t>формулировать</w:t>
      </w:r>
      <w:r>
        <w:rPr>
          <w:spacing w:val="39"/>
        </w:rPr>
        <w:t xml:space="preserve"> </w:t>
      </w:r>
      <w:r>
        <w:t>цель,</w:t>
      </w:r>
      <w:r>
        <w:rPr>
          <w:spacing w:val="41"/>
        </w:rPr>
        <w:t xml:space="preserve"> </w:t>
      </w:r>
      <w:r>
        <w:t>планировать</w:t>
      </w:r>
      <w:r>
        <w:rPr>
          <w:spacing w:val="40"/>
        </w:rPr>
        <w:t xml:space="preserve"> </w:t>
      </w:r>
      <w:r>
        <w:t>изменения</w:t>
      </w:r>
      <w:r>
        <w:rPr>
          <w:spacing w:val="-57"/>
        </w:rPr>
        <w:t xml:space="preserve"> </w:t>
      </w:r>
      <w:r>
        <w:t>объекта,</w:t>
      </w:r>
      <w:r>
        <w:rPr>
          <w:spacing w:val="3"/>
        </w:rPr>
        <w:t xml:space="preserve"> </w:t>
      </w:r>
      <w:r>
        <w:t>ситуации;</w:t>
      </w:r>
    </w:p>
    <w:p w:rsidR="00531A79" w:rsidRDefault="00AF62D2">
      <w:pPr>
        <w:pStyle w:val="a3"/>
        <w:spacing w:line="360" w:lineRule="auto"/>
        <w:ind w:right="469"/>
        <w:jc w:val="left"/>
      </w:pPr>
      <w:r>
        <w:t>сравнивать</w:t>
      </w:r>
      <w:r>
        <w:rPr>
          <w:spacing w:val="20"/>
        </w:rPr>
        <w:t xml:space="preserve"> </w:t>
      </w:r>
      <w:r>
        <w:t>несколько</w:t>
      </w:r>
      <w:r>
        <w:rPr>
          <w:spacing w:val="23"/>
        </w:rPr>
        <w:t xml:space="preserve"> </w:t>
      </w:r>
      <w:r>
        <w:t>вариантов</w:t>
      </w:r>
      <w:r>
        <w:rPr>
          <w:spacing w:val="20"/>
        </w:rPr>
        <w:t xml:space="preserve"> </w:t>
      </w:r>
      <w:r>
        <w:t>решения</w:t>
      </w:r>
      <w:r>
        <w:rPr>
          <w:spacing w:val="18"/>
        </w:rPr>
        <w:t xml:space="preserve"> </w:t>
      </w:r>
      <w:r>
        <w:t>задачи,</w:t>
      </w:r>
      <w:r>
        <w:rPr>
          <w:spacing w:val="20"/>
        </w:rPr>
        <w:t xml:space="preserve"> </w:t>
      </w:r>
      <w:r>
        <w:t>выбирать</w:t>
      </w:r>
      <w:r>
        <w:rPr>
          <w:spacing w:val="20"/>
        </w:rPr>
        <w:t xml:space="preserve"> </w:t>
      </w:r>
      <w:r>
        <w:t>наиболее</w:t>
      </w:r>
      <w:r>
        <w:rPr>
          <w:spacing w:val="17"/>
        </w:rPr>
        <w:t xml:space="preserve"> </w:t>
      </w:r>
      <w:r>
        <w:t>подходящий</w:t>
      </w:r>
      <w:r>
        <w:rPr>
          <w:spacing w:val="14"/>
        </w:rPr>
        <w:t xml:space="preserve"> </w:t>
      </w:r>
      <w:r>
        <w:t>(на</w:t>
      </w:r>
      <w:r>
        <w:rPr>
          <w:spacing w:val="-57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предложенных</w:t>
      </w:r>
      <w:r>
        <w:rPr>
          <w:spacing w:val="-3"/>
        </w:rPr>
        <w:t xml:space="preserve"> </w:t>
      </w:r>
      <w:r>
        <w:t>критериев);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9"/>
      </w:pPr>
      <w:r>
        <w:lastRenderedPageBreak/>
        <w:t>проводить        по       предложенному       плану       опыт,        несложное       исследование</w:t>
      </w:r>
      <w:r>
        <w:rPr>
          <w:spacing w:val="1"/>
        </w:rPr>
        <w:t xml:space="preserve"> </w:t>
      </w:r>
      <w:r>
        <w:t>по установлению особенностей объекта изучения и связей между объектами (часть целое, причина</w:t>
      </w:r>
      <w:r>
        <w:rPr>
          <w:spacing w:val="-57"/>
        </w:rPr>
        <w:t xml:space="preserve"> </w:t>
      </w:r>
      <w:r>
        <w:t>следствие);</w:t>
      </w:r>
    </w:p>
    <w:p w:rsidR="00531A79" w:rsidRDefault="00AF62D2">
      <w:pPr>
        <w:pStyle w:val="a3"/>
        <w:spacing w:before="2" w:line="360" w:lineRule="auto"/>
        <w:ind w:right="273"/>
      </w:pPr>
      <w:r>
        <w:t>формулировать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подкреплять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доказательствами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результатов</w:t>
      </w:r>
      <w:r>
        <w:rPr>
          <w:spacing w:val="-57"/>
        </w:rPr>
        <w:t xml:space="preserve"> </w:t>
      </w:r>
      <w:r>
        <w:t>проведенного</w:t>
      </w:r>
      <w:r>
        <w:rPr>
          <w:spacing w:val="-1"/>
        </w:rPr>
        <w:t xml:space="preserve"> </w:t>
      </w:r>
      <w:r>
        <w:t>наблюдения</w:t>
      </w:r>
      <w:r>
        <w:rPr>
          <w:spacing w:val="-1"/>
        </w:rPr>
        <w:t xml:space="preserve"> </w:t>
      </w:r>
      <w:r>
        <w:t>(опыта,</w:t>
      </w:r>
      <w:r>
        <w:rPr>
          <w:spacing w:val="2"/>
        </w:rPr>
        <w:t xml:space="preserve"> </w:t>
      </w:r>
      <w:r>
        <w:t>измерения,</w:t>
      </w:r>
      <w:r>
        <w:rPr>
          <w:spacing w:val="-4"/>
        </w:rPr>
        <w:t xml:space="preserve"> </w:t>
      </w:r>
      <w:r>
        <w:t>классификации,</w:t>
      </w:r>
      <w:r>
        <w:rPr>
          <w:spacing w:val="2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исследования);</w:t>
      </w:r>
    </w:p>
    <w:p w:rsidR="00531A79" w:rsidRDefault="00AF62D2">
      <w:pPr>
        <w:pStyle w:val="a3"/>
        <w:spacing w:before="3" w:line="360" w:lineRule="auto"/>
        <w:ind w:right="267"/>
      </w:pPr>
      <w:r>
        <w:t xml:space="preserve">прогнозировать     возможное     развитие     процессов,    </w:t>
      </w:r>
      <w:r>
        <w:rPr>
          <w:spacing w:val="1"/>
        </w:rPr>
        <w:t xml:space="preserve"> </w:t>
      </w:r>
      <w:r>
        <w:t>событий      и     их     последствия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аналогичных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сходных</w:t>
      </w:r>
      <w:r>
        <w:rPr>
          <w:spacing w:val="-3"/>
        </w:rPr>
        <w:t xml:space="preserve"> </w:t>
      </w:r>
      <w:r>
        <w:t>ситуациях.</w:t>
      </w:r>
    </w:p>
    <w:p w:rsidR="00531A79" w:rsidRDefault="00AF62D2">
      <w:pPr>
        <w:pStyle w:val="a3"/>
        <w:spacing w:line="360" w:lineRule="auto"/>
        <w:ind w:right="270"/>
      </w:pPr>
      <w:r>
        <w:t xml:space="preserve">У      </w:t>
      </w:r>
      <w:r>
        <w:rPr>
          <w:spacing w:val="1"/>
        </w:rPr>
        <w:t xml:space="preserve"> </w:t>
      </w:r>
      <w:r>
        <w:t>обучающегося        будут        сформированы        следующие        умения        работать</w:t>
      </w:r>
      <w:r>
        <w:rPr>
          <w:spacing w:val="-57"/>
        </w:rPr>
        <w:t xml:space="preserve"> </w:t>
      </w:r>
      <w:r>
        <w:t>с информацией</w:t>
      </w:r>
      <w:r>
        <w:rPr>
          <w:spacing w:val="-3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2"/>
        </w:rPr>
        <w:t xml:space="preserve"> </w:t>
      </w:r>
      <w:r>
        <w:t>познавательных</w:t>
      </w:r>
      <w:r>
        <w:rPr>
          <w:spacing w:val="-4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ind w:left="1244" w:firstLine="0"/>
      </w:pPr>
      <w:r>
        <w:t>выбирать</w:t>
      </w:r>
      <w:r>
        <w:rPr>
          <w:spacing w:val="-4"/>
        </w:rPr>
        <w:t xml:space="preserve"> </w:t>
      </w:r>
      <w:r>
        <w:t>источник</w:t>
      </w:r>
      <w:r>
        <w:rPr>
          <w:spacing w:val="-3"/>
        </w:rPr>
        <w:t xml:space="preserve"> </w:t>
      </w:r>
      <w:r>
        <w:t>получения</w:t>
      </w:r>
      <w:r>
        <w:rPr>
          <w:spacing w:val="-2"/>
        </w:rPr>
        <w:t xml:space="preserve"> </w:t>
      </w:r>
      <w:r>
        <w:t>информации;</w:t>
      </w:r>
    </w:p>
    <w:p w:rsidR="00531A79" w:rsidRDefault="00AF62D2">
      <w:pPr>
        <w:pStyle w:val="a3"/>
        <w:spacing w:before="137" w:line="360" w:lineRule="auto"/>
        <w:ind w:right="275"/>
      </w:pPr>
      <w:r>
        <w:t>согласно</w:t>
      </w:r>
      <w:r>
        <w:rPr>
          <w:spacing w:val="1"/>
        </w:rPr>
        <w:t xml:space="preserve"> </w:t>
      </w:r>
      <w:r>
        <w:t>заданному</w:t>
      </w:r>
      <w:r>
        <w:rPr>
          <w:spacing w:val="1"/>
        </w:rPr>
        <w:t xml:space="preserve"> </w:t>
      </w:r>
      <w:r>
        <w:t>алгоритму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предложенном</w:t>
      </w:r>
      <w:r>
        <w:rPr>
          <w:spacing w:val="1"/>
        </w:rPr>
        <w:t xml:space="preserve"> </w:t>
      </w:r>
      <w:r>
        <w:t>источнике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-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явном</w:t>
      </w:r>
      <w:r>
        <w:rPr>
          <w:spacing w:val="-1"/>
        </w:rPr>
        <w:t xml:space="preserve"> </w:t>
      </w:r>
      <w:r>
        <w:t>виде;</w:t>
      </w:r>
    </w:p>
    <w:p w:rsidR="00531A79" w:rsidRDefault="00AF62D2">
      <w:pPr>
        <w:pStyle w:val="a3"/>
        <w:spacing w:line="362" w:lineRule="auto"/>
        <w:ind w:right="270"/>
      </w:pPr>
      <w:r>
        <w:t xml:space="preserve">распознавать     </w:t>
      </w:r>
      <w:r>
        <w:rPr>
          <w:spacing w:val="1"/>
        </w:rPr>
        <w:t xml:space="preserve"> </w:t>
      </w:r>
      <w:r>
        <w:t xml:space="preserve">достоверную     </w:t>
      </w:r>
      <w:r>
        <w:rPr>
          <w:spacing w:val="1"/>
        </w:rPr>
        <w:t xml:space="preserve"> </w:t>
      </w:r>
      <w:r>
        <w:t xml:space="preserve">и     </w:t>
      </w:r>
      <w:r>
        <w:rPr>
          <w:spacing w:val="1"/>
        </w:rPr>
        <w:t xml:space="preserve"> </w:t>
      </w:r>
      <w:r>
        <w:t xml:space="preserve">недостоверную     </w:t>
      </w:r>
      <w:r>
        <w:rPr>
          <w:spacing w:val="1"/>
        </w:rPr>
        <w:t xml:space="preserve"> </w:t>
      </w:r>
      <w:r>
        <w:t xml:space="preserve">информацию     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-57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предложенного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2"/>
        </w:rPr>
        <w:t xml:space="preserve"> </w:t>
      </w:r>
      <w:r>
        <w:t>работником</w:t>
      </w:r>
      <w:r>
        <w:rPr>
          <w:spacing w:val="-2"/>
        </w:rPr>
        <w:t xml:space="preserve"> </w:t>
      </w:r>
      <w:r>
        <w:t>способа её проверки;</w:t>
      </w:r>
    </w:p>
    <w:p w:rsidR="00531A79" w:rsidRDefault="00AF62D2">
      <w:pPr>
        <w:pStyle w:val="a3"/>
        <w:spacing w:line="360" w:lineRule="auto"/>
        <w:ind w:right="271"/>
      </w:pPr>
      <w:r>
        <w:t>соблюдать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взрослых</w:t>
      </w:r>
      <w:r>
        <w:rPr>
          <w:spacing w:val="1"/>
        </w:rPr>
        <w:t xml:space="preserve"> </w:t>
      </w:r>
      <w:r>
        <w:t>(педагогических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-57"/>
        </w:rPr>
        <w:t xml:space="preserve"> </w:t>
      </w:r>
      <w:r>
        <w:t>представителей) несовершеннолетних обучающихся) правила информационной безопасности при</w:t>
      </w:r>
      <w:r>
        <w:rPr>
          <w:spacing w:val="1"/>
        </w:rPr>
        <w:t xml:space="preserve"> </w:t>
      </w:r>
      <w:r>
        <w:t>поиске</w:t>
      </w:r>
      <w:r>
        <w:rPr>
          <w:spacing w:val="-5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сети</w:t>
      </w:r>
      <w:r>
        <w:rPr>
          <w:spacing w:val="3"/>
        </w:rPr>
        <w:t xml:space="preserve"> </w:t>
      </w:r>
      <w:r>
        <w:t>Интернет;</w:t>
      </w:r>
    </w:p>
    <w:p w:rsidR="00531A79" w:rsidRDefault="00AF62D2">
      <w:pPr>
        <w:pStyle w:val="a3"/>
        <w:spacing w:line="360" w:lineRule="auto"/>
        <w:ind w:right="265"/>
      </w:pP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текстовую,</w:t>
      </w:r>
      <w:r>
        <w:rPr>
          <w:spacing w:val="1"/>
        </w:rPr>
        <w:t xml:space="preserve"> </w:t>
      </w:r>
      <w:r>
        <w:t>видео,</w:t>
      </w:r>
      <w:r>
        <w:rPr>
          <w:spacing w:val="1"/>
        </w:rPr>
        <w:t xml:space="preserve"> </w:t>
      </w:r>
      <w:r>
        <w:t>графическую,</w:t>
      </w:r>
      <w:r>
        <w:rPr>
          <w:spacing w:val="1"/>
        </w:rPr>
        <w:t xml:space="preserve"> </w:t>
      </w:r>
      <w:r>
        <w:t>звуковую,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задачей;</w:t>
      </w:r>
    </w:p>
    <w:p w:rsidR="00531A79" w:rsidRDefault="00AF62D2">
      <w:pPr>
        <w:pStyle w:val="a3"/>
        <w:spacing w:line="274" w:lineRule="exact"/>
        <w:ind w:left="1244" w:firstLine="0"/>
      </w:pPr>
      <w:r>
        <w:t>самостоятельно</w:t>
      </w:r>
      <w:r>
        <w:rPr>
          <w:spacing w:val="-3"/>
        </w:rPr>
        <w:t xml:space="preserve"> </w:t>
      </w:r>
      <w:r>
        <w:t>создавать</w:t>
      </w:r>
      <w:r>
        <w:rPr>
          <w:spacing w:val="-2"/>
        </w:rPr>
        <w:t xml:space="preserve"> </w:t>
      </w:r>
      <w:r>
        <w:t>схемы,</w:t>
      </w:r>
      <w:r>
        <w:rPr>
          <w:spacing w:val="-5"/>
        </w:rPr>
        <w:t xml:space="preserve"> </w:t>
      </w:r>
      <w:r>
        <w:t>таблицы</w:t>
      </w:r>
      <w:r>
        <w:rPr>
          <w:spacing w:val="-5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представления</w:t>
      </w:r>
      <w:r>
        <w:rPr>
          <w:spacing w:val="-3"/>
        </w:rPr>
        <w:t xml:space="preserve"> </w:t>
      </w:r>
      <w:r>
        <w:t>информации.</w:t>
      </w:r>
    </w:p>
    <w:p w:rsidR="00531A79" w:rsidRDefault="00AF62D2">
      <w:pPr>
        <w:pStyle w:val="a3"/>
        <w:tabs>
          <w:tab w:val="left" w:pos="1666"/>
          <w:tab w:val="left" w:pos="3411"/>
          <w:tab w:val="left" w:pos="4246"/>
          <w:tab w:val="left" w:pos="6030"/>
          <w:tab w:val="left" w:pos="7450"/>
          <w:tab w:val="left" w:pos="8443"/>
          <w:tab w:val="left" w:pos="9598"/>
          <w:tab w:val="left" w:pos="10188"/>
        </w:tabs>
        <w:spacing w:before="134" w:line="362" w:lineRule="auto"/>
        <w:ind w:right="272"/>
        <w:jc w:val="left"/>
      </w:pPr>
      <w:r>
        <w:t>У</w:t>
      </w:r>
      <w:r>
        <w:tab/>
        <w:t>обучающегося</w:t>
      </w:r>
      <w:r>
        <w:tab/>
        <w:t>будут</w:t>
      </w:r>
      <w:r>
        <w:tab/>
        <w:t>сформированы</w:t>
      </w:r>
      <w:r>
        <w:tab/>
        <w:t>следующие</w:t>
      </w:r>
      <w:r>
        <w:tab/>
        <w:t>умения</w:t>
      </w:r>
      <w:r>
        <w:tab/>
        <w:t>общения</w:t>
      </w:r>
      <w:r>
        <w:tab/>
        <w:t>как</w:t>
      </w:r>
      <w:r>
        <w:tab/>
      </w:r>
      <w:r>
        <w:rPr>
          <w:spacing w:val="-2"/>
        </w:rPr>
        <w:t>часть</w:t>
      </w:r>
      <w:r>
        <w:rPr>
          <w:spacing w:val="-57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tabs>
          <w:tab w:val="left" w:pos="2984"/>
          <w:tab w:val="left" w:pos="3411"/>
          <w:tab w:val="left" w:pos="5299"/>
          <w:tab w:val="left" w:pos="6637"/>
          <w:tab w:val="left" w:pos="7922"/>
          <w:tab w:val="left" w:pos="8973"/>
          <w:tab w:val="left" w:pos="9385"/>
        </w:tabs>
        <w:spacing w:line="360" w:lineRule="auto"/>
        <w:ind w:right="265"/>
        <w:jc w:val="left"/>
      </w:pPr>
      <w:r>
        <w:t>воспринимать</w:t>
      </w:r>
      <w:r>
        <w:tab/>
        <w:t>и</w:t>
      </w:r>
      <w:r>
        <w:tab/>
        <w:t>формулировать</w:t>
      </w:r>
      <w:r>
        <w:tab/>
        <w:t>суждения,</w:t>
      </w:r>
      <w:r>
        <w:tab/>
        <w:t>выражать</w:t>
      </w:r>
      <w:r>
        <w:tab/>
        <w:t>эмоции</w:t>
      </w:r>
      <w:r>
        <w:tab/>
        <w:t>в</w:t>
      </w:r>
      <w:r>
        <w:tab/>
      </w:r>
      <w:r>
        <w:rPr>
          <w:spacing w:val="-1"/>
        </w:rPr>
        <w:t>соответствии</w:t>
      </w:r>
      <w:r>
        <w:rPr>
          <w:spacing w:val="-57"/>
        </w:rPr>
        <w:t xml:space="preserve"> </w:t>
      </w:r>
      <w:r>
        <w:t>с целями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условиями</w:t>
      </w:r>
      <w:r>
        <w:rPr>
          <w:spacing w:val="-7"/>
        </w:rPr>
        <w:t xml:space="preserve"> </w:t>
      </w:r>
      <w:r>
        <w:t>общения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знакомой</w:t>
      </w:r>
      <w:r>
        <w:rPr>
          <w:spacing w:val="-2"/>
        </w:rPr>
        <w:t xml:space="preserve"> </w:t>
      </w:r>
      <w:r>
        <w:t>среде;</w:t>
      </w:r>
    </w:p>
    <w:p w:rsidR="00531A79" w:rsidRDefault="00AF62D2">
      <w:pPr>
        <w:pStyle w:val="a3"/>
        <w:spacing w:line="362" w:lineRule="auto"/>
        <w:jc w:val="left"/>
      </w:pPr>
      <w:r>
        <w:t>проявлять</w:t>
      </w:r>
      <w:r>
        <w:rPr>
          <w:spacing w:val="23"/>
        </w:rPr>
        <w:t xml:space="preserve"> </w:t>
      </w:r>
      <w:r>
        <w:t>уважительное</w:t>
      </w:r>
      <w:r>
        <w:rPr>
          <w:spacing w:val="18"/>
        </w:rPr>
        <w:t xml:space="preserve"> </w:t>
      </w:r>
      <w:r>
        <w:t>отношение</w:t>
      </w:r>
      <w:r>
        <w:rPr>
          <w:spacing w:val="22"/>
        </w:rPr>
        <w:t xml:space="preserve"> </w:t>
      </w:r>
      <w:r>
        <w:t>к</w:t>
      </w:r>
      <w:r>
        <w:rPr>
          <w:spacing w:val="21"/>
        </w:rPr>
        <w:t xml:space="preserve"> </w:t>
      </w:r>
      <w:r>
        <w:t>собеседнику,</w:t>
      </w:r>
      <w:r>
        <w:rPr>
          <w:spacing w:val="30"/>
        </w:rPr>
        <w:t xml:space="preserve"> </w:t>
      </w:r>
      <w:r>
        <w:t>соблюдать</w:t>
      </w:r>
      <w:r>
        <w:rPr>
          <w:spacing w:val="24"/>
        </w:rPr>
        <w:t xml:space="preserve"> </w:t>
      </w:r>
      <w:r>
        <w:t>правила</w:t>
      </w:r>
      <w:r>
        <w:rPr>
          <w:spacing w:val="22"/>
        </w:rPr>
        <w:t xml:space="preserve"> </w:t>
      </w:r>
      <w:r>
        <w:t>ведения</w:t>
      </w:r>
      <w:r>
        <w:rPr>
          <w:spacing w:val="23"/>
        </w:rPr>
        <w:t xml:space="preserve"> </w:t>
      </w:r>
      <w:r>
        <w:t>диалога</w:t>
      </w:r>
      <w:r>
        <w:rPr>
          <w:spacing w:val="2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дискуссии;</w:t>
      </w:r>
    </w:p>
    <w:p w:rsidR="00531A79" w:rsidRDefault="00AF62D2">
      <w:pPr>
        <w:pStyle w:val="a3"/>
        <w:spacing w:line="360" w:lineRule="auto"/>
        <w:ind w:left="1244" w:right="3253" w:firstLine="0"/>
        <w:jc w:val="left"/>
      </w:pPr>
      <w:r>
        <w:t>признавать</w:t>
      </w:r>
      <w:r>
        <w:rPr>
          <w:spacing w:val="-5"/>
        </w:rPr>
        <w:t xml:space="preserve"> </w:t>
      </w:r>
      <w:r>
        <w:t>возможность</w:t>
      </w:r>
      <w:r>
        <w:rPr>
          <w:spacing w:val="-1"/>
        </w:rPr>
        <w:t xml:space="preserve"> </w:t>
      </w:r>
      <w:r>
        <w:t>существования</w:t>
      </w:r>
      <w:r>
        <w:rPr>
          <w:spacing w:val="-6"/>
        </w:rPr>
        <w:t xml:space="preserve"> </w:t>
      </w:r>
      <w:r>
        <w:t>разных</w:t>
      </w:r>
      <w:r>
        <w:rPr>
          <w:spacing w:val="-7"/>
        </w:rPr>
        <w:t xml:space="preserve"> </w:t>
      </w:r>
      <w:r>
        <w:t>точек</w:t>
      </w:r>
      <w:r>
        <w:rPr>
          <w:spacing w:val="-3"/>
        </w:rPr>
        <w:t xml:space="preserve"> </w:t>
      </w:r>
      <w:r>
        <w:t>зрения;</w:t>
      </w:r>
      <w:r>
        <w:rPr>
          <w:spacing w:val="-57"/>
        </w:rPr>
        <w:t xml:space="preserve"> </w:t>
      </w:r>
      <w:r>
        <w:t>корректно</w:t>
      </w:r>
      <w:r>
        <w:rPr>
          <w:spacing w:val="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аргументированно высказывать своё</w:t>
      </w:r>
      <w:r>
        <w:rPr>
          <w:spacing w:val="-6"/>
        </w:rPr>
        <w:t xml:space="preserve"> </w:t>
      </w:r>
      <w:r>
        <w:t>мнение;</w:t>
      </w:r>
    </w:p>
    <w:p w:rsidR="00531A79" w:rsidRDefault="00AF62D2">
      <w:pPr>
        <w:pStyle w:val="a3"/>
        <w:spacing w:line="360" w:lineRule="auto"/>
        <w:ind w:left="1244" w:right="1433" w:firstLine="0"/>
        <w:jc w:val="left"/>
      </w:pPr>
      <w:r>
        <w:t>строить</w:t>
      </w:r>
      <w:r>
        <w:rPr>
          <w:spacing w:val="10"/>
        </w:rPr>
        <w:t xml:space="preserve"> </w:t>
      </w:r>
      <w:r>
        <w:t>речевое</w:t>
      </w:r>
      <w:r>
        <w:rPr>
          <w:spacing w:val="4"/>
        </w:rPr>
        <w:t xml:space="preserve"> </w:t>
      </w:r>
      <w:r>
        <w:t>высказывание</w:t>
      </w:r>
      <w:r>
        <w:rPr>
          <w:spacing w:val="9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соответствии</w:t>
      </w:r>
      <w:r>
        <w:rPr>
          <w:spacing w:val="6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поставленной</w:t>
      </w:r>
      <w:r>
        <w:rPr>
          <w:spacing w:val="11"/>
        </w:rPr>
        <w:t xml:space="preserve"> </w:t>
      </w:r>
      <w:r>
        <w:t>задачей;</w:t>
      </w:r>
      <w:r>
        <w:rPr>
          <w:spacing w:val="1"/>
        </w:rPr>
        <w:t xml:space="preserve"> </w:t>
      </w:r>
      <w:r>
        <w:t>создавать устные и письменные тексты (описание, рассуждение, повествование);</w:t>
      </w:r>
      <w:r>
        <w:rPr>
          <w:spacing w:val="-58"/>
        </w:rPr>
        <w:t xml:space="preserve"> </w:t>
      </w:r>
      <w:r>
        <w:t>готовить</w:t>
      </w:r>
      <w:r>
        <w:rPr>
          <w:spacing w:val="1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публичные выступления;</w:t>
      </w:r>
    </w:p>
    <w:p w:rsidR="00531A79" w:rsidRDefault="00AF62D2">
      <w:pPr>
        <w:pStyle w:val="a3"/>
        <w:ind w:left="1244" w:firstLine="0"/>
        <w:jc w:val="left"/>
      </w:pPr>
      <w:r>
        <w:t>подбирать</w:t>
      </w:r>
      <w:r>
        <w:rPr>
          <w:spacing w:val="-5"/>
        </w:rPr>
        <w:t xml:space="preserve"> </w:t>
      </w:r>
      <w:r>
        <w:t>иллюстративный</w:t>
      </w:r>
      <w:r>
        <w:rPr>
          <w:spacing w:val="-6"/>
        </w:rPr>
        <w:t xml:space="preserve"> </w:t>
      </w:r>
      <w:r>
        <w:t>материал</w:t>
      </w:r>
      <w:r>
        <w:rPr>
          <w:spacing w:val="-1"/>
        </w:rPr>
        <w:t xml:space="preserve"> </w:t>
      </w:r>
      <w:r>
        <w:t>(рисунки, фото,</w:t>
      </w:r>
      <w:r>
        <w:rPr>
          <w:spacing w:val="-5"/>
        </w:rPr>
        <w:t xml:space="preserve"> </w:t>
      </w:r>
      <w:r>
        <w:t>плакаты)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тексту</w:t>
      </w:r>
      <w:r>
        <w:rPr>
          <w:spacing w:val="-11"/>
        </w:rPr>
        <w:t xml:space="preserve"> </w:t>
      </w:r>
      <w:r>
        <w:t>выступления.</w:t>
      </w:r>
    </w:p>
    <w:p w:rsidR="00531A79" w:rsidRDefault="00AF62D2">
      <w:pPr>
        <w:pStyle w:val="a3"/>
        <w:spacing w:before="129" w:line="360" w:lineRule="auto"/>
        <w:jc w:val="left"/>
      </w:pPr>
      <w:r>
        <w:t>У</w:t>
      </w:r>
      <w:r>
        <w:rPr>
          <w:spacing w:val="12"/>
        </w:rPr>
        <w:t xml:space="preserve"> </w:t>
      </w:r>
      <w:r>
        <w:t>обучающегося</w:t>
      </w:r>
      <w:r>
        <w:rPr>
          <w:spacing w:val="13"/>
        </w:rPr>
        <w:t xml:space="preserve"> </w:t>
      </w:r>
      <w:r>
        <w:t>будут</w:t>
      </w:r>
      <w:r>
        <w:rPr>
          <w:spacing w:val="19"/>
        </w:rPr>
        <w:t xml:space="preserve"> </w:t>
      </w:r>
      <w:r>
        <w:t>сформированы</w:t>
      </w:r>
      <w:r>
        <w:rPr>
          <w:spacing w:val="15"/>
        </w:rPr>
        <w:t xml:space="preserve"> </w:t>
      </w:r>
      <w:r>
        <w:t>следующие</w:t>
      </w:r>
      <w:r>
        <w:rPr>
          <w:spacing w:val="17"/>
        </w:rPr>
        <w:t xml:space="preserve"> </w:t>
      </w:r>
      <w:r>
        <w:t>умения</w:t>
      </w:r>
      <w:r>
        <w:rPr>
          <w:spacing w:val="13"/>
        </w:rPr>
        <w:t xml:space="preserve"> </w:t>
      </w:r>
      <w:r>
        <w:t>самоорганизации</w:t>
      </w:r>
      <w:r>
        <w:rPr>
          <w:spacing w:val="14"/>
        </w:rPr>
        <w:t xml:space="preserve"> </w:t>
      </w:r>
      <w:r>
        <w:t>как</w:t>
      </w:r>
      <w:r>
        <w:rPr>
          <w:spacing w:val="12"/>
        </w:rPr>
        <w:t xml:space="preserve"> </w:t>
      </w:r>
      <w:r>
        <w:t>части</w:t>
      </w:r>
      <w:r>
        <w:rPr>
          <w:spacing w:val="-57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before="3" w:line="360" w:lineRule="auto"/>
        <w:ind w:left="1244" w:right="1736" w:firstLine="0"/>
        <w:jc w:val="left"/>
      </w:pPr>
      <w:r>
        <w:t>планировать действия по решению учебной задачи для получения результата;</w:t>
      </w:r>
      <w:r>
        <w:rPr>
          <w:spacing w:val="-57"/>
        </w:rPr>
        <w:t xml:space="preserve"> </w:t>
      </w:r>
      <w:r>
        <w:t>выстраивать</w:t>
      </w:r>
      <w:r>
        <w:rPr>
          <w:spacing w:val="-2"/>
        </w:rPr>
        <w:t xml:space="preserve"> </w:t>
      </w:r>
      <w:r>
        <w:t>последовательность</w:t>
      </w:r>
      <w:r>
        <w:rPr>
          <w:spacing w:val="-1"/>
        </w:rPr>
        <w:t xml:space="preserve"> </w:t>
      </w:r>
      <w:r>
        <w:t>выбранных</w:t>
      </w:r>
      <w:r>
        <w:rPr>
          <w:spacing w:val="-4"/>
        </w:rPr>
        <w:t xml:space="preserve"> </w:t>
      </w:r>
      <w:r>
        <w:t>действий.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jc w:val="left"/>
      </w:pPr>
      <w:r>
        <w:lastRenderedPageBreak/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части</w:t>
      </w:r>
      <w:r>
        <w:rPr>
          <w:spacing w:val="-57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360" w:lineRule="auto"/>
        <w:ind w:left="1244" w:right="1838" w:firstLine="0"/>
        <w:jc w:val="left"/>
      </w:pPr>
      <w:r>
        <w:t>устанавливать причины успеха/неудач учебной деятельности;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-5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преодоления</w:t>
      </w:r>
      <w:r>
        <w:rPr>
          <w:spacing w:val="-6"/>
        </w:rPr>
        <w:t xml:space="preserve"> </w:t>
      </w:r>
      <w:r>
        <w:t>ошибок.</w:t>
      </w:r>
    </w:p>
    <w:p w:rsidR="00531A79" w:rsidRDefault="00AF62D2">
      <w:pPr>
        <w:pStyle w:val="a3"/>
        <w:tabs>
          <w:tab w:val="left" w:pos="3335"/>
          <w:tab w:val="left" w:pos="5383"/>
          <w:tab w:val="left" w:pos="6012"/>
          <w:tab w:val="left" w:pos="7950"/>
          <w:tab w:val="left" w:pos="8933"/>
        </w:tabs>
        <w:spacing w:line="362" w:lineRule="auto"/>
        <w:ind w:left="1244" w:right="273" w:firstLine="0"/>
        <w:jc w:val="left"/>
      </w:pPr>
      <w:r>
        <w:t>У обучающегося будут сформированы следующие умения совместной деятельности:</w:t>
      </w:r>
      <w:r>
        <w:rPr>
          <w:spacing w:val="1"/>
        </w:rPr>
        <w:t xml:space="preserve"> </w:t>
      </w:r>
      <w:r>
        <w:t>формулировать</w:t>
      </w:r>
      <w:r>
        <w:tab/>
        <w:t>краткосрочные</w:t>
      </w:r>
      <w:r>
        <w:tab/>
        <w:t>и</w:t>
      </w:r>
      <w:r>
        <w:tab/>
        <w:t>долгосрочные</w:t>
      </w:r>
      <w:r>
        <w:tab/>
        <w:t>цели</w:t>
      </w:r>
      <w:r>
        <w:tab/>
      </w:r>
      <w:r>
        <w:rPr>
          <w:spacing w:val="-1"/>
        </w:rPr>
        <w:t>(индивидуальные</w:t>
      </w:r>
    </w:p>
    <w:p w:rsidR="00531A79" w:rsidRDefault="00AF62D2">
      <w:pPr>
        <w:pStyle w:val="a3"/>
        <w:tabs>
          <w:tab w:val="left" w:pos="955"/>
          <w:tab w:val="left" w:pos="1991"/>
          <w:tab w:val="left" w:pos="3090"/>
          <w:tab w:val="left" w:pos="3516"/>
          <w:tab w:val="left" w:pos="5286"/>
          <w:tab w:val="left" w:pos="6447"/>
          <w:tab w:val="left" w:pos="6874"/>
          <w:tab w:val="left" w:pos="8466"/>
          <w:tab w:val="left" w:pos="9780"/>
        </w:tabs>
        <w:spacing w:line="360" w:lineRule="auto"/>
        <w:ind w:right="277" w:firstLine="0"/>
        <w:jc w:val="left"/>
      </w:pPr>
      <w:r>
        <w:t>с</w:t>
      </w:r>
      <w:r>
        <w:tab/>
        <w:t>учётом</w:t>
      </w:r>
      <w:r>
        <w:tab/>
        <w:t>участия</w:t>
      </w:r>
      <w:r>
        <w:tab/>
        <w:t>в</w:t>
      </w:r>
      <w:r>
        <w:tab/>
        <w:t>коллективных</w:t>
      </w:r>
      <w:r>
        <w:tab/>
        <w:t>задачах)</w:t>
      </w:r>
      <w:r>
        <w:tab/>
        <w:t>в</w:t>
      </w:r>
      <w:r>
        <w:tab/>
        <w:t>стандартной</w:t>
      </w:r>
      <w:r>
        <w:tab/>
        <w:t>(типовой)</w:t>
      </w:r>
      <w:r>
        <w:tab/>
      </w:r>
      <w:r>
        <w:rPr>
          <w:spacing w:val="-1"/>
        </w:rPr>
        <w:t>ситуации</w:t>
      </w:r>
      <w:r>
        <w:rPr>
          <w:spacing w:val="-5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предложенного</w:t>
      </w:r>
      <w:r>
        <w:rPr>
          <w:spacing w:val="-1"/>
        </w:rPr>
        <w:t xml:space="preserve"> </w:t>
      </w:r>
      <w:r>
        <w:t>формата</w:t>
      </w:r>
      <w:r>
        <w:rPr>
          <w:spacing w:val="-3"/>
        </w:rPr>
        <w:t xml:space="preserve"> </w:t>
      </w:r>
      <w:r>
        <w:t>планирования,</w:t>
      </w:r>
      <w:r>
        <w:rPr>
          <w:spacing w:val="1"/>
        </w:rPr>
        <w:t xml:space="preserve"> </w:t>
      </w:r>
      <w:r>
        <w:t>распределения</w:t>
      </w:r>
      <w:r>
        <w:rPr>
          <w:spacing w:val="-1"/>
        </w:rPr>
        <w:t xml:space="preserve"> </w:t>
      </w:r>
      <w:r>
        <w:t>промежуточных</w:t>
      </w:r>
      <w:r>
        <w:rPr>
          <w:spacing w:val="-6"/>
        </w:rPr>
        <w:t xml:space="preserve"> </w:t>
      </w:r>
      <w:r>
        <w:t>шагов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сроков;</w:t>
      </w:r>
    </w:p>
    <w:p w:rsidR="00531A79" w:rsidRDefault="00AF62D2">
      <w:pPr>
        <w:pStyle w:val="a3"/>
        <w:spacing w:line="360" w:lineRule="auto"/>
        <w:ind w:right="270"/>
      </w:pPr>
      <w:r>
        <w:t xml:space="preserve">принимать    </w:t>
      </w:r>
      <w:r>
        <w:rPr>
          <w:spacing w:val="1"/>
        </w:rPr>
        <w:t xml:space="preserve"> </w:t>
      </w:r>
      <w:r>
        <w:t>цель      совместной      деятельности,      коллективно      строить      действия</w:t>
      </w:r>
      <w:r>
        <w:rPr>
          <w:spacing w:val="1"/>
        </w:rPr>
        <w:t xml:space="preserve"> </w:t>
      </w:r>
      <w:r>
        <w:t>по       её       достижению:       распределять      роли,       договариваться,      обсуждать       процесс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результат</w:t>
      </w:r>
      <w:r>
        <w:rPr>
          <w:spacing w:val="2"/>
        </w:rPr>
        <w:t xml:space="preserve"> </w:t>
      </w:r>
      <w:r>
        <w:t>совместной</w:t>
      </w:r>
      <w:r>
        <w:rPr>
          <w:spacing w:val="3"/>
        </w:rPr>
        <w:t xml:space="preserve"> </w:t>
      </w:r>
      <w:r>
        <w:t>работы;</w:t>
      </w:r>
    </w:p>
    <w:p w:rsidR="00531A79" w:rsidRDefault="00AF62D2">
      <w:pPr>
        <w:pStyle w:val="a3"/>
        <w:spacing w:line="360" w:lineRule="auto"/>
        <w:ind w:left="1244" w:right="1578" w:firstLine="0"/>
        <w:jc w:val="left"/>
      </w:pPr>
      <w:r>
        <w:t>проявлять</w:t>
      </w:r>
      <w:r>
        <w:rPr>
          <w:spacing w:val="-8"/>
        </w:rPr>
        <w:t xml:space="preserve"> </w:t>
      </w:r>
      <w:r>
        <w:t>готовность</w:t>
      </w:r>
      <w:r>
        <w:rPr>
          <w:spacing w:val="-6"/>
        </w:rPr>
        <w:t xml:space="preserve"> </w:t>
      </w:r>
      <w:r>
        <w:t>руководить,</w:t>
      </w:r>
      <w:r>
        <w:rPr>
          <w:spacing w:val="-7"/>
        </w:rPr>
        <w:t xml:space="preserve"> </w:t>
      </w:r>
      <w:r>
        <w:t>выполнять</w:t>
      </w:r>
      <w:r>
        <w:rPr>
          <w:spacing w:val="-4"/>
        </w:rPr>
        <w:t xml:space="preserve"> </w:t>
      </w:r>
      <w:r>
        <w:t>поручения,</w:t>
      </w:r>
      <w:r>
        <w:rPr>
          <w:spacing w:val="-2"/>
        </w:rPr>
        <w:t xml:space="preserve"> </w:t>
      </w:r>
      <w:r>
        <w:t>подчиняться;</w:t>
      </w:r>
      <w:r>
        <w:rPr>
          <w:spacing w:val="-57"/>
        </w:rPr>
        <w:t xml:space="preserve"> </w:t>
      </w:r>
      <w:r>
        <w:t>ответственно</w:t>
      </w:r>
      <w:r>
        <w:rPr>
          <w:spacing w:val="1"/>
        </w:rPr>
        <w:t xml:space="preserve"> </w:t>
      </w:r>
      <w:r>
        <w:t>выполнять</w:t>
      </w:r>
      <w:r>
        <w:rPr>
          <w:spacing w:val="-1"/>
        </w:rPr>
        <w:t xml:space="preserve"> </w:t>
      </w:r>
      <w:r>
        <w:t>свою часть</w:t>
      </w:r>
      <w:r>
        <w:rPr>
          <w:spacing w:val="-1"/>
        </w:rPr>
        <w:t xml:space="preserve"> </w:t>
      </w:r>
      <w:r>
        <w:t>работы;</w:t>
      </w:r>
    </w:p>
    <w:p w:rsidR="00531A79" w:rsidRDefault="00AF62D2">
      <w:pPr>
        <w:pStyle w:val="a3"/>
        <w:ind w:left="1244" w:firstLine="0"/>
        <w:jc w:val="left"/>
      </w:pPr>
      <w:r>
        <w:t>оценивать</w:t>
      </w:r>
      <w:r>
        <w:rPr>
          <w:spacing w:val="-2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вклад</w:t>
      </w:r>
      <w:r>
        <w:rPr>
          <w:spacing w:val="-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общий</w:t>
      </w:r>
      <w:r>
        <w:rPr>
          <w:spacing w:val="-3"/>
        </w:rPr>
        <w:t xml:space="preserve"> </w:t>
      </w:r>
      <w:r>
        <w:t>результат;</w:t>
      </w:r>
    </w:p>
    <w:p w:rsidR="00531A79" w:rsidRDefault="00AF62D2">
      <w:pPr>
        <w:pStyle w:val="a3"/>
        <w:tabs>
          <w:tab w:val="left" w:pos="2726"/>
          <w:tab w:val="left" w:pos="4069"/>
          <w:tab w:val="left" w:pos="4519"/>
        </w:tabs>
        <w:spacing w:before="132" w:line="360" w:lineRule="auto"/>
        <w:ind w:left="1244" w:right="469" w:firstLine="0"/>
        <w:jc w:val="left"/>
      </w:pPr>
      <w:r>
        <w:t>выполнять</w:t>
      </w:r>
      <w:r>
        <w:rPr>
          <w:spacing w:val="10"/>
        </w:rPr>
        <w:t xml:space="preserve"> </w:t>
      </w:r>
      <w:r>
        <w:t>совместные</w:t>
      </w:r>
      <w:r>
        <w:rPr>
          <w:spacing w:val="3"/>
        </w:rPr>
        <w:t xml:space="preserve"> </w:t>
      </w:r>
      <w:r>
        <w:t>проектные</w:t>
      </w:r>
      <w:r>
        <w:rPr>
          <w:spacing w:val="3"/>
        </w:rPr>
        <w:t xml:space="preserve"> </w:t>
      </w:r>
      <w:r>
        <w:t>задания</w:t>
      </w:r>
      <w:r>
        <w:rPr>
          <w:spacing w:val="10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опорой</w:t>
      </w:r>
      <w:r>
        <w:rPr>
          <w:spacing w:val="5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предложенные</w:t>
      </w:r>
      <w:r>
        <w:rPr>
          <w:spacing w:val="3"/>
        </w:rPr>
        <w:t xml:space="preserve"> </w:t>
      </w:r>
      <w:r>
        <w:t>образцы.</w:t>
      </w:r>
      <w:r>
        <w:rPr>
          <w:spacing w:val="1"/>
        </w:rPr>
        <w:t xml:space="preserve"> </w:t>
      </w:r>
      <w:r>
        <w:t>Предметные</w:t>
      </w:r>
      <w:r>
        <w:tab/>
        <w:t>результаты</w:t>
      </w:r>
      <w:r>
        <w:tab/>
        <w:t>по</w:t>
      </w:r>
      <w:r>
        <w:tab/>
        <w:t>учебному</w:t>
      </w:r>
      <w:r>
        <w:rPr>
          <w:spacing w:val="10"/>
        </w:rPr>
        <w:t xml:space="preserve"> </w:t>
      </w:r>
      <w:r>
        <w:t>предмету</w:t>
      </w:r>
      <w:r>
        <w:rPr>
          <w:spacing w:val="10"/>
        </w:rPr>
        <w:t xml:space="preserve"> </w:t>
      </w:r>
      <w:r>
        <w:t>«Иностранный</w:t>
      </w:r>
      <w:r>
        <w:rPr>
          <w:spacing w:val="16"/>
        </w:rPr>
        <w:t xml:space="preserve"> </w:t>
      </w:r>
      <w:r>
        <w:t>(английский)</w:t>
      </w:r>
      <w:r>
        <w:rPr>
          <w:spacing w:val="17"/>
        </w:rPr>
        <w:t xml:space="preserve"> </w:t>
      </w:r>
      <w:r>
        <w:t>язык»</w:t>
      </w:r>
    </w:p>
    <w:p w:rsidR="00531A79" w:rsidRDefault="00AF62D2">
      <w:pPr>
        <w:pStyle w:val="a3"/>
        <w:tabs>
          <w:tab w:val="left" w:pos="2869"/>
          <w:tab w:val="left" w:pos="4093"/>
          <w:tab w:val="left" w:pos="6526"/>
          <w:tab w:val="left" w:pos="8220"/>
          <w:tab w:val="left" w:pos="9324"/>
        </w:tabs>
        <w:spacing w:line="360" w:lineRule="auto"/>
        <w:ind w:right="261" w:firstLine="0"/>
      </w:pPr>
      <w:r>
        <w:t>предметной        области         «Иностранный        язык»        должны        быть        ориентированы</w:t>
      </w:r>
      <w:r>
        <w:rPr>
          <w:spacing w:val="1"/>
        </w:rPr>
        <w:t xml:space="preserve"> </w:t>
      </w:r>
      <w:r>
        <w:t>на      применение      знаний,      умений      и     навыков     в      типичных      учебных     ситуациях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условиях,</w:t>
      </w:r>
      <w:r>
        <w:rPr>
          <w:spacing w:val="1"/>
        </w:rPr>
        <w:t xml:space="preserve"> </w:t>
      </w:r>
      <w:r>
        <w:t>отражать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иноязычной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компетенции</w:t>
      </w:r>
      <w:r>
        <w:tab/>
        <w:t>на</w:t>
      </w:r>
      <w:r>
        <w:tab/>
        <w:t>элементарном</w:t>
      </w:r>
      <w:r>
        <w:tab/>
        <w:t>уровне</w:t>
      </w:r>
      <w:r>
        <w:tab/>
        <w:t>в</w:t>
      </w:r>
      <w:r>
        <w:tab/>
        <w:t>совокупности</w:t>
      </w:r>
      <w:r>
        <w:rPr>
          <w:spacing w:val="-58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составляющих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речевой,</w:t>
      </w:r>
      <w:r>
        <w:rPr>
          <w:spacing w:val="1"/>
        </w:rPr>
        <w:t xml:space="preserve"> </w:t>
      </w:r>
      <w:r>
        <w:t>языковой,</w:t>
      </w:r>
      <w:r>
        <w:rPr>
          <w:spacing w:val="1"/>
        </w:rPr>
        <w:t xml:space="preserve"> </w:t>
      </w:r>
      <w:r>
        <w:t>социокультурной,</w:t>
      </w:r>
      <w:r>
        <w:rPr>
          <w:spacing w:val="1"/>
        </w:rPr>
        <w:t xml:space="preserve"> </w:t>
      </w:r>
      <w:r>
        <w:t>компенсаторной,</w:t>
      </w:r>
      <w:r>
        <w:rPr>
          <w:spacing w:val="1"/>
        </w:rPr>
        <w:t xml:space="preserve"> </w:t>
      </w:r>
      <w:r>
        <w:t>метапредметной</w:t>
      </w:r>
      <w:r>
        <w:rPr>
          <w:spacing w:val="1"/>
        </w:rPr>
        <w:t xml:space="preserve"> </w:t>
      </w:r>
      <w:r>
        <w:t>(учебно-познавательной).</w:t>
      </w:r>
    </w:p>
    <w:p w:rsidR="00531A79" w:rsidRDefault="00AF62D2">
      <w:pPr>
        <w:pStyle w:val="a3"/>
        <w:spacing w:before="1" w:line="360" w:lineRule="auto"/>
        <w:ind w:right="277"/>
      </w:pPr>
      <w:r>
        <w:t>К концу обучения во 2 классе обучающийся получит следующие предметные результаты по</w:t>
      </w:r>
      <w:r>
        <w:rPr>
          <w:spacing w:val="-57"/>
        </w:rPr>
        <w:t xml:space="preserve"> </w:t>
      </w:r>
      <w:r>
        <w:t>отдельным</w:t>
      </w:r>
      <w:r>
        <w:rPr>
          <w:spacing w:val="2"/>
        </w:rPr>
        <w:t xml:space="preserve"> </w:t>
      </w:r>
      <w:r>
        <w:t>темам</w:t>
      </w:r>
      <w:r>
        <w:rPr>
          <w:spacing w:val="-2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иностранному</w:t>
      </w:r>
      <w:r>
        <w:rPr>
          <w:spacing w:val="-4"/>
        </w:rPr>
        <w:t xml:space="preserve"> </w:t>
      </w:r>
      <w:r>
        <w:t>(английскому)</w:t>
      </w:r>
      <w:r>
        <w:rPr>
          <w:spacing w:val="3"/>
        </w:rPr>
        <w:t xml:space="preserve"> </w:t>
      </w:r>
      <w:r>
        <w:t>языку:</w:t>
      </w:r>
    </w:p>
    <w:p w:rsidR="00531A79" w:rsidRDefault="00AF62D2">
      <w:pPr>
        <w:pStyle w:val="a3"/>
        <w:spacing w:line="362" w:lineRule="auto"/>
        <w:ind w:left="1244" w:right="6974" w:firstLine="0"/>
      </w:pPr>
      <w:r>
        <w:t>Коммуникативные</w:t>
      </w:r>
      <w:r>
        <w:rPr>
          <w:spacing w:val="-12"/>
        </w:rPr>
        <w:t xml:space="preserve"> </w:t>
      </w:r>
      <w:r>
        <w:t>умения.</w:t>
      </w:r>
      <w:r>
        <w:rPr>
          <w:spacing w:val="-58"/>
        </w:rPr>
        <w:t xml:space="preserve"> </w:t>
      </w:r>
      <w:r>
        <w:t>Говорение:</w:t>
      </w:r>
    </w:p>
    <w:p w:rsidR="00531A79" w:rsidRDefault="00AF62D2">
      <w:pPr>
        <w:pStyle w:val="a3"/>
        <w:tabs>
          <w:tab w:val="left" w:pos="2923"/>
          <w:tab w:val="left" w:pos="4957"/>
          <w:tab w:val="left" w:pos="6402"/>
          <w:tab w:val="left" w:pos="7578"/>
          <w:tab w:val="left" w:pos="9037"/>
          <w:tab w:val="left" w:pos="10021"/>
        </w:tabs>
        <w:spacing w:line="360" w:lineRule="auto"/>
        <w:ind w:right="262"/>
      </w:pPr>
      <w:r>
        <w:t xml:space="preserve">вести  </w:t>
      </w:r>
      <w:r>
        <w:rPr>
          <w:spacing w:val="50"/>
        </w:rPr>
        <w:t xml:space="preserve"> </w:t>
      </w:r>
      <w:r>
        <w:t xml:space="preserve">разные   </w:t>
      </w:r>
      <w:r>
        <w:rPr>
          <w:spacing w:val="41"/>
        </w:rPr>
        <w:t xml:space="preserve"> </w:t>
      </w:r>
      <w:r>
        <w:t xml:space="preserve">виды   </w:t>
      </w:r>
      <w:r>
        <w:rPr>
          <w:spacing w:val="44"/>
        </w:rPr>
        <w:t xml:space="preserve"> </w:t>
      </w:r>
      <w:r>
        <w:t xml:space="preserve">диалогов   </w:t>
      </w:r>
      <w:r>
        <w:rPr>
          <w:spacing w:val="45"/>
        </w:rPr>
        <w:t xml:space="preserve"> </w:t>
      </w:r>
      <w:r>
        <w:t xml:space="preserve">(диалог   </w:t>
      </w:r>
      <w:r>
        <w:rPr>
          <w:spacing w:val="45"/>
        </w:rPr>
        <w:t xml:space="preserve"> </w:t>
      </w:r>
      <w:r>
        <w:t xml:space="preserve">этикетного   </w:t>
      </w:r>
      <w:r>
        <w:rPr>
          <w:spacing w:val="47"/>
        </w:rPr>
        <w:t xml:space="preserve"> </w:t>
      </w:r>
      <w:r>
        <w:t xml:space="preserve">характера,   </w:t>
      </w:r>
      <w:r>
        <w:rPr>
          <w:spacing w:val="50"/>
        </w:rPr>
        <w:t xml:space="preserve"> </w:t>
      </w:r>
      <w:r>
        <w:t>диалог-расспрос)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неофициального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вербальные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зрительные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изучаемой</w:t>
      </w:r>
      <w:r>
        <w:rPr>
          <w:spacing w:val="1"/>
        </w:rPr>
        <w:t xml:space="preserve"> </w:t>
      </w:r>
      <w:r>
        <w:t>тематики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этикета,</w:t>
      </w:r>
      <w:r>
        <w:rPr>
          <w:spacing w:val="1"/>
        </w:rPr>
        <w:t xml:space="preserve"> </w:t>
      </w:r>
      <w:r>
        <w:t>принятого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стране/странах</w:t>
      </w:r>
      <w:r>
        <w:tab/>
        <w:t>изучаемого</w:t>
      </w:r>
      <w:r>
        <w:tab/>
        <w:t>языка</w:t>
      </w:r>
      <w:r>
        <w:tab/>
        <w:t>(не</w:t>
      </w:r>
      <w:r>
        <w:tab/>
        <w:t>менее</w:t>
      </w:r>
      <w:r>
        <w:tab/>
        <w:t>3</w:t>
      </w:r>
      <w:r>
        <w:tab/>
        <w:t>реплик</w:t>
      </w:r>
      <w:r>
        <w:rPr>
          <w:spacing w:val="-58"/>
        </w:rPr>
        <w:t xml:space="preserve"> </w:t>
      </w:r>
      <w:r>
        <w:t>со</w:t>
      </w:r>
      <w:r>
        <w:rPr>
          <w:spacing w:val="5"/>
        </w:rPr>
        <w:t xml:space="preserve"> </w:t>
      </w:r>
      <w:r>
        <w:t>стороны</w:t>
      </w:r>
      <w:r>
        <w:rPr>
          <w:spacing w:val="3"/>
        </w:rPr>
        <w:t xml:space="preserve"> </w:t>
      </w:r>
      <w:r>
        <w:t>каждого</w:t>
      </w:r>
      <w:r>
        <w:rPr>
          <w:spacing w:val="2"/>
        </w:rPr>
        <w:t xml:space="preserve"> </w:t>
      </w:r>
      <w:r>
        <w:t>собеседника);</w:t>
      </w:r>
    </w:p>
    <w:p w:rsidR="00531A79" w:rsidRDefault="00AF62D2">
      <w:pPr>
        <w:pStyle w:val="a3"/>
        <w:spacing w:line="360" w:lineRule="auto"/>
        <w:ind w:right="262"/>
      </w:pPr>
      <w:r>
        <w:t>создавать устные связные монологические высказывания объёмом не менее 3 фраз в рамках</w:t>
      </w:r>
      <w:r>
        <w:rPr>
          <w:spacing w:val="-57"/>
        </w:rPr>
        <w:t xml:space="preserve"> </w:t>
      </w:r>
      <w:r>
        <w:t>изучаемой</w:t>
      </w:r>
      <w:r>
        <w:rPr>
          <w:spacing w:val="1"/>
        </w:rPr>
        <w:t xml:space="preserve"> </w:t>
      </w:r>
      <w:r>
        <w:t>тематики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опорой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картинки,</w:t>
      </w:r>
      <w:r>
        <w:rPr>
          <w:spacing w:val="2"/>
        </w:rPr>
        <w:t xml:space="preserve"> </w:t>
      </w:r>
      <w:r>
        <w:t>фотографии</w:t>
      </w:r>
      <w:r>
        <w:rPr>
          <w:spacing w:val="6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ключевые</w:t>
      </w:r>
      <w:r>
        <w:rPr>
          <w:spacing w:val="-5"/>
        </w:rPr>
        <w:t xml:space="preserve"> </w:t>
      </w:r>
      <w:r>
        <w:t>слова,</w:t>
      </w:r>
      <w:r>
        <w:rPr>
          <w:spacing w:val="-3"/>
        </w:rPr>
        <w:t xml:space="preserve"> </w:t>
      </w:r>
      <w:r>
        <w:t>вопросы.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Аудирование:</w:t>
      </w:r>
    </w:p>
    <w:p w:rsidR="00531A79" w:rsidRDefault="00AF62D2">
      <w:pPr>
        <w:pStyle w:val="a3"/>
        <w:spacing w:before="136"/>
        <w:ind w:left="1244" w:firstLine="0"/>
        <w:jc w:val="left"/>
      </w:pPr>
      <w:r>
        <w:t>воспринимать</w:t>
      </w:r>
      <w:r>
        <w:rPr>
          <w:spacing w:val="-1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слух</w:t>
      </w:r>
      <w:r>
        <w:rPr>
          <w:spacing w:val="-6"/>
        </w:rPr>
        <w:t xml:space="preserve"> </w:t>
      </w:r>
      <w:r>
        <w:t>и понимать</w:t>
      </w:r>
      <w:r>
        <w:rPr>
          <w:spacing w:val="-4"/>
        </w:rPr>
        <w:t xml:space="preserve"> </w:t>
      </w:r>
      <w:r>
        <w:t>речь</w:t>
      </w:r>
      <w:r>
        <w:rPr>
          <w:spacing w:val="-1"/>
        </w:rPr>
        <w:t xml:space="preserve"> </w:t>
      </w:r>
      <w:r>
        <w:t>учителя</w:t>
      </w:r>
      <w:r>
        <w:rPr>
          <w:spacing w:val="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одноклассников;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4"/>
      </w:pPr>
      <w:r>
        <w:lastRenderedPageBreak/>
        <w:t>воспринимать на слух и понимать учебные тексты, построенные на изученном языковом</w:t>
      </w:r>
      <w:r>
        <w:rPr>
          <w:spacing w:val="1"/>
        </w:rPr>
        <w:t xml:space="preserve"> </w:t>
      </w:r>
      <w:r>
        <w:t>материале,          с         разной         глубиной          проникновения          в          их          содержание</w:t>
      </w:r>
      <w:r>
        <w:rPr>
          <w:spacing w:val="1"/>
        </w:rPr>
        <w:t xml:space="preserve"> </w:t>
      </w:r>
      <w:r>
        <w:t>в зависимости от поставленной коммуникативной задачи: с пониманием основного содержания, с</w:t>
      </w:r>
      <w:r>
        <w:rPr>
          <w:spacing w:val="1"/>
        </w:rPr>
        <w:t xml:space="preserve"> </w:t>
      </w:r>
      <w:r>
        <w:t>пониманием запрашиваемой информации фактического характера, используя зрительные опоры и</w:t>
      </w:r>
      <w:r>
        <w:rPr>
          <w:spacing w:val="1"/>
        </w:rPr>
        <w:t xml:space="preserve"> </w:t>
      </w:r>
      <w:r>
        <w:t>языковую</w:t>
      </w:r>
      <w:r>
        <w:rPr>
          <w:spacing w:val="-2"/>
        </w:rPr>
        <w:t xml:space="preserve"> </w:t>
      </w:r>
      <w:r>
        <w:t>догадку</w:t>
      </w:r>
      <w:r>
        <w:rPr>
          <w:spacing w:val="-8"/>
        </w:rPr>
        <w:t xml:space="preserve"> </w:t>
      </w:r>
      <w:r>
        <w:t>(время</w:t>
      </w:r>
      <w:r>
        <w:rPr>
          <w:spacing w:val="1"/>
        </w:rPr>
        <w:t xml:space="preserve"> </w:t>
      </w:r>
      <w:r>
        <w:t>звучания</w:t>
      </w:r>
      <w:r>
        <w:rPr>
          <w:spacing w:val="1"/>
        </w:rPr>
        <w:t xml:space="preserve"> </w:t>
      </w:r>
      <w:r>
        <w:t>текста/текстов</w:t>
      </w:r>
      <w:r>
        <w:rPr>
          <w:spacing w:val="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аудирования</w:t>
      </w:r>
      <w:r>
        <w:rPr>
          <w:spacing w:val="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40</w:t>
      </w:r>
      <w:r>
        <w:rPr>
          <w:spacing w:val="1"/>
        </w:rPr>
        <w:t xml:space="preserve"> </w:t>
      </w:r>
      <w:r>
        <w:t>секунд).</w:t>
      </w:r>
    </w:p>
    <w:p w:rsidR="00531A79" w:rsidRDefault="00AF62D2">
      <w:pPr>
        <w:pStyle w:val="a3"/>
        <w:spacing w:before="5"/>
        <w:ind w:left="1244" w:firstLine="0"/>
      </w:pPr>
      <w:r>
        <w:t>Смысловое</w:t>
      </w:r>
      <w:r>
        <w:rPr>
          <w:spacing w:val="-1"/>
        </w:rPr>
        <w:t xml:space="preserve"> </w:t>
      </w:r>
      <w:r>
        <w:t>чтение:</w:t>
      </w:r>
    </w:p>
    <w:p w:rsidR="00531A79" w:rsidRDefault="00AF62D2">
      <w:pPr>
        <w:pStyle w:val="a3"/>
        <w:spacing w:before="137" w:line="360" w:lineRule="auto"/>
        <w:ind w:right="274"/>
      </w:pPr>
      <w:r>
        <w:t>читать вслух учебные тексты объёмом до 60 слов, построенные на изученном языковом</w:t>
      </w:r>
      <w:r>
        <w:rPr>
          <w:spacing w:val="1"/>
        </w:rPr>
        <w:t xml:space="preserve"> </w:t>
      </w:r>
      <w:r>
        <w:t>материале,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интонации,</w:t>
      </w:r>
      <w:r>
        <w:rPr>
          <w:spacing w:val="61"/>
        </w:rPr>
        <w:t xml:space="preserve"> </w:t>
      </w:r>
      <w:r>
        <w:t>демонстрируя</w:t>
      </w:r>
      <w:r>
        <w:rPr>
          <w:spacing w:val="1"/>
        </w:rPr>
        <w:t xml:space="preserve"> </w:t>
      </w:r>
      <w:r>
        <w:t>понимание</w:t>
      </w:r>
      <w:r>
        <w:rPr>
          <w:spacing w:val="-5"/>
        </w:rPr>
        <w:t xml:space="preserve"> </w:t>
      </w:r>
      <w:r>
        <w:t>прочитанного;</w:t>
      </w:r>
    </w:p>
    <w:p w:rsidR="00531A79" w:rsidRDefault="00AF62D2">
      <w:pPr>
        <w:pStyle w:val="a3"/>
        <w:spacing w:before="1" w:line="360" w:lineRule="auto"/>
        <w:ind w:right="268"/>
      </w:pPr>
      <w:r>
        <w:t>читать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тексты,</w:t>
      </w:r>
      <w:r>
        <w:rPr>
          <w:spacing w:val="1"/>
        </w:rPr>
        <w:t xml:space="preserve"> </w:t>
      </w:r>
      <w:r>
        <w:t>построенные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изученном</w:t>
      </w:r>
      <w:r>
        <w:rPr>
          <w:spacing w:val="1"/>
        </w:rPr>
        <w:t xml:space="preserve"> </w:t>
      </w:r>
      <w:r>
        <w:t>языковом</w:t>
      </w:r>
      <w:r>
        <w:rPr>
          <w:spacing w:val="1"/>
        </w:rPr>
        <w:t xml:space="preserve"> </w:t>
      </w:r>
      <w:r>
        <w:t xml:space="preserve">материале,       </w:t>
      </w:r>
      <w:r>
        <w:rPr>
          <w:spacing w:val="1"/>
        </w:rPr>
        <w:t xml:space="preserve"> </w:t>
      </w:r>
      <w:r>
        <w:t>с         различной         глубиной         проникновения         в         их         содержание</w:t>
      </w:r>
      <w:r>
        <w:rPr>
          <w:spacing w:val="-57"/>
        </w:rPr>
        <w:t xml:space="preserve"> </w:t>
      </w:r>
      <w:r>
        <w:t>в зависимости от поставленной коммуникативной задачи: с пониманием основного содержания, 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запрашиваемой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зрительные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языковую</w:t>
      </w:r>
      <w:r>
        <w:rPr>
          <w:spacing w:val="1"/>
        </w:rPr>
        <w:t xml:space="preserve"> </w:t>
      </w:r>
      <w:r>
        <w:t>догадку</w:t>
      </w:r>
      <w:r>
        <w:rPr>
          <w:spacing w:val="1"/>
        </w:rPr>
        <w:t xml:space="preserve"> </w:t>
      </w:r>
      <w:r>
        <w:t>(объём</w:t>
      </w:r>
      <w:r>
        <w:rPr>
          <w:spacing w:val="-3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чтения –</w:t>
      </w:r>
      <w:r>
        <w:rPr>
          <w:spacing w:val="2"/>
        </w:rPr>
        <w:t xml:space="preserve"> </w:t>
      </w:r>
      <w:r>
        <w:t>до</w:t>
      </w:r>
      <w:r>
        <w:rPr>
          <w:spacing w:val="5"/>
        </w:rPr>
        <w:t xml:space="preserve"> </w:t>
      </w:r>
      <w:r>
        <w:t>80</w:t>
      </w:r>
      <w:r>
        <w:rPr>
          <w:spacing w:val="-3"/>
        </w:rPr>
        <w:t xml:space="preserve"> </w:t>
      </w:r>
      <w:r>
        <w:t>слов).</w:t>
      </w:r>
    </w:p>
    <w:p w:rsidR="00531A79" w:rsidRDefault="00AF62D2">
      <w:pPr>
        <w:pStyle w:val="a3"/>
        <w:spacing w:line="276" w:lineRule="exact"/>
        <w:ind w:left="1244" w:firstLine="0"/>
        <w:jc w:val="left"/>
      </w:pPr>
      <w:r>
        <w:t>Письмо:</w:t>
      </w:r>
    </w:p>
    <w:p w:rsidR="00531A79" w:rsidRDefault="00AF62D2">
      <w:pPr>
        <w:pStyle w:val="a3"/>
        <w:tabs>
          <w:tab w:val="left" w:pos="2697"/>
          <w:tab w:val="left" w:pos="3968"/>
          <w:tab w:val="left" w:pos="5632"/>
          <w:tab w:val="left" w:pos="6927"/>
          <w:tab w:val="left" w:pos="7479"/>
          <w:tab w:val="left" w:pos="8342"/>
          <w:tab w:val="left" w:pos="9752"/>
        </w:tabs>
        <w:spacing w:before="137" w:line="360" w:lineRule="auto"/>
        <w:ind w:right="272"/>
        <w:jc w:val="left"/>
      </w:pPr>
      <w:r>
        <w:t>заполнять</w:t>
      </w:r>
      <w:r>
        <w:tab/>
        <w:t>простые</w:t>
      </w:r>
      <w:r>
        <w:tab/>
        <w:t>формуляры,</w:t>
      </w:r>
      <w:r>
        <w:tab/>
        <w:t>сообщая</w:t>
      </w:r>
      <w:r>
        <w:tab/>
        <w:t>о</w:t>
      </w:r>
      <w:r>
        <w:tab/>
        <w:t>себе</w:t>
      </w:r>
      <w:r>
        <w:tab/>
        <w:t>основные</w:t>
      </w:r>
      <w:r>
        <w:tab/>
      </w:r>
      <w:r>
        <w:rPr>
          <w:spacing w:val="-1"/>
        </w:rPr>
        <w:t>сведения,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нормами,</w:t>
      </w:r>
      <w:r>
        <w:rPr>
          <w:spacing w:val="-2"/>
        </w:rPr>
        <w:t xml:space="preserve"> </w:t>
      </w:r>
      <w:r>
        <w:t>принятыми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стране/странах</w:t>
      </w:r>
      <w:r>
        <w:rPr>
          <w:spacing w:val="-3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языка;</w:t>
      </w:r>
    </w:p>
    <w:p w:rsidR="00531A79" w:rsidRDefault="00AF62D2">
      <w:pPr>
        <w:pStyle w:val="a3"/>
        <w:spacing w:before="3" w:line="360" w:lineRule="auto"/>
        <w:ind w:right="469"/>
        <w:jc w:val="left"/>
      </w:pPr>
      <w:r>
        <w:t>писать</w:t>
      </w:r>
      <w:r>
        <w:rPr>
          <w:spacing w:val="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образец</w:t>
      </w:r>
      <w:r>
        <w:rPr>
          <w:spacing w:val="8"/>
        </w:rPr>
        <w:t xml:space="preserve"> </w:t>
      </w:r>
      <w:r>
        <w:t>короткие</w:t>
      </w:r>
      <w:r>
        <w:rPr>
          <w:spacing w:val="6"/>
        </w:rPr>
        <w:t xml:space="preserve"> </w:t>
      </w:r>
      <w:r>
        <w:t>поздравления</w:t>
      </w:r>
      <w:r>
        <w:rPr>
          <w:spacing w:val="7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праздниками</w:t>
      </w:r>
      <w:r>
        <w:rPr>
          <w:spacing w:val="8"/>
        </w:rPr>
        <w:t xml:space="preserve"> </w:t>
      </w:r>
      <w:r>
        <w:t>(с</w:t>
      </w:r>
      <w:r>
        <w:rPr>
          <w:spacing w:val="6"/>
        </w:rPr>
        <w:t xml:space="preserve"> </w:t>
      </w:r>
      <w:r>
        <w:t>днём</w:t>
      </w:r>
      <w:r>
        <w:rPr>
          <w:spacing w:val="4"/>
        </w:rPr>
        <w:t xml:space="preserve"> </w:t>
      </w:r>
      <w:r>
        <w:t>рождения,</w:t>
      </w:r>
      <w:r>
        <w:rPr>
          <w:spacing w:val="-57"/>
        </w:rPr>
        <w:t xml:space="preserve"> </w:t>
      </w:r>
      <w:r>
        <w:t>Новым</w:t>
      </w:r>
      <w:r>
        <w:rPr>
          <w:spacing w:val="-2"/>
        </w:rPr>
        <w:t xml:space="preserve"> </w:t>
      </w:r>
      <w:r>
        <w:t>годом).</w:t>
      </w:r>
    </w:p>
    <w:p w:rsidR="00531A79" w:rsidRDefault="00AF62D2">
      <w:pPr>
        <w:pStyle w:val="a3"/>
        <w:spacing w:line="360" w:lineRule="auto"/>
        <w:ind w:left="1244" w:right="6845" w:firstLine="0"/>
        <w:jc w:val="left"/>
      </w:pPr>
      <w:r>
        <w:t>Языковые знания и навыки.</w:t>
      </w:r>
      <w:r>
        <w:rPr>
          <w:spacing w:val="1"/>
        </w:rPr>
        <w:t xml:space="preserve"> </w:t>
      </w:r>
      <w:r>
        <w:t>Фонетическая</w:t>
      </w:r>
      <w:r>
        <w:rPr>
          <w:spacing w:val="-6"/>
        </w:rPr>
        <w:t xml:space="preserve"> </w:t>
      </w:r>
      <w:r>
        <w:t>сторона</w:t>
      </w:r>
      <w:r>
        <w:rPr>
          <w:spacing w:val="-7"/>
        </w:rPr>
        <w:t xml:space="preserve"> </w:t>
      </w:r>
      <w:r>
        <w:t>речи:</w:t>
      </w:r>
    </w:p>
    <w:p w:rsidR="00531A79" w:rsidRDefault="00AF62D2">
      <w:pPr>
        <w:pStyle w:val="a3"/>
        <w:spacing w:before="1" w:line="360" w:lineRule="auto"/>
        <w:ind w:right="272"/>
      </w:pPr>
      <w:r>
        <w:t>знать буквы алфавита английского языка в правильной последовательности, фонетически</w:t>
      </w:r>
      <w:r>
        <w:rPr>
          <w:spacing w:val="1"/>
        </w:rPr>
        <w:t xml:space="preserve"> </w:t>
      </w:r>
      <w:r>
        <w:t>корректно их озвучивать и графически корректно воспроизводить (полупечатное написание букв,</w:t>
      </w:r>
      <w:r>
        <w:rPr>
          <w:spacing w:val="1"/>
        </w:rPr>
        <w:t xml:space="preserve"> </w:t>
      </w:r>
      <w:r>
        <w:t>буквосочетаний,</w:t>
      </w:r>
      <w:r>
        <w:rPr>
          <w:spacing w:val="-2"/>
        </w:rPr>
        <w:t xml:space="preserve"> </w:t>
      </w:r>
      <w:r>
        <w:t>слов);</w:t>
      </w:r>
    </w:p>
    <w:p w:rsidR="00531A79" w:rsidRDefault="00AF62D2">
      <w:pPr>
        <w:pStyle w:val="a3"/>
        <w:spacing w:line="360" w:lineRule="auto"/>
        <w:ind w:right="268"/>
      </w:pPr>
      <w:r>
        <w:t xml:space="preserve">применять    </w:t>
      </w:r>
      <w:r>
        <w:rPr>
          <w:spacing w:val="49"/>
        </w:rPr>
        <w:t xml:space="preserve"> </w:t>
      </w:r>
      <w:r>
        <w:t xml:space="preserve">правила     </w:t>
      </w:r>
      <w:r>
        <w:rPr>
          <w:spacing w:val="49"/>
        </w:rPr>
        <w:t xml:space="preserve"> </w:t>
      </w:r>
      <w:r>
        <w:t xml:space="preserve">чтения     </w:t>
      </w:r>
      <w:r>
        <w:rPr>
          <w:spacing w:val="45"/>
        </w:rPr>
        <w:t xml:space="preserve"> </w:t>
      </w:r>
      <w:r>
        <w:t xml:space="preserve">гласных     </w:t>
      </w:r>
      <w:r>
        <w:rPr>
          <w:spacing w:val="45"/>
        </w:rPr>
        <w:t xml:space="preserve"> </w:t>
      </w:r>
      <w:r>
        <w:t xml:space="preserve">в     </w:t>
      </w:r>
      <w:r>
        <w:rPr>
          <w:spacing w:val="42"/>
        </w:rPr>
        <w:t xml:space="preserve"> </w:t>
      </w:r>
      <w:r>
        <w:t xml:space="preserve">открытом     </w:t>
      </w:r>
      <w:r>
        <w:rPr>
          <w:spacing w:val="52"/>
        </w:rPr>
        <w:t xml:space="preserve"> </w:t>
      </w:r>
      <w:r>
        <w:t xml:space="preserve">и     </w:t>
      </w:r>
      <w:r>
        <w:rPr>
          <w:spacing w:val="46"/>
        </w:rPr>
        <w:t xml:space="preserve"> </w:t>
      </w:r>
      <w:r>
        <w:t xml:space="preserve">закрытом     </w:t>
      </w:r>
      <w:r>
        <w:rPr>
          <w:spacing w:val="47"/>
        </w:rPr>
        <w:t xml:space="preserve"> </w:t>
      </w:r>
      <w:r>
        <w:t>слоге</w:t>
      </w:r>
      <w:r>
        <w:rPr>
          <w:spacing w:val="-58"/>
        </w:rPr>
        <w:t xml:space="preserve"> </w:t>
      </w:r>
      <w:r>
        <w:t xml:space="preserve">в      </w:t>
      </w:r>
      <w:r>
        <w:rPr>
          <w:spacing w:val="1"/>
        </w:rPr>
        <w:t xml:space="preserve"> </w:t>
      </w:r>
      <w:r>
        <w:t xml:space="preserve">односложных      </w:t>
      </w:r>
      <w:r>
        <w:rPr>
          <w:spacing w:val="1"/>
        </w:rPr>
        <w:t xml:space="preserve"> </w:t>
      </w:r>
      <w:r>
        <w:t xml:space="preserve">словах,      </w:t>
      </w:r>
      <w:r>
        <w:rPr>
          <w:spacing w:val="1"/>
        </w:rPr>
        <w:t xml:space="preserve"> </w:t>
      </w:r>
      <w:r>
        <w:t>вычленять        некоторые        звукобуквенные        сочетания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анализе</w:t>
      </w:r>
      <w:r>
        <w:rPr>
          <w:spacing w:val="-5"/>
        </w:rPr>
        <w:t xml:space="preserve"> </w:t>
      </w:r>
      <w:r>
        <w:t>знакомых</w:t>
      </w:r>
      <w:r>
        <w:rPr>
          <w:spacing w:val="-4"/>
        </w:rPr>
        <w:t xml:space="preserve"> </w:t>
      </w:r>
      <w:r>
        <w:t>слов;</w:t>
      </w:r>
      <w:r>
        <w:rPr>
          <w:spacing w:val="-7"/>
        </w:rPr>
        <w:t xml:space="preserve"> </w:t>
      </w:r>
      <w:r>
        <w:t>озвучивать</w:t>
      </w:r>
      <w:r>
        <w:rPr>
          <w:spacing w:val="2"/>
        </w:rPr>
        <w:t xml:space="preserve"> </w:t>
      </w:r>
      <w:r>
        <w:t>транскрипционные</w:t>
      </w:r>
      <w:r>
        <w:rPr>
          <w:spacing w:val="2"/>
        </w:rPr>
        <w:t xml:space="preserve"> </w:t>
      </w:r>
      <w:r>
        <w:t>знаки,</w:t>
      </w:r>
      <w:r>
        <w:rPr>
          <w:spacing w:val="-2"/>
        </w:rPr>
        <w:t xml:space="preserve"> </w:t>
      </w:r>
      <w:r>
        <w:t>отличать</w:t>
      </w:r>
      <w:r>
        <w:rPr>
          <w:spacing w:val="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букв;</w:t>
      </w:r>
    </w:p>
    <w:p w:rsidR="00531A79" w:rsidRDefault="00AF62D2">
      <w:pPr>
        <w:pStyle w:val="a3"/>
        <w:ind w:left="1244" w:firstLine="0"/>
      </w:pPr>
      <w:r>
        <w:t>читать новые</w:t>
      </w:r>
      <w:r>
        <w:rPr>
          <w:spacing w:val="-2"/>
        </w:rPr>
        <w:t xml:space="preserve"> </w:t>
      </w:r>
      <w:r>
        <w:t>слова</w:t>
      </w:r>
      <w:r>
        <w:rPr>
          <w:spacing w:val="-2"/>
        </w:rPr>
        <w:t xml:space="preserve"> </w:t>
      </w:r>
      <w:r>
        <w:t>согласно</w:t>
      </w:r>
      <w:r>
        <w:rPr>
          <w:spacing w:val="-5"/>
        </w:rPr>
        <w:t xml:space="preserve"> </w:t>
      </w:r>
      <w:r>
        <w:t>основным</w:t>
      </w:r>
      <w:r>
        <w:rPr>
          <w:spacing w:val="-4"/>
        </w:rPr>
        <w:t xml:space="preserve"> </w:t>
      </w:r>
      <w:r>
        <w:t>правилам чтения;</w:t>
      </w:r>
    </w:p>
    <w:p w:rsidR="00531A79" w:rsidRDefault="00AF62D2">
      <w:pPr>
        <w:pStyle w:val="a3"/>
        <w:spacing w:before="135" w:line="362" w:lineRule="auto"/>
        <w:ind w:right="270"/>
      </w:pPr>
      <w:r>
        <w:t xml:space="preserve">различать   </w:t>
      </w:r>
      <w:r>
        <w:rPr>
          <w:spacing w:val="15"/>
        </w:rPr>
        <w:t xml:space="preserve"> </w:t>
      </w:r>
      <w:r>
        <w:t xml:space="preserve">на    </w:t>
      </w:r>
      <w:r>
        <w:rPr>
          <w:spacing w:val="16"/>
        </w:rPr>
        <w:t xml:space="preserve"> </w:t>
      </w:r>
      <w:r>
        <w:t xml:space="preserve">слух    </w:t>
      </w:r>
      <w:r>
        <w:rPr>
          <w:spacing w:val="12"/>
        </w:rPr>
        <w:t xml:space="preserve"> </w:t>
      </w:r>
      <w:r>
        <w:t xml:space="preserve">и    </w:t>
      </w:r>
      <w:r>
        <w:rPr>
          <w:spacing w:val="13"/>
        </w:rPr>
        <w:t xml:space="preserve"> </w:t>
      </w:r>
      <w:r>
        <w:t xml:space="preserve">правильно    </w:t>
      </w:r>
      <w:r>
        <w:rPr>
          <w:spacing w:val="17"/>
        </w:rPr>
        <w:t xml:space="preserve"> </w:t>
      </w:r>
      <w:r>
        <w:t xml:space="preserve">произносить    </w:t>
      </w:r>
      <w:r>
        <w:rPr>
          <w:spacing w:val="14"/>
        </w:rPr>
        <w:t xml:space="preserve"> </w:t>
      </w:r>
      <w:r>
        <w:t xml:space="preserve">слова    </w:t>
      </w:r>
      <w:r>
        <w:rPr>
          <w:spacing w:val="11"/>
        </w:rPr>
        <w:t xml:space="preserve"> </w:t>
      </w:r>
      <w:r>
        <w:t xml:space="preserve">и    </w:t>
      </w:r>
      <w:r>
        <w:rPr>
          <w:spacing w:val="14"/>
        </w:rPr>
        <w:t xml:space="preserve"> </w:t>
      </w:r>
      <w:r>
        <w:t>фразы/предложения</w:t>
      </w:r>
      <w:r>
        <w:rPr>
          <w:spacing w:val="-58"/>
        </w:rPr>
        <w:t xml:space="preserve"> </w:t>
      </w:r>
      <w:r>
        <w:t>с соблюдением</w:t>
      </w:r>
      <w:r>
        <w:rPr>
          <w:spacing w:val="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ритмико-интонационных</w:t>
      </w:r>
      <w:r>
        <w:rPr>
          <w:spacing w:val="-4"/>
        </w:rPr>
        <w:t xml:space="preserve"> </w:t>
      </w:r>
      <w:r>
        <w:t>особенностей.</w:t>
      </w:r>
    </w:p>
    <w:p w:rsidR="00531A79" w:rsidRDefault="00AF62D2">
      <w:pPr>
        <w:pStyle w:val="a3"/>
        <w:spacing w:line="273" w:lineRule="exact"/>
        <w:ind w:left="1244" w:firstLine="0"/>
      </w:pPr>
      <w:r>
        <w:t>Графика,</w:t>
      </w:r>
      <w:r>
        <w:rPr>
          <w:spacing w:val="-2"/>
        </w:rPr>
        <w:t xml:space="preserve"> </w:t>
      </w:r>
      <w:r>
        <w:t>орфография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пунктуация:</w:t>
      </w:r>
    </w:p>
    <w:p w:rsidR="00531A79" w:rsidRDefault="00AF62D2">
      <w:pPr>
        <w:pStyle w:val="a3"/>
        <w:spacing w:before="137"/>
        <w:ind w:left="1244" w:firstLine="0"/>
      </w:pPr>
      <w:r>
        <w:t>правильно</w:t>
      </w:r>
      <w:r>
        <w:rPr>
          <w:spacing w:val="-1"/>
        </w:rPr>
        <w:t xml:space="preserve"> </w:t>
      </w:r>
      <w:r>
        <w:t>писать</w:t>
      </w:r>
      <w:r>
        <w:rPr>
          <w:spacing w:val="-4"/>
        </w:rPr>
        <w:t xml:space="preserve"> </w:t>
      </w:r>
      <w:r>
        <w:t>изученные</w:t>
      </w:r>
      <w:r>
        <w:rPr>
          <w:spacing w:val="-1"/>
        </w:rPr>
        <w:t xml:space="preserve"> </w:t>
      </w:r>
      <w:r>
        <w:t>слова;</w:t>
      </w:r>
    </w:p>
    <w:p w:rsidR="00531A79" w:rsidRDefault="00AF62D2">
      <w:pPr>
        <w:pStyle w:val="a3"/>
        <w:spacing w:before="137"/>
        <w:ind w:left="1244" w:firstLine="0"/>
      </w:pPr>
      <w:r>
        <w:t>заполнять</w:t>
      </w:r>
      <w:r>
        <w:rPr>
          <w:spacing w:val="-6"/>
        </w:rPr>
        <w:t xml:space="preserve"> </w:t>
      </w:r>
      <w:r>
        <w:t>пропуски</w:t>
      </w:r>
      <w:r>
        <w:rPr>
          <w:spacing w:val="-1"/>
        </w:rPr>
        <w:t xml:space="preserve"> </w:t>
      </w:r>
      <w:r>
        <w:t>словами;</w:t>
      </w:r>
      <w:r>
        <w:rPr>
          <w:spacing w:val="-7"/>
        </w:rPr>
        <w:t xml:space="preserve"> </w:t>
      </w:r>
      <w:r>
        <w:t>дописывать</w:t>
      </w:r>
      <w:r>
        <w:rPr>
          <w:spacing w:val="-5"/>
        </w:rPr>
        <w:t xml:space="preserve"> </w:t>
      </w:r>
      <w:r>
        <w:t>предложения;</w:t>
      </w:r>
    </w:p>
    <w:p w:rsidR="00531A79" w:rsidRDefault="00AF62D2">
      <w:pPr>
        <w:pStyle w:val="a3"/>
        <w:spacing w:before="137" w:line="360" w:lineRule="auto"/>
        <w:ind w:right="264"/>
      </w:pPr>
      <w:r>
        <w:t xml:space="preserve">правильно        </w:t>
      </w:r>
      <w:r>
        <w:rPr>
          <w:spacing w:val="1"/>
        </w:rPr>
        <w:t xml:space="preserve"> </w:t>
      </w:r>
      <w:r>
        <w:t>расставлять          знаки          препинания          (точка,          вопросительный</w:t>
      </w:r>
      <w:r>
        <w:rPr>
          <w:spacing w:val="-57"/>
        </w:rPr>
        <w:t xml:space="preserve"> </w:t>
      </w:r>
      <w:r>
        <w:t xml:space="preserve">и  </w:t>
      </w:r>
      <w:r>
        <w:rPr>
          <w:spacing w:val="40"/>
        </w:rPr>
        <w:t xml:space="preserve"> </w:t>
      </w:r>
      <w:r>
        <w:t xml:space="preserve">восклицательный   </w:t>
      </w:r>
      <w:r>
        <w:rPr>
          <w:spacing w:val="40"/>
        </w:rPr>
        <w:t xml:space="preserve"> </w:t>
      </w:r>
      <w:r>
        <w:t xml:space="preserve">знаки   </w:t>
      </w:r>
      <w:r>
        <w:rPr>
          <w:spacing w:val="40"/>
        </w:rPr>
        <w:t xml:space="preserve"> </w:t>
      </w:r>
      <w:r>
        <w:t xml:space="preserve">в   </w:t>
      </w:r>
      <w:r>
        <w:rPr>
          <w:spacing w:val="40"/>
        </w:rPr>
        <w:t xml:space="preserve"> </w:t>
      </w:r>
      <w:r>
        <w:t xml:space="preserve">конце   </w:t>
      </w:r>
      <w:r>
        <w:rPr>
          <w:spacing w:val="38"/>
        </w:rPr>
        <w:t xml:space="preserve"> </w:t>
      </w:r>
      <w:r>
        <w:t xml:space="preserve">предложения)   </w:t>
      </w:r>
      <w:r>
        <w:rPr>
          <w:spacing w:val="40"/>
        </w:rPr>
        <w:t xml:space="preserve"> </w:t>
      </w:r>
      <w:r>
        <w:t xml:space="preserve">и   </w:t>
      </w:r>
      <w:r>
        <w:rPr>
          <w:spacing w:val="40"/>
        </w:rPr>
        <w:t xml:space="preserve"> </w:t>
      </w:r>
      <w:r>
        <w:t xml:space="preserve">использовать   </w:t>
      </w:r>
      <w:r>
        <w:rPr>
          <w:spacing w:val="40"/>
        </w:rPr>
        <w:t xml:space="preserve"> </w:t>
      </w:r>
      <w:r>
        <w:t xml:space="preserve">знак   </w:t>
      </w:r>
      <w:r>
        <w:rPr>
          <w:spacing w:val="42"/>
        </w:rPr>
        <w:t xml:space="preserve"> </w:t>
      </w:r>
      <w:r>
        <w:t>апострофа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сокращённых</w:t>
      </w:r>
      <w:r>
        <w:rPr>
          <w:spacing w:val="-4"/>
        </w:rPr>
        <w:t xml:space="preserve"> </w:t>
      </w:r>
      <w:r>
        <w:t>формах</w:t>
      </w:r>
      <w:r>
        <w:rPr>
          <w:spacing w:val="-4"/>
        </w:rPr>
        <w:t xml:space="preserve"> </w:t>
      </w:r>
      <w:r>
        <w:t>глагола-связки,</w:t>
      </w:r>
      <w:r>
        <w:rPr>
          <w:spacing w:val="-1"/>
        </w:rPr>
        <w:t xml:space="preserve"> </w:t>
      </w:r>
      <w:r>
        <w:t>вспомогательного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модального</w:t>
      </w:r>
      <w:r>
        <w:rPr>
          <w:spacing w:val="1"/>
        </w:rPr>
        <w:t xml:space="preserve"> </w:t>
      </w:r>
      <w:r>
        <w:t>глаголов.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left="1244" w:firstLine="0"/>
      </w:pPr>
      <w:r>
        <w:lastRenderedPageBreak/>
        <w:t>Лексическая сторона</w:t>
      </w:r>
      <w:r>
        <w:rPr>
          <w:spacing w:val="-5"/>
        </w:rPr>
        <w:t xml:space="preserve"> </w:t>
      </w:r>
      <w:r>
        <w:t>речи:</w:t>
      </w:r>
    </w:p>
    <w:p w:rsidR="00531A79" w:rsidRDefault="00AF62D2">
      <w:pPr>
        <w:pStyle w:val="a3"/>
        <w:spacing w:before="142"/>
        <w:ind w:left="1244" w:firstLine="0"/>
      </w:pPr>
      <w:r>
        <w:t xml:space="preserve">распознавать    </w:t>
      </w:r>
      <w:r>
        <w:rPr>
          <w:spacing w:val="57"/>
        </w:rPr>
        <w:t xml:space="preserve"> </w:t>
      </w:r>
      <w:r>
        <w:t xml:space="preserve">и    </w:t>
      </w:r>
      <w:r>
        <w:rPr>
          <w:spacing w:val="3"/>
        </w:rPr>
        <w:t xml:space="preserve"> </w:t>
      </w:r>
      <w:r>
        <w:t xml:space="preserve">употреблять     </w:t>
      </w:r>
      <w:r>
        <w:rPr>
          <w:spacing w:val="2"/>
        </w:rPr>
        <w:t xml:space="preserve"> </w:t>
      </w:r>
      <w:r>
        <w:t xml:space="preserve">в    </w:t>
      </w:r>
      <w:r>
        <w:rPr>
          <w:spacing w:val="58"/>
        </w:rPr>
        <w:t xml:space="preserve"> </w:t>
      </w:r>
      <w:r>
        <w:t xml:space="preserve">устной     </w:t>
      </w:r>
      <w:r>
        <w:rPr>
          <w:spacing w:val="2"/>
        </w:rPr>
        <w:t xml:space="preserve"> </w:t>
      </w:r>
      <w:r>
        <w:t xml:space="preserve">и    </w:t>
      </w:r>
      <w:r>
        <w:rPr>
          <w:spacing w:val="57"/>
        </w:rPr>
        <w:t xml:space="preserve"> </w:t>
      </w:r>
      <w:r>
        <w:t xml:space="preserve">письменной    </w:t>
      </w:r>
      <w:r>
        <w:rPr>
          <w:spacing w:val="57"/>
        </w:rPr>
        <w:t xml:space="preserve"> </w:t>
      </w:r>
      <w:r>
        <w:t xml:space="preserve">речи     </w:t>
      </w:r>
      <w:r>
        <w:rPr>
          <w:spacing w:val="2"/>
        </w:rPr>
        <w:t xml:space="preserve"> </w:t>
      </w:r>
      <w:r>
        <w:t xml:space="preserve">не    </w:t>
      </w:r>
      <w:r>
        <w:rPr>
          <w:spacing w:val="55"/>
        </w:rPr>
        <w:t xml:space="preserve"> </w:t>
      </w:r>
      <w:r>
        <w:t>менее</w:t>
      </w:r>
    </w:p>
    <w:p w:rsidR="00531A79" w:rsidRDefault="00AF62D2">
      <w:pPr>
        <w:pStyle w:val="a3"/>
        <w:spacing w:before="137" w:line="360" w:lineRule="auto"/>
        <w:ind w:right="279" w:firstLine="0"/>
      </w:pPr>
      <w:r>
        <w:t>200</w:t>
      </w:r>
      <w:r>
        <w:rPr>
          <w:spacing w:val="1"/>
        </w:rPr>
        <w:t xml:space="preserve"> </w:t>
      </w:r>
      <w:r>
        <w:t>лексических</w:t>
      </w:r>
      <w:r>
        <w:rPr>
          <w:spacing w:val="1"/>
        </w:rPr>
        <w:t xml:space="preserve"> </w:t>
      </w:r>
      <w:r>
        <w:t>единиц</w:t>
      </w:r>
      <w:r>
        <w:rPr>
          <w:spacing w:val="1"/>
        </w:rPr>
        <w:t xml:space="preserve"> </w:t>
      </w:r>
      <w:r>
        <w:t>(слов,</w:t>
      </w:r>
      <w:r>
        <w:rPr>
          <w:spacing w:val="1"/>
        </w:rPr>
        <w:t xml:space="preserve"> </w:t>
      </w:r>
      <w:r>
        <w:t>словосочетаний,</w:t>
      </w:r>
      <w:r>
        <w:rPr>
          <w:spacing w:val="1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клише),</w:t>
      </w:r>
      <w:r>
        <w:rPr>
          <w:spacing w:val="1"/>
        </w:rPr>
        <w:t xml:space="preserve"> </w:t>
      </w:r>
      <w:r>
        <w:t>обслуживающих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общения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тематики,</w:t>
      </w:r>
      <w:r>
        <w:rPr>
          <w:spacing w:val="-1"/>
        </w:rPr>
        <w:t xml:space="preserve"> </w:t>
      </w:r>
      <w:r>
        <w:t>предусмотренной</w:t>
      </w:r>
      <w:r>
        <w:rPr>
          <w:spacing w:val="-7"/>
        </w:rPr>
        <w:t xml:space="preserve"> </w:t>
      </w:r>
      <w:r>
        <w:t>на первом</w:t>
      </w:r>
      <w:r>
        <w:rPr>
          <w:spacing w:val="7"/>
        </w:rPr>
        <w:t xml:space="preserve"> </w:t>
      </w:r>
      <w:r>
        <w:t>году</w:t>
      </w:r>
      <w:r>
        <w:rPr>
          <w:spacing w:val="-8"/>
        </w:rPr>
        <w:t xml:space="preserve"> </w:t>
      </w:r>
      <w:r>
        <w:t>обучения;</w:t>
      </w:r>
    </w:p>
    <w:p w:rsidR="00531A79" w:rsidRDefault="00AF62D2">
      <w:pPr>
        <w:pStyle w:val="a3"/>
        <w:spacing w:line="362" w:lineRule="auto"/>
        <w:ind w:left="1244" w:right="2001" w:firstLine="0"/>
      </w:pPr>
      <w:r>
        <w:t>использовать</w:t>
      </w:r>
      <w:r>
        <w:rPr>
          <w:spacing w:val="-5"/>
        </w:rPr>
        <w:t xml:space="preserve"> </w:t>
      </w:r>
      <w:r>
        <w:t>языковую</w:t>
      </w:r>
      <w:r>
        <w:rPr>
          <w:spacing w:val="-4"/>
        </w:rPr>
        <w:t xml:space="preserve"> </w:t>
      </w:r>
      <w:r>
        <w:t>догадку</w:t>
      </w:r>
      <w:r>
        <w:rPr>
          <w:spacing w:val="-1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распознавании</w:t>
      </w:r>
      <w:r>
        <w:rPr>
          <w:spacing w:val="-1"/>
        </w:rPr>
        <w:t xml:space="preserve"> </w:t>
      </w:r>
      <w:r>
        <w:t>интернациональных</w:t>
      </w:r>
      <w:r>
        <w:rPr>
          <w:spacing w:val="-7"/>
        </w:rPr>
        <w:t xml:space="preserve"> </w:t>
      </w:r>
      <w:r>
        <w:t>слов.</w:t>
      </w:r>
      <w:r>
        <w:rPr>
          <w:spacing w:val="-57"/>
        </w:rPr>
        <w:t xml:space="preserve"> </w:t>
      </w:r>
      <w:r>
        <w:t>Грамматическая</w:t>
      </w:r>
      <w:r>
        <w:rPr>
          <w:spacing w:val="1"/>
        </w:rPr>
        <w:t xml:space="preserve"> </w:t>
      </w:r>
      <w:r>
        <w:t>сторона</w:t>
      </w:r>
      <w:r>
        <w:rPr>
          <w:spacing w:val="1"/>
        </w:rPr>
        <w:t xml:space="preserve"> </w:t>
      </w:r>
      <w:r>
        <w:t>речи:</w:t>
      </w:r>
    </w:p>
    <w:p w:rsidR="00531A79" w:rsidRDefault="00AF62D2">
      <w:pPr>
        <w:pStyle w:val="a3"/>
        <w:spacing w:line="360" w:lineRule="auto"/>
        <w:ind w:right="267"/>
      </w:pPr>
      <w:r>
        <w:t>распознавать и употреблять в устной и письменной речи различные коммуникативные типы</w:t>
      </w:r>
      <w:r>
        <w:rPr>
          <w:spacing w:val="-57"/>
        </w:rPr>
        <w:t xml:space="preserve"> </w:t>
      </w:r>
      <w:r>
        <w:t>предложений:</w:t>
      </w:r>
      <w:r>
        <w:rPr>
          <w:spacing w:val="1"/>
        </w:rPr>
        <w:t xml:space="preserve"> </w:t>
      </w:r>
      <w:r>
        <w:t>повествовательные</w:t>
      </w:r>
      <w:r>
        <w:rPr>
          <w:spacing w:val="1"/>
        </w:rPr>
        <w:t xml:space="preserve"> </w:t>
      </w:r>
      <w:r>
        <w:t>(утвердительные,</w:t>
      </w:r>
      <w:r>
        <w:rPr>
          <w:spacing w:val="1"/>
        </w:rPr>
        <w:t xml:space="preserve"> </w:t>
      </w:r>
      <w:r>
        <w:t>отрицательные),</w:t>
      </w:r>
      <w:r>
        <w:rPr>
          <w:spacing w:val="1"/>
        </w:rPr>
        <w:t xml:space="preserve"> </w:t>
      </w:r>
      <w:r>
        <w:t>вопросительные</w:t>
      </w:r>
      <w:r>
        <w:rPr>
          <w:spacing w:val="1"/>
        </w:rPr>
        <w:t xml:space="preserve"> </w:t>
      </w:r>
      <w:r>
        <w:t>(общий,</w:t>
      </w:r>
      <w:r>
        <w:rPr>
          <w:spacing w:val="1"/>
        </w:rPr>
        <w:t xml:space="preserve"> </w:t>
      </w:r>
      <w:r>
        <w:t>специальный,</w:t>
      </w:r>
      <w:r>
        <w:rPr>
          <w:spacing w:val="-2"/>
        </w:rPr>
        <w:t xml:space="preserve"> </w:t>
      </w:r>
      <w:r>
        <w:t>вопросы),</w:t>
      </w:r>
      <w:r>
        <w:rPr>
          <w:spacing w:val="-1"/>
        </w:rPr>
        <w:t xml:space="preserve"> </w:t>
      </w:r>
      <w:r>
        <w:t>побудительные</w:t>
      </w:r>
      <w:r>
        <w:rPr>
          <w:spacing w:val="5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утвердительной</w:t>
      </w:r>
      <w:r>
        <w:rPr>
          <w:spacing w:val="2"/>
        </w:rPr>
        <w:t xml:space="preserve"> </w:t>
      </w:r>
      <w:r>
        <w:t>форме);</w:t>
      </w:r>
    </w:p>
    <w:p w:rsidR="00531A79" w:rsidRDefault="00AF62D2">
      <w:pPr>
        <w:pStyle w:val="a3"/>
        <w:spacing w:line="360" w:lineRule="auto"/>
        <w:ind w:right="270"/>
      </w:pPr>
      <w:r>
        <w:t>распознавать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употреблять</w:t>
      </w:r>
      <w:r>
        <w:rPr>
          <w:spacing w:val="1"/>
        </w:rPr>
        <w:t xml:space="preserve"> </w:t>
      </w:r>
      <w:r>
        <w:t>нераспространённые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распространённые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предложения;</w:t>
      </w:r>
    </w:p>
    <w:p w:rsidR="00531A79" w:rsidRDefault="00AF62D2">
      <w:pPr>
        <w:pStyle w:val="a3"/>
        <w:spacing w:line="360" w:lineRule="auto"/>
        <w:ind w:left="1244" w:right="271" w:firstLine="0"/>
      </w:pPr>
      <w:r>
        <w:t>распознавать и употреблять в устной и письменной речи предложения с начальным It;</w:t>
      </w:r>
      <w:r>
        <w:rPr>
          <w:spacing w:val="1"/>
        </w:rPr>
        <w:t xml:space="preserve"> </w:t>
      </w:r>
      <w:r>
        <w:t>распознавать</w:t>
      </w:r>
      <w:r>
        <w:rPr>
          <w:spacing w:val="38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употреблять</w:t>
      </w:r>
      <w:r>
        <w:rPr>
          <w:spacing w:val="37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устной</w:t>
      </w:r>
      <w:r>
        <w:rPr>
          <w:spacing w:val="42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письменной</w:t>
      </w:r>
      <w:r>
        <w:rPr>
          <w:spacing w:val="37"/>
        </w:rPr>
        <w:t xml:space="preserve"> </w:t>
      </w:r>
      <w:r>
        <w:t>речи</w:t>
      </w:r>
      <w:r>
        <w:rPr>
          <w:spacing w:val="37"/>
        </w:rPr>
        <w:t xml:space="preserve"> </w:t>
      </w:r>
      <w:r>
        <w:t>предложения</w:t>
      </w:r>
    </w:p>
    <w:p w:rsidR="00531A79" w:rsidRPr="00AF62D2" w:rsidRDefault="00AF62D2">
      <w:pPr>
        <w:pStyle w:val="a3"/>
        <w:ind w:firstLine="0"/>
        <w:rPr>
          <w:lang w:val="en-US"/>
        </w:rPr>
      </w:pPr>
      <w:r>
        <w:t>с</w:t>
      </w:r>
      <w:r w:rsidRPr="00AF62D2">
        <w:rPr>
          <w:spacing w:val="-3"/>
          <w:lang w:val="en-US"/>
        </w:rPr>
        <w:t xml:space="preserve"> </w:t>
      </w:r>
      <w:r>
        <w:t>начальным</w:t>
      </w:r>
      <w:r w:rsidRPr="00AF62D2">
        <w:rPr>
          <w:spacing w:val="-2"/>
          <w:lang w:val="en-US"/>
        </w:rPr>
        <w:t xml:space="preserve"> </w:t>
      </w:r>
      <w:r w:rsidRPr="00AF62D2">
        <w:rPr>
          <w:lang w:val="en-US"/>
        </w:rPr>
        <w:t>There</w:t>
      </w:r>
      <w:r w:rsidRPr="00AF62D2">
        <w:rPr>
          <w:spacing w:val="-2"/>
          <w:lang w:val="en-US"/>
        </w:rPr>
        <w:t xml:space="preserve"> </w:t>
      </w:r>
      <w:r w:rsidRPr="00AF62D2">
        <w:rPr>
          <w:lang w:val="en-US"/>
        </w:rPr>
        <w:t>+</w:t>
      </w:r>
      <w:r w:rsidRPr="00AF62D2">
        <w:rPr>
          <w:spacing w:val="-7"/>
          <w:lang w:val="en-US"/>
        </w:rPr>
        <w:t xml:space="preserve"> </w:t>
      </w:r>
      <w:r w:rsidRPr="00AF62D2">
        <w:rPr>
          <w:lang w:val="en-US"/>
        </w:rPr>
        <w:t>to</w:t>
      </w:r>
      <w:r w:rsidRPr="00AF62D2">
        <w:rPr>
          <w:spacing w:val="-2"/>
          <w:lang w:val="en-US"/>
        </w:rPr>
        <w:t xml:space="preserve"> </w:t>
      </w:r>
      <w:r w:rsidRPr="00AF62D2">
        <w:rPr>
          <w:lang w:val="en-US"/>
        </w:rPr>
        <w:t>be</w:t>
      </w:r>
      <w:r w:rsidRPr="00AF62D2">
        <w:rPr>
          <w:spacing w:val="-2"/>
          <w:lang w:val="en-US"/>
        </w:rPr>
        <w:t xml:space="preserve"> </w:t>
      </w:r>
      <w:r>
        <w:t>в</w:t>
      </w:r>
      <w:r w:rsidRPr="00AF62D2">
        <w:rPr>
          <w:lang w:val="en-US"/>
        </w:rPr>
        <w:t xml:space="preserve"> Present</w:t>
      </w:r>
      <w:r w:rsidRPr="00AF62D2">
        <w:rPr>
          <w:spacing w:val="4"/>
          <w:lang w:val="en-US"/>
        </w:rPr>
        <w:t xml:space="preserve"> </w:t>
      </w:r>
      <w:r w:rsidRPr="00AF62D2">
        <w:rPr>
          <w:lang w:val="en-US"/>
        </w:rPr>
        <w:t>Simple</w:t>
      </w:r>
      <w:r w:rsidRPr="00AF62D2">
        <w:rPr>
          <w:spacing w:val="-1"/>
          <w:lang w:val="en-US"/>
        </w:rPr>
        <w:t xml:space="preserve"> </w:t>
      </w:r>
      <w:r w:rsidRPr="00AF62D2">
        <w:rPr>
          <w:lang w:val="en-US"/>
        </w:rPr>
        <w:t>Tense;</w:t>
      </w:r>
    </w:p>
    <w:p w:rsidR="00531A79" w:rsidRDefault="00AF62D2">
      <w:pPr>
        <w:pStyle w:val="a3"/>
        <w:spacing w:before="134" w:line="360" w:lineRule="auto"/>
        <w:ind w:right="275"/>
      </w:pPr>
      <w:r>
        <w:t>распознавать и употреблять в устной и письменной речи простые предложения с простым</w:t>
      </w:r>
      <w:r>
        <w:rPr>
          <w:spacing w:val="1"/>
        </w:rPr>
        <w:t xml:space="preserve"> </w:t>
      </w:r>
      <w:r>
        <w:t>глагольным</w:t>
      </w:r>
      <w:r>
        <w:rPr>
          <w:spacing w:val="-2"/>
        </w:rPr>
        <w:t xml:space="preserve"> </w:t>
      </w:r>
      <w:r>
        <w:t>сказуемым</w:t>
      </w:r>
      <w:r>
        <w:rPr>
          <w:spacing w:val="3"/>
        </w:rPr>
        <w:t xml:space="preserve"> </w:t>
      </w:r>
      <w:r>
        <w:t>(He</w:t>
      </w:r>
      <w:r>
        <w:rPr>
          <w:spacing w:val="1"/>
        </w:rPr>
        <w:t xml:space="preserve"> </w:t>
      </w:r>
      <w:r>
        <w:t>speaks English.);</w:t>
      </w:r>
    </w:p>
    <w:p w:rsidR="00531A79" w:rsidRDefault="00AF62D2">
      <w:pPr>
        <w:pStyle w:val="a3"/>
        <w:spacing w:line="362" w:lineRule="auto"/>
        <w:ind w:right="270"/>
      </w:pPr>
      <w:r>
        <w:t xml:space="preserve">распознавать   </w:t>
      </w:r>
      <w:r>
        <w:rPr>
          <w:spacing w:val="39"/>
        </w:rPr>
        <w:t xml:space="preserve"> </w:t>
      </w:r>
      <w:r>
        <w:t xml:space="preserve">и    </w:t>
      </w:r>
      <w:r>
        <w:rPr>
          <w:spacing w:val="42"/>
        </w:rPr>
        <w:t xml:space="preserve"> </w:t>
      </w:r>
      <w:r>
        <w:t xml:space="preserve">употреблять    </w:t>
      </w:r>
      <w:r>
        <w:rPr>
          <w:spacing w:val="37"/>
        </w:rPr>
        <w:t xml:space="preserve"> </w:t>
      </w:r>
      <w:r>
        <w:t xml:space="preserve">в    </w:t>
      </w:r>
      <w:r>
        <w:rPr>
          <w:spacing w:val="43"/>
        </w:rPr>
        <w:t xml:space="preserve"> </w:t>
      </w:r>
      <w:r>
        <w:t xml:space="preserve">устной    </w:t>
      </w:r>
      <w:r>
        <w:rPr>
          <w:spacing w:val="42"/>
        </w:rPr>
        <w:t xml:space="preserve"> </w:t>
      </w:r>
      <w:r>
        <w:t xml:space="preserve">и    </w:t>
      </w:r>
      <w:r>
        <w:rPr>
          <w:spacing w:val="37"/>
        </w:rPr>
        <w:t xml:space="preserve"> </w:t>
      </w:r>
      <w:r>
        <w:t xml:space="preserve">письменной    </w:t>
      </w:r>
      <w:r>
        <w:rPr>
          <w:spacing w:val="37"/>
        </w:rPr>
        <w:t xml:space="preserve"> </w:t>
      </w:r>
      <w:r>
        <w:t xml:space="preserve">речи    </w:t>
      </w:r>
      <w:r>
        <w:rPr>
          <w:spacing w:val="37"/>
        </w:rPr>
        <w:t xml:space="preserve"> </w:t>
      </w:r>
      <w:r>
        <w:t>предложения</w:t>
      </w:r>
      <w:r>
        <w:rPr>
          <w:spacing w:val="-58"/>
        </w:rPr>
        <w:t xml:space="preserve"> </w:t>
      </w:r>
      <w:r>
        <w:t>с составным</w:t>
      </w:r>
      <w:r>
        <w:rPr>
          <w:spacing w:val="-2"/>
        </w:rPr>
        <w:t xml:space="preserve"> </w:t>
      </w:r>
      <w:r>
        <w:t>глагольным</w:t>
      </w:r>
      <w:r>
        <w:rPr>
          <w:spacing w:val="2"/>
        </w:rPr>
        <w:t xml:space="preserve"> </w:t>
      </w:r>
      <w:r>
        <w:t>сказуемым</w:t>
      </w:r>
      <w:r>
        <w:rPr>
          <w:spacing w:val="3"/>
        </w:rPr>
        <w:t xml:space="preserve"> </w:t>
      </w:r>
      <w:r>
        <w:t>(I</w:t>
      </w:r>
      <w:r>
        <w:rPr>
          <w:spacing w:val="-2"/>
        </w:rPr>
        <w:t xml:space="preserve"> </w:t>
      </w:r>
      <w:r>
        <w:t>want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dance.</w:t>
      </w:r>
      <w:r>
        <w:rPr>
          <w:spacing w:val="4"/>
        </w:rPr>
        <w:t xml:space="preserve"> </w:t>
      </w:r>
      <w:r>
        <w:t>She can</w:t>
      </w:r>
      <w:r>
        <w:rPr>
          <w:spacing w:val="-4"/>
        </w:rPr>
        <w:t xml:space="preserve"> </w:t>
      </w:r>
      <w:r>
        <w:t>skate</w:t>
      </w:r>
      <w:r>
        <w:rPr>
          <w:spacing w:val="2"/>
        </w:rPr>
        <w:t xml:space="preserve"> </w:t>
      </w:r>
      <w:r>
        <w:t>well.);</w:t>
      </w:r>
    </w:p>
    <w:p w:rsidR="00531A79" w:rsidRDefault="00AF62D2">
      <w:pPr>
        <w:pStyle w:val="a3"/>
        <w:spacing w:line="360" w:lineRule="auto"/>
        <w:ind w:right="260"/>
      </w:pPr>
      <w:r>
        <w:t xml:space="preserve">распознавать   </w:t>
      </w:r>
      <w:r>
        <w:rPr>
          <w:spacing w:val="39"/>
        </w:rPr>
        <w:t xml:space="preserve"> </w:t>
      </w:r>
      <w:r>
        <w:t xml:space="preserve">и    </w:t>
      </w:r>
      <w:r>
        <w:rPr>
          <w:spacing w:val="41"/>
        </w:rPr>
        <w:t xml:space="preserve"> </w:t>
      </w:r>
      <w:r>
        <w:t xml:space="preserve">употреблять    </w:t>
      </w:r>
      <w:r>
        <w:rPr>
          <w:spacing w:val="37"/>
        </w:rPr>
        <w:t xml:space="preserve"> </w:t>
      </w:r>
      <w:r>
        <w:t xml:space="preserve">в    </w:t>
      </w:r>
      <w:r>
        <w:rPr>
          <w:spacing w:val="43"/>
        </w:rPr>
        <w:t xml:space="preserve"> </w:t>
      </w:r>
      <w:r>
        <w:t xml:space="preserve">устной    </w:t>
      </w:r>
      <w:r>
        <w:rPr>
          <w:spacing w:val="42"/>
        </w:rPr>
        <w:t xml:space="preserve"> </w:t>
      </w:r>
      <w:r>
        <w:t xml:space="preserve">и    </w:t>
      </w:r>
      <w:r>
        <w:rPr>
          <w:spacing w:val="37"/>
        </w:rPr>
        <w:t xml:space="preserve"> </w:t>
      </w:r>
      <w:r>
        <w:t xml:space="preserve">письменной    </w:t>
      </w:r>
      <w:r>
        <w:rPr>
          <w:spacing w:val="37"/>
        </w:rPr>
        <w:t xml:space="preserve"> </w:t>
      </w:r>
      <w:r>
        <w:t xml:space="preserve">речи    </w:t>
      </w:r>
      <w:r>
        <w:rPr>
          <w:spacing w:val="37"/>
        </w:rPr>
        <w:t xml:space="preserve"> </w:t>
      </w:r>
      <w:r>
        <w:t>предложения</w:t>
      </w:r>
      <w:r>
        <w:rPr>
          <w:spacing w:val="-58"/>
        </w:rPr>
        <w:t xml:space="preserve"> </w:t>
      </w:r>
      <w:r>
        <w:t>с глаголом-связкой to be в Present Simple Tense в составе таких фраз, как I’m Dima, I’m eight. I’m</w:t>
      </w:r>
      <w:r>
        <w:rPr>
          <w:spacing w:val="1"/>
        </w:rPr>
        <w:t xml:space="preserve"> </w:t>
      </w:r>
      <w:r>
        <w:t>fine.</w:t>
      </w:r>
      <w:r>
        <w:rPr>
          <w:spacing w:val="3"/>
        </w:rPr>
        <w:t xml:space="preserve"> </w:t>
      </w:r>
      <w:r>
        <w:t>I’m</w:t>
      </w:r>
      <w:r>
        <w:rPr>
          <w:spacing w:val="-7"/>
        </w:rPr>
        <w:t xml:space="preserve"> </w:t>
      </w:r>
      <w:r>
        <w:t>sorry.</w:t>
      </w:r>
      <w:r>
        <w:rPr>
          <w:spacing w:val="4"/>
        </w:rPr>
        <w:t xml:space="preserve"> </w:t>
      </w:r>
      <w:r>
        <w:t>It’s... Is it.?</w:t>
      </w:r>
      <w:r>
        <w:rPr>
          <w:spacing w:val="1"/>
        </w:rPr>
        <w:t xml:space="preserve"> </w:t>
      </w:r>
      <w:r>
        <w:t>What’s</w:t>
      </w:r>
      <w:r>
        <w:rPr>
          <w:spacing w:val="-1"/>
        </w:rPr>
        <w:t xml:space="preserve"> </w:t>
      </w:r>
      <w:r>
        <w:t>...?;</w:t>
      </w:r>
    </w:p>
    <w:p w:rsidR="00531A79" w:rsidRDefault="00AF62D2">
      <w:pPr>
        <w:pStyle w:val="a3"/>
        <w:spacing w:line="360" w:lineRule="auto"/>
        <w:ind w:right="271"/>
      </w:pPr>
      <w:r>
        <w:t xml:space="preserve">распознавать   </w:t>
      </w:r>
      <w:r>
        <w:rPr>
          <w:spacing w:val="39"/>
        </w:rPr>
        <w:t xml:space="preserve"> </w:t>
      </w:r>
      <w:r>
        <w:t xml:space="preserve">и    </w:t>
      </w:r>
      <w:r>
        <w:rPr>
          <w:spacing w:val="41"/>
        </w:rPr>
        <w:t xml:space="preserve"> </w:t>
      </w:r>
      <w:r>
        <w:t xml:space="preserve">употреблять    </w:t>
      </w:r>
      <w:r>
        <w:rPr>
          <w:spacing w:val="37"/>
        </w:rPr>
        <w:t xml:space="preserve"> </w:t>
      </w:r>
      <w:r>
        <w:t xml:space="preserve">в    </w:t>
      </w:r>
      <w:r>
        <w:rPr>
          <w:spacing w:val="43"/>
        </w:rPr>
        <w:t xml:space="preserve"> </w:t>
      </w:r>
      <w:r>
        <w:t xml:space="preserve">устной    </w:t>
      </w:r>
      <w:r>
        <w:rPr>
          <w:spacing w:val="42"/>
        </w:rPr>
        <w:t xml:space="preserve"> </w:t>
      </w:r>
      <w:r>
        <w:t xml:space="preserve">и    </w:t>
      </w:r>
      <w:r>
        <w:rPr>
          <w:spacing w:val="37"/>
        </w:rPr>
        <w:t xml:space="preserve"> </w:t>
      </w:r>
      <w:r>
        <w:t xml:space="preserve">письменной    </w:t>
      </w:r>
      <w:r>
        <w:rPr>
          <w:spacing w:val="37"/>
        </w:rPr>
        <w:t xml:space="preserve"> </w:t>
      </w:r>
      <w:r>
        <w:t xml:space="preserve">речи    </w:t>
      </w:r>
      <w:r>
        <w:rPr>
          <w:spacing w:val="37"/>
        </w:rPr>
        <w:t xml:space="preserve"> </w:t>
      </w:r>
      <w:r>
        <w:t>предложения</w:t>
      </w:r>
      <w:r>
        <w:rPr>
          <w:spacing w:val="-58"/>
        </w:rPr>
        <w:t xml:space="preserve"> </w:t>
      </w:r>
      <w:r>
        <w:t>с краткими</w:t>
      </w:r>
      <w:r>
        <w:rPr>
          <w:spacing w:val="-2"/>
        </w:rPr>
        <w:t xml:space="preserve"> </w:t>
      </w:r>
      <w:r>
        <w:t>глагольными</w:t>
      </w:r>
      <w:r>
        <w:rPr>
          <w:spacing w:val="-2"/>
        </w:rPr>
        <w:t xml:space="preserve"> </w:t>
      </w:r>
      <w:r>
        <w:t>формами;</w:t>
      </w:r>
    </w:p>
    <w:p w:rsidR="00531A79" w:rsidRDefault="00AF62D2">
      <w:pPr>
        <w:pStyle w:val="a3"/>
        <w:spacing w:line="360" w:lineRule="auto"/>
        <w:ind w:right="261"/>
      </w:pPr>
      <w:r>
        <w:t>распознавать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употреблять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повелительное</w:t>
      </w:r>
      <w:r>
        <w:rPr>
          <w:spacing w:val="1"/>
        </w:rPr>
        <w:t xml:space="preserve"> </w:t>
      </w:r>
      <w:r>
        <w:t>наклонение:</w:t>
      </w:r>
      <w:r>
        <w:rPr>
          <w:spacing w:val="1"/>
        </w:rPr>
        <w:t xml:space="preserve"> </w:t>
      </w:r>
      <w:r>
        <w:t>побудительные предложения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утвердительной</w:t>
      </w:r>
      <w:r>
        <w:rPr>
          <w:spacing w:val="-3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(Come</w:t>
      </w:r>
      <w:r>
        <w:rPr>
          <w:spacing w:val="5"/>
        </w:rPr>
        <w:t xml:space="preserve"> </w:t>
      </w:r>
      <w:r>
        <w:t>in,</w:t>
      </w:r>
      <w:r>
        <w:rPr>
          <w:spacing w:val="5"/>
        </w:rPr>
        <w:t xml:space="preserve"> </w:t>
      </w:r>
      <w:r>
        <w:t>please.);</w:t>
      </w:r>
    </w:p>
    <w:p w:rsidR="00531A79" w:rsidRDefault="00AF62D2">
      <w:pPr>
        <w:pStyle w:val="a3"/>
        <w:spacing w:line="360" w:lineRule="auto"/>
        <w:ind w:right="264"/>
      </w:pPr>
      <w:r>
        <w:t>распознавать и употреблять в устной и письменной речи настоящее простое время (Present</w:t>
      </w:r>
      <w:r>
        <w:rPr>
          <w:spacing w:val="1"/>
        </w:rPr>
        <w:t xml:space="preserve"> </w:t>
      </w:r>
      <w:r>
        <w:t>Simple</w:t>
      </w:r>
      <w:r>
        <w:rPr>
          <w:spacing w:val="13"/>
        </w:rPr>
        <w:t xml:space="preserve"> </w:t>
      </w:r>
      <w:r>
        <w:t>Tense)</w:t>
      </w:r>
      <w:r>
        <w:rPr>
          <w:spacing w:val="15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повествовательных</w:t>
      </w:r>
      <w:r>
        <w:rPr>
          <w:spacing w:val="9"/>
        </w:rPr>
        <w:t xml:space="preserve"> </w:t>
      </w:r>
      <w:r>
        <w:t>(утвердительных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отрицательных)</w:t>
      </w:r>
      <w:r>
        <w:rPr>
          <w:spacing w:val="15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вопросительных</w:t>
      </w:r>
      <w:r>
        <w:rPr>
          <w:spacing w:val="9"/>
        </w:rPr>
        <w:t xml:space="preserve"> </w:t>
      </w:r>
      <w:r>
        <w:t>(общий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специальный</w:t>
      </w:r>
      <w:r>
        <w:rPr>
          <w:spacing w:val="-2"/>
        </w:rPr>
        <w:t xml:space="preserve"> </w:t>
      </w:r>
      <w:r>
        <w:t>вопрос)</w:t>
      </w:r>
      <w:r>
        <w:rPr>
          <w:spacing w:val="-1"/>
        </w:rPr>
        <w:t xml:space="preserve"> </w:t>
      </w:r>
      <w:r>
        <w:t>предложениях;</w:t>
      </w:r>
    </w:p>
    <w:p w:rsidR="00531A79" w:rsidRDefault="00AF62D2">
      <w:pPr>
        <w:pStyle w:val="a3"/>
        <w:spacing w:line="362" w:lineRule="auto"/>
        <w:ind w:right="265"/>
      </w:pPr>
      <w:r>
        <w:t>распознавать и употреблять в устной и письменной речи глагольную конструкцию have got</w:t>
      </w:r>
      <w:r>
        <w:rPr>
          <w:spacing w:val="1"/>
        </w:rPr>
        <w:t xml:space="preserve"> </w:t>
      </w:r>
      <w:r>
        <w:t>(I’ve got</w:t>
      </w:r>
      <w:r>
        <w:rPr>
          <w:spacing w:val="3"/>
        </w:rPr>
        <w:t xml:space="preserve"> </w:t>
      </w:r>
      <w:r>
        <w:t>... Have</w:t>
      </w:r>
      <w:r>
        <w:rPr>
          <w:spacing w:val="6"/>
        </w:rPr>
        <w:t xml:space="preserve"> </w:t>
      </w:r>
      <w:r>
        <w:t>you</w:t>
      </w:r>
      <w:r>
        <w:rPr>
          <w:spacing w:val="2"/>
        </w:rPr>
        <w:t xml:space="preserve"> </w:t>
      </w:r>
      <w:r>
        <w:t>got</w:t>
      </w:r>
      <w:r>
        <w:rPr>
          <w:spacing w:val="2"/>
        </w:rPr>
        <w:t xml:space="preserve"> </w:t>
      </w:r>
      <w:r>
        <w:t>...?);</w:t>
      </w:r>
    </w:p>
    <w:p w:rsidR="00531A79" w:rsidRDefault="00AF62D2">
      <w:pPr>
        <w:pStyle w:val="a3"/>
        <w:spacing w:line="360" w:lineRule="auto"/>
        <w:ind w:right="265"/>
      </w:pPr>
      <w:r>
        <w:t>распознавать и употреблять в устной и письменной речи модальный глагол сan/can’t для</w:t>
      </w:r>
      <w:r>
        <w:rPr>
          <w:spacing w:val="1"/>
        </w:rPr>
        <w:t xml:space="preserve"> </w:t>
      </w:r>
      <w:r>
        <w:t>выражения умения (I can ride a bike.) и отсутствия умения (I can’t ride a bike.); can для получения</w:t>
      </w:r>
      <w:r>
        <w:rPr>
          <w:spacing w:val="1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(Can</w:t>
      </w:r>
      <w:r>
        <w:rPr>
          <w:spacing w:val="-3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go</w:t>
      </w:r>
      <w:r>
        <w:rPr>
          <w:spacing w:val="-3"/>
        </w:rPr>
        <w:t xml:space="preserve"> </w:t>
      </w:r>
      <w:r>
        <w:t>out?);</w:t>
      </w:r>
    </w:p>
    <w:p w:rsidR="00531A79" w:rsidRDefault="00AF62D2">
      <w:pPr>
        <w:pStyle w:val="a3"/>
        <w:spacing w:line="362" w:lineRule="auto"/>
        <w:ind w:right="276"/>
      </w:pPr>
      <w:r>
        <w:t>распознавать и употреблять в устной и письменной речи неопределённый, определённый и</w:t>
      </w:r>
      <w:r>
        <w:rPr>
          <w:spacing w:val="1"/>
        </w:rPr>
        <w:t xml:space="preserve"> </w:t>
      </w:r>
      <w:r>
        <w:t>нулевой</w:t>
      </w:r>
      <w:r>
        <w:rPr>
          <w:spacing w:val="1"/>
        </w:rPr>
        <w:t xml:space="preserve"> </w:t>
      </w:r>
      <w:r>
        <w:t>артикль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существительными</w:t>
      </w:r>
      <w:r>
        <w:rPr>
          <w:spacing w:val="-3"/>
        </w:rPr>
        <w:t xml:space="preserve"> </w:t>
      </w:r>
      <w:r>
        <w:t>(наиболее</w:t>
      </w:r>
      <w:r>
        <w:rPr>
          <w:spacing w:val="-1"/>
        </w:rPr>
        <w:t xml:space="preserve"> </w:t>
      </w:r>
      <w:r>
        <w:t>распространённые</w:t>
      </w:r>
      <w:r>
        <w:rPr>
          <w:spacing w:val="-1"/>
        </w:rPr>
        <w:t xml:space="preserve"> </w:t>
      </w:r>
      <w:r>
        <w:t>случаи</w:t>
      </w:r>
      <w:r>
        <w:rPr>
          <w:spacing w:val="5"/>
        </w:rPr>
        <w:t xml:space="preserve"> </w:t>
      </w:r>
      <w:r>
        <w:t>употребления);</w:t>
      </w:r>
    </w:p>
    <w:p w:rsidR="00531A79" w:rsidRDefault="00531A79">
      <w:pPr>
        <w:spacing w:line="362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tabs>
          <w:tab w:val="left" w:pos="2802"/>
          <w:tab w:val="left" w:pos="3143"/>
          <w:tab w:val="left" w:pos="4620"/>
          <w:tab w:val="left" w:pos="4946"/>
          <w:tab w:val="left" w:pos="5867"/>
          <w:tab w:val="left" w:pos="6207"/>
          <w:tab w:val="left" w:pos="7656"/>
          <w:tab w:val="left" w:pos="8342"/>
          <w:tab w:val="left" w:pos="10140"/>
        </w:tabs>
        <w:spacing w:before="158" w:line="362" w:lineRule="auto"/>
        <w:ind w:right="275"/>
        <w:jc w:val="left"/>
      </w:pPr>
      <w:r>
        <w:lastRenderedPageBreak/>
        <w:t>распознавать</w:t>
      </w:r>
      <w:r>
        <w:tab/>
        <w:t>и</w:t>
      </w:r>
      <w:r>
        <w:tab/>
        <w:t>употреблять</w:t>
      </w:r>
      <w:r>
        <w:tab/>
        <w:t>в</w:t>
      </w:r>
      <w:r>
        <w:tab/>
        <w:t>устной</w:t>
      </w:r>
      <w:r>
        <w:tab/>
        <w:t>и</w:t>
      </w:r>
      <w:r>
        <w:tab/>
        <w:t>письменной</w:t>
      </w:r>
      <w:r>
        <w:tab/>
        <w:t>речи</w:t>
      </w:r>
      <w:r>
        <w:tab/>
        <w:t>множественное</w:t>
      </w:r>
      <w:r>
        <w:tab/>
      </w:r>
      <w:r>
        <w:rPr>
          <w:spacing w:val="-2"/>
        </w:rPr>
        <w:t>число</w:t>
      </w:r>
      <w:r>
        <w:rPr>
          <w:spacing w:val="-57"/>
        </w:rPr>
        <w:t xml:space="preserve"> </w:t>
      </w:r>
      <w:r>
        <w:t>существительных,</w:t>
      </w:r>
      <w:r>
        <w:rPr>
          <w:spacing w:val="-3"/>
        </w:rPr>
        <w:t xml:space="preserve"> </w:t>
      </w:r>
      <w:r>
        <w:t>образованное</w:t>
      </w:r>
      <w:r>
        <w:rPr>
          <w:spacing w:val="-5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правилам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исключения:</w:t>
      </w:r>
      <w:r>
        <w:rPr>
          <w:spacing w:val="9"/>
        </w:rPr>
        <w:t xml:space="preserve"> </w:t>
      </w:r>
      <w:r>
        <w:t>a pen</w:t>
      </w:r>
      <w:r>
        <w:rPr>
          <w:spacing w:val="-4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pens;</w:t>
      </w:r>
      <w:r>
        <w:rPr>
          <w:spacing w:val="-3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man</w:t>
      </w:r>
      <w:r>
        <w:rPr>
          <w:spacing w:val="-4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men;</w:t>
      </w:r>
    </w:p>
    <w:p w:rsidR="00531A79" w:rsidRDefault="00AF62D2">
      <w:pPr>
        <w:pStyle w:val="a3"/>
        <w:spacing w:line="360" w:lineRule="auto"/>
        <w:jc w:val="left"/>
      </w:pPr>
      <w:r>
        <w:t>распознавать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употреблять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личные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притяжательные</w:t>
      </w:r>
      <w:r>
        <w:rPr>
          <w:spacing w:val="-57"/>
        </w:rPr>
        <w:t xml:space="preserve"> </w:t>
      </w:r>
      <w:r>
        <w:t>местоимения;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распознавать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употреблять</w:t>
      </w:r>
      <w:r>
        <w:rPr>
          <w:spacing w:val="21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устной</w:t>
      </w:r>
      <w:r>
        <w:rPr>
          <w:spacing w:val="18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письменной</w:t>
      </w:r>
      <w:r>
        <w:rPr>
          <w:spacing w:val="23"/>
        </w:rPr>
        <w:t xml:space="preserve"> </w:t>
      </w:r>
      <w:r>
        <w:t>речи</w:t>
      </w:r>
      <w:r>
        <w:rPr>
          <w:spacing w:val="17"/>
        </w:rPr>
        <w:t xml:space="preserve"> </w:t>
      </w:r>
      <w:r>
        <w:t>указательные</w:t>
      </w:r>
      <w:r>
        <w:rPr>
          <w:spacing w:val="20"/>
        </w:rPr>
        <w:t xml:space="preserve"> </w:t>
      </w:r>
      <w:r>
        <w:t>местоимения</w:t>
      </w:r>
      <w:r>
        <w:rPr>
          <w:spacing w:val="28"/>
        </w:rPr>
        <w:t xml:space="preserve"> </w:t>
      </w:r>
      <w:r>
        <w:t>this</w:t>
      </w:r>
      <w:r>
        <w:rPr>
          <w:spacing w:val="20"/>
        </w:rPr>
        <w:t xml:space="preserve"> </w:t>
      </w:r>
      <w:r>
        <w:t>–</w:t>
      </w:r>
    </w:p>
    <w:p w:rsidR="00531A79" w:rsidRDefault="00531A79">
      <w:pPr>
        <w:spacing w:line="274" w:lineRule="exact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39" w:line="717" w:lineRule="auto"/>
        <w:ind w:right="-18" w:firstLine="0"/>
        <w:jc w:val="left"/>
      </w:pPr>
      <w:r>
        <w:lastRenderedPageBreak/>
        <w:t>these;</w:t>
      </w:r>
      <w:r>
        <w:rPr>
          <w:spacing w:val="-58"/>
        </w:rPr>
        <w:t xml:space="preserve"> </w:t>
      </w:r>
      <w:r>
        <w:t>12);</w:t>
      </w:r>
    </w:p>
    <w:p w:rsidR="00531A79" w:rsidRDefault="00AF62D2">
      <w:pPr>
        <w:pStyle w:val="a3"/>
        <w:spacing w:before="8" w:line="820" w:lineRule="atLeast"/>
        <w:ind w:left="109" w:firstLine="0"/>
        <w:jc w:val="left"/>
      </w:pPr>
      <w:r>
        <w:br w:type="column"/>
      </w:r>
      <w:r>
        <w:lastRenderedPageBreak/>
        <w:t>распознавать</w:t>
      </w:r>
      <w:r>
        <w:rPr>
          <w:spacing w:val="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употреблять</w:t>
      </w:r>
      <w:r>
        <w:rPr>
          <w:spacing w:val="4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устной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письменной</w:t>
      </w:r>
      <w:r>
        <w:rPr>
          <w:spacing w:val="5"/>
        </w:rPr>
        <w:t xml:space="preserve"> </w:t>
      </w:r>
      <w:r>
        <w:t>речи</w:t>
      </w:r>
      <w:r>
        <w:rPr>
          <w:spacing w:val="4"/>
        </w:rPr>
        <w:t xml:space="preserve"> </w:t>
      </w:r>
      <w:r>
        <w:t>количественные</w:t>
      </w:r>
      <w:r>
        <w:rPr>
          <w:spacing w:val="3"/>
        </w:rPr>
        <w:t xml:space="preserve"> </w:t>
      </w:r>
      <w:r>
        <w:t>числительные</w:t>
      </w:r>
      <w:r>
        <w:rPr>
          <w:spacing w:val="4"/>
        </w:rPr>
        <w:t xml:space="preserve"> </w:t>
      </w:r>
      <w:r>
        <w:t>(1–</w:t>
      </w:r>
      <w:r>
        <w:rPr>
          <w:spacing w:val="-57"/>
        </w:rPr>
        <w:t xml:space="preserve"> </w:t>
      </w:r>
      <w:r>
        <w:t>распознавать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употреблять</w:t>
      </w:r>
      <w:r>
        <w:rPr>
          <w:spacing w:val="18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устной</w:t>
      </w:r>
      <w:r>
        <w:rPr>
          <w:spacing w:val="18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письменной</w:t>
      </w:r>
      <w:r>
        <w:rPr>
          <w:spacing w:val="12"/>
        </w:rPr>
        <w:t xml:space="preserve"> </w:t>
      </w:r>
      <w:r>
        <w:t>речи</w:t>
      </w:r>
      <w:r>
        <w:rPr>
          <w:spacing w:val="22"/>
        </w:rPr>
        <w:t xml:space="preserve"> </w:t>
      </w:r>
      <w:r>
        <w:t>вопросительные</w:t>
      </w:r>
      <w:r>
        <w:rPr>
          <w:spacing w:val="16"/>
        </w:rPr>
        <w:t xml:space="preserve"> </w:t>
      </w:r>
      <w:r>
        <w:t>слова</w:t>
      </w:r>
      <w:r>
        <w:rPr>
          <w:spacing w:val="18"/>
        </w:rPr>
        <w:t xml:space="preserve"> </w:t>
      </w:r>
      <w:r>
        <w:t>who,</w:t>
      </w:r>
      <w:r>
        <w:rPr>
          <w:spacing w:val="15"/>
        </w:rPr>
        <w:t xml:space="preserve"> </w:t>
      </w:r>
      <w:r>
        <w:t>what,</w:t>
      </w:r>
    </w:p>
    <w:p w:rsidR="00531A79" w:rsidRDefault="00531A79">
      <w:pPr>
        <w:spacing w:line="820" w:lineRule="atLeast"/>
        <w:sectPr w:rsidR="00531A79">
          <w:type w:val="continuous"/>
          <w:pgSz w:w="11910" w:h="16840"/>
          <w:pgMar w:top="900" w:right="300" w:bottom="280" w:left="600" w:header="720" w:footer="720" w:gutter="0"/>
          <w:cols w:num="2" w:space="720" w:equalWidth="0">
            <w:col w:w="1095" w:space="40"/>
            <w:col w:w="9875"/>
          </w:cols>
        </w:sectPr>
      </w:pPr>
    </w:p>
    <w:p w:rsidR="00531A79" w:rsidRDefault="00AF62D2">
      <w:pPr>
        <w:pStyle w:val="a3"/>
        <w:spacing w:before="6"/>
        <w:ind w:firstLine="0"/>
        <w:jc w:val="left"/>
      </w:pPr>
      <w:r>
        <w:lastRenderedPageBreak/>
        <w:t>how,</w:t>
      </w:r>
      <w:r>
        <w:rPr>
          <w:spacing w:val="-2"/>
        </w:rPr>
        <w:t xml:space="preserve"> </w:t>
      </w:r>
      <w:r>
        <w:t>where,</w:t>
      </w:r>
      <w:r>
        <w:rPr>
          <w:spacing w:val="-1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many;</w:t>
      </w:r>
    </w:p>
    <w:p w:rsidR="00531A79" w:rsidRDefault="00AF62D2">
      <w:pPr>
        <w:pStyle w:val="a3"/>
        <w:tabs>
          <w:tab w:val="left" w:pos="2831"/>
          <w:tab w:val="left" w:pos="3200"/>
          <w:tab w:val="left" w:pos="4706"/>
          <w:tab w:val="left" w:pos="5061"/>
          <w:tab w:val="left" w:pos="6011"/>
          <w:tab w:val="left" w:pos="6380"/>
          <w:tab w:val="left" w:pos="7857"/>
          <w:tab w:val="left" w:pos="8572"/>
          <w:tab w:val="left" w:pos="9483"/>
          <w:tab w:val="left" w:pos="10069"/>
          <w:tab w:val="left" w:pos="10444"/>
        </w:tabs>
        <w:spacing w:before="137" w:line="360" w:lineRule="auto"/>
        <w:ind w:left="1244" w:right="260" w:firstLine="0"/>
        <w:jc w:val="left"/>
      </w:pPr>
      <w:r>
        <w:t>распознавать и употреблять в устной и письменной речи предлоги места on, in, near, under;</w:t>
      </w:r>
      <w:r>
        <w:rPr>
          <w:spacing w:val="1"/>
        </w:rPr>
        <w:t xml:space="preserve"> </w:t>
      </w:r>
      <w:r>
        <w:t>распознавать</w:t>
      </w:r>
      <w:r>
        <w:tab/>
        <w:t>и</w:t>
      </w:r>
      <w:r>
        <w:tab/>
        <w:t>употреблять</w:t>
      </w:r>
      <w:r>
        <w:tab/>
        <w:t>в</w:t>
      </w:r>
      <w:r>
        <w:tab/>
        <w:t>устной</w:t>
      </w:r>
      <w:r>
        <w:tab/>
        <w:t>и</w:t>
      </w:r>
      <w:r>
        <w:tab/>
        <w:t>письменной</w:t>
      </w:r>
      <w:r>
        <w:tab/>
        <w:t>речи</w:t>
      </w:r>
      <w:r>
        <w:tab/>
        <w:t>союзы</w:t>
      </w:r>
      <w:r>
        <w:tab/>
        <w:t>and</w:t>
      </w:r>
      <w:r>
        <w:tab/>
        <w:t>и</w:t>
      </w:r>
      <w:r>
        <w:tab/>
      </w:r>
      <w:r>
        <w:rPr>
          <w:spacing w:val="-3"/>
        </w:rPr>
        <w:t>but</w:t>
      </w:r>
    </w:p>
    <w:p w:rsidR="00531A79" w:rsidRDefault="00AF62D2">
      <w:pPr>
        <w:pStyle w:val="a3"/>
        <w:spacing w:line="274" w:lineRule="exact"/>
        <w:ind w:firstLine="0"/>
        <w:jc w:val="left"/>
      </w:pPr>
      <w:r>
        <w:t>(при</w:t>
      </w:r>
      <w:r>
        <w:rPr>
          <w:spacing w:val="-5"/>
        </w:rPr>
        <w:t xml:space="preserve"> </w:t>
      </w:r>
      <w:r>
        <w:t>однородных</w:t>
      </w:r>
      <w:r>
        <w:rPr>
          <w:spacing w:val="-5"/>
        </w:rPr>
        <w:t xml:space="preserve"> </w:t>
      </w:r>
      <w:r>
        <w:t>членах).</w:t>
      </w:r>
    </w:p>
    <w:p w:rsidR="00531A79" w:rsidRDefault="00AF62D2">
      <w:pPr>
        <w:pStyle w:val="a3"/>
        <w:spacing w:before="142"/>
        <w:ind w:left="1244" w:firstLine="0"/>
      </w:pPr>
      <w:r>
        <w:t>Социокультурные</w:t>
      </w:r>
      <w:r>
        <w:rPr>
          <w:spacing w:val="-2"/>
        </w:rPr>
        <w:t xml:space="preserve"> </w:t>
      </w:r>
      <w:r>
        <w:t>знания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умения:</w:t>
      </w:r>
    </w:p>
    <w:p w:rsidR="00531A79" w:rsidRDefault="00AF62D2">
      <w:pPr>
        <w:pStyle w:val="a3"/>
        <w:spacing w:before="136" w:line="360" w:lineRule="auto"/>
        <w:ind w:right="265"/>
      </w:pPr>
      <w:r>
        <w:t>владеть</w:t>
      </w:r>
      <w:r>
        <w:rPr>
          <w:spacing w:val="1"/>
        </w:rPr>
        <w:t xml:space="preserve"> </w:t>
      </w:r>
      <w:r>
        <w:t>отдельными</w:t>
      </w:r>
      <w:r>
        <w:rPr>
          <w:spacing w:val="1"/>
        </w:rPr>
        <w:t xml:space="preserve"> </w:t>
      </w:r>
      <w:r>
        <w:t>социокультурными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поведенческого</w:t>
      </w:r>
      <w:r>
        <w:rPr>
          <w:spacing w:val="1"/>
        </w:rPr>
        <w:t xml:space="preserve"> </w:t>
      </w:r>
      <w:r>
        <w:t>этикета,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англоязычной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общения:</w:t>
      </w:r>
      <w:r>
        <w:rPr>
          <w:spacing w:val="1"/>
        </w:rPr>
        <w:t xml:space="preserve"> </w:t>
      </w:r>
      <w:r>
        <w:t>приветствие,</w:t>
      </w:r>
      <w:r>
        <w:rPr>
          <w:spacing w:val="1"/>
        </w:rPr>
        <w:t xml:space="preserve"> </w:t>
      </w:r>
      <w:r>
        <w:t>прощание,</w:t>
      </w:r>
      <w:r>
        <w:rPr>
          <w:spacing w:val="1"/>
        </w:rPr>
        <w:t xml:space="preserve"> </w:t>
      </w:r>
      <w:r>
        <w:t>знакомство, выражение благодарности, извинение, поздравление с днём рождения, Новым годом,</w:t>
      </w:r>
      <w:r>
        <w:rPr>
          <w:spacing w:val="1"/>
        </w:rPr>
        <w:t xml:space="preserve"> </w:t>
      </w:r>
      <w:r>
        <w:t>Рождеством;</w:t>
      </w:r>
    </w:p>
    <w:p w:rsidR="00531A79" w:rsidRDefault="00AF62D2">
      <w:pPr>
        <w:pStyle w:val="a3"/>
        <w:spacing w:before="1"/>
        <w:ind w:left="1244" w:firstLine="0"/>
      </w:pPr>
      <w:r>
        <w:t>знать</w:t>
      </w:r>
      <w:r>
        <w:rPr>
          <w:spacing w:val="-1"/>
        </w:rPr>
        <w:t xml:space="preserve"> </w:t>
      </w:r>
      <w:r>
        <w:t>названия</w:t>
      </w:r>
      <w:r>
        <w:rPr>
          <w:spacing w:val="-6"/>
        </w:rPr>
        <w:t xml:space="preserve"> </w:t>
      </w:r>
      <w:r>
        <w:t>родной страны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страны/стран изучаемого</w:t>
      </w:r>
      <w:r>
        <w:rPr>
          <w:spacing w:val="2"/>
        </w:rPr>
        <w:t xml:space="preserve"> </w:t>
      </w:r>
      <w:r>
        <w:t>языка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столиц.</w:t>
      </w:r>
    </w:p>
    <w:p w:rsidR="00531A79" w:rsidRDefault="00AF62D2">
      <w:pPr>
        <w:pStyle w:val="a3"/>
        <w:spacing w:before="137" w:line="360" w:lineRule="auto"/>
        <w:ind w:right="276"/>
      </w:pPr>
      <w:r>
        <w:t>К концу обучения в 3 классе обучающийся получит следующие предметные результаты по</w:t>
      </w:r>
      <w:r>
        <w:rPr>
          <w:spacing w:val="1"/>
        </w:rPr>
        <w:t xml:space="preserve"> </w:t>
      </w:r>
      <w:r>
        <w:t>отдельным</w:t>
      </w:r>
      <w:r>
        <w:rPr>
          <w:spacing w:val="2"/>
        </w:rPr>
        <w:t xml:space="preserve"> </w:t>
      </w:r>
      <w:r>
        <w:t>темам</w:t>
      </w:r>
      <w:r>
        <w:rPr>
          <w:spacing w:val="-2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иностранному</w:t>
      </w:r>
      <w:r>
        <w:rPr>
          <w:spacing w:val="-4"/>
        </w:rPr>
        <w:t xml:space="preserve"> </w:t>
      </w:r>
      <w:r>
        <w:t>(английскому)</w:t>
      </w:r>
      <w:r>
        <w:rPr>
          <w:spacing w:val="3"/>
        </w:rPr>
        <w:t xml:space="preserve"> </w:t>
      </w:r>
      <w:r>
        <w:t>языку:</w:t>
      </w:r>
    </w:p>
    <w:p w:rsidR="00531A79" w:rsidRDefault="00AF62D2">
      <w:pPr>
        <w:pStyle w:val="a3"/>
        <w:spacing w:before="3" w:line="360" w:lineRule="auto"/>
        <w:ind w:left="1244" w:right="6973" w:firstLine="0"/>
      </w:pPr>
      <w:r>
        <w:t>Коммуникативные умения.</w:t>
      </w:r>
      <w:r>
        <w:rPr>
          <w:spacing w:val="-58"/>
        </w:rPr>
        <w:t xml:space="preserve"> </w:t>
      </w:r>
      <w:r>
        <w:t>Говорение:</w:t>
      </w:r>
    </w:p>
    <w:p w:rsidR="00531A79" w:rsidRDefault="00AF62D2">
      <w:pPr>
        <w:pStyle w:val="a3"/>
        <w:tabs>
          <w:tab w:val="left" w:pos="2347"/>
          <w:tab w:val="left" w:pos="3273"/>
          <w:tab w:val="left" w:pos="5394"/>
          <w:tab w:val="left" w:pos="7256"/>
          <w:tab w:val="left" w:pos="9774"/>
        </w:tabs>
        <w:spacing w:line="360" w:lineRule="auto"/>
        <w:ind w:right="261"/>
      </w:pPr>
      <w:r>
        <w:t>вести</w:t>
      </w:r>
      <w:r>
        <w:rPr>
          <w:spacing w:val="1"/>
        </w:rPr>
        <w:t xml:space="preserve"> </w:t>
      </w:r>
      <w:r>
        <w:t>разные виды диалогов (диалог этикетного характера,</w:t>
      </w:r>
      <w:r>
        <w:rPr>
          <w:spacing w:val="1"/>
        </w:rPr>
        <w:t xml:space="preserve"> </w:t>
      </w:r>
      <w:r>
        <w:t>диалог-побуждение,</w:t>
      </w:r>
      <w:r>
        <w:rPr>
          <w:spacing w:val="1"/>
        </w:rPr>
        <w:t xml:space="preserve"> </w:t>
      </w:r>
      <w:r>
        <w:t>диалог-</w:t>
      </w:r>
      <w:r>
        <w:rPr>
          <w:spacing w:val="1"/>
        </w:rPr>
        <w:t xml:space="preserve"> </w:t>
      </w:r>
      <w:r>
        <w:t>расспрос)</w:t>
      </w:r>
      <w:r>
        <w:tab/>
        <w:t>в</w:t>
      </w:r>
      <w:r>
        <w:tab/>
        <w:t>стандартных</w:t>
      </w:r>
      <w:r>
        <w:tab/>
        <w:t>ситуациях</w:t>
      </w:r>
      <w:r>
        <w:tab/>
        <w:t>неофициального</w:t>
      </w:r>
      <w:r>
        <w:tab/>
        <w:t>общения,</w:t>
      </w:r>
      <w:r>
        <w:rPr>
          <w:spacing w:val="-58"/>
        </w:rPr>
        <w:t xml:space="preserve"> </w:t>
      </w:r>
      <w:r>
        <w:t xml:space="preserve">с    </w:t>
      </w:r>
      <w:r>
        <w:rPr>
          <w:spacing w:val="20"/>
        </w:rPr>
        <w:t xml:space="preserve"> </w:t>
      </w:r>
      <w:r>
        <w:t xml:space="preserve">вербальными     </w:t>
      </w:r>
      <w:r>
        <w:rPr>
          <w:spacing w:val="20"/>
        </w:rPr>
        <w:t xml:space="preserve"> </w:t>
      </w:r>
      <w:r>
        <w:t xml:space="preserve">и/или     </w:t>
      </w:r>
      <w:r>
        <w:rPr>
          <w:spacing w:val="21"/>
        </w:rPr>
        <w:t xml:space="preserve"> </w:t>
      </w:r>
      <w:r>
        <w:t xml:space="preserve">зрительными     </w:t>
      </w:r>
      <w:r>
        <w:rPr>
          <w:spacing w:val="17"/>
        </w:rPr>
        <w:t xml:space="preserve"> </w:t>
      </w:r>
      <w:r>
        <w:t xml:space="preserve">опорами     </w:t>
      </w:r>
      <w:r>
        <w:rPr>
          <w:spacing w:val="20"/>
        </w:rPr>
        <w:t xml:space="preserve"> </w:t>
      </w:r>
      <w:r>
        <w:t xml:space="preserve">в     </w:t>
      </w:r>
      <w:r>
        <w:rPr>
          <w:spacing w:val="22"/>
        </w:rPr>
        <w:t xml:space="preserve"> </w:t>
      </w:r>
      <w:r>
        <w:t xml:space="preserve">рамках     </w:t>
      </w:r>
      <w:r>
        <w:rPr>
          <w:spacing w:val="15"/>
        </w:rPr>
        <w:t xml:space="preserve"> </w:t>
      </w:r>
      <w:r>
        <w:t xml:space="preserve">изучаемой     </w:t>
      </w:r>
      <w:r>
        <w:rPr>
          <w:spacing w:val="20"/>
        </w:rPr>
        <w:t xml:space="preserve"> </w:t>
      </w:r>
      <w:r>
        <w:t>тематики</w:t>
      </w:r>
      <w:r>
        <w:rPr>
          <w:spacing w:val="-58"/>
        </w:rPr>
        <w:t xml:space="preserve"> </w:t>
      </w:r>
      <w:r>
        <w:t>с соблюдением норм речевого этикета, принятого в стране/странах изучаемого языка (не менее 4</w:t>
      </w:r>
      <w:r>
        <w:rPr>
          <w:spacing w:val="1"/>
        </w:rPr>
        <w:t xml:space="preserve"> </w:t>
      </w:r>
      <w:r>
        <w:t>реплик</w:t>
      </w:r>
      <w:r>
        <w:rPr>
          <w:spacing w:val="-1"/>
        </w:rPr>
        <w:t xml:space="preserve"> </w:t>
      </w:r>
      <w:r>
        <w:t>со</w:t>
      </w:r>
      <w:r>
        <w:rPr>
          <w:spacing w:val="2"/>
        </w:rPr>
        <w:t xml:space="preserve"> </w:t>
      </w:r>
      <w:r>
        <w:t>стороны</w:t>
      </w:r>
      <w:r>
        <w:rPr>
          <w:spacing w:val="3"/>
        </w:rPr>
        <w:t xml:space="preserve"> </w:t>
      </w:r>
      <w:r>
        <w:t>каждого</w:t>
      </w:r>
      <w:r>
        <w:rPr>
          <w:spacing w:val="2"/>
        </w:rPr>
        <w:t xml:space="preserve"> </w:t>
      </w:r>
      <w:r>
        <w:t>собеседника);</w:t>
      </w:r>
    </w:p>
    <w:p w:rsidR="00531A79" w:rsidRDefault="00AF62D2">
      <w:pPr>
        <w:pStyle w:val="a3"/>
        <w:spacing w:line="360" w:lineRule="auto"/>
        <w:ind w:right="270"/>
      </w:pPr>
      <w:r>
        <w:t>создавать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связные</w:t>
      </w:r>
      <w:r>
        <w:rPr>
          <w:spacing w:val="1"/>
        </w:rPr>
        <w:t xml:space="preserve"> </w:t>
      </w:r>
      <w:r>
        <w:t>монологические</w:t>
      </w:r>
      <w:r>
        <w:rPr>
          <w:spacing w:val="1"/>
        </w:rPr>
        <w:t xml:space="preserve"> </w:t>
      </w:r>
      <w:r>
        <w:t>высказывания</w:t>
      </w:r>
      <w:r>
        <w:rPr>
          <w:spacing w:val="61"/>
        </w:rPr>
        <w:t xml:space="preserve"> </w:t>
      </w:r>
      <w:r>
        <w:t>(описание;</w:t>
      </w:r>
      <w:r>
        <w:rPr>
          <w:spacing w:val="-57"/>
        </w:rPr>
        <w:t xml:space="preserve"> </w:t>
      </w:r>
      <w:r>
        <w:t xml:space="preserve">повествование/рассказ)  </w:t>
      </w:r>
      <w:r>
        <w:rPr>
          <w:spacing w:val="52"/>
        </w:rPr>
        <w:t xml:space="preserve"> </w:t>
      </w:r>
      <w:r>
        <w:t xml:space="preserve">в   </w:t>
      </w:r>
      <w:r>
        <w:rPr>
          <w:spacing w:val="50"/>
        </w:rPr>
        <w:t xml:space="preserve"> </w:t>
      </w:r>
      <w:r>
        <w:t xml:space="preserve">рамках   </w:t>
      </w:r>
      <w:r>
        <w:rPr>
          <w:spacing w:val="44"/>
        </w:rPr>
        <w:t xml:space="preserve"> </w:t>
      </w:r>
      <w:r>
        <w:t xml:space="preserve">изучаемой   </w:t>
      </w:r>
      <w:r>
        <w:rPr>
          <w:spacing w:val="50"/>
        </w:rPr>
        <w:t xml:space="preserve"> </w:t>
      </w:r>
      <w:r>
        <w:t xml:space="preserve">тематики   </w:t>
      </w:r>
      <w:r>
        <w:rPr>
          <w:spacing w:val="44"/>
        </w:rPr>
        <w:t xml:space="preserve"> </w:t>
      </w:r>
      <w:r>
        <w:t xml:space="preserve">объёмом   </w:t>
      </w:r>
      <w:r>
        <w:rPr>
          <w:spacing w:val="46"/>
        </w:rPr>
        <w:t xml:space="preserve"> </w:t>
      </w:r>
      <w:r>
        <w:t xml:space="preserve">не   </w:t>
      </w:r>
      <w:r>
        <w:rPr>
          <w:spacing w:val="43"/>
        </w:rPr>
        <w:t xml:space="preserve"> </w:t>
      </w:r>
      <w:r>
        <w:t xml:space="preserve">менее   </w:t>
      </w:r>
      <w:r>
        <w:rPr>
          <w:spacing w:val="48"/>
        </w:rPr>
        <w:t xml:space="preserve"> </w:t>
      </w:r>
      <w:r>
        <w:t xml:space="preserve">4   </w:t>
      </w:r>
      <w:r>
        <w:rPr>
          <w:spacing w:val="43"/>
        </w:rPr>
        <w:t xml:space="preserve"> </w:t>
      </w:r>
      <w:r>
        <w:t>фраз</w:t>
      </w:r>
      <w:r>
        <w:rPr>
          <w:spacing w:val="-58"/>
        </w:rPr>
        <w:t xml:space="preserve"> </w:t>
      </w:r>
      <w:r>
        <w:t>с вербальными</w:t>
      </w:r>
      <w:r>
        <w:rPr>
          <w:spacing w:val="-2"/>
        </w:rPr>
        <w:t xml:space="preserve"> </w:t>
      </w:r>
      <w:r>
        <w:t>и/или</w:t>
      </w:r>
      <w:r>
        <w:rPr>
          <w:spacing w:val="-2"/>
        </w:rPr>
        <w:t xml:space="preserve"> </w:t>
      </w:r>
      <w:r>
        <w:t>зрительными</w:t>
      </w:r>
      <w:r>
        <w:rPr>
          <w:spacing w:val="-7"/>
        </w:rPr>
        <w:t xml:space="preserve"> </w:t>
      </w:r>
      <w:r>
        <w:t>опорами;</w:t>
      </w:r>
    </w:p>
    <w:p w:rsidR="00531A79" w:rsidRDefault="00AF62D2">
      <w:pPr>
        <w:pStyle w:val="a3"/>
        <w:spacing w:line="360" w:lineRule="auto"/>
        <w:ind w:right="264"/>
      </w:pPr>
      <w:r>
        <w:t xml:space="preserve">передавать     </w:t>
      </w:r>
      <w:r>
        <w:rPr>
          <w:spacing w:val="1"/>
        </w:rPr>
        <w:t xml:space="preserve"> </w:t>
      </w:r>
      <w:r>
        <w:t xml:space="preserve">основное     </w:t>
      </w:r>
      <w:r>
        <w:rPr>
          <w:spacing w:val="1"/>
        </w:rPr>
        <w:t xml:space="preserve"> </w:t>
      </w:r>
      <w:r>
        <w:t xml:space="preserve">содержание     </w:t>
      </w:r>
      <w:r>
        <w:rPr>
          <w:spacing w:val="1"/>
        </w:rPr>
        <w:t xml:space="preserve"> </w:t>
      </w:r>
      <w:r>
        <w:t xml:space="preserve">прочитанного     </w:t>
      </w:r>
      <w:r>
        <w:rPr>
          <w:spacing w:val="1"/>
        </w:rPr>
        <w:t xml:space="preserve"> </w:t>
      </w:r>
      <w:r>
        <w:t xml:space="preserve">текста     </w:t>
      </w:r>
      <w:r>
        <w:rPr>
          <w:spacing w:val="1"/>
        </w:rPr>
        <w:t xml:space="preserve"> </w:t>
      </w:r>
      <w:r>
        <w:t xml:space="preserve">с     </w:t>
      </w:r>
      <w:r>
        <w:rPr>
          <w:spacing w:val="1"/>
        </w:rPr>
        <w:t xml:space="preserve"> </w:t>
      </w:r>
      <w:r>
        <w:t>вербальными</w:t>
      </w:r>
      <w:r>
        <w:rPr>
          <w:spacing w:val="1"/>
        </w:rPr>
        <w:t xml:space="preserve"> </w:t>
      </w:r>
      <w:r>
        <w:t>и/или     зрительными     опорами     (объём     монологического     высказывания      –     не     менее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фраз).</w:t>
      </w:r>
    </w:p>
    <w:p w:rsidR="00531A79" w:rsidRDefault="00AF62D2">
      <w:pPr>
        <w:pStyle w:val="a3"/>
        <w:ind w:left="1244" w:firstLine="0"/>
        <w:jc w:val="left"/>
      </w:pPr>
      <w:r>
        <w:t>Аудирование:</w:t>
      </w:r>
    </w:p>
    <w:p w:rsidR="00531A79" w:rsidRDefault="00531A79">
      <w:pPr>
        <w:sectPr w:rsidR="00531A79">
          <w:type w:val="continuous"/>
          <w:pgSz w:w="11910" w:h="16840"/>
          <w:pgMar w:top="900" w:right="300" w:bottom="280" w:left="600" w:header="720" w:footer="72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69"/>
      </w:pPr>
      <w:r>
        <w:lastRenderedPageBreak/>
        <w:t>воспринимать на слух и понимать речь учителя и одноклассников вербально/невербально</w:t>
      </w:r>
      <w:r>
        <w:rPr>
          <w:spacing w:val="1"/>
        </w:rPr>
        <w:t xml:space="preserve"> </w:t>
      </w:r>
      <w:r>
        <w:t>реагировать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услышанное;</w:t>
      </w:r>
    </w:p>
    <w:p w:rsidR="00531A79" w:rsidRDefault="00AF62D2">
      <w:pPr>
        <w:pStyle w:val="a3"/>
        <w:tabs>
          <w:tab w:val="left" w:pos="2706"/>
          <w:tab w:val="left" w:pos="5191"/>
          <w:tab w:val="left" w:pos="7379"/>
          <w:tab w:val="left" w:pos="9668"/>
        </w:tabs>
        <w:spacing w:line="360" w:lineRule="auto"/>
        <w:ind w:right="264"/>
      </w:pPr>
      <w:r>
        <w:t>воспринимать на слух и понимать учебные тексты, построенные на изученном языковом</w:t>
      </w:r>
      <w:r>
        <w:rPr>
          <w:spacing w:val="1"/>
        </w:rPr>
        <w:t xml:space="preserve"> </w:t>
      </w:r>
      <w:r>
        <w:t>материале,          с         разной         глубиной          проникновения          в          их          содержание</w:t>
      </w:r>
      <w:r>
        <w:rPr>
          <w:spacing w:val="1"/>
        </w:rPr>
        <w:t xml:space="preserve"> </w:t>
      </w:r>
      <w:r>
        <w:t>в зависимости от поставленной коммуникативной задачи: с пониманием основного содержания, с</w:t>
      </w:r>
      <w:r>
        <w:rPr>
          <w:spacing w:val="1"/>
        </w:rPr>
        <w:t xml:space="preserve"> </w:t>
      </w:r>
      <w:r>
        <w:t>пониманием</w:t>
      </w:r>
      <w:r>
        <w:tab/>
        <w:t>запрашиваемой</w:t>
      </w:r>
      <w:r>
        <w:tab/>
        <w:t>информации</w:t>
      </w:r>
      <w:r>
        <w:tab/>
        <w:t>фактического</w:t>
      </w:r>
      <w:r>
        <w:tab/>
        <w:t>характера,</w:t>
      </w:r>
      <w:r>
        <w:rPr>
          <w:spacing w:val="-58"/>
        </w:rPr>
        <w:t xml:space="preserve"> </w:t>
      </w:r>
      <w:r>
        <w:t>со зрительной опорой и с использованием языковой, в том числе контекстуальной, догадки (время</w:t>
      </w:r>
      <w:r>
        <w:rPr>
          <w:spacing w:val="1"/>
        </w:rPr>
        <w:t xml:space="preserve"> </w:t>
      </w:r>
      <w:r>
        <w:t>звучания</w:t>
      </w:r>
      <w:r>
        <w:rPr>
          <w:spacing w:val="1"/>
        </w:rPr>
        <w:t xml:space="preserve"> </w:t>
      </w:r>
      <w:r>
        <w:t>текста/текстов</w:t>
      </w:r>
      <w:r>
        <w:rPr>
          <w:spacing w:val="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аудирования</w:t>
      </w:r>
      <w:r>
        <w:rPr>
          <w:spacing w:val="8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минуты).</w:t>
      </w:r>
    </w:p>
    <w:p w:rsidR="00531A79" w:rsidRDefault="00AF62D2">
      <w:pPr>
        <w:pStyle w:val="a3"/>
        <w:spacing w:line="275" w:lineRule="exact"/>
        <w:ind w:left="1244" w:firstLine="0"/>
      </w:pPr>
      <w:r>
        <w:t>Смысловое чтение:</w:t>
      </w:r>
    </w:p>
    <w:p w:rsidR="00531A79" w:rsidRDefault="00AF62D2">
      <w:pPr>
        <w:pStyle w:val="a3"/>
        <w:spacing w:before="139" w:line="360" w:lineRule="auto"/>
        <w:ind w:right="274"/>
      </w:pPr>
      <w:r>
        <w:t>читать вслух учебные тексты объёмом до 70 слов, построенные на изученном языковом</w:t>
      </w:r>
      <w:r>
        <w:rPr>
          <w:spacing w:val="1"/>
        </w:rPr>
        <w:t xml:space="preserve"> </w:t>
      </w:r>
      <w:r>
        <w:t>материале,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интонацией,</w:t>
      </w:r>
      <w:r>
        <w:rPr>
          <w:spacing w:val="1"/>
        </w:rPr>
        <w:t xml:space="preserve"> </w:t>
      </w:r>
      <w:r>
        <w:t>демонстрируя</w:t>
      </w:r>
      <w:r>
        <w:rPr>
          <w:spacing w:val="1"/>
        </w:rPr>
        <w:t xml:space="preserve"> </w:t>
      </w:r>
      <w:r>
        <w:t>понимание</w:t>
      </w:r>
      <w:r>
        <w:rPr>
          <w:spacing w:val="-5"/>
        </w:rPr>
        <w:t xml:space="preserve"> </w:t>
      </w:r>
      <w:r>
        <w:t>прочитанного;</w:t>
      </w:r>
    </w:p>
    <w:p w:rsidR="00531A79" w:rsidRDefault="00AF62D2">
      <w:pPr>
        <w:pStyle w:val="a3"/>
        <w:spacing w:line="360" w:lineRule="auto"/>
        <w:ind w:right="261"/>
      </w:pPr>
      <w:r>
        <w:t>читать про себя и понимать учебные тексты, содержащие отдельные незнакомые слова, с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глубиной</w:t>
      </w:r>
      <w:r>
        <w:rPr>
          <w:spacing w:val="1"/>
        </w:rPr>
        <w:t xml:space="preserve"> </w:t>
      </w:r>
      <w:r>
        <w:t>проникновения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коммуникативной задачи: с пониманием основного содержания, с пониманием запрашиваемой</w:t>
      </w:r>
      <w:r>
        <w:rPr>
          <w:spacing w:val="1"/>
        </w:rPr>
        <w:t xml:space="preserve"> </w:t>
      </w:r>
      <w:r>
        <w:t>информации, со зрительной опорой и без опоры, а также с использованием языковой, в том числе</w:t>
      </w:r>
      <w:r>
        <w:rPr>
          <w:spacing w:val="1"/>
        </w:rPr>
        <w:t xml:space="preserve"> </w:t>
      </w:r>
      <w:r>
        <w:t>контекстуальной,</w:t>
      </w:r>
      <w:r>
        <w:rPr>
          <w:spacing w:val="3"/>
        </w:rPr>
        <w:t xml:space="preserve"> </w:t>
      </w:r>
      <w:r>
        <w:t>догадки</w:t>
      </w:r>
      <w:r>
        <w:rPr>
          <w:spacing w:val="2"/>
        </w:rPr>
        <w:t xml:space="preserve"> </w:t>
      </w:r>
      <w:r>
        <w:t>(объём</w:t>
      </w:r>
      <w:r>
        <w:rPr>
          <w:spacing w:val="-3"/>
        </w:rPr>
        <w:t xml:space="preserve"> </w:t>
      </w:r>
      <w:r>
        <w:t>текста/текстов</w:t>
      </w:r>
      <w:r>
        <w:rPr>
          <w:spacing w:val="3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чтения</w:t>
      </w:r>
      <w:r>
        <w:rPr>
          <w:spacing w:val="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до</w:t>
      </w:r>
      <w:r>
        <w:rPr>
          <w:spacing w:val="5"/>
        </w:rPr>
        <w:t xml:space="preserve"> </w:t>
      </w:r>
      <w:r>
        <w:t>130</w:t>
      </w:r>
      <w:r>
        <w:rPr>
          <w:spacing w:val="-4"/>
        </w:rPr>
        <w:t xml:space="preserve"> </w:t>
      </w:r>
      <w:r>
        <w:t>слов).</w:t>
      </w:r>
    </w:p>
    <w:p w:rsidR="00531A79" w:rsidRDefault="00AF62D2">
      <w:pPr>
        <w:pStyle w:val="a3"/>
        <w:spacing w:before="1"/>
        <w:ind w:left="1244" w:firstLine="0"/>
        <w:jc w:val="left"/>
      </w:pPr>
      <w:r>
        <w:t>Письмо:</w:t>
      </w:r>
    </w:p>
    <w:p w:rsidR="00531A79" w:rsidRDefault="00AF62D2">
      <w:pPr>
        <w:pStyle w:val="a3"/>
        <w:spacing w:before="137" w:line="360" w:lineRule="auto"/>
        <w:jc w:val="left"/>
      </w:pPr>
      <w:r>
        <w:t>заполнять</w:t>
      </w:r>
      <w:r>
        <w:rPr>
          <w:spacing w:val="27"/>
        </w:rPr>
        <w:t xml:space="preserve"> </w:t>
      </w:r>
      <w:r>
        <w:t>анкеты</w:t>
      </w:r>
      <w:r>
        <w:rPr>
          <w:spacing w:val="28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формуляры</w:t>
      </w:r>
      <w:r>
        <w:rPr>
          <w:spacing w:val="32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указанием</w:t>
      </w:r>
      <w:r>
        <w:rPr>
          <w:spacing w:val="32"/>
        </w:rPr>
        <w:t xml:space="preserve"> </w:t>
      </w:r>
      <w:r>
        <w:t>личной</w:t>
      </w:r>
      <w:r>
        <w:rPr>
          <w:spacing w:val="31"/>
        </w:rPr>
        <w:t xml:space="preserve"> </w:t>
      </w:r>
      <w:r>
        <w:t>информации:</w:t>
      </w:r>
      <w:r>
        <w:rPr>
          <w:spacing w:val="26"/>
        </w:rPr>
        <w:t xml:space="preserve"> </w:t>
      </w:r>
      <w:r>
        <w:t>имя,</w:t>
      </w:r>
      <w:r>
        <w:rPr>
          <w:spacing w:val="28"/>
        </w:rPr>
        <w:t xml:space="preserve"> </w:t>
      </w:r>
      <w:r>
        <w:t>фамилия,</w:t>
      </w:r>
      <w:r>
        <w:rPr>
          <w:spacing w:val="28"/>
        </w:rPr>
        <w:t xml:space="preserve"> </w:t>
      </w:r>
      <w:r>
        <w:t>возраст,</w:t>
      </w:r>
      <w:r>
        <w:rPr>
          <w:spacing w:val="-57"/>
        </w:rPr>
        <w:t xml:space="preserve"> </w:t>
      </w:r>
      <w:r>
        <w:t>страна проживания,</w:t>
      </w:r>
      <w:r>
        <w:rPr>
          <w:spacing w:val="4"/>
        </w:rPr>
        <w:t xml:space="preserve"> </w:t>
      </w:r>
      <w:r>
        <w:t>любимые</w:t>
      </w:r>
      <w:r>
        <w:rPr>
          <w:spacing w:val="-4"/>
        </w:rPr>
        <w:t xml:space="preserve"> </w:t>
      </w:r>
      <w:r>
        <w:t>занятия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 д.;</w:t>
      </w:r>
    </w:p>
    <w:p w:rsidR="00531A79" w:rsidRDefault="00AF62D2">
      <w:pPr>
        <w:pStyle w:val="a3"/>
        <w:spacing w:line="362" w:lineRule="auto"/>
        <w:jc w:val="left"/>
      </w:pPr>
      <w:r>
        <w:t>писать</w:t>
      </w:r>
      <w:r>
        <w:rPr>
          <w:spacing w:val="34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опорой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образец</w:t>
      </w:r>
      <w:r>
        <w:rPr>
          <w:spacing w:val="30"/>
        </w:rPr>
        <w:t xml:space="preserve"> </w:t>
      </w:r>
      <w:r>
        <w:t>поздравления</w:t>
      </w:r>
      <w:r>
        <w:rPr>
          <w:spacing w:val="27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днем</w:t>
      </w:r>
      <w:r>
        <w:rPr>
          <w:spacing w:val="34"/>
        </w:rPr>
        <w:t xml:space="preserve"> </w:t>
      </w:r>
      <w:r>
        <w:t>рождения,</w:t>
      </w:r>
      <w:r>
        <w:rPr>
          <w:spacing w:val="34"/>
        </w:rPr>
        <w:t xml:space="preserve"> </w:t>
      </w:r>
      <w:r>
        <w:t>Новым</w:t>
      </w:r>
      <w:r>
        <w:rPr>
          <w:spacing w:val="30"/>
        </w:rPr>
        <w:t xml:space="preserve"> </w:t>
      </w:r>
      <w:r>
        <w:t>годом,</w:t>
      </w:r>
      <w:r>
        <w:rPr>
          <w:spacing w:val="30"/>
        </w:rPr>
        <w:t xml:space="preserve"> </w:t>
      </w:r>
      <w:r>
        <w:t>Рождеством</w:t>
      </w:r>
      <w:r>
        <w:rPr>
          <w:spacing w:val="30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выражением</w:t>
      </w:r>
      <w:r>
        <w:rPr>
          <w:spacing w:val="2"/>
        </w:rPr>
        <w:t xml:space="preserve"> </w:t>
      </w:r>
      <w:r>
        <w:t>пожеланий;</w:t>
      </w:r>
    </w:p>
    <w:p w:rsidR="00531A79" w:rsidRDefault="00AF62D2">
      <w:pPr>
        <w:pStyle w:val="a3"/>
        <w:spacing w:line="360" w:lineRule="auto"/>
        <w:ind w:left="1244" w:right="1578" w:firstLine="0"/>
        <w:jc w:val="left"/>
      </w:pPr>
      <w:r>
        <w:t>создавать</w:t>
      </w:r>
      <w:r>
        <w:rPr>
          <w:spacing w:val="-4"/>
        </w:rPr>
        <w:t xml:space="preserve"> </w:t>
      </w:r>
      <w:r>
        <w:t>подписи</w:t>
      </w:r>
      <w:r>
        <w:rPr>
          <w:spacing w:val="-1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иллюстрациям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пояснением,</w:t>
      </w:r>
      <w:r>
        <w:rPr>
          <w:spacing w:val="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них</w:t>
      </w:r>
      <w:r>
        <w:rPr>
          <w:spacing w:val="-6"/>
        </w:rPr>
        <w:t xml:space="preserve"> </w:t>
      </w:r>
      <w:r>
        <w:t>изображено.</w:t>
      </w:r>
      <w:r>
        <w:rPr>
          <w:spacing w:val="-57"/>
        </w:rPr>
        <w:t xml:space="preserve"> </w:t>
      </w:r>
      <w:r>
        <w:t>Языковые знания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навыки.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Фонетическая</w:t>
      </w:r>
      <w:r>
        <w:rPr>
          <w:spacing w:val="-1"/>
        </w:rPr>
        <w:t xml:space="preserve"> </w:t>
      </w:r>
      <w:r>
        <w:t>сторона</w:t>
      </w:r>
      <w:r>
        <w:rPr>
          <w:spacing w:val="-1"/>
        </w:rPr>
        <w:t xml:space="preserve"> </w:t>
      </w:r>
      <w:r>
        <w:t>речи: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применять</w:t>
      </w:r>
      <w:r>
        <w:rPr>
          <w:spacing w:val="-2"/>
        </w:rPr>
        <w:t xml:space="preserve"> </w:t>
      </w:r>
      <w:r>
        <w:t>правила чтения</w:t>
      </w:r>
      <w:r>
        <w:rPr>
          <w:spacing w:val="-4"/>
        </w:rPr>
        <w:t xml:space="preserve"> </w:t>
      </w:r>
      <w:r>
        <w:t>гласных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третьем</w:t>
      </w:r>
      <w:r>
        <w:rPr>
          <w:spacing w:val="-2"/>
        </w:rPr>
        <w:t xml:space="preserve"> </w:t>
      </w:r>
      <w:r>
        <w:t>типе</w:t>
      </w:r>
      <w:r>
        <w:rPr>
          <w:spacing w:val="7"/>
        </w:rPr>
        <w:t xml:space="preserve"> </w:t>
      </w:r>
      <w:r>
        <w:t>слога</w:t>
      </w:r>
      <w:r>
        <w:rPr>
          <w:spacing w:val="-5"/>
        </w:rPr>
        <w:t xml:space="preserve"> </w:t>
      </w:r>
      <w:r>
        <w:t>(гласная</w:t>
      </w:r>
      <w:r>
        <w:rPr>
          <w:spacing w:val="-3"/>
        </w:rPr>
        <w:t xml:space="preserve"> </w:t>
      </w:r>
      <w:r>
        <w:t>+</w:t>
      </w:r>
      <w:r>
        <w:rPr>
          <w:spacing w:val="2"/>
        </w:rPr>
        <w:t xml:space="preserve"> </w:t>
      </w:r>
      <w:r>
        <w:t>r);</w:t>
      </w:r>
    </w:p>
    <w:p w:rsidR="00531A79" w:rsidRDefault="00AF62D2">
      <w:pPr>
        <w:pStyle w:val="a3"/>
        <w:tabs>
          <w:tab w:val="left" w:pos="2615"/>
          <w:tab w:val="left" w:pos="3723"/>
          <w:tab w:val="left" w:pos="4706"/>
          <w:tab w:val="left" w:pos="5905"/>
          <w:tab w:val="left" w:pos="7238"/>
          <w:tab w:val="left" w:pos="7987"/>
          <w:tab w:val="left" w:pos="9416"/>
          <w:tab w:val="left" w:pos="10209"/>
        </w:tabs>
        <w:spacing w:before="137" w:line="360" w:lineRule="auto"/>
        <w:ind w:right="261"/>
        <w:jc w:val="left"/>
      </w:pPr>
      <w:r>
        <w:t>применять</w:t>
      </w:r>
      <w:r>
        <w:tab/>
        <w:t>правила</w:t>
      </w:r>
      <w:r>
        <w:tab/>
        <w:t>чтения</w:t>
      </w:r>
      <w:r>
        <w:tab/>
        <w:t>сложных</w:t>
      </w:r>
      <w:r>
        <w:tab/>
        <w:t>сочетаний</w:t>
      </w:r>
      <w:r>
        <w:tab/>
        <w:t>букв</w:t>
      </w:r>
      <w:r>
        <w:tab/>
        <w:t>(например,</w:t>
      </w:r>
      <w:r>
        <w:tab/>
        <w:t>-tion,</w:t>
      </w:r>
      <w:r>
        <w:tab/>
      </w:r>
      <w:r>
        <w:rPr>
          <w:spacing w:val="-1"/>
        </w:rPr>
        <w:t>-ight)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односложных,</w:t>
      </w:r>
      <w:r>
        <w:rPr>
          <w:spacing w:val="3"/>
        </w:rPr>
        <w:t xml:space="preserve"> </w:t>
      </w:r>
      <w:r>
        <w:t>двусложных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многосложных</w:t>
      </w:r>
      <w:r>
        <w:rPr>
          <w:spacing w:val="-8"/>
        </w:rPr>
        <w:t xml:space="preserve"> </w:t>
      </w:r>
      <w:r>
        <w:t>словах</w:t>
      </w:r>
      <w:r>
        <w:rPr>
          <w:spacing w:val="-4"/>
        </w:rPr>
        <w:t xml:space="preserve"> </w:t>
      </w:r>
      <w:r>
        <w:t>(international,</w:t>
      </w:r>
      <w:r>
        <w:rPr>
          <w:spacing w:val="9"/>
        </w:rPr>
        <w:t xml:space="preserve"> </w:t>
      </w:r>
      <w:r>
        <w:t>night);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читать новые</w:t>
      </w:r>
      <w:r>
        <w:rPr>
          <w:spacing w:val="-2"/>
        </w:rPr>
        <w:t xml:space="preserve"> </w:t>
      </w:r>
      <w:r>
        <w:t>слова</w:t>
      </w:r>
      <w:r>
        <w:rPr>
          <w:spacing w:val="-2"/>
        </w:rPr>
        <w:t xml:space="preserve"> </w:t>
      </w:r>
      <w:r>
        <w:t>согласно</w:t>
      </w:r>
      <w:r>
        <w:rPr>
          <w:spacing w:val="-5"/>
        </w:rPr>
        <w:t xml:space="preserve"> </w:t>
      </w:r>
      <w:r>
        <w:t>основным</w:t>
      </w:r>
      <w:r>
        <w:rPr>
          <w:spacing w:val="-4"/>
        </w:rPr>
        <w:t xml:space="preserve"> </w:t>
      </w:r>
      <w:r>
        <w:t>правилам чтения;</w:t>
      </w:r>
    </w:p>
    <w:p w:rsidR="00531A79" w:rsidRDefault="00AF62D2">
      <w:pPr>
        <w:pStyle w:val="a3"/>
        <w:tabs>
          <w:tab w:val="left" w:pos="2572"/>
          <w:tab w:val="left" w:pos="3129"/>
          <w:tab w:val="left" w:pos="3906"/>
          <w:tab w:val="left" w:pos="4352"/>
          <w:tab w:val="left" w:pos="5743"/>
          <w:tab w:val="left" w:pos="7355"/>
          <w:tab w:val="left" w:pos="8237"/>
          <w:tab w:val="left" w:pos="8684"/>
        </w:tabs>
        <w:spacing w:before="141" w:line="360" w:lineRule="auto"/>
        <w:ind w:right="264"/>
        <w:jc w:val="left"/>
      </w:pPr>
      <w:r>
        <w:t>различать</w:t>
      </w:r>
      <w:r>
        <w:tab/>
        <w:t>на</w:t>
      </w:r>
      <w:r>
        <w:tab/>
        <w:t>слух</w:t>
      </w:r>
      <w:r>
        <w:tab/>
        <w:t>и</w:t>
      </w:r>
      <w:r>
        <w:tab/>
        <w:t>правильно</w:t>
      </w:r>
      <w:r>
        <w:tab/>
        <w:t>произносить</w:t>
      </w:r>
      <w:r>
        <w:tab/>
        <w:t>слова</w:t>
      </w:r>
      <w:r>
        <w:tab/>
        <w:t>и</w:t>
      </w:r>
      <w:r>
        <w:tab/>
      </w:r>
      <w:r>
        <w:rPr>
          <w:spacing w:val="-1"/>
        </w:rPr>
        <w:t>фразы/предложения</w:t>
      </w:r>
      <w:r>
        <w:rPr>
          <w:spacing w:val="-57"/>
        </w:rPr>
        <w:t xml:space="preserve"> </w:t>
      </w:r>
      <w:r>
        <w:t>с соблюдением</w:t>
      </w:r>
      <w:r>
        <w:rPr>
          <w:spacing w:val="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ритмико-интонационных</w:t>
      </w:r>
      <w:r>
        <w:rPr>
          <w:spacing w:val="-4"/>
        </w:rPr>
        <w:t xml:space="preserve"> </w:t>
      </w:r>
      <w:r>
        <w:t>особенностей.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Графика,</w:t>
      </w:r>
      <w:r>
        <w:rPr>
          <w:spacing w:val="-2"/>
        </w:rPr>
        <w:t xml:space="preserve"> </w:t>
      </w:r>
      <w:r>
        <w:t>орфография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пунктуация:</w:t>
      </w:r>
    </w:p>
    <w:p w:rsidR="00531A79" w:rsidRDefault="00AF62D2">
      <w:pPr>
        <w:pStyle w:val="a3"/>
        <w:spacing w:before="138"/>
        <w:ind w:left="1244" w:firstLine="0"/>
        <w:jc w:val="left"/>
      </w:pPr>
      <w:r>
        <w:t>правильно</w:t>
      </w:r>
      <w:r>
        <w:rPr>
          <w:spacing w:val="-2"/>
        </w:rPr>
        <w:t xml:space="preserve"> </w:t>
      </w:r>
      <w:r>
        <w:t>писать</w:t>
      </w:r>
      <w:r>
        <w:rPr>
          <w:spacing w:val="-4"/>
        </w:rPr>
        <w:t xml:space="preserve"> </w:t>
      </w:r>
      <w:r>
        <w:t>изученные</w:t>
      </w:r>
      <w:r>
        <w:rPr>
          <w:spacing w:val="-2"/>
        </w:rPr>
        <w:t xml:space="preserve"> </w:t>
      </w:r>
      <w:r>
        <w:t>слова;</w:t>
      </w:r>
    </w:p>
    <w:p w:rsidR="00531A79" w:rsidRDefault="00AF62D2">
      <w:pPr>
        <w:pStyle w:val="a3"/>
        <w:tabs>
          <w:tab w:val="left" w:pos="2927"/>
          <w:tab w:val="left" w:pos="4737"/>
          <w:tab w:val="left" w:pos="5917"/>
          <w:tab w:val="left" w:pos="7735"/>
          <w:tab w:val="left" w:pos="9045"/>
        </w:tabs>
        <w:spacing w:before="136" w:line="362" w:lineRule="auto"/>
        <w:ind w:right="264"/>
        <w:jc w:val="left"/>
      </w:pPr>
      <w:r>
        <w:t>правильно</w:t>
      </w:r>
      <w:r>
        <w:tab/>
        <w:t>расставлять</w:t>
      </w:r>
      <w:r>
        <w:tab/>
        <w:t>знаки</w:t>
      </w:r>
      <w:r>
        <w:tab/>
        <w:t>препинания</w:t>
      </w:r>
      <w:r>
        <w:tab/>
        <w:t>(точка,</w:t>
      </w:r>
      <w:r>
        <w:tab/>
      </w:r>
      <w:r>
        <w:rPr>
          <w:spacing w:val="-1"/>
        </w:rPr>
        <w:t>вопросительный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восклицательный</w:t>
      </w:r>
      <w:r>
        <w:rPr>
          <w:spacing w:val="-2"/>
        </w:rPr>
        <w:t xml:space="preserve"> </w:t>
      </w:r>
      <w:r>
        <w:t>знаки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предложения,</w:t>
      </w:r>
      <w:r>
        <w:rPr>
          <w:spacing w:val="4"/>
        </w:rPr>
        <w:t xml:space="preserve"> </w:t>
      </w:r>
      <w:r>
        <w:t>апостроф).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Лексическая сторона</w:t>
      </w:r>
      <w:r>
        <w:rPr>
          <w:spacing w:val="-5"/>
        </w:rPr>
        <w:t xml:space="preserve"> </w:t>
      </w:r>
      <w:r>
        <w:t>речи:</w:t>
      </w:r>
    </w:p>
    <w:p w:rsidR="00531A79" w:rsidRDefault="00531A79">
      <w:pPr>
        <w:spacing w:line="273" w:lineRule="exact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left="1244" w:firstLine="0"/>
      </w:pPr>
      <w:r>
        <w:lastRenderedPageBreak/>
        <w:t xml:space="preserve">распознавать    </w:t>
      </w:r>
      <w:r>
        <w:rPr>
          <w:spacing w:val="57"/>
        </w:rPr>
        <w:t xml:space="preserve"> </w:t>
      </w:r>
      <w:r>
        <w:t xml:space="preserve">и    </w:t>
      </w:r>
      <w:r>
        <w:rPr>
          <w:spacing w:val="3"/>
        </w:rPr>
        <w:t xml:space="preserve"> </w:t>
      </w:r>
      <w:r>
        <w:t xml:space="preserve">употреблять     </w:t>
      </w:r>
      <w:r>
        <w:rPr>
          <w:spacing w:val="2"/>
        </w:rPr>
        <w:t xml:space="preserve"> </w:t>
      </w:r>
      <w:r>
        <w:t xml:space="preserve">в    </w:t>
      </w:r>
      <w:r>
        <w:rPr>
          <w:spacing w:val="58"/>
        </w:rPr>
        <w:t xml:space="preserve"> </w:t>
      </w:r>
      <w:r>
        <w:t xml:space="preserve">устной     </w:t>
      </w:r>
      <w:r>
        <w:rPr>
          <w:spacing w:val="2"/>
        </w:rPr>
        <w:t xml:space="preserve"> </w:t>
      </w:r>
      <w:r>
        <w:t xml:space="preserve">и    </w:t>
      </w:r>
      <w:r>
        <w:rPr>
          <w:spacing w:val="57"/>
        </w:rPr>
        <w:t xml:space="preserve"> </w:t>
      </w:r>
      <w:r>
        <w:t xml:space="preserve">письменной    </w:t>
      </w:r>
      <w:r>
        <w:rPr>
          <w:spacing w:val="57"/>
        </w:rPr>
        <w:t xml:space="preserve"> </w:t>
      </w:r>
      <w:r>
        <w:t xml:space="preserve">речи     </w:t>
      </w:r>
      <w:r>
        <w:rPr>
          <w:spacing w:val="2"/>
        </w:rPr>
        <w:t xml:space="preserve"> </w:t>
      </w:r>
      <w:r>
        <w:t xml:space="preserve">не    </w:t>
      </w:r>
      <w:r>
        <w:rPr>
          <w:spacing w:val="55"/>
        </w:rPr>
        <w:t xml:space="preserve"> </w:t>
      </w:r>
      <w:r>
        <w:t>менее</w:t>
      </w:r>
    </w:p>
    <w:p w:rsidR="00531A79" w:rsidRDefault="00AF62D2">
      <w:pPr>
        <w:pStyle w:val="a3"/>
        <w:spacing w:before="142" w:line="360" w:lineRule="auto"/>
        <w:ind w:right="279" w:firstLine="0"/>
      </w:pPr>
      <w:r>
        <w:t xml:space="preserve">350     </w:t>
      </w:r>
      <w:r>
        <w:rPr>
          <w:spacing w:val="1"/>
        </w:rPr>
        <w:t xml:space="preserve"> </w:t>
      </w:r>
      <w:r>
        <w:t xml:space="preserve">лексических     </w:t>
      </w:r>
      <w:r>
        <w:rPr>
          <w:spacing w:val="1"/>
        </w:rPr>
        <w:t xml:space="preserve"> </w:t>
      </w:r>
      <w:r>
        <w:t xml:space="preserve">единиц     </w:t>
      </w:r>
      <w:r>
        <w:rPr>
          <w:spacing w:val="1"/>
        </w:rPr>
        <w:t xml:space="preserve"> </w:t>
      </w:r>
      <w:r>
        <w:t xml:space="preserve">(слов,     </w:t>
      </w:r>
      <w:r>
        <w:rPr>
          <w:spacing w:val="1"/>
        </w:rPr>
        <w:t xml:space="preserve"> </w:t>
      </w:r>
      <w:r>
        <w:t>словосочетаний,       речевых       клише),       включая</w:t>
      </w:r>
      <w:r>
        <w:rPr>
          <w:spacing w:val="1"/>
        </w:rPr>
        <w:t xml:space="preserve"> </w:t>
      </w:r>
      <w:r>
        <w:t>200</w:t>
      </w:r>
      <w:r>
        <w:rPr>
          <w:spacing w:val="1"/>
        </w:rPr>
        <w:t xml:space="preserve"> </w:t>
      </w:r>
      <w:r>
        <w:t>лексических</w:t>
      </w:r>
      <w:r>
        <w:rPr>
          <w:spacing w:val="-3"/>
        </w:rPr>
        <w:t xml:space="preserve"> </w:t>
      </w:r>
      <w:r>
        <w:t>единиц,</w:t>
      </w:r>
      <w:r>
        <w:rPr>
          <w:spacing w:val="-1"/>
        </w:rPr>
        <w:t xml:space="preserve"> </w:t>
      </w:r>
      <w:r>
        <w:t>освоенных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первом</w:t>
      </w:r>
      <w:r>
        <w:rPr>
          <w:spacing w:val="-6"/>
        </w:rPr>
        <w:t xml:space="preserve"> </w:t>
      </w:r>
      <w:r>
        <w:t>году</w:t>
      </w:r>
      <w:r>
        <w:rPr>
          <w:spacing w:val="-8"/>
        </w:rPr>
        <w:t xml:space="preserve"> </w:t>
      </w:r>
      <w:r>
        <w:t>обучения;</w:t>
      </w:r>
    </w:p>
    <w:p w:rsidR="00531A79" w:rsidRDefault="00AF62D2">
      <w:pPr>
        <w:pStyle w:val="a3"/>
        <w:spacing w:line="360" w:lineRule="auto"/>
        <w:ind w:right="261"/>
      </w:pPr>
      <w:r>
        <w:t>распознавать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образовывать</w:t>
      </w:r>
      <w:r>
        <w:rPr>
          <w:spacing w:val="1"/>
        </w:rPr>
        <w:t xml:space="preserve"> </w:t>
      </w:r>
      <w:r>
        <w:t>родственные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 xml:space="preserve">словообразования:        аффиксации       </w:t>
      </w:r>
      <w:r>
        <w:rPr>
          <w:spacing w:val="1"/>
        </w:rPr>
        <w:t xml:space="preserve"> </w:t>
      </w:r>
      <w:r>
        <w:t>(суффиксы         числительных         -teen,         -ty,         -th)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словосложения</w:t>
      </w:r>
      <w:r>
        <w:rPr>
          <w:spacing w:val="-3"/>
        </w:rPr>
        <w:t xml:space="preserve"> </w:t>
      </w:r>
      <w:r>
        <w:t>(football,</w:t>
      </w:r>
      <w:r>
        <w:rPr>
          <w:spacing w:val="4"/>
        </w:rPr>
        <w:t xml:space="preserve"> </w:t>
      </w:r>
      <w:r>
        <w:t>snowman).</w:t>
      </w:r>
    </w:p>
    <w:p w:rsidR="00531A79" w:rsidRDefault="00AF62D2">
      <w:pPr>
        <w:pStyle w:val="a3"/>
        <w:ind w:left="1244" w:firstLine="0"/>
      </w:pPr>
      <w:r>
        <w:t>Грамматическая</w:t>
      </w:r>
      <w:r>
        <w:rPr>
          <w:spacing w:val="-2"/>
        </w:rPr>
        <w:t xml:space="preserve"> </w:t>
      </w:r>
      <w:r>
        <w:t>сторона</w:t>
      </w:r>
      <w:r>
        <w:rPr>
          <w:spacing w:val="-2"/>
        </w:rPr>
        <w:t xml:space="preserve"> </w:t>
      </w:r>
      <w:r>
        <w:t>речи:</w:t>
      </w:r>
    </w:p>
    <w:p w:rsidR="00531A79" w:rsidRDefault="00AF62D2">
      <w:pPr>
        <w:pStyle w:val="a3"/>
        <w:spacing w:before="137" w:line="360" w:lineRule="auto"/>
        <w:ind w:right="265"/>
      </w:pPr>
      <w:r>
        <w:t>распознавать и употреблять в устной и письменной речи побудительные предложения в</w:t>
      </w:r>
      <w:r>
        <w:rPr>
          <w:spacing w:val="1"/>
        </w:rPr>
        <w:t xml:space="preserve"> </w:t>
      </w:r>
      <w:r>
        <w:t>отрицательной</w:t>
      </w:r>
      <w:r>
        <w:rPr>
          <w:spacing w:val="-3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(Don’t</w:t>
      </w:r>
      <w:r>
        <w:rPr>
          <w:spacing w:val="3"/>
        </w:rPr>
        <w:t xml:space="preserve"> </w:t>
      </w:r>
      <w:r>
        <w:t>talk,</w:t>
      </w:r>
      <w:r>
        <w:rPr>
          <w:spacing w:val="4"/>
        </w:rPr>
        <w:t xml:space="preserve"> </w:t>
      </w:r>
      <w:r>
        <w:t>please.);</w:t>
      </w:r>
    </w:p>
    <w:p w:rsidR="00531A79" w:rsidRDefault="00AF62D2">
      <w:pPr>
        <w:pStyle w:val="a3"/>
        <w:spacing w:before="2" w:line="360" w:lineRule="auto"/>
        <w:ind w:right="264"/>
      </w:pPr>
      <w:r>
        <w:t xml:space="preserve">распознавать   </w:t>
      </w:r>
      <w:r>
        <w:rPr>
          <w:spacing w:val="39"/>
        </w:rPr>
        <w:t xml:space="preserve"> </w:t>
      </w:r>
      <w:r>
        <w:t xml:space="preserve">и    </w:t>
      </w:r>
      <w:r>
        <w:rPr>
          <w:spacing w:val="41"/>
        </w:rPr>
        <w:t xml:space="preserve"> </w:t>
      </w:r>
      <w:r>
        <w:t xml:space="preserve">употреблять    </w:t>
      </w:r>
      <w:r>
        <w:rPr>
          <w:spacing w:val="37"/>
        </w:rPr>
        <w:t xml:space="preserve"> </w:t>
      </w:r>
      <w:r>
        <w:t xml:space="preserve">в    </w:t>
      </w:r>
      <w:r>
        <w:rPr>
          <w:spacing w:val="43"/>
        </w:rPr>
        <w:t xml:space="preserve"> </w:t>
      </w:r>
      <w:r>
        <w:t xml:space="preserve">устной    </w:t>
      </w:r>
      <w:r>
        <w:rPr>
          <w:spacing w:val="42"/>
        </w:rPr>
        <w:t xml:space="preserve"> </w:t>
      </w:r>
      <w:r>
        <w:t xml:space="preserve">и    </w:t>
      </w:r>
      <w:r>
        <w:rPr>
          <w:spacing w:val="37"/>
        </w:rPr>
        <w:t xml:space="preserve"> </w:t>
      </w:r>
      <w:r>
        <w:t xml:space="preserve">письменной    </w:t>
      </w:r>
      <w:r>
        <w:rPr>
          <w:spacing w:val="37"/>
        </w:rPr>
        <w:t xml:space="preserve"> </w:t>
      </w:r>
      <w:r>
        <w:t xml:space="preserve">речи    </w:t>
      </w:r>
      <w:r>
        <w:rPr>
          <w:spacing w:val="37"/>
        </w:rPr>
        <w:t xml:space="preserve"> </w:t>
      </w:r>
      <w:r>
        <w:t>предложения</w:t>
      </w:r>
      <w:r>
        <w:rPr>
          <w:spacing w:val="-58"/>
        </w:rPr>
        <w:t xml:space="preserve"> </w:t>
      </w:r>
      <w:r>
        <w:t>с начальным There + to be в Past Simple Tense (There was a bridge across the river. There were</w:t>
      </w:r>
      <w:r>
        <w:rPr>
          <w:spacing w:val="1"/>
        </w:rPr>
        <w:t xml:space="preserve"> </w:t>
      </w:r>
      <w:r>
        <w:t>mountains</w:t>
      </w:r>
      <w:r>
        <w:rPr>
          <w:spacing w:val="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south.);</w:t>
      </w:r>
    </w:p>
    <w:p w:rsidR="00531A79" w:rsidRDefault="00AF62D2">
      <w:pPr>
        <w:pStyle w:val="a3"/>
        <w:spacing w:line="362" w:lineRule="auto"/>
        <w:ind w:right="276"/>
      </w:pPr>
      <w:r>
        <w:t xml:space="preserve">распознавать   </w:t>
      </w:r>
      <w:r>
        <w:rPr>
          <w:spacing w:val="42"/>
        </w:rPr>
        <w:t xml:space="preserve"> </w:t>
      </w:r>
      <w:r>
        <w:t xml:space="preserve">и    </w:t>
      </w:r>
      <w:r>
        <w:rPr>
          <w:spacing w:val="46"/>
        </w:rPr>
        <w:t xml:space="preserve"> </w:t>
      </w:r>
      <w:r>
        <w:t xml:space="preserve">употреблять    </w:t>
      </w:r>
      <w:r>
        <w:rPr>
          <w:spacing w:val="41"/>
        </w:rPr>
        <w:t xml:space="preserve"> </w:t>
      </w:r>
      <w:r>
        <w:t xml:space="preserve">в    </w:t>
      </w:r>
      <w:r>
        <w:rPr>
          <w:spacing w:val="46"/>
        </w:rPr>
        <w:t xml:space="preserve"> </w:t>
      </w:r>
      <w:r>
        <w:t xml:space="preserve">устной    </w:t>
      </w:r>
      <w:r>
        <w:rPr>
          <w:spacing w:val="46"/>
        </w:rPr>
        <w:t xml:space="preserve"> </w:t>
      </w:r>
      <w:r>
        <w:t xml:space="preserve">и    </w:t>
      </w:r>
      <w:r>
        <w:rPr>
          <w:spacing w:val="41"/>
        </w:rPr>
        <w:t xml:space="preserve"> </w:t>
      </w:r>
      <w:r>
        <w:t xml:space="preserve">письменной    </w:t>
      </w:r>
      <w:r>
        <w:rPr>
          <w:spacing w:val="41"/>
        </w:rPr>
        <w:t xml:space="preserve"> </w:t>
      </w:r>
      <w:r>
        <w:t xml:space="preserve">речи    </w:t>
      </w:r>
      <w:r>
        <w:rPr>
          <w:spacing w:val="41"/>
        </w:rPr>
        <w:t xml:space="preserve"> </w:t>
      </w:r>
      <w:r>
        <w:t>конструкции</w:t>
      </w:r>
      <w:r>
        <w:rPr>
          <w:spacing w:val="-58"/>
        </w:rPr>
        <w:t xml:space="preserve"> </w:t>
      </w:r>
      <w:r>
        <w:t>с глаголами</w:t>
      </w:r>
      <w:r>
        <w:rPr>
          <w:spacing w:val="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-ing:</w:t>
      </w:r>
      <w:r>
        <w:rPr>
          <w:spacing w:val="2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like/enjoy</w:t>
      </w:r>
      <w:r>
        <w:rPr>
          <w:spacing w:val="-7"/>
        </w:rPr>
        <w:t xml:space="preserve"> </w:t>
      </w:r>
      <w:r>
        <w:t>doing</w:t>
      </w:r>
      <w:r>
        <w:rPr>
          <w:spacing w:val="2"/>
        </w:rPr>
        <w:t xml:space="preserve"> </w:t>
      </w:r>
      <w:r>
        <w:t>something;</w:t>
      </w:r>
    </w:p>
    <w:p w:rsidR="00531A79" w:rsidRDefault="00AF62D2">
      <w:pPr>
        <w:pStyle w:val="a3"/>
        <w:spacing w:line="360" w:lineRule="auto"/>
        <w:ind w:left="1244" w:right="260" w:firstLine="0"/>
      </w:pPr>
      <w:r>
        <w:t>распознавать и употреблять в устной и письменной речи конструкцию I’d like to ...;</w:t>
      </w:r>
      <w:r>
        <w:rPr>
          <w:spacing w:val="1"/>
        </w:rPr>
        <w:t xml:space="preserve"> </w:t>
      </w:r>
      <w:r>
        <w:t>распознавать</w:t>
      </w:r>
      <w:r>
        <w:rPr>
          <w:spacing w:val="57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употреблять</w:t>
      </w:r>
      <w:r>
        <w:rPr>
          <w:spacing w:val="56"/>
        </w:rPr>
        <w:t xml:space="preserve"> </w:t>
      </w:r>
      <w:r>
        <w:t>в</w:t>
      </w:r>
      <w:r>
        <w:rPr>
          <w:spacing w:val="57"/>
        </w:rPr>
        <w:t xml:space="preserve"> </w:t>
      </w:r>
      <w:r>
        <w:t>устной</w:t>
      </w:r>
      <w:r>
        <w:rPr>
          <w:spacing w:val="56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письменной</w:t>
      </w:r>
      <w:r>
        <w:rPr>
          <w:spacing w:val="52"/>
        </w:rPr>
        <w:t xml:space="preserve"> </w:t>
      </w:r>
      <w:r>
        <w:t>речи</w:t>
      </w:r>
      <w:r>
        <w:rPr>
          <w:spacing w:val="7"/>
        </w:rPr>
        <w:t xml:space="preserve"> </w:t>
      </w:r>
      <w:r>
        <w:t>правильные</w:t>
      </w:r>
    </w:p>
    <w:p w:rsidR="00531A79" w:rsidRDefault="00AF62D2">
      <w:pPr>
        <w:pStyle w:val="a3"/>
        <w:spacing w:line="362" w:lineRule="auto"/>
        <w:ind w:right="265" w:firstLine="0"/>
      </w:pPr>
      <w:r>
        <w:t xml:space="preserve">и  </w:t>
      </w:r>
      <w:r>
        <w:rPr>
          <w:spacing w:val="1"/>
        </w:rPr>
        <w:t xml:space="preserve"> </w:t>
      </w:r>
      <w:r>
        <w:t>неправильные    глаголы    в    Past    Simple    Tense    в    повествовательных    (утвердительных</w:t>
      </w:r>
      <w:r>
        <w:rPr>
          <w:spacing w:val="-5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отрицательных)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вопросительных</w:t>
      </w:r>
      <w:r>
        <w:rPr>
          <w:spacing w:val="-4"/>
        </w:rPr>
        <w:t xml:space="preserve"> </w:t>
      </w:r>
      <w:r>
        <w:t>(общий</w:t>
      </w:r>
      <w:r>
        <w:rPr>
          <w:spacing w:val="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специальный</w:t>
      </w:r>
      <w:r>
        <w:rPr>
          <w:spacing w:val="-3"/>
        </w:rPr>
        <w:t xml:space="preserve"> </w:t>
      </w:r>
      <w:r>
        <w:t>вопрос)</w:t>
      </w:r>
      <w:r>
        <w:rPr>
          <w:spacing w:val="2"/>
        </w:rPr>
        <w:t xml:space="preserve"> </w:t>
      </w:r>
      <w:r>
        <w:t>предложениях;</w:t>
      </w:r>
    </w:p>
    <w:p w:rsidR="00531A79" w:rsidRDefault="00AF62D2">
      <w:pPr>
        <w:pStyle w:val="a3"/>
        <w:spacing w:line="360" w:lineRule="auto"/>
        <w:ind w:right="270"/>
      </w:pPr>
      <w:r>
        <w:t xml:space="preserve">распознавать   </w:t>
      </w:r>
      <w:r>
        <w:rPr>
          <w:spacing w:val="1"/>
        </w:rPr>
        <w:t xml:space="preserve"> </w:t>
      </w:r>
      <w:r>
        <w:t>и    употреблять     в     устной    и     письменной     речи     существительные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притяжательном</w:t>
      </w:r>
      <w:r>
        <w:rPr>
          <w:spacing w:val="3"/>
        </w:rPr>
        <w:t xml:space="preserve"> </w:t>
      </w:r>
      <w:r>
        <w:t>падеже</w:t>
      </w:r>
      <w:r>
        <w:rPr>
          <w:spacing w:val="-4"/>
        </w:rPr>
        <w:t xml:space="preserve"> </w:t>
      </w:r>
      <w:r>
        <w:t>(Possessive</w:t>
      </w:r>
      <w:r>
        <w:rPr>
          <w:spacing w:val="2"/>
        </w:rPr>
        <w:t xml:space="preserve"> </w:t>
      </w:r>
      <w:r>
        <w:t>Case);</w:t>
      </w:r>
    </w:p>
    <w:p w:rsidR="00531A79" w:rsidRDefault="00AF62D2">
      <w:pPr>
        <w:pStyle w:val="a3"/>
        <w:spacing w:line="362" w:lineRule="auto"/>
        <w:ind w:right="272"/>
      </w:pPr>
      <w:r>
        <w:t>распознавать и употреблять в устной и письменной речи слова, выражающие количество с</w:t>
      </w:r>
      <w:r>
        <w:rPr>
          <w:spacing w:val="1"/>
        </w:rPr>
        <w:t xml:space="preserve"> </w:t>
      </w:r>
      <w:r>
        <w:t>исчисляемыми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неисчисляемыми</w:t>
      </w:r>
      <w:r>
        <w:rPr>
          <w:spacing w:val="3"/>
        </w:rPr>
        <w:t xml:space="preserve"> </w:t>
      </w:r>
      <w:r>
        <w:t>существительными</w:t>
      </w:r>
      <w:r>
        <w:rPr>
          <w:spacing w:val="-3"/>
        </w:rPr>
        <w:t xml:space="preserve"> </w:t>
      </w:r>
      <w:r>
        <w:t>(much/many/a</w:t>
      </w:r>
      <w:r>
        <w:rPr>
          <w:spacing w:val="6"/>
        </w:rPr>
        <w:t xml:space="preserve"> </w:t>
      </w:r>
      <w:r>
        <w:t>lot</w:t>
      </w:r>
      <w:r>
        <w:rPr>
          <w:spacing w:val="2"/>
        </w:rPr>
        <w:t xml:space="preserve"> </w:t>
      </w:r>
      <w:r>
        <w:t>of);</w:t>
      </w:r>
    </w:p>
    <w:p w:rsidR="00531A79" w:rsidRDefault="00AF62D2">
      <w:pPr>
        <w:pStyle w:val="a3"/>
        <w:spacing w:line="360" w:lineRule="auto"/>
        <w:ind w:left="1244" w:right="275" w:firstLine="0"/>
      </w:pPr>
      <w:r>
        <w:t>распознавать и употреблять в устной и письменной речи наречия частотности usually, often;</w:t>
      </w:r>
      <w:r>
        <w:rPr>
          <w:spacing w:val="-57"/>
        </w:rPr>
        <w:t xml:space="preserve"> </w:t>
      </w:r>
      <w:r>
        <w:t>распознавать</w:t>
      </w:r>
      <w:r>
        <w:rPr>
          <w:spacing w:val="9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употреблять</w:t>
      </w:r>
      <w:r>
        <w:rPr>
          <w:spacing w:val="8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устной</w:t>
      </w:r>
      <w:r>
        <w:rPr>
          <w:spacing w:val="8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письменной</w:t>
      </w:r>
      <w:r>
        <w:rPr>
          <w:spacing w:val="8"/>
        </w:rPr>
        <w:t xml:space="preserve"> </w:t>
      </w:r>
      <w:r>
        <w:t>речи</w:t>
      </w:r>
      <w:r>
        <w:rPr>
          <w:spacing w:val="9"/>
        </w:rPr>
        <w:t xml:space="preserve"> </w:t>
      </w:r>
      <w:r>
        <w:t>личные</w:t>
      </w:r>
      <w:r>
        <w:rPr>
          <w:spacing w:val="6"/>
        </w:rPr>
        <w:t xml:space="preserve"> </w:t>
      </w:r>
      <w:r>
        <w:t>местоимения</w:t>
      </w:r>
      <w:r>
        <w:rPr>
          <w:spacing w:val="2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объектном</w:t>
      </w:r>
    </w:p>
    <w:p w:rsidR="00531A79" w:rsidRDefault="00AF62D2">
      <w:pPr>
        <w:pStyle w:val="a3"/>
        <w:spacing w:line="274" w:lineRule="exact"/>
        <w:ind w:firstLine="0"/>
        <w:jc w:val="left"/>
      </w:pPr>
      <w:r>
        <w:t>падеже;</w:t>
      </w:r>
    </w:p>
    <w:p w:rsidR="00531A79" w:rsidRDefault="00AF62D2">
      <w:pPr>
        <w:pStyle w:val="a3"/>
        <w:spacing w:before="126"/>
        <w:ind w:left="1244" w:firstLine="0"/>
      </w:pPr>
      <w:r>
        <w:t>распознавать</w:t>
      </w:r>
      <w:r>
        <w:rPr>
          <w:spacing w:val="18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употреблять</w:t>
      </w:r>
      <w:r>
        <w:rPr>
          <w:spacing w:val="18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устной</w:t>
      </w:r>
      <w:r>
        <w:rPr>
          <w:spacing w:val="18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письменной</w:t>
      </w:r>
      <w:r>
        <w:rPr>
          <w:spacing w:val="19"/>
        </w:rPr>
        <w:t xml:space="preserve"> </w:t>
      </w:r>
      <w:r>
        <w:t>речи</w:t>
      </w:r>
      <w:r>
        <w:rPr>
          <w:spacing w:val="18"/>
        </w:rPr>
        <w:t xml:space="preserve"> </w:t>
      </w:r>
      <w:r>
        <w:t>указательные</w:t>
      </w:r>
      <w:r>
        <w:rPr>
          <w:spacing w:val="17"/>
        </w:rPr>
        <w:t xml:space="preserve"> </w:t>
      </w:r>
      <w:r>
        <w:t>местоимения</w:t>
      </w:r>
      <w:r>
        <w:rPr>
          <w:spacing w:val="21"/>
        </w:rPr>
        <w:t xml:space="preserve"> </w:t>
      </w:r>
      <w:r>
        <w:t>that</w:t>
      </w:r>
      <w:r>
        <w:rPr>
          <w:spacing w:val="24"/>
        </w:rPr>
        <w:t xml:space="preserve"> </w:t>
      </w:r>
      <w:r>
        <w:t>–</w:t>
      </w:r>
    </w:p>
    <w:p w:rsidR="00531A79" w:rsidRDefault="00AF62D2">
      <w:pPr>
        <w:pStyle w:val="a3"/>
        <w:spacing w:before="137"/>
        <w:ind w:firstLine="0"/>
        <w:jc w:val="left"/>
      </w:pPr>
      <w:r>
        <w:t>those;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распознавать</w:t>
      </w:r>
      <w:r>
        <w:rPr>
          <w:spacing w:val="57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употреблять</w:t>
      </w:r>
      <w:r>
        <w:rPr>
          <w:spacing w:val="56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устной</w:t>
      </w:r>
      <w:r>
        <w:rPr>
          <w:spacing w:val="52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письменной</w:t>
      </w:r>
      <w:r>
        <w:rPr>
          <w:spacing w:val="57"/>
        </w:rPr>
        <w:t xml:space="preserve"> </w:t>
      </w:r>
      <w:r>
        <w:t>речи</w:t>
      </w:r>
      <w:r>
        <w:rPr>
          <w:spacing w:val="3"/>
        </w:rPr>
        <w:t xml:space="preserve"> </w:t>
      </w:r>
      <w:r>
        <w:t>неопределённые</w:t>
      </w:r>
      <w:r>
        <w:rPr>
          <w:spacing w:val="50"/>
        </w:rPr>
        <w:t xml:space="preserve"> </w:t>
      </w:r>
      <w:r>
        <w:t>местоимения</w:t>
      </w:r>
    </w:p>
    <w:p w:rsidR="00531A79" w:rsidRDefault="00AF62D2">
      <w:pPr>
        <w:pStyle w:val="a3"/>
        <w:spacing w:before="137"/>
        <w:ind w:firstLine="0"/>
        <w:jc w:val="left"/>
      </w:pPr>
      <w:r>
        <w:t>some/any</w:t>
      </w:r>
      <w:r>
        <w:rPr>
          <w:spacing w:val="-10"/>
        </w:rPr>
        <w:t xml:space="preserve"> </w:t>
      </w:r>
      <w:r>
        <w:t>в повествовательных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вопросительных</w:t>
      </w:r>
      <w:r>
        <w:rPr>
          <w:spacing w:val="-5"/>
        </w:rPr>
        <w:t xml:space="preserve"> </w:t>
      </w:r>
      <w:r>
        <w:t>предложениях;</w:t>
      </w:r>
    </w:p>
    <w:p w:rsidR="00531A79" w:rsidRDefault="00AF62D2">
      <w:pPr>
        <w:pStyle w:val="a3"/>
        <w:spacing w:before="142" w:line="360" w:lineRule="auto"/>
        <w:ind w:right="469"/>
        <w:jc w:val="left"/>
      </w:pPr>
      <w:r>
        <w:t>распознавать</w:t>
      </w:r>
      <w:r>
        <w:rPr>
          <w:spacing w:val="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употреблять</w:t>
      </w:r>
      <w:r>
        <w:rPr>
          <w:spacing w:val="6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6"/>
        </w:rPr>
        <w:t xml:space="preserve"> </w:t>
      </w:r>
      <w:r>
        <w:t>вопросительные</w:t>
      </w:r>
      <w:r>
        <w:rPr>
          <w:spacing w:val="4"/>
        </w:rPr>
        <w:t xml:space="preserve"> </w:t>
      </w:r>
      <w:r>
        <w:t>слова</w:t>
      </w:r>
      <w:r>
        <w:rPr>
          <w:spacing w:val="16"/>
        </w:rPr>
        <w:t xml:space="preserve"> </w:t>
      </w:r>
      <w:r>
        <w:t>when,</w:t>
      </w:r>
      <w:r>
        <w:rPr>
          <w:spacing w:val="-57"/>
        </w:rPr>
        <w:t xml:space="preserve"> </w:t>
      </w:r>
      <w:r>
        <w:t>whose,</w:t>
      </w:r>
      <w:r>
        <w:rPr>
          <w:spacing w:val="4"/>
        </w:rPr>
        <w:t xml:space="preserve"> </w:t>
      </w:r>
      <w:r>
        <w:t>why;</w:t>
      </w:r>
    </w:p>
    <w:p w:rsidR="00531A79" w:rsidRDefault="00AF62D2">
      <w:pPr>
        <w:pStyle w:val="a3"/>
        <w:spacing w:line="360" w:lineRule="auto"/>
        <w:jc w:val="left"/>
      </w:pPr>
      <w:r>
        <w:t>распознавать</w:t>
      </w:r>
      <w:r>
        <w:rPr>
          <w:spacing w:val="48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употреблять</w:t>
      </w:r>
      <w:r>
        <w:rPr>
          <w:spacing w:val="47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устной</w:t>
      </w:r>
      <w:r>
        <w:rPr>
          <w:spacing w:val="48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письменной</w:t>
      </w:r>
      <w:r>
        <w:rPr>
          <w:spacing w:val="49"/>
        </w:rPr>
        <w:t xml:space="preserve"> </w:t>
      </w:r>
      <w:r>
        <w:t>речи</w:t>
      </w:r>
      <w:r>
        <w:rPr>
          <w:spacing w:val="48"/>
        </w:rPr>
        <w:t xml:space="preserve"> </w:t>
      </w:r>
      <w:r>
        <w:t>количественные</w:t>
      </w:r>
      <w:r>
        <w:rPr>
          <w:spacing w:val="46"/>
        </w:rPr>
        <w:t xml:space="preserve"> </w:t>
      </w:r>
      <w:r>
        <w:t>числительные</w:t>
      </w:r>
      <w:r>
        <w:rPr>
          <w:spacing w:val="-57"/>
        </w:rPr>
        <w:t xml:space="preserve"> </w:t>
      </w:r>
      <w:r>
        <w:t>(13–100);</w:t>
      </w:r>
    </w:p>
    <w:p w:rsidR="00531A79" w:rsidRDefault="00AF62D2">
      <w:pPr>
        <w:pStyle w:val="a3"/>
        <w:spacing w:line="362" w:lineRule="auto"/>
        <w:ind w:left="1244" w:firstLine="0"/>
        <w:jc w:val="left"/>
      </w:pPr>
      <w:r>
        <w:t>распознавать и употреблять в устной и письменной речи порядковые числительные (1–30);</w:t>
      </w:r>
      <w:r>
        <w:rPr>
          <w:spacing w:val="1"/>
        </w:rPr>
        <w:t xml:space="preserve"> </w:t>
      </w:r>
      <w:r>
        <w:t>распознавать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употреблять</w:t>
      </w:r>
      <w:r>
        <w:rPr>
          <w:spacing w:val="9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устной</w:t>
      </w:r>
      <w:r>
        <w:rPr>
          <w:spacing w:val="9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письменной</w:t>
      </w:r>
      <w:r>
        <w:rPr>
          <w:spacing w:val="9"/>
        </w:rPr>
        <w:t xml:space="preserve"> </w:t>
      </w:r>
      <w:r>
        <w:t>речи</w:t>
      </w:r>
      <w:r>
        <w:rPr>
          <w:spacing w:val="8"/>
        </w:rPr>
        <w:t xml:space="preserve"> </w:t>
      </w:r>
      <w:r>
        <w:t>предлог</w:t>
      </w:r>
      <w:r>
        <w:rPr>
          <w:spacing w:val="11"/>
        </w:rPr>
        <w:t xml:space="preserve"> </w:t>
      </w:r>
      <w:r>
        <w:t>направления</w:t>
      </w:r>
      <w:r>
        <w:rPr>
          <w:spacing w:val="8"/>
        </w:rPr>
        <w:t xml:space="preserve"> </w:t>
      </w:r>
      <w:r>
        <w:t>движения</w:t>
      </w:r>
      <w:r>
        <w:rPr>
          <w:spacing w:val="15"/>
        </w:rPr>
        <w:t xml:space="preserve"> </w:t>
      </w:r>
      <w:r>
        <w:t>to</w:t>
      </w:r>
    </w:p>
    <w:p w:rsidR="00531A79" w:rsidRPr="00AF62D2" w:rsidRDefault="00AF62D2">
      <w:pPr>
        <w:pStyle w:val="a3"/>
        <w:spacing w:line="273" w:lineRule="exact"/>
        <w:ind w:firstLine="0"/>
        <w:jc w:val="left"/>
        <w:rPr>
          <w:lang w:val="en-US"/>
        </w:rPr>
      </w:pPr>
      <w:r w:rsidRPr="00AF62D2">
        <w:rPr>
          <w:lang w:val="en-US"/>
        </w:rPr>
        <w:t>(We</w:t>
      </w:r>
      <w:r w:rsidRPr="00AF62D2">
        <w:rPr>
          <w:spacing w:val="-3"/>
          <w:lang w:val="en-US"/>
        </w:rPr>
        <w:t xml:space="preserve"> </w:t>
      </w:r>
      <w:r w:rsidRPr="00AF62D2">
        <w:rPr>
          <w:lang w:val="en-US"/>
        </w:rPr>
        <w:t>went</w:t>
      </w:r>
      <w:r w:rsidRPr="00AF62D2">
        <w:rPr>
          <w:spacing w:val="-1"/>
          <w:lang w:val="en-US"/>
        </w:rPr>
        <w:t xml:space="preserve"> </w:t>
      </w:r>
      <w:r w:rsidRPr="00AF62D2">
        <w:rPr>
          <w:lang w:val="en-US"/>
        </w:rPr>
        <w:t>to</w:t>
      </w:r>
      <w:r w:rsidRPr="00AF62D2">
        <w:rPr>
          <w:spacing w:val="3"/>
          <w:lang w:val="en-US"/>
        </w:rPr>
        <w:t xml:space="preserve"> </w:t>
      </w:r>
      <w:r w:rsidRPr="00AF62D2">
        <w:rPr>
          <w:lang w:val="en-US"/>
        </w:rPr>
        <w:t>Moscow</w:t>
      </w:r>
      <w:r w:rsidRPr="00AF62D2">
        <w:rPr>
          <w:spacing w:val="-6"/>
          <w:lang w:val="en-US"/>
        </w:rPr>
        <w:t xml:space="preserve"> </w:t>
      </w:r>
      <w:r w:rsidRPr="00AF62D2">
        <w:rPr>
          <w:lang w:val="en-US"/>
        </w:rPr>
        <w:t>last</w:t>
      </w:r>
      <w:r w:rsidRPr="00AF62D2">
        <w:rPr>
          <w:spacing w:val="4"/>
          <w:lang w:val="en-US"/>
        </w:rPr>
        <w:t xml:space="preserve"> </w:t>
      </w:r>
      <w:r w:rsidRPr="00AF62D2">
        <w:rPr>
          <w:lang w:val="en-US"/>
        </w:rPr>
        <w:t>year.);</w:t>
      </w:r>
    </w:p>
    <w:p w:rsidR="00531A79" w:rsidRPr="00AF62D2" w:rsidRDefault="00531A79">
      <w:pPr>
        <w:spacing w:line="273" w:lineRule="exact"/>
        <w:rPr>
          <w:lang w:val="en-US"/>
        </w:rPr>
        <w:sectPr w:rsidR="00531A79" w:rsidRPr="00AF62D2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66"/>
      </w:pPr>
      <w:r>
        <w:lastRenderedPageBreak/>
        <w:t>распознавать и употреблять в устной и письменной речи предлоги места next to, in front of,</w:t>
      </w:r>
      <w:r>
        <w:rPr>
          <w:spacing w:val="1"/>
        </w:rPr>
        <w:t xml:space="preserve"> </w:t>
      </w:r>
      <w:r>
        <w:t>behind;</w:t>
      </w:r>
    </w:p>
    <w:p w:rsidR="00531A79" w:rsidRDefault="00AF62D2">
      <w:pPr>
        <w:pStyle w:val="a3"/>
        <w:spacing w:line="360" w:lineRule="auto"/>
        <w:ind w:right="261"/>
      </w:pPr>
      <w:r>
        <w:t>распознавать и употреблять в устной и письменной речи предлоги времени: at, in, on в</w:t>
      </w:r>
      <w:r>
        <w:rPr>
          <w:spacing w:val="1"/>
        </w:rPr>
        <w:t xml:space="preserve"> </w:t>
      </w:r>
      <w:r>
        <w:t>выражениях</w:t>
      </w:r>
      <w:r>
        <w:rPr>
          <w:spacing w:val="-2"/>
        </w:rPr>
        <w:t xml:space="preserve"> </w:t>
      </w:r>
      <w:r>
        <w:t>at</w:t>
      </w:r>
      <w:r>
        <w:rPr>
          <w:spacing w:val="7"/>
        </w:rPr>
        <w:t xml:space="preserve"> </w:t>
      </w:r>
      <w:r>
        <w:t>4</w:t>
      </w:r>
      <w:r>
        <w:rPr>
          <w:spacing w:val="-9"/>
        </w:rPr>
        <w:t xml:space="preserve"> </w:t>
      </w:r>
      <w:r>
        <w:t>o’clock,</w:t>
      </w:r>
      <w:r>
        <w:rPr>
          <w:spacing w:val="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morning,</w:t>
      </w:r>
      <w:r>
        <w:rPr>
          <w:spacing w:val="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Monday.</w:t>
      </w:r>
    </w:p>
    <w:p w:rsidR="00531A79" w:rsidRDefault="00AF62D2">
      <w:pPr>
        <w:pStyle w:val="a3"/>
        <w:spacing w:line="274" w:lineRule="exact"/>
        <w:ind w:left="1244" w:firstLine="0"/>
      </w:pPr>
      <w:r>
        <w:t>Социокультурные</w:t>
      </w:r>
      <w:r>
        <w:rPr>
          <w:spacing w:val="-4"/>
        </w:rPr>
        <w:t xml:space="preserve"> </w:t>
      </w:r>
      <w:r>
        <w:t>знания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умения:</w:t>
      </w:r>
    </w:p>
    <w:p w:rsidR="00531A79" w:rsidRDefault="00AF62D2">
      <w:pPr>
        <w:pStyle w:val="a3"/>
        <w:spacing w:before="139" w:line="360" w:lineRule="auto"/>
        <w:ind w:right="269"/>
      </w:pPr>
      <w:r>
        <w:t>владеть</w:t>
      </w:r>
      <w:r>
        <w:rPr>
          <w:spacing w:val="1"/>
        </w:rPr>
        <w:t xml:space="preserve"> </w:t>
      </w:r>
      <w:r>
        <w:t>социокультурными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поведенческого</w:t>
      </w:r>
      <w:r>
        <w:rPr>
          <w:spacing w:val="1"/>
        </w:rPr>
        <w:t xml:space="preserve"> </w:t>
      </w:r>
      <w:r>
        <w:t>этикета,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англоязычной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(приветствие,</w:t>
      </w:r>
      <w:r>
        <w:rPr>
          <w:spacing w:val="1"/>
        </w:rPr>
        <w:t xml:space="preserve"> </w:t>
      </w:r>
      <w:r>
        <w:t>прощание,</w:t>
      </w:r>
      <w:r>
        <w:rPr>
          <w:spacing w:val="1"/>
        </w:rPr>
        <w:t xml:space="preserve"> </w:t>
      </w:r>
      <w:r>
        <w:t>знакомство,</w:t>
      </w:r>
      <w:r>
        <w:rPr>
          <w:spacing w:val="1"/>
        </w:rPr>
        <w:t xml:space="preserve"> </w:t>
      </w:r>
      <w:r>
        <w:t>просьба, выражение благодарности, извинение, поздравление с днём рождения, Новым годом,</w:t>
      </w:r>
      <w:r>
        <w:rPr>
          <w:spacing w:val="1"/>
        </w:rPr>
        <w:t xml:space="preserve"> </w:t>
      </w:r>
      <w:r>
        <w:t>Рождеством);</w:t>
      </w:r>
    </w:p>
    <w:p w:rsidR="00531A79" w:rsidRDefault="00AF62D2">
      <w:pPr>
        <w:pStyle w:val="a3"/>
        <w:spacing w:before="1" w:line="360" w:lineRule="auto"/>
        <w:ind w:right="271"/>
      </w:pPr>
      <w:r>
        <w:t xml:space="preserve">кратко     </w:t>
      </w:r>
      <w:r>
        <w:rPr>
          <w:spacing w:val="1"/>
        </w:rPr>
        <w:t xml:space="preserve"> </w:t>
      </w:r>
      <w:r>
        <w:t xml:space="preserve">представлять     </w:t>
      </w:r>
      <w:r>
        <w:rPr>
          <w:spacing w:val="1"/>
        </w:rPr>
        <w:t xml:space="preserve"> </w:t>
      </w:r>
      <w:r>
        <w:t>свою      страну      и       страну/страны       изучаемого       языка</w:t>
      </w:r>
      <w:r>
        <w:rPr>
          <w:spacing w:val="1"/>
        </w:rPr>
        <w:t xml:space="preserve"> </w:t>
      </w:r>
      <w:r>
        <w:t>на английском</w:t>
      </w:r>
      <w:r>
        <w:rPr>
          <w:spacing w:val="3"/>
        </w:rPr>
        <w:t xml:space="preserve"> </w:t>
      </w:r>
      <w:r>
        <w:t>языке.</w:t>
      </w:r>
    </w:p>
    <w:p w:rsidR="00531A79" w:rsidRDefault="00AF62D2">
      <w:pPr>
        <w:pStyle w:val="a3"/>
        <w:spacing w:line="360" w:lineRule="auto"/>
        <w:ind w:right="276"/>
      </w:pPr>
      <w:r>
        <w:t>К концу обучения в 4 классе обучающийся получит следующие предметные результаты по</w:t>
      </w:r>
      <w:r>
        <w:rPr>
          <w:spacing w:val="1"/>
        </w:rPr>
        <w:t xml:space="preserve"> </w:t>
      </w:r>
      <w:r>
        <w:t>отдельным</w:t>
      </w:r>
      <w:r>
        <w:rPr>
          <w:spacing w:val="2"/>
        </w:rPr>
        <w:t xml:space="preserve"> </w:t>
      </w:r>
      <w:r>
        <w:t>темам</w:t>
      </w:r>
      <w:r>
        <w:rPr>
          <w:spacing w:val="-2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иностранному</w:t>
      </w:r>
      <w:r>
        <w:rPr>
          <w:spacing w:val="-4"/>
        </w:rPr>
        <w:t xml:space="preserve"> </w:t>
      </w:r>
      <w:r>
        <w:t>(английскому)</w:t>
      </w:r>
      <w:r>
        <w:rPr>
          <w:spacing w:val="3"/>
        </w:rPr>
        <w:t xml:space="preserve"> </w:t>
      </w:r>
      <w:r>
        <w:t>языку:</w:t>
      </w:r>
    </w:p>
    <w:p w:rsidR="00531A79" w:rsidRDefault="00AF62D2">
      <w:pPr>
        <w:pStyle w:val="a3"/>
        <w:spacing w:line="360" w:lineRule="auto"/>
        <w:ind w:left="1244" w:right="6974" w:firstLine="0"/>
      </w:pPr>
      <w:r>
        <w:t>Коммуникативные</w:t>
      </w:r>
      <w:r>
        <w:rPr>
          <w:spacing w:val="-12"/>
        </w:rPr>
        <w:t xml:space="preserve"> </w:t>
      </w:r>
      <w:r>
        <w:t>умения.</w:t>
      </w:r>
      <w:r>
        <w:rPr>
          <w:spacing w:val="-58"/>
        </w:rPr>
        <w:t xml:space="preserve"> </w:t>
      </w:r>
      <w:r>
        <w:t>Говорение:</w:t>
      </w:r>
    </w:p>
    <w:p w:rsidR="00531A79" w:rsidRDefault="00AF62D2">
      <w:pPr>
        <w:pStyle w:val="a3"/>
        <w:tabs>
          <w:tab w:val="left" w:pos="2332"/>
          <w:tab w:val="left" w:pos="3369"/>
          <w:tab w:val="left" w:pos="4866"/>
          <w:tab w:val="left" w:pos="6877"/>
          <w:tab w:val="left" w:pos="8254"/>
          <w:tab w:val="left" w:pos="10245"/>
        </w:tabs>
        <w:spacing w:line="360" w:lineRule="auto"/>
        <w:ind w:right="261"/>
      </w:pPr>
      <w:r>
        <w:t>вести</w:t>
      </w:r>
      <w:r>
        <w:rPr>
          <w:spacing w:val="1"/>
        </w:rPr>
        <w:t xml:space="preserve"> </w:t>
      </w:r>
      <w:r>
        <w:t>разные виды диалогов (диалог этикетного характера,</w:t>
      </w:r>
      <w:r>
        <w:rPr>
          <w:spacing w:val="1"/>
        </w:rPr>
        <w:t xml:space="preserve"> </w:t>
      </w:r>
      <w:r>
        <w:t>диалог-побуждение,</w:t>
      </w:r>
      <w:r>
        <w:rPr>
          <w:spacing w:val="1"/>
        </w:rPr>
        <w:t xml:space="preserve"> </w:t>
      </w:r>
      <w:r>
        <w:t>диалог-</w:t>
      </w:r>
      <w:r>
        <w:rPr>
          <w:spacing w:val="1"/>
        </w:rPr>
        <w:t xml:space="preserve"> </w:t>
      </w:r>
      <w:r>
        <w:t>расспрос)</w:t>
      </w:r>
      <w:r>
        <w:tab/>
        <w:t>на</w:t>
      </w:r>
      <w:r>
        <w:tab/>
        <w:t>основе</w:t>
      </w:r>
      <w:r>
        <w:tab/>
        <w:t>вербальных</w:t>
      </w:r>
      <w:r>
        <w:tab/>
        <w:t>и/или</w:t>
      </w:r>
      <w:r>
        <w:tab/>
        <w:t>зрительных</w:t>
      </w:r>
      <w:r>
        <w:tab/>
        <w:t>опор</w:t>
      </w:r>
      <w:r>
        <w:rPr>
          <w:spacing w:val="-58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соблюдением</w:t>
      </w:r>
      <w:r>
        <w:rPr>
          <w:spacing w:val="11"/>
        </w:rPr>
        <w:t xml:space="preserve"> </w:t>
      </w:r>
      <w:r>
        <w:t>норм</w:t>
      </w:r>
      <w:r>
        <w:rPr>
          <w:spacing w:val="10"/>
        </w:rPr>
        <w:t xml:space="preserve"> </w:t>
      </w:r>
      <w:r>
        <w:t>речевого</w:t>
      </w:r>
      <w:r>
        <w:rPr>
          <w:spacing w:val="9"/>
        </w:rPr>
        <w:t xml:space="preserve"> </w:t>
      </w:r>
      <w:r>
        <w:t>этикета,</w:t>
      </w:r>
      <w:r>
        <w:rPr>
          <w:spacing w:val="5"/>
        </w:rPr>
        <w:t xml:space="preserve"> </w:t>
      </w:r>
      <w:r>
        <w:t>принятого</w:t>
      </w:r>
      <w:r>
        <w:rPr>
          <w:spacing w:val="9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стране/странах</w:t>
      </w:r>
      <w:r>
        <w:rPr>
          <w:spacing w:val="3"/>
        </w:rPr>
        <w:t xml:space="preserve"> </w:t>
      </w:r>
      <w:r>
        <w:t>изучаемого</w:t>
      </w:r>
      <w:r>
        <w:rPr>
          <w:spacing w:val="9"/>
        </w:rPr>
        <w:t xml:space="preserve"> </w:t>
      </w:r>
      <w:r>
        <w:t>языка</w:t>
      </w:r>
      <w:r>
        <w:rPr>
          <w:spacing w:val="4"/>
        </w:rPr>
        <w:t xml:space="preserve"> </w:t>
      </w:r>
      <w:r>
        <w:t>(не</w:t>
      </w:r>
      <w:r>
        <w:rPr>
          <w:spacing w:val="3"/>
        </w:rPr>
        <w:t xml:space="preserve"> </w:t>
      </w:r>
      <w:r>
        <w:t>менее</w:t>
      </w:r>
      <w:r>
        <w:rPr>
          <w:spacing w:val="8"/>
        </w:rPr>
        <w:t xml:space="preserve"> </w:t>
      </w:r>
      <w:r>
        <w:t>4–</w:t>
      </w:r>
      <w:r>
        <w:rPr>
          <w:spacing w:val="-58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реплик со</w:t>
      </w:r>
      <w:r>
        <w:rPr>
          <w:spacing w:val="6"/>
        </w:rPr>
        <w:t xml:space="preserve"> </w:t>
      </w:r>
      <w:r>
        <w:t>стороны</w:t>
      </w:r>
      <w:r>
        <w:rPr>
          <w:spacing w:val="-2"/>
        </w:rPr>
        <w:t xml:space="preserve"> </w:t>
      </w:r>
      <w:r>
        <w:t>каждого</w:t>
      </w:r>
      <w:r>
        <w:rPr>
          <w:spacing w:val="6"/>
        </w:rPr>
        <w:t xml:space="preserve"> </w:t>
      </w:r>
      <w:r>
        <w:t>собеседника);</w:t>
      </w:r>
    </w:p>
    <w:p w:rsidR="00531A79" w:rsidRDefault="00AF62D2">
      <w:pPr>
        <w:pStyle w:val="a3"/>
        <w:spacing w:line="360" w:lineRule="auto"/>
        <w:ind w:right="268"/>
      </w:pPr>
      <w:r>
        <w:t xml:space="preserve">вести  </w:t>
      </w:r>
      <w:r>
        <w:rPr>
          <w:spacing w:val="1"/>
        </w:rPr>
        <w:t xml:space="preserve"> </w:t>
      </w:r>
      <w:r>
        <w:t xml:space="preserve">диалог  </w:t>
      </w:r>
      <w:r>
        <w:rPr>
          <w:spacing w:val="1"/>
        </w:rPr>
        <w:t xml:space="preserve"> </w:t>
      </w:r>
      <w:r>
        <w:t xml:space="preserve">–  </w:t>
      </w:r>
      <w:r>
        <w:rPr>
          <w:spacing w:val="1"/>
        </w:rPr>
        <w:t xml:space="preserve"> </w:t>
      </w:r>
      <w:r>
        <w:t xml:space="preserve">разговор  </w:t>
      </w:r>
      <w:r>
        <w:rPr>
          <w:spacing w:val="1"/>
        </w:rPr>
        <w:t xml:space="preserve"> </w:t>
      </w:r>
      <w:r>
        <w:t>по    телефону    с    опорой    на    картинки,    фотографии</w:t>
      </w:r>
      <w:r>
        <w:rPr>
          <w:spacing w:val="1"/>
        </w:rPr>
        <w:t xml:space="preserve"> </w:t>
      </w:r>
      <w:r>
        <w:t xml:space="preserve">и/или     </w:t>
      </w:r>
      <w:r>
        <w:rPr>
          <w:spacing w:val="1"/>
        </w:rPr>
        <w:t xml:space="preserve"> </w:t>
      </w:r>
      <w:r>
        <w:t>ключевые       слова       в       стандартных       ситуациях       неофициального       общения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объёме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4–5</w:t>
      </w:r>
      <w:r>
        <w:rPr>
          <w:spacing w:val="1"/>
        </w:rPr>
        <w:t xml:space="preserve"> </w:t>
      </w:r>
      <w:r>
        <w:t>реплик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собеседника;</w:t>
      </w:r>
    </w:p>
    <w:p w:rsidR="00531A79" w:rsidRDefault="00AF62D2">
      <w:pPr>
        <w:pStyle w:val="a3"/>
        <w:spacing w:line="362" w:lineRule="auto"/>
        <w:ind w:right="276"/>
      </w:pPr>
      <w:r>
        <w:t>создавать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связные</w:t>
      </w:r>
      <w:r>
        <w:rPr>
          <w:spacing w:val="1"/>
        </w:rPr>
        <w:t xml:space="preserve"> </w:t>
      </w:r>
      <w:r>
        <w:t>монологические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(описание,</w:t>
      </w:r>
      <w:r>
        <w:rPr>
          <w:spacing w:val="1"/>
        </w:rPr>
        <w:t xml:space="preserve"> </w:t>
      </w:r>
      <w:r>
        <w:t>рассуждение;</w:t>
      </w:r>
      <w:r>
        <w:rPr>
          <w:spacing w:val="1"/>
        </w:rPr>
        <w:t xml:space="preserve"> </w:t>
      </w:r>
      <w:r>
        <w:t>повествование/сообщение) с вербальными и/или зрительными опорами в рамках тематического</w:t>
      </w:r>
      <w:r>
        <w:rPr>
          <w:spacing w:val="1"/>
        </w:rPr>
        <w:t xml:space="preserve"> </w:t>
      </w:r>
      <w:r>
        <w:t>содержания речи</w:t>
      </w:r>
      <w:r>
        <w:rPr>
          <w:spacing w:val="-3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класса (объём</w:t>
      </w:r>
      <w:r>
        <w:rPr>
          <w:spacing w:val="-3"/>
        </w:rPr>
        <w:t xml:space="preserve"> </w:t>
      </w:r>
      <w:r>
        <w:t>монологического высказывания</w:t>
      </w:r>
      <w:r>
        <w:rPr>
          <w:spacing w:val="10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менее 4–5 фраз);</w:t>
      </w:r>
    </w:p>
    <w:p w:rsidR="00531A79" w:rsidRDefault="00AF62D2">
      <w:pPr>
        <w:pStyle w:val="a3"/>
        <w:spacing w:line="360" w:lineRule="auto"/>
        <w:ind w:right="270"/>
      </w:pPr>
      <w:r>
        <w:t>создавать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связные</w:t>
      </w:r>
      <w:r>
        <w:rPr>
          <w:spacing w:val="1"/>
        </w:rPr>
        <w:t xml:space="preserve"> </w:t>
      </w:r>
      <w:r>
        <w:t>монологические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образцу;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отношение</w:t>
      </w:r>
      <w:r>
        <w:rPr>
          <w:spacing w:val="-4"/>
        </w:rPr>
        <w:t xml:space="preserve"> </w:t>
      </w:r>
      <w:r>
        <w:t>к предмету</w:t>
      </w:r>
      <w:r>
        <w:rPr>
          <w:spacing w:val="-7"/>
        </w:rPr>
        <w:t xml:space="preserve"> </w:t>
      </w:r>
      <w:r>
        <w:t>речи;</w:t>
      </w:r>
    </w:p>
    <w:p w:rsidR="00531A79" w:rsidRDefault="00AF62D2">
      <w:pPr>
        <w:pStyle w:val="a3"/>
        <w:spacing w:line="362" w:lineRule="auto"/>
        <w:ind w:right="272"/>
      </w:pPr>
      <w:r>
        <w:t>передавать основное содержание прочитанного текста с вербальными и/или зрительными</w:t>
      </w:r>
      <w:r>
        <w:rPr>
          <w:spacing w:val="1"/>
        </w:rPr>
        <w:t xml:space="preserve"> </w:t>
      </w:r>
      <w:r>
        <w:t>опорами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объёме</w:t>
      </w:r>
      <w:r>
        <w:rPr>
          <w:spacing w:val="-4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4–5</w:t>
      </w:r>
      <w:r>
        <w:rPr>
          <w:spacing w:val="-3"/>
        </w:rPr>
        <w:t xml:space="preserve"> </w:t>
      </w:r>
      <w:r>
        <w:t>фраз.</w:t>
      </w:r>
    </w:p>
    <w:p w:rsidR="00531A79" w:rsidRDefault="00AF62D2">
      <w:pPr>
        <w:pStyle w:val="a3"/>
        <w:tabs>
          <w:tab w:val="left" w:pos="6108"/>
          <w:tab w:val="left" w:pos="7318"/>
        </w:tabs>
        <w:spacing w:line="360" w:lineRule="auto"/>
        <w:ind w:right="265"/>
      </w:pPr>
      <w:r>
        <w:t>представлять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выполненной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подбирая</w:t>
      </w:r>
      <w:r>
        <w:rPr>
          <w:spacing w:val="1"/>
        </w:rPr>
        <w:t xml:space="preserve"> </w:t>
      </w:r>
      <w:r>
        <w:t xml:space="preserve">иллюстративный         </w:t>
      </w:r>
      <w:r>
        <w:rPr>
          <w:spacing w:val="21"/>
        </w:rPr>
        <w:t xml:space="preserve"> </w:t>
      </w:r>
      <w:r>
        <w:t xml:space="preserve">материал         </w:t>
      </w:r>
      <w:r>
        <w:rPr>
          <w:spacing w:val="25"/>
        </w:rPr>
        <w:t xml:space="preserve"> </w:t>
      </w:r>
      <w:r>
        <w:t>(рисунки,</w:t>
      </w:r>
      <w:r>
        <w:tab/>
        <w:t>фото)</w:t>
      </w:r>
      <w:r>
        <w:tab/>
        <w:t xml:space="preserve">к        </w:t>
      </w:r>
      <w:r>
        <w:rPr>
          <w:spacing w:val="26"/>
        </w:rPr>
        <w:t xml:space="preserve"> </w:t>
      </w:r>
      <w:r>
        <w:t xml:space="preserve">тексту         </w:t>
      </w:r>
      <w:r>
        <w:rPr>
          <w:spacing w:val="23"/>
        </w:rPr>
        <w:t xml:space="preserve"> </w:t>
      </w:r>
      <w:r>
        <w:t>выступления,</w:t>
      </w:r>
      <w:r>
        <w:rPr>
          <w:spacing w:val="-5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объёме не</w:t>
      </w:r>
      <w:r>
        <w:rPr>
          <w:spacing w:val="-4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4–5</w:t>
      </w:r>
      <w:r>
        <w:rPr>
          <w:spacing w:val="-3"/>
        </w:rPr>
        <w:t xml:space="preserve"> </w:t>
      </w:r>
      <w:r>
        <w:t>фраз.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Аудирование:</w:t>
      </w:r>
    </w:p>
    <w:p w:rsidR="00531A79" w:rsidRDefault="00AF62D2">
      <w:pPr>
        <w:pStyle w:val="a3"/>
        <w:spacing w:before="129" w:line="360" w:lineRule="auto"/>
        <w:jc w:val="left"/>
      </w:pPr>
      <w:r>
        <w:t>воспринимать</w:t>
      </w:r>
      <w:r>
        <w:rPr>
          <w:spacing w:val="18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слух</w:t>
      </w:r>
      <w:r>
        <w:rPr>
          <w:spacing w:val="17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понимать</w:t>
      </w:r>
      <w:r>
        <w:rPr>
          <w:spacing w:val="18"/>
        </w:rPr>
        <w:t xml:space="preserve"> </w:t>
      </w:r>
      <w:r>
        <w:t>речь</w:t>
      </w:r>
      <w:r>
        <w:rPr>
          <w:spacing w:val="22"/>
        </w:rPr>
        <w:t xml:space="preserve"> </w:t>
      </w:r>
      <w:r>
        <w:t>учителя</w:t>
      </w:r>
      <w:r>
        <w:rPr>
          <w:spacing w:val="2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одноклассников,</w:t>
      </w:r>
      <w:r>
        <w:rPr>
          <w:spacing w:val="19"/>
        </w:rPr>
        <w:t xml:space="preserve"> </w:t>
      </w:r>
      <w:r>
        <w:t>вербально/невербально</w:t>
      </w:r>
      <w:r>
        <w:rPr>
          <w:spacing w:val="-57"/>
        </w:rPr>
        <w:t xml:space="preserve"> </w:t>
      </w:r>
      <w:r>
        <w:t>реагировать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услышанное;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7"/>
      </w:pPr>
      <w:r>
        <w:lastRenderedPageBreak/>
        <w:t>воспринимать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адаптированные</w:t>
      </w:r>
      <w:r>
        <w:rPr>
          <w:spacing w:val="1"/>
        </w:rPr>
        <w:t xml:space="preserve"> </w:t>
      </w:r>
      <w:r>
        <w:t>аутентичные</w:t>
      </w:r>
      <w:r>
        <w:rPr>
          <w:spacing w:val="1"/>
        </w:rPr>
        <w:t xml:space="preserve"> </w:t>
      </w:r>
      <w:r>
        <w:t>тексты,</w:t>
      </w:r>
      <w:r>
        <w:rPr>
          <w:spacing w:val="1"/>
        </w:rPr>
        <w:t xml:space="preserve"> </w:t>
      </w:r>
      <w:r>
        <w:t>построенные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изученном</w:t>
      </w:r>
      <w:r>
        <w:rPr>
          <w:spacing w:val="1"/>
        </w:rPr>
        <w:t xml:space="preserve"> </w:t>
      </w:r>
      <w:r>
        <w:t>языковом</w:t>
      </w:r>
      <w:r>
        <w:rPr>
          <w:spacing w:val="1"/>
        </w:rPr>
        <w:t xml:space="preserve"> </w:t>
      </w:r>
      <w:r>
        <w:t>материале,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глубиной</w:t>
      </w:r>
      <w:r>
        <w:rPr>
          <w:spacing w:val="1"/>
        </w:rPr>
        <w:t xml:space="preserve"> </w:t>
      </w:r>
      <w:r>
        <w:t>проникновения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содержание в зависимости от поставленной коммуникативной задачи: с пониманием основного</w:t>
      </w:r>
      <w:r>
        <w:rPr>
          <w:spacing w:val="1"/>
        </w:rPr>
        <w:t xml:space="preserve"> </w:t>
      </w:r>
      <w:r>
        <w:t>содержания, с пониманием запрашиваемой информации фактического характера со зрительной</w:t>
      </w:r>
      <w:r>
        <w:rPr>
          <w:spacing w:val="1"/>
        </w:rPr>
        <w:t xml:space="preserve"> </w:t>
      </w:r>
      <w:r>
        <w:t>опорой и с использованием языковой, в том числе контекстуальной, догадки</w:t>
      </w:r>
      <w:r>
        <w:rPr>
          <w:spacing w:val="1"/>
        </w:rPr>
        <w:t xml:space="preserve"> </w:t>
      </w:r>
      <w:r>
        <w:t>(время звучания</w:t>
      </w:r>
      <w:r>
        <w:rPr>
          <w:spacing w:val="1"/>
        </w:rPr>
        <w:t xml:space="preserve"> </w:t>
      </w:r>
      <w:r>
        <w:t>текста/текстов</w:t>
      </w:r>
      <w:r>
        <w:rPr>
          <w:spacing w:val="4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аудирования</w:t>
      </w:r>
      <w:r>
        <w:rPr>
          <w:spacing w:val="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до</w:t>
      </w:r>
      <w:r>
        <w:rPr>
          <w:spacing w:val="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минуты).</w:t>
      </w:r>
    </w:p>
    <w:p w:rsidR="00531A79" w:rsidRDefault="00AF62D2">
      <w:pPr>
        <w:pStyle w:val="a3"/>
        <w:spacing w:before="4"/>
        <w:ind w:left="1244" w:firstLine="0"/>
      </w:pPr>
      <w:r>
        <w:t>Смысловое</w:t>
      </w:r>
      <w:r>
        <w:rPr>
          <w:spacing w:val="-1"/>
        </w:rPr>
        <w:t xml:space="preserve"> </w:t>
      </w:r>
      <w:r>
        <w:t>чтение:</w:t>
      </w:r>
    </w:p>
    <w:p w:rsidR="00531A79" w:rsidRDefault="00AF62D2">
      <w:pPr>
        <w:pStyle w:val="a3"/>
        <w:spacing w:before="137" w:line="360" w:lineRule="auto"/>
        <w:ind w:right="270"/>
      </w:pPr>
      <w:r>
        <w:t>читать вслух учебные тексты объёмом до 70 слов, построенные на изученном языковом</w:t>
      </w:r>
      <w:r>
        <w:rPr>
          <w:spacing w:val="1"/>
        </w:rPr>
        <w:t xml:space="preserve"> </w:t>
      </w:r>
      <w:r>
        <w:t>материале,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интонацией,</w:t>
      </w:r>
      <w:r>
        <w:rPr>
          <w:spacing w:val="1"/>
        </w:rPr>
        <w:t xml:space="preserve"> </w:t>
      </w:r>
      <w:r>
        <w:t>демонстрируя</w:t>
      </w:r>
      <w:r>
        <w:rPr>
          <w:spacing w:val="1"/>
        </w:rPr>
        <w:t xml:space="preserve"> </w:t>
      </w:r>
      <w:r>
        <w:t>понимание</w:t>
      </w:r>
      <w:r>
        <w:rPr>
          <w:spacing w:val="-5"/>
        </w:rPr>
        <w:t xml:space="preserve"> </w:t>
      </w:r>
      <w:r>
        <w:t>прочитанного;</w:t>
      </w:r>
    </w:p>
    <w:p w:rsidR="00531A79" w:rsidRDefault="00AF62D2">
      <w:pPr>
        <w:pStyle w:val="a3"/>
        <w:spacing w:before="1" w:line="360" w:lineRule="auto"/>
        <w:ind w:right="266"/>
      </w:pPr>
      <w:r>
        <w:t xml:space="preserve">читать     </w:t>
      </w:r>
      <w:r>
        <w:rPr>
          <w:spacing w:val="15"/>
        </w:rPr>
        <w:t xml:space="preserve"> </w:t>
      </w:r>
      <w:r>
        <w:t xml:space="preserve">про      </w:t>
      </w:r>
      <w:r>
        <w:rPr>
          <w:spacing w:val="17"/>
        </w:rPr>
        <w:t xml:space="preserve"> </w:t>
      </w:r>
      <w:r>
        <w:t xml:space="preserve">себя      </w:t>
      </w:r>
      <w:r>
        <w:rPr>
          <w:spacing w:val="13"/>
        </w:rPr>
        <w:t xml:space="preserve"> </w:t>
      </w:r>
      <w:r>
        <w:t xml:space="preserve">тексты,      </w:t>
      </w:r>
      <w:r>
        <w:rPr>
          <w:spacing w:val="15"/>
        </w:rPr>
        <w:t xml:space="preserve"> </w:t>
      </w:r>
      <w:r>
        <w:t xml:space="preserve">содержащие      </w:t>
      </w:r>
      <w:r>
        <w:rPr>
          <w:spacing w:val="6"/>
        </w:rPr>
        <w:t xml:space="preserve"> </w:t>
      </w:r>
      <w:r>
        <w:t xml:space="preserve">отдельные      </w:t>
      </w:r>
      <w:r>
        <w:rPr>
          <w:spacing w:val="12"/>
        </w:rPr>
        <w:t xml:space="preserve"> </w:t>
      </w:r>
      <w:r>
        <w:t xml:space="preserve">незнакомые      </w:t>
      </w:r>
      <w:r>
        <w:rPr>
          <w:spacing w:val="12"/>
        </w:rPr>
        <w:t xml:space="preserve"> </w:t>
      </w:r>
      <w:r>
        <w:t>слова,</w:t>
      </w:r>
      <w:r>
        <w:rPr>
          <w:spacing w:val="-58"/>
        </w:rPr>
        <w:t xml:space="preserve"> </w:t>
      </w:r>
      <w:r>
        <w:t xml:space="preserve">с     </w:t>
      </w:r>
      <w:r>
        <w:rPr>
          <w:spacing w:val="1"/>
        </w:rPr>
        <w:t xml:space="preserve"> </w:t>
      </w:r>
      <w:r>
        <w:t>различной       глубиной       проникновения       в       их       содержание       в       зависимости</w:t>
      </w:r>
      <w:r>
        <w:rPr>
          <w:spacing w:val="1"/>
        </w:rPr>
        <w:t xml:space="preserve"> </w:t>
      </w:r>
      <w:r>
        <w:t xml:space="preserve">от   </w:t>
      </w:r>
      <w:r>
        <w:rPr>
          <w:spacing w:val="15"/>
        </w:rPr>
        <w:t xml:space="preserve"> </w:t>
      </w:r>
      <w:r>
        <w:t xml:space="preserve">поставленной    </w:t>
      </w:r>
      <w:r>
        <w:rPr>
          <w:spacing w:val="13"/>
        </w:rPr>
        <w:t xml:space="preserve"> </w:t>
      </w:r>
      <w:r>
        <w:t xml:space="preserve">коммуникативной    </w:t>
      </w:r>
      <w:r>
        <w:rPr>
          <w:spacing w:val="14"/>
        </w:rPr>
        <w:t xml:space="preserve"> </w:t>
      </w:r>
      <w:r>
        <w:t xml:space="preserve">задачи:    </w:t>
      </w:r>
      <w:r>
        <w:rPr>
          <w:spacing w:val="17"/>
        </w:rPr>
        <w:t xml:space="preserve"> </w:t>
      </w:r>
      <w:r>
        <w:t xml:space="preserve">с    </w:t>
      </w:r>
      <w:r>
        <w:rPr>
          <w:spacing w:val="17"/>
        </w:rPr>
        <w:t xml:space="preserve"> </w:t>
      </w:r>
      <w:r>
        <w:t xml:space="preserve">пониманием    </w:t>
      </w:r>
      <w:r>
        <w:rPr>
          <w:spacing w:val="15"/>
        </w:rPr>
        <w:t xml:space="preserve"> </w:t>
      </w:r>
      <w:r>
        <w:t xml:space="preserve">основного    </w:t>
      </w:r>
      <w:r>
        <w:rPr>
          <w:spacing w:val="17"/>
        </w:rPr>
        <w:t xml:space="preserve"> </w:t>
      </w:r>
      <w:r>
        <w:t>содержания,</w:t>
      </w:r>
      <w:r>
        <w:rPr>
          <w:spacing w:val="-58"/>
        </w:rPr>
        <w:t xml:space="preserve"> </w:t>
      </w:r>
      <w:r>
        <w:t xml:space="preserve">с  </w:t>
      </w:r>
      <w:r>
        <w:rPr>
          <w:spacing w:val="44"/>
        </w:rPr>
        <w:t xml:space="preserve"> </w:t>
      </w:r>
      <w:r>
        <w:t xml:space="preserve">пониманием   </w:t>
      </w:r>
      <w:r>
        <w:rPr>
          <w:spacing w:val="46"/>
        </w:rPr>
        <w:t xml:space="preserve"> </w:t>
      </w:r>
      <w:r>
        <w:t xml:space="preserve">запрашиваемой   </w:t>
      </w:r>
      <w:r>
        <w:rPr>
          <w:spacing w:val="41"/>
        </w:rPr>
        <w:t xml:space="preserve"> </w:t>
      </w:r>
      <w:r>
        <w:t xml:space="preserve">информации,   </w:t>
      </w:r>
      <w:r>
        <w:rPr>
          <w:spacing w:val="46"/>
        </w:rPr>
        <w:t xml:space="preserve"> </w:t>
      </w:r>
      <w:r>
        <w:t xml:space="preserve">со   </w:t>
      </w:r>
      <w:r>
        <w:rPr>
          <w:spacing w:val="45"/>
        </w:rPr>
        <w:t xml:space="preserve"> </w:t>
      </w:r>
      <w:r>
        <w:t xml:space="preserve">зрительной   </w:t>
      </w:r>
      <w:r>
        <w:rPr>
          <w:spacing w:val="36"/>
        </w:rPr>
        <w:t xml:space="preserve"> </w:t>
      </w:r>
      <w:r>
        <w:t xml:space="preserve">опорой   </w:t>
      </w:r>
      <w:r>
        <w:rPr>
          <w:spacing w:val="40"/>
        </w:rPr>
        <w:t xml:space="preserve"> </w:t>
      </w:r>
      <w:r>
        <w:t xml:space="preserve">и   </w:t>
      </w:r>
      <w:r>
        <w:rPr>
          <w:spacing w:val="45"/>
        </w:rPr>
        <w:t xml:space="preserve"> </w:t>
      </w:r>
      <w:r>
        <w:t xml:space="preserve">без   </w:t>
      </w:r>
      <w:r>
        <w:rPr>
          <w:spacing w:val="41"/>
        </w:rPr>
        <w:t xml:space="preserve"> </w:t>
      </w:r>
      <w:r>
        <w:t>опоры,</w:t>
      </w:r>
      <w:r>
        <w:rPr>
          <w:spacing w:val="-58"/>
        </w:rPr>
        <w:t xml:space="preserve"> </w:t>
      </w:r>
      <w:r>
        <w:t>с использованием языковой, в том числе контекстуальной, догадки (объём</w:t>
      </w:r>
      <w:r>
        <w:rPr>
          <w:spacing w:val="1"/>
        </w:rPr>
        <w:t xml:space="preserve"> </w:t>
      </w:r>
      <w:r>
        <w:t>текста/текстов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чтения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до</w:t>
      </w:r>
      <w:r>
        <w:rPr>
          <w:spacing w:val="6"/>
        </w:rPr>
        <w:t xml:space="preserve"> </w:t>
      </w:r>
      <w:r>
        <w:t>160</w:t>
      </w:r>
      <w:r>
        <w:rPr>
          <w:spacing w:val="-3"/>
        </w:rPr>
        <w:t xml:space="preserve"> </w:t>
      </w:r>
      <w:r>
        <w:t>слов;</w:t>
      </w:r>
    </w:p>
    <w:p w:rsidR="00531A79" w:rsidRDefault="00AF62D2">
      <w:pPr>
        <w:pStyle w:val="a3"/>
        <w:spacing w:line="275" w:lineRule="exact"/>
        <w:ind w:left="1244" w:firstLine="0"/>
      </w:pPr>
      <w:r>
        <w:t>прогнозировать</w:t>
      </w:r>
      <w:r>
        <w:rPr>
          <w:spacing w:val="-4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текста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заголовка;</w:t>
      </w:r>
    </w:p>
    <w:p w:rsidR="00531A79" w:rsidRDefault="00AF62D2">
      <w:pPr>
        <w:pStyle w:val="a3"/>
        <w:spacing w:before="142" w:line="360" w:lineRule="auto"/>
        <w:ind w:right="273"/>
      </w:pPr>
      <w:r>
        <w:t>читать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несплошные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(таблицы,</w:t>
      </w:r>
      <w:r>
        <w:rPr>
          <w:spacing w:val="1"/>
        </w:rPr>
        <w:t xml:space="preserve"> </w:t>
      </w:r>
      <w:r>
        <w:t>диаграммы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д.)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-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информацию.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Письмо:</w:t>
      </w:r>
    </w:p>
    <w:p w:rsidR="00531A79" w:rsidRDefault="00AF62D2">
      <w:pPr>
        <w:pStyle w:val="a3"/>
        <w:spacing w:before="137" w:line="362" w:lineRule="auto"/>
        <w:jc w:val="left"/>
      </w:pPr>
      <w:r>
        <w:t>заполнять</w:t>
      </w:r>
      <w:r>
        <w:rPr>
          <w:spacing w:val="27"/>
        </w:rPr>
        <w:t xml:space="preserve"> </w:t>
      </w:r>
      <w:r>
        <w:t>анкеты</w:t>
      </w:r>
      <w:r>
        <w:rPr>
          <w:spacing w:val="29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формуляры</w:t>
      </w:r>
      <w:r>
        <w:rPr>
          <w:spacing w:val="32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указанием</w:t>
      </w:r>
      <w:r>
        <w:rPr>
          <w:spacing w:val="33"/>
        </w:rPr>
        <w:t xml:space="preserve"> </w:t>
      </w:r>
      <w:r>
        <w:t>личной</w:t>
      </w:r>
      <w:r>
        <w:rPr>
          <w:spacing w:val="32"/>
        </w:rPr>
        <w:t xml:space="preserve"> </w:t>
      </w:r>
      <w:r>
        <w:t>информации:</w:t>
      </w:r>
      <w:r>
        <w:rPr>
          <w:spacing w:val="26"/>
        </w:rPr>
        <w:t xml:space="preserve"> </w:t>
      </w:r>
      <w:r>
        <w:t>имя,</w:t>
      </w:r>
      <w:r>
        <w:rPr>
          <w:spacing w:val="29"/>
        </w:rPr>
        <w:t xml:space="preserve"> </w:t>
      </w:r>
      <w:r>
        <w:t>фамилия,</w:t>
      </w:r>
      <w:r>
        <w:rPr>
          <w:spacing w:val="29"/>
        </w:rPr>
        <w:t xml:space="preserve"> </w:t>
      </w:r>
      <w:r>
        <w:t>возраст,</w:t>
      </w:r>
      <w:r>
        <w:rPr>
          <w:spacing w:val="-57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жительства</w:t>
      </w:r>
      <w:r>
        <w:rPr>
          <w:spacing w:val="-4"/>
        </w:rPr>
        <w:t xml:space="preserve"> </w:t>
      </w:r>
      <w:r>
        <w:t>(страна</w:t>
      </w:r>
      <w:r>
        <w:rPr>
          <w:spacing w:val="1"/>
        </w:rPr>
        <w:t xml:space="preserve"> </w:t>
      </w:r>
      <w:r>
        <w:t>проживания,</w:t>
      </w:r>
      <w:r>
        <w:rPr>
          <w:spacing w:val="-2"/>
        </w:rPr>
        <w:t xml:space="preserve"> </w:t>
      </w:r>
      <w:r>
        <w:t>город),</w:t>
      </w:r>
      <w:r>
        <w:rPr>
          <w:spacing w:val="-1"/>
        </w:rPr>
        <w:t xml:space="preserve"> </w:t>
      </w:r>
      <w:r>
        <w:t>любимые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 д.;</w:t>
      </w:r>
    </w:p>
    <w:p w:rsidR="00531A79" w:rsidRDefault="00AF62D2">
      <w:pPr>
        <w:pStyle w:val="a3"/>
        <w:spacing w:line="360" w:lineRule="auto"/>
        <w:jc w:val="left"/>
      </w:pPr>
      <w:r>
        <w:t>писать</w:t>
      </w:r>
      <w:r>
        <w:rPr>
          <w:spacing w:val="34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опорой</w:t>
      </w:r>
      <w:r>
        <w:rPr>
          <w:spacing w:val="30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образец</w:t>
      </w:r>
      <w:r>
        <w:rPr>
          <w:spacing w:val="30"/>
        </w:rPr>
        <w:t xml:space="preserve"> </w:t>
      </w:r>
      <w:r>
        <w:t>поздравления</w:t>
      </w:r>
      <w:r>
        <w:rPr>
          <w:spacing w:val="27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днем</w:t>
      </w:r>
      <w:r>
        <w:rPr>
          <w:spacing w:val="34"/>
        </w:rPr>
        <w:t xml:space="preserve"> </w:t>
      </w:r>
      <w:r>
        <w:t>рождения,</w:t>
      </w:r>
      <w:r>
        <w:rPr>
          <w:spacing w:val="34"/>
        </w:rPr>
        <w:t xml:space="preserve"> </w:t>
      </w:r>
      <w:r>
        <w:t>Новым</w:t>
      </w:r>
      <w:r>
        <w:rPr>
          <w:spacing w:val="30"/>
        </w:rPr>
        <w:t xml:space="preserve"> </w:t>
      </w:r>
      <w:r>
        <w:t>годом,</w:t>
      </w:r>
      <w:r>
        <w:rPr>
          <w:spacing w:val="30"/>
        </w:rPr>
        <w:t xml:space="preserve"> </w:t>
      </w:r>
      <w:r>
        <w:t>Рождеством</w:t>
      </w:r>
      <w:r>
        <w:rPr>
          <w:spacing w:val="30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выражением</w:t>
      </w:r>
      <w:r>
        <w:rPr>
          <w:spacing w:val="2"/>
        </w:rPr>
        <w:t xml:space="preserve"> </w:t>
      </w:r>
      <w:r>
        <w:t>пожеланий;</w:t>
      </w:r>
    </w:p>
    <w:p w:rsidR="00531A79" w:rsidRDefault="00AF62D2">
      <w:pPr>
        <w:pStyle w:val="a3"/>
        <w:spacing w:line="362" w:lineRule="auto"/>
        <w:ind w:right="256"/>
        <w:jc w:val="left"/>
      </w:pPr>
      <w:r>
        <w:t>писать</w:t>
      </w:r>
      <w:r>
        <w:rPr>
          <w:spacing w:val="10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опорой</w:t>
      </w:r>
      <w:r>
        <w:rPr>
          <w:spacing w:val="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образец</w:t>
      </w:r>
      <w:r>
        <w:rPr>
          <w:spacing w:val="9"/>
        </w:rPr>
        <w:t xml:space="preserve"> </w:t>
      </w:r>
      <w:r>
        <w:t>электронное</w:t>
      </w:r>
      <w:r>
        <w:rPr>
          <w:spacing w:val="4"/>
        </w:rPr>
        <w:t xml:space="preserve"> </w:t>
      </w:r>
      <w:r>
        <w:t>сообщение</w:t>
      </w:r>
      <w:r>
        <w:rPr>
          <w:spacing w:val="7"/>
        </w:rPr>
        <w:t xml:space="preserve"> </w:t>
      </w:r>
      <w:r>
        <w:t>личного</w:t>
      </w:r>
      <w:r>
        <w:rPr>
          <w:spacing w:val="8"/>
        </w:rPr>
        <w:t xml:space="preserve"> </w:t>
      </w:r>
      <w:r>
        <w:t>характера</w:t>
      </w:r>
      <w:r>
        <w:rPr>
          <w:spacing w:val="7"/>
        </w:rPr>
        <w:t xml:space="preserve"> </w:t>
      </w:r>
      <w:r>
        <w:t>(объём</w:t>
      </w:r>
      <w:r>
        <w:rPr>
          <w:spacing w:val="6"/>
        </w:rPr>
        <w:t xml:space="preserve"> </w:t>
      </w:r>
      <w:r>
        <w:t>сообщения</w:t>
      </w:r>
      <w:r>
        <w:rPr>
          <w:spacing w:val="9"/>
        </w:rPr>
        <w:t xml:space="preserve"> </w:t>
      </w:r>
      <w:r>
        <w:t>–</w:t>
      </w:r>
      <w:r>
        <w:rPr>
          <w:spacing w:val="-57"/>
        </w:rPr>
        <w:t xml:space="preserve"> </w:t>
      </w:r>
      <w:r>
        <w:t>до</w:t>
      </w:r>
      <w:r>
        <w:rPr>
          <w:spacing w:val="5"/>
        </w:rPr>
        <w:t xml:space="preserve"> </w:t>
      </w:r>
      <w:r>
        <w:t>50</w:t>
      </w:r>
      <w:r>
        <w:rPr>
          <w:spacing w:val="-3"/>
        </w:rPr>
        <w:t xml:space="preserve"> </w:t>
      </w:r>
      <w:r>
        <w:t>слов).</w:t>
      </w:r>
    </w:p>
    <w:p w:rsidR="00531A79" w:rsidRDefault="00AF62D2">
      <w:pPr>
        <w:pStyle w:val="a3"/>
        <w:spacing w:line="360" w:lineRule="auto"/>
        <w:ind w:left="1244" w:right="6845" w:firstLine="0"/>
        <w:jc w:val="left"/>
      </w:pPr>
      <w:r>
        <w:t>Языковые знания и навыки.</w:t>
      </w:r>
      <w:r>
        <w:rPr>
          <w:spacing w:val="1"/>
        </w:rPr>
        <w:t xml:space="preserve"> </w:t>
      </w:r>
      <w:r>
        <w:t>Фонетическая</w:t>
      </w:r>
      <w:r>
        <w:rPr>
          <w:spacing w:val="-6"/>
        </w:rPr>
        <w:t xml:space="preserve"> </w:t>
      </w:r>
      <w:r>
        <w:t>сторона</w:t>
      </w:r>
      <w:r>
        <w:rPr>
          <w:spacing w:val="-7"/>
        </w:rPr>
        <w:t xml:space="preserve"> </w:t>
      </w:r>
      <w:r>
        <w:t>речи: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читать новые</w:t>
      </w:r>
      <w:r>
        <w:rPr>
          <w:spacing w:val="-2"/>
        </w:rPr>
        <w:t xml:space="preserve"> </w:t>
      </w:r>
      <w:r>
        <w:t>слова</w:t>
      </w:r>
      <w:r>
        <w:rPr>
          <w:spacing w:val="-2"/>
        </w:rPr>
        <w:t xml:space="preserve"> </w:t>
      </w:r>
      <w:r>
        <w:t>согласно</w:t>
      </w:r>
      <w:r>
        <w:rPr>
          <w:spacing w:val="-5"/>
        </w:rPr>
        <w:t xml:space="preserve"> </w:t>
      </w:r>
      <w:r>
        <w:t>основным</w:t>
      </w:r>
      <w:r>
        <w:rPr>
          <w:spacing w:val="-4"/>
        </w:rPr>
        <w:t xml:space="preserve"> </w:t>
      </w:r>
      <w:r>
        <w:t>правилам чтения;</w:t>
      </w:r>
    </w:p>
    <w:p w:rsidR="00531A79" w:rsidRDefault="00AF62D2">
      <w:pPr>
        <w:pStyle w:val="a3"/>
        <w:spacing w:before="134" w:line="360" w:lineRule="auto"/>
        <w:ind w:right="270"/>
      </w:pPr>
      <w:r>
        <w:t xml:space="preserve">различать   </w:t>
      </w:r>
      <w:r>
        <w:rPr>
          <w:spacing w:val="15"/>
        </w:rPr>
        <w:t xml:space="preserve"> </w:t>
      </w:r>
      <w:r>
        <w:t xml:space="preserve">на    </w:t>
      </w:r>
      <w:r>
        <w:rPr>
          <w:spacing w:val="16"/>
        </w:rPr>
        <w:t xml:space="preserve"> </w:t>
      </w:r>
      <w:r>
        <w:t xml:space="preserve">слух    </w:t>
      </w:r>
      <w:r>
        <w:rPr>
          <w:spacing w:val="12"/>
        </w:rPr>
        <w:t xml:space="preserve"> </w:t>
      </w:r>
      <w:r>
        <w:t xml:space="preserve">и    </w:t>
      </w:r>
      <w:r>
        <w:rPr>
          <w:spacing w:val="13"/>
        </w:rPr>
        <w:t xml:space="preserve"> </w:t>
      </w:r>
      <w:r>
        <w:t xml:space="preserve">правильно    </w:t>
      </w:r>
      <w:r>
        <w:rPr>
          <w:spacing w:val="17"/>
        </w:rPr>
        <w:t xml:space="preserve"> </w:t>
      </w:r>
      <w:r>
        <w:t xml:space="preserve">произносить    </w:t>
      </w:r>
      <w:r>
        <w:rPr>
          <w:spacing w:val="14"/>
        </w:rPr>
        <w:t xml:space="preserve"> </w:t>
      </w:r>
      <w:r>
        <w:t xml:space="preserve">слова    </w:t>
      </w:r>
      <w:r>
        <w:rPr>
          <w:spacing w:val="11"/>
        </w:rPr>
        <w:t xml:space="preserve"> </w:t>
      </w:r>
      <w:r>
        <w:t xml:space="preserve">и    </w:t>
      </w:r>
      <w:r>
        <w:rPr>
          <w:spacing w:val="14"/>
        </w:rPr>
        <w:t xml:space="preserve"> </w:t>
      </w:r>
      <w:r>
        <w:t>фразы/предложения</w:t>
      </w:r>
      <w:r>
        <w:rPr>
          <w:spacing w:val="-58"/>
        </w:rPr>
        <w:t xml:space="preserve"> </w:t>
      </w:r>
      <w:r>
        <w:t>с соблюдением</w:t>
      </w:r>
      <w:r>
        <w:rPr>
          <w:spacing w:val="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ритмико-интонационных</w:t>
      </w:r>
      <w:r>
        <w:rPr>
          <w:spacing w:val="-4"/>
        </w:rPr>
        <w:t xml:space="preserve"> </w:t>
      </w:r>
      <w:r>
        <w:t>особенностей.</w:t>
      </w:r>
    </w:p>
    <w:p w:rsidR="00531A79" w:rsidRDefault="00AF62D2">
      <w:pPr>
        <w:pStyle w:val="a3"/>
        <w:spacing w:line="274" w:lineRule="exact"/>
        <w:ind w:left="1244" w:firstLine="0"/>
      </w:pPr>
      <w:r>
        <w:t>Графика,</w:t>
      </w:r>
      <w:r>
        <w:rPr>
          <w:spacing w:val="-2"/>
        </w:rPr>
        <w:t xml:space="preserve"> </w:t>
      </w:r>
      <w:r>
        <w:t>орфография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пунктуация:</w:t>
      </w:r>
    </w:p>
    <w:p w:rsidR="00531A79" w:rsidRDefault="00AF62D2">
      <w:pPr>
        <w:pStyle w:val="a3"/>
        <w:spacing w:before="137" w:line="360" w:lineRule="auto"/>
        <w:ind w:right="275"/>
      </w:pPr>
      <w:r>
        <w:t>правильно</w:t>
      </w:r>
      <w:r>
        <w:rPr>
          <w:spacing w:val="1"/>
        </w:rPr>
        <w:t xml:space="preserve"> </w:t>
      </w:r>
      <w:r>
        <w:t>писать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слова;правильно</w:t>
      </w:r>
      <w:r>
        <w:rPr>
          <w:spacing w:val="1"/>
        </w:rPr>
        <w:t xml:space="preserve"> </w:t>
      </w:r>
      <w:r>
        <w:t>расставлять</w:t>
      </w:r>
      <w:r>
        <w:rPr>
          <w:spacing w:val="1"/>
        </w:rPr>
        <w:t xml:space="preserve"> </w:t>
      </w:r>
      <w:r>
        <w:t>знаки</w:t>
      </w:r>
      <w:r>
        <w:rPr>
          <w:spacing w:val="1"/>
        </w:rPr>
        <w:t xml:space="preserve"> </w:t>
      </w:r>
      <w:r>
        <w:t>препинания</w:t>
      </w:r>
      <w:r>
        <w:rPr>
          <w:spacing w:val="1"/>
        </w:rPr>
        <w:t xml:space="preserve"> </w:t>
      </w:r>
      <w:r>
        <w:t>(точка,</w:t>
      </w:r>
      <w:r>
        <w:rPr>
          <w:spacing w:val="1"/>
        </w:rPr>
        <w:t xml:space="preserve"> </w:t>
      </w:r>
      <w:r>
        <w:t xml:space="preserve">вопросительный  </w:t>
      </w:r>
      <w:r>
        <w:rPr>
          <w:spacing w:val="1"/>
        </w:rPr>
        <w:t xml:space="preserve"> </w:t>
      </w:r>
      <w:r>
        <w:t xml:space="preserve">и  </w:t>
      </w:r>
      <w:r>
        <w:rPr>
          <w:spacing w:val="1"/>
        </w:rPr>
        <w:t xml:space="preserve"> </w:t>
      </w:r>
      <w:r>
        <w:t xml:space="preserve">восклицательный  </w:t>
      </w:r>
      <w:r>
        <w:rPr>
          <w:spacing w:val="1"/>
        </w:rPr>
        <w:t xml:space="preserve"> </w:t>
      </w:r>
      <w:r>
        <w:t>знаки    в    конце    предложения,    апостроф,    запятая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перечислении).</w:t>
      </w:r>
    </w:p>
    <w:p w:rsidR="00531A79" w:rsidRDefault="00AF62D2">
      <w:pPr>
        <w:pStyle w:val="a3"/>
        <w:spacing w:before="1"/>
        <w:ind w:left="1244" w:firstLine="0"/>
      </w:pPr>
      <w:r>
        <w:t>Лексическая сторона</w:t>
      </w:r>
      <w:r>
        <w:rPr>
          <w:spacing w:val="-5"/>
        </w:rPr>
        <w:t xml:space="preserve"> </w:t>
      </w:r>
      <w:r>
        <w:t>речи: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left="1244" w:firstLine="0"/>
      </w:pPr>
      <w:r>
        <w:lastRenderedPageBreak/>
        <w:t xml:space="preserve">распознавать    </w:t>
      </w:r>
      <w:r>
        <w:rPr>
          <w:spacing w:val="57"/>
        </w:rPr>
        <w:t xml:space="preserve"> </w:t>
      </w:r>
      <w:r>
        <w:t xml:space="preserve">и    </w:t>
      </w:r>
      <w:r>
        <w:rPr>
          <w:spacing w:val="3"/>
        </w:rPr>
        <w:t xml:space="preserve"> </w:t>
      </w:r>
      <w:r>
        <w:t xml:space="preserve">употреблять     </w:t>
      </w:r>
      <w:r>
        <w:rPr>
          <w:spacing w:val="2"/>
        </w:rPr>
        <w:t xml:space="preserve"> </w:t>
      </w:r>
      <w:r>
        <w:t xml:space="preserve">в    </w:t>
      </w:r>
      <w:r>
        <w:rPr>
          <w:spacing w:val="58"/>
        </w:rPr>
        <w:t xml:space="preserve"> </w:t>
      </w:r>
      <w:r>
        <w:t xml:space="preserve">устной     </w:t>
      </w:r>
      <w:r>
        <w:rPr>
          <w:spacing w:val="2"/>
        </w:rPr>
        <w:t xml:space="preserve"> </w:t>
      </w:r>
      <w:r>
        <w:t xml:space="preserve">и    </w:t>
      </w:r>
      <w:r>
        <w:rPr>
          <w:spacing w:val="57"/>
        </w:rPr>
        <w:t xml:space="preserve"> </w:t>
      </w:r>
      <w:r>
        <w:t xml:space="preserve">письменной    </w:t>
      </w:r>
      <w:r>
        <w:rPr>
          <w:spacing w:val="57"/>
        </w:rPr>
        <w:t xml:space="preserve"> </w:t>
      </w:r>
      <w:r>
        <w:t xml:space="preserve">речи     </w:t>
      </w:r>
      <w:r>
        <w:rPr>
          <w:spacing w:val="2"/>
        </w:rPr>
        <w:t xml:space="preserve"> </w:t>
      </w:r>
      <w:r>
        <w:t xml:space="preserve">не    </w:t>
      </w:r>
      <w:r>
        <w:rPr>
          <w:spacing w:val="55"/>
        </w:rPr>
        <w:t xml:space="preserve"> </w:t>
      </w:r>
      <w:r>
        <w:t>менее</w:t>
      </w:r>
    </w:p>
    <w:p w:rsidR="00531A79" w:rsidRDefault="00AF62D2">
      <w:pPr>
        <w:pStyle w:val="a3"/>
        <w:spacing w:before="142" w:line="360" w:lineRule="auto"/>
        <w:ind w:right="279" w:firstLine="0"/>
      </w:pPr>
      <w:r>
        <w:t xml:space="preserve">500     </w:t>
      </w:r>
      <w:r>
        <w:rPr>
          <w:spacing w:val="1"/>
        </w:rPr>
        <w:t xml:space="preserve"> </w:t>
      </w:r>
      <w:r>
        <w:t xml:space="preserve">лексических     </w:t>
      </w:r>
      <w:r>
        <w:rPr>
          <w:spacing w:val="1"/>
        </w:rPr>
        <w:t xml:space="preserve"> </w:t>
      </w:r>
      <w:r>
        <w:t xml:space="preserve">единиц     </w:t>
      </w:r>
      <w:r>
        <w:rPr>
          <w:spacing w:val="1"/>
        </w:rPr>
        <w:t xml:space="preserve"> </w:t>
      </w:r>
      <w:r>
        <w:t xml:space="preserve">(слов,     </w:t>
      </w:r>
      <w:r>
        <w:rPr>
          <w:spacing w:val="1"/>
        </w:rPr>
        <w:t xml:space="preserve"> </w:t>
      </w:r>
      <w:r>
        <w:t>словосочетаний,       речевых       клише),       включая</w:t>
      </w:r>
      <w:r>
        <w:rPr>
          <w:spacing w:val="1"/>
        </w:rPr>
        <w:t xml:space="preserve"> </w:t>
      </w:r>
      <w:r>
        <w:t>350</w:t>
      </w:r>
      <w:r>
        <w:rPr>
          <w:spacing w:val="1"/>
        </w:rPr>
        <w:t xml:space="preserve"> </w:t>
      </w:r>
      <w:r>
        <w:t>лексических</w:t>
      </w:r>
      <w:r>
        <w:rPr>
          <w:spacing w:val="-4"/>
        </w:rPr>
        <w:t xml:space="preserve"> </w:t>
      </w:r>
      <w:r>
        <w:t>единиц,</w:t>
      </w:r>
      <w:r>
        <w:rPr>
          <w:spacing w:val="-1"/>
        </w:rPr>
        <w:t xml:space="preserve"> </w:t>
      </w:r>
      <w:r>
        <w:t>освоенных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предшествующие годы</w:t>
      </w:r>
      <w:r>
        <w:rPr>
          <w:spacing w:val="-1"/>
        </w:rPr>
        <w:t xml:space="preserve"> </w:t>
      </w:r>
      <w:r>
        <w:t>обучения;</w:t>
      </w:r>
    </w:p>
    <w:p w:rsidR="00531A79" w:rsidRDefault="00AF62D2">
      <w:pPr>
        <w:pStyle w:val="a3"/>
        <w:spacing w:line="360" w:lineRule="auto"/>
        <w:ind w:right="266"/>
      </w:pPr>
      <w:r>
        <w:t>распознавать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образовывать</w:t>
      </w:r>
      <w:r>
        <w:rPr>
          <w:spacing w:val="1"/>
        </w:rPr>
        <w:t xml:space="preserve"> </w:t>
      </w:r>
      <w:r>
        <w:t>родственные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словообразования:</w:t>
      </w:r>
      <w:r>
        <w:rPr>
          <w:spacing w:val="1"/>
        </w:rPr>
        <w:t xml:space="preserve"> </w:t>
      </w:r>
      <w:r>
        <w:t>аффиксации</w:t>
      </w:r>
      <w:r>
        <w:rPr>
          <w:spacing w:val="1"/>
        </w:rPr>
        <w:t xml:space="preserve"> </w:t>
      </w:r>
      <w:r>
        <w:t>(суффиксы</w:t>
      </w:r>
      <w:r>
        <w:rPr>
          <w:spacing w:val="1"/>
        </w:rPr>
        <w:t xml:space="preserve"> </w:t>
      </w:r>
      <w:r>
        <w:t>-er/-or,</w:t>
      </w:r>
      <w:r>
        <w:rPr>
          <w:spacing w:val="1"/>
        </w:rPr>
        <w:t xml:space="preserve"> </w:t>
      </w:r>
      <w:r>
        <w:t>-ist:</w:t>
      </w:r>
      <w:r>
        <w:rPr>
          <w:spacing w:val="1"/>
        </w:rPr>
        <w:t xml:space="preserve"> </w:t>
      </w:r>
      <w:r>
        <w:t>teacher,</w:t>
      </w:r>
      <w:r>
        <w:rPr>
          <w:spacing w:val="1"/>
        </w:rPr>
        <w:t xml:space="preserve"> </w:t>
      </w:r>
      <w:r>
        <w:t>actor,</w:t>
      </w:r>
      <w:r>
        <w:rPr>
          <w:spacing w:val="1"/>
        </w:rPr>
        <w:t xml:space="preserve"> </w:t>
      </w:r>
      <w:r>
        <w:t>artist),</w:t>
      </w:r>
      <w:r>
        <w:rPr>
          <w:spacing w:val="1"/>
        </w:rPr>
        <w:t xml:space="preserve"> </w:t>
      </w:r>
      <w:r>
        <w:t>словосложения</w:t>
      </w:r>
      <w:r>
        <w:rPr>
          <w:spacing w:val="1"/>
        </w:rPr>
        <w:t xml:space="preserve"> </w:t>
      </w:r>
      <w:r>
        <w:t>(blackboard),</w:t>
      </w:r>
      <w:r>
        <w:rPr>
          <w:spacing w:val="-2"/>
        </w:rPr>
        <w:t xml:space="preserve"> </w:t>
      </w:r>
      <w:r>
        <w:t>конверсии</w:t>
      </w:r>
      <w:r>
        <w:rPr>
          <w:spacing w:val="-2"/>
        </w:rPr>
        <w:t xml:space="preserve"> </w:t>
      </w:r>
      <w:r>
        <w:t>(to</w:t>
      </w:r>
      <w:r>
        <w:rPr>
          <w:spacing w:val="2"/>
        </w:rPr>
        <w:t xml:space="preserve"> </w:t>
      </w:r>
      <w:r>
        <w:t>play</w:t>
      </w:r>
      <w:r>
        <w:rPr>
          <w:spacing w:val="-7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play).</w:t>
      </w:r>
    </w:p>
    <w:p w:rsidR="00531A79" w:rsidRDefault="00AF62D2">
      <w:pPr>
        <w:pStyle w:val="a3"/>
        <w:ind w:left="1244" w:firstLine="0"/>
      </w:pPr>
      <w:r>
        <w:t>Грамматическая</w:t>
      </w:r>
      <w:r>
        <w:rPr>
          <w:spacing w:val="-2"/>
        </w:rPr>
        <w:t xml:space="preserve"> </w:t>
      </w:r>
      <w:r>
        <w:t>сторона</w:t>
      </w:r>
      <w:r>
        <w:rPr>
          <w:spacing w:val="-2"/>
        </w:rPr>
        <w:t xml:space="preserve"> </w:t>
      </w:r>
      <w:r>
        <w:t>речи:</w:t>
      </w:r>
    </w:p>
    <w:p w:rsidR="00531A79" w:rsidRDefault="00AF62D2">
      <w:pPr>
        <w:pStyle w:val="a3"/>
        <w:spacing w:before="137" w:line="360" w:lineRule="auto"/>
        <w:ind w:right="266"/>
      </w:pPr>
      <w:r>
        <w:t>распознавать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употреблять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Present</w:t>
      </w:r>
      <w:r>
        <w:rPr>
          <w:spacing w:val="1"/>
        </w:rPr>
        <w:t xml:space="preserve"> </w:t>
      </w:r>
      <w:r>
        <w:t>Continuous</w:t>
      </w:r>
      <w:r>
        <w:rPr>
          <w:spacing w:val="1"/>
        </w:rPr>
        <w:t xml:space="preserve"> </w:t>
      </w:r>
      <w:r>
        <w:t>Tense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повествовательных (утвердительных и отрицательных), вопросительных (общий и специальный</w:t>
      </w:r>
      <w:r>
        <w:rPr>
          <w:spacing w:val="1"/>
        </w:rPr>
        <w:t xml:space="preserve"> </w:t>
      </w:r>
      <w:r>
        <w:t>вопрос)</w:t>
      </w:r>
      <w:r>
        <w:rPr>
          <w:spacing w:val="-2"/>
        </w:rPr>
        <w:t xml:space="preserve"> </w:t>
      </w:r>
      <w:r>
        <w:t>предложениях;</w:t>
      </w:r>
    </w:p>
    <w:p w:rsidR="00531A79" w:rsidRDefault="00AF62D2">
      <w:pPr>
        <w:pStyle w:val="a3"/>
        <w:spacing w:before="1" w:line="360" w:lineRule="auto"/>
        <w:ind w:right="256"/>
      </w:pPr>
      <w:r>
        <w:t>распознавать и употреблять в устной и письменной речи конструкцию</w:t>
      </w:r>
      <w:r>
        <w:rPr>
          <w:spacing w:val="60"/>
        </w:rPr>
        <w:t xml:space="preserve"> </w:t>
      </w:r>
      <w:r>
        <w:t>to be going to и</w:t>
      </w:r>
      <w:r>
        <w:rPr>
          <w:spacing w:val="1"/>
        </w:rPr>
        <w:t xml:space="preserve"> </w:t>
      </w:r>
      <w:r>
        <w:t>Future</w:t>
      </w:r>
      <w:r>
        <w:rPr>
          <w:spacing w:val="1"/>
        </w:rPr>
        <w:t xml:space="preserve"> </w:t>
      </w:r>
      <w:r>
        <w:t>Simple</w:t>
      </w:r>
      <w:r>
        <w:rPr>
          <w:spacing w:val="2"/>
        </w:rPr>
        <w:t xml:space="preserve"> </w:t>
      </w:r>
      <w:r>
        <w:t>Tense</w:t>
      </w:r>
      <w:r>
        <w:rPr>
          <w:spacing w:val="1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выражения</w:t>
      </w:r>
      <w:r>
        <w:rPr>
          <w:spacing w:val="-3"/>
        </w:rPr>
        <w:t xml:space="preserve"> </w:t>
      </w:r>
      <w:r>
        <w:t>будущего</w:t>
      </w:r>
      <w:r>
        <w:rPr>
          <w:spacing w:val="5"/>
        </w:rPr>
        <w:t xml:space="preserve"> </w:t>
      </w:r>
      <w:r>
        <w:t>действия;</w:t>
      </w:r>
    </w:p>
    <w:p w:rsidR="00531A79" w:rsidRDefault="00AF62D2">
      <w:pPr>
        <w:pStyle w:val="a3"/>
        <w:spacing w:line="362" w:lineRule="auto"/>
        <w:ind w:right="274"/>
      </w:pPr>
      <w:r>
        <w:t>распознавать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употреблять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модальные</w:t>
      </w:r>
      <w:r>
        <w:rPr>
          <w:spacing w:val="1"/>
        </w:rPr>
        <w:t xml:space="preserve"> </w:t>
      </w:r>
      <w:r>
        <w:t>глаголы</w:t>
      </w:r>
      <w:r>
        <w:rPr>
          <w:spacing w:val="1"/>
        </w:rPr>
        <w:t xml:space="preserve"> </w:t>
      </w:r>
      <w:r>
        <w:t>долженствования</w:t>
      </w:r>
      <w:r>
        <w:rPr>
          <w:spacing w:val="-2"/>
        </w:rPr>
        <w:t xml:space="preserve"> </w:t>
      </w:r>
      <w:r>
        <w:t>must</w:t>
      </w:r>
      <w:r>
        <w:rPr>
          <w:spacing w:val="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have</w:t>
      </w:r>
      <w:r>
        <w:rPr>
          <w:spacing w:val="2"/>
        </w:rPr>
        <w:t xml:space="preserve"> </w:t>
      </w:r>
      <w:r>
        <w:t>to;</w:t>
      </w:r>
    </w:p>
    <w:p w:rsidR="00531A79" w:rsidRDefault="00AF62D2">
      <w:pPr>
        <w:pStyle w:val="a3"/>
        <w:spacing w:line="360" w:lineRule="auto"/>
        <w:ind w:left="1244" w:right="258" w:firstLine="0"/>
      </w:pPr>
      <w:r>
        <w:t>распознавать и употреблять в устной и письменной речи отрицательное местоимение no;</w:t>
      </w:r>
      <w:r>
        <w:rPr>
          <w:spacing w:val="1"/>
        </w:rPr>
        <w:t xml:space="preserve"> </w:t>
      </w:r>
      <w:r>
        <w:t>распознавать</w:t>
      </w:r>
      <w:r>
        <w:rPr>
          <w:spacing w:val="8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употреблять</w:t>
      </w:r>
      <w:r>
        <w:rPr>
          <w:spacing w:val="8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устной</w:t>
      </w:r>
      <w:r>
        <w:rPr>
          <w:spacing w:val="3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письменной</w:t>
      </w:r>
      <w:r>
        <w:rPr>
          <w:spacing w:val="8"/>
        </w:rPr>
        <w:t xml:space="preserve"> </w:t>
      </w:r>
      <w:r>
        <w:t>речи</w:t>
      </w:r>
      <w:r>
        <w:rPr>
          <w:spacing w:val="8"/>
        </w:rPr>
        <w:t xml:space="preserve"> </w:t>
      </w:r>
      <w:r>
        <w:t>степени</w:t>
      </w:r>
      <w:r>
        <w:rPr>
          <w:spacing w:val="8"/>
        </w:rPr>
        <w:t xml:space="preserve"> </w:t>
      </w:r>
      <w:r>
        <w:t>сравнения</w:t>
      </w:r>
    </w:p>
    <w:p w:rsidR="00531A79" w:rsidRDefault="00AF62D2">
      <w:pPr>
        <w:pStyle w:val="a3"/>
        <w:spacing w:line="362" w:lineRule="auto"/>
        <w:ind w:right="264" w:firstLine="0"/>
      </w:pPr>
      <w:r>
        <w:t>прилагательных (формы, образованные по правилу и исключения: good – better – (the) best, bad –</w:t>
      </w:r>
      <w:r>
        <w:rPr>
          <w:spacing w:val="1"/>
        </w:rPr>
        <w:t xml:space="preserve"> </w:t>
      </w:r>
      <w:r>
        <w:t>worse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(the)</w:t>
      </w:r>
      <w:r>
        <w:rPr>
          <w:spacing w:val="4"/>
        </w:rPr>
        <w:t xml:space="preserve"> </w:t>
      </w:r>
      <w:r>
        <w:t>worst);</w:t>
      </w:r>
    </w:p>
    <w:p w:rsidR="00531A79" w:rsidRDefault="00AF62D2">
      <w:pPr>
        <w:pStyle w:val="a3"/>
        <w:spacing w:line="273" w:lineRule="exact"/>
        <w:ind w:left="1244" w:firstLine="0"/>
      </w:pPr>
      <w:r>
        <w:t>распознавать и</w:t>
      </w:r>
      <w:r>
        <w:rPr>
          <w:spacing w:val="-4"/>
        </w:rPr>
        <w:t xml:space="preserve"> </w:t>
      </w:r>
      <w:r>
        <w:t>употреблять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устной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письменной</w:t>
      </w:r>
      <w:r>
        <w:rPr>
          <w:spacing w:val="-4"/>
        </w:rPr>
        <w:t xml:space="preserve"> </w:t>
      </w:r>
      <w:r>
        <w:t>речи</w:t>
      </w:r>
      <w:r>
        <w:rPr>
          <w:spacing w:val="-5"/>
        </w:rPr>
        <w:t xml:space="preserve"> </w:t>
      </w:r>
      <w:r>
        <w:t>наречия времени;</w:t>
      </w:r>
    </w:p>
    <w:p w:rsidR="00531A79" w:rsidRDefault="00AF62D2">
      <w:pPr>
        <w:pStyle w:val="a3"/>
        <w:spacing w:before="130" w:line="360" w:lineRule="auto"/>
        <w:ind w:right="265"/>
      </w:pPr>
      <w:r>
        <w:t xml:space="preserve">распознавать  </w:t>
      </w:r>
      <w:r>
        <w:rPr>
          <w:spacing w:val="19"/>
        </w:rPr>
        <w:t xml:space="preserve"> </w:t>
      </w:r>
      <w:r>
        <w:t xml:space="preserve">и   </w:t>
      </w:r>
      <w:r>
        <w:rPr>
          <w:spacing w:val="12"/>
        </w:rPr>
        <w:t xml:space="preserve"> </w:t>
      </w:r>
      <w:r>
        <w:t xml:space="preserve">употреблять   </w:t>
      </w:r>
      <w:r>
        <w:rPr>
          <w:spacing w:val="16"/>
        </w:rPr>
        <w:t xml:space="preserve"> </w:t>
      </w:r>
      <w:r>
        <w:t xml:space="preserve">в   </w:t>
      </w:r>
      <w:r>
        <w:rPr>
          <w:spacing w:val="18"/>
        </w:rPr>
        <w:t xml:space="preserve"> </w:t>
      </w:r>
      <w:r>
        <w:t xml:space="preserve">устной   </w:t>
      </w:r>
      <w:r>
        <w:rPr>
          <w:spacing w:val="12"/>
        </w:rPr>
        <w:t xml:space="preserve"> </w:t>
      </w:r>
      <w:r>
        <w:t xml:space="preserve">и   </w:t>
      </w:r>
      <w:r>
        <w:rPr>
          <w:spacing w:val="16"/>
        </w:rPr>
        <w:t xml:space="preserve"> </w:t>
      </w:r>
      <w:r>
        <w:t xml:space="preserve">письменной   </w:t>
      </w:r>
      <w:r>
        <w:rPr>
          <w:spacing w:val="17"/>
        </w:rPr>
        <w:t xml:space="preserve"> </w:t>
      </w:r>
      <w:r>
        <w:t xml:space="preserve">речи   </w:t>
      </w:r>
      <w:r>
        <w:rPr>
          <w:spacing w:val="7"/>
        </w:rPr>
        <w:t xml:space="preserve"> </w:t>
      </w:r>
      <w:r>
        <w:t xml:space="preserve">обозначение   </w:t>
      </w:r>
      <w:r>
        <w:rPr>
          <w:spacing w:val="15"/>
        </w:rPr>
        <w:t xml:space="preserve"> </w:t>
      </w:r>
      <w:r>
        <w:t>даты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года;распознавать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употреблять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устной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письменной</w:t>
      </w:r>
      <w:r>
        <w:rPr>
          <w:spacing w:val="-3"/>
        </w:rPr>
        <w:t xml:space="preserve"> </w:t>
      </w:r>
      <w:r>
        <w:t>речи</w:t>
      </w:r>
      <w:r>
        <w:rPr>
          <w:spacing w:val="-3"/>
        </w:rPr>
        <w:t xml:space="preserve"> </w:t>
      </w:r>
      <w:r>
        <w:t>обозначение</w:t>
      </w:r>
      <w:r>
        <w:rPr>
          <w:spacing w:val="-5"/>
        </w:rPr>
        <w:t xml:space="preserve"> </w:t>
      </w:r>
      <w:r>
        <w:t>времени.</w:t>
      </w:r>
    </w:p>
    <w:p w:rsidR="00531A79" w:rsidRDefault="00AF62D2">
      <w:pPr>
        <w:pStyle w:val="a3"/>
        <w:spacing w:before="3"/>
        <w:ind w:left="1244" w:firstLine="0"/>
      </w:pPr>
      <w:r>
        <w:t>Социокультурные</w:t>
      </w:r>
      <w:r>
        <w:rPr>
          <w:spacing w:val="-4"/>
        </w:rPr>
        <w:t xml:space="preserve"> </w:t>
      </w:r>
      <w:r>
        <w:t>знания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умения:</w:t>
      </w:r>
    </w:p>
    <w:p w:rsidR="00531A79" w:rsidRDefault="00AF62D2">
      <w:pPr>
        <w:pStyle w:val="a3"/>
        <w:spacing w:before="137" w:line="360" w:lineRule="auto"/>
        <w:ind w:right="271"/>
      </w:pPr>
      <w:r>
        <w:t>владеть</w:t>
      </w:r>
      <w:r>
        <w:rPr>
          <w:spacing w:val="1"/>
        </w:rPr>
        <w:t xml:space="preserve"> </w:t>
      </w:r>
      <w:r>
        <w:t>социокультурными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поведенческого</w:t>
      </w:r>
      <w:r>
        <w:rPr>
          <w:spacing w:val="1"/>
        </w:rPr>
        <w:t xml:space="preserve"> </w:t>
      </w:r>
      <w:r>
        <w:t>этикета,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англоязычной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(приветствие,</w:t>
      </w:r>
      <w:r>
        <w:rPr>
          <w:spacing w:val="1"/>
        </w:rPr>
        <w:t xml:space="preserve"> </w:t>
      </w:r>
      <w:r>
        <w:t>прощание,</w:t>
      </w:r>
      <w:r>
        <w:rPr>
          <w:spacing w:val="1"/>
        </w:rPr>
        <w:t xml:space="preserve"> </w:t>
      </w:r>
      <w:r>
        <w:t>знакомство,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благодарности,</w:t>
      </w:r>
      <w:r>
        <w:rPr>
          <w:spacing w:val="1"/>
        </w:rPr>
        <w:t xml:space="preserve"> </w:t>
      </w:r>
      <w:r>
        <w:t>извинение,</w:t>
      </w:r>
      <w:r>
        <w:rPr>
          <w:spacing w:val="1"/>
        </w:rPr>
        <w:t xml:space="preserve"> </w:t>
      </w:r>
      <w:r>
        <w:t>поздравление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днём</w:t>
      </w:r>
      <w:r>
        <w:rPr>
          <w:spacing w:val="1"/>
        </w:rPr>
        <w:t xml:space="preserve"> </w:t>
      </w:r>
      <w:r>
        <w:t>рождения,</w:t>
      </w:r>
      <w:r>
        <w:rPr>
          <w:spacing w:val="1"/>
        </w:rPr>
        <w:t xml:space="preserve"> </w:t>
      </w:r>
      <w:r>
        <w:t>Новым</w:t>
      </w:r>
      <w:r>
        <w:rPr>
          <w:spacing w:val="61"/>
        </w:rPr>
        <w:t xml:space="preserve"> </w:t>
      </w:r>
      <w:r>
        <w:t>годом,</w:t>
      </w:r>
      <w:r>
        <w:rPr>
          <w:spacing w:val="1"/>
        </w:rPr>
        <w:t xml:space="preserve"> </w:t>
      </w:r>
      <w:r>
        <w:t>Рождеством);</w:t>
      </w:r>
    </w:p>
    <w:p w:rsidR="00531A79" w:rsidRDefault="00AF62D2">
      <w:pPr>
        <w:pStyle w:val="a3"/>
        <w:spacing w:before="1" w:line="360" w:lineRule="auto"/>
        <w:ind w:left="1244" w:right="2882" w:firstLine="0"/>
        <w:jc w:val="left"/>
      </w:pPr>
      <w:r>
        <w:t>знать</w:t>
      </w:r>
      <w:r>
        <w:rPr>
          <w:spacing w:val="-3"/>
        </w:rPr>
        <w:t xml:space="preserve"> </w:t>
      </w:r>
      <w:r>
        <w:t>названия</w:t>
      </w:r>
      <w:r>
        <w:rPr>
          <w:spacing w:val="-7"/>
        </w:rPr>
        <w:t xml:space="preserve"> </w:t>
      </w:r>
      <w:r>
        <w:t>родной</w:t>
      </w:r>
      <w:r>
        <w:rPr>
          <w:spacing w:val="-2"/>
        </w:rPr>
        <w:t xml:space="preserve"> </w:t>
      </w:r>
      <w:r>
        <w:t>страны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страны/стран</w:t>
      </w:r>
      <w:r>
        <w:rPr>
          <w:spacing w:val="-2"/>
        </w:rPr>
        <w:t xml:space="preserve"> </w:t>
      </w:r>
      <w:r>
        <w:t>изучаемого языка;</w:t>
      </w:r>
      <w:r>
        <w:rPr>
          <w:spacing w:val="-57"/>
        </w:rPr>
        <w:t xml:space="preserve"> </w:t>
      </w:r>
      <w:r>
        <w:t>знать</w:t>
      </w:r>
      <w:r>
        <w:rPr>
          <w:spacing w:val="2"/>
        </w:rPr>
        <w:t xml:space="preserve"> </w:t>
      </w:r>
      <w:r>
        <w:t>некоторых</w:t>
      </w:r>
      <w:r>
        <w:rPr>
          <w:spacing w:val="-3"/>
        </w:rPr>
        <w:t xml:space="preserve"> </w:t>
      </w:r>
      <w:r>
        <w:t>литературных</w:t>
      </w:r>
      <w:r>
        <w:rPr>
          <w:spacing w:val="-4"/>
        </w:rPr>
        <w:t xml:space="preserve"> </w:t>
      </w:r>
      <w:r>
        <w:t>персонажей;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знать</w:t>
      </w:r>
      <w:r>
        <w:rPr>
          <w:spacing w:val="-2"/>
        </w:rPr>
        <w:t xml:space="preserve"> </w:t>
      </w:r>
      <w:r>
        <w:t>небольшие</w:t>
      </w:r>
      <w:r>
        <w:rPr>
          <w:spacing w:val="-3"/>
        </w:rPr>
        <w:t xml:space="preserve"> </w:t>
      </w:r>
      <w:r>
        <w:t>произведения</w:t>
      </w:r>
      <w:r>
        <w:rPr>
          <w:spacing w:val="-3"/>
        </w:rPr>
        <w:t xml:space="preserve"> </w:t>
      </w:r>
      <w:r>
        <w:t>детского</w:t>
      </w:r>
      <w:r>
        <w:rPr>
          <w:spacing w:val="-2"/>
        </w:rPr>
        <w:t xml:space="preserve"> </w:t>
      </w:r>
      <w:r>
        <w:t>фольклора</w:t>
      </w:r>
      <w:r>
        <w:rPr>
          <w:spacing w:val="-8"/>
        </w:rPr>
        <w:t xml:space="preserve"> </w:t>
      </w:r>
      <w:r>
        <w:t>(рифмовки,</w:t>
      </w:r>
      <w:r>
        <w:rPr>
          <w:spacing w:val="-5"/>
        </w:rPr>
        <w:t xml:space="preserve"> </w:t>
      </w:r>
      <w:r>
        <w:t>песни);</w:t>
      </w:r>
    </w:p>
    <w:p w:rsidR="00531A79" w:rsidRDefault="00AF62D2">
      <w:pPr>
        <w:pStyle w:val="a3"/>
        <w:spacing w:before="141"/>
        <w:ind w:left="1244" w:firstLine="0"/>
      </w:pPr>
      <w:r>
        <w:t>кратко</w:t>
      </w:r>
      <w:r>
        <w:rPr>
          <w:spacing w:val="3"/>
        </w:rPr>
        <w:t xml:space="preserve"> </w:t>
      </w:r>
      <w:r>
        <w:t>представлять</w:t>
      </w:r>
      <w:r>
        <w:rPr>
          <w:spacing w:val="-5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страну</w:t>
      </w:r>
      <w:r>
        <w:rPr>
          <w:spacing w:val="-10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иностранном</w:t>
      </w:r>
      <w:r>
        <w:rPr>
          <w:spacing w:val="-4"/>
        </w:rPr>
        <w:t xml:space="preserve"> </w:t>
      </w:r>
      <w:r>
        <w:t>языке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-6"/>
        </w:rPr>
        <w:t xml:space="preserve"> </w:t>
      </w:r>
      <w:r>
        <w:t>изучаемой тематики.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 w:rsidP="00651013">
      <w:pPr>
        <w:pStyle w:val="21"/>
        <w:numPr>
          <w:ilvl w:val="2"/>
          <w:numId w:val="37"/>
        </w:numPr>
        <w:tabs>
          <w:tab w:val="left" w:pos="1192"/>
        </w:tabs>
        <w:spacing w:before="163"/>
        <w:ind w:left="1191" w:hanging="597"/>
      </w:pPr>
      <w:bookmarkStart w:id="3" w:name="2.1.4._Федеральная_рабочая_программа_по_"/>
      <w:bookmarkEnd w:id="3"/>
      <w:r>
        <w:lastRenderedPageBreak/>
        <w:t>Федеральная</w:t>
      </w:r>
      <w:r>
        <w:rPr>
          <w:spacing w:val="-3"/>
        </w:rPr>
        <w:t xml:space="preserve"> </w:t>
      </w:r>
      <w:r>
        <w:t>рабочая</w:t>
      </w:r>
      <w:r>
        <w:rPr>
          <w:spacing w:val="-7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учебному</w:t>
      </w:r>
      <w:r>
        <w:rPr>
          <w:spacing w:val="-3"/>
        </w:rPr>
        <w:t xml:space="preserve"> </w:t>
      </w:r>
      <w:r>
        <w:t>предмету</w:t>
      </w:r>
      <w:r>
        <w:rPr>
          <w:spacing w:val="-1"/>
        </w:rPr>
        <w:t xml:space="preserve"> </w:t>
      </w:r>
      <w:r>
        <w:t>«Математика».</w:t>
      </w:r>
    </w:p>
    <w:p w:rsidR="00E428D9" w:rsidRDefault="00AF62D2" w:rsidP="00E428D9">
      <w:pPr>
        <w:pStyle w:val="a3"/>
        <w:spacing w:before="137"/>
        <w:ind w:left="1244" w:firstLine="0"/>
      </w:pPr>
      <w:r>
        <w:t>Федеральная</w:t>
      </w:r>
      <w:r>
        <w:rPr>
          <w:spacing w:val="3"/>
        </w:rPr>
        <w:t xml:space="preserve"> </w:t>
      </w:r>
      <w:r>
        <w:t>рабочая</w:t>
      </w:r>
      <w:r>
        <w:rPr>
          <w:spacing w:val="3"/>
        </w:rPr>
        <w:t xml:space="preserve"> </w:t>
      </w:r>
      <w:r>
        <w:t>программа</w:t>
      </w:r>
      <w:r>
        <w:rPr>
          <w:spacing w:val="4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учебному</w:t>
      </w:r>
      <w:r>
        <w:rPr>
          <w:spacing w:val="-1"/>
        </w:rPr>
        <w:t xml:space="preserve"> </w:t>
      </w:r>
      <w:r>
        <w:t>предмету «Математика»</w:t>
      </w:r>
      <w:r>
        <w:rPr>
          <w:spacing w:val="-1"/>
        </w:rPr>
        <w:t xml:space="preserve"> </w:t>
      </w:r>
    </w:p>
    <w:p w:rsidR="00531A79" w:rsidRDefault="00AF62D2">
      <w:pPr>
        <w:pStyle w:val="a3"/>
        <w:spacing w:before="137" w:line="360" w:lineRule="auto"/>
        <w:ind w:right="267" w:firstLine="0"/>
      </w:pPr>
      <w:r>
        <w:t>(далее соответственно – программа по математике, математика)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математике.</w:t>
      </w:r>
    </w:p>
    <w:p w:rsidR="00531A79" w:rsidRDefault="00AF62D2">
      <w:pPr>
        <w:pStyle w:val="a3"/>
        <w:spacing w:before="2" w:line="360" w:lineRule="auto"/>
        <w:ind w:right="267"/>
      </w:pPr>
      <w:r>
        <w:t>Пояснительная</w:t>
      </w:r>
      <w:r>
        <w:rPr>
          <w:spacing w:val="1"/>
        </w:rPr>
        <w:t xml:space="preserve"> </w:t>
      </w:r>
      <w:r>
        <w:t>записка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характеристику психологических предпосылок к его изучению обучающимися, место в структуре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-2"/>
        </w:rPr>
        <w:t xml:space="preserve"> </w:t>
      </w:r>
      <w:r>
        <w:t>а также</w:t>
      </w:r>
      <w:r>
        <w:rPr>
          <w:spacing w:val="-5"/>
        </w:rPr>
        <w:t xml:space="preserve"> </w:t>
      </w:r>
      <w:r>
        <w:t>подходы</w:t>
      </w:r>
      <w:r>
        <w:rPr>
          <w:spacing w:val="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отбору</w:t>
      </w:r>
      <w:r>
        <w:rPr>
          <w:spacing w:val="-8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планируемым</w:t>
      </w:r>
      <w:r>
        <w:rPr>
          <w:spacing w:val="2"/>
        </w:rPr>
        <w:t xml:space="preserve"> </w:t>
      </w:r>
      <w:r>
        <w:t>результатам.</w:t>
      </w:r>
    </w:p>
    <w:p w:rsidR="00531A79" w:rsidRDefault="00AF62D2">
      <w:pPr>
        <w:pStyle w:val="a3"/>
        <w:spacing w:line="360" w:lineRule="auto"/>
        <w:ind w:right="267"/>
      </w:pPr>
      <w:r>
        <w:t>Содержание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содержательные</w:t>
      </w:r>
      <w:r>
        <w:rPr>
          <w:spacing w:val="1"/>
        </w:rPr>
        <w:t xml:space="preserve"> </w:t>
      </w:r>
      <w:r>
        <w:t>линии,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предлагаются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обязательного изучения в каждом классе на уровне начального общего образования. Содержание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завершается</w:t>
      </w:r>
      <w:r>
        <w:rPr>
          <w:spacing w:val="1"/>
        </w:rPr>
        <w:t xml:space="preserve"> </w:t>
      </w:r>
      <w:r>
        <w:t>перечнем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(познавательных, коммуникативных и регулятивных), которые возможно формировать средствами</w:t>
      </w:r>
      <w:r>
        <w:rPr>
          <w:spacing w:val="-57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</w:p>
    <w:p w:rsidR="00531A79" w:rsidRDefault="00AF62D2">
      <w:pPr>
        <w:pStyle w:val="a3"/>
        <w:spacing w:line="360" w:lineRule="auto"/>
        <w:ind w:right="270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личностные,</w:t>
      </w:r>
      <w:r>
        <w:rPr>
          <w:spacing w:val="1"/>
        </w:rPr>
        <w:t xml:space="preserve"> </w:t>
      </w:r>
      <w:r>
        <w:t>метапредметные результаты за весь период обучения на уровне начального общего образования, а</w:t>
      </w:r>
      <w:r>
        <w:rPr>
          <w:spacing w:val="1"/>
        </w:rPr>
        <w:t xml:space="preserve"> </w:t>
      </w:r>
      <w:r>
        <w:t>также предметные</w:t>
      </w:r>
      <w:r>
        <w:rPr>
          <w:spacing w:val="1"/>
        </w:rPr>
        <w:t xml:space="preserve"> </w:t>
      </w:r>
      <w:r>
        <w:t>достижения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3"/>
        </w:rPr>
        <w:t xml:space="preserve"> </w:t>
      </w:r>
      <w:r>
        <w:t>за каждый</w:t>
      </w:r>
      <w:r>
        <w:rPr>
          <w:spacing w:val="-2"/>
        </w:rPr>
        <w:t xml:space="preserve"> </w:t>
      </w:r>
      <w:r>
        <w:t>год</w:t>
      </w:r>
      <w:r>
        <w:rPr>
          <w:spacing w:val="-6"/>
        </w:rPr>
        <w:t xml:space="preserve"> </w:t>
      </w:r>
      <w:r>
        <w:t>обучения.</w:t>
      </w:r>
    </w:p>
    <w:p w:rsidR="00531A79" w:rsidRDefault="00AF62D2">
      <w:pPr>
        <w:pStyle w:val="21"/>
        <w:spacing w:before="6"/>
      </w:pPr>
      <w:r>
        <w:t>Пояснительная</w:t>
      </w:r>
      <w:r>
        <w:rPr>
          <w:spacing w:val="-5"/>
        </w:rPr>
        <w:t xml:space="preserve"> </w:t>
      </w:r>
      <w:r>
        <w:t>записка.</w:t>
      </w:r>
    </w:p>
    <w:p w:rsidR="00531A79" w:rsidRDefault="00AF62D2">
      <w:pPr>
        <w:pStyle w:val="a3"/>
        <w:spacing w:before="132" w:line="360" w:lineRule="auto"/>
        <w:ind w:right="261"/>
      </w:pPr>
      <w:r>
        <w:t>Программа по математике на уровне начального общего образования составлена на основе</w:t>
      </w:r>
      <w:r>
        <w:rPr>
          <w:spacing w:val="1"/>
        </w:rPr>
        <w:t xml:space="preserve"> </w:t>
      </w:r>
      <w:r>
        <w:t>требований к результатам освоения программы начального общего образования ФГОС НОО, 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ориентирована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целевые</w:t>
      </w:r>
      <w:r>
        <w:rPr>
          <w:spacing w:val="1"/>
        </w:rPr>
        <w:t xml:space="preserve"> </w:t>
      </w:r>
      <w:r>
        <w:t>приоритеты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социализации</w:t>
      </w:r>
      <w:r>
        <w:rPr>
          <w:spacing w:val="-9"/>
        </w:rPr>
        <w:t xml:space="preserve"> </w:t>
      </w:r>
      <w:r>
        <w:t>обучающихся,</w:t>
      </w:r>
      <w:r>
        <w:rPr>
          <w:spacing w:val="3"/>
        </w:rPr>
        <w:t xml:space="preserve"> </w:t>
      </w:r>
      <w:r>
        <w:t>сформулированные в</w:t>
      </w:r>
      <w:r>
        <w:rPr>
          <w:spacing w:val="-2"/>
        </w:rPr>
        <w:t xml:space="preserve"> </w:t>
      </w:r>
      <w:r>
        <w:t>федеральной</w:t>
      </w:r>
      <w:r>
        <w:rPr>
          <w:spacing w:val="-4"/>
        </w:rPr>
        <w:t xml:space="preserve"> </w:t>
      </w:r>
      <w:r>
        <w:t>программе воспитания.</w:t>
      </w:r>
    </w:p>
    <w:p w:rsidR="00531A79" w:rsidRDefault="00AF62D2">
      <w:pPr>
        <w:pStyle w:val="a3"/>
        <w:spacing w:before="1" w:line="360" w:lineRule="auto"/>
        <w:ind w:right="266"/>
      </w:pPr>
      <w:r>
        <w:t xml:space="preserve">В     </w:t>
      </w:r>
      <w:r>
        <w:rPr>
          <w:spacing w:val="46"/>
        </w:rPr>
        <w:t xml:space="preserve"> </w:t>
      </w:r>
      <w:r>
        <w:t xml:space="preserve">начальной      </w:t>
      </w:r>
      <w:r>
        <w:rPr>
          <w:spacing w:val="42"/>
        </w:rPr>
        <w:t xml:space="preserve"> </w:t>
      </w:r>
      <w:r>
        <w:t xml:space="preserve">школе      </w:t>
      </w:r>
      <w:r>
        <w:rPr>
          <w:spacing w:val="41"/>
        </w:rPr>
        <w:t xml:space="preserve"> </w:t>
      </w:r>
      <w:r>
        <w:t xml:space="preserve">изучение      </w:t>
      </w:r>
      <w:r>
        <w:rPr>
          <w:spacing w:val="45"/>
        </w:rPr>
        <w:t xml:space="preserve"> </w:t>
      </w:r>
      <w:r>
        <w:t xml:space="preserve">математики      </w:t>
      </w:r>
      <w:r>
        <w:rPr>
          <w:spacing w:val="48"/>
        </w:rPr>
        <w:t xml:space="preserve"> </w:t>
      </w:r>
      <w:r>
        <w:t xml:space="preserve">имеет      </w:t>
      </w:r>
      <w:r>
        <w:rPr>
          <w:spacing w:val="42"/>
        </w:rPr>
        <w:t xml:space="preserve"> </w:t>
      </w:r>
      <w:r>
        <w:t xml:space="preserve">особое      </w:t>
      </w:r>
      <w:r>
        <w:rPr>
          <w:spacing w:val="41"/>
        </w:rPr>
        <w:t xml:space="preserve"> </w:t>
      </w:r>
      <w:r>
        <w:t>значение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обучающегося.</w:t>
      </w:r>
      <w:r>
        <w:rPr>
          <w:spacing w:val="1"/>
        </w:rPr>
        <w:t xml:space="preserve"> </w:t>
      </w:r>
      <w:r>
        <w:t>Приобретённые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математическом</w:t>
      </w:r>
      <w:r>
        <w:rPr>
          <w:spacing w:val="1"/>
        </w:rPr>
        <w:t xml:space="preserve"> </w:t>
      </w:r>
      <w:r>
        <w:t>материале,</w:t>
      </w:r>
      <w:r>
        <w:rPr>
          <w:spacing w:val="1"/>
        </w:rPr>
        <w:t xml:space="preserve"> </w:t>
      </w:r>
      <w:r>
        <w:t>первоначальное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математическим</w:t>
      </w:r>
      <w:r>
        <w:rPr>
          <w:spacing w:val="13"/>
        </w:rPr>
        <w:t xml:space="preserve"> </w:t>
      </w:r>
      <w:r>
        <w:t>языком</w:t>
      </w:r>
      <w:r>
        <w:rPr>
          <w:spacing w:val="9"/>
        </w:rPr>
        <w:t xml:space="preserve"> </w:t>
      </w:r>
      <w:r>
        <w:t>станут</w:t>
      </w:r>
      <w:r>
        <w:rPr>
          <w:spacing w:val="13"/>
        </w:rPr>
        <w:t xml:space="preserve"> </w:t>
      </w:r>
      <w:r>
        <w:t>фундаментом</w:t>
      </w:r>
      <w:r>
        <w:rPr>
          <w:spacing w:val="4"/>
        </w:rPr>
        <w:t xml:space="preserve"> </w:t>
      </w:r>
      <w:r>
        <w:t>обучения</w:t>
      </w:r>
      <w:r>
        <w:rPr>
          <w:spacing w:val="16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уровне</w:t>
      </w:r>
      <w:r>
        <w:rPr>
          <w:spacing w:val="7"/>
        </w:rPr>
        <w:t xml:space="preserve"> </w:t>
      </w:r>
      <w:r>
        <w:t>основного</w:t>
      </w:r>
      <w:r>
        <w:rPr>
          <w:spacing w:val="7"/>
        </w:rPr>
        <w:t xml:space="preserve"> </w:t>
      </w:r>
      <w:r>
        <w:t>общего</w:t>
      </w:r>
      <w:r>
        <w:rPr>
          <w:spacing w:val="7"/>
        </w:rPr>
        <w:t xml:space="preserve"> </w:t>
      </w:r>
      <w:r>
        <w:t>образования,</w:t>
      </w:r>
      <w:r>
        <w:rPr>
          <w:spacing w:val="-58"/>
        </w:rPr>
        <w:t xml:space="preserve"> </w:t>
      </w:r>
      <w:r>
        <w:t>а также будут востребованы в жизни. Изучение математики в начальной школе направлено на</w:t>
      </w:r>
      <w:r>
        <w:rPr>
          <w:spacing w:val="1"/>
        </w:rPr>
        <w:t xml:space="preserve"> </w:t>
      </w:r>
      <w:r>
        <w:t>достижение</w:t>
      </w:r>
      <w:r>
        <w:rPr>
          <w:spacing w:val="-1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t>образовательных,</w:t>
      </w:r>
      <w:r>
        <w:rPr>
          <w:spacing w:val="3"/>
        </w:rPr>
        <w:t xml:space="preserve"> </w:t>
      </w:r>
      <w:r>
        <w:t>развивающих</w:t>
      </w:r>
      <w:r>
        <w:rPr>
          <w:spacing w:val="-4"/>
        </w:rPr>
        <w:t xml:space="preserve"> </w:t>
      </w:r>
      <w:r>
        <w:t>целей,</w:t>
      </w:r>
      <w:r>
        <w:rPr>
          <w:spacing w:val="-3"/>
        </w:rPr>
        <w:t xml:space="preserve"> </w:t>
      </w:r>
      <w:r>
        <w:t>а также</w:t>
      </w:r>
      <w:r>
        <w:rPr>
          <w:spacing w:val="-5"/>
        </w:rPr>
        <w:t xml:space="preserve"> </w:t>
      </w:r>
      <w:r>
        <w:t>целей</w:t>
      </w:r>
      <w:r>
        <w:rPr>
          <w:spacing w:val="2"/>
        </w:rPr>
        <w:t xml:space="preserve"> </w:t>
      </w:r>
      <w:r>
        <w:t>воспитания:</w:t>
      </w:r>
    </w:p>
    <w:p w:rsidR="00531A79" w:rsidRDefault="00AF62D2">
      <w:pPr>
        <w:pStyle w:val="a3"/>
        <w:spacing w:line="360" w:lineRule="auto"/>
        <w:ind w:right="259"/>
      </w:pPr>
      <w:r>
        <w:t xml:space="preserve">освоение   </w:t>
      </w:r>
      <w:r>
        <w:rPr>
          <w:spacing w:val="54"/>
        </w:rPr>
        <w:t xml:space="preserve"> </w:t>
      </w:r>
      <w:r>
        <w:t xml:space="preserve">начальных   </w:t>
      </w:r>
      <w:r>
        <w:rPr>
          <w:spacing w:val="50"/>
        </w:rPr>
        <w:t xml:space="preserve"> </w:t>
      </w:r>
      <w:r>
        <w:t xml:space="preserve">математических   </w:t>
      </w:r>
      <w:r>
        <w:rPr>
          <w:spacing w:val="50"/>
        </w:rPr>
        <w:t xml:space="preserve"> </w:t>
      </w:r>
      <w:r>
        <w:t xml:space="preserve">знаний   </w:t>
      </w:r>
      <w:r>
        <w:rPr>
          <w:spacing w:val="3"/>
        </w:rPr>
        <w:t xml:space="preserve"> </w:t>
      </w:r>
      <w:r>
        <w:t xml:space="preserve">–   </w:t>
      </w:r>
      <w:r>
        <w:rPr>
          <w:spacing w:val="51"/>
        </w:rPr>
        <w:t xml:space="preserve"> </w:t>
      </w:r>
      <w:r>
        <w:t xml:space="preserve">понимание   </w:t>
      </w:r>
      <w:r>
        <w:rPr>
          <w:spacing w:val="54"/>
        </w:rPr>
        <w:t xml:space="preserve"> </w:t>
      </w:r>
      <w:r>
        <w:t xml:space="preserve">значения   </w:t>
      </w:r>
      <w:r>
        <w:rPr>
          <w:spacing w:val="50"/>
        </w:rPr>
        <w:t xml:space="preserve"> </w:t>
      </w:r>
      <w:r>
        <w:t>величин</w:t>
      </w:r>
      <w:r>
        <w:rPr>
          <w:spacing w:val="-58"/>
        </w:rPr>
        <w:t xml:space="preserve"> </w:t>
      </w:r>
      <w:r>
        <w:t>и способов их измерения, использование арифметических способов для разрешения сюжетных</w:t>
      </w:r>
      <w:r>
        <w:rPr>
          <w:spacing w:val="1"/>
        </w:rPr>
        <w:t xml:space="preserve"> </w:t>
      </w:r>
      <w:r>
        <w:t>ситуаций, формирование умения решать учебные и практические задачи средствами математики,</w:t>
      </w:r>
      <w:r>
        <w:rPr>
          <w:spacing w:val="1"/>
        </w:rPr>
        <w:t xml:space="preserve"> </w:t>
      </w:r>
      <w:r>
        <w:t>работа с</w:t>
      </w:r>
      <w:r>
        <w:rPr>
          <w:spacing w:val="1"/>
        </w:rPr>
        <w:t xml:space="preserve"> </w:t>
      </w:r>
      <w:r>
        <w:t>алгоритмами</w:t>
      </w:r>
      <w:r>
        <w:rPr>
          <w:spacing w:val="-2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арифметических</w:t>
      </w:r>
      <w:r>
        <w:rPr>
          <w:spacing w:val="-3"/>
        </w:rPr>
        <w:t xml:space="preserve"> </w:t>
      </w:r>
      <w:r>
        <w:t>действий;</w:t>
      </w:r>
    </w:p>
    <w:p w:rsidR="00531A79" w:rsidRDefault="00AF62D2">
      <w:pPr>
        <w:pStyle w:val="a3"/>
        <w:spacing w:line="360" w:lineRule="auto"/>
        <w:ind w:right="266"/>
      </w:pPr>
      <w:r>
        <w:t>формирование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которая</w:t>
      </w:r>
      <w:r>
        <w:rPr>
          <w:spacing w:val="-57"/>
        </w:rPr>
        <w:t xml:space="preserve"> </w:t>
      </w:r>
      <w:r>
        <w:t>характеризуется        наличием         у        него        опыта        решения        учебно-познавательных</w:t>
      </w:r>
      <w:r>
        <w:rPr>
          <w:spacing w:val="1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учебно-практических</w:t>
      </w:r>
      <w:r>
        <w:rPr>
          <w:spacing w:val="58"/>
        </w:rPr>
        <w:t xml:space="preserve"> </w:t>
      </w:r>
      <w:r>
        <w:t>задач,</w:t>
      </w:r>
      <w:r>
        <w:rPr>
          <w:spacing w:val="5"/>
        </w:rPr>
        <w:t xml:space="preserve"> </w:t>
      </w:r>
      <w:r>
        <w:t>построенных</w:t>
      </w:r>
      <w:r>
        <w:rPr>
          <w:spacing w:val="58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понимании</w:t>
      </w:r>
      <w:r>
        <w:rPr>
          <w:spacing w:val="3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применении</w:t>
      </w:r>
      <w:r>
        <w:rPr>
          <w:spacing w:val="3"/>
        </w:rPr>
        <w:t xml:space="preserve"> </w:t>
      </w:r>
      <w:r>
        <w:t>математических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68" w:firstLine="0"/>
      </w:pPr>
      <w:r>
        <w:lastRenderedPageBreak/>
        <w:t>отношений</w:t>
      </w:r>
      <w:r>
        <w:rPr>
          <w:spacing w:val="1"/>
        </w:rPr>
        <w:t xml:space="preserve"> </w:t>
      </w:r>
      <w:r>
        <w:t>(«часть-целое»,</w:t>
      </w:r>
      <w:r>
        <w:rPr>
          <w:spacing w:val="1"/>
        </w:rPr>
        <w:t xml:space="preserve"> </w:t>
      </w:r>
      <w:r>
        <w:t>«больше-меньше»,</w:t>
      </w:r>
      <w:r>
        <w:rPr>
          <w:spacing w:val="1"/>
        </w:rPr>
        <w:t xml:space="preserve"> </w:t>
      </w:r>
      <w:r>
        <w:t>«равно-неравно»,</w:t>
      </w:r>
      <w:r>
        <w:rPr>
          <w:spacing w:val="1"/>
        </w:rPr>
        <w:t xml:space="preserve"> </w:t>
      </w:r>
      <w:r>
        <w:t>«порядок»),</w:t>
      </w:r>
      <w:r>
        <w:rPr>
          <w:spacing w:val="1"/>
        </w:rPr>
        <w:t xml:space="preserve"> </w:t>
      </w:r>
      <w:r>
        <w:t>смысла</w:t>
      </w:r>
      <w:r>
        <w:rPr>
          <w:spacing w:val="1"/>
        </w:rPr>
        <w:t xml:space="preserve"> </w:t>
      </w:r>
      <w:r>
        <w:t>арифметических</w:t>
      </w:r>
      <w:r>
        <w:rPr>
          <w:spacing w:val="-5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зависимостей</w:t>
      </w:r>
      <w:r>
        <w:rPr>
          <w:spacing w:val="-4"/>
        </w:rPr>
        <w:t xml:space="preserve"> </w:t>
      </w:r>
      <w:r>
        <w:t>(работа,</w:t>
      </w:r>
      <w:r>
        <w:rPr>
          <w:spacing w:val="2"/>
        </w:rPr>
        <w:t xml:space="preserve"> </w:t>
      </w:r>
      <w:r>
        <w:t>движение,</w:t>
      </w:r>
      <w:r>
        <w:rPr>
          <w:spacing w:val="-3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события);</w:t>
      </w:r>
    </w:p>
    <w:p w:rsidR="00531A79" w:rsidRDefault="00AF62D2">
      <w:pPr>
        <w:pStyle w:val="a3"/>
        <w:spacing w:line="360" w:lineRule="auto"/>
        <w:ind w:right="261"/>
      </w:pPr>
      <w:r>
        <w:t>обеспечение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интеллектуальной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пространственного</w:t>
      </w:r>
      <w:r>
        <w:rPr>
          <w:spacing w:val="1"/>
        </w:rPr>
        <w:t xml:space="preserve"> </w:t>
      </w:r>
      <w:r>
        <w:t>воображения,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рассуждения,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аргументацию,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верные</w:t>
      </w:r>
      <w:r>
        <w:rPr>
          <w:spacing w:val="1"/>
        </w:rPr>
        <w:t xml:space="preserve"> </w:t>
      </w:r>
      <w:r>
        <w:t>(истинные)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неверные</w:t>
      </w:r>
      <w:r>
        <w:rPr>
          <w:spacing w:val="-4"/>
        </w:rPr>
        <w:t xml:space="preserve"> </w:t>
      </w:r>
      <w:r>
        <w:t>(ложные)</w:t>
      </w:r>
      <w:r>
        <w:rPr>
          <w:spacing w:val="-2"/>
        </w:rPr>
        <w:t xml:space="preserve"> </w:t>
      </w:r>
      <w:r>
        <w:t>утверждения,</w:t>
      </w:r>
      <w:r>
        <w:rPr>
          <w:spacing w:val="4"/>
        </w:rPr>
        <w:t xml:space="preserve"> </w:t>
      </w:r>
      <w:r>
        <w:t>вести</w:t>
      </w:r>
      <w:r>
        <w:rPr>
          <w:spacing w:val="2"/>
        </w:rPr>
        <w:t xml:space="preserve"> </w:t>
      </w:r>
      <w:r>
        <w:t>поиск</w:t>
      </w:r>
      <w:r>
        <w:rPr>
          <w:spacing w:val="-4"/>
        </w:rPr>
        <w:t xml:space="preserve"> </w:t>
      </w:r>
      <w:r>
        <w:t>информации;</w:t>
      </w:r>
    </w:p>
    <w:p w:rsidR="00531A79" w:rsidRDefault="00AF62D2">
      <w:pPr>
        <w:pStyle w:val="a3"/>
        <w:spacing w:line="360" w:lineRule="auto"/>
        <w:ind w:right="272"/>
      </w:pPr>
      <w:r>
        <w:t xml:space="preserve">становление       </w:t>
      </w:r>
      <w:r>
        <w:rPr>
          <w:spacing w:val="26"/>
        </w:rPr>
        <w:t xml:space="preserve"> </w:t>
      </w:r>
      <w:r>
        <w:t xml:space="preserve">учебно-познавательных        </w:t>
      </w:r>
      <w:r>
        <w:rPr>
          <w:spacing w:val="15"/>
        </w:rPr>
        <w:t xml:space="preserve"> </w:t>
      </w:r>
      <w:r>
        <w:t xml:space="preserve">мотивов,        </w:t>
      </w:r>
      <w:r>
        <w:rPr>
          <w:spacing w:val="23"/>
        </w:rPr>
        <w:t xml:space="preserve"> </w:t>
      </w:r>
      <w:r>
        <w:t xml:space="preserve">интереса        </w:t>
      </w:r>
      <w:r>
        <w:rPr>
          <w:spacing w:val="25"/>
        </w:rPr>
        <w:t xml:space="preserve"> </w:t>
      </w:r>
      <w:r>
        <w:t xml:space="preserve">к        </w:t>
      </w:r>
      <w:r>
        <w:rPr>
          <w:spacing w:val="19"/>
        </w:rPr>
        <w:t xml:space="preserve"> </w:t>
      </w:r>
      <w:r>
        <w:t>изучению</w:t>
      </w:r>
      <w:r>
        <w:rPr>
          <w:spacing w:val="-58"/>
        </w:rPr>
        <w:t xml:space="preserve"> </w:t>
      </w:r>
      <w:r>
        <w:t>и применению математики, важнейших качеств интеллектуальной деятельности: теоретического и</w:t>
      </w:r>
      <w:r>
        <w:rPr>
          <w:spacing w:val="-57"/>
        </w:rPr>
        <w:t xml:space="preserve"> </w:t>
      </w:r>
      <w:r>
        <w:t>пространственного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воображения,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ориентировки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-4"/>
        </w:rPr>
        <w:t xml:space="preserve"> </w:t>
      </w:r>
      <w:r>
        <w:t>терминах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понятиях.</w:t>
      </w:r>
    </w:p>
    <w:p w:rsidR="00531A79" w:rsidRDefault="00AF62D2">
      <w:pPr>
        <w:pStyle w:val="a3"/>
        <w:spacing w:line="360" w:lineRule="auto"/>
        <w:ind w:right="258"/>
      </w:pP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конструирования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отбора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лежат</w:t>
      </w:r>
      <w:r>
        <w:rPr>
          <w:spacing w:val="1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математики,</w:t>
      </w:r>
      <w:r>
        <w:rPr>
          <w:spacing w:val="-3"/>
        </w:rPr>
        <w:t xml:space="preserve"> </w:t>
      </w:r>
      <w:r>
        <w:t>коррелирующие</w:t>
      </w:r>
      <w:r>
        <w:rPr>
          <w:spacing w:val="3"/>
        </w:rPr>
        <w:t xml:space="preserve"> </w:t>
      </w:r>
      <w:r>
        <w:t>со</w:t>
      </w:r>
      <w:r>
        <w:rPr>
          <w:spacing w:val="5"/>
        </w:rPr>
        <w:t xml:space="preserve"> </w:t>
      </w:r>
      <w:r>
        <w:t>становлением</w:t>
      </w:r>
      <w:r>
        <w:rPr>
          <w:spacing w:val="-3"/>
        </w:rPr>
        <w:t xml:space="preserve"> </w:t>
      </w:r>
      <w:r>
        <w:t>личности</w:t>
      </w:r>
      <w:r>
        <w:rPr>
          <w:spacing w:val="-7"/>
        </w:rPr>
        <w:t xml:space="preserve"> </w:t>
      </w:r>
      <w:r>
        <w:t>обучающегося:</w:t>
      </w:r>
    </w:p>
    <w:p w:rsidR="00531A79" w:rsidRDefault="00AF62D2">
      <w:pPr>
        <w:pStyle w:val="a3"/>
        <w:spacing w:line="360" w:lineRule="auto"/>
        <w:ind w:right="259"/>
      </w:pPr>
      <w:r>
        <w:t>понимание математических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выступает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существования окружающего мира, фактов, процессов и явлений, происходящих в природе и в</w:t>
      </w:r>
      <w:r>
        <w:rPr>
          <w:spacing w:val="1"/>
        </w:rPr>
        <w:t xml:space="preserve"> </w:t>
      </w:r>
      <w:r>
        <w:t>обществе (например,</w:t>
      </w:r>
      <w:r>
        <w:rPr>
          <w:spacing w:val="1"/>
        </w:rPr>
        <w:t xml:space="preserve"> </w:t>
      </w:r>
      <w:r>
        <w:t>хронология событий,</w:t>
      </w:r>
      <w:r>
        <w:rPr>
          <w:spacing w:val="1"/>
        </w:rPr>
        <w:t xml:space="preserve"> </w:t>
      </w:r>
      <w:r>
        <w:t>протяжённость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времени, образование целого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частей,</w:t>
      </w:r>
      <w:r>
        <w:rPr>
          <w:spacing w:val="3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формы,</w:t>
      </w:r>
      <w:r>
        <w:rPr>
          <w:spacing w:val="-1"/>
        </w:rPr>
        <w:t xml:space="preserve"> </w:t>
      </w:r>
      <w:r>
        <w:t>размера);</w:t>
      </w:r>
    </w:p>
    <w:p w:rsidR="00531A79" w:rsidRDefault="00AF62D2">
      <w:pPr>
        <w:pStyle w:val="a3"/>
        <w:spacing w:line="360" w:lineRule="auto"/>
        <w:ind w:right="274"/>
      </w:pPr>
      <w:r>
        <w:t>математические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числах,</w:t>
      </w:r>
      <w:r>
        <w:rPr>
          <w:spacing w:val="1"/>
        </w:rPr>
        <w:t xml:space="preserve"> </w:t>
      </w:r>
      <w:r>
        <w:t>величинах,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фигурах</w:t>
      </w:r>
      <w:r>
        <w:rPr>
          <w:spacing w:val="1"/>
        </w:rPr>
        <w:t xml:space="preserve"> </w:t>
      </w:r>
      <w:r>
        <w:t>являются</w:t>
      </w:r>
      <w:r>
        <w:rPr>
          <w:spacing w:val="-57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творений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(памятники</w:t>
      </w:r>
      <w:r>
        <w:rPr>
          <w:spacing w:val="1"/>
        </w:rPr>
        <w:t xml:space="preserve"> </w:t>
      </w:r>
      <w:r>
        <w:t>архитектуры,</w:t>
      </w:r>
      <w:r>
        <w:rPr>
          <w:spacing w:val="-57"/>
        </w:rPr>
        <w:t xml:space="preserve"> </w:t>
      </w:r>
      <w:r>
        <w:t>сокровища искусства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культуры,</w:t>
      </w:r>
      <w:r>
        <w:rPr>
          <w:spacing w:val="-2"/>
        </w:rPr>
        <w:t xml:space="preserve"> </w:t>
      </w:r>
      <w:r>
        <w:t>объекты</w:t>
      </w:r>
      <w:r>
        <w:rPr>
          <w:spacing w:val="4"/>
        </w:rPr>
        <w:t xml:space="preserve"> </w:t>
      </w:r>
      <w:r>
        <w:t>природы);</w:t>
      </w:r>
    </w:p>
    <w:p w:rsidR="00531A79" w:rsidRDefault="00AF62D2">
      <w:pPr>
        <w:pStyle w:val="a3"/>
        <w:spacing w:line="360" w:lineRule="auto"/>
        <w:ind w:right="260"/>
      </w:pPr>
      <w:r>
        <w:t>владение</w:t>
      </w:r>
      <w:r>
        <w:rPr>
          <w:spacing w:val="1"/>
        </w:rPr>
        <w:t xml:space="preserve"> </w:t>
      </w:r>
      <w:r>
        <w:t>математическим</w:t>
      </w:r>
      <w:r>
        <w:rPr>
          <w:spacing w:val="1"/>
        </w:rPr>
        <w:t xml:space="preserve"> </w:t>
      </w:r>
      <w:r>
        <w:t>языком,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алгоритмического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обучающемуся совершенствовать коммуникативную деятельность (аргументировать свою точку</w:t>
      </w:r>
      <w:r>
        <w:rPr>
          <w:spacing w:val="1"/>
        </w:rPr>
        <w:t xml:space="preserve"> </w:t>
      </w:r>
      <w:r>
        <w:t>зрения,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цепочки</w:t>
      </w:r>
      <w:r>
        <w:rPr>
          <w:spacing w:val="1"/>
        </w:rPr>
        <w:t xml:space="preserve"> </w:t>
      </w:r>
      <w:r>
        <w:t>рассуждений,</w:t>
      </w:r>
      <w:r>
        <w:rPr>
          <w:spacing w:val="1"/>
        </w:rPr>
        <w:t xml:space="preserve"> </w:t>
      </w:r>
      <w:r>
        <w:t>опровергать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подтверждать</w:t>
      </w:r>
      <w:r>
        <w:rPr>
          <w:spacing w:val="1"/>
        </w:rPr>
        <w:t xml:space="preserve"> </w:t>
      </w:r>
      <w:r>
        <w:t>истинность</w:t>
      </w:r>
      <w:r>
        <w:rPr>
          <w:spacing w:val="1"/>
        </w:rPr>
        <w:t xml:space="preserve"> </w:t>
      </w:r>
      <w:r>
        <w:t>предположения).</w:t>
      </w:r>
    </w:p>
    <w:p w:rsidR="00531A79" w:rsidRDefault="00AF62D2">
      <w:pPr>
        <w:pStyle w:val="a3"/>
        <w:spacing w:line="360" w:lineRule="auto"/>
        <w:ind w:right="263"/>
      </w:pPr>
      <w:r>
        <w:t>Обучающиеся</w:t>
      </w:r>
      <w:r>
        <w:rPr>
          <w:spacing w:val="1"/>
        </w:rPr>
        <w:t xml:space="preserve"> </w:t>
      </w:r>
      <w:r>
        <w:t>проявляют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сущности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измерить,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величину,</w:t>
      </w:r>
      <w:r>
        <w:rPr>
          <w:spacing w:val="1"/>
        </w:rPr>
        <w:t xml:space="preserve"> </w:t>
      </w:r>
      <w:r>
        <w:t>форму,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расположения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Осознанию</w:t>
      </w:r>
      <w:r>
        <w:rPr>
          <w:spacing w:val="1"/>
        </w:rPr>
        <w:t xml:space="preserve"> </w:t>
      </w:r>
      <w:r>
        <w:t>обучающимся многих математических явлений помогает его тяга к моделированию, что облегчает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способа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информации,</w:t>
      </w:r>
      <w:r>
        <w:rPr>
          <w:spacing w:val="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и</w:t>
      </w:r>
      <w:r>
        <w:rPr>
          <w:spacing w:val="-3"/>
        </w:rPr>
        <w:t xml:space="preserve"> </w:t>
      </w:r>
      <w:r>
        <w:t>графическими</w:t>
      </w:r>
      <w:r>
        <w:rPr>
          <w:spacing w:val="-2"/>
        </w:rPr>
        <w:t xml:space="preserve"> </w:t>
      </w:r>
      <w:r>
        <w:t>(таблица,</w:t>
      </w:r>
      <w:r>
        <w:rPr>
          <w:spacing w:val="3"/>
        </w:rPr>
        <w:t xml:space="preserve"> </w:t>
      </w:r>
      <w:r>
        <w:t>диаграмма,</w:t>
      </w:r>
      <w:r>
        <w:rPr>
          <w:spacing w:val="-1"/>
        </w:rPr>
        <w:t xml:space="preserve"> </w:t>
      </w:r>
      <w:r>
        <w:t>схема).</w:t>
      </w:r>
    </w:p>
    <w:p w:rsidR="00531A79" w:rsidRDefault="00AF62D2">
      <w:pPr>
        <w:pStyle w:val="a3"/>
        <w:spacing w:before="3" w:line="360" w:lineRule="auto"/>
        <w:ind w:right="269"/>
      </w:pPr>
      <w:r>
        <w:t>На        уровне        начального        общего        образования        математические        знания</w:t>
      </w:r>
      <w:r>
        <w:rPr>
          <w:spacing w:val="1"/>
        </w:rPr>
        <w:t xml:space="preserve"> </w:t>
      </w:r>
      <w:r>
        <w:t>и умения применяются обучающимся при изучении других учебных предметов (количественные и</w:t>
      </w:r>
      <w:r>
        <w:rPr>
          <w:spacing w:val="-57"/>
        </w:rPr>
        <w:t xml:space="preserve"> </w:t>
      </w:r>
      <w:r>
        <w:t>пространственные характеристики, оценки, расчёты и прикидка, использование графических форм</w:t>
      </w:r>
      <w:r>
        <w:rPr>
          <w:spacing w:val="-57"/>
        </w:rPr>
        <w:t xml:space="preserve"> </w:t>
      </w:r>
      <w:r>
        <w:t>представления информации). Приобретённые обучающимся умения строить алгоритмы, выбирать</w:t>
      </w:r>
      <w:r>
        <w:rPr>
          <w:spacing w:val="1"/>
        </w:rPr>
        <w:t xml:space="preserve"> </w:t>
      </w:r>
      <w:r>
        <w:t>рациональные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устных и</w:t>
      </w:r>
      <w:r>
        <w:rPr>
          <w:spacing w:val="1"/>
        </w:rPr>
        <w:t xml:space="preserve"> </w:t>
      </w:r>
      <w:r>
        <w:t>письменных арифметических вычислений,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правильности выполнения действий, а также различение, называние, изображение геометрических</w:t>
      </w:r>
      <w:r>
        <w:rPr>
          <w:spacing w:val="-57"/>
        </w:rPr>
        <w:t xml:space="preserve"> </w:t>
      </w:r>
      <w:r>
        <w:t>фигур,</w:t>
      </w:r>
      <w:r>
        <w:rPr>
          <w:spacing w:val="7"/>
        </w:rPr>
        <w:t xml:space="preserve"> </w:t>
      </w:r>
      <w:r>
        <w:t>нахождение</w:t>
      </w:r>
      <w:r>
        <w:rPr>
          <w:spacing w:val="4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величин</w:t>
      </w:r>
      <w:r>
        <w:rPr>
          <w:spacing w:val="7"/>
        </w:rPr>
        <w:t xml:space="preserve"> </w:t>
      </w:r>
      <w:r>
        <w:t>(длина,</w:t>
      </w:r>
      <w:r>
        <w:rPr>
          <w:spacing w:val="4"/>
        </w:rPr>
        <w:t xml:space="preserve"> </w:t>
      </w:r>
      <w:r>
        <w:t>периметр,</w:t>
      </w:r>
      <w:r>
        <w:rPr>
          <w:spacing w:val="4"/>
        </w:rPr>
        <w:t xml:space="preserve"> </w:t>
      </w:r>
      <w:r>
        <w:t>площадь)</w:t>
      </w:r>
      <w:r>
        <w:rPr>
          <w:spacing w:val="7"/>
        </w:rPr>
        <w:t xml:space="preserve"> </w:t>
      </w:r>
      <w:r>
        <w:t>становятся</w:t>
      </w:r>
      <w:r>
        <w:rPr>
          <w:spacing w:val="6"/>
        </w:rPr>
        <w:t xml:space="preserve"> </w:t>
      </w:r>
      <w:r>
        <w:t>показателями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81" w:firstLine="0"/>
      </w:pPr>
      <w:r>
        <w:lastRenderedPageBreak/>
        <w:t>сформированной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предпосылкой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t>на уровне</w:t>
      </w:r>
      <w:r>
        <w:rPr>
          <w:spacing w:val="-4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образования.</w:t>
      </w:r>
    </w:p>
    <w:p w:rsidR="00531A79" w:rsidRDefault="00AF62D2">
      <w:pPr>
        <w:pStyle w:val="a3"/>
        <w:tabs>
          <w:tab w:val="left" w:pos="3585"/>
          <w:tab w:val="left" w:pos="5447"/>
          <w:tab w:val="left" w:pos="7693"/>
          <w:tab w:val="left" w:pos="9780"/>
        </w:tabs>
        <w:spacing w:line="360" w:lineRule="auto"/>
        <w:ind w:right="260"/>
      </w:pPr>
      <w:r>
        <w:t>Обучающийся</w:t>
      </w:r>
      <w:r>
        <w:tab/>
        <w:t>достигает</w:t>
      </w:r>
      <w:r>
        <w:tab/>
        <w:t>планируемых</w:t>
      </w:r>
      <w:r>
        <w:tab/>
        <w:t>результатов</w:t>
      </w:r>
      <w:r>
        <w:tab/>
        <w:t>обучения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способностями.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успешность</w:t>
      </w:r>
      <w:r>
        <w:rPr>
          <w:spacing w:val="60"/>
        </w:rPr>
        <w:t xml:space="preserve"> </w:t>
      </w:r>
      <w:r>
        <w:t>оказывают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темп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созревания,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целеполаганию,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планировать</w:t>
      </w:r>
      <w:r>
        <w:rPr>
          <w:spacing w:val="-2"/>
        </w:rPr>
        <w:t xml:space="preserve"> </w:t>
      </w:r>
      <w:r>
        <w:t>свою работу,</w:t>
      </w:r>
      <w:r>
        <w:rPr>
          <w:spacing w:val="4"/>
        </w:rPr>
        <w:t xml:space="preserve"> </w:t>
      </w:r>
      <w:r>
        <w:t>самоконтроль).</w:t>
      </w:r>
    </w:p>
    <w:p w:rsidR="00531A79" w:rsidRDefault="00AF62D2">
      <w:pPr>
        <w:pStyle w:val="a3"/>
        <w:spacing w:line="360" w:lineRule="auto"/>
        <w:ind w:right="264"/>
      </w:pPr>
      <w:r>
        <w:t>Планируемые результаты освоения программы по математике, представленные по годам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отражают,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очередь,</w:t>
      </w:r>
      <w:r>
        <w:rPr>
          <w:spacing w:val="1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обучающегося.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включают отдельные результаты в области становления личностных качеств и метапредметных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достигнуты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подчеркивается,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новообразований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осуществляется средствами</w:t>
      </w:r>
      <w:r>
        <w:rPr>
          <w:spacing w:val="2"/>
        </w:rPr>
        <w:t xml:space="preserve"> </w:t>
      </w:r>
      <w:r>
        <w:t>математического</w:t>
      </w:r>
      <w:r>
        <w:rPr>
          <w:spacing w:val="6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курса.</w:t>
      </w:r>
    </w:p>
    <w:p w:rsidR="00531A79" w:rsidRDefault="00AF62D2">
      <w:pPr>
        <w:pStyle w:val="a3"/>
        <w:spacing w:before="1" w:line="360" w:lineRule="auto"/>
        <w:ind w:right="264"/>
      </w:pPr>
      <w:r>
        <w:t>В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втором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пропедевтический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универсальных учебных действий. В познавательных универсальных учебных действиях выделен</w:t>
      </w:r>
      <w:r>
        <w:rPr>
          <w:spacing w:val="1"/>
        </w:rPr>
        <w:t xml:space="preserve"> </w:t>
      </w:r>
      <w:r>
        <w:t>специальный раздел «Работа с информацией». С учётом того, что выполнение правил 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интеграции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(определённые</w:t>
      </w:r>
      <w:r>
        <w:rPr>
          <w:spacing w:val="1"/>
        </w:rPr>
        <w:t xml:space="preserve"> </w:t>
      </w:r>
      <w:r>
        <w:t>волевые</w:t>
      </w:r>
      <w:r>
        <w:rPr>
          <w:spacing w:val="1"/>
        </w:rPr>
        <w:t xml:space="preserve"> </w:t>
      </w:r>
      <w:r>
        <w:t>усилия,</w:t>
      </w:r>
      <w:r>
        <w:rPr>
          <w:spacing w:val="1"/>
        </w:rPr>
        <w:t xml:space="preserve"> </w:t>
      </w:r>
      <w:r>
        <w:t>саморегуляция,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терпения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доброжелательности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налаживании</w:t>
      </w:r>
      <w:r>
        <w:rPr>
          <w:spacing w:val="1"/>
        </w:rPr>
        <w:t xml:space="preserve"> </w:t>
      </w:r>
      <w:r>
        <w:t>отношений)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(способность</w:t>
      </w:r>
      <w:r>
        <w:rPr>
          <w:spacing w:val="1"/>
        </w:rPr>
        <w:t xml:space="preserve"> </w:t>
      </w:r>
      <w:r>
        <w:t>вербальными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взаимоотношения)</w:t>
      </w:r>
      <w:r>
        <w:rPr>
          <w:spacing w:val="33"/>
        </w:rPr>
        <w:t xml:space="preserve"> </w:t>
      </w:r>
      <w:r>
        <w:t>универсальных</w:t>
      </w:r>
      <w:r>
        <w:rPr>
          <w:spacing w:val="32"/>
        </w:rPr>
        <w:t xml:space="preserve"> </w:t>
      </w:r>
      <w:r>
        <w:t>учебных</w:t>
      </w:r>
      <w:r>
        <w:rPr>
          <w:spacing w:val="26"/>
        </w:rPr>
        <w:t xml:space="preserve"> </w:t>
      </w:r>
      <w:r>
        <w:t>действий,</w:t>
      </w:r>
      <w:r>
        <w:rPr>
          <w:spacing w:val="34"/>
        </w:rPr>
        <w:t xml:space="preserve"> </w:t>
      </w:r>
      <w:r>
        <w:t>их</w:t>
      </w:r>
      <w:r>
        <w:rPr>
          <w:spacing w:val="27"/>
        </w:rPr>
        <w:t xml:space="preserve"> </w:t>
      </w:r>
      <w:r>
        <w:t>перечень</w:t>
      </w:r>
      <w:r>
        <w:rPr>
          <w:spacing w:val="32"/>
        </w:rPr>
        <w:t xml:space="preserve"> </w:t>
      </w:r>
      <w:r>
        <w:t>дан</w:t>
      </w:r>
      <w:r>
        <w:rPr>
          <w:spacing w:val="38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специальном</w:t>
      </w:r>
      <w:r>
        <w:rPr>
          <w:spacing w:val="34"/>
        </w:rPr>
        <w:t xml:space="preserve"> </w:t>
      </w:r>
      <w:r>
        <w:t>разделе</w:t>
      </w:r>
      <w:r>
        <w:rPr>
          <w:spacing w:val="34"/>
        </w:rPr>
        <w:t xml:space="preserve"> </w:t>
      </w:r>
      <w:r>
        <w:t>–</w:t>
      </w:r>
    </w:p>
    <w:p w:rsidR="00531A79" w:rsidRDefault="00AF62D2">
      <w:pPr>
        <w:pStyle w:val="a3"/>
        <w:spacing w:line="273" w:lineRule="exact"/>
        <w:ind w:firstLine="0"/>
      </w:pPr>
      <w:r>
        <w:t>«Совместная</w:t>
      </w:r>
      <w:r>
        <w:rPr>
          <w:spacing w:val="-4"/>
        </w:rPr>
        <w:t xml:space="preserve"> </w:t>
      </w:r>
      <w:r>
        <w:t>деятельность».</w:t>
      </w:r>
    </w:p>
    <w:p w:rsidR="00531A79" w:rsidRDefault="00AF62D2">
      <w:pPr>
        <w:pStyle w:val="a3"/>
        <w:spacing w:before="141" w:line="360" w:lineRule="auto"/>
        <w:ind w:right="260"/>
      </w:pPr>
      <w:r>
        <w:t>Общее число часов, рекомендованных для изучения математики</w:t>
      </w:r>
      <w:r>
        <w:rPr>
          <w:spacing w:val="60"/>
        </w:rPr>
        <w:t xml:space="preserve"> </w:t>
      </w:r>
      <w:r>
        <w:t>- 540 часов: в 1 классе –</w:t>
      </w:r>
      <w:r>
        <w:rPr>
          <w:spacing w:val="1"/>
        </w:rPr>
        <w:t xml:space="preserve"> </w:t>
      </w:r>
      <w:r>
        <w:t>132 часа (4 часа в неделю), во 2 классе – 136 часов (4 часа в неделю), в 3 классе – 136 часов (4 часа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неделю),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136</w:t>
      </w:r>
      <w:r>
        <w:rPr>
          <w:spacing w:val="2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>(4</w:t>
      </w:r>
      <w:r>
        <w:rPr>
          <w:spacing w:val="-4"/>
        </w:rPr>
        <w:t xml:space="preserve"> </w:t>
      </w:r>
      <w:r>
        <w:t>часа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неделю).</w:t>
      </w:r>
    </w:p>
    <w:p w:rsidR="00531A79" w:rsidRDefault="00AF62D2">
      <w:pPr>
        <w:pStyle w:val="a3"/>
        <w:spacing w:line="273" w:lineRule="exact"/>
        <w:ind w:left="1244" w:firstLine="0"/>
      </w:pPr>
      <w:r>
        <w:t>Основное</w:t>
      </w:r>
      <w:r>
        <w:rPr>
          <w:spacing w:val="25"/>
        </w:rPr>
        <w:t xml:space="preserve"> </w:t>
      </w:r>
      <w:r>
        <w:t>содержание</w:t>
      </w:r>
      <w:r>
        <w:rPr>
          <w:spacing w:val="78"/>
        </w:rPr>
        <w:t xml:space="preserve"> </w:t>
      </w:r>
      <w:r>
        <w:t>обучения</w:t>
      </w:r>
      <w:r>
        <w:rPr>
          <w:spacing w:val="84"/>
        </w:rPr>
        <w:t xml:space="preserve"> </w:t>
      </w:r>
      <w:r>
        <w:t>в</w:t>
      </w:r>
      <w:r>
        <w:rPr>
          <w:spacing w:val="86"/>
        </w:rPr>
        <w:t xml:space="preserve"> </w:t>
      </w:r>
      <w:r>
        <w:t>программе</w:t>
      </w:r>
      <w:r>
        <w:rPr>
          <w:spacing w:val="84"/>
        </w:rPr>
        <w:t xml:space="preserve"> </w:t>
      </w:r>
      <w:r>
        <w:t>по</w:t>
      </w:r>
      <w:r>
        <w:rPr>
          <w:spacing w:val="84"/>
        </w:rPr>
        <w:t xml:space="preserve"> </w:t>
      </w:r>
      <w:r>
        <w:t>математике</w:t>
      </w:r>
      <w:r>
        <w:rPr>
          <w:spacing w:val="83"/>
        </w:rPr>
        <w:t xml:space="preserve"> </w:t>
      </w:r>
      <w:r>
        <w:t>представлено</w:t>
      </w:r>
      <w:r>
        <w:rPr>
          <w:spacing w:val="84"/>
        </w:rPr>
        <w:t xml:space="preserve"> </w:t>
      </w:r>
      <w:r>
        <w:t>разделами:</w:t>
      </w:r>
    </w:p>
    <w:p w:rsidR="00531A79" w:rsidRDefault="00AF62D2">
      <w:pPr>
        <w:pStyle w:val="a3"/>
        <w:spacing w:before="142" w:line="360" w:lineRule="auto"/>
        <w:ind w:right="271" w:firstLine="0"/>
      </w:pPr>
      <w:r>
        <w:t>«Числа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величины»,</w:t>
      </w:r>
      <w:r>
        <w:rPr>
          <w:spacing w:val="1"/>
        </w:rPr>
        <w:t xml:space="preserve"> </w:t>
      </w:r>
      <w:r>
        <w:t>«Арифметические</w:t>
      </w:r>
      <w:r>
        <w:rPr>
          <w:spacing w:val="1"/>
        </w:rPr>
        <w:t xml:space="preserve"> </w:t>
      </w:r>
      <w:r>
        <w:t>действия»,</w:t>
      </w:r>
      <w:r>
        <w:rPr>
          <w:spacing w:val="1"/>
        </w:rPr>
        <w:t xml:space="preserve"> </w:t>
      </w:r>
      <w:r>
        <w:t>«Текстовые</w:t>
      </w:r>
      <w:r>
        <w:rPr>
          <w:spacing w:val="1"/>
        </w:rPr>
        <w:t xml:space="preserve"> </w:t>
      </w:r>
      <w:r>
        <w:t>задачи»,</w:t>
      </w:r>
      <w:r>
        <w:rPr>
          <w:spacing w:val="1"/>
        </w:rPr>
        <w:t xml:space="preserve"> </w:t>
      </w:r>
      <w:r>
        <w:t>«Пространственные</w:t>
      </w:r>
      <w:r>
        <w:rPr>
          <w:spacing w:val="1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геометрические</w:t>
      </w:r>
      <w:r>
        <w:rPr>
          <w:spacing w:val="1"/>
        </w:rPr>
        <w:t xml:space="preserve"> </w:t>
      </w:r>
      <w:r>
        <w:t>фигуры»,</w:t>
      </w:r>
      <w:r>
        <w:rPr>
          <w:spacing w:val="3"/>
        </w:rPr>
        <w:t xml:space="preserve"> </w:t>
      </w:r>
      <w:r>
        <w:t>«Математическая</w:t>
      </w:r>
      <w:r>
        <w:rPr>
          <w:spacing w:val="1"/>
        </w:rPr>
        <w:t xml:space="preserve"> </w:t>
      </w:r>
      <w:r>
        <w:t>информация».</w:t>
      </w:r>
    </w:p>
    <w:p w:rsidR="00531A79" w:rsidRDefault="00AF62D2">
      <w:pPr>
        <w:pStyle w:val="21"/>
        <w:spacing w:before="2" w:line="360" w:lineRule="auto"/>
        <w:ind w:right="6162"/>
      </w:pPr>
      <w:r>
        <w:t>Содержание обучения в 1 классе.</w:t>
      </w:r>
      <w:r>
        <w:rPr>
          <w:spacing w:val="-58"/>
        </w:rPr>
        <w:t xml:space="preserve"> </w:t>
      </w:r>
      <w:r>
        <w:t>Числа и</w:t>
      </w:r>
      <w:r>
        <w:rPr>
          <w:spacing w:val="2"/>
        </w:rPr>
        <w:t xml:space="preserve"> </w:t>
      </w:r>
      <w:r>
        <w:t>величины.</w:t>
      </w:r>
    </w:p>
    <w:p w:rsidR="00531A79" w:rsidRDefault="00AF62D2">
      <w:pPr>
        <w:pStyle w:val="a3"/>
        <w:spacing w:line="360" w:lineRule="auto"/>
        <w:jc w:val="left"/>
      </w:pPr>
      <w:r>
        <w:t>Числа</w:t>
      </w:r>
      <w:r>
        <w:rPr>
          <w:spacing w:val="50"/>
        </w:rPr>
        <w:t xml:space="preserve"> </w:t>
      </w:r>
      <w:r>
        <w:t>от</w:t>
      </w:r>
      <w:r>
        <w:rPr>
          <w:spacing w:val="56"/>
        </w:rPr>
        <w:t xml:space="preserve"> </w:t>
      </w:r>
      <w:r>
        <w:t>1</w:t>
      </w:r>
      <w:r>
        <w:rPr>
          <w:spacing w:val="51"/>
        </w:rPr>
        <w:t xml:space="preserve"> </w:t>
      </w:r>
      <w:r>
        <w:t>до</w:t>
      </w:r>
      <w:r>
        <w:rPr>
          <w:spacing w:val="55"/>
        </w:rPr>
        <w:t xml:space="preserve"> </w:t>
      </w:r>
      <w:r>
        <w:t>9:</w:t>
      </w:r>
      <w:r>
        <w:rPr>
          <w:spacing w:val="52"/>
        </w:rPr>
        <w:t xml:space="preserve"> </w:t>
      </w:r>
      <w:r>
        <w:t>различение,</w:t>
      </w:r>
      <w:r>
        <w:rPr>
          <w:spacing w:val="53"/>
        </w:rPr>
        <w:t xml:space="preserve"> </w:t>
      </w:r>
      <w:r>
        <w:t>чтение,</w:t>
      </w:r>
      <w:r>
        <w:rPr>
          <w:spacing w:val="54"/>
        </w:rPr>
        <w:t xml:space="preserve"> </w:t>
      </w:r>
      <w:r>
        <w:t>запись.</w:t>
      </w:r>
      <w:r>
        <w:rPr>
          <w:spacing w:val="53"/>
        </w:rPr>
        <w:t xml:space="preserve"> </w:t>
      </w:r>
      <w:r>
        <w:t>Единица</w:t>
      </w:r>
      <w:r>
        <w:rPr>
          <w:spacing w:val="51"/>
        </w:rPr>
        <w:t xml:space="preserve"> </w:t>
      </w:r>
      <w:r>
        <w:t>счёта.</w:t>
      </w:r>
      <w:r>
        <w:rPr>
          <w:spacing w:val="53"/>
        </w:rPr>
        <w:t xml:space="preserve"> </w:t>
      </w:r>
      <w:r>
        <w:t>Десяток.</w:t>
      </w:r>
      <w:r>
        <w:rPr>
          <w:spacing w:val="54"/>
        </w:rPr>
        <w:t xml:space="preserve"> </w:t>
      </w:r>
      <w:r>
        <w:t>Счёт</w:t>
      </w:r>
      <w:r>
        <w:rPr>
          <w:spacing w:val="52"/>
        </w:rPr>
        <w:t xml:space="preserve"> </w:t>
      </w:r>
      <w:r>
        <w:t>предметов,</w:t>
      </w:r>
      <w:r>
        <w:rPr>
          <w:spacing w:val="-57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результата цифрами.</w:t>
      </w:r>
      <w:r>
        <w:rPr>
          <w:spacing w:val="-2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цифра 0</w:t>
      </w:r>
      <w:r>
        <w:rPr>
          <w:spacing w:val="2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измерении,</w:t>
      </w:r>
      <w:r>
        <w:rPr>
          <w:spacing w:val="-2"/>
        </w:rPr>
        <w:t xml:space="preserve"> </w:t>
      </w:r>
      <w:r>
        <w:t>вычислении.</w:t>
      </w:r>
    </w:p>
    <w:p w:rsidR="00531A79" w:rsidRDefault="00AF62D2">
      <w:pPr>
        <w:pStyle w:val="a3"/>
        <w:tabs>
          <w:tab w:val="left" w:pos="2371"/>
          <w:tab w:val="left" w:pos="2990"/>
          <w:tab w:val="left" w:pos="4420"/>
          <w:tab w:val="left" w:pos="5235"/>
          <w:tab w:val="left" w:pos="6497"/>
          <w:tab w:val="left" w:pos="7739"/>
          <w:tab w:val="left" w:pos="9351"/>
        </w:tabs>
        <w:spacing w:line="360" w:lineRule="auto"/>
        <w:ind w:right="268"/>
        <w:jc w:val="left"/>
      </w:pPr>
      <w:r>
        <w:t>Числа</w:t>
      </w:r>
      <w:r>
        <w:tab/>
        <w:t>в</w:t>
      </w:r>
      <w:r>
        <w:tab/>
        <w:t>пределах</w:t>
      </w:r>
      <w:r>
        <w:tab/>
        <w:t>20:</w:t>
      </w:r>
      <w:r>
        <w:tab/>
        <w:t>чтение,</w:t>
      </w:r>
      <w:r>
        <w:tab/>
        <w:t>запись,</w:t>
      </w:r>
      <w:r>
        <w:tab/>
        <w:t>сравнение.</w:t>
      </w:r>
      <w:r>
        <w:tab/>
      </w:r>
      <w:r>
        <w:rPr>
          <w:spacing w:val="-1"/>
        </w:rPr>
        <w:t>Однозначные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двузначные числа.</w:t>
      </w:r>
      <w:r>
        <w:rPr>
          <w:spacing w:val="3"/>
        </w:rPr>
        <w:t xml:space="preserve"> </w:t>
      </w:r>
      <w:r>
        <w:t>Увеличение</w:t>
      </w:r>
      <w:r>
        <w:rPr>
          <w:spacing w:val="-4"/>
        </w:rPr>
        <w:t xml:space="preserve"> </w:t>
      </w:r>
      <w:r>
        <w:t>(уменьшение)</w:t>
      </w:r>
      <w:r>
        <w:rPr>
          <w:spacing w:val="2"/>
        </w:rPr>
        <w:t xml:space="preserve"> </w:t>
      </w:r>
      <w:r>
        <w:t>числа на</w:t>
      </w:r>
      <w:r>
        <w:rPr>
          <w:spacing w:val="-5"/>
        </w:rPr>
        <w:t xml:space="preserve"> </w:t>
      </w:r>
      <w:r>
        <w:t>несколько</w:t>
      </w:r>
      <w:r>
        <w:rPr>
          <w:spacing w:val="6"/>
        </w:rPr>
        <w:t xml:space="preserve"> </w:t>
      </w:r>
      <w:r>
        <w:t>единиц.</w:t>
      </w:r>
    </w:p>
    <w:p w:rsidR="00531A79" w:rsidRDefault="00AF62D2">
      <w:pPr>
        <w:pStyle w:val="a3"/>
        <w:spacing w:line="362" w:lineRule="auto"/>
        <w:jc w:val="left"/>
      </w:pPr>
      <w:r>
        <w:t>Длина</w:t>
      </w:r>
      <w:r>
        <w:rPr>
          <w:spacing w:val="39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её</w:t>
      </w:r>
      <w:r>
        <w:rPr>
          <w:spacing w:val="39"/>
        </w:rPr>
        <w:t xml:space="preserve"> </w:t>
      </w:r>
      <w:r>
        <w:t>измерение.</w:t>
      </w:r>
      <w:r>
        <w:rPr>
          <w:spacing w:val="42"/>
        </w:rPr>
        <w:t xml:space="preserve"> </w:t>
      </w:r>
      <w:r>
        <w:t>Единицы</w:t>
      </w:r>
      <w:r>
        <w:rPr>
          <w:spacing w:val="41"/>
        </w:rPr>
        <w:t xml:space="preserve"> </w:t>
      </w:r>
      <w:r>
        <w:t>длины</w:t>
      </w:r>
      <w:r>
        <w:rPr>
          <w:spacing w:val="41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установление</w:t>
      </w:r>
      <w:r>
        <w:rPr>
          <w:spacing w:val="39"/>
        </w:rPr>
        <w:t xml:space="preserve"> </w:t>
      </w:r>
      <w:r>
        <w:t>соотношения</w:t>
      </w:r>
      <w:r>
        <w:rPr>
          <w:spacing w:val="39"/>
        </w:rPr>
        <w:t xml:space="preserve"> </w:t>
      </w:r>
      <w:r>
        <w:t>между</w:t>
      </w:r>
      <w:r>
        <w:rPr>
          <w:spacing w:val="30"/>
        </w:rPr>
        <w:t xml:space="preserve"> </w:t>
      </w:r>
      <w:r>
        <w:t>ними:</w:t>
      </w:r>
      <w:r>
        <w:rPr>
          <w:spacing w:val="-57"/>
        </w:rPr>
        <w:t xml:space="preserve"> </w:t>
      </w:r>
      <w:r>
        <w:t>сантиметр,</w:t>
      </w:r>
      <w:r>
        <w:rPr>
          <w:spacing w:val="-1"/>
        </w:rPr>
        <w:t xml:space="preserve"> </w:t>
      </w:r>
      <w:r>
        <w:t>дециметр.</w:t>
      </w:r>
    </w:p>
    <w:p w:rsidR="00531A79" w:rsidRDefault="00AF62D2">
      <w:pPr>
        <w:pStyle w:val="21"/>
        <w:jc w:val="left"/>
      </w:pPr>
      <w:r>
        <w:t>Арифметические</w:t>
      </w:r>
      <w:r>
        <w:rPr>
          <w:spacing w:val="-6"/>
        </w:rPr>
        <w:t xml:space="preserve"> </w:t>
      </w:r>
      <w:r>
        <w:t>действия.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74"/>
      </w:pPr>
      <w:r>
        <w:lastRenderedPageBreak/>
        <w:t>Сложение и вычитание чисел в пределах 20. Названия компонентов действий, результатов</w:t>
      </w:r>
      <w:r>
        <w:rPr>
          <w:spacing w:val="1"/>
        </w:rPr>
        <w:t xml:space="preserve"> </w:t>
      </w:r>
      <w:r>
        <w:t>действий</w:t>
      </w:r>
      <w:r>
        <w:rPr>
          <w:spacing w:val="2"/>
        </w:rPr>
        <w:t xml:space="preserve"> </w:t>
      </w:r>
      <w:r>
        <w:t>сложения,</w:t>
      </w:r>
      <w:r>
        <w:rPr>
          <w:spacing w:val="-1"/>
        </w:rPr>
        <w:t xml:space="preserve"> </w:t>
      </w:r>
      <w:r>
        <w:t>вычитания.</w:t>
      </w:r>
      <w:r>
        <w:rPr>
          <w:spacing w:val="-2"/>
        </w:rPr>
        <w:t xml:space="preserve"> </w:t>
      </w:r>
      <w:r>
        <w:t>Вычитание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действие,</w:t>
      </w:r>
      <w:r>
        <w:rPr>
          <w:spacing w:val="-5"/>
        </w:rPr>
        <w:t xml:space="preserve"> </w:t>
      </w:r>
      <w:r>
        <w:t>обратное</w:t>
      </w:r>
      <w:r>
        <w:rPr>
          <w:spacing w:val="-5"/>
        </w:rPr>
        <w:t xml:space="preserve"> </w:t>
      </w:r>
      <w:r>
        <w:t>сложению.</w:t>
      </w:r>
    </w:p>
    <w:p w:rsidR="00531A79" w:rsidRDefault="00AF62D2">
      <w:pPr>
        <w:pStyle w:val="21"/>
        <w:spacing w:line="273" w:lineRule="exact"/>
        <w:ind w:left="1306"/>
      </w:pPr>
      <w:r>
        <w:t>Текстовые</w:t>
      </w:r>
      <w:r>
        <w:rPr>
          <w:spacing w:val="-3"/>
        </w:rPr>
        <w:t xml:space="preserve"> </w:t>
      </w:r>
      <w:r>
        <w:t>задачи.</w:t>
      </w:r>
    </w:p>
    <w:p w:rsidR="00531A79" w:rsidRDefault="00AF62D2">
      <w:pPr>
        <w:pStyle w:val="a3"/>
        <w:spacing w:before="138" w:line="360" w:lineRule="auto"/>
        <w:ind w:right="282"/>
      </w:pPr>
      <w:r>
        <w:t>Текстовая</w:t>
      </w:r>
      <w:r>
        <w:rPr>
          <w:spacing w:val="1"/>
        </w:rPr>
        <w:t xml:space="preserve"> </w:t>
      </w:r>
      <w:r>
        <w:t>задача:</w:t>
      </w:r>
      <w:r>
        <w:rPr>
          <w:spacing w:val="1"/>
        </w:rPr>
        <w:t xml:space="preserve"> </w:t>
      </w:r>
      <w:r>
        <w:t>структурные</w:t>
      </w:r>
      <w:r>
        <w:rPr>
          <w:spacing w:val="1"/>
        </w:rPr>
        <w:t xml:space="preserve"> </w:t>
      </w:r>
      <w:r>
        <w:t>элементы,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образцу.</w:t>
      </w:r>
      <w:r>
        <w:rPr>
          <w:spacing w:val="1"/>
        </w:rPr>
        <w:t xml:space="preserve"> </w:t>
      </w:r>
      <w:r>
        <w:t>Зависимость между данными и искомой величиной в текстовой задаче. Решение задач в одно</w:t>
      </w:r>
      <w:r>
        <w:rPr>
          <w:spacing w:val="1"/>
        </w:rPr>
        <w:t xml:space="preserve"> </w:t>
      </w:r>
      <w:r>
        <w:t>действие.</w:t>
      </w:r>
    </w:p>
    <w:p w:rsidR="00531A79" w:rsidRDefault="00AF62D2">
      <w:pPr>
        <w:pStyle w:val="21"/>
        <w:spacing w:before="6"/>
      </w:pPr>
      <w:r>
        <w:t>Пространственные</w:t>
      </w:r>
      <w:r>
        <w:rPr>
          <w:spacing w:val="-6"/>
        </w:rPr>
        <w:t xml:space="preserve"> </w:t>
      </w:r>
      <w:r>
        <w:t>отношения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геометрические</w:t>
      </w:r>
      <w:r>
        <w:rPr>
          <w:spacing w:val="-2"/>
        </w:rPr>
        <w:t xml:space="preserve"> </w:t>
      </w:r>
      <w:r>
        <w:t>фигуры.</w:t>
      </w:r>
    </w:p>
    <w:p w:rsidR="00531A79" w:rsidRDefault="00AF62D2">
      <w:pPr>
        <w:pStyle w:val="a3"/>
        <w:spacing w:before="132" w:line="360" w:lineRule="auto"/>
        <w:ind w:right="270"/>
      </w:pPr>
      <w:r>
        <w:t>Расположение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пространственных</w:t>
      </w:r>
      <w:r>
        <w:rPr>
          <w:spacing w:val="-9"/>
        </w:rPr>
        <w:t xml:space="preserve"> </w:t>
      </w:r>
      <w:r>
        <w:t>отношений:</w:t>
      </w:r>
      <w:r>
        <w:rPr>
          <w:spacing w:val="-4"/>
        </w:rPr>
        <w:t xml:space="preserve"> </w:t>
      </w:r>
      <w:r>
        <w:t>«слева-справа»,</w:t>
      </w:r>
      <w:r>
        <w:rPr>
          <w:spacing w:val="3"/>
        </w:rPr>
        <w:t xml:space="preserve"> </w:t>
      </w:r>
      <w:r>
        <w:t>«сверху-снизу»,</w:t>
      </w:r>
      <w:r>
        <w:rPr>
          <w:spacing w:val="9"/>
        </w:rPr>
        <w:t xml:space="preserve"> </w:t>
      </w:r>
      <w:r>
        <w:t>«между».</w:t>
      </w:r>
    </w:p>
    <w:p w:rsidR="00531A79" w:rsidRDefault="00AF62D2">
      <w:pPr>
        <w:pStyle w:val="a3"/>
        <w:spacing w:before="3" w:line="360" w:lineRule="auto"/>
        <w:ind w:right="262"/>
      </w:pPr>
      <w:r>
        <w:t>Геометрические</w:t>
      </w:r>
      <w:r>
        <w:rPr>
          <w:spacing w:val="1"/>
        </w:rPr>
        <w:t xml:space="preserve"> </w:t>
      </w:r>
      <w:r>
        <w:t>фигуры:</w:t>
      </w:r>
      <w:r>
        <w:rPr>
          <w:spacing w:val="1"/>
        </w:rPr>
        <w:t xml:space="preserve"> </w:t>
      </w:r>
      <w:r>
        <w:t>распознавание</w:t>
      </w:r>
      <w:r>
        <w:rPr>
          <w:spacing w:val="1"/>
        </w:rPr>
        <w:t xml:space="preserve"> </w:t>
      </w:r>
      <w:r>
        <w:t>круга,</w:t>
      </w:r>
      <w:r>
        <w:rPr>
          <w:spacing w:val="1"/>
        </w:rPr>
        <w:t xml:space="preserve"> </w:t>
      </w:r>
      <w:r>
        <w:t>треугольника,</w:t>
      </w:r>
      <w:r>
        <w:rPr>
          <w:spacing w:val="1"/>
        </w:rPr>
        <w:t xml:space="preserve"> </w:t>
      </w:r>
      <w:r>
        <w:t>прямоугольника,</w:t>
      </w:r>
      <w:r>
        <w:rPr>
          <w:spacing w:val="1"/>
        </w:rPr>
        <w:t xml:space="preserve"> </w:t>
      </w:r>
      <w:r>
        <w:t>отрезка.</w:t>
      </w:r>
      <w:r>
        <w:rPr>
          <w:spacing w:val="1"/>
        </w:rPr>
        <w:t xml:space="preserve"> </w:t>
      </w:r>
      <w:r>
        <w:t>Построение отрезка, квадрата, треугольника с помощью линейки на листе в клетку. Измерение</w:t>
      </w:r>
      <w:r>
        <w:rPr>
          <w:spacing w:val="1"/>
        </w:rPr>
        <w:t xml:space="preserve"> </w:t>
      </w:r>
      <w:r>
        <w:t>длины</w:t>
      </w:r>
      <w:r>
        <w:rPr>
          <w:spacing w:val="-2"/>
        </w:rPr>
        <w:t xml:space="preserve"> </w:t>
      </w:r>
      <w:r>
        <w:t>отрезка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сантиметрах.</w:t>
      </w:r>
    </w:p>
    <w:p w:rsidR="00531A79" w:rsidRDefault="00AF62D2">
      <w:pPr>
        <w:pStyle w:val="21"/>
        <w:spacing w:before="2"/>
      </w:pPr>
      <w:r>
        <w:t>Математическая</w:t>
      </w:r>
      <w:r>
        <w:rPr>
          <w:spacing w:val="-6"/>
        </w:rPr>
        <w:t xml:space="preserve"> </w:t>
      </w:r>
      <w:r>
        <w:t>информация.</w:t>
      </w:r>
    </w:p>
    <w:p w:rsidR="00531A79" w:rsidRDefault="00AF62D2">
      <w:pPr>
        <w:pStyle w:val="a3"/>
        <w:spacing w:before="137" w:line="360" w:lineRule="auto"/>
        <w:ind w:right="268"/>
      </w:pPr>
      <w:r>
        <w:t>Сбор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объекте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образцу.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объекта,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(количество,</w:t>
      </w:r>
      <w:r>
        <w:rPr>
          <w:spacing w:val="3"/>
        </w:rPr>
        <w:t xml:space="preserve"> </w:t>
      </w:r>
      <w:r>
        <w:t>форма,</w:t>
      </w:r>
      <w:r>
        <w:rPr>
          <w:spacing w:val="3"/>
        </w:rPr>
        <w:t xml:space="preserve"> </w:t>
      </w:r>
      <w:r>
        <w:t>размер).</w:t>
      </w:r>
      <w:r>
        <w:rPr>
          <w:spacing w:val="-2"/>
        </w:rPr>
        <w:t xml:space="preserve"> </w:t>
      </w:r>
      <w:r>
        <w:t>Группировка</w:t>
      </w:r>
      <w:r>
        <w:rPr>
          <w:spacing w:val="-5"/>
        </w:rPr>
        <w:t xml:space="preserve"> </w:t>
      </w:r>
      <w:r>
        <w:t>объектов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заданному</w:t>
      </w:r>
      <w:r>
        <w:rPr>
          <w:spacing w:val="-8"/>
        </w:rPr>
        <w:t xml:space="preserve"> </w:t>
      </w:r>
      <w:r>
        <w:t>признаку.</w:t>
      </w:r>
    </w:p>
    <w:p w:rsidR="00531A79" w:rsidRDefault="00AF62D2">
      <w:pPr>
        <w:pStyle w:val="a3"/>
        <w:spacing w:line="274" w:lineRule="exact"/>
        <w:ind w:left="1244" w:firstLine="0"/>
      </w:pPr>
      <w:r>
        <w:t>Закономерность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ряду</w:t>
      </w:r>
      <w:r>
        <w:rPr>
          <w:spacing w:val="-10"/>
        </w:rPr>
        <w:t xml:space="preserve"> </w:t>
      </w:r>
      <w:r>
        <w:t>заданных</w:t>
      </w:r>
      <w:r>
        <w:rPr>
          <w:spacing w:val="-5"/>
        </w:rPr>
        <w:t xml:space="preserve"> </w:t>
      </w:r>
      <w:r>
        <w:t>объектов:</w:t>
      </w:r>
      <w:r>
        <w:rPr>
          <w:spacing w:val="-1"/>
        </w:rPr>
        <w:t xml:space="preserve"> </w:t>
      </w:r>
      <w:r>
        <w:t>её</w:t>
      </w:r>
      <w:r>
        <w:rPr>
          <w:spacing w:val="-7"/>
        </w:rPr>
        <w:t xml:space="preserve"> </w:t>
      </w:r>
      <w:r>
        <w:t>обнаружение,</w:t>
      </w:r>
      <w:r>
        <w:rPr>
          <w:spacing w:val="2"/>
        </w:rPr>
        <w:t xml:space="preserve"> </w:t>
      </w:r>
      <w:r>
        <w:t>продолжение</w:t>
      </w:r>
      <w:r>
        <w:rPr>
          <w:spacing w:val="-2"/>
        </w:rPr>
        <w:t xml:space="preserve"> </w:t>
      </w:r>
      <w:r>
        <w:t>ряда.</w:t>
      </w:r>
    </w:p>
    <w:p w:rsidR="00531A79" w:rsidRDefault="00AF62D2">
      <w:pPr>
        <w:pStyle w:val="a3"/>
        <w:spacing w:before="137" w:line="362" w:lineRule="auto"/>
        <w:ind w:right="271"/>
      </w:pPr>
      <w:r>
        <w:t>Верные</w:t>
      </w:r>
      <w:r>
        <w:rPr>
          <w:spacing w:val="1"/>
        </w:rPr>
        <w:t xml:space="preserve"> </w:t>
      </w:r>
      <w:r>
        <w:t>(истинные)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неверные</w:t>
      </w:r>
      <w:r>
        <w:rPr>
          <w:spacing w:val="1"/>
        </w:rPr>
        <w:t xml:space="preserve"> </w:t>
      </w:r>
      <w:r>
        <w:t>(ложные)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составленные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заданного</w:t>
      </w:r>
      <w:r>
        <w:rPr>
          <w:spacing w:val="1"/>
        </w:rPr>
        <w:t xml:space="preserve"> </w:t>
      </w:r>
      <w:r>
        <w:t>набора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-3"/>
        </w:rPr>
        <w:t xml:space="preserve"> </w:t>
      </w:r>
      <w:r>
        <w:t>объектов.</w:t>
      </w:r>
    </w:p>
    <w:p w:rsidR="00531A79" w:rsidRDefault="00AF62D2">
      <w:pPr>
        <w:pStyle w:val="a3"/>
        <w:spacing w:line="360" w:lineRule="auto"/>
        <w:ind w:right="265"/>
      </w:pPr>
      <w:r>
        <w:t>Чтение таблицы, содержащей не более 4-х данных.</w:t>
      </w:r>
      <w:r>
        <w:rPr>
          <w:spacing w:val="1"/>
        </w:rPr>
        <w:t xml:space="preserve"> </w:t>
      </w:r>
      <w:r>
        <w:t>Извлечение данного</w:t>
      </w:r>
      <w:r>
        <w:rPr>
          <w:spacing w:val="1"/>
        </w:rPr>
        <w:t xml:space="preserve"> </w:t>
      </w:r>
      <w:r>
        <w:t>из строки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столбца,</w:t>
      </w:r>
      <w:r>
        <w:rPr>
          <w:spacing w:val="1"/>
        </w:rPr>
        <w:t xml:space="preserve"> </w:t>
      </w:r>
      <w:r>
        <w:t>внесение</w:t>
      </w:r>
      <w:r>
        <w:rPr>
          <w:spacing w:val="1"/>
        </w:rPr>
        <w:t xml:space="preserve"> </w:t>
      </w:r>
      <w:r>
        <w:t>одного-двух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таблицу.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рисунка,</w:t>
      </w:r>
      <w:r>
        <w:rPr>
          <w:spacing w:val="1"/>
        </w:rPr>
        <w:t xml:space="preserve"> </w:t>
      </w:r>
      <w:r>
        <w:t>схемы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одним-двумя</w:t>
      </w:r>
      <w:r>
        <w:rPr>
          <w:spacing w:val="1"/>
        </w:rPr>
        <w:t xml:space="preserve"> </w:t>
      </w:r>
      <w:r>
        <w:t>числовыми</w:t>
      </w:r>
      <w:r>
        <w:rPr>
          <w:spacing w:val="-3"/>
        </w:rPr>
        <w:t xml:space="preserve"> </w:t>
      </w:r>
      <w:r>
        <w:t>данными</w:t>
      </w:r>
      <w:r>
        <w:rPr>
          <w:spacing w:val="-2"/>
        </w:rPr>
        <w:t xml:space="preserve"> </w:t>
      </w:r>
      <w:r>
        <w:t>(значениями</w:t>
      </w:r>
      <w:r>
        <w:rPr>
          <w:spacing w:val="3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величин).</w:t>
      </w:r>
    </w:p>
    <w:p w:rsidR="00531A79" w:rsidRDefault="00AF62D2">
      <w:pPr>
        <w:pStyle w:val="a3"/>
        <w:spacing w:line="360" w:lineRule="auto"/>
        <w:ind w:right="264" w:firstLine="773"/>
      </w:pPr>
      <w:r>
        <w:t>Двух-трёхшаговые</w:t>
      </w:r>
      <w:r>
        <w:rPr>
          <w:spacing w:val="1"/>
        </w:rPr>
        <w:t xml:space="preserve"> </w:t>
      </w:r>
      <w:r>
        <w:t>инструкции,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вычислением,</w:t>
      </w:r>
      <w:r>
        <w:rPr>
          <w:spacing w:val="1"/>
        </w:rPr>
        <w:t xml:space="preserve"> </w:t>
      </w:r>
      <w:r>
        <w:t>измерением</w:t>
      </w:r>
      <w:r>
        <w:rPr>
          <w:spacing w:val="1"/>
        </w:rPr>
        <w:t xml:space="preserve"> </w:t>
      </w:r>
      <w:r>
        <w:t>длины,</w:t>
      </w:r>
      <w:r>
        <w:rPr>
          <w:spacing w:val="1"/>
        </w:rPr>
        <w:t xml:space="preserve"> </w:t>
      </w:r>
      <w:r>
        <w:t>изображением</w:t>
      </w:r>
      <w:r>
        <w:rPr>
          <w:spacing w:val="-2"/>
        </w:rPr>
        <w:t xml:space="preserve"> </w:t>
      </w:r>
      <w:r>
        <w:t>геометрической</w:t>
      </w:r>
      <w:r>
        <w:rPr>
          <w:spacing w:val="3"/>
        </w:rPr>
        <w:t xml:space="preserve"> </w:t>
      </w:r>
      <w:r>
        <w:t>фигуры.</w:t>
      </w:r>
    </w:p>
    <w:p w:rsidR="00531A79" w:rsidRDefault="00AF62D2">
      <w:pPr>
        <w:pStyle w:val="a3"/>
        <w:tabs>
          <w:tab w:val="left" w:pos="2894"/>
          <w:tab w:val="left" w:pos="4780"/>
          <w:tab w:val="left" w:pos="5572"/>
          <w:tab w:val="left" w:pos="6364"/>
          <w:tab w:val="left" w:pos="7699"/>
          <w:tab w:val="left" w:pos="9733"/>
        </w:tabs>
        <w:spacing w:line="360" w:lineRule="auto"/>
        <w:ind w:right="268"/>
      </w:pPr>
      <w:r>
        <w:t>Изучение</w:t>
      </w:r>
      <w:r>
        <w:tab/>
        <w:t>математики</w:t>
      </w:r>
      <w:r>
        <w:tab/>
        <w:t>в</w:t>
      </w:r>
      <w:r>
        <w:tab/>
        <w:t>1</w:t>
      </w:r>
      <w:r>
        <w:tab/>
        <w:t>классе</w:t>
      </w:r>
      <w:r>
        <w:tab/>
        <w:t>способствует</w:t>
      </w:r>
      <w:r>
        <w:tab/>
      </w:r>
      <w:r>
        <w:rPr>
          <w:spacing w:val="-1"/>
        </w:rPr>
        <w:t>освоению</w:t>
      </w:r>
      <w:r>
        <w:rPr>
          <w:spacing w:val="-5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пропедевтическом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ряда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действий,</w:t>
      </w:r>
      <w:r>
        <w:rPr>
          <w:spacing w:val="3"/>
        </w:rPr>
        <w:t xml:space="preserve"> </w:t>
      </w:r>
      <w:r>
        <w:t>совместной</w:t>
      </w:r>
      <w:r>
        <w:rPr>
          <w:spacing w:val="-3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360" w:lineRule="auto"/>
        <w:ind w:right="271"/>
      </w:pPr>
      <w:r>
        <w:t>У обучающегося будут сформированы следующие базовые логические и исследовательские</w:t>
      </w:r>
      <w:r>
        <w:rPr>
          <w:spacing w:val="-57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2"/>
        </w:rPr>
        <w:t xml:space="preserve"> </w:t>
      </w:r>
      <w:r>
        <w:t>познавательных</w:t>
      </w:r>
      <w:r>
        <w:rPr>
          <w:spacing w:val="-3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360" w:lineRule="auto"/>
        <w:ind w:left="1244" w:right="1857" w:firstLine="0"/>
        <w:jc w:val="left"/>
      </w:pPr>
      <w:r>
        <w:t>наблюдать математические объекты (числа, величины) в окружающем мире;</w:t>
      </w:r>
      <w:r>
        <w:rPr>
          <w:spacing w:val="-58"/>
        </w:rPr>
        <w:t xml:space="preserve"> </w:t>
      </w:r>
      <w:r>
        <w:t>обнаруживать общее и различное в записи арифметических действий;</w:t>
      </w:r>
      <w:r>
        <w:rPr>
          <w:spacing w:val="1"/>
        </w:rPr>
        <w:t xml:space="preserve"> </w:t>
      </w:r>
      <w:r>
        <w:t>наблюдать</w:t>
      </w:r>
      <w:r>
        <w:rPr>
          <w:spacing w:val="2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измерительных</w:t>
      </w:r>
      <w:r>
        <w:rPr>
          <w:spacing w:val="-4"/>
        </w:rPr>
        <w:t xml:space="preserve"> </w:t>
      </w:r>
      <w:r>
        <w:t>приборов;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сравнивать</w:t>
      </w:r>
      <w:r>
        <w:rPr>
          <w:spacing w:val="-4"/>
        </w:rPr>
        <w:t xml:space="preserve"> </w:t>
      </w:r>
      <w:r>
        <w:t>два</w:t>
      </w:r>
      <w:r>
        <w:rPr>
          <w:spacing w:val="-5"/>
        </w:rPr>
        <w:t xml:space="preserve"> </w:t>
      </w:r>
      <w:r>
        <w:t>объекта,</w:t>
      </w:r>
      <w:r>
        <w:rPr>
          <w:spacing w:val="1"/>
        </w:rPr>
        <w:t xml:space="preserve"> </w:t>
      </w:r>
      <w:r>
        <w:t>два</w:t>
      </w:r>
      <w:r>
        <w:rPr>
          <w:spacing w:val="-1"/>
        </w:rPr>
        <w:t xml:space="preserve"> </w:t>
      </w:r>
      <w:r>
        <w:t>числа;</w:t>
      </w:r>
    </w:p>
    <w:p w:rsidR="00531A79" w:rsidRDefault="00AF62D2">
      <w:pPr>
        <w:pStyle w:val="a3"/>
        <w:spacing w:before="136"/>
        <w:ind w:left="1244" w:firstLine="0"/>
        <w:jc w:val="left"/>
      </w:pPr>
      <w:r>
        <w:t>распределять</w:t>
      </w:r>
      <w:r>
        <w:rPr>
          <w:spacing w:val="-3"/>
        </w:rPr>
        <w:t xml:space="preserve"> </w:t>
      </w:r>
      <w:r>
        <w:t>объекты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группы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заданному</w:t>
      </w:r>
      <w:r>
        <w:rPr>
          <w:spacing w:val="-7"/>
        </w:rPr>
        <w:t xml:space="preserve"> </w:t>
      </w:r>
      <w:r>
        <w:t>основанию;</w:t>
      </w:r>
    </w:p>
    <w:p w:rsidR="00531A79" w:rsidRDefault="00AF62D2">
      <w:pPr>
        <w:pStyle w:val="a3"/>
        <w:spacing w:before="142" w:line="360" w:lineRule="auto"/>
        <w:ind w:left="1244" w:right="1578" w:firstLine="0"/>
        <w:jc w:val="left"/>
      </w:pPr>
      <w:r>
        <w:t>копировать</w:t>
      </w:r>
      <w:r>
        <w:rPr>
          <w:spacing w:val="-5"/>
        </w:rPr>
        <w:t xml:space="preserve"> </w:t>
      </w:r>
      <w:r>
        <w:t>изученные</w:t>
      </w:r>
      <w:r>
        <w:rPr>
          <w:spacing w:val="-3"/>
        </w:rPr>
        <w:t xml:space="preserve"> </w:t>
      </w:r>
      <w:r>
        <w:t>фигуры,</w:t>
      </w:r>
      <w:r>
        <w:rPr>
          <w:spacing w:val="1"/>
        </w:rPr>
        <w:t xml:space="preserve"> </w:t>
      </w:r>
      <w:r>
        <w:t>рисовать</w:t>
      </w:r>
      <w:r>
        <w:rPr>
          <w:spacing w:val="-10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руки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собственному</w:t>
      </w:r>
      <w:r>
        <w:rPr>
          <w:spacing w:val="-11"/>
        </w:rPr>
        <w:t xml:space="preserve"> </w:t>
      </w:r>
      <w:r>
        <w:t>замыслу;</w:t>
      </w:r>
      <w:r>
        <w:rPr>
          <w:spacing w:val="-57"/>
        </w:rPr>
        <w:t xml:space="preserve"> </w:t>
      </w:r>
      <w:r>
        <w:t>приводить</w:t>
      </w:r>
      <w:r>
        <w:rPr>
          <w:spacing w:val="-2"/>
        </w:rPr>
        <w:t xml:space="preserve"> </w:t>
      </w:r>
      <w:r>
        <w:t>примеры</w:t>
      </w:r>
      <w:r>
        <w:rPr>
          <w:spacing w:val="3"/>
        </w:rPr>
        <w:t xml:space="preserve"> </w:t>
      </w:r>
      <w:r>
        <w:t>чисел,</w:t>
      </w:r>
      <w:r>
        <w:rPr>
          <w:spacing w:val="-1"/>
        </w:rPr>
        <w:t xml:space="preserve"> </w:t>
      </w:r>
      <w:r>
        <w:t>геометрических</w:t>
      </w:r>
      <w:r>
        <w:rPr>
          <w:spacing w:val="-3"/>
        </w:rPr>
        <w:t xml:space="preserve"> </w:t>
      </w:r>
      <w:r>
        <w:t>фигур;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left="1244" w:firstLine="0"/>
        <w:jc w:val="left"/>
      </w:pPr>
      <w:r>
        <w:lastRenderedPageBreak/>
        <w:t>соблюдать</w:t>
      </w:r>
      <w:r>
        <w:rPr>
          <w:spacing w:val="-2"/>
        </w:rPr>
        <w:t xml:space="preserve"> </w:t>
      </w:r>
      <w:r>
        <w:t>последовательность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количественном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порядковом</w:t>
      </w:r>
      <w:r>
        <w:rPr>
          <w:spacing w:val="-5"/>
        </w:rPr>
        <w:t xml:space="preserve"> </w:t>
      </w:r>
      <w:r>
        <w:t>счете.</w:t>
      </w:r>
    </w:p>
    <w:p w:rsidR="00531A79" w:rsidRDefault="00AF62D2">
      <w:pPr>
        <w:pStyle w:val="a3"/>
        <w:spacing w:before="142" w:line="360" w:lineRule="auto"/>
        <w:jc w:val="left"/>
      </w:pPr>
      <w:r>
        <w:t>У</w:t>
      </w:r>
      <w:r>
        <w:rPr>
          <w:spacing w:val="49"/>
        </w:rPr>
        <w:t xml:space="preserve"> </w:t>
      </w:r>
      <w:r>
        <w:t>обучающегося</w:t>
      </w:r>
      <w:r>
        <w:rPr>
          <w:spacing w:val="50"/>
        </w:rPr>
        <w:t xml:space="preserve"> </w:t>
      </w:r>
      <w:r>
        <w:t>будут</w:t>
      </w:r>
      <w:r>
        <w:rPr>
          <w:spacing w:val="51"/>
        </w:rPr>
        <w:t xml:space="preserve"> </w:t>
      </w:r>
      <w:r>
        <w:t>сформированы</w:t>
      </w:r>
      <w:r>
        <w:rPr>
          <w:spacing w:val="52"/>
        </w:rPr>
        <w:t xml:space="preserve"> </w:t>
      </w:r>
      <w:r>
        <w:t>следующие</w:t>
      </w:r>
      <w:r>
        <w:rPr>
          <w:spacing w:val="57"/>
        </w:rPr>
        <w:t xml:space="preserve"> </w:t>
      </w:r>
      <w:r>
        <w:t>информационные</w:t>
      </w:r>
      <w:r>
        <w:rPr>
          <w:spacing w:val="50"/>
        </w:rPr>
        <w:t xml:space="preserve"> </w:t>
      </w:r>
      <w:r>
        <w:t>действия</w:t>
      </w:r>
      <w:r>
        <w:rPr>
          <w:spacing w:val="55"/>
        </w:rPr>
        <w:t xml:space="preserve"> </w:t>
      </w:r>
      <w:r>
        <w:t>как</w:t>
      </w:r>
      <w:r>
        <w:rPr>
          <w:spacing w:val="50"/>
        </w:rPr>
        <w:t xml:space="preserve"> </w:t>
      </w:r>
      <w:r>
        <w:t>часть</w:t>
      </w:r>
      <w:r>
        <w:rPr>
          <w:spacing w:val="-57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360" w:lineRule="auto"/>
        <w:jc w:val="left"/>
      </w:pPr>
      <w:r>
        <w:t>понимать,</w:t>
      </w:r>
      <w:r>
        <w:rPr>
          <w:spacing w:val="42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математические</w:t>
      </w:r>
      <w:r>
        <w:rPr>
          <w:spacing w:val="39"/>
        </w:rPr>
        <w:t xml:space="preserve"> </w:t>
      </w:r>
      <w:r>
        <w:t>явления</w:t>
      </w:r>
      <w:r>
        <w:rPr>
          <w:spacing w:val="36"/>
        </w:rPr>
        <w:t xml:space="preserve"> </w:t>
      </w:r>
      <w:r>
        <w:t>могут</w:t>
      </w:r>
      <w:r>
        <w:rPr>
          <w:spacing w:val="45"/>
        </w:rPr>
        <w:t xml:space="preserve"> </w:t>
      </w:r>
      <w:r>
        <w:t>быть</w:t>
      </w:r>
      <w:r>
        <w:rPr>
          <w:spacing w:val="41"/>
        </w:rPr>
        <w:t xml:space="preserve"> </w:t>
      </w:r>
      <w:r>
        <w:t>представлены</w:t>
      </w:r>
      <w:r>
        <w:rPr>
          <w:spacing w:val="42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помощью</w:t>
      </w:r>
      <w:r>
        <w:rPr>
          <w:spacing w:val="38"/>
        </w:rPr>
        <w:t xml:space="preserve"> </w:t>
      </w:r>
      <w:r>
        <w:t>различных</w:t>
      </w:r>
      <w:r>
        <w:rPr>
          <w:spacing w:val="-57"/>
        </w:rPr>
        <w:t xml:space="preserve"> </w:t>
      </w:r>
      <w:r>
        <w:t>средств:</w:t>
      </w:r>
      <w:r>
        <w:rPr>
          <w:spacing w:val="1"/>
        </w:rPr>
        <w:t xml:space="preserve"> </w:t>
      </w:r>
      <w:r>
        <w:t>текст,</w:t>
      </w:r>
      <w:r>
        <w:rPr>
          <w:spacing w:val="5"/>
        </w:rPr>
        <w:t xml:space="preserve"> </w:t>
      </w:r>
      <w:r>
        <w:t>числовая</w:t>
      </w:r>
      <w:r>
        <w:rPr>
          <w:spacing w:val="-4"/>
        </w:rPr>
        <w:t xml:space="preserve"> </w:t>
      </w:r>
      <w:r>
        <w:t>запись,</w:t>
      </w:r>
      <w:r>
        <w:rPr>
          <w:spacing w:val="4"/>
        </w:rPr>
        <w:t xml:space="preserve"> </w:t>
      </w:r>
      <w:r>
        <w:t>таблица,</w:t>
      </w:r>
      <w:r>
        <w:rPr>
          <w:spacing w:val="-1"/>
        </w:rPr>
        <w:t xml:space="preserve"> </w:t>
      </w:r>
      <w:r>
        <w:t>рисунок,</w:t>
      </w:r>
      <w:r>
        <w:rPr>
          <w:spacing w:val="-2"/>
        </w:rPr>
        <w:t xml:space="preserve"> </w:t>
      </w:r>
      <w:r>
        <w:t>схема;</w:t>
      </w:r>
    </w:p>
    <w:p w:rsidR="00531A79" w:rsidRDefault="00AF62D2">
      <w:pPr>
        <w:pStyle w:val="a3"/>
        <w:spacing w:before="1"/>
        <w:ind w:left="1244" w:firstLine="0"/>
        <w:jc w:val="left"/>
      </w:pPr>
      <w:r>
        <w:t>читать</w:t>
      </w:r>
      <w:r>
        <w:rPr>
          <w:spacing w:val="-3"/>
        </w:rPr>
        <w:t xml:space="preserve"> </w:t>
      </w:r>
      <w:r>
        <w:t>таблицу,</w:t>
      </w:r>
      <w:r>
        <w:rPr>
          <w:spacing w:val="-2"/>
        </w:rPr>
        <w:t xml:space="preserve"> </w:t>
      </w:r>
      <w:r>
        <w:t>извлекать</w:t>
      </w:r>
      <w:r>
        <w:rPr>
          <w:spacing w:val="-2"/>
        </w:rPr>
        <w:t xml:space="preserve"> </w:t>
      </w:r>
      <w:r>
        <w:t>информацию,</w:t>
      </w:r>
      <w:r>
        <w:rPr>
          <w:spacing w:val="-7"/>
        </w:rPr>
        <w:t xml:space="preserve"> </w:t>
      </w:r>
      <w:r>
        <w:t>представленную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табличной</w:t>
      </w:r>
      <w:r>
        <w:rPr>
          <w:spacing w:val="-2"/>
        </w:rPr>
        <w:t xml:space="preserve"> </w:t>
      </w:r>
      <w:r>
        <w:t>форме.</w:t>
      </w:r>
    </w:p>
    <w:p w:rsidR="00531A79" w:rsidRDefault="00AF62D2">
      <w:pPr>
        <w:pStyle w:val="a3"/>
        <w:tabs>
          <w:tab w:val="left" w:pos="1642"/>
          <w:tab w:val="left" w:pos="3369"/>
          <w:tab w:val="left" w:pos="4179"/>
          <w:tab w:val="left" w:pos="5944"/>
          <w:tab w:val="left" w:pos="7347"/>
          <w:tab w:val="left" w:pos="8494"/>
          <w:tab w:val="left" w:pos="9631"/>
          <w:tab w:val="left" w:pos="10197"/>
        </w:tabs>
        <w:spacing w:before="137" w:line="360" w:lineRule="auto"/>
        <w:ind w:right="263"/>
        <w:jc w:val="left"/>
      </w:pPr>
      <w:r>
        <w:t>У</w:t>
      </w:r>
      <w:r>
        <w:tab/>
        <w:t>обучающегося</w:t>
      </w:r>
      <w:r>
        <w:tab/>
        <w:t>будут</w:t>
      </w:r>
      <w:r>
        <w:tab/>
        <w:t>сформированы</w:t>
      </w:r>
      <w:r>
        <w:tab/>
        <w:t>следующие</w:t>
      </w:r>
      <w:r>
        <w:tab/>
        <w:t>действия</w:t>
      </w:r>
      <w:r>
        <w:tab/>
        <w:t>общения</w:t>
      </w:r>
      <w:r>
        <w:tab/>
        <w:t>как</w:t>
      </w:r>
      <w:r>
        <w:tab/>
      </w:r>
      <w:r>
        <w:rPr>
          <w:spacing w:val="-2"/>
        </w:rPr>
        <w:t>часть</w:t>
      </w:r>
      <w:r>
        <w:rPr>
          <w:spacing w:val="-57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362" w:lineRule="auto"/>
        <w:jc w:val="left"/>
      </w:pPr>
      <w:r>
        <w:t>характеризовать</w:t>
      </w:r>
      <w:r>
        <w:rPr>
          <w:spacing w:val="8"/>
        </w:rPr>
        <w:t xml:space="preserve"> </w:t>
      </w:r>
      <w:r>
        <w:t>(описывать)</w:t>
      </w:r>
      <w:r>
        <w:rPr>
          <w:spacing w:val="8"/>
        </w:rPr>
        <w:t xml:space="preserve"> </w:t>
      </w:r>
      <w:r>
        <w:t>число,</w:t>
      </w:r>
      <w:r>
        <w:rPr>
          <w:spacing w:val="4"/>
        </w:rPr>
        <w:t xml:space="preserve"> </w:t>
      </w:r>
      <w:r>
        <w:t>геометрическую</w:t>
      </w:r>
      <w:r>
        <w:rPr>
          <w:spacing w:val="9"/>
        </w:rPr>
        <w:t xml:space="preserve"> </w:t>
      </w:r>
      <w:r>
        <w:t>фигуру,</w:t>
      </w:r>
      <w:r>
        <w:rPr>
          <w:spacing w:val="13"/>
        </w:rPr>
        <w:t xml:space="preserve"> </w:t>
      </w:r>
      <w:r>
        <w:t>последовательность</w:t>
      </w:r>
      <w:r>
        <w:rPr>
          <w:spacing w:val="8"/>
        </w:rPr>
        <w:t xml:space="preserve"> </w:t>
      </w:r>
      <w:r>
        <w:t>из</w:t>
      </w:r>
      <w:r>
        <w:rPr>
          <w:spacing w:val="-57"/>
        </w:rPr>
        <w:t xml:space="preserve"> </w:t>
      </w:r>
      <w:r>
        <w:t>нескольких</w:t>
      </w:r>
      <w:r>
        <w:rPr>
          <w:spacing w:val="-4"/>
        </w:rPr>
        <w:t xml:space="preserve"> </w:t>
      </w:r>
      <w:r>
        <w:t>чисел,</w:t>
      </w:r>
      <w:r>
        <w:rPr>
          <w:spacing w:val="4"/>
        </w:rPr>
        <w:t xml:space="preserve"> </w:t>
      </w:r>
      <w:r>
        <w:t>записанных</w:t>
      </w:r>
      <w:r>
        <w:rPr>
          <w:spacing w:val="-3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порядку;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комментировать</w:t>
      </w:r>
      <w:r>
        <w:rPr>
          <w:spacing w:val="-4"/>
        </w:rPr>
        <w:t xml:space="preserve"> </w:t>
      </w:r>
      <w:r>
        <w:t>ход</w:t>
      </w:r>
      <w:r>
        <w:rPr>
          <w:spacing w:val="-2"/>
        </w:rPr>
        <w:t xml:space="preserve"> </w:t>
      </w:r>
      <w:r>
        <w:t>сравнения двух</w:t>
      </w:r>
      <w:r>
        <w:rPr>
          <w:spacing w:val="-5"/>
        </w:rPr>
        <w:t xml:space="preserve"> </w:t>
      </w:r>
      <w:r>
        <w:t>объектов;</w:t>
      </w:r>
    </w:p>
    <w:p w:rsidR="00531A79" w:rsidRDefault="00AF62D2">
      <w:pPr>
        <w:pStyle w:val="a3"/>
        <w:spacing w:before="135" w:line="360" w:lineRule="auto"/>
        <w:jc w:val="left"/>
      </w:pPr>
      <w:r>
        <w:t>описывать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сюжетную</w:t>
      </w:r>
      <w:r>
        <w:rPr>
          <w:spacing w:val="1"/>
        </w:rPr>
        <w:t xml:space="preserve"> </w:t>
      </w:r>
      <w:r>
        <w:t>ситуацию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математическое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величин</w:t>
      </w:r>
      <w:r>
        <w:rPr>
          <w:spacing w:val="-57"/>
        </w:rPr>
        <w:t xml:space="preserve"> </w:t>
      </w:r>
      <w:r>
        <w:t>(чисел),</w:t>
      </w:r>
      <w:r>
        <w:rPr>
          <w:spacing w:val="-2"/>
        </w:rPr>
        <w:t xml:space="preserve"> </w:t>
      </w:r>
      <w:r>
        <w:t>описывать</w:t>
      </w:r>
      <w:r>
        <w:rPr>
          <w:spacing w:val="-1"/>
        </w:rPr>
        <w:t xml:space="preserve"> </w:t>
      </w:r>
      <w:r>
        <w:t>положение</w:t>
      </w:r>
      <w:r>
        <w:rPr>
          <w:spacing w:val="-4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пространстве;</w:t>
      </w:r>
    </w:p>
    <w:p w:rsidR="00531A79" w:rsidRDefault="00AF62D2">
      <w:pPr>
        <w:pStyle w:val="a3"/>
        <w:spacing w:before="3"/>
        <w:ind w:left="1244" w:firstLine="0"/>
        <w:jc w:val="left"/>
      </w:pPr>
      <w:r>
        <w:t>различать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математические</w:t>
      </w:r>
      <w:r>
        <w:rPr>
          <w:spacing w:val="-3"/>
        </w:rPr>
        <w:t xml:space="preserve"> </w:t>
      </w:r>
      <w:r>
        <w:t>знаки;</w:t>
      </w:r>
    </w:p>
    <w:p w:rsidR="00531A79" w:rsidRDefault="00AF62D2">
      <w:pPr>
        <w:pStyle w:val="a3"/>
        <w:spacing w:before="136"/>
        <w:ind w:left="1244" w:firstLine="0"/>
        <w:jc w:val="left"/>
      </w:pPr>
      <w:r>
        <w:t>строить</w:t>
      </w:r>
      <w:r>
        <w:rPr>
          <w:spacing w:val="-2"/>
        </w:rPr>
        <w:t xml:space="preserve"> </w:t>
      </w:r>
      <w:r>
        <w:t>предложения</w:t>
      </w:r>
      <w:r>
        <w:rPr>
          <w:spacing w:val="-7"/>
        </w:rPr>
        <w:t xml:space="preserve"> </w:t>
      </w:r>
      <w:r>
        <w:t>относительно</w:t>
      </w:r>
      <w:r>
        <w:rPr>
          <w:spacing w:val="-1"/>
        </w:rPr>
        <w:t xml:space="preserve"> </w:t>
      </w:r>
      <w:r>
        <w:t>заданного</w:t>
      </w:r>
      <w:r>
        <w:rPr>
          <w:spacing w:val="-2"/>
        </w:rPr>
        <w:t xml:space="preserve"> </w:t>
      </w:r>
      <w:r>
        <w:t>набора</w:t>
      </w:r>
      <w:r>
        <w:rPr>
          <w:spacing w:val="-2"/>
        </w:rPr>
        <w:t xml:space="preserve"> </w:t>
      </w:r>
      <w:r>
        <w:t>объектов.</w:t>
      </w:r>
    </w:p>
    <w:p w:rsidR="00531A79" w:rsidRDefault="00AF62D2">
      <w:pPr>
        <w:pStyle w:val="a3"/>
        <w:tabs>
          <w:tab w:val="left" w:pos="1656"/>
          <w:tab w:val="left" w:pos="3402"/>
          <w:tab w:val="left" w:pos="4232"/>
          <w:tab w:val="left" w:pos="6011"/>
          <w:tab w:val="left" w:pos="7433"/>
          <w:tab w:val="left" w:pos="8600"/>
          <w:tab w:val="left" w:pos="10614"/>
        </w:tabs>
        <w:spacing w:before="137" w:line="360" w:lineRule="auto"/>
        <w:ind w:right="263"/>
        <w:jc w:val="left"/>
      </w:pPr>
      <w:r>
        <w:t>У</w:t>
      </w:r>
      <w:r>
        <w:tab/>
        <w:t>обучающегося</w:t>
      </w:r>
      <w:r>
        <w:tab/>
        <w:t>будут</w:t>
      </w:r>
      <w:r>
        <w:tab/>
        <w:t>сформированы</w:t>
      </w:r>
      <w:r>
        <w:tab/>
        <w:t>следующие</w:t>
      </w:r>
      <w:r>
        <w:tab/>
        <w:t>действия</w:t>
      </w:r>
      <w:r>
        <w:tab/>
        <w:t>самоорганизации</w:t>
      </w:r>
      <w:r>
        <w:tab/>
      </w:r>
      <w:r>
        <w:rPr>
          <w:spacing w:val="-3"/>
        </w:rPr>
        <w:t>и</w:t>
      </w:r>
      <w:r>
        <w:rPr>
          <w:spacing w:val="-57"/>
        </w:rPr>
        <w:t xml:space="preserve"> </w:t>
      </w:r>
      <w:r>
        <w:t>самоконтроля</w:t>
      </w:r>
      <w:r>
        <w:rPr>
          <w:spacing w:val="-4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2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действий:</w:t>
      </w:r>
    </w:p>
    <w:p w:rsidR="00531A79" w:rsidRDefault="00AF62D2">
      <w:pPr>
        <w:pStyle w:val="a3"/>
        <w:spacing w:before="3" w:line="360" w:lineRule="auto"/>
        <w:ind w:left="1244" w:right="1578" w:firstLine="0"/>
        <w:jc w:val="left"/>
      </w:pPr>
      <w:r>
        <w:t>принимать учебную задачу, удерживать её в процессе деятельности;</w:t>
      </w:r>
      <w:r>
        <w:rPr>
          <w:spacing w:val="1"/>
        </w:rPr>
        <w:t xml:space="preserve"> </w:t>
      </w:r>
      <w:r>
        <w:t>действовать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предложенным</w:t>
      </w:r>
      <w:r>
        <w:rPr>
          <w:spacing w:val="-10"/>
        </w:rPr>
        <w:t xml:space="preserve"> </w:t>
      </w:r>
      <w:r>
        <w:t>образцом, инструкцией;</w:t>
      </w:r>
    </w:p>
    <w:p w:rsidR="00531A79" w:rsidRDefault="00AF62D2">
      <w:pPr>
        <w:pStyle w:val="a3"/>
        <w:tabs>
          <w:tab w:val="left" w:pos="2701"/>
          <w:tab w:val="left" w:pos="3915"/>
          <w:tab w:val="left" w:pos="4448"/>
          <w:tab w:val="left" w:pos="5796"/>
          <w:tab w:val="left" w:pos="7436"/>
          <w:tab w:val="left" w:pos="8736"/>
          <w:tab w:val="left" w:pos="9997"/>
        </w:tabs>
        <w:spacing w:line="360" w:lineRule="auto"/>
        <w:ind w:right="272"/>
        <w:jc w:val="left"/>
      </w:pPr>
      <w:r>
        <w:t>проявлять</w:t>
      </w:r>
      <w:r>
        <w:tab/>
        <w:t>интерес</w:t>
      </w:r>
      <w:r>
        <w:tab/>
        <w:t>к</w:t>
      </w:r>
      <w:r>
        <w:tab/>
        <w:t>проверке</w:t>
      </w:r>
      <w:r>
        <w:tab/>
        <w:t>результатов</w:t>
      </w:r>
      <w:r>
        <w:tab/>
        <w:t>решения</w:t>
      </w:r>
      <w:r>
        <w:tab/>
        <w:t>учебной</w:t>
      </w:r>
      <w:r>
        <w:tab/>
      </w:r>
      <w:r>
        <w:rPr>
          <w:spacing w:val="-1"/>
        </w:rPr>
        <w:t>задачи,</w:t>
      </w:r>
      <w:r>
        <w:rPr>
          <w:spacing w:val="-57"/>
        </w:rPr>
        <w:t xml:space="preserve"> </w:t>
      </w:r>
      <w:r>
        <w:t>с помощью</w:t>
      </w:r>
      <w:r>
        <w:rPr>
          <w:spacing w:val="-1"/>
        </w:rPr>
        <w:t xml:space="preserve"> </w:t>
      </w:r>
      <w:r>
        <w:t>учителя</w:t>
      </w:r>
      <w:r>
        <w:rPr>
          <w:spacing w:val="5"/>
        </w:rPr>
        <w:t xml:space="preserve"> </w:t>
      </w:r>
      <w:r>
        <w:t>устанавливать</w:t>
      </w:r>
      <w:r>
        <w:rPr>
          <w:spacing w:val="2"/>
        </w:rPr>
        <w:t xml:space="preserve"> </w:t>
      </w:r>
      <w:r>
        <w:t>причину</w:t>
      </w:r>
      <w:r>
        <w:rPr>
          <w:spacing w:val="-8"/>
        </w:rPr>
        <w:t xml:space="preserve"> </w:t>
      </w:r>
      <w:r>
        <w:t>возникшей</w:t>
      </w:r>
      <w:r>
        <w:rPr>
          <w:spacing w:val="-3"/>
        </w:rPr>
        <w:t xml:space="preserve"> </w:t>
      </w:r>
      <w:r>
        <w:t>ошибки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трудности;</w:t>
      </w:r>
    </w:p>
    <w:p w:rsidR="00531A79" w:rsidRDefault="00AF62D2">
      <w:pPr>
        <w:pStyle w:val="a3"/>
        <w:spacing w:before="1" w:line="360" w:lineRule="auto"/>
        <w:ind w:left="1244" w:firstLine="0"/>
        <w:jc w:val="left"/>
      </w:pPr>
      <w:r>
        <w:t>проверять</w:t>
      </w:r>
      <w:r>
        <w:rPr>
          <w:spacing w:val="-6"/>
        </w:rPr>
        <w:t xml:space="preserve"> </w:t>
      </w:r>
      <w:r>
        <w:t>правильность</w:t>
      </w:r>
      <w:r>
        <w:rPr>
          <w:spacing w:val="-5"/>
        </w:rPr>
        <w:t xml:space="preserve"> </w:t>
      </w:r>
      <w:r>
        <w:t>вычисления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помощью</w:t>
      </w:r>
      <w:r>
        <w:rPr>
          <w:spacing w:val="-4"/>
        </w:rPr>
        <w:t xml:space="preserve"> </w:t>
      </w:r>
      <w:r>
        <w:t>другого</w:t>
      </w:r>
      <w:r>
        <w:rPr>
          <w:spacing w:val="2"/>
        </w:rPr>
        <w:t xml:space="preserve"> </w:t>
      </w:r>
      <w:r>
        <w:t>приёма</w:t>
      </w:r>
      <w:r>
        <w:rPr>
          <w:spacing w:val="-8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действия.</w:t>
      </w:r>
      <w:r>
        <w:rPr>
          <w:spacing w:val="-57"/>
        </w:rPr>
        <w:t xml:space="preserve"> </w:t>
      </w:r>
      <w:r>
        <w:t>Совместная</w:t>
      </w:r>
      <w:r>
        <w:rPr>
          <w:spacing w:val="-4"/>
        </w:rPr>
        <w:t xml:space="preserve"> </w:t>
      </w:r>
      <w:r>
        <w:t>деятельность</w:t>
      </w:r>
      <w:r>
        <w:rPr>
          <w:spacing w:val="2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 умений:</w:t>
      </w:r>
    </w:p>
    <w:p w:rsidR="00531A79" w:rsidRDefault="00AF62D2">
      <w:pPr>
        <w:pStyle w:val="a3"/>
        <w:spacing w:line="362" w:lineRule="auto"/>
        <w:ind w:right="272"/>
      </w:pPr>
      <w:r>
        <w:t>участвовать в парной работе с математическим материалом, выполнять правила совместной</w:t>
      </w:r>
      <w:r>
        <w:rPr>
          <w:spacing w:val="-57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договариваться,</w:t>
      </w:r>
      <w:r>
        <w:rPr>
          <w:spacing w:val="1"/>
        </w:rPr>
        <w:t xml:space="preserve"> </w:t>
      </w:r>
      <w:r>
        <w:t>считаться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мнением</w:t>
      </w:r>
      <w:r>
        <w:rPr>
          <w:spacing w:val="1"/>
        </w:rPr>
        <w:t xml:space="preserve"> </w:t>
      </w:r>
      <w:r>
        <w:t>партнёра,</w:t>
      </w:r>
      <w:r>
        <w:rPr>
          <w:spacing w:val="1"/>
        </w:rPr>
        <w:t xml:space="preserve"> </w:t>
      </w:r>
      <w:r>
        <w:t>спокойно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мирно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конфликты.</w:t>
      </w:r>
    </w:p>
    <w:p w:rsidR="00531A79" w:rsidRDefault="00AF62D2">
      <w:pPr>
        <w:pStyle w:val="21"/>
        <w:spacing w:line="360" w:lineRule="auto"/>
        <w:ind w:right="6039"/>
      </w:pPr>
      <w:r>
        <w:t>Содержание обучения во 2 классе.</w:t>
      </w:r>
      <w:r>
        <w:rPr>
          <w:spacing w:val="-57"/>
        </w:rPr>
        <w:t xml:space="preserve"> </w:t>
      </w:r>
      <w:r>
        <w:t>Числа и</w:t>
      </w:r>
      <w:r>
        <w:rPr>
          <w:spacing w:val="2"/>
        </w:rPr>
        <w:t xml:space="preserve"> </w:t>
      </w:r>
      <w:r>
        <w:t>величины.</w:t>
      </w:r>
    </w:p>
    <w:p w:rsidR="00531A79" w:rsidRDefault="00AF62D2">
      <w:pPr>
        <w:pStyle w:val="a3"/>
        <w:spacing w:line="360" w:lineRule="auto"/>
        <w:ind w:right="272"/>
      </w:pPr>
      <w:r>
        <w:t>Числа в пределах 100: чтение, запись, десятичный состав, сравнение. Запись равенства,</w:t>
      </w:r>
      <w:r>
        <w:rPr>
          <w:spacing w:val="1"/>
        </w:rPr>
        <w:t xml:space="preserve"> </w:t>
      </w:r>
      <w:r>
        <w:t>неравенства.</w:t>
      </w:r>
      <w:r>
        <w:rPr>
          <w:spacing w:val="1"/>
        </w:rPr>
        <w:t xml:space="preserve"> </w:t>
      </w:r>
      <w:r>
        <w:t>Увеличение,</w:t>
      </w:r>
      <w:r>
        <w:rPr>
          <w:spacing w:val="1"/>
        </w:rPr>
        <w:t xml:space="preserve"> </w:t>
      </w:r>
      <w:r>
        <w:t>уменьшение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единиц,</w:t>
      </w:r>
      <w:r>
        <w:rPr>
          <w:spacing w:val="1"/>
        </w:rPr>
        <w:t xml:space="preserve"> </w:t>
      </w:r>
      <w:r>
        <w:t>десятков.</w:t>
      </w:r>
      <w:r>
        <w:rPr>
          <w:spacing w:val="61"/>
        </w:rPr>
        <w:t xml:space="preserve"> </w:t>
      </w:r>
      <w:r>
        <w:t>Разностное</w:t>
      </w:r>
      <w:r>
        <w:rPr>
          <w:spacing w:val="1"/>
        </w:rPr>
        <w:t xml:space="preserve"> </w:t>
      </w:r>
      <w:r>
        <w:t>сравнение чисел.</w:t>
      </w:r>
    </w:p>
    <w:p w:rsidR="00531A79" w:rsidRDefault="00AF62D2">
      <w:pPr>
        <w:pStyle w:val="a3"/>
        <w:spacing w:line="360" w:lineRule="auto"/>
        <w:ind w:right="260"/>
      </w:pPr>
      <w:r>
        <w:t>Величины: сравнение по массе (единица массы – килограмм), времени (единицы времени –</w:t>
      </w:r>
      <w:r>
        <w:rPr>
          <w:spacing w:val="1"/>
        </w:rPr>
        <w:t xml:space="preserve"> </w:t>
      </w:r>
      <w:r>
        <w:t>час,</w:t>
      </w:r>
      <w:r>
        <w:rPr>
          <w:spacing w:val="1"/>
        </w:rPr>
        <w:t xml:space="preserve"> </w:t>
      </w:r>
      <w:r>
        <w:t>минута),</w:t>
      </w:r>
      <w:r>
        <w:rPr>
          <w:spacing w:val="1"/>
        </w:rPr>
        <w:t xml:space="preserve"> </w:t>
      </w:r>
      <w:r>
        <w:t>измерение</w:t>
      </w:r>
      <w:r>
        <w:rPr>
          <w:spacing w:val="1"/>
        </w:rPr>
        <w:t xml:space="preserve"> </w:t>
      </w:r>
      <w:r>
        <w:t>длины</w:t>
      </w:r>
      <w:r>
        <w:rPr>
          <w:spacing w:val="1"/>
        </w:rPr>
        <w:t xml:space="preserve"> </w:t>
      </w:r>
      <w:r>
        <w:t>(единицы</w:t>
      </w:r>
      <w:r>
        <w:rPr>
          <w:spacing w:val="1"/>
        </w:rPr>
        <w:t xml:space="preserve"> </w:t>
      </w:r>
      <w:r>
        <w:t>длины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метр,</w:t>
      </w:r>
      <w:r>
        <w:rPr>
          <w:spacing w:val="1"/>
        </w:rPr>
        <w:t xml:space="preserve"> </w:t>
      </w:r>
      <w:r>
        <w:t>дециметр,</w:t>
      </w:r>
      <w:r>
        <w:rPr>
          <w:spacing w:val="1"/>
        </w:rPr>
        <w:t xml:space="preserve"> </w:t>
      </w:r>
      <w:r>
        <w:t>сантиметр,</w:t>
      </w:r>
      <w:r>
        <w:rPr>
          <w:spacing w:val="1"/>
        </w:rPr>
        <w:t xml:space="preserve"> </w:t>
      </w:r>
      <w:r>
        <w:t>миллиметр).</w:t>
      </w:r>
      <w:r>
        <w:rPr>
          <w:spacing w:val="1"/>
        </w:rPr>
        <w:t xml:space="preserve"> </w:t>
      </w:r>
      <w:r>
        <w:t>Соотношение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единицами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100),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-4"/>
        </w:rPr>
        <w:t xml:space="preserve"> </w:t>
      </w:r>
      <w:r>
        <w:t>задач.</w:t>
      </w:r>
    </w:p>
    <w:p w:rsidR="00531A79" w:rsidRDefault="00AF62D2">
      <w:pPr>
        <w:pStyle w:val="21"/>
      </w:pPr>
      <w:r>
        <w:t>Арифметические</w:t>
      </w:r>
      <w:r>
        <w:rPr>
          <w:spacing w:val="-6"/>
        </w:rPr>
        <w:t xml:space="preserve"> </w:t>
      </w:r>
      <w:r>
        <w:t>действия.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tabs>
          <w:tab w:val="left" w:pos="3167"/>
          <w:tab w:val="left" w:pos="5298"/>
          <w:tab w:val="left" w:pos="6872"/>
          <w:tab w:val="left" w:pos="8589"/>
          <w:tab w:val="left" w:pos="9506"/>
        </w:tabs>
        <w:spacing w:before="158" w:line="360" w:lineRule="auto"/>
        <w:ind w:right="266"/>
      </w:pPr>
      <w:r>
        <w:lastRenderedPageBreak/>
        <w:t>Устное      сложение      и      вычитание      чисел      в      пределах      100      без      перехода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переходом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разряд.</w:t>
      </w:r>
      <w:r>
        <w:rPr>
          <w:spacing w:val="1"/>
        </w:rPr>
        <w:t xml:space="preserve"> </w:t>
      </w:r>
      <w:r>
        <w:t>Письменное</w:t>
      </w:r>
      <w:r>
        <w:rPr>
          <w:spacing w:val="1"/>
        </w:rPr>
        <w:t xml:space="preserve"> </w:t>
      </w:r>
      <w:r>
        <w:t>сложение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вычитание</w:t>
      </w:r>
      <w:r>
        <w:rPr>
          <w:spacing w:val="1"/>
        </w:rPr>
        <w:t xml:space="preserve"> </w:t>
      </w:r>
      <w:r>
        <w:t>чисел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100.</w:t>
      </w:r>
      <w:r>
        <w:rPr>
          <w:spacing w:val="1"/>
        </w:rPr>
        <w:t xml:space="preserve"> </w:t>
      </w:r>
      <w:r>
        <w:t>Переместительное,</w:t>
      </w:r>
      <w:r>
        <w:tab/>
        <w:t>сочетательное</w:t>
      </w:r>
      <w:r>
        <w:tab/>
        <w:t>свойства</w:t>
      </w:r>
      <w:r>
        <w:tab/>
        <w:t>сложения,</w:t>
      </w:r>
      <w:r>
        <w:tab/>
        <w:t>их</w:t>
      </w:r>
      <w:r>
        <w:tab/>
      </w:r>
      <w:r>
        <w:rPr>
          <w:spacing w:val="-1"/>
        </w:rPr>
        <w:t>применение</w:t>
      </w:r>
      <w:r>
        <w:rPr>
          <w:spacing w:val="-58"/>
        </w:rPr>
        <w:t xml:space="preserve"> </w:t>
      </w:r>
      <w:r>
        <w:t>для вычислений. Взаимосвязь компонентов и результата действия сложения, действия вычитания.</w:t>
      </w:r>
      <w:r>
        <w:rPr>
          <w:spacing w:val="1"/>
        </w:rPr>
        <w:t xml:space="preserve"> </w:t>
      </w:r>
      <w:r>
        <w:t>Проверка результата</w:t>
      </w:r>
      <w:r>
        <w:rPr>
          <w:spacing w:val="1"/>
        </w:rPr>
        <w:t xml:space="preserve"> </w:t>
      </w:r>
      <w:r>
        <w:t>вычисления</w:t>
      </w:r>
      <w:r>
        <w:rPr>
          <w:spacing w:val="-4"/>
        </w:rPr>
        <w:t xml:space="preserve"> </w:t>
      </w:r>
      <w:r>
        <w:t>(реальность</w:t>
      </w:r>
      <w:r>
        <w:rPr>
          <w:spacing w:val="-6"/>
        </w:rPr>
        <w:t xml:space="preserve"> </w:t>
      </w:r>
      <w:r>
        <w:t>ответа,</w:t>
      </w:r>
      <w:r>
        <w:rPr>
          <w:spacing w:val="-1"/>
        </w:rPr>
        <w:t xml:space="preserve"> </w:t>
      </w:r>
      <w:r>
        <w:t>обратное действие).</w:t>
      </w:r>
    </w:p>
    <w:p w:rsidR="00531A79" w:rsidRDefault="00AF62D2">
      <w:pPr>
        <w:pStyle w:val="a3"/>
        <w:spacing w:before="5" w:line="360" w:lineRule="auto"/>
        <w:ind w:right="277"/>
      </w:pPr>
      <w:r>
        <w:t>Действия</w:t>
      </w:r>
      <w:r>
        <w:rPr>
          <w:spacing w:val="1"/>
        </w:rPr>
        <w:t xml:space="preserve"> </w:t>
      </w:r>
      <w:r>
        <w:t>умножения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деления</w:t>
      </w:r>
      <w:r>
        <w:rPr>
          <w:spacing w:val="1"/>
        </w:rPr>
        <w:t xml:space="preserve"> </w:t>
      </w:r>
      <w:r>
        <w:t>чисел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практических и</w:t>
      </w:r>
      <w:r>
        <w:rPr>
          <w:spacing w:val="1"/>
        </w:rPr>
        <w:t xml:space="preserve"> </w:t>
      </w:r>
      <w:r>
        <w:t>учебных ситуациях.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компонентов</w:t>
      </w:r>
      <w:r>
        <w:rPr>
          <w:spacing w:val="-2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умножения,</w:t>
      </w:r>
      <w:r>
        <w:rPr>
          <w:spacing w:val="4"/>
        </w:rPr>
        <w:t xml:space="preserve"> </w:t>
      </w:r>
      <w:r>
        <w:t>деления.</w:t>
      </w:r>
    </w:p>
    <w:p w:rsidR="00531A79" w:rsidRDefault="00AF62D2">
      <w:pPr>
        <w:pStyle w:val="a3"/>
        <w:spacing w:line="360" w:lineRule="auto"/>
        <w:ind w:right="270"/>
      </w:pPr>
      <w:r>
        <w:t>Табличное</w:t>
      </w:r>
      <w:r>
        <w:rPr>
          <w:spacing w:val="1"/>
        </w:rPr>
        <w:t xml:space="preserve"> </w:t>
      </w:r>
      <w:r>
        <w:t>умножение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50.</w:t>
      </w:r>
      <w:r>
        <w:rPr>
          <w:spacing w:val="1"/>
        </w:rPr>
        <w:t xml:space="preserve"> </w:t>
      </w:r>
      <w:r>
        <w:t>Табличные</w:t>
      </w:r>
      <w:r>
        <w:rPr>
          <w:spacing w:val="1"/>
        </w:rPr>
        <w:t xml:space="preserve"> </w:t>
      </w:r>
      <w:r>
        <w:t>случаи</w:t>
      </w:r>
      <w:r>
        <w:rPr>
          <w:spacing w:val="1"/>
        </w:rPr>
        <w:t xml:space="preserve"> </w:t>
      </w:r>
      <w:r>
        <w:t>умножения,</w:t>
      </w:r>
      <w:r>
        <w:rPr>
          <w:spacing w:val="1"/>
        </w:rPr>
        <w:t xml:space="preserve"> </w:t>
      </w:r>
      <w:r>
        <w:t>деления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вычислениях и решении задач. Переместительное свойство умножения. Взаимосвязь компонентов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действия</w:t>
      </w:r>
      <w:r>
        <w:rPr>
          <w:spacing w:val="5"/>
        </w:rPr>
        <w:t xml:space="preserve"> </w:t>
      </w:r>
      <w:r>
        <w:t>умножения,</w:t>
      </w:r>
      <w:r>
        <w:rPr>
          <w:spacing w:val="-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деления.</w:t>
      </w:r>
    </w:p>
    <w:p w:rsidR="00531A79" w:rsidRDefault="00AF62D2">
      <w:pPr>
        <w:pStyle w:val="a3"/>
        <w:spacing w:line="360" w:lineRule="auto"/>
        <w:ind w:right="261" w:firstLine="773"/>
      </w:pPr>
      <w:r>
        <w:t>Неизвестный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сложения,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вычитания.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неизвестного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сложения,</w:t>
      </w:r>
      <w:r>
        <w:rPr>
          <w:spacing w:val="-1"/>
        </w:rPr>
        <w:t xml:space="preserve"> </w:t>
      </w:r>
      <w:r>
        <w:t>вычитания.</w:t>
      </w:r>
    </w:p>
    <w:p w:rsidR="00531A79" w:rsidRDefault="00AF62D2">
      <w:pPr>
        <w:pStyle w:val="a3"/>
        <w:tabs>
          <w:tab w:val="left" w:pos="1589"/>
          <w:tab w:val="left" w:pos="3508"/>
          <w:tab w:val="left" w:pos="5663"/>
          <w:tab w:val="left" w:pos="7894"/>
          <w:tab w:val="left" w:pos="9751"/>
        </w:tabs>
        <w:spacing w:line="360" w:lineRule="auto"/>
        <w:ind w:right="267"/>
      </w:pPr>
      <w:r>
        <w:t>Числовое выражение: чтение, запись, вычисление значения. Порядок выполнения действий</w:t>
      </w:r>
      <w:r>
        <w:rPr>
          <w:spacing w:val="1"/>
        </w:rPr>
        <w:t xml:space="preserve"> </w:t>
      </w:r>
      <w:r>
        <w:t>в</w:t>
      </w:r>
      <w:r>
        <w:tab/>
        <w:t>числовом</w:t>
      </w:r>
      <w:r>
        <w:tab/>
        <w:t>выражении,</w:t>
      </w:r>
      <w:r>
        <w:tab/>
        <w:t>содержащем</w:t>
      </w:r>
      <w:r>
        <w:tab/>
        <w:t>действия</w:t>
      </w:r>
      <w:r>
        <w:tab/>
      </w:r>
      <w:r>
        <w:rPr>
          <w:spacing w:val="-1"/>
        </w:rPr>
        <w:t>сложения</w:t>
      </w:r>
      <w:r>
        <w:rPr>
          <w:spacing w:val="-58"/>
        </w:rPr>
        <w:t xml:space="preserve"> </w:t>
      </w:r>
      <w:r>
        <w:t>и вычитания (со скобками или без скобок) в пределах 100 (не более трех действий). Нахождение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числового</w:t>
      </w:r>
      <w:r>
        <w:rPr>
          <w:spacing w:val="1"/>
        </w:rPr>
        <w:t xml:space="preserve"> </w:t>
      </w:r>
      <w:r>
        <w:t>выражения.</w:t>
      </w:r>
      <w:r>
        <w:rPr>
          <w:spacing w:val="1"/>
        </w:rPr>
        <w:t xml:space="preserve"> </w:t>
      </w:r>
      <w:r>
        <w:t>Рациональные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вычислений: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переместительного</w:t>
      </w:r>
      <w:r>
        <w:rPr>
          <w:spacing w:val="1"/>
        </w:rPr>
        <w:t xml:space="preserve"> </w:t>
      </w:r>
      <w:r>
        <w:t>свойства.</w:t>
      </w:r>
    </w:p>
    <w:p w:rsidR="00531A79" w:rsidRDefault="00AF62D2">
      <w:pPr>
        <w:pStyle w:val="21"/>
        <w:spacing w:before="6"/>
      </w:pPr>
      <w:r>
        <w:t>Текстовые</w:t>
      </w:r>
      <w:r>
        <w:rPr>
          <w:spacing w:val="-3"/>
        </w:rPr>
        <w:t xml:space="preserve"> </w:t>
      </w:r>
      <w:r>
        <w:t>задачи.</w:t>
      </w:r>
    </w:p>
    <w:p w:rsidR="00531A79" w:rsidRDefault="00AF62D2">
      <w:pPr>
        <w:pStyle w:val="a3"/>
        <w:spacing w:before="132" w:line="360" w:lineRule="auto"/>
        <w:ind w:right="267"/>
      </w:pPr>
      <w:r>
        <w:t xml:space="preserve">Чтение,        представление        текста        задачи       </w:t>
      </w:r>
      <w:r>
        <w:rPr>
          <w:spacing w:val="1"/>
        </w:rPr>
        <w:t xml:space="preserve"> </w:t>
      </w:r>
      <w:r>
        <w:t xml:space="preserve">в        виде       </w:t>
      </w:r>
      <w:r>
        <w:rPr>
          <w:spacing w:val="1"/>
        </w:rPr>
        <w:t xml:space="preserve"> </w:t>
      </w:r>
      <w:r>
        <w:t>рисунка,         схемы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модели.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плану</w:t>
      </w:r>
      <w:r>
        <w:rPr>
          <w:spacing w:val="1"/>
        </w:rPr>
        <w:t xml:space="preserve"> </w:t>
      </w:r>
      <w:r>
        <w:t>арифметических</w:t>
      </w:r>
      <w:r>
        <w:rPr>
          <w:spacing w:val="1"/>
        </w:rPr>
        <w:t xml:space="preserve"> </w:t>
      </w:r>
      <w:r>
        <w:t>действий.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задачи.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текстовых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смысла</w:t>
      </w:r>
      <w:r>
        <w:rPr>
          <w:spacing w:val="1"/>
        </w:rPr>
        <w:t xml:space="preserve"> </w:t>
      </w:r>
      <w:r>
        <w:t>арифметического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(сложение,</w:t>
      </w:r>
      <w:r>
        <w:rPr>
          <w:spacing w:val="1"/>
        </w:rPr>
        <w:t xml:space="preserve"> </w:t>
      </w:r>
      <w:r>
        <w:t>вычитание,</w:t>
      </w:r>
      <w:r>
        <w:rPr>
          <w:spacing w:val="1"/>
        </w:rPr>
        <w:t xml:space="preserve"> </w:t>
      </w:r>
      <w:r>
        <w:t>умножение,</w:t>
      </w:r>
      <w:r>
        <w:rPr>
          <w:spacing w:val="1"/>
        </w:rPr>
        <w:t xml:space="preserve"> </w:t>
      </w:r>
      <w:r>
        <w:t>деление).</w:t>
      </w:r>
      <w:r>
        <w:rPr>
          <w:spacing w:val="1"/>
        </w:rPr>
        <w:t xml:space="preserve"> </w:t>
      </w:r>
      <w:r>
        <w:t>Расчётные задачи на увеличение или уменьшение величины на несколько единиц или в несколько</w:t>
      </w:r>
      <w:r>
        <w:rPr>
          <w:spacing w:val="1"/>
        </w:rPr>
        <w:t xml:space="preserve"> </w:t>
      </w:r>
      <w:r>
        <w:t>раз.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задаче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(формулирование,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1"/>
        </w:rPr>
        <w:t xml:space="preserve"> </w:t>
      </w:r>
      <w:r>
        <w:t>следование</w:t>
      </w:r>
      <w:r>
        <w:rPr>
          <w:spacing w:val="-5"/>
        </w:rPr>
        <w:t xml:space="preserve"> </w:t>
      </w:r>
      <w:r>
        <w:t>плану,</w:t>
      </w:r>
      <w:r>
        <w:rPr>
          <w:spacing w:val="4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поставленному</w:t>
      </w:r>
      <w:r>
        <w:rPr>
          <w:spacing w:val="-4"/>
        </w:rPr>
        <w:t xml:space="preserve"> </w:t>
      </w:r>
      <w:r>
        <w:t>вопросу).</w:t>
      </w:r>
    </w:p>
    <w:p w:rsidR="00531A79" w:rsidRDefault="00AF62D2">
      <w:pPr>
        <w:pStyle w:val="21"/>
        <w:spacing w:before="8"/>
      </w:pPr>
      <w:r>
        <w:t>Пространственные</w:t>
      </w:r>
      <w:r>
        <w:rPr>
          <w:spacing w:val="-8"/>
        </w:rPr>
        <w:t xml:space="preserve"> </w:t>
      </w:r>
      <w:r>
        <w:t>отношения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геометрические</w:t>
      </w:r>
      <w:r>
        <w:rPr>
          <w:spacing w:val="-3"/>
        </w:rPr>
        <w:t xml:space="preserve"> </w:t>
      </w:r>
      <w:r>
        <w:t>фигуры.</w:t>
      </w:r>
    </w:p>
    <w:p w:rsidR="00531A79" w:rsidRDefault="00AF62D2">
      <w:pPr>
        <w:pStyle w:val="a3"/>
        <w:tabs>
          <w:tab w:val="left" w:pos="3406"/>
          <w:tab w:val="left" w:pos="5868"/>
          <w:tab w:val="left" w:pos="7888"/>
          <w:tab w:val="left" w:pos="10076"/>
        </w:tabs>
        <w:spacing w:before="132" w:line="360" w:lineRule="auto"/>
        <w:ind w:right="267"/>
      </w:pPr>
      <w:r>
        <w:t>Распознавание и изображение геометрических фигур: точка, прямая, прямой угол, ломаная,</w:t>
      </w:r>
      <w:r>
        <w:rPr>
          <w:spacing w:val="1"/>
        </w:rPr>
        <w:t xml:space="preserve"> </w:t>
      </w:r>
      <w:r>
        <w:t>многоугольник.</w:t>
      </w:r>
      <w:r>
        <w:tab/>
        <w:t>Построение</w:t>
      </w:r>
      <w:r>
        <w:tab/>
        <w:t>отрезка</w:t>
      </w:r>
      <w:r>
        <w:tab/>
        <w:t>заданной</w:t>
      </w:r>
      <w:r>
        <w:tab/>
      </w:r>
      <w:r>
        <w:rPr>
          <w:spacing w:val="-1"/>
        </w:rPr>
        <w:t>длины</w:t>
      </w:r>
      <w:r>
        <w:rPr>
          <w:spacing w:val="-58"/>
        </w:rPr>
        <w:t xml:space="preserve"> </w:t>
      </w:r>
      <w:r>
        <w:t xml:space="preserve">с     </w:t>
      </w:r>
      <w:r>
        <w:rPr>
          <w:spacing w:val="30"/>
        </w:rPr>
        <w:t xml:space="preserve"> </w:t>
      </w:r>
      <w:r>
        <w:t xml:space="preserve">помощью      </w:t>
      </w:r>
      <w:r>
        <w:rPr>
          <w:spacing w:val="28"/>
        </w:rPr>
        <w:t xml:space="preserve"> </w:t>
      </w:r>
      <w:r>
        <w:t xml:space="preserve">линейки.      </w:t>
      </w:r>
      <w:r>
        <w:rPr>
          <w:spacing w:val="28"/>
        </w:rPr>
        <w:t xml:space="preserve"> </w:t>
      </w:r>
      <w:r>
        <w:t xml:space="preserve">Изображение      </w:t>
      </w:r>
      <w:r>
        <w:rPr>
          <w:spacing w:val="25"/>
        </w:rPr>
        <w:t xml:space="preserve"> </w:t>
      </w:r>
      <w:r>
        <w:t xml:space="preserve">на      </w:t>
      </w:r>
      <w:r>
        <w:rPr>
          <w:spacing w:val="29"/>
        </w:rPr>
        <w:t xml:space="preserve"> </w:t>
      </w:r>
      <w:r>
        <w:t xml:space="preserve">клетчатой      </w:t>
      </w:r>
      <w:r>
        <w:rPr>
          <w:spacing w:val="26"/>
        </w:rPr>
        <w:t xml:space="preserve"> </w:t>
      </w:r>
      <w:r>
        <w:t xml:space="preserve">бумаге      </w:t>
      </w:r>
      <w:r>
        <w:rPr>
          <w:spacing w:val="29"/>
        </w:rPr>
        <w:t xml:space="preserve"> </w:t>
      </w:r>
      <w:r>
        <w:t>прямоугольника</w:t>
      </w:r>
      <w:r>
        <w:rPr>
          <w:spacing w:val="-58"/>
        </w:rPr>
        <w:t xml:space="preserve"> </w:t>
      </w:r>
      <w:r>
        <w:t>с заданными длинами сторон, квадрата с заданной длиной стороны. Длина ломаной. Измерение</w:t>
      </w:r>
      <w:r>
        <w:rPr>
          <w:spacing w:val="1"/>
        </w:rPr>
        <w:t xml:space="preserve"> </w:t>
      </w:r>
      <w:r>
        <w:t>периметра</w:t>
      </w:r>
      <w:r>
        <w:rPr>
          <w:spacing w:val="1"/>
        </w:rPr>
        <w:t xml:space="preserve"> </w:t>
      </w:r>
      <w:r>
        <w:t>изображенного</w:t>
      </w:r>
      <w:r>
        <w:rPr>
          <w:spacing w:val="1"/>
        </w:rPr>
        <w:t xml:space="preserve"> </w:t>
      </w:r>
      <w:r>
        <w:t>прямоугольника</w:t>
      </w:r>
      <w:r>
        <w:rPr>
          <w:spacing w:val="1"/>
        </w:rPr>
        <w:t xml:space="preserve"> </w:t>
      </w:r>
      <w:r>
        <w:t>(квадрата),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измерения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сантиметрах.</w:t>
      </w:r>
    </w:p>
    <w:p w:rsidR="00531A79" w:rsidRDefault="00AF62D2">
      <w:pPr>
        <w:pStyle w:val="21"/>
        <w:spacing w:before="3"/>
      </w:pPr>
      <w:r>
        <w:t>Математическая</w:t>
      </w:r>
      <w:r>
        <w:rPr>
          <w:spacing w:val="-6"/>
        </w:rPr>
        <w:t xml:space="preserve"> </w:t>
      </w:r>
      <w:r>
        <w:t>информация.</w:t>
      </w:r>
    </w:p>
    <w:p w:rsidR="00531A79" w:rsidRDefault="00AF62D2">
      <w:pPr>
        <w:pStyle w:val="a3"/>
        <w:spacing w:before="132" w:line="362" w:lineRule="auto"/>
        <w:ind w:right="266"/>
      </w:pPr>
      <w:r>
        <w:t>Нахождение,</w:t>
      </w:r>
      <w:r>
        <w:rPr>
          <w:spacing w:val="1"/>
        </w:rPr>
        <w:t xml:space="preserve"> </w:t>
      </w:r>
      <w:r>
        <w:t>формулирование</w:t>
      </w:r>
      <w:r>
        <w:rPr>
          <w:spacing w:val="1"/>
        </w:rPr>
        <w:t xml:space="preserve"> </w:t>
      </w:r>
      <w:r>
        <w:t>одного-двух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набора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объектов:</w:t>
      </w:r>
      <w:r>
        <w:rPr>
          <w:spacing w:val="3"/>
        </w:rPr>
        <w:t xml:space="preserve"> </w:t>
      </w:r>
      <w:r>
        <w:t>чисел,</w:t>
      </w:r>
      <w:r>
        <w:rPr>
          <w:spacing w:val="58"/>
        </w:rPr>
        <w:t xml:space="preserve"> </w:t>
      </w:r>
      <w:r>
        <w:t>величин,</w:t>
      </w:r>
      <w:r>
        <w:rPr>
          <w:spacing w:val="58"/>
        </w:rPr>
        <w:t xml:space="preserve"> </w:t>
      </w:r>
      <w:r>
        <w:t>геометрических</w:t>
      </w:r>
      <w:r>
        <w:rPr>
          <w:spacing w:val="56"/>
        </w:rPr>
        <w:t xml:space="preserve"> </w:t>
      </w:r>
      <w:r>
        <w:t>фигур.</w:t>
      </w:r>
      <w:r>
        <w:rPr>
          <w:spacing w:val="3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объектов</w:t>
      </w:r>
      <w:r>
        <w:rPr>
          <w:spacing w:val="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заданному</w:t>
      </w:r>
      <w:r>
        <w:rPr>
          <w:spacing w:val="56"/>
        </w:rPr>
        <w:t xml:space="preserve"> </w:t>
      </w:r>
      <w:r>
        <w:t>или</w:t>
      </w:r>
    </w:p>
    <w:p w:rsidR="00531A79" w:rsidRDefault="00531A79">
      <w:pPr>
        <w:spacing w:line="362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80" w:firstLine="0"/>
      </w:pPr>
      <w:r>
        <w:lastRenderedPageBreak/>
        <w:t>самостоятельно установленному признаку. Закономерность в ряду чисел, геометрических фигур,</w:t>
      </w:r>
      <w:r>
        <w:rPr>
          <w:spacing w:val="1"/>
        </w:rPr>
        <w:t xml:space="preserve"> </w:t>
      </w:r>
      <w:r>
        <w:t>объектов</w:t>
      </w:r>
      <w:r>
        <w:rPr>
          <w:spacing w:val="-1"/>
        </w:rPr>
        <w:t xml:space="preserve"> </w:t>
      </w:r>
      <w:r>
        <w:t>повседневной</w:t>
      </w:r>
      <w:r>
        <w:rPr>
          <w:spacing w:val="-2"/>
        </w:rPr>
        <w:t xml:space="preserve"> </w:t>
      </w:r>
      <w:r>
        <w:t>жизни.</w:t>
      </w:r>
    </w:p>
    <w:p w:rsidR="00531A79" w:rsidRDefault="00AF62D2">
      <w:pPr>
        <w:pStyle w:val="a3"/>
        <w:spacing w:line="360" w:lineRule="auto"/>
        <w:ind w:right="269"/>
      </w:pPr>
      <w:r>
        <w:t>Верные</w:t>
      </w:r>
      <w:r>
        <w:rPr>
          <w:spacing w:val="1"/>
        </w:rPr>
        <w:t xml:space="preserve"> </w:t>
      </w:r>
      <w:r>
        <w:t>(истинные)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неверные</w:t>
      </w:r>
      <w:r>
        <w:rPr>
          <w:spacing w:val="1"/>
        </w:rPr>
        <w:t xml:space="preserve"> </w:t>
      </w:r>
      <w:r>
        <w:t>(ложные)</w:t>
      </w:r>
      <w:r>
        <w:rPr>
          <w:spacing w:val="1"/>
        </w:rPr>
        <w:t xml:space="preserve"> </w:t>
      </w:r>
      <w:r>
        <w:t>утверждения,</w:t>
      </w:r>
      <w:r>
        <w:rPr>
          <w:spacing w:val="1"/>
        </w:rPr>
        <w:t xml:space="preserve"> </w:t>
      </w:r>
      <w:r>
        <w:t>содержащие</w:t>
      </w:r>
      <w:r>
        <w:rPr>
          <w:spacing w:val="1"/>
        </w:rPr>
        <w:t xml:space="preserve"> </w:t>
      </w:r>
      <w:r>
        <w:t>количественные,</w:t>
      </w:r>
      <w:r>
        <w:rPr>
          <w:spacing w:val="1"/>
        </w:rPr>
        <w:t xml:space="preserve"> </w:t>
      </w:r>
      <w:r>
        <w:t>пространственные отношения, зависимости между числами</w:t>
      </w:r>
      <w:r>
        <w:rPr>
          <w:spacing w:val="1"/>
        </w:rPr>
        <w:t xml:space="preserve"> </w:t>
      </w:r>
      <w:r>
        <w:t>или величинами.</w:t>
      </w:r>
      <w:r>
        <w:rPr>
          <w:spacing w:val="1"/>
        </w:rPr>
        <w:t xml:space="preserve"> </w:t>
      </w:r>
      <w:r>
        <w:t>Конструирование</w:t>
      </w:r>
      <w:r>
        <w:rPr>
          <w:spacing w:val="1"/>
        </w:rPr>
        <w:t xml:space="preserve"> </w:t>
      </w:r>
      <w:r>
        <w:t>утверждений</w:t>
      </w:r>
      <w:r>
        <w:rPr>
          <w:spacing w:val="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слов</w:t>
      </w:r>
      <w:r>
        <w:rPr>
          <w:spacing w:val="-1"/>
        </w:rPr>
        <w:t xml:space="preserve"> </w:t>
      </w:r>
      <w:r>
        <w:t>«каждый»,</w:t>
      </w:r>
      <w:r>
        <w:rPr>
          <w:spacing w:val="3"/>
        </w:rPr>
        <w:t xml:space="preserve"> </w:t>
      </w:r>
      <w:r>
        <w:t>«все».</w:t>
      </w:r>
    </w:p>
    <w:p w:rsidR="00531A79" w:rsidRDefault="00AF62D2">
      <w:pPr>
        <w:pStyle w:val="a3"/>
        <w:spacing w:line="360" w:lineRule="auto"/>
        <w:ind w:right="264"/>
      </w:pPr>
      <w:r>
        <w:t>Работа         с        таблицами:        извлечение         и        использование         для        ответа</w:t>
      </w:r>
      <w:r>
        <w:rPr>
          <w:spacing w:val="1"/>
        </w:rPr>
        <w:t xml:space="preserve"> </w:t>
      </w:r>
      <w:r>
        <w:t>на вопрос информации,</w:t>
      </w:r>
      <w:r>
        <w:rPr>
          <w:spacing w:val="1"/>
        </w:rPr>
        <w:t xml:space="preserve"> </w:t>
      </w:r>
      <w:r>
        <w:t>представленной в</w:t>
      </w:r>
      <w:r>
        <w:rPr>
          <w:spacing w:val="1"/>
        </w:rPr>
        <w:t xml:space="preserve"> </w:t>
      </w:r>
      <w:r>
        <w:t>таблице (например,</w:t>
      </w:r>
      <w:r>
        <w:rPr>
          <w:spacing w:val="1"/>
        </w:rPr>
        <w:t xml:space="preserve"> </w:t>
      </w:r>
      <w:r>
        <w:t>таблицы сложения,</w:t>
      </w:r>
      <w:r>
        <w:rPr>
          <w:spacing w:val="1"/>
        </w:rPr>
        <w:t xml:space="preserve"> </w:t>
      </w:r>
      <w:r>
        <w:t>умножения,</w:t>
      </w:r>
      <w:r>
        <w:rPr>
          <w:spacing w:val="1"/>
        </w:rPr>
        <w:t xml:space="preserve"> </w:t>
      </w:r>
      <w:r>
        <w:t>графика дежурств).</w:t>
      </w:r>
    </w:p>
    <w:p w:rsidR="00531A79" w:rsidRDefault="00AF62D2">
      <w:pPr>
        <w:pStyle w:val="a3"/>
        <w:spacing w:line="362" w:lineRule="auto"/>
        <w:ind w:right="268"/>
      </w:pPr>
      <w:r>
        <w:t>Внесение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таблицу,</w:t>
      </w:r>
      <w:r>
        <w:rPr>
          <w:spacing w:val="1"/>
        </w:rPr>
        <w:t xml:space="preserve"> </w:t>
      </w:r>
      <w:r>
        <w:t>дополнение</w:t>
      </w:r>
      <w:r>
        <w:rPr>
          <w:spacing w:val="1"/>
        </w:rPr>
        <w:t xml:space="preserve"> </w:t>
      </w:r>
      <w:r>
        <w:t>моделей</w:t>
      </w:r>
      <w:r>
        <w:rPr>
          <w:spacing w:val="1"/>
        </w:rPr>
        <w:t xml:space="preserve"> </w:t>
      </w:r>
      <w:r>
        <w:t>(схем,</w:t>
      </w:r>
      <w:r>
        <w:rPr>
          <w:spacing w:val="1"/>
        </w:rPr>
        <w:t xml:space="preserve"> </w:t>
      </w:r>
      <w:r>
        <w:t>изображений)</w:t>
      </w:r>
      <w:r>
        <w:rPr>
          <w:spacing w:val="61"/>
        </w:rPr>
        <w:t xml:space="preserve"> </w:t>
      </w:r>
      <w:r>
        <w:t>готовыми</w:t>
      </w:r>
      <w:r>
        <w:rPr>
          <w:spacing w:val="1"/>
        </w:rPr>
        <w:t xml:space="preserve"> </w:t>
      </w:r>
      <w:r>
        <w:t>числовыми</w:t>
      </w:r>
      <w:r>
        <w:rPr>
          <w:spacing w:val="-3"/>
        </w:rPr>
        <w:t xml:space="preserve"> </w:t>
      </w:r>
      <w:r>
        <w:t>данными.</w:t>
      </w:r>
    </w:p>
    <w:p w:rsidR="00531A79" w:rsidRDefault="00AF62D2">
      <w:pPr>
        <w:pStyle w:val="a3"/>
        <w:spacing w:line="360" w:lineRule="auto"/>
        <w:ind w:right="274"/>
      </w:pPr>
      <w:r>
        <w:t>Алгоритмы (приёмы, правила) устных и письменных вычислений, измерений и построения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-4"/>
        </w:rPr>
        <w:t xml:space="preserve"> </w:t>
      </w:r>
      <w:r>
        <w:t>фигур.</w:t>
      </w:r>
    </w:p>
    <w:p w:rsidR="00531A79" w:rsidRDefault="00AF62D2">
      <w:pPr>
        <w:pStyle w:val="a3"/>
        <w:spacing w:line="362" w:lineRule="auto"/>
        <w:ind w:right="277"/>
      </w:pPr>
      <w:r>
        <w:t>Правила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электронными</w:t>
      </w:r>
      <w:r>
        <w:rPr>
          <w:spacing w:val="1"/>
        </w:rPr>
        <w:t xml:space="preserve"> </w:t>
      </w:r>
      <w:r>
        <w:t>средствами обучения</w:t>
      </w:r>
      <w:r>
        <w:rPr>
          <w:spacing w:val="1"/>
        </w:rPr>
        <w:t xml:space="preserve"> </w:t>
      </w:r>
      <w:r>
        <w:t>(электронной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учебника,</w:t>
      </w:r>
      <w:r>
        <w:rPr>
          <w:spacing w:val="1"/>
        </w:rPr>
        <w:t xml:space="preserve"> </w:t>
      </w:r>
      <w:r>
        <w:t>компьютерными</w:t>
      </w:r>
      <w:r>
        <w:rPr>
          <w:spacing w:val="-3"/>
        </w:rPr>
        <w:t xml:space="preserve"> </w:t>
      </w:r>
      <w:r>
        <w:t>тренажёрами).</w:t>
      </w:r>
    </w:p>
    <w:p w:rsidR="00531A79" w:rsidRDefault="00AF62D2">
      <w:pPr>
        <w:pStyle w:val="a3"/>
        <w:tabs>
          <w:tab w:val="left" w:pos="2875"/>
          <w:tab w:val="left" w:pos="4741"/>
          <w:tab w:val="left" w:pos="5630"/>
          <w:tab w:val="left" w:pos="6403"/>
          <w:tab w:val="left" w:pos="7718"/>
          <w:tab w:val="left" w:pos="9733"/>
        </w:tabs>
        <w:spacing w:line="360" w:lineRule="auto"/>
        <w:ind w:right="272"/>
      </w:pPr>
      <w:r>
        <w:t>Изучение</w:t>
      </w:r>
      <w:r>
        <w:tab/>
        <w:t>математики</w:t>
      </w:r>
      <w:r>
        <w:tab/>
        <w:t>во</w:t>
      </w:r>
      <w:r>
        <w:tab/>
        <w:t>2</w:t>
      </w:r>
      <w:r>
        <w:tab/>
        <w:t>классе</w:t>
      </w:r>
      <w:r>
        <w:tab/>
        <w:t>способствует</w:t>
      </w:r>
      <w:r>
        <w:tab/>
      </w:r>
      <w:r>
        <w:rPr>
          <w:spacing w:val="-1"/>
        </w:rPr>
        <w:t>освоению</w:t>
      </w:r>
      <w:r>
        <w:rPr>
          <w:spacing w:val="-5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пропедевтическом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ряда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действий,</w:t>
      </w:r>
      <w:r>
        <w:rPr>
          <w:spacing w:val="3"/>
        </w:rPr>
        <w:t xml:space="preserve"> </w:t>
      </w:r>
      <w:r>
        <w:t>совместной</w:t>
      </w:r>
      <w:r>
        <w:rPr>
          <w:spacing w:val="-3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360" w:lineRule="auto"/>
        <w:ind w:right="271"/>
      </w:pPr>
      <w:r>
        <w:t>У обучающегося будут сформированы следующие базовые логические и исследовательские</w:t>
      </w:r>
      <w:r>
        <w:rPr>
          <w:spacing w:val="-57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3"/>
        </w:rPr>
        <w:t xml:space="preserve"> </w:t>
      </w:r>
      <w:r>
        <w:t>познавательных</w:t>
      </w:r>
      <w:r>
        <w:rPr>
          <w:spacing w:val="-4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действий:</w:t>
      </w:r>
    </w:p>
    <w:p w:rsidR="00531A79" w:rsidRDefault="00AF62D2">
      <w:pPr>
        <w:pStyle w:val="a3"/>
        <w:spacing w:line="362" w:lineRule="auto"/>
        <w:ind w:left="1244" w:right="273" w:firstLine="0"/>
      </w:pPr>
      <w:r>
        <w:t>наблюдать математические отношения (часть-целое, больше-меньше) в окружающем мире;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57"/>
        </w:rPr>
        <w:t xml:space="preserve"> </w:t>
      </w:r>
      <w:r>
        <w:t>назначение</w:t>
      </w:r>
      <w:r>
        <w:rPr>
          <w:spacing w:val="59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2"/>
        </w:rPr>
        <w:t xml:space="preserve"> </w:t>
      </w:r>
      <w:r>
        <w:t>простейшие</w:t>
      </w:r>
      <w:r>
        <w:rPr>
          <w:spacing w:val="59"/>
        </w:rPr>
        <w:t xml:space="preserve"> </w:t>
      </w:r>
      <w:r>
        <w:t>измерительные</w:t>
      </w:r>
      <w:r>
        <w:rPr>
          <w:spacing w:val="59"/>
        </w:rPr>
        <w:t xml:space="preserve"> </w:t>
      </w:r>
      <w:r>
        <w:t>приборы</w:t>
      </w:r>
    </w:p>
    <w:p w:rsidR="00531A79" w:rsidRDefault="00AF62D2">
      <w:pPr>
        <w:pStyle w:val="a3"/>
        <w:spacing w:line="273" w:lineRule="exact"/>
        <w:ind w:firstLine="0"/>
      </w:pPr>
      <w:r>
        <w:t>(сантиметровая</w:t>
      </w:r>
      <w:r>
        <w:rPr>
          <w:spacing w:val="-5"/>
        </w:rPr>
        <w:t xml:space="preserve"> </w:t>
      </w:r>
      <w:r>
        <w:t>лента,</w:t>
      </w:r>
      <w:r>
        <w:rPr>
          <w:spacing w:val="-2"/>
        </w:rPr>
        <w:t xml:space="preserve"> </w:t>
      </w:r>
      <w:r>
        <w:t>весы);</w:t>
      </w:r>
    </w:p>
    <w:p w:rsidR="00531A79" w:rsidRDefault="00AF62D2">
      <w:pPr>
        <w:pStyle w:val="a3"/>
        <w:tabs>
          <w:tab w:val="left" w:pos="2836"/>
          <w:tab w:val="left" w:pos="4040"/>
          <w:tab w:val="left" w:pos="5421"/>
          <w:tab w:val="left" w:pos="6592"/>
          <w:tab w:val="left" w:pos="7944"/>
          <w:tab w:val="left" w:pos="10039"/>
        </w:tabs>
        <w:spacing w:before="124" w:line="360" w:lineRule="auto"/>
        <w:ind w:right="273"/>
        <w:jc w:val="left"/>
      </w:pPr>
      <w:r>
        <w:t>сравнивать</w:t>
      </w:r>
      <w:r>
        <w:tab/>
        <w:t>группы</w:t>
      </w:r>
      <w:r>
        <w:tab/>
        <w:t>объектов</w:t>
      </w:r>
      <w:r>
        <w:tab/>
        <w:t>(чисел,</w:t>
      </w:r>
      <w:r>
        <w:tab/>
        <w:t>величин,</w:t>
      </w:r>
      <w:r>
        <w:tab/>
        <w:t>геометрических</w:t>
      </w:r>
      <w:r>
        <w:tab/>
      </w:r>
      <w:r>
        <w:rPr>
          <w:spacing w:val="-2"/>
        </w:rPr>
        <w:t>фигур)</w:t>
      </w:r>
      <w:r>
        <w:rPr>
          <w:spacing w:val="-5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2"/>
        </w:rPr>
        <w:t xml:space="preserve"> </w:t>
      </w:r>
      <w:r>
        <w:t>выбранному</w:t>
      </w:r>
      <w:r>
        <w:rPr>
          <w:spacing w:val="-8"/>
        </w:rPr>
        <w:t xml:space="preserve"> </w:t>
      </w:r>
      <w:r>
        <w:t>основанию;</w:t>
      </w:r>
    </w:p>
    <w:p w:rsidR="00531A79" w:rsidRDefault="00AF62D2">
      <w:pPr>
        <w:pStyle w:val="a3"/>
        <w:spacing w:before="3" w:line="360" w:lineRule="auto"/>
        <w:jc w:val="left"/>
      </w:pPr>
      <w:r>
        <w:t>распределять</w:t>
      </w:r>
      <w:r>
        <w:rPr>
          <w:spacing w:val="36"/>
        </w:rPr>
        <w:t xml:space="preserve"> </w:t>
      </w:r>
      <w:r>
        <w:t>(классифицировать)</w:t>
      </w:r>
      <w:r>
        <w:rPr>
          <w:spacing w:val="33"/>
        </w:rPr>
        <w:t xml:space="preserve"> </w:t>
      </w:r>
      <w:r>
        <w:t>объекты</w:t>
      </w:r>
      <w:r>
        <w:rPr>
          <w:spacing w:val="33"/>
        </w:rPr>
        <w:t xml:space="preserve"> </w:t>
      </w:r>
      <w:r>
        <w:t>(числа,</w:t>
      </w:r>
      <w:r>
        <w:rPr>
          <w:spacing w:val="38"/>
        </w:rPr>
        <w:t xml:space="preserve"> </w:t>
      </w:r>
      <w:r>
        <w:t>величины,</w:t>
      </w:r>
      <w:r>
        <w:rPr>
          <w:spacing w:val="33"/>
        </w:rPr>
        <w:t xml:space="preserve"> </w:t>
      </w:r>
      <w:r>
        <w:t>геометрические</w:t>
      </w:r>
      <w:r>
        <w:rPr>
          <w:spacing w:val="35"/>
        </w:rPr>
        <w:t xml:space="preserve"> </w:t>
      </w:r>
      <w:r>
        <w:t>фигуры,</w:t>
      </w:r>
      <w:r>
        <w:rPr>
          <w:spacing w:val="-57"/>
        </w:rPr>
        <w:t xml:space="preserve"> </w:t>
      </w:r>
      <w:r>
        <w:t>текстовые</w:t>
      </w:r>
      <w:r>
        <w:rPr>
          <w:spacing w:val="-5"/>
        </w:rPr>
        <w:t xml:space="preserve"> </w:t>
      </w:r>
      <w:r>
        <w:t>задачи</w:t>
      </w:r>
      <w:r>
        <w:rPr>
          <w:spacing w:val="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одно</w:t>
      </w:r>
      <w:r>
        <w:rPr>
          <w:spacing w:val="6"/>
        </w:rPr>
        <w:t xml:space="preserve"> </w:t>
      </w:r>
      <w:r>
        <w:t>действие)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группы;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обнаруживать</w:t>
      </w:r>
      <w:r>
        <w:rPr>
          <w:spacing w:val="-3"/>
        </w:rPr>
        <w:t xml:space="preserve"> </w:t>
      </w:r>
      <w:r>
        <w:t>модели</w:t>
      </w:r>
      <w:r>
        <w:rPr>
          <w:spacing w:val="-2"/>
        </w:rPr>
        <w:t xml:space="preserve"> </w:t>
      </w:r>
      <w:r>
        <w:t>геометрических</w:t>
      </w:r>
      <w:r>
        <w:rPr>
          <w:spacing w:val="-7"/>
        </w:rPr>
        <w:t xml:space="preserve"> </w:t>
      </w:r>
      <w:r>
        <w:t>фигур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окружающем</w:t>
      </w:r>
      <w:r>
        <w:rPr>
          <w:spacing w:val="-2"/>
        </w:rPr>
        <w:t xml:space="preserve"> </w:t>
      </w:r>
      <w:r>
        <w:t>мире;</w:t>
      </w:r>
    </w:p>
    <w:p w:rsidR="00531A79" w:rsidRDefault="00AF62D2">
      <w:pPr>
        <w:pStyle w:val="a3"/>
        <w:spacing w:before="137" w:line="362" w:lineRule="auto"/>
        <w:ind w:left="1244" w:firstLine="0"/>
        <w:jc w:val="left"/>
      </w:pPr>
      <w:r>
        <w:t>вести поиск различных решений задачи (расчётной, с геометрическим содержанием);</w:t>
      </w:r>
      <w:r>
        <w:rPr>
          <w:spacing w:val="1"/>
        </w:rPr>
        <w:t xml:space="preserve"> </w:t>
      </w:r>
      <w:r>
        <w:t>воспроизводить</w:t>
      </w:r>
      <w:r>
        <w:rPr>
          <w:spacing w:val="54"/>
        </w:rPr>
        <w:t xml:space="preserve"> </w:t>
      </w:r>
      <w:r>
        <w:t>порядок</w:t>
      </w:r>
      <w:r>
        <w:rPr>
          <w:spacing w:val="47"/>
        </w:rPr>
        <w:t xml:space="preserve"> </w:t>
      </w:r>
      <w:r>
        <w:t>выполнения</w:t>
      </w:r>
      <w:r>
        <w:rPr>
          <w:spacing w:val="53"/>
        </w:rPr>
        <w:t xml:space="preserve"> </w:t>
      </w:r>
      <w:r>
        <w:t>действий</w:t>
      </w:r>
      <w:r>
        <w:rPr>
          <w:spacing w:val="54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числовом</w:t>
      </w:r>
      <w:r>
        <w:rPr>
          <w:spacing w:val="54"/>
        </w:rPr>
        <w:t xml:space="preserve"> </w:t>
      </w:r>
      <w:r>
        <w:t>выражении,</w:t>
      </w:r>
      <w:r>
        <w:rPr>
          <w:spacing w:val="55"/>
        </w:rPr>
        <w:t xml:space="preserve"> </w:t>
      </w:r>
      <w:r>
        <w:t>содержащем</w:t>
      </w:r>
    </w:p>
    <w:p w:rsidR="00531A79" w:rsidRDefault="00AF62D2">
      <w:pPr>
        <w:pStyle w:val="a3"/>
        <w:spacing w:line="273" w:lineRule="exact"/>
        <w:ind w:firstLine="0"/>
        <w:jc w:val="left"/>
      </w:pPr>
      <w:r>
        <w:t>действия</w:t>
      </w:r>
      <w:r>
        <w:rPr>
          <w:spacing w:val="-2"/>
        </w:rPr>
        <w:t xml:space="preserve"> </w:t>
      </w:r>
      <w:r>
        <w:t>сложения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вычитания</w:t>
      </w:r>
      <w:r>
        <w:rPr>
          <w:spacing w:val="-6"/>
        </w:rPr>
        <w:t xml:space="preserve"> </w:t>
      </w:r>
      <w:r>
        <w:t>(со</w:t>
      </w:r>
      <w:r>
        <w:rPr>
          <w:spacing w:val="2"/>
        </w:rPr>
        <w:t xml:space="preserve"> </w:t>
      </w:r>
      <w:r>
        <w:t>скобками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скобок);</w:t>
      </w:r>
    </w:p>
    <w:p w:rsidR="00531A79" w:rsidRDefault="00AF62D2">
      <w:pPr>
        <w:pStyle w:val="a3"/>
        <w:tabs>
          <w:tab w:val="left" w:pos="2927"/>
          <w:tab w:val="left" w:pos="4476"/>
          <w:tab w:val="left" w:pos="5357"/>
          <w:tab w:val="left" w:pos="7266"/>
          <w:tab w:val="left" w:pos="8778"/>
          <w:tab w:val="left" w:pos="9118"/>
          <w:tab w:val="left" w:pos="9660"/>
        </w:tabs>
        <w:spacing w:before="137" w:line="360" w:lineRule="auto"/>
        <w:ind w:right="263"/>
        <w:jc w:val="left"/>
      </w:pPr>
      <w:r>
        <w:t>устанавливать</w:t>
      </w:r>
      <w:r>
        <w:tab/>
        <w:t>соответствие</w:t>
      </w:r>
      <w:r>
        <w:tab/>
        <w:t>между</w:t>
      </w:r>
      <w:r>
        <w:tab/>
        <w:t>математическим</w:t>
      </w:r>
      <w:r>
        <w:tab/>
        <w:t>выражением</w:t>
      </w:r>
      <w:r>
        <w:tab/>
        <w:t>и</w:t>
      </w:r>
      <w:r>
        <w:tab/>
        <w:t>его</w:t>
      </w:r>
      <w:r>
        <w:tab/>
      </w:r>
      <w:r>
        <w:rPr>
          <w:spacing w:val="-1"/>
        </w:rPr>
        <w:t>текстовым</w:t>
      </w:r>
      <w:r>
        <w:rPr>
          <w:spacing w:val="-57"/>
        </w:rPr>
        <w:t xml:space="preserve"> </w:t>
      </w:r>
      <w:r>
        <w:t>описанием;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подбирать</w:t>
      </w:r>
      <w:r>
        <w:rPr>
          <w:spacing w:val="-5"/>
        </w:rPr>
        <w:t xml:space="preserve"> </w:t>
      </w:r>
      <w:r>
        <w:t>примеры,</w:t>
      </w:r>
      <w:r>
        <w:rPr>
          <w:spacing w:val="-5"/>
        </w:rPr>
        <w:t xml:space="preserve"> </w:t>
      </w:r>
      <w:r>
        <w:t>подтверждающие</w:t>
      </w:r>
      <w:r>
        <w:rPr>
          <w:spacing w:val="-3"/>
        </w:rPr>
        <w:t xml:space="preserve"> </w:t>
      </w:r>
      <w:r>
        <w:t>суждение,</w:t>
      </w:r>
      <w:r>
        <w:rPr>
          <w:spacing w:val="-1"/>
        </w:rPr>
        <w:t xml:space="preserve"> </w:t>
      </w:r>
      <w:r>
        <w:t>вывод,</w:t>
      </w:r>
      <w:r>
        <w:rPr>
          <w:spacing w:val="-8"/>
        </w:rPr>
        <w:t xml:space="preserve"> </w:t>
      </w:r>
      <w:r>
        <w:t>ответ.</w:t>
      </w:r>
    </w:p>
    <w:p w:rsidR="00531A79" w:rsidRDefault="00AF62D2">
      <w:pPr>
        <w:pStyle w:val="a3"/>
        <w:spacing w:before="142" w:line="360" w:lineRule="auto"/>
        <w:jc w:val="left"/>
      </w:pPr>
      <w:r>
        <w:t>У</w:t>
      </w:r>
      <w:r>
        <w:rPr>
          <w:spacing w:val="49"/>
        </w:rPr>
        <w:t xml:space="preserve"> </w:t>
      </w:r>
      <w:r>
        <w:t>обучающегося</w:t>
      </w:r>
      <w:r>
        <w:rPr>
          <w:spacing w:val="50"/>
        </w:rPr>
        <w:t xml:space="preserve"> </w:t>
      </w:r>
      <w:r>
        <w:t>будут</w:t>
      </w:r>
      <w:r>
        <w:rPr>
          <w:spacing w:val="51"/>
        </w:rPr>
        <w:t xml:space="preserve"> </w:t>
      </w:r>
      <w:r>
        <w:t>сформированы</w:t>
      </w:r>
      <w:r>
        <w:rPr>
          <w:spacing w:val="52"/>
        </w:rPr>
        <w:t xml:space="preserve"> </w:t>
      </w:r>
      <w:r>
        <w:t>следующие</w:t>
      </w:r>
      <w:r>
        <w:rPr>
          <w:spacing w:val="57"/>
        </w:rPr>
        <w:t xml:space="preserve"> </w:t>
      </w:r>
      <w:r>
        <w:t>информационные</w:t>
      </w:r>
      <w:r>
        <w:rPr>
          <w:spacing w:val="50"/>
        </w:rPr>
        <w:t xml:space="preserve"> </w:t>
      </w:r>
      <w:r>
        <w:t>действия</w:t>
      </w:r>
      <w:r>
        <w:rPr>
          <w:spacing w:val="55"/>
        </w:rPr>
        <w:t xml:space="preserve"> </w:t>
      </w:r>
      <w:r>
        <w:t>как</w:t>
      </w:r>
      <w:r>
        <w:rPr>
          <w:spacing w:val="50"/>
        </w:rPr>
        <w:t xml:space="preserve"> </w:t>
      </w:r>
      <w:r>
        <w:t>часть</w:t>
      </w:r>
      <w:r>
        <w:rPr>
          <w:spacing w:val="-57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tabs>
          <w:tab w:val="left" w:pos="2447"/>
          <w:tab w:val="left" w:pos="2778"/>
          <w:tab w:val="left" w:pos="4336"/>
          <w:tab w:val="left" w:pos="5949"/>
          <w:tab w:val="left" w:pos="8145"/>
        </w:tabs>
        <w:spacing w:before="158" w:line="362" w:lineRule="auto"/>
        <w:ind w:right="268"/>
        <w:jc w:val="left"/>
      </w:pPr>
      <w:r>
        <w:lastRenderedPageBreak/>
        <w:t>извлекать</w:t>
      </w:r>
      <w:r>
        <w:tab/>
        <w:t>и</w:t>
      </w:r>
      <w:r>
        <w:tab/>
        <w:t>использовать</w:t>
      </w:r>
      <w:r>
        <w:tab/>
        <w:t>информацию,</w:t>
      </w:r>
      <w:r>
        <w:tab/>
        <w:t xml:space="preserve">представленную  </w:t>
      </w:r>
      <w:r>
        <w:rPr>
          <w:spacing w:val="10"/>
        </w:rPr>
        <w:t xml:space="preserve"> </w:t>
      </w:r>
      <w:r>
        <w:t>в</w:t>
      </w:r>
      <w:r>
        <w:tab/>
        <w:t>текстовой,</w:t>
      </w:r>
      <w:r>
        <w:rPr>
          <w:spacing w:val="10"/>
        </w:rPr>
        <w:t xml:space="preserve"> </w:t>
      </w:r>
      <w:r>
        <w:t>графической</w:t>
      </w:r>
      <w:r>
        <w:rPr>
          <w:spacing w:val="-57"/>
        </w:rPr>
        <w:t xml:space="preserve"> </w:t>
      </w:r>
      <w:r>
        <w:t>(рисунок,</w:t>
      </w:r>
      <w:r>
        <w:rPr>
          <w:spacing w:val="3"/>
        </w:rPr>
        <w:t xml:space="preserve"> </w:t>
      </w:r>
      <w:r>
        <w:t>схема,</w:t>
      </w:r>
      <w:r>
        <w:rPr>
          <w:spacing w:val="4"/>
        </w:rPr>
        <w:t xml:space="preserve"> </w:t>
      </w:r>
      <w:r>
        <w:t>таблица)</w:t>
      </w:r>
      <w:r>
        <w:rPr>
          <w:spacing w:val="-2"/>
        </w:rPr>
        <w:t xml:space="preserve"> </w:t>
      </w:r>
      <w:r>
        <w:t>форме,</w:t>
      </w:r>
      <w:r>
        <w:rPr>
          <w:spacing w:val="-1"/>
        </w:rPr>
        <w:t xml:space="preserve"> </w:t>
      </w:r>
      <w:r>
        <w:t>заполнять</w:t>
      </w:r>
      <w:r>
        <w:rPr>
          <w:spacing w:val="2"/>
        </w:rPr>
        <w:t xml:space="preserve"> </w:t>
      </w:r>
      <w:r>
        <w:t>таблицы;</w:t>
      </w:r>
    </w:p>
    <w:p w:rsidR="00531A79" w:rsidRDefault="00AF62D2">
      <w:pPr>
        <w:pStyle w:val="a3"/>
        <w:spacing w:line="360" w:lineRule="auto"/>
        <w:ind w:left="1244" w:firstLine="0"/>
        <w:jc w:val="left"/>
      </w:pPr>
      <w:r>
        <w:t>устанавливать</w:t>
      </w:r>
      <w:r>
        <w:rPr>
          <w:spacing w:val="-1"/>
        </w:rPr>
        <w:t xml:space="preserve"> </w:t>
      </w:r>
      <w:r>
        <w:t>логику</w:t>
      </w:r>
      <w:r>
        <w:rPr>
          <w:spacing w:val="-11"/>
        </w:rPr>
        <w:t xml:space="preserve"> </w:t>
      </w:r>
      <w:r>
        <w:t>перебора</w:t>
      </w:r>
      <w:r>
        <w:rPr>
          <w:spacing w:val="-2"/>
        </w:rPr>
        <w:t xml:space="preserve"> </w:t>
      </w:r>
      <w:r>
        <w:t>вариантов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простейших</w:t>
      </w:r>
      <w:r>
        <w:rPr>
          <w:spacing w:val="-6"/>
        </w:rPr>
        <w:t xml:space="preserve"> </w:t>
      </w:r>
      <w:r>
        <w:t>комбинаторных</w:t>
      </w:r>
      <w:r>
        <w:rPr>
          <w:spacing w:val="-7"/>
        </w:rPr>
        <w:t xml:space="preserve"> </w:t>
      </w:r>
      <w:r>
        <w:t>задач;</w:t>
      </w:r>
      <w:r>
        <w:rPr>
          <w:spacing w:val="-57"/>
        </w:rPr>
        <w:t xml:space="preserve"> </w:t>
      </w:r>
      <w:r>
        <w:t>дополнять</w:t>
      </w:r>
      <w:r>
        <w:rPr>
          <w:spacing w:val="-2"/>
        </w:rPr>
        <w:t xml:space="preserve"> </w:t>
      </w:r>
      <w:r>
        <w:t>модели</w:t>
      </w:r>
      <w:r>
        <w:rPr>
          <w:spacing w:val="-3"/>
        </w:rPr>
        <w:t xml:space="preserve"> </w:t>
      </w:r>
      <w:r>
        <w:t>(схемы,</w:t>
      </w:r>
      <w:r>
        <w:rPr>
          <w:spacing w:val="-2"/>
        </w:rPr>
        <w:t xml:space="preserve"> </w:t>
      </w:r>
      <w:r>
        <w:t>изображения)</w:t>
      </w:r>
      <w:r>
        <w:rPr>
          <w:spacing w:val="-1"/>
        </w:rPr>
        <w:t xml:space="preserve"> </w:t>
      </w:r>
      <w:r>
        <w:t>готовыми</w:t>
      </w:r>
      <w:r>
        <w:rPr>
          <w:spacing w:val="-3"/>
        </w:rPr>
        <w:t xml:space="preserve"> </w:t>
      </w:r>
      <w:r>
        <w:t>числовыми</w:t>
      </w:r>
      <w:r>
        <w:rPr>
          <w:spacing w:val="2"/>
        </w:rPr>
        <w:t xml:space="preserve"> </w:t>
      </w:r>
      <w:r>
        <w:t>данными.</w:t>
      </w:r>
    </w:p>
    <w:p w:rsidR="00531A79" w:rsidRDefault="00AF62D2">
      <w:pPr>
        <w:pStyle w:val="a3"/>
        <w:tabs>
          <w:tab w:val="left" w:pos="1642"/>
          <w:tab w:val="left" w:pos="3370"/>
          <w:tab w:val="left" w:pos="4181"/>
          <w:tab w:val="left" w:pos="5945"/>
          <w:tab w:val="left" w:pos="7347"/>
          <w:tab w:val="left" w:pos="8494"/>
          <w:tab w:val="left" w:pos="9631"/>
          <w:tab w:val="left" w:pos="10197"/>
        </w:tabs>
        <w:spacing w:line="362" w:lineRule="auto"/>
        <w:ind w:right="263"/>
        <w:jc w:val="left"/>
      </w:pPr>
      <w:r>
        <w:t>У</w:t>
      </w:r>
      <w:r>
        <w:tab/>
        <w:t>обучающегося</w:t>
      </w:r>
      <w:r>
        <w:tab/>
        <w:t>будут</w:t>
      </w:r>
      <w:r>
        <w:tab/>
        <w:t>сформированы</w:t>
      </w:r>
      <w:r>
        <w:tab/>
        <w:t>следующие</w:t>
      </w:r>
      <w:r>
        <w:tab/>
        <w:t>действия</w:t>
      </w:r>
      <w:r>
        <w:tab/>
        <w:t>общения</w:t>
      </w:r>
      <w:r>
        <w:tab/>
        <w:t>как</w:t>
      </w:r>
      <w:r>
        <w:tab/>
      </w:r>
      <w:r>
        <w:rPr>
          <w:spacing w:val="-2"/>
        </w:rPr>
        <w:t>часть</w:t>
      </w:r>
      <w:r>
        <w:rPr>
          <w:spacing w:val="-57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комментировать</w:t>
      </w:r>
      <w:r>
        <w:rPr>
          <w:spacing w:val="-4"/>
        </w:rPr>
        <w:t xml:space="preserve"> </w:t>
      </w:r>
      <w:r>
        <w:t>ход</w:t>
      </w:r>
      <w:r>
        <w:rPr>
          <w:spacing w:val="-2"/>
        </w:rPr>
        <w:t xml:space="preserve"> </w:t>
      </w:r>
      <w:r>
        <w:t>вычислений;</w:t>
      </w:r>
    </w:p>
    <w:p w:rsidR="00531A79" w:rsidRDefault="00AF62D2">
      <w:pPr>
        <w:pStyle w:val="a3"/>
        <w:spacing w:before="133"/>
        <w:ind w:left="1244" w:firstLine="0"/>
        <w:jc w:val="left"/>
      </w:pPr>
      <w:r>
        <w:t>объяснять</w:t>
      </w:r>
      <w:r>
        <w:rPr>
          <w:spacing w:val="-5"/>
        </w:rPr>
        <w:t xml:space="preserve"> </w:t>
      </w:r>
      <w:r>
        <w:t>выбор</w:t>
      </w:r>
      <w:r>
        <w:rPr>
          <w:spacing w:val="-6"/>
        </w:rPr>
        <w:t xml:space="preserve"> </w:t>
      </w:r>
      <w:r>
        <w:t>величины,</w:t>
      </w:r>
      <w:r>
        <w:rPr>
          <w:spacing w:val="-5"/>
        </w:rPr>
        <w:t xml:space="preserve"> </w:t>
      </w:r>
      <w:r>
        <w:t>соответствующей</w:t>
      </w:r>
      <w:r>
        <w:rPr>
          <w:spacing w:val="-1"/>
        </w:rPr>
        <w:t xml:space="preserve"> </w:t>
      </w:r>
      <w:r>
        <w:t>ситуации</w:t>
      </w:r>
      <w:r>
        <w:rPr>
          <w:spacing w:val="-1"/>
        </w:rPr>
        <w:t xml:space="preserve"> </w:t>
      </w:r>
      <w:r>
        <w:t>измерения;</w:t>
      </w:r>
    </w:p>
    <w:p w:rsidR="00531A79" w:rsidRDefault="00AF62D2">
      <w:pPr>
        <w:pStyle w:val="a3"/>
        <w:spacing w:before="137" w:line="362" w:lineRule="auto"/>
        <w:ind w:left="1244" w:firstLine="0"/>
        <w:jc w:val="left"/>
      </w:pPr>
      <w:r>
        <w:t>составлять текстовую задачу с заданным отношением (готовым решением) по образцу;</w:t>
      </w:r>
      <w:r>
        <w:rPr>
          <w:spacing w:val="1"/>
        </w:rPr>
        <w:t xml:space="preserve"> </w:t>
      </w:r>
      <w:r>
        <w:t>использовать</w:t>
      </w:r>
      <w:r>
        <w:rPr>
          <w:spacing w:val="46"/>
        </w:rPr>
        <w:t xml:space="preserve"> </w:t>
      </w:r>
      <w:r>
        <w:t>математические</w:t>
      </w:r>
      <w:r>
        <w:rPr>
          <w:spacing w:val="50"/>
        </w:rPr>
        <w:t xml:space="preserve"> </w:t>
      </w:r>
      <w:r>
        <w:t>знаки</w:t>
      </w:r>
      <w:r>
        <w:rPr>
          <w:spacing w:val="50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терминологию</w:t>
      </w:r>
      <w:r>
        <w:rPr>
          <w:spacing w:val="48"/>
        </w:rPr>
        <w:t xml:space="preserve"> </w:t>
      </w:r>
      <w:r>
        <w:t>для</w:t>
      </w:r>
      <w:r>
        <w:rPr>
          <w:spacing w:val="51"/>
        </w:rPr>
        <w:t xml:space="preserve"> </w:t>
      </w:r>
      <w:r>
        <w:t>описания</w:t>
      </w:r>
      <w:r>
        <w:rPr>
          <w:spacing w:val="49"/>
        </w:rPr>
        <w:t xml:space="preserve"> </w:t>
      </w:r>
      <w:r>
        <w:t>сюжетной</w:t>
      </w:r>
      <w:r>
        <w:rPr>
          <w:spacing w:val="51"/>
        </w:rPr>
        <w:t xml:space="preserve"> </w:t>
      </w:r>
      <w:r>
        <w:t>ситуации,</w:t>
      </w:r>
    </w:p>
    <w:p w:rsidR="00531A79" w:rsidRDefault="00AF62D2">
      <w:pPr>
        <w:pStyle w:val="a3"/>
        <w:spacing w:line="360" w:lineRule="auto"/>
        <w:ind w:left="1244" w:right="801" w:hanging="711"/>
        <w:jc w:val="left"/>
      </w:pPr>
      <w:r>
        <w:t>конструирования утверждений, выводов относительно данных объектов, отношения;</w:t>
      </w:r>
      <w:r>
        <w:rPr>
          <w:spacing w:val="1"/>
        </w:rPr>
        <w:t xml:space="preserve"> </w:t>
      </w:r>
      <w:r>
        <w:t>называть числа, величины, геометрические фигуры, обладающие заданным свойством;</w:t>
      </w:r>
      <w:r>
        <w:rPr>
          <w:spacing w:val="-57"/>
        </w:rPr>
        <w:t xml:space="preserve"> </w:t>
      </w:r>
      <w:r>
        <w:t>записывать,</w:t>
      </w:r>
      <w:r>
        <w:rPr>
          <w:spacing w:val="3"/>
        </w:rPr>
        <w:t xml:space="preserve"> </w:t>
      </w:r>
      <w:r>
        <w:t>читать</w:t>
      </w:r>
      <w:r>
        <w:rPr>
          <w:spacing w:val="3"/>
        </w:rPr>
        <w:t xml:space="preserve"> </w:t>
      </w:r>
      <w:r>
        <w:t>число,</w:t>
      </w:r>
      <w:r>
        <w:rPr>
          <w:spacing w:val="3"/>
        </w:rPr>
        <w:t xml:space="preserve"> </w:t>
      </w:r>
      <w:r>
        <w:t>числовое</w:t>
      </w:r>
      <w:r>
        <w:rPr>
          <w:spacing w:val="1"/>
        </w:rPr>
        <w:t xml:space="preserve"> </w:t>
      </w:r>
      <w:r>
        <w:t>выражение;</w:t>
      </w:r>
    </w:p>
    <w:p w:rsidR="00531A79" w:rsidRDefault="00AF62D2">
      <w:pPr>
        <w:pStyle w:val="a3"/>
        <w:spacing w:line="360" w:lineRule="auto"/>
        <w:jc w:val="left"/>
      </w:pPr>
      <w:r>
        <w:t>приводить</w:t>
      </w:r>
      <w:r>
        <w:rPr>
          <w:spacing w:val="22"/>
        </w:rPr>
        <w:t xml:space="preserve"> </w:t>
      </w:r>
      <w:r>
        <w:t>примеры,</w:t>
      </w:r>
      <w:r>
        <w:rPr>
          <w:spacing w:val="23"/>
        </w:rPr>
        <w:t xml:space="preserve"> </w:t>
      </w:r>
      <w:r>
        <w:t>иллюстрирующие</w:t>
      </w:r>
      <w:r>
        <w:rPr>
          <w:spacing w:val="25"/>
        </w:rPr>
        <w:t xml:space="preserve"> </w:t>
      </w:r>
      <w:r>
        <w:t>арифметическое</w:t>
      </w:r>
      <w:r>
        <w:rPr>
          <w:spacing w:val="26"/>
        </w:rPr>
        <w:t xml:space="preserve"> </w:t>
      </w:r>
      <w:r>
        <w:t>действие,</w:t>
      </w:r>
      <w:r>
        <w:rPr>
          <w:spacing w:val="23"/>
        </w:rPr>
        <w:t xml:space="preserve"> </w:t>
      </w:r>
      <w:r>
        <w:t>взаимное</w:t>
      </w:r>
      <w:r>
        <w:rPr>
          <w:spacing w:val="25"/>
        </w:rPr>
        <w:t xml:space="preserve"> </w:t>
      </w:r>
      <w:r>
        <w:t>расположение</w:t>
      </w:r>
      <w:r>
        <w:rPr>
          <w:spacing w:val="-57"/>
        </w:rPr>
        <w:t xml:space="preserve"> </w:t>
      </w:r>
      <w:r>
        <w:t>геометрических</w:t>
      </w:r>
      <w:r>
        <w:rPr>
          <w:spacing w:val="-4"/>
        </w:rPr>
        <w:t xml:space="preserve"> </w:t>
      </w:r>
      <w:r>
        <w:t>фигур;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конструировать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использованием</w:t>
      </w:r>
      <w:r>
        <w:rPr>
          <w:spacing w:val="-7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«каждый»,</w:t>
      </w:r>
      <w:r>
        <w:rPr>
          <w:spacing w:val="-3"/>
        </w:rPr>
        <w:t xml:space="preserve"> </w:t>
      </w:r>
      <w:r>
        <w:t>«все».</w:t>
      </w:r>
    </w:p>
    <w:p w:rsidR="00531A79" w:rsidRDefault="00AF62D2">
      <w:pPr>
        <w:pStyle w:val="a3"/>
        <w:tabs>
          <w:tab w:val="left" w:pos="1656"/>
          <w:tab w:val="left" w:pos="3402"/>
          <w:tab w:val="left" w:pos="4232"/>
          <w:tab w:val="left" w:pos="6016"/>
          <w:tab w:val="left" w:pos="7433"/>
          <w:tab w:val="left" w:pos="8600"/>
          <w:tab w:val="left" w:pos="10614"/>
        </w:tabs>
        <w:spacing w:before="136" w:line="362" w:lineRule="auto"/>
        <w:ind w:right="263"/>
        <w:jc w:val="left"/>
      </w:pPr>
      <w:r>
        <w:t>У</w:t>
      </w:r>
      <w:r>
        <w:tab/>
        <w:t>обучающегося</w:t>
      </w:r>
      <w:r>
        <w:tab/>
        <w:t>будут</w:t>
      </w:r>
      <w:r>
        <w:tab/>
        <w:t>сформированы</w:t>
      </w:r>
      <w:r>
        <w:tab/>
        <w:t>следующие</w:t>
      </w:r>
      <w:r>
        <w:tab/>
        <w:t>действия</w:t>
      </w:r>
      <w:r>
        <w:tab/>
        <w:t>самоорганизации</w:t>
      </w:r>
      <w:r>
        <w:tab/>
      </w:r>
      <w:r>
        <w:rPr>
          <w:spacing w:val="-3"/>
        </w:rPr>
        <w:t>и</w:t>
      </w:r>
      <w:r>
        <w:rPr>
          <w:spacing w:val="-57"/>
        </w:rPr>
        <w:t xml:space="preserve"> </w:t>
      </w:r>
      <w:r>
        <w:t>самоконтроля</w:t>
      </w:r>
      <w:r>
        <w:rPr>
          <w:spacing w:val="-4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2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действий:</w:t>
      </w:r>
    </w:p>
    <w:p w:rsidR="00531A79" w:rsidRDefault="00AF62D2">
      <w:pPr>
        <w:pStyle w:val="a3"/>
        <w:tabs>
          <w:tab w:val="left" w:pos="2481"/>
          <w:tab w:val="left" w:pos="4366"/>
          <w:tab w:val="left" w:pos="5488"/>
          <w:tab w:val="left" w:pos="5962"/>
          <w:tab w:val="left" w:pos="7147"/>
          <w:tab w:val="left" w:pos="8389"/>
          <w:tab w:val="left" w:pos="8965"/>
          <w:tab w:val="left" w:pos="9828"/>
        </w:tabs>
        <w:spacing w:line="360" w:lineRule="auto"/>
        <w:ind w:right="273"/>
        <w:jc w:val="left"/>
      </w:pPr>
      <w:r>
        <w:t>следовать</w:t>
      </w:r>
      <w:r>
        <w:tab/>
        <w:t>установленному</w:t>
      </w:r>
      <w:r>
        <w:tab/>
        <w:t>правилу,</w:t>
      </w:r>
      <w:r>
        <w:tab/>
        <w:t>по</w:t>
      </w:r>
      <w:r>
        <w:tab/>
        <w:t>которому</w:t>
      </w:r>
      <w:r>
        <w:tab/>
        <w:t>составлен</w:t>
      </w:r>
      <w:r>
        <w:tab/>
        <w:t>ряд</w:t>
      </w:r>
      <w:r>
        <w:tab/>
        <w:t>чисел,</w:t>
      </w:r>
      <w:r>
        <w:tab/>
      </w:r>
      <w:r>
        <w:rPr>
          <w:spacing w:val="-1"/>
        </w:rPr>
        <w:t>величин,</w:t>
      </w:r>
      <w:r>
        <w:rPr>
          <w:spacing w:val="-57"/>
        </w:rPr>
        <w:t xml:space="preserve"> </w:t>
      </w:r>
      <w:r>
        <w:t>геометрических</w:t>
      </w:r>
      <w:r>
        <w:rPr>
          <w:spacing w:val="-4"/>
        </w:rPr>
        <w:t xml:space="preserve"> </w:t>
      </w:r>
      <w:r>
        <w:t>фигур;</w:t>
      </w:r>
    </w:p>
    <w:p w:rsidR="00531A79" w:rsidRDefault="00AF62D2">
      <w:pPr>
        <w:pStyle w:val="a3"/>
        <w:tabs>
          <w:tab w:val="left" w:pos="3210"/>
          <w:tab w:val="left" w:pos="4773"/>
          <w:tab w:val="left" w:pos="6682"/>
          <w:tab w:val="left" w:pos="7320"/>
          <w:tab w:val="left" w:pos="7736"/>
          <w:tab w:val="left" w:pos="8997"/>
          <w:tab w:val="left" w:pos="10009"/>
        </w:tabs>
        <w:spacing w:line="362" w:lineRule="auto"/>
        <w:ind w:right="265"/>
        <w:jc w:val="left"/>
      </w:pPr>
      <w:r>
        <w:t>организовывать,</w:t>
      </w:r>
      <w:r>
        <w:tab/>
        <w:t>участвовать,</w:t>
      </w:r>
      <w:r>
        <w:tab/>
        <w:t>контролировать</w:t>
      </w:r>
      <w:r>
        <w:tab/>
        <w:t>ход</w:t>
      </w:r>
      <w:r>
        <w:tab/>
        <w:t>и</w:t>
      </w:r>
      <w:r>
        <w:tab/>
        <w:t>результат</w:t>
      </w:r>
      <w:r>
        <w:tab/>
        <w:t>парной</w:t>
      </w:r>
      <w:r>
        <w:tab/>
      </w:r>
      <w:r>
        <w:rPr>
          <w:spacing w:val="-1"/>
        </w:rPr>
        <w:t>работы</w:t>
      </w:r>
      <w:r>
        <w:rPr>
          <w:spacing w:val="-57"/>
        </w:rPr>
        <w:t xml:space="preserve"> </w:t>
      </w:r>
      <w:r>
        <w:t>с математическим</w:t>
      </w:r>
      <w:r>
        <w:rPr>
          <w:spacing w:val="-1"/>
        </w:rPr>
        <w:t xml:space="preserve"> </w:t>
      </w:r>
      <w:r>
        <w:t>материалом;</w:t>
      </w:r>
    </w:p>
    <w:p w:rsidR="00531A79" w:rsidRDefault="00AF62D2">
      <w:pPr>
        <w:pStyle w:val="a3"/>
        <w:spacing w:line="360" w:lineRule="auto"/>
        <w:jc w:val="left"/>
      </w:pPr>
      <w:r>
        <w:t>проверять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вычисления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другого</w:t>
      </w:r>
      <w:r>
        <w:rPr>
          <w:spacing w:val="1"/>
        </w:rPr>
        <w:t xml:space="preserve"> </w:t>
      </w:r>
      <w:r>
        <w:t>приёма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действия,</w:t>
      </w:r>
      <w:r>
        <w:rPr>
          <w:spacing w:val="-57"/>
        </w:rPr>
        <w:t xml:space="preserve"> </w:t>
      </w:r>
      <w:r>
        <w:t>обратного</w:t>
      </w:r>
      <w:r>
        <w:rPr>
          <w:spacing w:val="1"/>
        </w:rPr>
        <w:t xml:space="preserve"> </w:t>
      </w:r>
      <w:r>
        <w:t>действия;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находить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</w:t>
      </w:r>
      <w:r>
        <w:rPr>
          <w:spacing w:val="-8"/>
        </w:rPr>
        <w:t xml:space="preserve"> </w:t>
      </w:r>
      <w:r>
        <w:t>учителя</w:t>
      </w:r>
      <w:r>
        <w:rPr>
          <w:spacing w:val="-1"/>
        </w:rPr>
        <w:t xml:space="preserve"> </w:t>
      </w:r>
      <w:r>
        <w:t>причину</w:t>
      </w:r>
      <w:r>
        <w:rPr>
          <w:spacing w:val="-10"/>
        </w:rPr>
        <w:t xml:space="preserve"> </w:t>
      </w:r>
      <w:r>
        <w:t>возникшей</w:t>
      </w:r>
      <w:r>
        <w:rPr>
          <w:spacing w:val="-5"/>
        </w:rPr>
        <w:t xml:space="preserve"> </w:t>
      </w:r>
      <w:r>
        <w:t>ошибки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затруднения.</w:t>
      </w:r>
    </w:p>
    <w:p w:rsidR="00531A79" w:rsidRDefault="00AF62D2">
      <w:pPr>
        <w:pStyle w:val="a3"/>
        <w:spacing w:before="133" w:line="360" w:lineRule="auto"/>
        <w:ind w:left="1244" w:firstLine="0"/>
        <w:jc w:val="left"/>
      </w:pPr>
      <w:r>
        <w:t>У обучающегося будут сформированы следующие умения совместной деятельности:</w:t>
      </w:r>
      <w:r>
        <w:rPr>
          <w:spacing w:val="1"/>
        </w:rPr>
        <w:t xml:space="preserve"> </w:t>
      </w:r>
      <w:r>
        <w:t>принимать</w:t>
      </w:r>
      <w:r>
        <w:rPr>
          <w:spacing w:val="37"/>
        </w:rPr>
        <w:t xml:space="preserve"> </w:t>
      </w:r>
      <w:r>
        <w:t>правила</w:t>
      </w:r>
      <w:r>
        <w:rPr>
          <w:spacing w:val="35"/>
        </w:rPr>
        <w:t xml:space="preserve"> </w:t>
      </w:r>
      <w:r>
        <w:t>совместной</w:t>
      </w:r>
      <w:r>
        <w:rPr>
          <w:spacing w:val="33"/>
        </w:rPr>
        <w:t xml:space="preserve"> </w:t>
      </w:r>
      <w:r>
        <w:t>деятельности</w:t>
      </w:r>
      <w:r>
        <w:rPr>
          <w:spacing w:val="33"/>
        </w:rPr>
        <w:t xml:space="preserve"> </w:t>
      </w:r>
      <w:r>
        <w:t>при</w:t>
      </w:r>
      <w:r>
        <w:rPr>
          <w:spacing w:val="37"/>
        </w:rPr>
        <w:t xml:space="preserve"> </w:t>
      </w:r>
      <w:r>
        <w:t>работе</w:t>
      </w:r>
      <w:r>
        <w:rPr>
          <w:spacing w:val="32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парах,</w:t>
      </w:r>
      <w:r>
        <w:rPr>
          <w:spacing w:val="38"/>
        </w:rPr>
        <w:t xml:space="preserve"> </w:t>
      </w:r>
      <w:r>
        <w:t>группах,</w:t>
      </w:r>
      <w:r>
        <w:rPr>
          <w:spacing w:val="39"/>
        </w:rPr>
        <w:t xml:space="preserve"> </w:t>
      </w:r>
      <w:r>
        <w:t>составленных</w:t>
      </w:r>
    </w:p>
    <w:p w:rsidR="00531A79" w:rsidRDefault="00AF62D2">
      <w:pPr>
        <w:pStyle w:val="a3"/>
        <w:spacing w:line="274" w:lineRule="exact"/>
        <w:ind w:firstLine="0"/>
        <w:jc w:val="left"/>
      </w:pPr>
      <w:r>
        <w:t>учителем</w:t>
      </w:r>
      <w:r>
        <w:rPr>
          <w:spacing w:val="-1"/>
        </w:rPr>
        <w:t xml:space="preserve"> </w:t>
      </w:r>
      <w:r>
        <w:t>или самостоятельно;</w:t>
      </w:r>
    </w:p>
    <w:p w:rsidR="00531A79" w:rsidRDefault="00AF62D2">
      <w:pPr>
        <w:pStyle w:val="a3"/>
        <w:spacing w:before="138" w:line="360" w:lineRule="auto"/>
        <w:ind w:right="273"/>
      </w:pPr>
      <w:r>
        <w:t>участвовать в парной и групповой работе с математическим материалом: обсуждать цель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ход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комментировать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выслушивать</w:t>
      </w:r>
      <w:r>
        <w:rPr>
          <w:spacing w:val="1"/>
        </w:rPr>
        <w:t xml:space="preserve"> </w:t>
      </w:r>
      <w:r>
        <w:t>мнения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участников,</w:t>
      </w:r>
      <w:r>
        <w:rPr>
          <w:spacing w:val="-2"/>
        </w:rPr>
        <w:t xml:space="preserve"> </w:t>
      </w:r>
      <w:r>
        <w:t>готовить</w:t>
      </w:r>
      <w:r>
        <w:rPr>
          <w:spacing w:val="-1"/>
        </w:rPr>
        <w:t xml:space="preserve"> </w:t>
      </w:r>
      <w:r>
        <w:t>презентацию</w:t>
      </w:r>
      <w:r>
        <w:rPr>
          <w:spacing w:val="-6"/>
        </w:rPr>
        <w:t xml:space="preserve"> </w:t>
      </w:r>
      <w:r>
        <w:t>(устное</w:t>
      </w:r>
      <w:r>
        <w:rPr>
          <w:spacing w:val="1"/>
        </w:rPr>
        <w:t xml:space="preserve"> </w:t>
      </w:r>
      <w:r>
        <w:t>выступление)</w:t>
      </w:r>
      <w:r>
        <w:rPr>
          <w:spacing w:val="2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ответа;</w:t>
      </w:r>
    </w:p>
    <w:p w:rsidR="00531A79" w:rsidRDefault="00AF62D2">
      <w:pPr>
        <w:pStyle w:val="a3"/>
        <w:spacing w:before="1" w:line="360" w:lineRule="auto"/>
        <w:ind w:right="268"/>
      </w:pPr>
      <w:r>
        <w:t>решать</w:t>
      </w:r>
      <w:r>
        <w:rPr>
          <w:spacing w:val="11"/>
        </w:rPr>
        <w:t xml:space="preserve"> </w:t>
      </w:r>
      <w:r>
        <w:t>совместно</w:t>
      </w:r>
      <w:r>
        <w:rPr>
          <w:spacing w:val="14"/>
        </w:rPr>
        <w:t xml:space="preserve"> </w:t>
      </w:r>
      <w:r>
        <w:t>математические</w:t>
      </w:r>
      <w:r>
        <w:rPr>
          <w:spacing w:val="8"/>
        </w:rPr>
        <w:t xml:space="preserve"> </w:t>
      </w:r>
      <w:r>
        <w:t>задачи</w:t>
      </w:r>
      <w:r>
        <w:rPr>
          <w:spacing w:val="11"/>
        </w:rPr>
        <w:t xml:space="preserve"> </w:t>
      </w:r>
      <w:r>
        <w:t>поискового</w:t>
      </w:r>
      <w:r>
        <w:rPr>
          <w:spacing w:val="1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творческого</w:t>
      </w:r>
      <w:r>
        <w:rPr>
          <w:spacing w:val="14"/>
        </w:rPr>
        <w:t xml:space="preserve"> </w:t>
      </w:r>
      <w:r>
        <w:t>характера</w:t>
      </w:r>
      <w:r>
        <w:rPr>
          <w:spacing w:val="9"/>
        </w:rPr>
        <w:t xml:space="preserve"> </w:t>
      </w:r>
      <w:r>
        <w:t>(определять</w:t>
      </w:r>
      <w:r>
        <w:rPr>
          <w:spacing w:val="-58"/>
        </w:rPr>
        <w:t xml:space="preserve"> </w:t>
      </w:r>
      <w:r>
        <w:t xml:space="preserve">с        </w:t>
      </w:r>
      <w:r>
        <w:rPr>
          <w:spacing w:val="1"/>
        </w:rPr>
        <w:t xml:space="preserve"> </w:t>
      </w:r>
      <w:r>
        <w:t>помощью          измерительных          инструментов          длину,          определять          время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прикидку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измерений);</w:t>
      </w:r>
    </w:p>
    <w:p w:rsidR="00531A79" w:rsidRDefault="00AF62D2">
      <w:pPr>
        <w:pStyle w:val="a3"/>
        <w:spacing w:before="1"/>
        <w:ind w:left="1244" w:firstLine="0"/>
      </w:pP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учителем</w:t>
      </w:r>
      <w:r>
        <w:rPr>
          <w:spacing w:val="-1"/>
        </w:rPr>
        <w:t xml:space="preserve"> </w:t>
      </w:r>
      <w:r>
        <w:t>оценивать</w:t>
      </w:r>
      <w:r>
        <w:rPr>
          <w:spacing w:val="-5"/>
        </w:rPr>
        <w:t xml:space="preserve"> </w:t>
      </w:r>
      <w:r>
        <w:t>результаты выполнения</w:t>
      </w:r>
      <w:r>
        <w:rPr>
          <w:spacing w:val="-7"/>
        </w:rPr>
        <w:t xml:space="preserve"> </w:t>
      </w:r>
      <w:r>
        <w:t>общей</w:t>
      </w:r>
      <w:r>
        <w:rPr>
          <w:spacing w:val="-5"/>
        </w:rPr>
        <w:t xml:space="preserve"> </w:t>
      </w:r>
      <w:r>
        <w:t>работы.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21"/>
        <w:spacing w:before="163" w:line="362" w:lineRule="auto"/>
        <w:ind w:left="1306" w:right="6162" w:hanging="63"/>
      </w:pPr>
      <w:r>
        <w:lastRenderedPageBreak/>
        <w:t>Содержание обучения в 3 классе.</w:t>
      </w:r>
      <w:r>
        <w:rPr>
          <w:spacing w:val="-58"/>
        </w:rPr>
        <w:t xml:space="preserve"> </w:t>
      </w:r>
      <w:r>
        <w:t>Числа и</w:t>
      </w:r>
      <w:r>
        <w:rPr>
          <w:spacing w:val="-2"/>
        </w:rPr>
        <w:t xml:space="preserve"> </w:t>
      </w:r>
      <w:r>
        <w:t>величины.</w:t>
      </w:r>
    </w:p>
    <w:p w:rsidR="00531A79" w:rsidRDefault="00AF62D2">
      <w:pPr>
        <w:pStyle w:val="a3"/>
        <w:spacing w:line="360" w:lineRule="auto"/>
        <w:ind w:right="267"/>
      </w:pPr>
      <w:r>
        <w:t xml:space="preserve">Числа     </w:t>
      </w:r>
      <w:r>
        <w:rPr>
          <w:spacing w:val="33"/>
        </w:rPr>
        <w:t xml:space="preserve"> </w:t>
      </w:r>
      <w:r>
        <w:t xml:space="preserve">в      </w:t>
      </w:r>
      <w:r>
        <w:rPr>
          <w:spacing w:val="33"/>
        </w:rPr>
        <w:t xml:space="preserve"> </w:t>
      </w:r>
      <w:r>
        <w:t xml:space="preserve">пределах      </w:t>
      </w:r>
      <w:r>
        <w:rPr>
          <w:spacing w:val="31"/>
        </w:rPr>
        <w:t xml:space="preserve"> </w:t>
      </w:r>
      <w:r>
        <w:t xml:space="preserve">1000:      </w:t>
      </w:r>
      <w:r>
        <w:rPr>
          <w:spacing w:val="37"/>
        </w:rPr>
        <w:t xml:space="preserve"> </w:t>
      </w:r>
      <w:r>
        <w:t xml:space="preserve">чтение,      </w:t>
      </w:r>
      <w:r>
        <w:rPr>
          <w:spacing w:val="35"/>
        </w:rPr>
        <w:t xml:space="preserve"> </w:t>
      </w:r>
      <w:r>
        <w:t xml:space="preserve">запись,      </w:t>
      </w:r>
      <w:r>
        <w:rPr>
          <w:spacing w:val="34"/>
        </w:rPr>
        <w:t xml:space="preserve"> </w:t>
      </w:r>
      <w:r>
        <w:t xml:space="preserve">сравнение,      </w:t>
      </w:r>
      <w:r>
        <w:rPr>
          <w:spacing w:val="34"/>
        </w:rPr>
        <w:t xml:space="preserve"> </w:t>
      </w:r>
      <w:r>
        <w:t>представление</w:t>
      </w:r>
      <w:r>
        <w:rPr>
          <w:spacing w:val="-58"/>
        </w:rPr>
        <w:t xml:space="preserve"> </w:t>
      </w:r>
      <w:r>
        <w:t>в виде суммы разрядных слагаемых. Равенства и неравенства: чтение, составление. Увеличение</w:t>
      </w:r>
      <w:r>
        <w:rPr>
          <w:spacing w:val="1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уменьшение числа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несколько</w:t>
      </w:r>
      <w:r>
        <w:rPr>
          <w:spacing w:val="5"/>
        </w:rPr>
        <w:t xml:space="preserve"> </w:t>
      </w:r>
      <w:r>
        <w:t>раз.</w:t>
      </w:r>
      <w:r>
        <w:rPr>
          <w:spacing w:val="4"/>
        </w:rPr>
        <w:t xml:space="preserve"> </w:t>
      </w:r>
      <w:r>
        <w:t>Кратное сравнение</w:t>
      </w:r>
      <w:r>
        <w:rPr>
          <w:spacing w:val="1"/>
        </w:rPr>
        <w:t xml:space="preserve"> </w:t>
      </w:r>
      <w:r>
        <w:t>чисел.</w:t>
      </w:r>
    </w:p>
    <w:p w:rsidR="00531A79" w:rsidRDefault="00AF62D2">
      <w:pPr>
        <w:pStyle w:val="a3"/>
        <w:spacing w:line="360" w:lineRule="auto"/>
        <w:ind w:right="264"/>
      </w:pPr>
      <w:r>
        <w:t xml:space="preserve">Масса     </w:t>
      </w:r>
      <w:r>
        <w:rPr>
          <w:spacing w:val="1"/>
        </w:rPr>
        <w:t xml:space="preserve"> </w:t>
      </w:r>
      <w:r>
        <w:t>(единица       массы       –       грамм),       соотношение       между       килограммом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граммом,</w:t>
      </w:r>
      <w:r>
        <w:rPr>
          <w:spacing w:val="-1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«тяжелее-легче</w:t>
      </w:r>
      <w:r>
        <w:rPr>
          <w:spacing w:val="1"/>
        </w:rPr>
        <w:t xml:space="preserve"> </w:t>
      </w:r>
      <w:r>
        <w:t>на…»,</w:t>
      </w:r>
      <w:r>
        <w:rPr>
          <w:spacing w:val="4"/>
        </w:rPr>
        <w:t xml:space="preserve"> </w:t>
      </w:r>
      <w:r>
        <w:t>«тяжелее-легче в…».</w:t>
      </w:r>
    </w:p>
    <w:p w:rsidR="00531A79" w:rsidRDefault="00AF62D2">
      <w:pPr>
        <w:pStyle w:val="a3"/>
        <w:spacing w:line="274" w:lineRule="exact"/>
        <w:ind w:left="1244" w:firstLine="0"/>
      </w:pPr>
      <w:r>
        <w:t>Стоимость</w:t>
      </w:r>
      <w:r>
        <w:rPr>
          <w:spacing w:val="21"/>
        </w:rPr>
        <w:t xml:space="preserve"> </w:t>
      </w:r>
      <w:r>
        <w:t>(единицы</w:t>
      </w:r>
      <w:r>
        <w:rPr>
          <w:spacing w:val="26"/>
        </w:rPr>
        <w:t xml:space="preserve"> </w:t>
      </w:r>
      <w:r>
        <w:t>–</w:t>
      </w:r>
      <w:r>
        <w:rPr>
          <w:spacing w:val="22"/>
        </w:rPr>
        <w:t xml:space="preserve"> </w:t>
      </w:r>
      <w:r>
        <w:t>рубль,</w:t>
      </w:r>
      <w:r>
        <w:rPr>
          <w:spacing w:val="24"/>
        </w:rPr>
        <w:t xml:space="preserve"> </w:t>
      </w:r>
      <w:r>
        <w:t>копейка),</w:t>
      </w:r>
      <w:r>
        <w:rPr>
          <w:spacing w:val="18"/>
        </w:rPr>
        <w:t xml:space="preserve"> </w:t>
      </w:r>
      <w:r>
        <w:t>установление</w:t>
      </w:r>
      <w:r>
        <w:rPr>
          <w:spacing w:val="16"/>
        </w:rPr>
        <w:t xml:space="preserve"> </w:t>
      </w:r>
      <w:r>
        <w:t>отношения</w:t>
      </w:r>
      <w:r>
        <w:rPr>
          <w:spacing w:val="22"/>
        </w:rPr>
        <w:t xml:space="preserve"> </w:t>
      </w:r>
      <w:r>
        <w:t>«дороже-дешевле</w:t>
      </w:r>
      <w:r>
        <w:rPr>
          <w:spacing w:val="21"/>
        </w:rPr>
        <w:t xml:space="preserve"> </w:t>
      </w:r>
      <w:r>
        <w:t>на…»,</w:t>
      </w:r>
    </w:p>
    <w:p w:rsidR="00531A79" w:rsidRDefault="00AF62D2">
      <w:pPr>
        <w:pStyle w:val="a3"/>
        <w:spacing w:before="131"/>
        <w:ind w:firstLine="0"/>
      </w:pPr>
      <w:r>
        <w:t>«дороже-дешевле</w:t>
      </w:r>
      <w:r>
        <w:rPr>
          <w:spacing w:val="-8"/>
        </w:rPr>
        <w:t xml:space="preserve"> </w:t>
      </w:r>
      <w:r>
        <w:t>в…».</w:t>
      </w:r>
      <w:r>
        <w:rPr>
          <w:spacing w:val="-1"/>
        </w:rPr>
        <w:t xml:space="preserve"> </w:t>
      </w:r>
      <w:r>
        <w:t>Соотношение</w:t>
      </w:r>
      <w:r>
        <w:rPr>
          <w:spacing w:val="-3"/>
        </w:rPr>
        <w:t xml:space="preserve"> </w:t>
      </w:r>
      <w:r>
        <w:t>«цена, количество, стоимость»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практической</w:t>
      </w:r>
      <w:r>
        <w:rPr>
          <w:spacing w:val="-6"/>
        </w:rPr>
        <w:t xml:space="preserve"> </w:t>
      </w:r>
      <w:r>
        <w:t>ситуации.</w:t>
      </w:r>
    </w:p>
    <w:p w:rsidR="00531A79" w:rsidRDefault="00AF62D2">
      <w:pPr>
        <w:pStyle w:val="a3"/>
        <w:spacing w:before="142"/>
        <w:ind w:left="1244" w:firstLine="0"/>
      </w:pPr>
      <w:r>
        <w:t>Время</w:t>
      </w:r>
      <w:r>
        <w:rPr>
          <w:spacing w:val="25"/>
        </w:rPr>
        <w:t xml:space="preserve"> </w:t>
      </w:r>
      <w:r>
        <w:t>(единица</w:t>
      </w:r>
      <w:r>
        <w:rPr>
          <w:spacing w:val="24"/>
        </w:rPr>
        <w:t xml:space="preserve"> </w:t>
      </w:r>
      <w:r>
        <w:t>времени</w:t>
      </w:r>
      <w:r>
        <w:rPr>
          <w:spacing w:val="31"/>
        </w:rPr>
        <w:t xml:space="preserve"> </w:t>
      </w:r>
      <w:r>
        <w:t>–</w:t>
      </w:r>
      <w:r>
        <w:rPr>
          <w:spacing w:val="21"/>
        </w:rPr>
        <w:t xml:space="preserve"> </w:t>
      </w:r>
      <w:r>
        <w:t>секунда),</w:t>
      </w:r>
      <w:r>
        <w:rPr>
          <w:spacing w:val="32"/>
        </w:rPr>
        <w:t xml:space="preserve"> </w:t>
      </w:r>
      <w:r>
        <w:t>установление</w:t>
      </w:r>
      <w:r>
        <w:rPr>
          <w:spacing w:val="25"/>
        </w:rPr>
        <w:t xml:space="preserve"> </w:t>
      </w:r>
      <w:r>
        <w:t>отношения</w:t>
      </w:r>
      <w:r>
        <w:rPr>
          <w:spacing w:val="25"/>
        </w:rPr>
        <w:t xml:space="preserve"> </w:t>
      </w:r>
      <w:r>
        <w:t>«быстрее-медленнее</w:t>
      </w:r>
      <w:r>
        <w:rPr>
          <w:spacing w:val="25"/>
        </w:rPr>
        <w:t xml:space="preserve"> </w:t>
      </w:r>
      <w:r>
        <w:t>на…»,</w:t>
      </w:r>
    </w:p>
    <w:p w:rsidR="00531A79" w:rsidRDefault="00AF62D2">
      <w:pPr>
        <w:pStyle w:val="a3"/>
        <w:spacing w:before="137" w:line="360" w:lineRule="auto"/>
        <w:ind w:right="270" w:firstLine="0"/>
      </w:pPr>
      <w:r>
        <w:t>«быстрее-медленнее</w:t>
      </w:r>
      <w:r>
        <w:rPr>
          <w:spacing w:val="1"/>
        </w:rPr>
        <w:t xml:space="preserve"> </w:t>
      </w:r>
      <w:r>
        <w:t>в…».</w:t>
      </w:r>
      <w:r>
        <w:rPr>
          <w:spacing w:val="1"/>
        </w:rPr>
        <w:t xml:space="preserve"> </w:t>
      </w:r>
      <w:r>
        <w:t>Соотношение</w:t>
      </w:r>
      <w:r>
        <w:rPr>
          <w:spacing w:val="1"/>
        </w:rPr>
        <w:t xml:space="preserve"> </w:t>
      </w:r>
      <w:r>
        <w:t>«начало,</w:t>
      </w:r>
      <w:r>
        <w:rPr>
          <w:spacing w:val="1"/>
        </w:rPr>
        <w:t xml:space="preserve"> </w:t>
      </w:r>
      <w:r>
        <w:t>окончание,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события»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2"/>
        </w:rPr>
        <w:t xml:space="preserve"> </w:t>
      </w:r>
      <w:r>
        <w:t>ситуации.</w:t>
      </w:r>
    </w:p>
    <w:p w:rsidR="00531A79" w:rsidRDefault="00AF62D2">
      <w:pPr>
        <w:pStyle w:val="a3"/>
        <w:spacing w:line="362" w:lineRule="auto"/>
        <w:ind w:right="259"/>
      </w:pPr>
      <w:r>
        <w:t>Длина</w:t>
      </w:r>
      <w:r>
        <w:rPr>
          <w:spacing w:val="1"/>
        </w:rPr>
        <w:t xml:space="preserve"> </w:t>
      </w:r>
      <w:r>
        <w:t>(единицы</w:t>
      </w:r>
      <w:r>
        <w:rPr>
          <w:spacing w:val="1"/>
        </w:rPr>
        <w:t xml:space="preserve"> </w:t>
      </w:r>
      <w:r>
        <w:t>длины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миллиметр,</w:t>
      </w:r>
      <w:r>
        <w:rPr>
          <w:spacing w:val="1"/>
        </w:rPr>
        <w:t xml:space="preserve"> </w:t>
      </w:r>
      <w:r>
        <w:t>километр),</w:t>
      </w:r>
      <w:r>
        <w:rPr>
          <w:spacing w:val="1"/>
        </w:rPr>
        <w:t xml:space="preserve"> </w:t>
      </w:r>
      <w:r>
        <w:t>соотношение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величинами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-4"/>
        </w:rPr>
        <w:t xml:space="preserve"> </w:t>
      </w:r>
      <w:r>
        <w:t>тысячи.</w:t>
      </w:r>
      <w:r>
        <w:rPr>
          <w:spacing w:val="4"/>
        </w:rPr>
        <w:t xml:space="preserve"> </w:t>
      </w:r>
      <w:r>
        <w:t>Сравнение</w:t>
      </w:r>
      <w:r>
        <w:rPr>
          <w:spacing w:val="-4"/>
        </w:rPr>
        <w:t xml:space="preserve"> </w:t>
      </w:r>
      <w:r>
        <w:t>объектов</w:t>
      </w:r>
      <w:r>
        <w:rPr>
          <w:spacing w:val="-1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длине.</w:t>
      </w:r>
    </w:p>
    <w:p w:rsidR="00531A79" w:rsidRDefault="00AF62D2">
      <w:pPr>
        <w:pStyle w:val="a3"/>
        <w:spacing w:line="360" w:lineRule="auto"/>
        <w:ind w:right="267"/>
      </w:pPr>
      <w:r>
        <w:t>Площадь</w:t>
      </w:r>
      <w:r>
        <w:rPr>
          <w:spacing w:val="1"/>
        </w:rPr>
        <w:t xml:space="preserve"> </w:t>
      </w:r>
      <w:r>
        <w:t>(единицы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квадратный</w:t>
      </w:r>
      <w:r>
        <w:rPr>
          <w:spacing w:val="1"/>
        </w:rPr>
        <w:t xml:space="preserve"> </w:t>
      </w:r>
      <w:r>
        <w:t>метр,</w:t>
      </w:r>
      <w:r>
        <w:rPr>
          <w:spacing w:val="1"/>
        </w:rPr>
        <w:t xml:space="preserve"> </w:t>
      </w:r>
      <w:r>
        <w:t>квадратный</w:t>
      </w:r>
      <w:r>
        <w:rPr>
          <w:spacing w:val="1"/>
        </w:rPr>
        <w:t xml:space="preserve"> </w:t>
      </w:r>
      <w:r>
        <w:t>сантиметр,</w:t>
      </w:r>
      <w:r>
        <w:rPr>
          <w:spacing w:val="1"/>
        </w:rPr>
        <w:t xml:space="preserve"> </w:t>
      </w:r>
      <w:r>
        <w:t>квадратный</w:t>
      </w:r>
      <w:r>
        <w:rPr>
          <w:spacing w:val="1"/>
        </w:rPr>
        <w:t xml:space="preserve"> </w:t>
      </w:r>
      <w:r>
        <w:t>дециметр,</w:t>
      </w:r>
      <w:r>
        <w:rPr>
          <w:spacing w:val="4"/>
        </w:rPr>
        <w:t xml:space="preserve"> </w:t>
      </w:r>
      <w:r>
        <w:t>квадратный</w:t>
      </w:r>
      <w:r>
        <w:rPr>
          <w:spacing w:val="3"/>
        </w:rPr>
        <w:t xml:space="preserve"> </w:t>
      </w:r>
      <w:r>
        <w:t>метр).</w:t>
      </w:r>
      <w:r>
        <w:rPr>
          <w:spacing w:val="-2"/>
        </w:rPr>
        <w:t xml:space="preserve"> </w:t>
      </w:r>
      <w:r>
        <w:t>Сравнение</w:t>
      </w:r>
      <w:r>
        <w:rPr>
          <w:spacing w:val="-4"/>
        </w:rPr>
        <w:t xml:space="preserve"> </w:t>
      </w:r>
      <w:r>
        <w:t>объектов</w:t>
      </w:r>
      <w:r>
        <w:rPr>
          <w:spacing w:val="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площади.</w:t>
      </w:r>
    </w:p>
    <w:p w:rsidR="00531A79" w:rsidRDefault="00AF62D2">
      <w:pPr>
        <w:pStyle w:val="21"/>
      </w:pPr>
      <w:r>
        <w:t>Арифметические</w:t>
      </w:r>
      <w:r>
        <w:rPr>
          <w:spacing w:val="-6"/>
        </w:rPr>
        <w:t xml:space="preserve"> </w:t>
      </w:r>
      <w:r>
        <w:t>действия.</w:t>
      </w:r>
    </w:p>
    <w:p w:rsidR="00531A79" w:rsidRDefault="00AF62D2">
      <w:pPr>
        <w:pStyle w:val="a3"/>
        <w:spacing w:before="134" w:line="360" w:lineRule="auto"/>
        <w:ind w:right="264"/>
      </w:pPr>
      <w:r>
        <w:t>Устные вычисления, сводимые к действиям в</w:t>
      </w:r>
      <w:r>
        <w:rPr>
          <w:spacing w:val="1"/>
        </w:rPr>
        <w:t xml:space="preserve"> </w:t>
      </w:r>
      <w:r>
        <w:t>пределах 100</w:t>
      </w:r>
      <w:r>
        <w:rPr>
          <w:spacing w:val="1"/>
        </w:rPr>
        <w:t xml:space="preserve"> </w:t>
      </w:r>
      <w:r>
        <w:t>(табличное и внетабличное</w:t>
      </w:r>
      <w:r>
        <w:rPr>
          <w:spacing w:val="1"/>
        </w:rPr>
        <w:t xml:space="preserve"> </w:t>
      </w:r>
      <w:r>
        <w:t>умножение,</w:t>
      </w:r>
      <w:r>
        <w:rPr>
          <w:spacing w:val="3"/>
        </w:rPr>
        <w:t xml:space="preserve"> </w:t>
      </w:r>
      <w:r>
        <w:t>деление,</w:t>
      </w:r>
      <w:r>
        <w:rPr>
          <w:spacing w:val="-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круглыми</w:t>
      </w:r>
      <w:r>
        <w:rPr>
          <w:spacing w:val="3"/>
        </w:rPr>
        <w:t xml:space="preserve"> </w:t>
      </w:r>
      <w:r>
        <w:t>числами).</w:t>
      </w:r>
    </w:p>
    <w:p w:rsidR="00531A79" w:rsidRDefault="00AF62D2">
      <w:pPr>
        <w:pStyle w:val="a3"/>
        <w:spacing w:line="360" w:lineRule="auto"/>
        <w:ind w:right="269"/>
      </w:pPr>
      <w:r>
        <w:t xml:space="preserve">Письменное     </w:t>
      </w:r>
      <w:r>
        <w:rPr>
          <w:spacing w:val="1"/>
        </w:rPr>
        <w:t xml:space="preserve"> </w:t>
      </w:r>
      <w:r>
        <w:t>сложение,       вычитание       чисел       в       пределах       1000.       Действия</w:t>
      </w:r>
      <w:r>
        <w:rPr>
          <w:spacing w:val="-57"/>
        </w:rPr>
        <w:t xml:space="preserve"> </w:t>
      </w:r>
      <w:r>
        <w:t>с числами</w:t>
      </w:r>
      <w:r>
        <w:rPr>
          <w:spacing w:val="3"/>
        </w:rPr>
        <w:t xml:space="preserve"> </w:t>
      </w:r>
      <w:r>
        <w:t>0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1.</w:t>
      </w:r>
    </w:p>
    <w:p w:rsidR="00531A79" w:rsidRDefault="00AF62D2">
      <w:pPr>
        <w:pStyle w:val="a3"/>
        <w:spacing w:before="1" w:line="360" w:lineRule="auto"/>
        <w:ind w:right="275"/>
      </w:pPr>
      <w:r>
        <w:t>Письменное умножение в столбик, письменное деление уголком. Письменное умножение,</w:t>
      </w:r>
      <w:r>
        <w:rPr>
          <w:spacing w:val="1"/>
        </w:rPr>
        <w:t xml:space="preserve"> </w:t>
      </w:r>
      <w:r>
        <w:t>деление на однозначное число в пределах 100. Проверка результата вычисления (прикидка или</w:t>
      </w:r>
      <w:r>
        <w:rPr>
          <w:spacing w:val="1"/>
        </w:rPr>
        <w:t xml:space="preserve"> </w:t>
      </w:r>
      <w:r>
        <w:t>оценка</w:t>
      </w:r>
      <w:r>
        <w:rPr>
          <w:spacing w:val="-1"/>
        </w:rPr>
        <w:t xml:space="preserve"> </w:t>
      </w:r>
      <w:r>
        <w:t>результата,</w:t>
      </w:r>
      <w:r>
        <w:rPr>
          <w:spacing w:val="-3"/>
        </w:rPr>
        <w:t xml:space="preserve"> </w:t>
      </w:r>
      <w:r>
        <w:t>обратное</w:t>
      </w:r>
      <w:r>
        <w:rPr>
          <w:spacing w:val="-5"/>
        </w:rPr>
        <w:t xml:space="preserve"> </w:t>
      </w:r>
      <w:r>
        <w:t>действие,</w:t>
      </w:r>
      <w:r>
        <w:rPr>
          <w:spacing w:val="-3"/>
        </w:rPr>
        <w:t xml:space="preserve"> </w:t>
      </w:r>
      <w:r>
        <w:t>применение алгоритма,</w:t>
      </w:r>
      <w:r>
        <w:rPr>
          <w:spacing w:val="-3"/>
        </w:rPr>
        <w:t xml:space="preserve"> </w:t>
      </w:r>
      <w:r>
        <w:t>использование</w:t>
      </w:r>
      <w:r>
        <w:rPr>
          <w:spacing w:val="-5"/>
        </w:rPr>
        <w:t xml:space="preserve"> </w:t>
      </w:r>
      <w:r>
        <w:t>калькулятора).</w:t>
      </w:r>
    </w:p>
    <w:p w:rsidR="00531A79" w:rsidRDefault="00AF62D2">
      <w:pPr>
        <w:pStyle w:val="a3"/>
        <w:tabs>
          <w:tab w:val="left" w:pos="3949"/>
          <w:tab w:val="left" w:pos="6148"/>
          <w:tab w:val="left" w:pos="7793"/>
          <w:tab w:val="left" w:pos="9583"/>
        </w:tabs>
        <w:spacing w:line="362" w:lineRule="auto"/>
        <w:ind w:right="267"/>
      </w:pPr>
      <w:r>
        <w:t>Переместительное,</w:t>
      </w:r>
      <w:r>
        <w:tab/>
        <w:t>сочетательное</w:t>
      </w:r>
      <w:r>
        <w:tab/>
        <w:t>свойства</w:t>
      </w:r>
      <w:r>
        <w:tab/>
        <w:t>сложения,</w:t>
      </w:r>
      <w:r>
        <w:tab/>
      </w:r>
      <w:r>
        <w:rPr>
          <w:spacing w:val="-1"/>
        </w:rPr>
        <w:t>умножения</w:t>
      </w:r>
      <w:r>
        <w:rPr>
          <w:spacing w:val="-58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вычислениях.</w:t>
      </w:r>
    </w:p>
    <w:p w:rsidR="00531A79" w:rsidRDefault="00AF62D2">
      <w:pPr>
        <w:pStyle w:val="a3"/>
        <w:spacing w:line="273" w:lineRule="exact"/>
        <w:ind w:left="1306" w:firstLine="0"/>
      </w:pPr>
      <w:r>
        <w:t>Нахождение</w:t>
      </w:r>
      <w:r>
        <w:rPr>
          <w:spacing w:val="-6"/>
        </w:rPr>
        <w:t xml:space="preserve"> </w:t>
      </w:r>
      <w:r>
        <w:t>неизвестного</w:t>
      </w:r>
      <w:r>
        <w:rPr>
          <w:spacing w:val="-5"/>
        </w:rPr>
        <w:t xml:space="preserve"> </w:t>
      </w:r>
      <w:r>
        <w:t>компонента</w:t>
      </w:r>
      <w:r>
        <w:rPr>
          <w:spacing w:val="-6"/>
        </w:rPr>
        <w:t xml:space="preserve"> </w:t>
      </w:r>
      <w:r>
        <w:t>арифметического</w:t>
      </w:r>
      <w:r>
        <w:rPr>
          <w:spacing w:val="-5"/>
        </w:rPr>
        <w:t xml:space="preserve"> </w:t>
      </w:r>
      <w:r>
        <w:t>действия.</w:t>
      </w:r>
    </w:p>
    <w:p w:rsidR="00531A79" w:rsidRDefault="00AF62D2">
      <w:pPr>
        <w:pStyle w:val="a3"/>
        <w:tabs>
          <w:tab w:val="left" w:pos="2481"/>
          <w:tab w:val="left" w:pos="4319"/>
          <w:tab w:val="left" w:pos="5524"/>
          <w:tab w:val="left" w:pos="7395"/>
          <w:tab w:val="left" w:pos="8672"/>
          <w:tab w:val="left" w:pos="9896"/>
        </w:tabs>
        <w:spacing w:before="134" w:line="362" w:lineRule="auto"/>
        <w:ind w:right="268"/>
      </w:pPr>
      <w:r>
        <w:t>Порядок действий в числовом выражении, значение числового выражения, содержащего</w:t>
      </w:r>
      <w:r>
        <w:rPr>
          <w:spacing w:val="1"/>
        </w:rPr>
        <w:t xml:space="preserve"> </w:t>
      </w:r>
      <w:r>
        <w:t>несколько</w:t>
      </w:r>
      <w:r>
        <w:tab/>
        <w:t>действий</w:t>
      </w:r>
      <w:r>
        <w:tab/>
        <w:t>(со</w:t>
      </w:r>
      <w:r>
        <w:tab/>
        <w:t>скобками</w:t>
      </w:r>
      <w:r>
        <w:tab/>
        <w:t>или</w:t>
      </w:r>
      <w:r>
        <w:tab/>
        <w:t>без</w:t>
      </w:r>
      <w:r>
        <w:tab/>
      </w:r>
      <w:r>
        <w:rPr>
          <w:spacing w:val="-1"/>
        </w:rPr>
        <w:t>скобок),</w:t>
      </w:r>
      <w:r>
        <w:rPr>
          <w:spacing w:val="-58"/>
        </w:rPr>
        <w:t xml:space="preserve"> </w:t>
      </w:r>
      <w:r>
        <w:t>с вычислениями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пределах</w:t>
      </w:r>
      <w:r>
        <w:rPr>
          <w:spacing w:val="-3"/>
        </w:rPr>
        <w:t xml:space="preserve"> </w:t>
      </w:r>
      <w:r>
        <w:t>1000.</w:t>
      </w:r>
    </w:p>
    <w:p w:rsidR="00531A79" w:rsidRDefault="00AF62D2">
      <w:pPr>
        <w:pStyle w:val="a3"/>
        <w:spacing w:line="269" w:lineRule="exact"/>
        <w:ind w:left="1244" w:firstLine="0"/>
      </w:pPr>
      <w:r>
        <w:t>Однородные</w:t>
      </w:r>
      <w:r>
        <w:rPr>
          <w:spacing w:val="-8"/>
        </w:rPr>
        <w:t xml:space="preserve"> </w:t>
      </w:r>
      <w:r>
        <w:t>величины:</w:t>
      </w:r>
      <w:r>
        <w:rPr>
          <w:spacing w:val="-1"/>
        </w:rPr>
        <w:t xml:space="preserve"> </w:t>
      </w:r>
      <w:r>
        <w:t>сложение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вычитание.</w:t>
      </w:r>
    </w:p>
    <w:p w:rsidR="00531A79" w:rsidRDefault="00AF62D2">
      <w:pPr>
        <w:pStyle w:val="21"/>
        <w:spacing w:before="142"/>
      </w:pPr>
      <w:r>
        <w:t>Текстовые</w:t>
      </w:r>
      <w:r>
        <w:rPr>
          <w:spacing w:val="-3"/>
        </w:rPr>
        <w:t xml:space="preserve"> </w:t>
      </w:r>
      <w:r>
        <w:t>задачи.</w:t>
      </w:r>
    </w:p>
    <w:p w:rsidR="00531A79" w:rsidRDefault="00AF62D2">
      <w:pPr>
        <w:pStyle w:val="a3"/>
        <w:spacing w:before="132" w:line="360" w:lineRule="auto"/>
        <w:ind w:right="260"/>
      </w:pP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>задачей: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модели,</w:t>
      </w:r>
      <w:r>
        <w:rPr>
          <w:spacing w:val="1"/>
        </w:rPr>
        <w:t xml:space="preserve"> </w:t>
      </w:r>
      <w:r>
        <w:t>планирование хода решения задачи, решение арифметическим способом. Задачи на понимание</w:t>
      </w:r>
      <w:r>
        <w:rPr>
          <w:spacing w:val="1"/>
        </w:rPr>
        <w:t xml:space="preserve"> </w:t>
      </w:r>
      <w:r>
        <w:t>смысла арифметических действий (в том числе деления с остатком), отношений («больше-меньше</w:t>
      </w:r>
      <w:r>
        <w:rPr>
          <w:spacing w:val="1"/>
        </w:rPr>
        <w:t xml:space="preserve"> </w:t>
      </w:r>
      <w:r>
        <w:t>на…»,</w:t>
      </w:r>
      <w:r>
        <w:rPr>
          <w:spacing w:val="22"/>
        </w:rPr>
        <w:t xml:space="preserve"> </w:t>
      </w:r>
      <w:r>
        <w:t>«больше-меньше</w:t>
      </w:r>
      <w:r>
        <w:rPr>
          <w:spacing w:val="15"/>
        </w:rPr>
        <w:t xml:space="preserve"> </w:t>
      </w:r>
      <w:r>
        <w:t>в…»),</w:t>
      </w:r>
      <w:r>
        <w:rPr>
          <w:spacing w:val="22"/>
        </w:rPr>
        <w:t xml:space="preserve"> </w:t>
      </w:r>
      <w:r>
        <w:t>зависимостей</w:t>
      </w:r>
      <w:r>
        <w:rPr>
          <w:spacing w:val="16"/>
        </w:rPr>
        <w:t xml:space="preserve"> </w:t>
      </w:r>
      <w:r>
        <w:t>(«купля-продажа»,</w:t>
      </w:r>
      <w:r>
        <w:rPr>
          <w:spacing w:val="22"/>
        </w:rPr>
        <w:t xml:space="preserve"> </w:t>
      </w:r>
      <w:r>
        <w:t>расчёт</w:t>
      </w:r>
      <w:r>
        <w:rPr>
          <w:spacing w:val="21"/>
        </w:rPr>
        <w:t xml:space="preserve"> </w:t>
      </w:r>
      <w:r>
        <w:t>времени,</w:t>
      </w:r>
      <w:r>
        <w:rPr>
          <w:spacing w:val="18"/>
        </w:rPr>
        <w:t xml:space="preserve"> </w:t>
      </w:r>
      <w:r>
        <w:t>количества),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72" w:firstLine="0"/>
      </w:pPr>
      <w:r>
        <w:lastRenderedPageBreak/>
        <w:t xml:space="preserve">на     </w:t>
      </w:r>
      <w:r>
        <w:rPr>
          <w:spacing w:val="1"/>
        </w:rPr>
        <w:t xml:space="preserve"> </w:t>
      </w:r>
      <w:r>
        <w:t>сравнение      (разностное,      кратное).      Запись      решения      задачи       по       действиям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6"/>
        </w:rPr>
        <w:t xml:space="preserve"> </w:t>
      </w:r>
      <w:r>
        <w:t>числового выражения.</w:t>
      </w:r>
      <w:r>
        <w:rPr>
          <w:spacing w:val="2"/>
        </w:rPr>
        <w:t xml:space="preserve"> </w:t>
      </w:r>
      <w:r>
        <w:t>Проверка решения и</w:t>
      </w:r>
      <w:r>
        <w:rPr>
          <w:spacing w:val="-9"/>
        </w:rPr>
        <w:t xml:space="preserve"> </w:t>
      </w:r>
      <w:r>
        <w:t>оценка</w:t>
      </w:r>
      <w:r>
        <w:rPr>
          <w:spacing w:val="8"/>
        </w:rPr>
        <w:t xml:space="preserve"> </w:t>
      </w:r>
      <w:r>
        <w:t>полученного</w:t>
      </w:r>
      <w:r>
        <w:rPr>
          <w:spacing w:val="1"/>
        </w:rPr>
        <w:t xml:space="preserve"> </w:t>
      </w:r>
      <w:r>
        <w:t>результата.</w:t>
      </w:r>
    </w:p>
    <w:p w:rsidR="00531A79" w:rsidRDefault="00AF62D2">
      <w:pPr>
        <w:pStyle w:val="a3"/>
        <w:spacing w:line="360" w:lineRule="auto"/>
        <w:ind w:right="264"/>
      </w:pPr>
      <w:r>
        <w:t xml:space="preserve">Доля      </w:t>
      </w:r>
      <w:r>
        <w:rPr>
          <w:spacing w:val="1"/>
        </w:rPr>
        <w:t xml:space="preserve"> </w:t>
      </w:r>
      <w:r>
        <w:t>величины:        половина,        треть,        четверть,        пятая,        десятая        часть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ситуации.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долей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величины.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доли</w:t>
      </w:r>
      <w:r>
        <w:rPr>
          <w:spacing w:val="1"/>
        </w:rPr>
        <w:t xml:space="preserve"> </w:t>
      </w:r>
      <w:r>
        <w:t>величины.</w:t>
      </w:r>
    </w:p>
    <w:p w:rsidR="00531A79" w:rsidRDefault="00AF62D2">
      <w:pPr>
        <w:pStyle w:val="21"/>
        <w:spacing w:before="4"/>
      </w:pPr>
      <w:r>
        <w:t>Пространственные</w:t>
      </w:r>
      <w:r>
        <w:rPr>
          <w:spacing w:val="-8"/>
        </w:rPr>
        <w:t xml:space="preserve"> </w:t>
      </w:r>
      <w:r>
        <w:t>отношения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геометрические</w:t>
      </w:r>
      <w:r>
        <w:rPr>
          <w:spacing w:val="-3"/>
        </w:rPr>
        <w:t xml:space="preserve"> </w:t>
      </w:r>
      <w:r>
        <w:t>фигуры.</w:t>
      </w:r>
    </w:p>
    <w:p w:rsidR="00531A79" w:rsidRDefault="00AF62D2">
      <w:pPr>
        <w:pStyle w:val="a3"/>
        <w:spacing w:before="132" w:line="360" w:lineRule="auto"/>
        <w:ind w:right="275"/>
      </w:pPr>
      <w:r>
        <w:t>Конструирование геометрических фигур (разбиение фигуры на части, составление фигуры</w:t>
      </w:r>
      <w:r>
        <w:rPr>
          <w:spacing w:val="1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частей).</w:t>
      </w:r>
    </w:p>
    <w:p w:rsidR="00531A79" w:rsidRDefault="00AF62D2">
      <w:pPr>
        <w:pStyle w:val="a3"/>
        <w:spacing w:line="274" w:lineRule="exact"/>
        <w:ind w:left="1244" w:firstLine="0"/>
      </w:pPr>
      <w:r>
        <w:t>Периметр</w:t>
      </w:r>
      <w:r>
        <w:rPr>
          <w:spacing w:val="-5"/>
        </w:rPr>
        <w:t xml:space="preserve"> </w:t>
      </w:r>
      <w:r>
        <w:t>многоугольника:</w:t>
      </w:r>
      <w:r>
        <w:rPr>
          <w:spacing w:val="-7"/>
        </w:rPr>
        <w:t xml:space="preserve"> </w:t>
      </w:r>
      <w:r>
        <w:t>измерение,</w:t>
      </w:r>
      <w:r>
        <w:rPr>
          <w:spacing w:val="-3"/>
        </w:rPr>
        <w:t xml:space="preserve"> </w:t>
      </w:r>
      <w:r>
        <w:t>вычисление,</w:t>
      </w:r>
      <w:r>
        <w:rPr>
          <w:spacing w:val="-6"/>
        </w:rPr>
        <w:t xml:space="preserve"> </w:t>
      </w:r>
      <w:r>
        <w:t>запись</w:t>
      </w:r>
      <w:r>
        <w:rPr>
          <w:spacing w:val="-5"/>
        </w:rPr>
        <w:t xml:space="preserve"> </w:t>
      </w:r>
      <w:r>
        <w:t>равенства.</w:t>
      </w:r>
    </w:p>
    <w:p w:rsidR="00531A79" w:rsidRDefault="00AF62D2">
      <w:pPr>
        <w:pStyle w:val="a3"/>
        <w:spacing w:before="142" w:line="360" w:lineRule="auto"/>
        <w:ind w:right="272"/>
      </w:pPr>
      <w:r>
        <w:t>Измерение площади, запись результата измерения в квадратных сантиметрах. Вычисление</w:t>
      </w:r>
      <w:r>
        <w:rPr>
          <w:spacing w:val="1"/>
        </w:rPr>
        <w:t xml:space="preserve"> </w:t>
      </w:r>
      <w:r>
        <w:t>площади прямоугольника (квадрата) с заданными сторонами, запись равенства. Изображение на</w:t>
      </w:r>
      <w:r>
        <w:rPr>
          <w:spacing w:val="1"/>
        </w:rPr>
        <w:t xml:space="preserve"> </w:t>
      </w:r>
      <w:r>
        <w:t>клетчатой</w:t>
      </w:r>
      <w:r>
        <w:rPr>
          <w:spacing w:val="2"/>
        </w:rPr>
        <w:t xml:space="preserve"> </w:t>
      </w:r>
      <w:r>
        <w:t>бумаге прямоугольника</w:t>
      </w:r>
      <w:r>
        <w:rPr>
          <w:spacing w:val="6"/>
        </w:rPr>
        <w:t xml:space="preserve"> </w:t>
      </w:r>
      <w:r>
        <w:t>с заданным</w:t>
      </w:r>
      <w:r>
        <w:rPr>
          <w:spacing w:val="-2"/>
        </w:rPr>
        <w:t xml:space="preserve"> </w:t>
      </w:r>
      <w:r>
        <w:t>значением</w:t>
      </w:r>
      <w:r>
        <w:rPr>
          <w:spacing w:val="3"/>
        </w:rPr>
        <w:t xml:space="preserve"> </w:t>
      </w:r>
      <w:r>
        <w:t>площади.</w:t>
      </w:r>
    </w:p>
    <w:p w:rsidR="00531A79" w:rsidRDefault="00AF62D2">
      <w:pPr>
        <w:pStyle w:val="21"/>
        <w:spacing w:before="2"/>
        <w:jc w:val="left"/>
      </w:pPr>
      <w:r>
        <w:t>Математическая</w:t>
      </w:r>
      <w:r>
        <w:rPr>
          <w:spacing w:val="-6"/>
        </w:rPr>
        <w:t xml:space="preserve"> </w:t>
      </w:r>
      <w:r>
        <w:t>информация.</w:t>
      </w:r>
    </w:p>
    <w:p w:rsidR="00531A79" w:rsidRDefault="00AF62D2">
      <w:pPr>
        <w:pStyle w:val="a3"/>
        <w:spacing w:before="136"/>
        <w:ind w:left="1244" w:firstLine="0"/>
        <w:jc w:val="left"/>
      </w:pPr>
      <w:r>
        <w:t>Классификация</w:t>
      </w:r>
      <w:r>
        <w:rPr>
          <w:spacing w:val="-4"/>
        </w:rPr>
        <w:t xml:space="preserve"> </w:t>
      </w:r>
      <w:r>
        <w:t>объектов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двум</w:t>
      </w:r>
      <w:r>
        <w:rPr>
          <w:spacing w:val="-3"/>
        </w:rPr>
        <w:t xml:space="preserve"> </w:t>
      </w:r>
      <w:r>
        <w:t>признакам.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Верные</w:t>
      </w:r>
      <w:r>
        <w:rPr>
          <w:spacing w:val="63"/>
        </w:rPr>
        <w:t xml:space="preserve"> </w:t>
      </w:r>
      <w:r>
        <w:t>(истинные)</w:t>
      </w:r>
      <w:r>
        <w:rPr>
          <w:spacing w:val="119"/>
        </w:rPr>
        <w:t xml:space="preserve"> </w:t>
      </w:r>
      <w:r>
        <w:t>и</w:t>
      </w:r>
      <w:r>
        <w:rPr>
          <w:spacing w:val="119"/>
        </w:rPr>
        <w:t xml:space="preserve"> </w:t>
      </w:r>
      <w:r>
        <w:t>неверные</w:t>
      </w:r>
      <w:r>
        <w:rPr>
          <w:spacing w:val="118"/>
        </w:rPr>
        <w:t xml:space="preserve"> </w:t>
      </w:r>
      <w:r>
        <w:t>(ложные)</w:t>
      </w:r>
      <w:r>
        <w:rPr>
          <w:spacing w:val="119"/>
        </w:rPr>
        <w:t xml:space="preserve"> </w:t>
      </w:r>
      <w:r>
        <w:t xml:space="preserve">утверждения:  </w:t>
      </w:r>
      <w:r>
        <w:rPr>
          <w:spacing w:val="3"/>
        </w:rPr>
        <w:t xml:space="preserve"> </w:t>
      </w:r>
      <w:r>
        <w:t xml:space="preserve">конструирование,  </w:t>
      </w:r>
      <w:r>
        <w:rPr>
          <w:spacing w:val="1"/>
        </w:rPr>
        <w:t xml:space="preserve"> </w:t>
      </w:r>
      <w:r>
        <w:t>проверка.</w:t>
      </w:r>
    </w:p>
    <w:p w:rsidR="00531A79" w:rsidRDefault="00AF62D2">
      <w:pPr>
        <w:pStyle w:val="a3"/>
        <w:spacing w:before="137"/>
        <w:ind w:firstLine="0"/>
        <w:jc w:val="left"/>
      </w:pPr>
      <w:r>
        <w:t>Логические</w:t>
      </w:r>
      <w:r>
        <w:rPr>
          <w:spacing w:val="-5"/>
        </w:rPr>
        <w:t xml:space="preserve"> </w:t>
      </w:r>
      <w:r>
        <w:t>рассуждения</w:t>
      </w:r>
      <w:r>
        <w:rPr>
          <w:spacing w:val="-5"/>
        </w:rPr>
        <w:t xml:space="preserve"> </w:t>
      </w:r>
      <w:r>
        <w:t>со связками</w:t>
      </w:r>
      <w:r>
        <w:rPr>
          <w:spacing w:val="-3"/>
        </w:rPr>
        <w:t xml:space="preserve"> </w:t>
      </w:r>
      <w:r>
        <w:t>«если</w:t>
      </w:r>
      <w:r>
        <w:rPr>
          <w:spacing w:val="-3"/>
        </w:rPr>
        <w:t xml:space="preserve"> </w:t>
      </w:r>
      <w:r>
        <w:t>…,</w:t>
      </w:r>
      <w:r>
        <w:rPr>
          <w:spacing w:val="-11"/>
        </w:rPr>
        <w:t xml:space="preserve"> </w:t>
      </w:r>
      <w:r>
        <w:t>то</w:t>
      </w:r>
      <w:r>
        <w:rPr>
          <w:spacing w:val="-4"/>
        </w:rPr>
        <w:t xml:space="preserve"> </w:t>
      </w:r>
      <w:r>
        <w:t>…»,</w:t>
      </w:r>
      <w:r>
        <w:rPr>
          <w:spacing w:val="-2"/>
        </w:rPr>
        <w:t xml:space="preserve"> </w:t>
      </w:r>
      <w:r>
        <w:t>«поэтому»,</w:t>
      </w:r>
      <w:r>
        <w:rPr>
          <w:spacing w:val="-3"/>
        </w:rPr>
        <w:t xml:space="preserve"> </w:t>
      </w:r>
      <w:r>
        <w:t>«значит».</w:t>
      </w:r>
    </w:p>
    <w:p w:rsidR="00531A79" w:rsidRDefault="00AF62D2">
      <w:pPr>
        <w:pStyle w:val="a3"/>
        <w:spacing w:before="137" w:line="360" w:lineRule="auto"/>
        <w:ind w:right="274"/>
      </w:pPr>
      <w:r>
        <w:t>Извлечение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таблицах с данными о реальных процессах и явлениях окружающего мира (например, расписание</w:t>
      </w:r>
      <w:r>
        <w:rPr>
          <w:spacing w:val="1"/>
        </w:rPr>
        <w:t xml:space="preserve"> </w:t>
      </w:r>
      <w:r>
        <w:t>уроков,</w:t>
      </w:r>
      <w:r>
        <w:rPr>
          <w:spacing w:val="-1"/>
        </w:rPr>
        <w:t xml:space="preserve"> </w:t>
      </w:r>
      <w:r>
        <w:t>движения</w:t>
      </w:r>
      <w:r>
        <w:rPr>
          <w:spacing w:val="-7"/>
        </w:rPr>
        <w:t xml:space="preserve"> </w:t>
      </w:r>
      <w:r>
        <w:t>автобусов,</w:t>
      </w:r>
      <w:r>
        <w:rPr>
          <w:spacing w:val="-5"/>
        </w:rPr>
        <w:t xml:space="preserve"> </w:t>
      </w:r>
      <w:r>
        <w:t>поездов),</w:t>
      </w:r>
      <w:r>
        <w:rPr>
          <w:spacing w:val="-5"/>
        </w:rPr>
        <w:t xml:space="preserve"> </w:t>
      </w:r>
      <w:r>
        <w:t>внесение</w:t>
      </w:r>
      <w:r>
        <w:rPr>
          <w:spacing w:val="-4"/>
        </w:rPr>
        <w:t xml:space="preserve"> </w:t>
      </w:r>
      <w:r>
        <w:t>данных</w:t>
      </w:r>
      <w:r>
        <w:rPr>
          <w:spacing w:val="-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таблицу, дополнение</w:t>
      </w:r>
      <w:r>
        <w:rPr>
          <w:spacing w:val="-8"/>
        </w:rPr>
        <w:t xml:space="preserve"> </w:t>
      </w:r>
      <w:r>
        <w:t>чертежа</w:t>
      </w:r>
      <w:r>
        <w:rPr>
          <w:spacing w:val="-4"/>
        </w:rPr>
        <w:t xml:space="preserve"> </w:t>
      </w:r>
      <w:r>
        <w:t>данными.</w:t>
      </w:r>
    </w:p>
    <w:p w:rsidR="00531A79" w:rsidRDefault="00AF62D2">
      <w:pPr>
        <w:pStyle w:val="a3"/>
        <w:spacing w:before="2" w:line="360" w:lineRule="auto"/>
        <w:ind w:right="262"/>
      </w:pPr>
      <w:r>
        <w:t>Формализованное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(инструкция,</w:t>
      </w:r>
      <w:r>
        <w:rPr>
          <w:spacing w:val="1"/>
        </w:rPr>
        <w:t xml:space="preserve"> </w:t>
      </w:r>
      <w:r>
        <w:t>план,</w:t>
      </w:r>
      <w:r>
        <w:rPr>
          <w:spacing w:val="1"/>
        </w:rPr>
        <w:t xml:space="preserve"> </w:t>
      </w:r>
      <w:r>
        <w:t>схема,</w:t>
      </w:r>
      <w:r>
        <w:rPr>
          <w:spacing w:val="1"/>
        </w:rPr>
        <w:t xml:space="preserve"> </w:t>
      </w:r>
      <w:r>
        <w:t>алгоритм).</w:t>
      </w:r>
    </w:p>
    <w:p w:rsidR="00531A79" w:rsidRDefault="00AF62D2">
      <w:pPr>
        <w:pStyle w:val="a3"/>
        <w:spacing w:before="3" w:line="360" w:lineRule="auto"/>
        <w:ind w:right="271"/>
      </w:pPr>
      <w:r>
        <w:t>Столбчатая</w:t>
      </w:r>
      <w:r>
        <w:rPr>
          <w:spacing w:val="1"/>
        </w:rPr>
        <w:t xml:space="preserve"> </w:t>
      </w:r>
      <w:r>
        <w:t>диаграмма:</w:t>
      </w:r>
      <w:r>
        <w:rPr>
          <w:spacing w:val="1"/>
        </w:rPr>
        <w:t xml:space="preserve"> </w:t>
      </w:r>
      <w:r>
        <w:t>чтение,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-4"/>
        </w:rPr>
        <w:t xml:space="preserve"> </w:t>
      </w:r>
      <w:r>
        <w:t>задач.</w:t>
      </w:r>
    </w:p>
    <w:p w:rsidR="00531A79" w:rsidRDefault="00AF62D2">
      <w:pPr>
        <w:pStyle w:val="a3"/>
        <w:spacing w:line="360" w:lineRule="auto"/>
        <w:ind w:right="273"/>
      </w:pPr>
      <w:r>
        <w:t>Алгоритмы изучения материала, выполнения обучающих и тестовых заданий на доступных</w:t>
      </w:r>
      <w:r>
        <w:rPr>
          <w:spacing w:val="-57"/>
        </w:rPr>
        <w:t xml:space="preserve"> </w:t>
      </w:r>
      <w:r>
        <w:t>электронных</w:t>
      </w:r>
      <w:r>
        <w:rPr>
          <w:spacing w:val="-5"/>
        </w:rPr>
        <w:t xml:space="preserve"> </w:t>
      </w:r>
      <w:r>
        <w:t>средствах</w:t>
      </w:r>
      <w:r>
        <w:rPr>
          <w:spacing w:val="-4"/>
        </w:rPr>
        <w:t xml:space="preserve"> </w:t>
      </w:r>
      <w:r>
        <w:t>обучения (интерактивной</w:t>
      </w:r>
      <w:r>
        <w:rPr>
          <w:spacing w:val="-3"/>
        </w:rPr>
        <w:t xml:space="preserve"> </w:t>
      </w:r>
      <w:r>
        <w:t>доске,</w:t>
      </w:r>
      <w:r>
        <w:rPr>
          <w:spacing w:val="-3"/>
        </w:rPr>
        <w:t xml:space="preserve"> </w:t>
      </w:r>
      <w:r>
        <w:t>компьютере,</w:t>
      </w:r>
      <w:r>
        <w:rPr>
          <w:spacing w:val="-2"/>
        </w:rPr>
        <w:t xml:space="preserve"> </w:t>
      </w:r>
      <w:r>
        <w:t>других устройствах).</w:t>
      </w:r>
    </w:p>
    <w:p w:rsidR="00531A79" w:rsidRDefault="00AF62D2">
      <w:pPr>
        <w:pStyle w:val="a3"/>
        <w:spacing w:line="360" w:lineRule="auto"/>
        <w:ind w:right="262"/>
      </w:pPr>
      <w:r>
        <w:t>Изучение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ряда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 познавательных универсальных учебных действий, коммуникативных 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действий, регулятивных</w:t>
      </w:r>
      <w:r>
        <w:rPr>
          <w:spacing w:val="-1"/>
        </w:rPr>
        <w:t xml:space="preserve"> </w:t>
      </w:r>
      <w:r>
        <w:t>универсальных</w:t>
      </w:r>
      <w:r>
        <w:rPr>
          <w:spacing w:val="-2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362" w:lineRule="auto"/>
        <w:ind w:right="260"/>
      </w:pPr>
      <w:r>
        <w:t>У обучающегося будут сформированы следующие базовые логические и исследовательские</w:t>
      </w:r>
      <w:r>
        <w:rPr>
          <w:spacing w:val="-57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2"/>
        </w:rPr>
        <w:t xml:space="preserve"> </w:t>
      </w:r>
      <w:r>
        <w:t>познавательных</w:t>
      </w:r>
      <w:r>
        <w:rPr>
          <w:spacing w:val="-3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360" w:lineRule="auto"/>
        <w:ind w:left="1244" w:right="1432" w:firstLine="0"/>
      </w:pPr>
      <w:r>
        <w:t>сравнивать</w:t>
      </w:r>
      <w:r>
        <w:rPr>
          <w:spacing w:val="-6"/>
        </w:rPr>
        <w:t xml:space="preserve"> </w:t>
      </w:r>
      <w:r>
        <w:t>математические</w:t>
      </w:r>
      <w:r>
        <w:rPr>
          <w:spacing w:val="-8"/>
        </w:rPr>
        <w:t xml:space="preserve"> </w:t>
      </w:r>
      <w:r>
        <w:t>объекты</w:t>
      </w:r>
      <w:r>
        <w:rPr>
          <w:spacing w:val="-5"/>
        </w:rPr>
        <w:t xml:space="preserve"> </w:t>
      </w:r>
      <w:r>
        <w:t>(числа,</w:t>
      </w:r>
      <w:r>
        <w:rPr>
          <w:spacing w:val="-5"/>
        </w:rPr>
        <w:t xml:space="preserve"> </w:t>
      </w:r>
      <w:r>
        <w:t>величины,</w:t>
      </w:r>
      <w:r>
        <w:rPr>
          <w:spacing w:val="-6"/>
        </w:rPr>
        <w:t xml:space="preserve"> </w:t>
      </w:r>
      <w:r>
        <w:t>геометрические</w:t>
      </w:r>
      <w:r>
        <w:rPr>
          <w:spacing w:val="-3"/>
        </w:rPr>
        <w:t xml:space="preserve"> </w:t>
      </w:r>
      <w:r>
        <w:t>фигуры);</w:t>
      </w:r>
      <w:r>
        <w:rPr>
          <w:spacing w:val="-58"/>
        </w:rPr>
        <w:t xml:space="preserve"> </w:t>
      </w:r>
      <w:r>
        <w:t>выбирать</w:t>
      </w:r>
      <w:r>
        <w:rPr>
          <w:spacing w:val="-2"/>
        </w:rPr>
        <w:t xml:space="preserve"> </w:t>
      </w:r>
      <w:r>
        <w:t>приём</w:t>
      </w:r>
      <w:r>
        <w:rPr>
          <w:spacing w:val="-1"/>
        </w:rPr>
        <w:t xml:space="preserve"> </w:t>
      </w:r>
      <w:r>
        <w:t>вычисления,</w:t>
      </w:r>
      <w:r>
        <w:rPr>
          <w:spacing w:val="-1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действия;</w:t>
      </w:r>
    </w:p>
    <w:p w:rsidR="00531A79" w:rsidRDefault="00AF62D2">
      <w:pPr>
        <w:pStyle w:val="a3"/>
        <w:spacing w:line="274" w:lineRule="exact"/>
        <w:ind w:left="1244" w:firstLine="0"/>
      </w:pPr>
      <w:r>
        <w:t>конструировать</w:t>
      </w:r>
      <w:r>
        <w:rPr>
          <w:spacing w:val="-7"/>
        </w:rPr>
        <w:t xml:space="preserve"> </w:t>
      </w:r>
      <w:r>
        <w:t>геометрические</w:t>
      </w:r>
      <w:r>
        <w:rPr>
          <w:spacing w:val="-4"/>
        </w:rPr>
        <w:t xml:space="preserve"> </w:t>
      </w:r>
      <w:r>
        <w:t>фигуры;</w:t>
      </w:r>
    </w:p>
    <w:p w:rsidR="00531A79" w:rsidRDefault="00AF62D2">
      <w:pPr>
        <w:pStyle w:val="a3"/>
        <w:spacing w:before="131" w:line="362" w:lineRule="auto"/>
        <w:ind w:right="267"/>
      </w:pPr>
      <w:r>
        <w:t>классифицировать объекты (числа, величины, геометрические фигуры, текстовые задачи в</w:t>
      </w:r>
      <w:r>
        <w:rPr>
          <w:spacing w:val="1"/>
        </w:rPr>
        <w:t xml:space="preserve"> </w:t>
      </w:r>
      <w:r>
        <w:t>одно</w:t>
      </w:r>
      <w:r>
        <w:rPr>
          <w:spacing w:val="5"/>
        </w:rPr>
        <w:t xml:space="preserve"> </w:t>
      </w:r>
      <w:r>
        <w:t>действие)</w:t>
      </w:r>
      <w:r>
        <w:rPr>
          <w:spacing w:val="3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выбранному</w:t>
      </w:r>
      <w:r>
        <w:rPr>
          <w:spacing w:val="-8"/>
        </w:rPr>
        <w:t xml:space="preserve"> </w:t>
      </w:r>
      <w:r>
        <w:t>признаку;</w:t>
      </w:r>
    </w:p>
    <w:p w:rsidR="00531A79" w:rsidRDefault="00AF62D2">
      <w:pPr>
        <w:pStyle w:val="a3"/>
        <w:spacing w:line="273" w:lineRule="exact"/>
        <w:ind w:left="1244" w:firstLine="0"/>
      </w:pPr>
      <w:r>
        <w:t>прикидывать</w:t>
      </w:r>
      <w:r>
        <w:rPr>
          <w:spacing w:val="-2"/>
        </w:rPr>
        <w:t xml:space="preserve"> </w:t>
      </w:r>
      <w:r>
        <w:t>размеры</w:t>
      </w:r>
      <w:r>
        <w:rPr>
          <w:spacing w:val="-5"/>
        </w:rPr>
        <w:t xml:space="preserve"> </w:t>
      </w:r>
      <w:r>
        <w:t>фигуры,</w:t>
      </w:r>
      <w:r>
        <w:rPr>
          <w:spacing w:val="-1"/>
        </w:rPr>
        <w:t xml:space="preserve"> </w:t>
      </w:r>
      <w:r>
        <w:t>её</w:t>
      </w:r>
      <w:r>
        <w:rPr>
          <w:spacing w:val="-4"/>
        </w:rPr>
        <w:t xml:space="preserve"> </w:t>
      </w:r>
      <w:r>
        <w:t>элементов;</w:t>
      </w:r>
    </w:p>
    <w:p w:rsidR="00531A79" w:rsidRDefault="00531A79">
      <w:pPr>
        <w:spacing w:line="273" w:lineRule="exact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left="1244" w:right="1281" w:firstLine="0"/>
        <w:jc w:val="left"/>
      </w:pPr>
      <w:r>
        <w:lastRenderedPageBreak/>
        <w:t>понимать смысл зависимостей и математических отношений, описанных в задаче;</w:t>
      </w:r>
      <w:r>
        <w:rPr>
          <w:spacing w:val="-57"/>
        </w:rPr>
        <w:t xml:space="preserve"> </w:t>
      </w:r>
      <w:r>
        <w:t>различать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разные</w:t>
      </w:r>
      <w:r>
        <w:rPr>
          <w:spacing w:val="-4"/>
        </w:rPr>
        <w:t xml:space="preserve"> </w:t>
      </w:r>
      <w:r>
        <w:t>приёмы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алгоритмы</w:t>
      </w:r>
      <w:r>
        <w:rPr>
          <w:spacing w:val="-1"/>
        </w:rPr>
        <w:t xml:space="preserve"> </w:t>
      </w:r>
      <w:r>
        <w:t>вычисления;</w:t>
      </w:r>
    </w:p>
    <w:p w:rsidR="00531A79" w:rsidRDefault="00AF62D2">
      <w:pPr>
        <w:pStyle w:val="a3"/>
        <w:spacing w:line="360" w:lineRule="auto"/>
        <w:jc w:val="left"/>
      </w:pPr>
      <w:r>
        <w:t>выбирать</w:t>
      </w:r>
      <w:r>
        <w:rPr>
          <w:spacing w:val="12"/>
        </w:rPr>
        <w:t xml:space="preserve"> </w:t>
      </w:r>
      <w:r>
        <w:t>метод</w:t>
      </w:r>
      <w:r>
        <w:rPr>
          <w:spacing w:val="9"/>
        </w:rPr>
        <w:t xml:space="preserve"> </w:t>
      </w:r>
      <w:r>
        <w:t>решения</w:t>
      </w:r>
      <w:r>
        <w:rPr>
          <w:spacing w:val="6"/>
        </w:rPr>
        <w:t xml:space="preserve"> </w:t>
      </w:r>
      <w:r>
        <w:t>(моделирование</w:t>
      </w:r>
      <w:r>
        <w:rPr>
          <w:spacing w:val="10"/>
        </w:rPr>
        <w:t xml:space="preserve"> </w:t>
      </w:r>
      <w:r>
        <w:t>ситуации,</w:t>
      </w:r>
      <w:r>
        <w:rPr>
          <w:spacing w:val="18"/>
        </w:rPr>
        <w:t xml:space="preserve"> </w:t>
      </w:r>
      <w:r>
        <w:t>перебор</w:t>
      </w:r>
      <w:r>
        <w:rPr>
          <w:spacing w:val="11"/>
        </w:rPr>
        <w:t xml:space="preserve"> </w:t>
      </w:r>
      <w:r>
        <w:t>вариантов,</w:t>
      </w:r>
      <w:r>
        <w:rPr>
          <w:spacing w:val="13"/>
        </w:rPr>
        <w:t xml:space="preserve"> </w:t>
      </w:r>
      <w:r>
        <w:t>использование</w:t>
      </w:r>
      <w:r>
        <w:rPr>
          <w:spacing w:val="-57"/>
        </w:rPr>
        <w:t xml:space="preserve"> </w:t>
      </w:r>
      <w:r>
        <w:t>алгоритма);</w:t>
      </w:r>
    </w:p>
    <w:p w:rsidR="00531A79" w:rsidRDefault="00AF62D2">
      <w:pPr>
        <w:pStyle w:val="a3"/>
        <w:spacing w:line="362" w:lineRule="auto"/>
        <w:ind w:left="1244" w:firstLine="0"/>
        <w:jc w:val="left"/>
      </w:pPr>
      <w:r>
        <w:t>соотносить начало, окончание, продолжительность события в практической ситуации;</w:t>
      </w:r>
      <w:r>
        <w:rPr>
          <w:spacing w:val="1"/>
        </w:rPr>
        <w:t xml:space="preserve"> </w:t>
      </w:r>
      <w:r>
        <w:t>составлять</w:t>
      </w:r>
      <w:r>
        <w:rPr>
          <w:spacing w:val="3"/>
        </w:rPr>
        <w:t xml:space="preserve"> </w:t>
      </w:r>
      <w:r>
        <w:t>ряд</w:t>
      </w:r>
      <w:r>
        <w:rPr>
          <w:spacing w:val="59"/>
        </w:rPr>
        <w:t xml:space="preserve"> </w:t>
      </w:r>
      <w:r>
        <w:t>чисел</w:t>
      </w:r>
      <w:r>
        <w:rPr>
          <w:spacing w:val="2"/>
        </w:rPr>
        <w:t xml:space="preserve"> </w:t>
      </w:r>
      <w:r>
        <w:t>(величин,  геометрических</w:t>
      </w:r>
      <w:r>
        <w:rPr>
          <w:spacing w:val="2"/>
        </w:rPr>
        <w:t xml:space="preserve"> </w:t>
      </w:r>
      <w:r>
        <w:t>фигур)</w:t>
      </w:r>
      <w:r>
        <w:rPr>
          <w:spacing w:val="8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самостоятельно</w:t>
      </w:r>
      <w:r>
        <w:rPr>
          <w:spacing w:val="2"/>
        </w:rPr>
        <w:t xml:space="preserve"> </w:t>
      </w:r>
      <w:r>
        <w:t>выбранному</w:t>
      </w:r>
    </w:p>
    <w:p w:rsidR="00531A79" w:rsidRDefault="00AF62D2">
      <w:pPr>
        <w:pStyle w:val="a3"/>
        <w:spacing w:line="273" w:lineRule="exact"/>
        <w:ind w:firstLine="0"/>
        <w:jc w:val="left"/>
      </w:pPr>
      <w:r>
        <w:t>правилу;</w:t>
      </w:r>
    </w:p>
    <w:p w:rsidR="00531A79" w:rsidRDefault="00AF62D2">
      <w:pPr>
        <w:pStyle w:val="a3"/>
        <w:spacing w:before="133"/>
        <w:ind w:left="1244" w:firstLine="0"/>
        <w:jc w:val="left"/>
      </w:pPr>
      <w:r>
        <w:t>моделировать</w:t>
      </w:r>
      <w:r>
        <w:rPr>
          <w:spacing w:val="-4"/>
        </w:rPr>
        <w:t xml:space="preserve"> </w:t>
      </w:r>
      <w:r>
        <w:t>предложенную</w:t>
      </w:r>
      <w:r>
        <w:rPr>
          <w:spacing w:val="-6"/>
        </w:rPr>
        <w:t xml:space="preserve"> </w:t>
      </w:r>
      <w:r>
        <w:t>практическую</w:t>
      </w:r>
      <w:r>
        <w:rPr>
          <w:spacing w:val="-6"/>
        </w:rPr>
        <w:t xml:space="preserve"> </w:t>
      </w:r>
      <w:r>
        <w:t>ситуацию;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устанавливать</w:t>
      </w:r>
      <w:r>
        <w:rPr>
          <w:spacing w:val="-2"/>
        </w:rPr>
        <w:t xml:space="preserve"> </w:t>
      </w:r>
      <w:r>
        <w:t>последовательность</w:t>
      </w:r>
      <w:r>
        <w:rPr>
          <w:spacing w:val="-2"/>
        </w:rPr>
        <w:t xml:space="preserve"> </w:t>
      </w:r>
      <w:r>
        <w:t>событий,</w:t>
      </w:r>
      <w:r>
        <w:rPr>
          <w:spacing w:val="-6"/>
        </w:rPr>
        <w:t xml:space="preserve"> </w:t>
      </w:r>
      <w:r>
        <w:t>действий</w:t>
      </w:r>
      <w:r>
        <w:rPr>
          <w:spacing w:val="-7"/>
        </w:rPr>
        <w:t xml:space="preserve"> </w:t>
      </w:r>
      <w:r>
        <w:t>сюжета</w:t>
      </w:r>
      <w:r>
        <w:rPr>
          <w:spacing w:val="-4"/>
        </w:rPr>
        <w:t xml:space="preserve"> </w:t>
      </w:r>
      <w:r>
        <w:t>текстовой</w:t>
      </w:r>
      <w:r>
        <w:rPr>
          <w:spacing w:val="-6"/>
        </w:rPr>
        <w:t xml:space="preserve"> </w:t>
      </w:r>
      <w:r>
        <w:t>задачи.</w:t>
      </w:r>
    </w:p>
    <w:p w:rsidR="00531A79" w:rsidRDefault="00AF62D2">
      <w:pPr>
        <w:pStyle w:val="a3"/>
        <w:spacing w:before="141" w:line="360" w:lineRule="auto"/>
        <w:jc w:val="left"/>
      </w:pPr>
      <w:r>
        <w:t>У</w:t>
      </w:r>
      <w:r>
        <w:rPr>
          <w:spacing w:val="49"/>
        </w:rPr>
        <w:t xml:space="preserve"> </w:t>
      </w:r>
      <w:r>
        <w:t>обучающегося</w:t>
      </w:r>
      <w:r>
        <w:rPr>
          <w:spacing w:val="50"/>
        </w:rPr>
        <w:t xml:space="preserve"> </w:t>
      </w:r>
      <w:r>
        <w:t>будут</w:t>
      </w:r>
      <w:r>
        <w:rPr>
          <w:spacing w:val="51"/>
        </w:rPr>
        <w:t xml:space="preserve"> </w:t>
      </w:r>
      <w:r>
        <w:t>сформированы</w:t>
      </w:r>
      <w:r>
        <w:rPr>
          <w:spacing w:val="52"/>
        </w:rPr>
        <w:t xml:space="preserve"> </w:t>
      </w:r>
      <w:r>
        <w:t>следующие</w:t>
      </w:r>
      <w:r>
        <w:rPr>
          <w:spacing w:val="57"/>
        </w:rPr>
        <w:t xml:space="preserve"> </w:t>
      </w:r>
      <w:r>
        <w:t>информационные</w:t>
      </w:r>
      <w:r>
        <w:rPr>
          <w:spacing w:val="50"/>
        </w:rPr>
        <w:t xml:space="preserve"> </w:t>
      </w:r>
      <w:r>
        <w:t>действия</w:t>
      </w:r>
      <w:r>
        <w:rPr>
          <w:spacing w:val="55"/>
        </w:rPr>
        <w:t xml:space="preserve"> </w:t>
      </w:r>
      <w:r>
        <w:t>как</w:t>
      </w:r>
      <w:r>
        <w:rPr>
          <w:spacing w:val="50"/>
        </w:rPr>
        <w:t xml:space="preserve"> </w:t>
      </w:r>
      <w:r>
        <w:t>часть</w:t>
      </w:r>
      <w:r>
        <w:rPr>
          <w:spacing w:val="-57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читать</w:t>
      </w:r>
      <w:r>
        <w:rPr>
          <w:spacing w:val="-1"/>
        </w:rPr>
        <w:t xml:space="preserve"> </w:t>
      </w:r>
      <w:r>
        <w:t>информацию,</w:t>
      </w:r>
      <w:r>
        <w:rPr>
          <w:spacing w:val="-5"/>
        </w:rPr>
        <w:t xml:space="preserve"> </w:t>
      </w:r>
      <w:r>
        <w:t>представленную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разных</w:t>
      </w:r>
      <w:r>
        <w:rPr>
          <w:spacing w:val="-7"/>
        </w:rPr>
        <w:t xml:space="preserve"> </w:t>
      </w:r>
      <w:r>
        <w:t>формах;</w:t>
      </w:r>
    </w:p>
    <w:p w:rsidR="00531A79" w:rsidRDefault="00AF62D2">
      <w:pPr>
        <w:pStyle w:val="a3"/>
        <w:tabs>
          <w:tab w:val="left" w:pos="2543"/>
          <w:tab w:val="left" w:pos="2970"/>
          <w:tab w:val="left" w:pos="5114"/>
          <w:tab w:val="left" w:pos="6385"/>
          <w:tab w:val="left" w:pos="7497"/>
          <w:tab w:val="left" w:pos="9450"/>
          <w:tab w:val="left" w:pos="9862"/>
        </w:tabs>
        <w:spacing w:before="137" w:line="362" w:lineRule="auto"/>
        <w:ind w:right="268"/>
        <w:jc w:val="left"/>
      </w:pPr>
      <w:r>
        <w:t>извлекать</w:t>
      </w:r>
      <w:r>
        <w:tab/>
        <w:t>и</w:t>
      </w:r>
      <w:r>
        <w:tab/>
        <w:t>интерпретировать</w:t>
      </w:r>
      <w:r>
        <w:tab/>
        <w:t>числовые</w:t>
      </w:r>
      <w:r>
        <w:tab/>
        <w:t>данные,</w:t>
      </w:r>
      <w:r>
        <w:tab/>
        <w:t>представленные</w:t>
      </w:r>
      <w:r>
        <w:tab/>
        <w:t>в</w:t>
      </w:r>
      <w:r>
        <w:tab/>
      </w:r>
      <w:r>
        <w:rPr>
          <w:spacing w:val="-1"/>
        </w:rPr>
        <w:t>таблице,</w:t>
      </w:r>
      <w:r>
        <w:rPr>
          <w:spacing w:val="-57"/>
        </w:rPr>
        <w:t xml:space="preserve"> </w:t>
      </w:r>
      <w:r>
        <w:t>на диаграмме;</w:t>
      </w:r>
    </w:p>
    <w:p w:rsidR="00531A79" w:rsidRDefault="00AF62D2">
      <w:pPr>
        <w:pStyle w:val="a3"/>
        <w:spacing w:line="360" w:lineRule="auto"/>
        <w:ind w:left="1244" w:right="1578" w:firstLine="0"/>
        <w:jc w:val="left"/>
      </w:pPr>
      <w:r>
        <w:t>заполнять таблицы сложения и умножения, дополнять данными чертеж;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-1"/>
        </w:rPr>
        <w:t xml:space="preserve"> </w:t>
      </w:r>
      <w:r>
        <w:t>соответствие</w:t>
      </w:r>
      <w:r>
        <w:rPr>
          <w:spacing w:val="-2"/>
        </w:rPr>
        <w:t xml:space="preserve"> </w:t>
      </w:r>
      <w:r>
        <w:t>между</w:t>
      </w:r>
      <w:r>
        <w:rPr>
          <w:spacing w:val="-10"/>
        </w:rPr>
        <w:t xml:space="preserve"> </w:t>
      </w:r>
      <w:r>
        <w:t>различными</w:t>
      </w:r>
      <w:r>
        <w:rPr>
          <w:spacing w:val="-5"/>
        </w:rPr>
        <w:t xml:space="preserve"> </w:t>
      </w:r>
      <w:r>
        <w:t>записями</w:t>
      </w:r>
      <w:r>
        <w:rPr>
          <w:spacing w:val="-5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задачи;</w:t>
      </w:r>
    </w:p>
    <w:p w:rsidR="00531A79" w:rsidRDefault="00AF62D2">
      <w:pPr>
        <w:pStyle w:val="a3"/>
        <w:tabs>
          <w:tab w:val="left" w:pos="3330"/>
          <w:tab w:val="left" w:pos="5782"/>
          <w:tab w:val="left" w:pos="7653"/>
          <w:tab w:val="left" w:pos="9841"/>
        </w:tabs>
        <w:spacing w:line="362" w:lineRule="auto"/>
        <w:ind w:right="269"/>
        <w:jc w:val="left"/>
      </w:pPr>
      <w:r>
        <w:t>использовать</w:t>
      </w:r>
      <w:r>
        <w:tab/>
        <w:t>дополнительную</w:t>
      </w:r>
      <w:r>
        <w:tab/>
        <w:t>литературу</w:t>
      </w:r>
      <w:r>
        <w:tab/>
        <w:t>(справочники,</w:t>
      </w:r>
      <w:r>
        <w:tab/>
      </w:r>
      <w:r>
        <w:rPr>
          <w:spacing w:val="-1"/>
        </w:rPr>
        <w:t>словари)</w:t>
      </w:r>
      <w:r>
        <w:rPr>
          <w:spacing w:val="-57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установления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проверки</w:t>
      </w:r>
      <w:r>
        <w:rPr>
          <w:spacing w:val="2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термина</w:t>
      </w:r>
      <w:r>
        <w:rPr>
          <w:spacing w:val="-4"/>
        </w:rPr>
        <w:t xml:space="preserve"> </w:t>
      </w:r>
      <w:r>
        <w:t>(понятия).</w:t>
      </w:r>
    </w:p>
    <w:p w:rsidR="00531A79" w:rsidRDefault="00AF62D2">
      <w:pPr>
        <w:pStyle w:val="a3"/>
        <w:tabs>
          <w:tab w:val="left" w:pos="1642"/>
          <w:tab w:val="left" w:pos="3369"/>
          <w:tab w:val="left" w:pos="4179"/>
          <w:tab w:val="left" w:pos="5944"/>
          <w:tab w:val="left" w:pos="7347"/>
          <w:tab w:val="left" w:pos="8494"/>
          <w:tab w:val="left" w:pos="9631"/>
          <w:tab w:val="left" w:pos="10199"/>
        </w:tabs>
        <w:spacing w:line="360" w:lineRule="auto"/>
        <w:ind w:right="261"/>
        <w:jc w:val="left"/>
      </w:pPr>
      <w:r>
        <w:t>У</w:t>
      </w:r>
      <w:r>
        <w:tab/>
        <w:t>обучающегося</w:t>
      </w:r>
      <w:r>
        <w:tab/>
        <w:t>будут</w:t>
      </w:r>
      <w:r>
        <w:tab/>
        <w:t>сформированы</w:t>
      </w:r>
      <w:r>
        <w:tab/>
        <w:t>следующие</w:t>
      </w:r>
      <w:r>
        <w:tab/>
        <w:t>действия</w:t>
      </w:r>
      <w:r>
        <w:tab/>
        <w:t>общения</w:t>
      </w:r>
      <w:r>
        <w:tab/>
        <w:t>как</w:t>
      </w:r>
      <w:r>
        <w:tab/>
      </w:r>
      <w:r>
        <w:rPr>
          <w:spacing w:val="-2"/>
        </w:rPr>
        <w:t>часть</w:t>
      </w:r>
      <w:r>
        <w:rPr>
          <w:spacing w:val="-57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362" w:lineRule="auto"/>
        <w:ind w:left="1244" w:right="696" w:firstLine="0"/>
        <w:jc w:val="left"/>
      </w:pPr>
      <w:r>
        <w:t>использовать математическую терминологию для описания отношений и зависимостей;</w:t>
      </w:r>
      <w:r>
        <w:rPr>
          <w:spacing w:val="-57"/>
        </w:rPr>
        <w:t xml:space="preserve"> </w:t>
      </w:r>
      <w:r>
        <w:t>строить</w:t>
      </w:r>
      <w:r>
        <w:rPr>
          <w:spacing w:val="-1"/>
        </w:rPr>
        <w:t xml:space="preserve"> </w:t>
      </w:r>
      <w:r>
        <w:t>речевые</w:t>
      </w:r>
      <w:r>
        <w:rPr>
          <w:spacing w:val="-6"/>
        </w:rPr>
        <w:t xml:space="preserve"> </w:t>
      </w:r>
      <w:r>
        <w:t>высказывания</w:t>
      </w:r>
      <w:r>
        <w:rPr>
          <w:spacing w:val="-4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составлять текстовую</w:t>
      </w:r>
      <w:r>
        <w:rPr>
          <w:spacing w:val="-2"/>
        </w:rPr>
        <w:t xml:space="preserve"> </w:t>
      </w:r>
      <w:r>
        <w:t>задачу;</w:t>
      </w:r>
    </w:p>
    <w:p w:rsidR="00531A79" w:rsidRDefault="00AF62D2">
      <w:pPr>
        <w:pStyle w:val="a3"/>
        <w:spacing w:line="360" w:lineRule="auto"/>
        <w:ind w:left="1244" w:firstLine="0"/>
        <w:jc w:val="left"/>
      </w:pPr>
      <w:r>
        <w:t>объяснять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примерах</w:t>
      </w:r>
      <w:r>
        <w:rPr>
          <w:spacing w:val="-6"/>
        </w:rPr>
        <w:t xml:space="preserve"> </w:t>
      </w:r>
      <w:r>
        <w:t>отношения</w:t>
      </w:r>
      <w:r>
        <w:rPr>
          <w:spacing w:val="-6"/>
        </w:rPr>
        <w:t xml:space="preserve"> </w:t>
      </w:r>
      <w:r>
        <w:t>«больше-меньше</w:t>
      </w:r>
      <w:r>
        <w:rPr>
          <w:spacing w:val="-7"/>
        </w:rPr>
        <w:t xml:space="preserve"> </w:t>
      </w:r>
      <w:r>
        <w:t>на…»,</w:t>
      </w:r>
      <w:r>
        <w:rPr>
          <w:spacing w:val="1"/>
        </w:rPr>
        <w:t xml:space="preserve"> </w:t>
      </w:r>
      <w:r>
        <w:t>«больше-меньше</w:t>
      </w:r>
      <w:r>
        <w:rPr>
          <w:spacing w:val="-7"/>
        </w:rPr>
        <w:t xml:space="preserve"> </w:t>
      </w:r>
      <w:r>
        <w:t>в…», «равно»;</w:t>
      </w:r>
      <w:r>
        <w:rPr>
          <w:spacing w:val="-57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математическую</w:t>
      </w:r>
      <w:r>
        <w:rPr>
          <w:spacing w:val="-1"/>
        </w:rPr>
        <w:t xml:space="preserve"> </w:t>
      </w:r>
      <w:r>
        <w:t>символику</w:t>
      </w:r>
      <w:r>
        <w:rPr>
          <w:spacing w:val="-9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числовых</w:t>
      </w:r>
      <w:r>
        <w:rPr>
          <w:spacing w:val="-4"/>
        </w:rPr>
        <w:t xml:space="preserve"> </w:t>
      </w:r>
      <w:r>
        <w:t>выражений;</w:t>
      </w:r>
    </w:p>
    <w:p w:rsidR="00531A79" w:rsidRDefault="00AF62D2">
      <w:pPr>
        <w:pStyle w:val="a3"/>
        <w:tabs>
          <w:tab w:val="left" w:pos="2634"/>
          <w:tab w:val="left" w:pos="4409"/>
          <w:tab w:val="left" w:pos="5599"/>
          <w:tab w:val="left" w:pos="6193"/>
          <w:tab w:val="left" w:pos="7177"/>
          <w:tab w:val="left" w:pos="8289"/>
          <w:tab w:val="left" w:pos="9728"/>
        </w:tabs>
        <w:spacing w:line="362" w:lineRule="auto"/>
        <w:ind w:right="273"/>
        <w:jc w:val="left"/>
      </w:pPr>
      <w:r>
        <w:t>выбирать,</w:t>
      </w:r>
      <w:r>
        <w:tab/>
        <w:t>осуществлять</w:t>
      </w:r>
      <w:r>
        <w:tab/>
        <w:t>переход</w:t>
      </w:r>
      <w:r>
        <w:tab/>
        <w:t>от</w:t>
      </w:r>
      <w:r>
        <w:tab/>
        <w:t>одних</w:t>
      </w:r>
      <w:r>
        <w:tab/>
        <w:t>единиц</w:t>
      </w:r>
      <w:r>
        <w:tab/>
        <w:t>измерения</w:t>
      </w:r>
      <w:r>
        <w:tab/>
      </w:r>
      <w:r>
        <w:rPr>
          <w:spacing w:val="-1"/>
        </w:rPr>
        <w:t>величины</w:t>
      </w:r>
      <w:r>
        <w:rPr>
          <w:spacing w:val="-5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другим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практической</w:t>
      </w:r>
      <w:r>
        <w:rPr>
          <w:spacing w:val="3"/>
        </w:rPr>
        <w:t xml:space="preserve"> </w:t>
      </w:r>
      <w:r>
        <w:t>ситуацией;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участвовать</w:t>
      </w:r>
      <w:r>
        <w:rPr>
          <w:spacing w:val="-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обсуждении ошибок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ходе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результате</w:t>
      </w:r>
      <w:r>
        <w:rPr>
          <w:spacing w:val="-2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вычисления.</w:t>
      </w:r>
    </w:p>
    <w:p w:rsidR="00531A79" w:rsidRDefault="00AF62D2">
      <w:pPr>
        <w:pStyle w:val="a3"/>
        <w:tabs>
          <w:tab w:val="left" w:pos="1656"/>
          <w:tab w:val="left" w:pos="3402"/>
          <w:tab w:val="left" w:pos="4232"/>
          <w:tab w:val="left" w:pos="6011"/>
          <w:tab w:val="left" w:pos="7433"/>
          <w:tab w:val="left" w:pos="8600"/>
          <w:tab w:val="left" w:pos="10614"/>
        </w:tabs>
        <w:spacing w:before="122" w:line="360" w:lineRule="auto"/>
        <w:ind w:right="263"/>
        <w:jc w:val="left"/>
      </w:pPr>
      <w:r>
        <w:t>У</w:t>
      </w:r>
      <w:r>
        <w:tab/>
        <w:t>обучающегося</w:t>
      </w:r>
      <w:r>
        <w:tab/>
        <w:t>будут</w:t>
      </w:r>
      <w:r>
        <w:tab/>
        <w:t>сформированы</w:t>
      </w:r>
      <w:r>
        <w:tab/>
        <w:t>следующие</w:t>
      </w:r>
      <w:r>
        <w:tab/>
        <w:t>действия</w:t>
      </w:r>
      <w:r>
        <w:tab/>
        <w:t>самоорганизации</w:t>
      </w:r>
      <w:r>
        <w:tab/>
      </w:r>
      <w:r>
        <w:rPr>
          <w:spacing w:val="-3"/>
        </w:rPr>
        <w:t>и</w:t>
      </w:r>
      <w:r>
        <w:rPr>
          <w:spacing w:val="-57"/>
        </w:rPr>
        <w:t xml:space="preserve"> </w:t>
      </w:r>
      <w:r>
        <w:t>самоконтроля</w:t>
      </w:r>
      <w:r>
        <w:rPr>
          <w:spacing w:val="-4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2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действий:</w:t>
      </w:r>
    </w:p>
    <w:p w:rsidR="00531A79" w:rsidRDefault="00AF62D2">
      <w:pPr>
        <w:pStyle w:val="a3"/>
        <w:spacing w:before="3" w:line="360" w:lineRule="auto"/>
        <w:ind w:left="1244" w:right="4120" w:firstLine="0"/>
        <w:jc w:val="left"/>
      </w:pPr>
      <w:r>
        <w:t>проверять</w:t>
      </w:r>
      <w:r>
        <w:rPr>
          <w:spacing w:val="10"/>
        </w:rPr>
        <w:t xml:space="preserve"> </w:t>
      </w:r>
      <w:r>
        <w:t>ход</w:t>
      </w:r>
      <w:r>
        <w:rPr>
          <w:spacing w:val="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результат</w:t>
      </w:r>
      <w:r>
        <w:rPr>
          <w:spacing w:val="9"/>
        </w:rPr>
        <w:t xml:space="preserve"> </w:t>
      </w:r>
      <w:r>
        <w:t>выполнения</w:t>
      </w:r>
      <w:r>
        <w:rPr>
          <w:spacing w:val="10"/>
        </w:rPr>
        <w:t xml:space="preserve"> </w:t>
      </w:r>
      <w:r>
        <w:t>действия;</w:t>
      </w:r>
      <w:r>
        <w:rPr>
          <w:spacing w:val="1"/>
        </w:rPr>
        <w:t xml:space="preserve"> </w:t>
      </w:r>
      <w:r>
        <w:t>вести поиск</w:t>
      </w:r>
      <w:r>
        <w:rPr>
          <w:spacing w:val="-7"/>
        </w:rPr>
        <w:t xml:space="preserve"> </w:t>
      </w:r>
      <w:r>
        <w:t>ошибок,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-3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и исправлять;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формулировать</w:t>
      </w:r>
      <w:r>
        <w:rPr>
          <w:spacing w:val="-4"/>
        </w:rPr>
        <w:t xml:space="preserve"> </w:t>
      </w:r>
      <w:r>
        <w:t>ответ</w:t>
      </w:r>
      <w:r>
        <w:rPr>
          <w:spacing w:val="-4"/>
        </w:rPr>
        <w:t xml:space="preserve"> </w:t>
      </w:r>
      <w:r>
        <w:t>(вывод),</w:t>
      </w:r>
      <w:r>
        <w:rPr>
          <w:spacing w:val="-3"/>
        </w:rPr>
        <w:t xml:space="preserve"> </w:t>
      </w:r>
      <w:r>
        <w:t>подтверждать</w:t>
      </w:r>
      <w:r>
        <w:rPr>
          <w:spacing w:val="-4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объяснением,</w:t>
      </w:r>
      <w:r>
        <w:rPr>
          <w:spacing w:val="-3"/>
        </w:rPr>
        <w:t xml:space="preserve"> </w:t>
      </w:r>
      <w:r>
        <w:t>расчётами;</w:t>
      </w:r>
    </w:p>
    <w:p w:rsidR="00531A79" w:rsidRDefault="00AF62D2">
      <w:pPr>
        <w:pStyle w:val="a3"/>
        <w:tabs>
          <w:tab w:val="left" w:pos="2423"/>
          <w:tab w:val="left" w:pos="2759"/>
          <w:tab w:val="left" w:pos="4327"/>
          <w:tab w:val="left" w:pos="5622"/>
          <w:tab w:val="left" w:pos="6629"/>
          <w:tab w:val="left" w:pos="7823"/>
          <w:tab w:val="left" w:pos="8159"/>
          <w:tab w:val="left" w:pos="9324"/>
        </w:tabs>
        <w:spacing w:before="138" w:line="360" w:lineRule="auto"/>
        <w:ind w:right="273"/>
        <w:jc w:val="left"/>
      </w:pPr>
      <w:r>
        <w:t>выбирать</w:t>
      </w:r>
      <w:r>
        <w:tab/>
        <w:t>и</w:t>
      </w:r>
      <w:r>
        <w:tab/>
        <w:t>использовать</w:t>
      </w:r>
      <w:r>
        <w:tab/>
        <w:t>различные</w:t>
      </w:r>
      <w:r>
        <w:tab/>
        <w:t>приёмы</w:t>
      </w:r>
      <w:r>
        <w:tab/>
        <w:t>прикидки</w:t>
      </w:r>
      <w:r>
        <w:tab/>
        <w:t>и</w:t>
      </w:r>
      <w:r>
        <w:tab/>
        <w:t>проверки</w:t>
      </w:r>
      <w:r>
        <w:tab/>
      </w:r>
      <w:r>
        <w:rPr>
          <w:spacing w:val="-1"/>
        </w:rPr>
        <w:t>правильности</w:t>
      </w:r>
      <w:r>
        <w:rPr>
          <w:spacing w:val="-57"/>
        </w:rPr>
        <w:t xml:space="preserve"> </w:t>
      </w:r>
      <w:r>
        <w:t>вычисления,</w:t>
      </w:r>
      <w:r>
        <w:rPr>
          <w:spacing w:val="2"/>
        </w:rPr>
        <w:t xml:space="preserve"> </w:t>
      </w:r>
      <w:r>
        <w:t>проверять</w:t>
      </w:r>
      <w:r>
        <w:rPr>
          <w:spacing w:val="-2"/>
        </w:rPr>
        <w:t xml:space="preserve"> </w:t>
      </w:r>
      <w:r>
        <w:t>полноту</w:t>
      </w:r>
      <w:r>
        <w:rPr>
          <w:spacing w:val="-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заполнения</w:t>
      </w:r>
      <w:r>
        <w:rPr>
          <w:spacing w:val="1"/>
        </w:rPr>
        <w:t xml:space="preserve"> </w:t>
      </w:r>
      <w:r>
        <w:t>таблиц</w:t>
      </w:r>
      <w:r>
        <w:rPr>
          <w:spacing w:val="-4"/>
        </w:rPr>
        <w:t xml:space="preserve"> </w:t>
      </w:r>
      <w:r>
        <w:t>сложения,</w:t>
      </w:r>
      <w:r>
        <w:rPr>
          <w:spacing w:val="3"/>
        </w:rPr>
        <w:t xml:space="preserve"> </w:t>
      </w:r>
      <w:r>
        <w:t>умножения.</w:t>
      </w:r>
    </w:p>
    <w:p w:rsidR="00531A79" w:rsidRDefault="00AF62D2">
      <w:pPr>
        <w:pStyle w:val="a3"/>
        <w:spacing w:before="2"/>
        <w:ind w:left="1244" w:firstLine="0"/>
        <w:jc w:val="left"/>
      </w:pPr>
      <w:r>
        <w:t>У</w:t>
      </w:r>
      <w:r>
        <w:rPr>
          <w:spacing w:val="-5"/>
        </w:rPr>
        <w:t xml:space="preserve"> </w:t>
      </w:r>
      <w:r>
        <w:t>обучающегося</w:t>
      </w:r>
      <w:r>
        <w:rPr>
          <w:spacing w:val="-3"/>
        </w:rPr>
        <w:t xml:space="preserve"> </w:t>
      </w:r>
      <w:r>
        <w:t>будут</w:t>
      </w:r>
      <w:r>
        <w:rPr>
          <w:spacing w:val="-3"/>
        </w:rPr>
        <w:t xml:space="preserve"> </w:t>
      </w:r>
      <w:r>
        <w:t>сформированы</w:t>
      </w:r>
      <w:r>
        <w:rPr>
          <w:spacing w:val="-1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совместной</w:t>
      </w:r>
      <w:r>
        <w:rPr>
          <w:spacing w:val="-6"/>
        </w:rPr>
        <w:t xml:space="preserve"> </w:t>
      </w:r>
      <w:r>
        <w:t>деятельности: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2"/>
      </w:pPr>
      <w:r>
        <w:lastRenderedPageBreak/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паре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предложенные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(находить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решения, определять с помощью цифровых и аналоговых приборов, измерительных инструментов</w:t>
      </w:r>
      <w:r>
        <w:rPr>
          <w:spacing w:val="-57"/>
        </w:rPr>
        <w:t xml:space="preserve"> </w:t>
      </w:r>
      <w:r>
        <w:t>длину,</w:t>
      </w:r>
      <w:r>
        <w:rPr>
          <w:spacing w:val="3"/>
        </w:rPr>
        <w:t xml:space="preserve"> </w:t>
      </w:r>
      <w:r>
        <w:t>массу,</w:t>
      </w:r>
      <w:r>
        <w:rPr>
          <w:spacing w:val="4"/>
        </w:rPr>
        <w:t xml:space="preserve"> </w:t>
      </w:r>
      <w:r>
        <w:t>время);</w:t>
      </w:r>
    </w:p>
    <w:p w:rsidR="00531A79" w:rsidRDefault="00AF62D2">
      <w:pPr>
        <w:pStyle w:val="a3"/>
        <w:spacing w:before="2" w:line="360" w:lineRule="auto"/>
        <w:ind w:right="272"/>
      </w:pPr>
      <w:r>
        <w:t>договариваться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распределении</w:t>
      </w:r>
      <w:r>
        <w:rPr>
          <w:spacing w:val="1"/>
        </w:rPr>
        <w:t xml:space="preserve"> </w:t>
      </w:r>
      <w:r>
        <w:t>обязанностей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совместном</w:t>
      </w:r>
      <w:r>
        <w:rPr>
          <w:spacing w:val="1"/>
        </w:rPr>
        <w:t xml:space="preserve"> </w:t>
      </w:r>
      <w:r>
        <w:t>труде,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руководителя,</w:t>
      </w:r>
      <w:r>
        <w:rPr>
          <w:spacing w:val="-2"/>
        </w:rPr>
        <w:t xml:space="preserve"> </w:t>
      </w:r>
      <w:r>
        <w:t>подчинённого,</w:t>
      </w:r>
      <w:r>
        <w:rPr>
          <w:spacing w:val="-2"/>
        </w:rPr>
        <w:t xml:space="preserve"> </w:t>
      </w:r>
      <w:r>
        <w:t>сдержанно</w:t>
      </w:r>
      <w:r>
        <w:rPr>
          <w:spacing w:val="2"/>
        </w:rPr>
        <w:t xml:space="preserve"> </w:t>
      </w:r>
      <w:r>
        <w:t>принимать</w:t>
      </w:r>
      <w:r>
        <w:rPr>
          <w:spacing w:val="2"/>
        </w:rPr>
        <w:t xml:space="preserve"> </w:t>
      </w:r>
      <w:r>
        <w:t>замечания</w:t>
      </w:r>
      <w:r>
        <w:rPr>
          <w:spacing w:val="-4"/>
        </w:rPr>
        <w:t xml:space="preserve"> </w:t>
      </w:r>
      <w:r>
        <w:t>к своей</w:t>
      </w:r>
      <w:r>
        <w:rPr>
          <w:spacing w:val="-3"/>
        </w:rPr>
        <w:t xml:space="preserve"> </w:t>
      </w:r>
      <w:r>
        <w:t>работе;</w:t>
      </w:r>
    </w:p>
    <w:p w:rsidR="00531A79" w:rsidRDefault="00AF62D2">
      <w:pPr>
        <w:pStyle w:val="a3"/>
        <w:spacing w:before="3"/>
        <w:ind w:left="1244" w:firstLine="0"/>
      </w:pPr>
      <w:r>
        <w:t>выполнять совместно прикидку</w:t>
      </w:r>
      <w:r>
        <w:rPr>
          <w:spacing w:val="-1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результата</w:t>
      </w:r>
      <w:r>
        <w:rPr>
          <w:spacing w:val="-1"/>
        </w:rPr>
        <w:t xml:space="preserve"> </w:t>
      </w:r>
      <w:r>
        <w:t>выполнения</w:t>
      </w:r>
      <w:r>
        <w:rPr>
          <w:spacing w:val="-10"/>
        </w:rPr>
        <w:t xml:space="preserve"> </w:t>
      </w:r>
      <w:r>
        <w:t>общей работы.</w:t>
      </w:r>
    </w:p>
    <w:p w:rsidR="00531A79" w:rsidRDefault="00AF62D2">
      <w:pPr>
        <w:pStyle w:val="21"/>
        <w:spacing w:before="141" w:line="360" w:lineRule="auto"/>
        <w:ind w:right="6161"/>
      </w:pPr>
      <w:r>
        <w:t>Содержание обучения в 4 классе.</w:t>
      </w:r>
      <w:r>
        <w:rPr>
          <w:spacing w:val="-58"/>
        </w:rPr>
        <w:t xml:space="preserve"> </w:t>
      </w:r>
      <w:r>
        <w:t>Числа и</w:t>
      </w:r>
      <w:r>
        <w:rPr>
          <w:spacing w:val="2"/>
        </w:rPr>
        <w:t xml:space="preserve"> </w:t>
      </w:r>
      <w:r>
        <w:t>величины.</w:t>
      </w:r>
    </w:p>
    <w:p w:rsidR="00531A79" w:rsidRDefault="00AF62D2">
      <w:pPr>
        <w:pStyle w:val="a3"/>
        <w:spacing w:line="362" w:lineRule="auto"/>
        <w:ind w:right="275"/>
      </w:pPr>
      <w:r>
        <w:t>Числа в пределах миллиона: чтение, запись, поразрядное сравнение упорядочение. Число,</w:t>
      </w:r>
      <w:r>
        <w:rPr>
          <w:spacing w:val="1"/>
        </w:rPr>
        <w:t xml:space="preserve"> </w:t>
      </w:r>
      <w:r>
        <w:t>большее</w:t>
      </w:r>
      <w:r>
        <w:rPr>
          <w:spacing w:val="-7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меньшее</w:t>
      </w:r>
      <w:r>
        <w:rPr>
          <w:spacing w:val="-2"/>
        </w:rPr>
        <w:t xml:space="preserve"> </w:t>
      </w:r>
      <w:r>
        <w:t>данного числа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заданное</w:t>
      </w:r>
      <w:r>
        <w:rPr>
          <w:spacing w:val="-1"/>
        </w:rPr>
        <w:t xml:space="preserve"> </w:t>
      </w:r>
      <w:r>
        <w:t>число</w:t>
      </w:r>
      <w:r>
        <w:rPr>
          <w:spacing w:val="-1"/>
        </w:rPr>
        <w:t xml:space="preserve"> </w:t>
      </w:r>
      <w:r>
        <w:t>разрядных</w:t>
      </w:r>
      <w:r>
        <w:rPr>
          <w:spacing w:val="-5"/>
        </w:rPr>
        <w:t xml:space="preserve"> </w:t>
      </w:r>
      <w:r>
        <w:t>единиц,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заданное</w:t>
      </w:r>
      <w:r>
        <w:rPr>
          <w:spacing w:val="-1"/>
        </w:rPr>
        <w:t xml:space="preserve"> </w:t>
      </w:r>
      <w:r>
        <w:t>число</w:t>
      </w:r>
      <w:r>
        <w:rPr>
          <w:spacing w:val="-1"/>
        </w:rPr>
        <w:t xml:space="preserve"> </w:t>
      </w:r>
      <w:r>
        <w:t>раз.</w:t>
      </w:r>
    </w:p>
    <w:p w:rsidR="00531A79" w:rsidRDefault="00AF62D2">
      <w:pPr>
        <w:pStyle w:val="a3"/>
        <w:spacing w:line="360" w:lineRule="auto"/>
        <w:ind w:left="1244" w:right="2328" w:firstLine="0"/>
        <w:jc w:val="left"/>
      </w:pPr>
      <w:r>
        <w:t>Величины: сравнение объектов по массе, длине, площади, вместимости.</w:t>
      </w:r>
      <w:r>
        <w:rPr>
          <w:spacing w:val="-57"/>
        </w:rPr>
        <w:t xml:space="preserve"> </w:t>
      </w:r>
      <w:r>
        <w:t>Единицы</w:t>
      </w:r>
      <w:r>
        <w:rPr>
          <w:spacing w:val="-2"/>
        </w:rPr>
        <w:t xml:space="preserve"> </w:t>
      </w:r>
      <w:r>
        <w:t>массы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соотношения</w:t>
      </w:r>
      <w:r>
        <w:rPr>
          <w:spacing w:val="-4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ними:</w:t>
      </w:r>
      <w:r>
        <w:rPr>
          <w:spacing w:val="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центнер,</w:t>
      </w:r>
      <w:r>
        <w:rPr>
          <w:spacing w:val="-2"/>
        </w:rPr>
        <w:t xml:space="preserve"> </w:t>
      </w:r>
      <w:r>
        <w:t>тонна.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Единицы</w:t>
      </w:r>
      <w:r>
        <w:rPr>
          <w:spacing w:val="-5"/>
        </w:rPr>
        <w:t xml:space="preserve"> </w:t>
      </w:r>
      <w:r>
        <w:t>времени</w:t>
      </w:r>
      <w:r>
        <w:rPr>
          <w:spacing w:val="-6"/>
        </w:rPr>
        <w:t xml:space="preserve"> </w:t>
      </w:r>
      <w:r>
        <w:t>(сутки,</w:t>
      </w:r>
      <w:r>
        <w:rPr>
          <w:spacing w:val="1"/>
        </w:rPr>
        <w:t xml:space="preserve"> </w:t>
      </w:r>
      <w:r>
        <w:t>неделя, месяц,</w:t>
      </w:r>
      <w:r>
        <w:rPr>
          <w:spacing w:val="-5"/>
        </w:rPr>
        <w:t xml:space="preserve"> </w:t>
      </w:r>
      <w:r>
        <w:t>год,</w:t>
      </w:r>
      <w:r>
        <w:rPr>
          <w:spacing w:val="-4"/>
        </w:rPr>
        <w:t xml:space="preserve"> </w:t>
      </w:r>
      <w:r>
        <w:t>век), соотношения</w:t>
      </w:r>
      <w:r>
        <w:rPr>
          <w:spacing w:val="-7"/>
        </w:rPr>
        <w:t xml:space="preserve"> </w:t>
      </w:r>
      <w:r>
        <w:t>между</w:t>
      </w:r>
      <w:r>
        <w:rPr>
          <w:spacing w:val="-11"/>
        </w:rPr>
        <w:t xml:space="preserve"> </w:t>
      </w:r>
      <w:r>
        <w:t>ними.</w:t>
      </w:r>
    </w:p>
    <w:p w:rsidR="00531A79" w:rsidRDefault="00AF62D2">
      <w:pPr>
        <w:pStyle w:val="a3"/>
        <w:spacing w:before="132" w:line="360" w:lineRule="auto"/>
        <w:ind w:right="273"/>
      </w:pPr>
      <w:r>
        <w:t>Единицы длины (миллиметр, сантиметр, дециметр, метр, километр), площади (квадратный</w:t>
      </w:r>
      <w:r>
        <w:rPr>
          <w:spacing w:val="1"/>
        </w:rPr>
        <w:t xml:space="preserve"> </w:t>
      </w:r>
      <w:r>
        <w:t>метр, квадратный сантиметр), вместимости (литр), скорости (километры в час, метры в минуту,</w:t>
      </w:r>
      <w:r>
        <w:rPr>
          <w:spacing w:val="1"/>
        </w:rPr>
        <w:t xml:space="preserve"> </w:t>
      </w:r>
      <w:r>
        <w:t>метры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секунду).</w:t>
      </w:r>
      <w:r>
        <w:rPr>
          <w:spacing w:val="4"/>
        </w:rPr>
        <w:t xml:space="preserve"> </w:t>
      </w:r>
      <w:r>
        <w:t>Соотношение между</w:t>
      </w:r>
      <w:r>
        <w:rPr>
          <w:spacing w:val="-8"/>
        </w:rPr>
        <w:t xml:space="preserve"> </w:t>
      </w:r>
      <w:r>
        <w:t>единицами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пределах</w:t>
      </w:r>
      <w:r>
        <w:rPr>
          <w:spacing w:val="-4"/>
        </w:rPr>
        <w:t xml:space="preserve"> </w:t>
      </w:r>
      <w:r>
        <w:t>100</w:t>
      </w:r>
      <w:r>
        <w:rPr>
          <w:spacing w:val="2"/>
        </w:rPr>
        <w:t xml:space="preserve"> </w:t>
      </w:r>
      <w:r>
        <w:t>000.</w:t>
      </w:r>
    </w:p>
    <w:p w:rsidR="00531A79" w:rsidRDefault="00AF62D2">
      <w:pPr>
        <w:pStyle w:val="a3"/>
        <w:spacing w:line="273" w:lineRule="exact"/>
        <w:ind w:left="1306" w:firstLine="0"/>
      </w:pPr>
      <w:r>
        <w:t>Доля</w:t>
      </w:r>
      <w:r>
        <w:rPr>
          <w:spacing w:val="-6"/>
        </w:rPr>
        <w:t xml:space="preserve"> </w:t>
      </w:r>
      <w:r>
        <w:t>величины</w:t>
      </w:r>
      <w:r>
        <w:rPr>
          <w:spacing w:val="-3"/>
        </w:rPr>
        <w:t xml:space="preserve"> </w:t>
      </w:r>
      <w:r>
        <w:t>времени,</w:t>
      </w:r>
      <w:r>
        <w:rPr>
          <w:spacing w:val="-3"/>
        </w:rPr>
        <w:t xml:space="preserve"> </w:t>
      </w:r>
      <w:r>
        <w:t>массы,</w:t>
      </w:r>
      <w:r>
        <w:rPr>
          <w:spacing w:val="-3"/>
        </w:rPr>
        <w:t xml:space="preserve"> </w:t>
      </w:r>
      <w:r>
        <w:t>длины.</w:t>
      </w:r>
    </w:p>
    <w:p w:rsidR="00531A79" w:rsidRDefault="00AF62D2">
      <w:pPr>
        <w:pStyle w:val="21"/>
        <w:spacing w:before="147"/>
      </w:pPr>
      <w:r>
        <w:t>Арифметические</w:t>
      </w:r>
      <w:r>
        <w:rPr>
          <w:spacing w:val="-6"/>
        </w:rPr>
        <w:t xml:space="preserve"> </w:t>
      </w:r>
      <w:r>
        <w:t>действия.</w:t>
      </w:r>
    </w:p>
    <w:p w:rsidR="00531A79" w:rsidRDefault="00AF62D2">
      <w:pPr>
        <w:pStyle w:val="a3"/>
        <w:spacing w:before="132" w:line="360" w:lineRule="auto"/>
        <w:ind w:right="262"/>
      </w:pPr>
      <w:r>
        <w:t>Письменное сложение, вычитание многозначных чисел в пределах миллиона. Письменное</w:t>
      </w:r>
      <w:r>
        <w:rPr>
          <w:spacing w:val="1"/>
        </w:rPr>
        <w:t xml:space="preserve"> </w:t>
      </w:r>
      <w:r>
        <w:t>умножение, деление многозначных чисел на однозначное (двузначное) число в пределах 100 000.</w:t>
      </w:r>
      <w:r>
        <w:rPr>
          <w:spacing w:val="1"/>
        </w:rPr>
        <w:t xml:space="preserve"> </w:t>
      </w:r>
      <w:r>
        <w:t>Деление с</w:t>
      </w:r>
      <w:r>
        <w:rPr>
          <w:spacing w:val="-4"/>
        </w:rPr>
        <w:t xml:space="preserve"> </w:t>
      </w:r>
      <w:r>
        <w:t>остатком.</w:t>
      </w:r>
      <w:r>
        <w:rPr>
          <w:spacing w:val="-1"/>
        </w:rPr>
        <w:t xml:space="preserve"> </w:t>
      </w:r>
      <w:r>
        <w:t>Умножение и</w:t>
      </w:r>
      <w:r>
        <w:rPr>
          <w:spacing w:val="-2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на 10,</w:t>
      </w:r>
      <w:r>
        <w:rPr>
          <w:spacing w:val="4"/>
        </w:rPr>
        <w:t xml:space="preserve"> </w:t>
      </w:r>
      <w:r>
        <w:t>100,</w:t>
      </w:r>
      <w:r>
        <w:rPr>
          <w:spacing w:val="3"/>
        </w:rPr>
        <w:t xml:space="preserve"> </w:t>
      </w:r>
      <w:r>
        <w:t>1000.</w:t>
      </w:r>
    </w:p>
    <w:p w:rsidR="00531A79" w:rsidRDefault="00AF62D2">
      <w:pPr>
        <w:pStyle w:val="a3"/>
        <w:tabs>
          <w:tab w:val="left" w:pos="3057"/>
          <w:tab w:val="left" w:pos="5610"/>
          <w:tab w:val="left" w:pos="7414"/>
          <w:tab w:val="left" w:pos="8398"/>
          <w:tab w:val="left" w:pos="9502"/>
        </w:tabs>
        <w:spacing w:before="1" w:line="360" w:lineRule="auto"/>
        <w:ind w:right="265"/>
      </w:pPr>
      <w:r>
        <w:t>Свойства</w:t>
      </w:r>
      <w:r>
        <w:tab/>
        <w:t>арифметических</w:t>
      </w:r>
      <w:r>
        <w:tab/>
        <w:t>действий</w:t>
      </w:r>
      <w:r>
        <w:tab/>
        <w:t>и</w:t>
      </w:r>
      <w:r>
        <w:tab/>
        <w:t>их</w:t>
      </w:r>
      <w:r>
        <w:tab/>
        <w:t>применение</w:t>
      </w:r>
      <w:r>
        <w:rPr>
          <w:spacing w:val="-58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вычислений.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числового</w:t>
      </w:r>
      <w:r>
        <w:rPr>
          <w:spacing w:val="1"/>
        </w:rPr>
        <w:t xml:space="preserve"> </w:t>
      </w:r>
      <w:r>
        <w:t>выражения,</w:t>
      </w:r>
      <w:r>
        <w:rPr>
          <w:spacing w:val="1"/>
        </w:rPr>
        <w:t xml:space="preserve"> </w:t>
      </w:r>
      <w:r>
        <w:t>содержащего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-5"/>
        </w:rPr>
        <w:t xml:space="preserve"> </w:t>
      </w:r>
      <w:r>
        <w:t>100</w:t>
      </w:r>
      <w:r>
        <w:rPr>
          <w:spacing w:val="1"/>
        </w:rPr>
        <w:t xml:space="preserve"> </w:t>
      </w:r>
      <w:r>
        <w:t>000.</w:t>
      </w:r>
      <w:r>
        <w:rPr>
          <w:spacing w:val="2"/>
        </w:rPr>
        <w:t xml:space="preserve"> </w:t>
      </w:r>
      <w:r>
        <w:t>Проверка результата</w:t>
      </w:r>
      <w:r>
        <w:rPr>
          <w:spacing w:val="-1"/>
        </w:rPr>
        <w:t xml:space="preserve"> </w:t>
      </w:r>
      <w:r>
        <w:t>вычислений,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6"/>
        </w:rPr>
        <w:t xml:space="preserve"> </w:t>
      </w:r>
      <w:r>
        <w:t>калькулятора.</w:t>
      </w:r>
    </w:p>
    <w:p w:rsidR="00531A79" w:rsidRDefault="00AF62D2">
      <w:pPr>
        <w:pStyle w:val="a3"/>
        <w:spacing w:line="362" w:lineRule="auto"/>
        <w:ind w:right="268"/>
      </w:pPr>
      <w:r>
        <w:t>Равенство,</w:t>
      </w:r>
      <w:r>
        <w:rPr>
          <w:spacing w:val="1"/>
        </w:rPr>
        <w:t xml:space="preserve"> </w:t>
      </w:r>
      <w:r>
        <w:t>содержащее</w:t>
      </w:r>
      <w:r>
        <w:rPr>
          <w:spacing w:val="1"/>
        </w:rPr>
        <w:t xml:space="preserve"> </w:t>
      </w:r>
      <w:r>
        <w:t>неизвестный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арифметического</w:t>
      </w:r>
      <w:r>
        <w:rPr>
          <w:spacing w:val="1"/>
        </w:rPr>
        <w:t xml:space="preserve"> </w:t>
      </w:r>
      <w:r>
        <w:t>действия:</w:t>
      </w:r>
      <w:r>
        <w:rPr>
          <w:spacing w:val="1"/>
        </w:rPr>
        <w:t xml:space="preserve"> </w:t>
      </w:r>
      <w:r>
        <w:t>запись,</w:t>
      </w:r>
      <w:r>
        <w:rPr>
          <w:spacing w:val="1"/>
        </w:rPr>
        <w:t xml:space="preserve"> </w:t>
      </w:r>
      <w:r>
        <w:t>нахождение неизвестного</w:t>
      </w:r>
      <w:r>
        <w:rPr>
          <w:spacing w:val="2"/>
        </w:rPr>
        <w:t xml:space="preserve"> </w:t>
      </w:r>
      <w:r>
        <w:t>компонента.</w:t>
      </w:r>
    </w:p>
    <w:p w:rsidR="00531A79" w:rsidRDefault="00AF62D2">
      <w:pPr>
        <w:pStyle w:val="a3"/>
        <w:spacing w:line="273" w:lineRule="exact"/>
        <w:ind w:left="1244" w:firstLine="0"/>
      </w:pPr>
      <w:r>
        <w:t>Умножение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деление</w:t>
      </w:r>
      <w:r>
        <w:rPr>
          <w:spacing w:val="-2"/>
        </w:rPr>
        <w:t xml:space="preserve"> </w:t>
      </w:r>
      <w:r>
        <w:t>величины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однозначное</w:t>
      </w:r>
      <w:r>
        <w:rPr>
          <w:spacing w:val="-2"/>
        </w:rPr>
        <w:t xml:space="preserve"> </w:t>
      </w:r>
      <w:r>
        <w:t>число.</w:t>
      </w:r>
    </w:p>
    <w:p w:rsidR="00531A79" w:rsidRDefault="00AF62D2">
      <w:pPr>
        <w:pStyle w:val="21"/>
        <w:spacing w:before="134"/>
        <w:ind w:left="1306"/>
      </w:pPr>
      <w:r>
        <w:t>Текстовые</w:t>
      </w:r>
      <w:r>
        <w:rPr>
          <w:spacing w:val="-3"/>
        </w:rPr>
        <w:t xml:space="preserve"> </w:t>
      </w:r>
      <w:r>
        <w:t>задачи.</w:t>
      </w:r>
    </w:p>
    <w:p w:rsidR="00531A79" w:rsidRDefault="00AF62D2">
      <w:pPr>
        <w:pStyle w:val="a3"/>
        <w:spacing w:before="138" w:line="360" w:lineRule="auto"/>
        <w:ind w:right="261"/>
      </w:pP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>задачей,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2–3</w:t>
      </w:r>
      <w:r>
        <w:rPr>
          <w:spacing w:val="1"/>
        </w:rPr>
        <w:t xml:space="preserve"> </w:t>
      </w:r>
      <w:r>
        <w:t>действия:</w:t>
      </w:r>
      <w:r>
        <w:rPr>
          <w:spacing w:val="6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представление на модели, планирование и запись решения, проверка решения и ответа. Анализ</w:t>
      </w:r>
      <w:r>
        <w:rPr>
          <w:spacing w:val="1"/>
        </w:rPr>
        <w:t xml:space="preserve"> </w:t>
      </w:r>
      <w:r>
        <w:t>зависимостей, характеризующих процессы: движения (скорость, время, пройденный путь), работы</w:t>
      </w:r>
      <w:r>
        <w:rPr>
          <w:spacing w:val="-57"/>
        </w:rPr>
        <w:t xml:space="preserve"> </w:t>
      </w:r>
      <w:r>
        <w:t>(производительность,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объём</w:t>
      </w:r>
      <w:r>
        <w:rPr>
          <w:spacing w:val="1"/>
        </w:rPr>
        <w:t xml:space="preserve"> </w:t>
      </w:r>
      <w:r>
        <w:t>работы),</w:t>
      </w:r>
      <w:r>
        <w:rPr>
          <w:spacing w:val="1"/>
        </w:rPr>
        <w:t xml:space="preserve"> </w:t>
      </w:r>
      <w:r>
        <w:t>купли-продажи</w:t>
      </w:r>
      <w:r>
        <w:rPr>
          <w:spacing w:val="1"/>
        </w:rPr>
        <w:t xml:space="preserve"> </w:t>
      </w:r>
      <w:r>
        <w:t>(цена,</w:t>
      </w:r>
      <w:r>
        <w:rPr>
          <w:spacing w:val="1"/>
        </w:rPr>
        <w:t xml:space="preserve"> </w:t>
      </w:r>
      <w:r>
        <w:t>количество,</w:t>
      </w:r>
      <w:r>
        <w:rPr>
          <w:spacing w:val="1"/>
        </w:rPr>
        <w:t xml:space="preserve"> </w:t>
      </w:r>
      <w:r>
        <w:t>стоимость)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решение соответствующих задач. Задачи на установление времени (начало, продолжительность и</w:t>
      </w:r>
      <w:r>
        <w:rPr>
          <w:spacing w:val="1"/>
        </w:rPr>
        <w:t xml:space="preserve"> </w:t>
      </w:r>
      <w:r>
        <w:t>окончание</w:t>
      </w:r>
      <w:r>
        <w:rPr>
          <w:spacing w:val="1"/>
        </w:rPr>
        <w:t xml:space="preserve"> </w:t>
      </w:r>
      <w:r>
        <w:t>события),</w:t>
      </w:r>
      <w:r>
        <w:rPr>
          <w:spacing w:val="1"/>
        </w:rPr>
        <w:t xml:space="preserve"> </w:t>
      </w:r>
      <w:r>
        <w:t>расчёта</w:t>
      </w:r>
      <w:r>
        <w:rPr>
          <w:spacing w:val="1"/>
        </w:rPr>
        <w:t xml:space="preserve"> </w:t>
      </w:r>
      <w:r>
        <w:t>количества,</w:t>
      </w:r>
      <w:r>
        <w:rPr>
          <w:spacing w:val="1"/>
        </w:rPr>
        <w:t xml:space="preserve"> </w:t>
      </w:r>
      <w:r>
        <w:t>расхода,</w:t>
      </w:r>
      <w:r>
        <w:rPr>
          <w:spacing w:val="1"/>
        </w:rPr>
        <w:t xml:space="preserve"> </w:t>
      </w:r>
      <w:r>
        <w:t>изменения.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доли</w:t>
      </w:r>
      <w:r>
        <w:rPr>
          <w:spacing w:val="1"/>
        </w:rPr>
        <w:t xml:space="preserve"> </w:t>
      </w:r>
      <w:r>
        <w:t>величины, величины по её доле. Разные способы решения некоторых видов изученных задач.</w:t>
      </w:r>
      <w:r>
        <w:rPr>
          <w:spacing w:val="1"/>
        </w:rPr>
        <w:t xml:space="preserve"> </w:t>
      </w:r>
      <w:r>
        <w:t>Оформление</w:t>
      </w:r>
      <w:r>
        <w:rPr>
          <w:spacing w:val="-7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действиям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пояснением,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вопросам,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числового</w:t>
      </w:r>
      <w:r>
        <w:rPr>
          <w:spacing w:val="-1"/>
        </w:rPr>
        <w:t xml:space="preserve"> </w:t>
      </w:r>
      <w:r>
        <w:t>выражения.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21"/>
        <w:spacing w:before="158"/>
        <w:ind w:left="1306"/>
      </w:pPr>
      <w:r>
        <w:lastRenderedPageBreak/>
        <w:t>Пространственные</w:t>
      </w:r>
      <w:r>
        <w:rPr>
          <w:spacing w:val="-5"/>
        </w:rPr>
        <w:t xml:space="preserve"> </w:t>
      </w:r>
      <w:r>
        <w:t>отношения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геометрические</w:t>
      </w:r>
      <w:r>
        <w:rPr>
          <w:spacing w:val="-5"/>
        </w:rPr>
        <w:t xml:space="preserve"> </w:t>
      </w:r>
      <w:r>
        <w:t>фигуры.</w:t>
      </w:r>
    </w:p>
    <w:p w:rsidR="00531A79" w:rsidRDefault="00AF62D2">
      <w:pPr>
        <w:pStyle w:val="a3"/>
        <w:spacing w:before="142"/>
        <w:ind w:left="1244" w:firstLine="0"/>
      </w:pPr>
      <w:r>
        <w:t>Наглядные</w:t>
      </w:r>
      <w:r>
        <w:rPr>
          <w:spacing w:val="-3"/>
        </w:rPr>
        <w:t xml:space="preserve"> </w:t>
      </w:r>
      <w:r>
        <w:t>представления</w:t>
      </w:r>
      <w:r>
        <w:rPr>
          <w:spacing w:val="-6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симметрии.</w:t>
      </w:r>
    </w:p>
    <w:p w:rsidR="00531A79" w:rsidRDefault="00AF62D2">
      <w:pPr>
        <w:pStyle w:val="a3"/>
        <w:spacing w:before="137" w:line="360" w:lineRule="auto"/>
        <w:ind w:right="269"/>
      </w:pPr>
      <w:r>
        <w:t>Окружность,</w:t>
      </w:r>
      <w:r>
        <w:rPr>
          <w:spacing w:val="1"/>
        </w:rPr>
        <w:t xml:space="preserve"> </w:t>
      </w:r>
      <w:r>
        <w:t>круг:</w:t>
      </w:r>
      <w:r>
        <w:rPr>
          <w:spacing w:val="1"/>
        </w:rPr>
        <w:t xml:space="preserve"> </w:t>
      </w:r>
      <w:r>
        <w:t>распознавание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изображение.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окружности</w:t>
      </w:r>
      <w:r>
        <w:rPr>
          <w:spacing w:val="1"/>
        </w:rPr>
        <w:t xml:space="preserve"> </w:t>
      </w:r>
      <w:r>
        <w:t>заданного</w:t>
      </w:r>
      <w:r>
        <w:rPr>
          <w:spacing w:val="1"/>
        </w:rPr>
        <w:t xml:space="preserve"> </w:t>
      </w:r>
      <w:r>
        <w:t>радиуса. Построение изученных геометрических фигур с помощью линейки, угольника, циркуля.</w:t>
      </w:r>
      <w:r>
        <w:rPr>
          <w:spacing w:val="1"/>
        </w:rPr>
        <w:t xml:space="preserve"> </w:t>
      </w:r>
      <w:r>
        <w:t>Различение, называние пространственных геометрических фигур (тел): шар, куб, цилиндр, конус,</w:t>
      </w:r>
      <w:r>
        <w:rPr>
          <w:spacing w:val="1"/>
        </w:rPr>
        <w:t xml:space="preserve"> </w:t>
      </w:r>
      <w:r>
        <w:t>пирамида.</w:t>
      </w:r>
    </w:p>
    <w:p w:rsidR="00531A79" w:rsidRDefault="00AF62D2">
      <w:pPr>
        <w:pStyle w:val="a3"/>
        <w:spacing w:before="1" w:line="360" w:lineRule="auto"/>
        <w:ind w:right="274"/>
      </w:pPr>
      <w:r>
        <w:t>Конструирование: разбиение фигуры на прямоугольники (квадраты), составление фигур из</w:t>
      </w:r>
      <w:r>
        <w:rPr>
          <w:spacing w:val="1"/>
        </w:rPr>
        <w:t xml:space="preserve"> </w:t>
      </w:r>
      <w:r>
        <w:t>прямоугольников/квадратов.</w:t>
      </w:r>
    </w:p>
    <w:p w:rsidR="00531A79" w:rsidRDefault="00AF62D2">
      <w:pPr>
        <w:pStyle w:val="a3"/>
        <w:spacing w:line="274" w:lineRule="exact"/>
        <w:ind w:left="1244" w:firstLine="0"/>
      </w:pPr>
      <w:r>
        <w:t>Периметр,</w:t>
      </w:r>
      <w:r>
        <w:rPr>
          <w:spacing w:val="-5"/>
        </w:rPr>
        <w:t xml:space="preserve"> </w:t>
      </w:r>
      <w:r>
        <w:t>площадь</w:t>
      </w:r>
      <w:r>
        <w:rPr>
          <w:spacing w:val="-3"/>
        </w:rPr>
        <w:t xml:space="preserve"> </w:t>
      </w:r>
      <w:r>
        <w:t>фигуры,</w:t>
      </w:r>
      <w:r>
        <w:rPr>
          <w:spacing w:val="-1"/>
        </w:rPr>
        <w:t xml:space="preserve"> </w:t>
      </w:r>
      <w:r>
        <w:t>составленной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двух-трёх</w:t>
      </w:r>
      <w:r>
        <w:rPr>
          <w:spacing w:val="-7"/>
        </w:rPr>
        <w:t xml:space="preserve"> </w:t>
      </w:r>
      <w:r>
        <w:t>прямоугольников</w:t>
      </w:r>
      <w:r>
        <w:rPr>
          <w:spacing w:val="-3"/>
        </w:rPr>
        <w:t xml:space="preserve"> </w:t>
      </w:r>
      <w:r>
        <w:t>(квадратов).</w:t>
      </w:r>
    </w:p>
    <w:p w:rsidR="00531A79" w:rsidRDefault="00AF62D2">
      <w:pPr>
        <w:pStyle w:val="21"/>
        <w:spacing w:before="146"/>
      </w:pPr>
      <w:r>
        <w:t>Математическая</w:t>
      </w:r>
      <w:r>
        <w:rPr>
          <w:spacing w:val="-6"/>
        </w:rPr>
        <w:t xml:space="preserve"> </w:t>
      </w:r>
      <w:r>
        <w:t>информация.</w:t>
      </w:r>
    </w:p>
    <w:p w:rsidR="00531A79" w:rsidRDefault="00AF62D2">
      <w:pPr>
        <w:pStyle w:val="a3"/>
        <w:spacing w:before="132" w:line="360" w:lineRule="auto"/>
        <w:ind w:right="276"/>
      </w:pPr>
      <w:r>
        <w:t>Работа с утверждениями: конструирование, проверка истинности. Составление и проверка</w:t>
      </w:r>
      <w:r>
        <w:rPr>
          <w:spacing w:val="1"/>
        </w:rPr>
        <w:t xml:space="preserve"> </w:t>
      </w:r>
      <w:r>
        <w:t>логических</w:t>
      </w:r>
      <w:r>
        <w:rPr>
          <w:spacing w:val="-4"/>
        </w:rPr>
        <w:t xml:space="preserve"> </w:t>
      </w:r>
      <w:r>
        <w:t>рассуждений</w:t>
      </w:r>
      <w:r>
        <w:rPr>
          <w:spacing w:val="3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решении</w:t>
      </w:r>
      <w:r>
        <w:rPr>
          <w:spacing w:val="-2"/>
        </w:rPr>
        <w:t xml:space="preserve"> </w:t>
      </w:r>
      <w:r>
        <w:t>задач.</w:t>
      </w:r>
    </w:p>
    <w:p w:rsidR="00531A79" w:rsidRDefault="00AF62D2">
      <w:pPr>
        <w:pStyle w:val="a3"/>
        <w:spacing w:line="360" w:lineRule="auto"/>
        <w:ind w:right="263"/>
      </w:pPr>
      <w:r>
        <w:t>Данные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процессах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явлениях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диаграммах, схемах, в таблицах, текстах. Сбор математических данных о заданном объекте (числе,</w:t>
      </w:r>
      <w:r>
        <w:rPr>
          <w:spacing w:val="-57"/>
        </w:rPr>
        <w:t xml:space="preserve"> </w:t>
      </w:r>
      <w:r>
        <w:t>величине, геометрической фигуре). Поиск информации в справочной литературе, сети Интернет.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информации в</w:t>
      </w:r>
      <w:r>
        <w:rPr>
          <w:spacing w:val="3"/>
        </w:rPr>
        <w:t xml:space="preserve"> </w:t>
      </w:r>
      <w:r>
        <w:t>предложенной</w:t>
      </w:r>
      <w:r>
        <w:rPr>
          <w:spacing w:val="-3"/>
        </w:rPr>
        <w:t xml:space="preserve"> </w:t>
      </w:r>
      <w:r>
        <w:t>таблице,</w:t>
      </w:r>
      <w:r>
        <w:rPr>
          <w:spacing w:val="-1"/>
        </w:rPr>
        <w:t xml:space="preserve"> </w:t>
      </w:r>
      <w:r>
        <w:t>на столбчатой</w:t>
      </w:r>
      <w:r>
        <w:rPr>
          <w:spacing w:val="2"/>
        </w:rPr>
        <w:t xml:space="preserve"> </w:t>
      </w:r>
      <w:r>
        <w:t>диаграмме.</w:t>
      </w:r>
    </w:p>
    <w:p w:rsidR="00531A79" w:rsidRDefault="00AF62D2">
      <w:pPr>
        <w:pStyle w:val="a3"/>
        <w:spacing w:line="360" w:lineRule="auto"/>
        <w:ind w:right="267"/>
      </w:pPr>
      <w:r>
        <w:t xml:space="preserve">Доступные        </w:t>
      </w:r>
      <w:r>
        <w:rPr>
          <w:spacing w:val="1"/>
        </w:rPr>
        <w:t xml:space="preserve"> </w:t>
      </w:r>
      <w:r>
        <w:t xml:space="preserve">электронные        </w:t>
      </w:r>
      <w:r>
        <w:rPr>
          <w:spacing w:val="1"/>
        </w:rPr>
        <w:t xml:space="preserve"> </w:t>
      </w:r>
      <w:r>
        <w:t xml:space="preserve">средства        </w:t>
      </w:r>
      <w:r>
        <w:rPr>
          <w:spacing w:val="1"/>
        </w:rPr>
        <w:t xml:space="preserve"> </w:t>
      </w:r>
      <w:r>
        <w:t>обучения,          пособия,          тренажёры,</w:t>
      </w:r>
      <w:r>
        <w:rPr>
          <w:spacing w:val="1"/>
        </w:rPr>
        <w:t xml:space="preserve"> </w:t>
      </w:r>
      <w:r>
        <w:t>их использование под руководством педагога и самостоятельно. Правила безопасной работы с</w:t>
      </w:r>
      <w:r>
        <w:rPr>
          <w:spacing w:val="1"/>
        </w:rPr>
        <w:t xml:space="preserve"> </w:t>
      </w:r>
      <w:r>
        <w:t>электронными</w:t>
      </w:r>
      <w:r>
        <w:rPr>
          <w:spacing w:val="1"/>
        </w:rPr>
        <w:t xml:space="preserve"> </w:t>
      </w:r>
      <w:r>
        <w:t>источниками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(электронная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учебника,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словари,</w:t>
      </w:r>
      <w:r>
        <w:rPr>
          <w:spacing w:val="-57"/>
        </w:rPr>
        <w:t xml:space="preserve"> </w:t>
      </w:r>
      <w:r>
        <w:t>образовательные сайты,</w:t>
      </w:r>
      <w:r>
        <w:rPr>
          <w:spacing w:val="-1"/>
        </w:rPr>
        <w:t xml:space="preserve"> </w:t>
      </w:r>
      <w:r>
        <w:t>ориентированные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начальной</w:t>
      </w:r>
      <w:r>
        <w:rPr>
          <w:spacing w:val="-2"/>
        </w:rPr>
        <w:t xml:space="preserve"> </w:t>
      </w:r>
      <w:r>
        <w:t>школы).</w:t>
      </w:r>
    </w:p>
    <w:p w:rsidR="00531A79" w:rsidRDefault="00AF62D2">
      <w:pPr>
        <w:pStyle w:val="a3"/>
        <w:ind w:left="1244" w:firstLine="0"/>
      </w:pPr>
      <w:r>
        <w:t>Алгоритмы</w:t>
      </w:r>
      <w:r>
        <w:rPr>
          <w:spacing w:val="-2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изученных учебных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практических</w:t>
      </w:r>
      <w:r>
        <w:rPr>
          <w:spacing w:val="-8"/>
        </w:rPr>
        <w:t xml:space="preserve"> </w:t>
      </w:r>
      <w:r>
        <w:t>задач.</w:t>
      </w:r>
    </w:p>
    <w:p w:rsidR="00531A79" w:rsidRDefault="00AF62D2">
      <w:pPr>
        <w:pStyle w:val="a3"/>
        <w:spacing w:before="141" w:line="360" w:lineRule="auto"/>
        <w:ind w:right="267"/>
      </w:pPr>
      <w:r>
        <w:t>Изучение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ряда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 познавательных универсальных учебных действий, коммуникативных 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действий, регулятивных</w:t>
      </w:r>
      <w:r>
        <w:rPr>
          <w:spacing w:val="-2"/>
        </w:rPr>
        <w:t xml:space="preserve"> </w:t>
      </w:r>
      <w:r>
        <w:t>универсальных</w:t>
      </w:r>
      <w:r>
        <w:rPr>
          <w:spacing w:val="-1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действий, совместной деятельности.</w:t>
      </w:r>
    </w:p>
    <w:p w:rsidR="00531A79" w:rsidRDefault="00AF62D2">
      <w:pPr>
        <w:pStyle w:val="a3"/>
        <w:spacing w:line="362" w:lineRule="auto"/>
        <w:ind w:right="271"/>
      </w:pPr>
      <w:r>
        <w:t>У обучающегося будут сформированы следующие базовые логические и исследовательские</w:t>
      </w:r>
      <w:r>
        <w:rPr>
          <w:spacing w:val="-57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3"/>
        </w:rPr>
        <w:t xml:space="preserve"> </w:t>
      </w:r>
      <w:r>
        <w:t>познавательных</w:t>
      </w:r>
      <w:r>
        <w:rPr>
          <w:spacing w:val="-4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действий:</w:t>
      </w:r>
    </w:p>
    <w:p w:rsidR="00531A79" w:rsidRDefault="00AF62D2">
      <w:pPr>
        <w:pStyle w:val="a3"/>
        <w:spacing w:line="360" w:lineRule="auto"/>
        <w:ind w:right="273"/>
      </w:pP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изученной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терминологии,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высказываниях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рассуждениях;</w:t>
      </w:r>
    </w:p>
    <w:p w:rsidR="00531A79" w:rsidRDefault="00AF62D2">
      <w:pPr>
        <w:pStyle w:val="a3"/>
        <w:spacing w:line="362" w:lineRule="auto"/>
        <w:ind w:right="274"/>
      </w:pPr>
      <w:r>
        <w:t>сравнивать</w:t>
      </w:r>
      <w:r>
        <w:rPr>
          <w:spacing w:val="1"/>
        </w:rPr>
        <w:t xml:space="preserve"> </w:t>
      </w:r>
      <w:r>
        <w:t>математические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(числа,</w:t>
      </w:r>
      <w:r>
        <w:rPr>
          <w:spacing w:val="1"/>
        </w:rPr>
        <w:t xml:space="preserve"> </w:t>
      </w:r>
      <w:r>
        <w:t>величины,</w:t>
      </w:r>
      <w:r>
        <w:rPr>
          <w:spacing w:val="1"/>
        </w:rPr>
        <w:t xml:space="preserve"> </w:t>
      </w:r>
      <w:r>
        <w:t>геометрические</w:t>
      </w:r>
      <w:r>
        <w:rPr>
          <w:spacing w:val="1"/>
        </w:rPr>
        <w:t xml:space="preserve"> </w:t>
      </w:r>
      <w:r>
        <w:t>фигуры),</w:t>
      </w:r>
      <w:r>
        <w:rPr>
          <w:spacing w:val="1"/>
        </w:rPr>
        <w:t xml:space="preserve"> </w:t>
      </w:r>
      <w:r>
        <w:t>записывать</w:t>
      </w:r>
      <w:r>
        <w:rPr>
          <w:spacing w:val="-2"/>
        </w:rPr>
        <w:t xml:space="preserve"> </w:t>
      </w:r>
      <w:r>
        <w:t>признак сравнения;</w:t>
      </w:r>
    </w:p>
    <w:p w:rsidR="00531A79" w:rsidRDefault="00AF62D2">
      <w:pPr>
        <w:pStyle w:val="a3"/>
        <w:spacing w:line="360" w:lineRule="auto"/>
        <w:ind w:right="271"/>
      </w:pPr>
      <w:r>
        <w:t>выбирать метод решения математической задачи (алгоритм действия, приём вычисления,</w:t>
      </w:r>
      <w:r>
        <w:rPr>
          <w:spacing w:val="1"/>
        </w:rPr>
        <w:t xml:space="preserve"> </w:t>
      </w:r>
      <w:r>
        <w:t>способ</w:t>
      </w:r>
      <w:r>
        <w:rPr>
          <w:spacing w:val="-1"/>
        </w:rPr>
        <w:t xml:space="preserve"> </w:t>
      </w:r>
      <w:r>
        <w:t>решения,</w:t>
      </w:r>
      <w:r>
        <w:rPr>
          <w:spacing w:val="-1"/>
        </w:rPr>
        <w:t xml:space="preserve"> </w:t>
      </w:r>
      <w:r>
        <w:t>моделирование</w:t>
      </w:r>
      <w:r>
        <w:rPr>
          <w:spacing w:val="-5"/>
        </w:rPr>
        <w:t xml:space="preserve"> </w:t>
      </w:r>
      <w:r>
        <w:t>ситуации,</w:t>
      </w:r>
      <w:r>
        <w:rPr>
          <w:spacing w:val="4"/>
        </w:rPr>
        <w:t xml:space="preserve"> </w:t>
      </w:r>
      <w:r>
        <w:t>перебор</w:t>
      </w:r>
      <w:r>
        <w:rPr>
          <w:spacing w:val="2"/>
        </w:rPr>
        <w:t xml:space="preserve"> </w:t>
      </w:r>
      <w:r>
        <w:t>вариантов);</w:t>
      </w:r>
    </w:p>
    <w:p w:rsidR="00531A79" w:rsidRDefault="00AF62D2">
      <w:pPr>
        <w:pStyle w:val="a3"/>
        <w:spacing w:line="360" w:lineRule="auto"/>
        <w:ind w:left="1244" w:right="260" w:firstLine="0"/>
      </w:pPr>
      <w:r>
        <w:t>обнаруживать модели изученных геометрических фигур в окружающем мире;</w:t>
      </w:r>
      <w:r>
        <w:rPr>
          <w:spacing w:val="1"/>
        </w:rPr>
        <w:t xml:space="preserve"> </w:t>
      </w:r>
      <w:r>
        <w:t>конструировать</w:t>
      </w:r>
      <w:r>
        <w:rPr>
          <w:spacing w:val="59"/>
        </w:rPr>
        <w:t xml:space="preserve"> </w:t>
      </w:r>
      <w:r>
        <w:t>геометрическую</w:t>
      </w:r>
      <w:r>
        <w:rPr>
          <w:spacing w:val="1"/>
        </w:rPr>
        <w:t xml:space="preserve"> </w:t>
      </w:r>
      <w:r>
        <w:t>фигуру,</w:t>
      </w:r>
      <w:r>
        <w:rPr>
          <w:spacing w:val="5"/>
        </w:rPr>
        <w:t xml:space="preserve"> </w:t>
      </w:r>
      <w:r>
        <w:t>обладающую</w:t>
      </w:r>
      <w:r>
        <w:rPr>
          <w:spacing w:val="1"/>
        </w:rPr>
        <w:t xml:space="preserve"> </w:t>
      </w:r>
      <w:r>
        <w:t>заданным</w:t>
      </w:r>
      <w:r>
        <w:rPr>
          <w:spacing w:val="4"/>
        </w:rPr>
        <w:t xml:space="preserve"> </w:t>
      </w:r>
      <w:r>
        <w:t>свойством</w:t>
      </w:r>
      <w:r>
        <w:rPr>
          <w:spacing w:val="55"/>
        </w:rPr>
        <w:t xml:space="preserve"> </w:t>
      </w:r>
      <w:r>
        <w:t>(отрезок</w:t>
      </w:r>
    </w:p>
    <w:p w:rsidR="00531A79" w:rsidRDefault="00AF62D2">
      <w:pPr>
        <w:pStyle w:val="a3"/>
        <w:spacing w:line="360" w:lineRule="auto"/>
        <w:ind w:left="1244" w:right="2062" w:hanging="711"/>
      </w:pPr>
      <w:r>
        <w:t>заданной</w:t>
      </w:r>
      <w:r>
        <w:rPr>
          <w:spacing w:val="-6"/>
        </w:rPr>
        <w:t xml:space="preserve"> </w:t>
      </w:r>
      <w:r>
        <w:t>длины, ломаная</w:t>
      </w:r>
      <w:r>
        <w:rPr>
          <w:spacing w:val="-7"/>
        </w:rPr>
        <w:t xml:space="preserve"> </w:t>
      </w:r>
      <w:r>
        <w:t>определённой</w:t>
      </w:r>
      <w:r>
        <w:rPr>
          <w:spacing w:val="-6"/>
        </w:rPr>
        <w:t xml:space="preserve"> </w:t>
      </w:r>
      <w:r>
        <w:t>длины,</w:t>
      </w:r>
      <w:r>
        <w:rPr>
          <w:spacing w:val="-5"/>
        </w:rPr>
        <w:t xml:space="preserve"> </w:t>
      </w:r>
      <w:r>
        <w:t>квадрат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заданным</w:t>
      </w:r>
      <w:r>
        <w:rPr>
          <w:spacing w:val="-5"/>
        </w:rPr>
        <w:t xml:space="preserve"> </w:t>
      </w:r>
      <w:r>
        <w:t>периметром);</w:t>
      </w:r>
      <w:r>
        <w:rPr>
          <w:spacing w:val="-58"/>
        </w:rPr>
        <w:t xml:space="preserve"> </w:t>
      </w:r>
      <w:r>
        <w:t>классифицировать</w:t>
      </w:r>
      <w:r>
        <w:rPr>
          <w:spacing w:val="-7"/>
        </w:rPr>
        <w:t xml:space="preserve"> </w:t>
      </w:r>
      <w:r>
        <w:t>объекты</w:t>
      </w:r>
      <w:r>
        <w:rPr>
          <w:spacing w:val="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1–2</w:t>
      </w:r>
      <w:r>
        <w:rPr>
          <w:spacing w:val="-3"/>
        </w:rPr>
        <w:t xml:space="preserve"> </w:t>
      </w:r>
      <w:r>
        <w:t>выбранным</w:t>
      </w:r>
      <w:r>
        <w:rPr>
          <w:spacing w:val="-2"/>
        </w:rPr>
        <w:t xml:space="preserve"> </w:t>
      </w:r>
      <w:r>
        <w:t>признакам;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left="1244" w:firstLine="0"/>
        <w:jc w:val="left"/>
      </w:pPr>
      <w:r>
        <w:lastRenderedPageBreak/>
        <w:t>составлять модель математической задачи, проверять её соответствие условиям задачи;</w:t>
      </w:r>
      <w:r>
        <w:rPr>
          <w:spacing w:val="1"/>
        </w:rPr>
        <w:t xml:space="preserve"> </w:t>
      </w:r>
      <w:r>
        <w:t>определять</w:t>
      </w:r>
      <w:r>
        <w:rPr>
          <w:spacing w:val="15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помощью</w:t>
      </w:r>
      <w:r>
        <w:rPr>
          <w:spacing w:val="18"/>
        </w:rPr>
        <w:t xml:space="preserve"> </w:t>
      </w:r>
      <w:r>
        <w:t>цифровых</w:t>
      </w:r>
      <w:r>
        <w:rPr>
          <w:spacing w:val="14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аналоговых</w:t>
      </w:r>
      <w:r>
        <w:rPr>
          <w:spacing w:val="14"/>
        </w:rPr>
        <w:t xml:space="preserve"> </w:t>
      </w:r>
      <w:r>
        <w:t>приборов:</w:t>
      </w:r>
      <w:r>
        <w:rPr>
          <w:spacing w:val="11"/>
        </w:rPr>
        <w:t xml:space="preserve"> </w:t>
      </w:r>
      <w:r>
        <w:t>массу</w:t>
      </w:r>
      <w:r>
        <w:rPr>
          <w:spacing w:val="9"/>
        </w:rPr>
        <w:t xml:space="preserve"> </w:t>
      </w:r>
      <w:r>
        <w:t>предмета</w:t>
      </w:r>
      <w:r>
        <w:rPr>
          <w:spacing w:val="20"/>
        </w:rPr>
        <w:t xml:space="preserve"> </w:t>
      </w:r>
      <w:r>
        <w:t>(электронные</w:t>
      </w:r>
      <w:r>
        <w:rPr>
          <w:spacing w:val="13"/>
        </w:rPr>
        <w:t xml:space="preserve"> </w:t>
      </w:r>
      <w:r>
        <w:t>и</w:t>
      </w:r>
    </w:p>
    <w:p w:rsidR="00531A79" w:rsidRDefault="00AF62D2">
      <w:pPr>
        <w:pStyle w:val="a3"/>
        <w:spacing w:line="360" w:lineRule="auto"/>
        <w:ind w:firstLine="0"/>
        <w:jc w:val="left"/>
      </w:pPr>
      <w:r>
        <w:t>гиревые</w:t>
      </w:r>
      <w:r>
        <w:rPr>
          <w:spacing w:val="23"/>
        </w:rPr>
        <w:t xml:space="preserve"> </w:t>
      </w:r>
      <w:r>
        <w:t>весы),</w:t>
      </w:r>
      <w:r>
        <w:rPr>
          <w:spacing w:val="31"/>
        </w:rPr>
        <w:t xml:space="preserve"> </w:t>
      </w:r>
      <w:r>
        <w:t>температуру</w:t>
      </w:r>
      <w:r>
        <w:rPr>
          <w:spacing w:val="24"/>
        </w:rPr>
        <w:t xml:space="preserve"> </w:t>
      </w:r>
      <w:r>
        <w:t>(градусник),</w:t>
      </w:r>
      <w:r>
        <w:rPr>
          <w:spacing w:val="31"/>
        </w:rPr>
        <w:t xml:space="preserve"> </w:t>
      </w:r>
      <w:r>
        <w:t>скорость</w:t>
      </w:r>
      <w:r>
        <w:rPr>
          <w:spacing w:val="30"/>
        </w:rPr>
        <w:t xml:space="preserve"> </w:t>
      </w:r>
      <w:r>
        <w:t>движения</w:t>
      </w:r>
      <w:r>
        <w:rPr>
          <w:spacing w:val="24"/>
        </w:rPr>
        <w:t xml:space="preserve"> </w:t>
      </w:r>
      <w:r>
        <w:t>транспортного</w:t>
      </w:r>
      <w:r>
        <w:rPr>
          <w:spacing w:val="33"/>
        </w:rPr>
        <w:t xml:space="preserve"> </w:t>
      </w:r>
      <w:r>
        <w:t>средства</w:t>
      </w:r>
      <w:r>
        <w:rPr>
          <w:spacing w:val="28"/>
        </w:rPr>
        <w:t xml:space="preserve"> </w:t>
      </w:r>
      <w:r>
        <w:t>(макет</w:t>
      </w:r>
      <w:r>
        <w:rPr>
          <w:spacing w:val="-57"/>
        </w:rPr>
        <w:t xml:space="preserve"> </w:t>
      </w:r>
      <w:r>
        <w:t>спидометра),</w:t>
      </w:r>
      <w:r>
        <w:rPr>
          <w:spacing w:val="-2"/>
        </w:rPr>
        <w:t xml:space="preserve"> </w:t>
      </w:r>
      <w:r>
        <w:t>вместимость</w:t>
      </w:r>
      <w:r>
        <w:rPr>
          <w:spacing w:val="-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помощью</w:t>
      </w:r>
      <w:r>
        <w:rPr>
          <w:spacing w:val="-6"/>
        </w:rPr>
        <w:t xml:space="preserve"> </w:t>
      </w:r>
      <w:r>
        <w:t>измерительных</w:t>
      </w:r>
      <w:r>
        <w:rPr>
          <w:spacing w:val="-3"/>
        </w:rPr>
        <w:t xml:space="preserve"> </w:t>
      </w:r>
      <w:r>
        <w:t>сосудов).</w:t>
      </w:r>
    </w:p>
    <w:p w:rsidR="00531A79" w:rsidRDefault="00AF62D2">
      <w:pPr>
        <w:pStyle w:val="a3"/>
        <w:spacing w:line="362" w:lineRule="auto"/>
        <w:jc w:val="left"/>
      </w:pPr>
      <w:r>
        <w:t>У</w:t>
      </w:r>
      <w:r>
        <w:rPr>
          <w:spacing w:val="49"/>
        </w:rPr>
        <w:t xml:space="preserve"> </w:t>
      </w:r>
      <w:r>
        <w:t>обучающегося</w:t>
      </w:r>
      <w:r>
        <w:rPr>
          <w:spacing w:val="50"/>
        </w:rPr>
        <w:t xml:space="preserve"> </w:t>
      </w:r>
      <w:r>
        <w:t>будут</w:t>
      </w:r>
      <w:r>
        <w:rPr>
          <w:spacing w:val="52"/>
        </w:rPr>
        <w:t xml:space="preserve"> </w:t>
      </w:r>
      <w:r>
        <w:t>сформированы</w:t>
      </w:r>
      <w:r>
        <w:rPr>
          <w:spacing w:val="52"/>
        </w:rPr>
        <w:t xml:space="preserve"> </w:t>
      </w:r>
      <w:r>
        <w:t>следующие</w:t>
      </w:r>
      <w:r>
        <w:rPr>
          <w:spacing w:val="57"/>
        </w:rPr>
        <w:t xml:space="preserve"> </w:t>
      </w:r>
      <w:r>
        <w:t>информационные</w:t>
      </w:r>
      <w:r>
        <w:rPr>
          <w:spacing w:val="51"/>
        </w:rPr>
        <w:t xml:space="preserve"> </w:t>
      </w:r>
      <w:r>
        <w:t>действия</w:t>
      </w:r>
      <w:r>
        <w:rPr>
          <w:spacing w:val="53"/>
        </w:rPr>
        <w:t xml:space="preserve"> </w:t>
      </w:r>
      <w:r>
        <w:t>как</w:t>
      </w:r>
      <w:r>
        <w:rPr>
          <w:spacing w:val="50"/>
        </w:rPr>
        <w:t xml:space="preserve"> </w:t>
      </w:r>
      <w:r>
        <w:t>часть</w:t>
      </w:r>
      <w:r>
        <w:rPr>
          <w:spacing w:val="-57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представлять</w:t>
      </w:r>
      <w:r>
        <w:rPr>
          <w:spacing w:val="-1"/>
        </w:rPr>
        <w:t xml:space="preserve"> </w:t>
      </w:r>
      <w:r>
        <w:t>информацию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разных</w:t>
      </w:r>
      <w:r>
        <w:rPr>
          <w:spacing w:val="-6"/>
        </w:rPr>
        <w:t xml:space="preserve"> </w:t>
      </w:r>
      <w:r>
        <w:t>формах;</w:t>
      </w:r>
    </w:p>
    <w:p w:rsidR="00531A79" w:rsidRDefault="00AF62D2">
      <w:pPr>
        <w:pStyle w:val="a3"/>
        <w:spacing w:before="133" w:line="360" w:lineRule="auto"/>
        <w:ind w:left="1244" w:firstLine="0"/>
        <w:jc w:val="left"/>
      </w:pPr>
      <w:r>
        <w:t>извлекать и интерпретировать информацию, представленную в таблице, на диаграмме;</w:t>
      </w:r>
      <w:r>
        <w:rPr>
          <w:spacing w:val="1"/>
        </w:rPr>
        <w:t xml:space="preserve"> </w:t>
      </w:r>
      <w:r>
        <w:t>использовать</w:t>
      </w:r>
      <w:r>
        <w:rPr>
          <w:spacing w:val="44"/>
        </w:rPr>
        <w:t xml:space="preserve"> </w:t>
      </w:r>
      <w:r>
        <w:t>справочную</w:t>
      </w:r>
      <w:r>
        <w:rPr>
          <w:spacing w:val="46"/>
        </w:rPr>
        <w:t xml:space="preserve"> </w:t>
      </w:r>
      <w:r>
        <w:t>литературу</w:t>
      </w:r>
      <w:r>
        <w:rPr>
          <w:spacing w:val="43"/>
        </w:rPr>
        <w:t xml:space="preserve"> </w:t>
      </w:r>
      <w:r>
        <w:t>для</w:t>
      </w:r>
      <w:r>
        <w:rPr>
          <w:spacing w:val="47"/>
        </w:rPr>
        <w:t xml:space="preserve"> </w:t>
      </w:r>
      <w:r>
        <w:t>поиска</w:t>
      </w:r>
      <w:r>
        <w:rPr>
          <w:spacing w:val="47"/>
        </w:rPr>
        <w:t xml:space="preserve"> </w:t>
      </w:r>
      <w:r>
        <w:t>информации,</w:t>
      </w:r>
      <w:r>
        <w:rPr>
          <w:spacing w:val="45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том</w:t>
      </w:r>
      <w:r>
        <w:rPr>
          <w:spacing w:val="49"/>
        </w:rPr>
        <w:t xml:space="preserve"> </w:t>
      </w:r>
      <w:r>
        <w:t>числе</w:t>
      </w:r>
      <w:r>
        <w:rPr>
          <w:spacing w:val="47"/>
        </w:rPr>
        <w:t xml:space="preserve"> </w:t>
      </w:r>
      <w:r>
        <w:t>Интернет</w:t>
      </w:r>
      <w:r>
        <w:rPr>
          <w:spacing w:val="47"/>
        </w:rPr>
        <w:t xml:space="preserve"> </w:t>
      </w:r>
      <w:r>
        <w:t>(в</w:t>
      </w:r>
    </w:p>
    <w:p w:rsidR="00531A79" w:rsidRDefault="00AF62D2">
      <w:pPr>
        <w:pStyle w:val="a3"/>
        <w:spacing w:before="2"/>
        <w:ind w:firstLine="0"/>
        <w:jc w:val="left"/>
      </w:pPr>
      <w:r>
        <w:t>условиях</w:t>
      </w:r>
      <w:r>
        <w:rPr>
          <w:spacing w:val="-8"/>
        </w:rPr>
        <w:t xml:space="preserve"> </w:t>
      </w:r>
      <w:r>
        <w:t>контролируемого</w:t>
      </w:r>
      <w:r>
        <w:rPr>
          <w:spacing w:val="-2"/>
        </w:rPr>
        <w:t xml:space="preserve"> </w:t>
      </w:r>
      <w:r>
        <w:t>выхода).</w:t>
      </w:r>
    </w:p>
    <w:p w:rsidR="00531A79" w:rsidRDefault="00AF62D2">
      <w:pPr>
        <w:pStyle w:val="a3"/>
        <w:tabs>
          <w:tab w:val="left" w:pos="1642"/>
          <w:tab w:val="left" w:pos="3369"/>
          <w:tab w:val="left" w:pos="4179"/>
          <w:tab w:val="left" w:pos="5944"/>
          <w:tab w:val="left" w:pos="7347"/>
          <w:tab w:val="left" w:pos="8494"/>
          <w:tab w:val="left" w:pos="9631"/>
          <w:tab w:val="left" w:pos="10197"/>
        </w:tabs>
        <w:spacing w:before="137" w:line="360" w:lineRule="auto"/>
        <w:ind w:right="263"/>
        <w:jc w:val="left"/>
      </w:pPr>
      <w:r>
        <w:t>У</w:t>
      </w:r>
      <w:r>
        <w:tab/>
        <w:t>обучающегося</w:t>
      </w:r>
      <w:r>
        <w:tab/>
        <w:t>будут</w:t>
      </w:r>
      <w:r>
        <w:tab/>
        <w:t>сформированы</w:t>
      </w:r>
      <w:r>
        <w:tab/>
        <w:t>следующие</w:t>
      </w:r>
      <w:r>
        <w:tab/>
        <w:t>действия</w:t>
      </w:r>
      <w:r>
        <w:tab/>
        <w:t>общения</w:t>
      </w:r>
      <w:r>
        <w:tab/>
        <w:t>как</w:t>
      </w:r>
      <w:r>
        <w:tab/>
      </w:r>
      <w:r>
        <w:rPr>
          <w:spacing w:val="-2"/>
        </w:rPr>
        <w:t>часть</w:t>
      </w:r>
      <w:r>
        <w:rPr>
          <w:spacing w:val="-57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tabs>
          <w:tab w:val="left" w:pos="6965"/>
          <w:tab w:val="left" w:pos="7862"/>
        </w:tabs>
        <w:spacing w:line="362" w:lineRule="auto"/>
        <w:ind w:right="469"/>
        <w:jc w:val="left"/>
      </w:pPr>
      <w:r>
        <w:t xml:space="preserve">использовать  </w:t>
      </w:r>
      <w:r>
        <w:rPr>
          <w:spacing w:val="11"/>
        </w:rPr>
        <w:t xml:space="preserve"> </w:t>
      </w:r>
      <w:r>
        <w:t xml:space="preserve">математическую  </w:t>
      </w:r>
      <w:r>
        <w:rPr>
          <w:spacing w:val="13"/>
        </w:rPr>
        <w:t xml:space="preserve"> </w:t>
      </w:r>
      <w:r>
        <w:t xml:space="preserve">терминологию  </w:t>
      </w:r>
      <w:r>
        <w:rPr>
          <w:spacing w:val="13"/>
        </w:rPr>
        <w:t xml:space="preserve"> </w:t>
      </w:r>
      <w:r>
        <w:t>для</w:t>
      </w:r>
      <w:r>
        <w:tab/>
        <w:t>записи</w:t>
      </w:r>
      <w:r>
        <w:tab/>
        <w:t>решения</w:t>
      </w:r>
      <w:r>
        <w:rPr>
          <w:spacing w:val="13"/>
        </w:rPr>
        <w:t xml:space="preserve"> </w:t>
      </w:r>
      <w:r>
        <w:t>предметной</w:t>
      </w:r>
      <w:r>
        <w:rPr>
          <w:spacing w:val="14"/>
        </w:rPr>
        <w:t xml:space="preserve"> </w:t>
      </w:r>
      <w:r>
        <w:t>или</w:t>
      </w:r>
      <w:r>
        <w:rPr>
          <w:spacing w:val="-57"/>
        </w:rPr>
        <w:t xml:space="preserve"> </w:t>
      </w:r>
      <w:r>
        <w:t>практической</w:t>
      </w:r>
      <w:r>
        <w:rPr>
          <w:spacing w:val="2"/>
        </w:rPr>
        <w:t xml:space="preserve"> </w:t>
      </w:r>
      <w:r>
        <w:t>задачи;</w:t>
      </w:r>
    </w:p>
    <w:p w:rsidR="00531A79" w:rsidRDefault="00AF62D2">
      <w:pPr>
        <w:pStyle w:val="a3"/>
        <w:spacing w:line="360" w:lineRule="auto"/>
        <w:jc w:val="left"/>
      </w:pPr>
      <w:r>
        <w:t>приводить</w:t>
      </w:r>
      <w:r>
        <w:rPr>
          <w:spacing w:val="40"/>
        </w:rPr>
        <w:t xml:space="preserve"> </w:t>
      </w:r>
      <w:r>
        <w:t>примеры</w:t>
      </w:r>
      <w:r>
        <w:rPr>
          <w:spacing w:val="36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контрпримеры</w:t>
      </w:r>
      <w:r>
        <w:rPr>
          <w:spacing w:val="40"/>
        </w:rPr>
        <w:t xml:space="preserve"> </w:t>
      </w:r>
      <w:r>
        <w:t>для</w:t>
      </w:r>
      <w:r>
        <w:rPr>
          <w:spacing w:val="35"/>
        </w:rPr>
        <w:t xml:space="preserve"> </w:t>
      </w:r>
      <w:r>
        <w:t>подтверждения</w:t>
      </w:r>
      <w:r>
        <w:rPr>
          <w:spacing w:val="38"/>
        </w:rPr>
        <w:t xml:space="preserve"> </w:t>
      </w:r>
      <w:r>
        <w:t>или</w:t>
      </w:r>
      <w:r>
        <w:rPr>
          <w:spacing w:val="36"/>
        </w:rPr>
        <w:t xml:space="preserve"> </w:t>
      </w:r>
      <w:r>
        <w:t>опровержения</w:t>
      </w:r>
      <w:r>
        <w:rPr>
          <w:spacing w:val="38"/>
        </w:rPr>
        <w:t xml:space="preserve"> </w:t>
      </w:r>
      <w:r>
        <w:t>вывода,</w:t>
      </w:r>
      <w:r>
        <w:rPr>
          <w:spacing w:val="-57"/>
        </w:rPr>
        <w:t xml:space="preserve"> </w:t>
      </w:r>
      <w:r>
        <w:t>гипотезы;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конструировать,</w:t>
      </w:r>
      <w:r>
        <w:rPr>
          <w:spacing w:val="-4"/>
        </w:rPr>
        <w:t xml:space="preserve"> </w:t>
      </w:r>
      <w:r>
        <w:t>читать</w:t>
      </w:r>
      <w:r>
        <w:rPr>
          <w:spacing w:val="-4"/>
        </w:rPr>
        <w:t xml:space="preserve"> </w:t>
      </w:r>
      <w:r>
        <w:t>числовое</w:t>
      </w:r>
      <w:r>
        <w:rPr>
          <w:spacing w:val="-6"/>
        </w:rPr>
        <w:t xml:space="preserve"> </w:t>
      </w:r>
      <w:r>
        <w:t>выражение;</w:t>
      </w:r>
    </w:p>
    <w:p w:rsidR="00531A79" w:rsidRDefault="00AF62D2">
      <w:pPr>
        <w:pStyle w:val="a3"/>
        <w:spacing w:before="137" w:line="360" w:lineRule="auto"/>
        <w:ind w:left="1244" w:firstLine="0"/>
        <w:jc w:val="left"/>
      </w:pPr>
      <w:r>
        <w:t>описывать практическую ситуацию с использованием изученной терминологии;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31"/>
        </w:rPr>
        <w:t xml:space="preserve"> </w:t>
      </w:r>
      <w:r>
        <w:t>математические</w:t>
      </w:r>
      <w:r>
        <w:rPr>
          <w:spacing w:val="33"/>
        </w:rPr>
        <w:t xml:space="preserve"> </w:t>
      </w:r>
      <w:r>
        <w:t>объекты,</w:t>
      </w:r>
      <w:r>
        <w:rPr>
          <w:spacing w:val="41"/>
        </w:rPr>
        <w:t xml:space="preserve"> </w:t>
      </w:r>
      <w:r>
        <w:t>явления</w:t>
      </w:r>
      <w:r>
        <w:rPr>
          <w:spacing w:val="29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события</w:t>
      </w:r>
      <w:r>
        <w:rPr>
          <w:spacing w:val="29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помощью</w:t>
      </w:r>
      <w:r>
        <w:rPr>
          <w:spacing w:val="27"/>
        </w:rPr>
        <w:t xml:space="preserve"> </w:t>
      </w:r>
      <w:r>
        <w:t>изученных</w:t>
      </w:r>
    </w:p>
    <w:p w:rsidR="00531A79" w:rsidRDefault="00AF62D2">
      <w:pPr>
        <w:pStyle w:val="a3"/>
        <w:spacing w:line="274" w:lineRule="exact"/>
        <w:ind w:firstLine="0"/>
        <w:jc w:val="left"/>
      </w:pPr>
      <w:r>
        <w:t>величин;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составлять</w:t>
      </w:r>
      <w:r>
        <w:rPr>
          <w:spacing w:val="-9"/>
        </w:rPr>
        <w:t xml:space="preserve"> </w:t>
      </w:r>
      <w:r>
        <w:t>инструкцию,</w:t>
      </w:r>
      <w:r>
        <w:rPr>
          <w:spacing w:val="-3"/>
        </w:rPr>
        <w:t xml:space="preserve"> </w:t>
      </w:r>
      <w:r>
        <w:t>записывать</w:t>
      </w:r>
      <w:r>
        <w:rPr>
          <w:spacing w:val="-5"/>
        </w:rPr>
        <w:t xml:space="preserve"> </w:t>
      </w:r>
      <w:r>
        <w:t>рассуждение;</w:t>
      </w:r>
    </w:p>
    <w:p w:rsidR="00531A79" w:rsidRDefault="00AF62D2">
      <w:pPr>
        <w:pStyle w:val="a3"/>
        <w:spacing w:before="142"/>
        <w:ind w:left="1244" w:firstLine="0"/>
        <w:jc w:val="left"/>
      </w:pPr>
      <w:r>
        <w:t>инициировать</w:t>
      </w:r>
      <w:r>
        <w:rPr>
          <w:spacing w:val="-9"/>
        </w:rPr>
        <w:t xml:space="preserve"> </w:t>
      </w:r>
      <w:r>
        <w:t>обсуждение</w:t>
      </w:r>
      <w:r>
        <w:rPr>
          <w:spacing w:val="-3"/>
        </w:rPr>
        <w:t xml:space="preserve"> </w:t>
      </w:r>
      <w:r>
        <w:t>разных</w:t>
      </w:r>
      <w:r>
        <w:rPr>
          <w:spacing w:val="-6"/>
        </w:rPr>
        <w:t xml:space="preserve"> </w:t>
      </w:r>
      <w:r>
        <w:t>способов</w:t>
      </w:r>
      <w:r>
        <w:rPr>
          <w:spacing w:val="-4"/>
        </w:rPr>
        <w:t xml:space="preserve"> </w:t>
      </w:r>
      <w:r>
        <w:t>выполнения</w:t>
      </w:r>
      <w:r>
        <w:rPr>
          <w:spacing w:val="-6"/>
        </w:rPr>
        <w:t xml:space="preserve"> </w:t>
      </w:r>
      <w:r>
        <w:t>задания,</w:t>
      </w:r>
      <w:r>
        <w:rPr>
          <w:spacing w:val="-5"/>
        </w:rPr>
        <w:t xml:space="preserve"> </w:t>
      </w:r>
      <w:r>
        <w:t>поиск</w:t>
      </w:r>
      <w:r>
        <w:rPr>
          <w:spacing w:val="-7"/>
        </w:rPr>
        <w:t xml:space="preserve"> </w:t>
      </w:r>
      <w:r>
        <w:t>ошибок</w:t>
      </w:r>
      <w:r>
        <w:rPr>
          <w:spacing w:val="-7"/>
        </w:rPr>
        <w:t xml:space="preserve"> </w:t>
      </w:r>
      <w:r>
        <w:t>в решении.</w:t>
      </w:r>
    </w:p>
    <w:p w:rsidR="00531A79" w:rsidRDefault="00AF62D2">
      <w:pPr>
        <w:pStyle w:val="a3"/>
        <w:tabs>
          <w:tab w:val="left" w:pos="1656"/>
          <w:tab w:val="left" w:pos="3402"/>
          <w:tab w:val="left" w:pos="4232"/>
          <w:tab w:val="left" w:pos="6011"/>
          <w:tab w:val="left" w:pos="7433"/>
          <w:tab w:val="left" w:pos="8600"/>
          <w:tab w:val="left" w:pos="10614"/>
        </w:tabs>
        <w:spacing w:before="137" w:line="360" w:lineRule="auto"/>
        <w:ind w:right="263"/>
        <w:jc w:val="left"/>
      </w:pPr>
      <w:r>
        <w:t>У</w:t>
      </w:r>
      <w:r>
        <w:tab/>
        <w:t>обучающегося</w:t>
      </w:r>
      <w:r>
        <w:tab/>
        <w:t>будут</w:t>
      </w:r>
      <w:r>
        <w:tab/>
        <w:t>сформированы</w:t>
      </w:r>
      <w:r>
        <w:tab/>
        <w:t>следующие</w:t>
      </w:r>
      <w:r>
        <w:tab/>
        <w:t>действия</w:t>
      </w:r>
      <w:r>
        <w:tab/>
        <w:t>самоорганизации</w:t>
      </w:r>
      <w:r>
        <w:tab/>
      </w:r>
      <w:r>
        <w:rPr>
          <w:spacing w:val="-3"/>
        </w:rPr>
        <w:t>и</w:t>
      </w:r>
      <w:r>
        <w:rPr>
          <w:spacing w:val="-57"/>
        </w:rPr>
        <w:t xml:space="preserve"> </w:t>
      </w:r>
      <w:r>
        <w:t>самоконтроля</w:t>
      </w:r>
      <w:r>
        <w:rPr>
          <w:spacing w:val="-4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2"/>
        </w:rPr>
        <w:t xml:space="preserve"> </w:t>
      </w:r>
      <w:r>
        <w:t>регулятивных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действий:</w:t>
      </w:r>
    </w:p>
    <w:p w:rsidR="00531A79" w:rsidRDefault="00AF62D2">
      <w:pPr>
        <w:pStyle w:val="a3"/>
        <w:spacing w:line="362" w:lineRule="auto"/>
        <w:ind w:right="256"/>
        <w:jc w:val="left"/>
      </w:pPr>
      <w:r>
        <w:t>контролировать правильность и полноту выполнения алгоритма арифметического действия,</w:t>
      </w:r>
      <w:r>
        <w:rPr>
          <w:spacing w:val="-57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текстовой</w:t>
      </w:r>
      <w:r>
        <w:rPr>
          <w:spacing w:val="-3"/>
        </w:rPr>
        <w:t xml:space="preserve"> </w:t>
      </w:r>
      <w:r>
        <w:t>задачи,</w:t>
      </w:r>
      <w:r>
        <w:rPr>
          <w:spacing w:val="-2"/>
        </w:rPr>
        <w:t xml:space="preserve"> </w:t>
      </w:r>
      <w:r>
        <w:t>построения</w:t>
      </w:r>
      <w:r>
        <w:rPr>
          <w:spacing w:val="-3"/>
        </w:rPr>
        <w:t xml:space="preserve"> </w:t>
      </w:r>
      <w:r>
        <w:t>геометрической</w:t>
      </w:r>
      <w:r>
        <w:rPr>
          <w:spacing w:val="2"/>
        </w:rPr>
        <w:t xml:space="preserve"> </w:t>
      </w:r>
      <w:r>
        <w:t>фигуры,</w:t>
      </w:r>
      <w:r>
        <w:rPr>
          <w:spacing w:val="3"/>
        </w:rPr>
        <w:t xml:space="preserve"> </w:t>
      </w:r>
      <w:r>
        <w:t>измерения;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самостоятельно</w:t>
      </w:r>
      <w:r>
        <w:rPr>
          <w:spacing w:val="-1"/>
        </w:rPr>
        <w:t xml:space="preserve"> </w:t>
      </w:r>
      <w:r>
        <w:t>выполнять прикидку</w:t>
      </w:r>
      <w:r>
        <w:rPr>
          <w:spacing w:val="-1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результата</w:t>
      </w:r>
      <w:r>
        <w:rPr>
          <w:spacing w:val="-2"/>
        </w:rPr>
        <w:t xml:space="preserve"> </w:t>
      </w:r>
      <w:r>
        <w:t>измерений;</w:t>
      </w:r>
    </w:p>
    <w:p w:rsidR="00531A79" w:rsidRDefault="00AF62D2">
      <w:pPr>
        <w:pStyle w:val="a3"/>
        <w:spacing w:before="135" w:line="360" w:lineRule="auto"/>
        <w:ind w:left="1244" w:right="801" w:firstLine="0"/>
        <w:jc w:val="left"/>
      </w:pPr>
      <w:r>
        <w:t>находить,</w:t>
      </w:r>
      <w:r>
        <w:rPr>
          <w:spacing w:val="-1"/>
        </w:rPr>
        <w:t xml:space="preserve"> </w:t>
      </w:r>
      <w:r>
        <w:t>исправлять,</w:t>
      </w:r>
      <w:r>
        <w:rPr>
          <w:spacing w:val="-1"/>
        </w:rPr>
        <w:t xml:space="preserve"> </w:t>
      </w:r>
      <w:r>
        <w:t>прогнозировать</w:t>
      </w:r>
      <w:r>
        <w:rPr>
          <w:spacing w:val="-10"/>
        </w:rPr>
        <w:t xml:space="preserve"> </w:t>
      </w:r>
      <w:r>
        <w:t>ошибки</w:t>
      </w:r>
      <w:r>
        <w:rPr>
          <w:spacing w:val="-1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трудности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решении</w:t>
      </w:r>
      <w:r>
        <w:rPr>
          <w:spacing w:val="-6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задачи.</w:t>
      </w:r>
      <w:r>
        <w:rPr>
          <w:spacing w:val="-57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2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сформированы следующие</w:t>
      </w:r>
      <w:r>
        <w:rPr>
          <w:spacing w:val="-3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совместной</w:t>
      </w:r>
      <w:r>
        <w:rPr>
          <w:spacing w:val="-5"/>
        </w:rPr>
        <w:t xml:space="preserve"> </w:t>
      </w:r>
      <w:r>
        <w:t>деятельности:</w:t>
      </w:r>
    </w:p>
    <w:p w:rsidR="00531A79" w:rsidRDefault="00AF62D2">
      <w:pPr>
        <w:pStyle w:val="a3"/>
        <w:spacing w:before="3" w:line="360" w:lineRule="auto"/>
        <w:ind w:right="262"/>
      </w:pPr>
      <w:r>
        <w:t>участвовать в совместной деятельности: договариваться о способе решения, распределять</w:t>
      </w:r>
      <w:r>
        <w:rPr>
          <w:spacing w:val="1"/>
        </w:rPr>
        <w:t xml:space="preserve"> </w:t>
      </w:r>
      <w:r>
        <w:t>работу между членами группы (например, в случае решения задач, требующих перебора большого</w:t>
      </w:r>
      <w:r>
        <w:rPr>
          <w:spacing w:val="-57"/>
        </w:rPr>
        <w:t xml:space="preserve"> </w:t>
      </w:r>
      <w:r>
        <w:t>количества вариантов), согласовывать мнения в ходе поиска доказательств, выбора рационального</w:t>
      </w:r>
      <w:r>
        <w:rPr>
          <w:spacing w:val="-57"/>
        </w:rPr>
        <w:t xml:space="preserve"> </w:t>
      </w:r>
      <w:r>
        <w:t>способа;</w:t>
      </w:r>
    </w:p>
    <w:p w:rsidR="00531A79" w:rsidRDefault="00AF62D2">
      <w:pPr>
        <w:pStyle w:val="a3"/>
        <w:spacing w:line="360" w:lineRule="auto"/>
        <w:ind w:right="264"/>
      </w:pPr>
      <w:r>
        <w:t xml:space="preserve">договариваться   </w:t>
      </w:r>
      <w:r>
        <w:rPr>
          <w:spacing w:val="29"/>
        </w:rPr>
        <w:t xml:space="preserve"> </w:t>
      </w:r>
      <w:r>
        <w:t xml:space="preserve">с    </w:t>
      </w:r>
      <w:r>
        <w:rPr>
          <w:spacing w:val="27"/>
        </w:rPr>
        <w:t xml:space="preserve"> </w:t>
      </w:r>
      <w:r>
        <w:t xml:space="preserve">одноклассниками    </w:t>
      </w:r>
      <w:r>
        <w:rPr>
          <w:spacing w:val="29"/>
        </w:rPr>
        <w:t xml:space="preserve"> </w:t>
      </w:r>
      <w:r>
        <w:t xml:space="preserve">в    </w:t>
      </w:r>
      <w:r>
        <w:rPr>
          <w:spacing w:val="29"/>
        </w:rPr>
        <w:t xml:space="preserve"> </w:t>
      </w:r>
      <w:r>
        <w:t xml:space="preserve">ходе    </w:t>
      </w:r>
      <w:r>
        <w:rPr>
          <w:spacing w:val="28"/>
        </w:rPr>
        <w:t xml:space="preserve"> </w:t>
      </w:r>
      <w:r>
        <w:t xml:space="preserve">организации    </w:t>
      </w:r>
      <w:r>
        <w:rPr>
          <w:spacing w:val="28"/>
        </w:rPr>
        <w:t xml:space="preserve"> </w:t>
      </w:r>
      <w:r>
        <w:t xml:space="preserve">проектной    </w:t>
      </w:r>
      <w:r>
        <w:rPr>
          <w:spacing w:val="29"/>
        </w:rPr>
        <w:t xml:space="preserve"> </w:t>
      </w:r>
      <w:r>
        <w:t>работы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величинами</w:t>
      </w:r>
      <w:r>
        <w:rPr>
          <w:spacing w:val="1"/>
        </w:rPr>
        <w:t xml:space="preserve"> </w:t>
      </w:r>
      <w:r>
        <w:t>(составление</w:t>
      </w:r>
      <w:r>
        <w:rPr>
          <w:spacing w:val="1"/>
        </w:rPr>
        <w:t xml:space="preserve"> </w:t>
      </w:r>
      <w:r>
        <w:t>расписания,</w:t>
      </w:r>
      <w:r>
        <w:rPr>
          <w:spacing w:val="1"/>
        </w:rPr>
        <w:t xml:space="preserve"> </w:t>
      </w:r>
      <w:r>
        <w:t>подсчёт</w:t>
      </w:r>
      <w:r>
        <w:rPr>
          <w:spacing w:val="1"/>
        </w:rPr>
        <w:t xml:space="preserve"> </w:t>
      </w:r>
      <w:r>
        <w:t>денег,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покупки,</w:t>
      </w:r>
      <w:r>
        <w:rPr>
          <w:spacing w:val="1"/>
        </w:rPr>
        <w:t xml:space="preserve"> </w:t>
      </w:r>
      <w:r>
        <w:t>приближённая</w:t>
      </w:r>
      <w:r>
        <w:rPr>
          <w:spacing w:val="2"/>
        </w:rPr>
        <w:t xml:space="preserve"> </w:t>
      </w:r>
      <w:r>
        <w:t>оценка</w:t>
      </w:r>
      <w:r>
        <w:rPr>
          <w:spacing w:val="5"/>
        </w:rPr>
        <w:t xml:space="preserve"> </w:t>
      </w:r>
      <w:r>
        <w:t>расстояний</w:t>
      </w:r>
      <w:r>
        <w:rPr>
          <w:spacing w:val="3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временных</w:t>
      </w:r>
      <w:r>
        <w:rPr>
          <w:spacing w:val="2"/>
        </w:rPr>
        <w:t xml:space="preserve"> </w:t>
      </w:r>
      <w:r>
        <w:t>интервалов,</w:t>
      </w:r>
      <w:r>
        <w:rPr>
          <w:spacing w:val="9"/>
        </w:rPr>
        <w:t xml:space="preserve"> </w:t>
      </w:r>
      <w:r>
        <w:t>взвешивание,</w:t>
      </w:r>
      <w:r>
        <w:rPr>
          <w:spacing w:val="5"/>
        </w:rPr>
        <w:t xml:space="preserve"> </w:t>
      </w:r>
      <w:r>
        <w:t>измерение</w:t>
      </w:r>
      <w:r>
        <w:rPr>
          <w:spacing w:val="5"/>
        </w:rPr>
        <w:t xml:space="preserve"> </w:t>
      </w:r>
      <w:r>
        <w:t>температуры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66" w:firstLine="0"/>
      </w:pPr>
      <w:r>
        <w:lastRenderedPageBreak/>
        <w:t>воздуха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воды),</w:t>
      </w:r>
      <w:r>
        <w:rPr>
          <w:spacing w:val="1"/>
        </w:rPr>
        <w:t xml:space="preserve"> </w:t>
      </w:r>
      <w:r>
        <w:t>геометрическими</w:t>
      </w:r>
      <w:r>
        <w:rPr>
          <w:spacing w:val="1"/>
        </w:rPr>
        <w:t xml:space="preserve"> </w:t>
      </w:r>
      <w:r>
        <w:t>фигурами</w:t>
      </w:r>
      <w:r>
        <w:rPr>
          <w:spacing w:val="1"/>
        </w:rPr>
        <w:t xml:space="preserve"> </w:t>
      </w:r>
      <w:r>
        <w:t>(выбор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конструировании,</w:t>
      </w:r>
      <w:r>
        <w:rPr>
          <w:spacing w:val="-57"/>
        </w:rPr>
        <w:t xml:space="preserve"> </w:t>
      </w:r>
      <w:r>
        <w:t>расчёт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разметка,</w:t>
      </w:r>
      <w:r>
        <w:rPr>
          <w:spacing w:val="-2"/>
        </w:rPr>
        <w:t xml:space="preserve"> </w:t>
      </w:r>
      <w:r>
        <w:t>прикидка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конечного</w:t>
      </w:r>
      <w:r>
        <w:rPr>
          <w:spacing w:val="1"/>
        </w:rPr>
        <w:t xml:space="preserve"> </w:t>
      </w:r>
      <w:r>
        <w:t>результата).</w:t>
      </w:r>
    </w:p>
    <w:p w:rsidR="00531A79" w:rsidRDefault="00AF62D2">
      <w:pPr>
        <w:pStyle w:val="21"/>
        <w:spacing w:before="2" w:line="360" w:lineRule="auto"/>
        <w:ind w:left="533" w:right="265" w:firstLine="710"/>
      </w:pPr>
      <w:r>
        <w:t xml:space="preserve">Планируемые       </w:t>
      </w:r>
      <w:r>
        <w:rPr>
          <w:spacing w:val="1"/>
        </w:rPr>
        <w:t xml:space="preserve"> </w:t>
      </w:r>
      <w:r>
        <w:t>результаты         освоения         программы         по         математике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t>начального</w:t>
      </w:r>
      <w:r>
        <w:rPr>
          <w:spacing w:val="-3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образования.</w:t>
      </w:r>
    </w:p>
    <w:p w:rsidR="00531A79" w:rsidRDefault="00AF62D2">
      <w:pPr>
        <w:pStyle w:val="a3"/>
        <w:tabs>
          <w:tab w:val="left" w:pos="3225"/>
          <w:tab w:val="left" w:pos="5082"/>
          <w:tab w:val="left" w:pos="6728"/>
          <w:tab w:val="left" w:pos="8594"/>
          <w:tab w:val="left" w:pos="9554"/>
        </w:tabs>
        <w:spacing w:line="360" w:lineRule="auto"/>
        <w:ind w:right="266"/>
      </w:pPr>
      <w:r>
        <w:t>Личностные</w:t>
      </w:r>
      <w:r>
        <w:tab/>
        <w:t>результаты</w:t>
      </w:r>
      <w:r>
        <w:tab/>
        <w:t>освоения</w:t>
      </w:r>
      <w:r>
        <w:tab/>
        <w:t>программы</w:t>
      </w:r>
      <w:r>
        <w:tab/>
        <w:t>по</w:t>
      </w:r>
      <w:r>
        <w:tab/>
      </w:r>
      <w:r>
        <w:rPr>
          <w:spacing w:val="-1"/>
        </w:rPr>
        <w:t>математике</w:t>
      </w:r>
      <w:r>
        <w:rPr>
          <w:spacing w:val="-58"/>
        </w:rPr>
        <w:t xml:space="preserve"> </w:t>
      </w:r>
      <w:r>
        <w:t xml:space="preserve">на    </w:t>
      </w:r>
      <w:r>
        <w:rPr>
          <w:spacing w:val="1"/>
        </w:rPr>
        <w:t xml:space="preserve"> </w:t>
      </w:r>
      <w:r>
        <w:t>уровне      начального      общего      образования      достигаются      в      единстве      учебной</w:t>
      </w:r>
      <w:r>
        <w:rPr>
          <w:spacing w:val="-57"/>
        </w:rPr>
        <w:t xml:space="preserve"> </w:t>
      </w:r>
      <w:r>
        <w:t>и воспитательной деятельности в соответствии с традиционными российскими социокультурными</w:t>
      </w:r>
      <w:r>
        <w:rPr>
          <w:spacing w:val="-57"/>
        </w:rPr>
        <w:t xml:space="preserve"> </w:t>
      </w:r>
      <w:r>
        <w:t>и духовно-нравственными ценностями, принятыми в обществе правилами и нормами поведения 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процессам</w:t>
      </w:r>
      <w:r>
        <w:rPr>
          <w:spacing w:val="1"/>
        </w:rPr>
        <w:t xml:space="preserve"> </w:t>
      </w:r>
      <w:r>
        <w:t>самопознания,</w:t>
      </w:r>
      <w:r>
        <w:rPr>
          <w:spacing w:val="1"/>
        </w:rPr>
        <w:t xml:space="preserve"> </w:t>
      </w:r>
      <w:r>
        <w:t>самовоспитания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саморазвития,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внутренней</w:t>
      </w:r>
      <w:r>
        <w:rPr>
          <w:spacing w:val="2"/>
        </w:rPr>
        <w:t xml:space="preserve"> </w:t>
      </w:r>
      <w:r>
        <w:t>позиции</w:t>
      </w:r>
      <w:r>
        <w:rPr>
          <w:spacing w:val="-2"/>
        </w:rPr>
        <w:t xml:space="preserve"> </w:t>
      </w:r>
      <w:r>
        <w:t>личности.</w:t>
      </w:r>
    </w:p>
    <w:p w:rsidR="00531A79" w:rsidRDefault="00AF62D2">
      <w:pPr>
        <w:pStyle w:val="a3"/>
        <w:spacing w:line="360" w:lineRule="auto"/>
        <w:ind w:right="271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2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личностные</w:t>
      </w:r>
      <w:r>
        <w:rPr>
          <w:spacing w:val="-5"/>
        </w:rPr>
        <w:t xml:space="preserve"> </w:t>
      </w:r>
      <w:r>
        <w:t>результаты:</w:t>
      </w:r>
    </w:p>
    <w:p w:rsidR="00531A79" w:rsidRDefault="00AF62D2">
      <w:pPr>
        <w:pStyle w:val="a3"/>
        <w:spacing w:line="360" w:lineRule="auto"/>
        <w:ind w:right="273"/>
      </w:pPr>
      <w:r>
        <w:t>осознавать необходимость изучения математики для адаптации к жизненным ситуациям,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мыслить,</w:t>
      </w:r>
      <w:r>
        <w:rPr>
          <w:spacing w:val="1"/>
        </w:rPr>
        <w:t xml:space="preserve"> </w:t>
      </w:r>
      <w:r>
        <w:t>рассуждать,</w:t>
      </w:r>
      <w:r>
        <w:rPr>
          <w:spacing w:val="1"/>
        </w:rPr>
        <w:t xml:space="preserve"> </w:t>
      </w:r>
      <w:r>
        <w:t>выдвигать</w:t>
      </w:r>
      <w:r>
        <w:rPr>
          <w:spacing w:val="1"/>
        </w:rPr>
        <w:t xml:space="preserve"> </w:t>
      </w:r>
      <w:r>
        <w:t>предположения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доказывать</w:t>
      </w:r>
      <w:r>
        <w:rPr>
          <w:spacing w:val="-1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опровергать</w:t>
      </w:r>
      <w:r>
        <w:rPr>
          <w:spacing w:val="-1"/>
        </w:rPr>
        <w:t xml:space="preserve"> </w:t>
      </w:r>
      <w:r>
        <w:t>их;</w:t>
      </w:r>
    </w:p>
    <w:p w:rsidR="00531A79" w:rsidRDefault="00AF62D2">
      <w:pPr>
        <w:pStyle w:val="a3"/>
        <w:spacing w:line="362" w:lineRule="auto"/>
        <w:ind w:right="261"/>
      </w:pPr>
      <w:r>
        <w:t>применять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договариваться,</w:t>
      </w:r>
      <w:r>
        <w:rPr>
          <w:spacing w:val="1"/>
        </w:rPr>
        <w:t xml:space="preserve"> </w:t>
      </w:r>
      <w:r>
        <w:t>лидировать,</w:t>
      </w:r>
      <w:r>
        <w:rPr>
          <w:spacing w:val="1"/>
        </w:rPr>
        <w:t xml:space="preserve"> </w:t>
      </w:r>
      <w:r>
        <w:t>следовать</w:t>
      </w:r>
      <w:r>
        <w:rPr>
          <w:spacing w:val="1"/>
        </w:rPr>
        <w:t xml:space="preserve"> </w:t>
      </w:r>
      <w:r>
        <w:t>указаниям,</w:t>
      </w:r>
      <w:r>
        <w:rPr>
          <w:spacing w:val="1"/>
        </w:rPr>
        <w:t xml:space="preserve"> </w:t>
      </w:r>
      <w:r>
        <w:t>осознавать</w:t>
      </w:r>
      <w:r>
        <w:rPr>
          <w:spacing w:val="1"/>
        </w:rPr>
        <w:t xml:space="preserve"> </w:t>
      </w:r>
      <w:r>
        <w:t>личную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объективно</w:t>
      </w:r>
      <w:r>
        <w:rPr>
          <w:spacing w:val="-4"/>
        </w:rPr>
        <w:t xml:space="preserve"> </w:t>
      </w:r>
      <w:r>
        <w:t>оценивать</w:t>
      </w:r>
      <w:r>
        <w:rPr>
          <w:spacing w:val="3"/>
        </w:rPr>
        <w:t xml:space="preserve"> </w:t>
      </w:r>
      <w:r>
        <w:t>свой</w:t>
      </w:r>
      <w:r>
        <w:rPr>
          <w:spacing w:val="-2"/>
        </w:rPr>
        <w:t xml:space="preserve"> </w:t>
      </w:r>
      <w:r>
        <w:t>вклад в</w:t>
      </w:r>
      <w:r>
        <w:rPr>
          <w:spacing w:val="-2"/>
        </w:rPr>
        <w:t xml:space="preserve"> </w:t>
      </w:r>
      <w:r>
        <w:t>общий</w:t>
      </w:r>
      <w:r>
        <w:rPr>
          <w:spacing w:val="3"/>
        </w:rPr>
        <w:t xml:space="preserve"> </w:t>
      </w:r>
      <w:r>
        <w:t>результат;</w:t>
      </w:r>
    </w:p>
    <w:p w:rsidR="00531A79" w:rsidRDefault="00AF62D2">
      <w:pPr>
        <w:pStyle w:val="a3"/>
        <w:spacing w:line="269" w:lineRule="exact"/>
        <w:ind w:left="1244" w:firstLine="0"/>
      </w:pPr>
      <w:r>
        <w:t>осваивать</w:t>
      </w:r>
      <w:r>
        <w:rPr>
          <w:spacing w:val="-6"/>
        </w:rPr>
        <w:t xml:space="preserve"> </w:t>
      </w:r>
      <w:r>
        <w:t>навыки</w:t>
      </w:r>
      <w:r>
        <w:rPr>
          <w:spacing w:val="-11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безопасного</w:t>
      </w:r>
      <w:r>
        <w:rPr>
          <w:spacing w:val="-2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среде;</w:t>
      </w:r>
    </w:p>
    <w:p w:rsidR="00531A79" w:rsidRDefault="00AF62D2">
      <w:pPr>
        <w:pStyle w:val="a3"/>
        <w:spacing w:before="133" w:line="360" w:lineRule="auto"/>
        <w:ind w:right="266"/>
      </w:pPr>
      <w:r>
        <w:t>применять математику для решения практических задач в повседневной жизни, в том числе</w:t>
      </w:r>
      <w:r>
        <w:rPr>
          <w:spacing w:val="-57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оказании</w:t>
      </w:r>
      <w:r>
        <w:rPr>
          <w:spacing w:val="-4"/>
        </w:rPr>
        <w:t xml:space="preserve"> </w:t>
      </w:r>
      <w:r>
        <w:t>помощи</w:t>
      </w:r>
      <w:r>
        <w:rPr>
          <w:spacing w:val="-9"/>
        </w:rPr>
        <w:t xml:space="preserve"> </w:t>
      </w:r>
      <w:r>
        <w:t>одноклассникам,</w:t>
      </w:r>
      <w:r>
        <w:rPr>
          <w:spacing w:val="2"/>
        </w:rPr>
        <w:t xml:space="preserve"> </w:t>
      </w:r>
      <w:r>
        <w:t>детям</w:t>
      </w:r>
      <w:r>
        <w:rPr>
          <w:spacing w:val="-7"/>
        </w:rPr>
        <w:t xml:space="preserve"> </w:t>
      </w:r>
      <w:r>
        <w:t>младшего возраста,</w:t>
      </w:r>
      <w:r>
        <w:rPr>
          <w:spacing w:val="-3"/>
        </w:rPr>
        <w:t xml:space="preserve"> </w:t>
      </w:r>
      <w:r>
        <w:t>взрослым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пожилым</w:t>
      </w:r>
      <w:r>
        <w:rPr>
          <w:spacing w:val="1"/>
        </w:rPr>
        <w:t xml:space="preserve"> </w:t>
      </w:r>
      <w:r>
        <w:t>людям;</w:t>
      </w:r>
    </w:p>
    <w:p w:rsidR="00531A79" w:rsidRDefault="00AF62D2">
      <w:pPr>
        <w:pStyle w:val="a3"/>
        <w:spacing w:before="3" w:line="360" w:lineRule="auto"/>
        <w:ind w:right="266"/>
      </w:pPr>
      <w:r>
        <w:t>работать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расширяющих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реальной          жизни,          повышающих          интерес          к          интеллектуальному         труду</w:t>
      </w:r>
      <w:r>
        <w:rPr>
          <w:spacing w:val="1"/>
        </w:rPr>
        <w:t xml:space="preserve"> </w:t>
      </w:r>
      <w:r>
        <w:t>и уверенность своих</w:t>
      </w:r>
      <w:r>
        <w:rPr>
          <w:spacing w:val="-5"/>
        </w:rPr>
        <w:t xml:space="preserve"> </w:t>
      </w:r>
      <w:r>
        <w:t>силах</w:t>
      </w:r>
      <w:r>
        <w:rPr>
          <w:spacing w:val="-5"/>
        </w:rPr>
        <w:t xml:space="preserve"> </w:t>
      </w:r>
      <w:r>
        <w:t>при решении</w:t>
      </w:r>
      <w:r>
        <w:rPr>
          <w:spacing w:val="-4"/>
        </w:rPr>
        <w:t xml:space="preserve"> </w:t>
      </w:r>
      <w:r>
        <w:t>поставленных</w:t>
      </w:r>
      <w:r>
        <w:rPr>
          <w:spacing w:val="-6"/>
        </w:rPr>
        <w:t xml:space="preserve"> </w:t>
      </w:r>
      <w:r>
        <w:t>задач,</w:t>
      </w:r>
      <w:r>
        <w:rPr>
          <w:spacing w:val="2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преодолевать трудности;</w:t>
      </w:r>
    </w:p>
    <w:p w:rsidR="00531A79" w:rsidRDefault="00AF62D2">
      <w:pPr>
        <w:pStyle w:val="a3"/>
        <w:tabs>
          <w:tab w:val="left" w:pos="8350"/>
        </w:tabs>
        <w:spacing w:line="360" w:lineRule="auto"/>
        <w:ind w:right="272"/>
      </w:pPr>
      <w:r>
        <w:t>оценивать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применения</w:t>
      </w:r>
      <w:r>
        <w:rPr>
          <w:spacing w:val="-57"/>
        </w:rPr>
        <w:t xml:space="preserve"> </w:t>
      </w:r>
      <w:r>
        <w:t xml:space="preserve">математики         </w:t>
      </w:r>
      <w:r>
        <w:rPr>
          <w:spacing w:val="24"/>
        </w:rPr>
        <w:t xml:space="preserve"> </w:t>
      </w:r>
      <w:r>
        <w:t xml:space="preserve">для         </w:t>
      </w:r>
      <w:r>
        <w:rPr>
          <w:spacing w:val="24"/>
        </w:rPr>
        <w:t xml:space="preserve"> </w:t>
      </w:r>
      <w:r>
        <w:t xml:space="preserve">рационального         </w:t>
      </w:r>
      <w:r>
        <w:rPr>
          <w:spacing w:val="24"/>
        </w:rPr>
        <w:t xml:space="preserve"> </w:t>
      </w:r>
      <w:r>
        <w:t xml:space="preserve">и         </w:t>
      </w:r>
      <w:r>
        <w:rPr>
          <w:spacing w:val="24"/>
        </w:rPr>
        <w:t xml:space="preserve"> </w:t>
      </w:r>
      <w:r>
        <w:t>эффективного</w:t>
      </w:r>
      <w:r>
        <w:tab/>
        <w:t xml:space="preserve">решения        </w:t>
      </w:r>
      <w:r>
        <w:rPr>
          <w:spacing w:val="4"/>
        </w:rPr>
        <w:t xml:space="preserve"> </w:t>
      </w:r>
      <w:r>
        <w:t>учебных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жизненных</w:t>
      </w:r>
      <w:r>
        <w:rPr>
          <w:spacing w:val="-3"/>
        </w:rPr>
        <w:t xml:space="preserve"> </w:t>
      </w:r>
      <w:r>
        <w:t>проблем;</w:t>
      </w:r>
    </w:p>
    <w:p w:rsidR="00531A79" w:rsidRDefault="00AF62D2">
      <w:pPr>
        <w:pStyle w:val="a3"/>
        <w:spacing w:line="360" w:lineRule="auto"/>
        <w:ind w:right="272"/>
      </w:pPr>
      <w:r>
        <w:t>характеризовать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успехи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математики,</w:t>
      </w:r>
      <w:r>
        <w:rPr>
          <w:spacing w:val="1"/>
        </w:rPr>
        <w:t xml:space="preserve"> </w:t>
      </w:r>
      <w:r>
        <w:t>стремиться</w:t>
      </w:r>
      <w:r>
        <w:rPr>
          <w:spacing w:val="1"/>
        </w:rPr>
        <w:t xml:space="preserve"> </w:t>
      </w:r>
      <w:r>
        <w:t>углублять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математические знания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умения,</w:t>
      </w:r>
      <w:r>
        <w:rPr>
          <w:spacing w:val="3"/>
        </w:rPr>
        <w:t xml:space="preserve"> </w:t>
      </w:r>
      <w:r>
        <w:t>намечать</w:t>
      </w:r>
      <w:r>
        <w:rPr>
          <w:spacing w:val="2"/>
        </w:rPr>
        <w:t xml:space="preserve"> </w:t>
      </w:r>
      <w:r>
        <w:t>пути</w:t>
      </w:r>
      <w:r>
        <w:rPr>
          <w:spacing w:val="2"/>
        </w:rPr>
        <w:t xml:space="preserve"> </w:t>
      </w:r>
      <w:r>
        <w:t>устранения</w:t>
      </w:r>
      <w:r>
        <w:rPr>
          <w:spacing w:val="2"/>
        </w:rPr>
        <w:t xml:space="preserve"> </w:t>
      </w:r>
      <w:r>
        <w:t>трудностей;</w:t>
      </w:r>
    </w:p>
    <w:p w:rsidR="00531A79" w:rsidRDefault="00AF62D2">
      <w:pPr>
        <w:pStyle w:val="a3"/>
        <w:spacing w:before="1" w:line="360" w:lineRule="auto"/>
        <w:ind w:right="272"/>
      </w:pPr>
      <w:r>
        <w:t>пользоваться разнообразными информационными средствами</w:t>
      </w:r>
      <w:r>
        <w:rPr>
          <w:spacing w:val="1"/>
        </w:rPr>
        <w:t xml:space="preserve"> </w:t>
      </w:r>
      <w:r>
        <w:t>для</w:t>
      </w:r>
      <w:r>
        <w:rPr>
          <w:spacing w:val="60"/>
        </w:rPr>
        <w:t xml:space="preserve"> </w:t>
      </w:r>
      <w:r>
        <w:t>решения предложенных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самостоятельно</w:t>
      </w:r>
      <w:r>
        <w:rPr>
          <w:spacing w:val="2"/>
        </w:rPr>
        <w:t xml:space="preserve"> </w:t>
      </w:r>
      <w:r>
        <w:t>выбранных</w:t>
      </w:r>
      <w:r>
        <w:rPr>
          <w:spacing w:val="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проблем,</w:t>
      </w:r>
      <w:r>
        <w:rPr>
          <w:spacing w:val="4"/>
        </w:rPr>
        <w:t xml:space="preserve"> </w:t>
      </w:r>
      <w:r>
        <w:t>задач.</w:t>
      </w:r>
    </w:p>
    <w:p w:rsidR="00531A79" w:rsidRDefault="00AF62D2">
      <w:pPr>
        <w:pStyle w:val="a3"/>
        <w:spacing w:line="360" w:lineRule="auto"/>
        <w:ind w:right="266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3"/>
        </w:rPr>
        <w:t xml:space="preserve"> </w:t>
      </w:r>
      <w:r>
        <w:t>совместная</w:t>
      </w:r>
      <w:r>
        <w:rPr>
          <w:spacing w:val="2"/>
        </w:rPr>
        <w:t xml:space="preserve"> </w:t>
      </w:r>
      <w:r>
        <w:t>деятельность.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jc w:val="left"/>
      </w:pPr>
      <w:r>
        <w:lastRenderedPageBreak/>
        <w:t>У</w:t>
      </w:r>
      <w:r>
        <w:rPr>
          <w:spacing w:val="19"/>
        </w:rPr>
        <w:t xml:space="preserve"> </w:t>
      </w:r>
      <w:r>
        <w:t>обучающегося</w:t>
      </w:r>
      <w:r>
        <w:rPr>
          <w:spacing w:val="21"/>
        </w:rPr>
        <w:t xml:space="preserve"> </w:t>
      </w:r>
      <w:r>
        <w:t>будут</w:t>
      </w:r>
      <w:r>
        <w:rPr>
          <w:spacing w:val="21"/>
        </w:rPr>
        <w:t xml:space="preserve"> </w:t>
      </w:r>
      <w:r>
        <w:t>сформированы</w:t>
      </w:r>
      <w:r>
        <w:rPr>
          <w:spacing w:val="18"/>
        </w:rPr>
        <w:t xml:space="preserve"> </w:t>
      </w:r>
      <w:r>
        <w:t>следующие</w:t>
      </w:r>
      <w:r>
        <w:rPr>
          <w:spacing w:val="20"/>
        </w:rPr>
        <w:t xml:space="preserve"> </w:t>
      </w:r>
      <w:r>
        <w:t>базовые</w:t>
      </w:r>
      <w:r>
        <w:rPr>
          <w:spacing w:val="20"/>
        </w:rPr>
        <w:t xml:space="preserve"> </w:t>
      </w:r>
      <w:r>
        <w:t>логические</w:t>
      </w:r>
      <w:r>
        <w:rPr>
          <w:spacing w:val="20"/>
        </w:rPr>
        <w:t xml:space="preserve"> </w:t>
      </w:r>
      <w:r>
        <w:t>действия</w:t>
      </w:r>
      <w:r>
        <w:rPr>
          <w:spacing w:val="21"/>
        </w:rPr>
        <w:t xml:space="preserve"> </w:t>
      </w:r>
      <w:r>
        <w:t>как</w:t>
      </w:r>
      <w:r>
        <w:rPr>
          <w:spacing w:val="19"/>
        </w:rPr>
        <w:t xml:space="preserve"> </w:t>
      </w:r>
      <w:r>
        <w:t>часть</w:t>
      </w:r>
      <w:r>
        <w:rPr>
          <w:spacing w:val="-57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устанавливать</w:t>
      </w:r>
      <w:r>
        <w:rPr>
          <w:spacing w:val="10"/>
        </w:rPr>
        <w:t xml:space="preserve"> </w:t>
      </w:r>
      <w:r>
        <w:t>связи</w:t>
      </w:r>
      <w:r>
        <w:rPr>
          <w:spacing w:val="63"/>
        </w:rPr>
        <w:t xml:space="preserve"> </w:t>
      </w:r>
      <w:r>
        <w:t>и</w:t>
      </w:r>
      <w:r>
        <w:rPr>
          <w:spacing w:val="69"/>
        </w:rPr>
        <w:t xml:space="preserve"> </w:t>
      </w:r>
      <w:r>
        <w:t>зависимости</w:t>
      </w:r>
      <w:r>
        <w:rPr>
          <w:spacing w:val="65"/>
        </w:rPr>
        <w:t xml:space="preserve"> </w:t>
      </w:r>
      <w:r>
        <w:t>между</w:t>
      </w:r>
      <w:r>
        <w:rPr>
          <w:spacing w:val="58"/>
        </w:rPr>
        <w:t xml:space="preserve"> </w:t>
      </w:r>
      <w:r>
        <w:t>математическими</w:t>
      </w:r>
      <w:r>
        <w:rPr>
          <w:spacing w:val="64"/>
        </w:rPr>
        <w:t xml:space="preserve"> </w:t>
      </w:r>
      <w:r>
        <w:t>объектами</w:t>
      </w:r>
      <w:r>
        <w:rPr>
          <w:spacing w:val="68"/>
        </w:rPr>
        <w:t xml:space="preserve"> </w:t>
      </w:r>
      <w:r>
        <w:t>(«часть-целое»,</w:t>
      </w:r>
    </w:p>
    <w:p w:rsidR="00531A79" w:rsidRDefault="00AF62D2">
      <w:pPr>
        <w:pStyle w:val="a3"/>
        <w:spacing w:before="138"/>
        <w:ind w:firstLine="0"/>
        <w:jc w:val="left"/>
      </w:pPr>
      <w:r>
        <w:t>«причина-следствие»,</w:t>
      </w:r>
      <w:r>
        <w:rPr>
          <w:spacing w:val="-3"/>
        </w:rPr>
        <w:t xml:space="preserve"> </w:t>
      </w:r>
      <w:r>
        <w:t>протяжённость);</w:t>
      </w:r>
    </w:p>
    <w:p w:rsidR="00531A79" w:rsidRDefault="00AF62D2">
      <w:pPr>
        <w:pStyle w:val="a3"/>
        <w:spacing w:before="137" w:line="362" w:lineRule="auto"/>
        <w:jc w:val="left"/>
      </w:pPr>
      <w:r>
        <w:t>применять</w:t>
      </w:r>
      <w:r>
        <w:rPr>
          <w:spacing w:val="2"/>
        </w:rPr>
        <w:t xml:space="preserve"> </w:t>
      </w:r>
      <w:r>
        <w:t>базовые логические</w:t>
      </w:r>
      <w:r>
        <w:rPr>
          <w:spacing w:val="5"/>
        </w:rPr>
        <w:t xml:space="preserve"> </w:t>
      </w:r>
      <w:r>
        <w:t>универсальные</w:t>
      </w:r>
      <w:r>
        <w:rPr>
          <w:spacing w:val="4"/>
        </w:rPr>
        <w:t xml:space="preserve"> </w:t>
      </w:r>
      <w:r>
        <w:t>действия:</w:t>
      </w:r>
      <w:r>
        <w:rPr>
          <w:spacing w:val="6"/>
        </w:rPr>
        <w:t xml:space="preserve"> </w:t>
      </w:r>
      <w:r>
        <w:t>сравнение,</w:t>
      </w:r>
      <w:r>
        <w:rPr>
          <w:spacing w:val="3"/>
        </w:rPr>
        <w:t xml:space="preserve"> </w:t>
      </w:r>
      <w:r>
        <w:t>анализ,</w:t>
      </w:r>
      <w:r>
        <w:rPr>
          <w:spacing w:val="4"/>
        </w:rPr>
        <w:t xml:space="preserve"> </w:t>
      </w:r>
      <w:r>
        <w:t>классификация</w:t>
      </w:r>
      <w:r>
        <w:rPr>
          <w:spacing w:val="-57"/>
        </w:rPr>
        <w:t xml:space="preserve"> </w:t>
      </w:r>
      <w:r>
        <w:t>(группировка),</w:t>
      </w:r>
      <w:r>
        <w:rPr>
          <w:spacing w:val="-6"/>
        </w:rPr>
        <w:t xml:space="preserve"> </w:t>
      </w:r>
      <w:r>
        <w:t>обобщение;</w:t>
      </w:r>
    </w:p>
    <w:p w:rsidR="00531A79" w:rsidRDefault="00AF62D2">
      <w:pPr>
        <w:pStyle w:val="a3"/>
        <w:tabs>
          <w:tab w:val="left" w:pos="3134"/>
          <w:tab w:val="left" w:pos="5140"/>
          <w:tab w:val="left" w:pos="7050"/>
          <w:tab w:val="left" w:pos="7799"/>
          <w:tab w:val="left" w:pos="9982"/>
        </w:tabs>
        <w:spacing w:line="360" w:lineRule="auto"/>
        <w:ind w:right="268"/>
        <w:jc w:val="left"/>
      </w:pPr>
      <w:r>
        <w:t>приобретать</w:t>
      </w:r>
      <w:r>
        <w:tab/>
        <w:t>практические</w:t>
      </w:r>
      <w:r>
        <w:tab/>
        <w:t>графические</w:t>
      </w:r>
      <w:r>
        <w:tab/>
        <w:t>и</w:t>
      </w:r>
      <w:r>
        <w:tab/>
        <w:t>измерительные</w:t>
      </w:r>
      <w:r>
        <w:tab/>
      </w:r>
      <w:r>
        <w:rPr>
          <w:spacing w:val="-1"/>
        </w:rPr>
        <w:t>навыки</w:t>
      </w:r>
      <w:r>
        <w:rPr>
          <w:spacing w:val="-57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успешного</w:t>
      </w:r>
      <w:r>
        <w:rPr>
          <w:spacing w:val="2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житейских</w:t>
      </w:r>
      <w:r>
        <w:rPr>
          <w:spacing w:val="4"/>
        </w:rPr>
        <w:t xml:space="preserve"> </w:t>
      </w:r>
      <w:r>
        <w:t>задач;</w:t>
      </w:r>
    </w:p>
    <w:p w:rsidR="00531A79" w:rsidRDefault="00AF62D2">
      <w:pPr>
        <w:pStyle w:val="a3"/>
        <w:spacing w:line="362" w:lineRule="auto"/>
        <w:jc w:val="left"/>
      </w:pPr>
      <w:r>
        <w:t>представлять</w:t>
      </w:r>
      <w:r>
        <w:rPr>
          <w:spacing w:val="7"/>
        </w:rPr>
        <w:t xml:space="preserve"> </w:t>
      </w:r>
      <w:r>
        <w:t>текстовую</w:t>
      </w:r>
      <w:r>
        <w:rPr>
          <w:spacing w:val="5"/>
        </w:rPr>
        <w:t xml:space="preserve"> </w:t>
      </w:r>
      <w:r>
        <w:t>задачу,</w:t>
      </w:r>
      <w:r>
        <w:rPr>
          <w:spacing w:val="9"/>
        </w:rPr>
        <w:t xml:space="preserve"> </w:t>
      </w:r>
      <w:r>
        <w:t>её</w:t>
      </w:r>
      <w:r>
        <w:rPr>
          <w:spacing w:val="5"/>
        </w:rPr>
        <w:t xml:space="preserve"> </w:t>
      </w:r>
      <w:r>
        <w:t>решение</w:t>
      </w:r>
      <w:r>
        <w:rPr>
          <w:spacing w:val="6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виде</w:t>
      </w:r>
      <w:r>
        <w:rPr>
          <w:spacing w:val="5"/>
        </w:rPr>
        <w:t xml:space="preserve"> </w:t>
      </w:r>
      <w:r>
        <w:t>модели,</w:t>
      </w:r>
      <w:r>
        <w:rPr>
          <w:spacing w:val="8"/>
        </w:rPr>
        <w:t xml:space="preserve"> </w:t>
      </w:r>
      <w:r>
        <w:t>схемы,</w:t>
      </w:r>
      <w:r>
        <w:rPr>
          <w:spacing w:val="5"/>
        </w:rPr>
        <w:t xml:space="preserve"> </w:t>
      </w:r>
      <w:r>
        <w:t>арифметической</w:t>
      </w:r>
      <w:r>
        <w:rPr>
          <w:spacing w:val="4"/>
        </w:rPr>
        <w:t xml:space="preserve"> </w:t>
      </w:r>
      <w:r>
        <w:t>записи,</w:t>
      </w:r>
      <w:r>
        <w:rPr>
          <w:spacing w:val="-57"/>
        </w:rPr>
        <w:t xml:space="preserve"> </w:t>
      </w:r>
      <w:r>
        <w:t>текста в</w:t>
      </w:r>
      <w:r>
        <w:rPr>
          <w:spacing w:val="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предложенной</w:t>
      </w:r>
      <w:r>
        <w:rPr>
          <w:spacing w:val="3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проблемой.</w:t>
      </w:r>
    </w:p>
    <w:p w:rsidR="00531A79" w:rsidRDefault="00AF62D2">
      <w:pPr>
        <w:pStyle w:val="a3"/>
        <w:spacing w:line="360" w:lineRule="auto"/>
        <w:jc w:val="left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2"/>
        </w:rPr>
        <w:t xml:space="preserve"> </w:t>
      </w:r>
      <w:r>
        <w:t>будут</w:t>
      </w:r>
      <w:r>
        <w:rPr>
          <w:spacing w:val="3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2"/>
        </w:rPr>
        <w:t xml:space="preserve"> </w:t>
      </w:r>
      <w:r>
        <w:t>базовые</w:t>
      </w:r>
      <w:r>
        <w:rPr>
          <w:spacing w:val="-2"/>
        </w:rPr>
        <w:t xml:space="preserve"> </w:t>
      </w:r>
      <w:r>
        <w:t>исследовательские</w:t>
      </w:r>
      <w:r>
        <w:rPr>
          <w:spacing w:val="2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как</w:t>
      </w:r>
      <w:r>
        <w:rPr>
          <w:spacing w:val="-57"/>
        </w:rPr>
        <w:t xml:space="preserve"> </w:t>
      </w:r>
      <w:r>
        <w:t>часть</w:t>
      </w:r>
      <w:r>
        <w:rPr>
          <w:spacing w:val="2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362" w:lineRule="auto"/>
        <w:jc w:val="left"/>
      </w:pPr>
      <w:r>
        <w:t>проявлять</w:t>
      </w:r>
      <w:r>
        <w:rPr>
          <w:spacing w:val="30"/>
        </w:rPr>
        <w:t xml:space="preserve"> </w:t>
      </w:r>
      <w:r>
        <w:t>способность</w:t>
      </w:r>
      <w:r>
        <w:rPr>
          <w:spacing w:val="26"/>
        </w:rPr>
        <w:t xml:space="preserve"> </w:t>
      </w:r>
      <w:r>
        <w:t>ориентироваться</w:t>
      </w:r>
      <w:r>
        <w:rPr>
          <w:spacing w:val="29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учебном</w:t>
      </w:r>
      <w:r>
        <w:rPr>
          <w:spacing w:val="30"/>
        </w:rPr>
        <w:t xml:space="preserve"> </w:t>
      </w:r>
      <w:r>
        <w:t>материале</w:t>
      </w:r>
      <w:r>
        <w:rPr>
          <w:spacing w:val="28"/>
        </w:rPr>
        <w:t xml:space="preserve"> </w:t>
      </w:r>
      <w:r>
        <w:t>разных</w:t>
      </w:r>
      <w:r>
        <w:rPr>
          <w:spacing w:val="24"/>
        </w:rPr>
        <w:t xml:space="preserve"> </w:t>
      </w:r>
      <w:r>
        <w:t>разделов</w:t>
      </w:r>
      <w:r>
        <w:rPr>
          <w:spacing w:val="31"/>
        </w:rPr>
        <w:t xml:space="preserve"> </w:t>
      </w:r>
      <w:r>
        <w:t>курса</w:t>
      </w:r>
      <w:r>
        <w:rPr>
          <w:spacing w:val="-57"/>
        </w:rPr>
        <w:t xml:space="preserve"> </w:t>
      </w:r>
      <w:r>
        <w:t>математики;</w:t>
      </w:r>
    </w:p>
    <w:p w:rsidR="00531A79" w:rsidRDefault="00AF62D2">
      <w:pPr>
        <w:pStyle w:val="a3"/>
        <w:tabs>
          <w:tab w:val="left" w:pos="2500"/>
          <w:tab w:val="left" w:pos="2903"/>
          <w:tab w:val="left" w:pos="4198"/>
          <w:tab w:val="left" w:pos="5833"/>
          <w:tab w:val="left" w:pos="7815"/>
          <w:tab w:val="left" w:pos="9666"/>
        </w:tabs>
        <w:spacing w:line="360" w:lineRule="auto"/>
        <w:ind w:right="273"/>
        <w:jc w:val="left"/>
      </w:pPr>
      <w:r>
        <w:t>понимать</w:t>
      </w:r>
      <w:r>
        <w:tab/>
        <w:t>и</w:t>
      </w:r>
      <w:r>
        <w:tab/>
        <w:t>адекватно</w:t>
      </w:r>
      <w:r>
        <w:tab/>
        <w:t>использовать</w:t>
      </w:r>
      <w:r>
        <w:tab/>
        <w:t>математическую</w:t>
      </w:r>
      <w:r>
        <w:tab/>
        <w:t>терминологию:</w:t>
      </w:r>
      <w:r>
        <w:tab/>
      </w:r>
      <w:r>
        <w:rPr>
          <w:spacing w:val="-1"/>
        </w:rPr>
        <w:t>различать,</w:t>
      </w:r>
      <w:r>
        <w:rPr>
          <w:spacing w:val="-57"/>
        </w:rPr>
        <w:t xml:space="preserve"> </w:t>
      </w:r>
      <w:r>
        <w:t>характеризовать,</w:t>
      </w:r>
      <w:r>
        <w:rPr>
          <w:spacing w:val="-2"/>
        </w:rPr>
        <w:t xml:space="preserve"> </w:t>
      </w:r>
      <w:r>
        <w:t>использовать</w:t>
      </w:r>
      <w:r>
        <w:rPr>
          <w:spacing w:val="2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практических</w:t>
      </w:r>
      <w:r>
        <w:rPr>
          <w:spacing w:val="-3"/>
        </w:rPr>
        <w:t xml:space="preserve"> </w:t>
      </w:r>
      <w:r>
        <w:t>задач;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применять</w:t>
      </w:r>
      <w:r>
        <w:rPr>
          <w:spacing w:val="-7"/>
        </w:rPr>
        <w:t xml:space="preserve"> </w:t>
      </w:r>
      <w:r>
        <w:t>изученные</w:t>
      </w:r>
      <w:r>
        <w:rPr>
          <w:spacing w:val="-4"/>
        </w:rPr>
        <w:t xml:space="preserve"> </w:t>
      </w:r>
      <w:r>
        <w:t>методы</w:t>
      </w:r>
      <w:r>
        <w:rPr>
          <w:spacing w:val="-6"/>
        </w:rPr>
        <w:t xml:space="preserve"> </w:t>
      </w:r>
      <w:r>
        <w:t>познания</w:t>
      </w:r>
      <w:r>
        <w:rPr>
          <w:spacing w:val="-8"/>
        </w:rPr>
        <w:t xml:space="preserve"> </w:t>
      </w:r>
      <w:r>
        <w:t>(измерение,</w:t>
      </w:r>
      <w:r>
        <w:rPr>
          <w:spacing w:val="-1"/>
        </w:rPr>
        <w:t xml:space="preserve"> </w:t>
      </w:r>
      <w:r>
        <w:t>моделирование,</w:t>
      </w:r>
      <w:r>
        <w:rPr>
          <w:spacing w:val="-7"/>
        </w:rPr>
        <w:t xml:space="preserve"> </w:t>
      </w:r>
      <w:r>
        <w:t>перебор</w:t>
      </w:r>
      <w:r>
        <w:rPr>
          <w:spacing w:val="-8"/>
        </w:rPr>
        <w:t xml:space="preserve"> </w:t>
      </w:r>
      <w:r>
        <w:t>вариантов).</w:t>
      </w:r>
    </w:p>
    <w:p w:rsidR="00531A79" w:rsidRDefault="00AF62D2">
      <w:pPr>
        <w:pStyle w:val="a3"/>
        <w:spacing w:before="129" w:line="360" w:lineRule="auto"/>
        <w:jc w:val="left"/>
      </w:pPr>
      <w:r>
        <w:t>У</w:t>
      </w:r>
      <w:r>
        <w:rPr>
          <w:spacing w:val="49"/>
        </w:rPr>
        <w:t xml:space="preserve"> </w:t>
      </w:r>
      <w:r>
        <w:t>обучающегося</w:t>
      </w:r>
      <w:r>
        <w:rPr>
          <w:spacing w:val="50"/>
        </w:rPr>
        <w:t xml:space="preserve"> </w:t>
      </w:r>
      <w:r>
        <w:t>будут</w:t>
      </w:r>
      <w:r>
        <w:rPr>
          <w:spacing w:val="51"/>
        </w:rPr>
        <w:t xml:space="preserve"> </w:t>
      </w:r>
      <w:r>
        <w:t>сформированы</w:t>
      </w:r>
      <w:r>
        <w:rPr>
          <w:spacing w:val="52"/>
        </w:rPr>
        <w:t xml:space="preserve"> </w:t>
      </w:r>
      <w:r>
        <w:t>следующие</w:t>
      </w:r>
      <w:r>
        <w:rPr>
          <w:spacing w:val="57"/>
        </w:rPr>
        <w:t xml:space="preserve"> </w:t>
      </w:r>
      <w:r>
        <w:t>информационные</w:t>
      </w:r>
      <w:r>
        <w:rPr>
          <w:spacing w:val="50"/>
        </w:rPr>
        <w:t xml:space="preserve"> </w:t>
      </w:r>
      <w:r>
        <w:t>действия</w:t>
      </w:r>
      <w:r>
        <w:rPr>
          <w:spacing w:val="55"/>
        </w:rPr>
        <w:t xml:space="preserve"> </w:t>
      </w:r>
      <w:r>
        <w:t>как</w:t>
      </w:r>
      <w:r>
        <w:rPr>
          <w:spacing w:val="50"/>
        </w:rPr>
        <w:t xml:space="preserve"> </w:t>
      </w:r>
      <w:r>
        <w:t>часть</w:t>
      </w:r>
      <w:r>
        <w:rPr>
          <w:spacing w:val="-57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360" w:lineRule="auto"/>
        <w:ind w:right="256"/>
        <w:jc w:val="left"/>
      </w:pPr>
      <w:r>
        <w:t>находить и использовать для решения учебных задач текстовую, графическую информацию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источниках</w:t>
      </w:r>
      <w:r>
        <w:rPr>
          <w:spacing w:val="-3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среды;</w:t>
      </w:r>
    </w:p>
    <w:p w:rsidR="00531A79" w:rsidRDefault="00AF62D2">
      <w:pPr>
        <w:pStyle w:val="a3"/>
        <w:spacing w:line="360" w:lineRule="auto"/>
        <w:jc w:val="left"/>
      </w:pPr>
      <w:r>
        <w:t>читать,</w:t>
      </w:r>
      <w:r>
        <w:rPr>
          <w:spacing w:val="48"/>
        </w:rPr>
        <w:t xml:space="preserve"> </w:t>
      </w:r>
      <w:r>
        <w:t>интерпретировать</w:t>
      </w:r>
      <w:r>
        <w:rPr>
          <w:spacing w:val="48"/>
        </w:rPr>
        <w:t xml:space="preserve"> </w:t>
      </w:r>
      <w:r>
        <w:t>графически</w:t>
      </w:r>
      <w:r>
        <w:rPr>
          <w:spacing w:val="52"/>
        </w:rPr>
        <w:t xml:space="preserve"> </w:t>
      </w:r>
      <w:r>
        <w:t>представленную</w:t>
      </w:r>
      <w:r>
        <w:rPr>
          <w:spacing w:val="49"/>
        </w:rPr>
        <w:t xml:space="preserve"> </w:t>
      </w:r>
      <w:r>
        <w:t>информацию</w:t>
      </w:r>
      <w:r>
        <w:rPr>
          <w:spacing w:val="49"/>
        </w:rPr>
        <w:t xml:space="preserve"> </w:t>
      </w:r>
      <w:r>
        <w:t>(схему,</w:t>
      </w:r>
      <w:r>
        <w:rPr>
          <w:spacing w:val="53"/>
        </w:rPr>
        <w:t xml:space="preserve"> </w:t>
      </w:r>
      <w:r>
        <w:t>таблицу,</w:t>
      </w:r>
      <w:r>
        <w:rPr>
          <w:spacing w:val="-57"/>
        </w:rPr>
        <w:t xml:space="preserve"> </w:t>
      </w:r>
      <w:r>
        <w:t>диаграмму,</w:t>
      </w:r>
      <w:r>
        <w:rPr>
          <w:spacing w:val="3"/>
        </w:rPr>
        <w:t xml:space="preserve"> </w:t>
      </w:r>
      <w:r>
        <w:t>другую модель);</w:t>
      </w:r>
    </w:p>
    <w:p w:rsidR="00531A79" w:rsidRDefault="00AF62D2">
      <w:pPr>
        <w:pStyle w:val="a3"/>
        <w:spacing w:line="360" w:lineRule="auto"/>
        <w:jc w:val="left"/>
      </w:pPr>
      <w:r>
        <w:t>представлять</w:t>
      </w:r>
      <w:r>
        <w:rPr>
          <w:spacing w:val="1"/>
        </w:rPr>
        <w:t xml:space="preserve"> </w:t>
      </w:r>
      <w:r>
        <w:t>информацию в</w:t>
      </w:r>
      <w:r>
        <w:rPr>
          <w:spacing w:val="1"/>
        </w:rPr>
        <w:t xml:space="preserve"> </w:t>
      </w:r>
      <w:r>
        <w:t>заданной форме (дополнять</w:t>
      </w:r>
      <w:r>
        <w:rPr>
          <w:spacing w:val="1"/>
        </w:rPr>
        <w:t xml:space="preserve"> </w:t>
      </w:r>
      <w:r>
        <w:t>таблицу,</w:t>
      </w:r>
      <w:r>
        <w:rPr>
          <w:spacing w:val="1"/>
        </w:rPr>
        <w:t xml:space="preserve"> </w:t>
      </w:r>
      <w:r>
        <w:t>текст),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-57"/>
        </w:rPr>
        <w:t xml:space="preserve"> </w:t>
      </w:r>
      <w:r>
        <w:t>утверждение по</w:t>
      </w:r>
      <w:r>
        <w:rPr>
          <w:spacing w:val="-4"/>
        </w:rPr>
        <w:t xml:space="preserve"> </w:t>
      </w:r>
      <w:r>
        <w:t>образцу,</w:t>
      </w:r>
      <w:r>
        <w:rPr>
          <w:spacing w:val="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соответствии</w:t>
      </w:r>
      <w:r>
        <w:rPr>
          <w:spacing w:val="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требованиями</w:t>
      </w:r>
      <w:r>
        <w:rPr>
          <w:spacing w:val="-3"/>
        </w:rPr>
        <w:t xml:space="preserve"> </w:t>
      </w:r>
      <w:r>
        <w:t>учебной</w:t>
      </w:r>
      <w:r>
        <w:rPr>
          <w:spacing w:val="2"/>
        </w:rPr>
        <w:t xml:space="preserve"> </w:t>
      </w:r>
      <w:r>
        <w:t>задачи;</w:t>
      </w:r>
    </w:p>
    <w:p w:rsidR="00531A79" w:rsidRDefault="00AF62D2">
      <w:pPr>
        <w:pStyle w:val="a3"/>
        <w:spacing w:before="1" w:line="360" w:lineRule="auto"/>
        <w:ind w:right="469"/>
        <w:jc w:val="left"/>
      </w:pPr>
      <w:r>
        <w:t>принимать</w:t>
      </w:r>
      <w:r>
        <w:rPr>
          <w:spacing w:val="7"/>
        </w:rPr>
        <w:t xml:space="preserve"> </w:t>
      </w:r>
      <w:r>
        <w:t>правила,</w:t>
      </w:r>
      <w:r>
        <w:rPr>
          <w:spacing w:val="9"/>
        </w:rPr>
        <w:t xml:space="preserve"> </w:t>
      </w:r>
      <w:r>
        <w:t>безопасно</w:t>
      </w:r>
      <w:r>
        <w:rPr>
          <w:spacing w:val="11"/>
        </w:rPr>
        <w:t xml:space="preserve"> </w:t>
      </w:r>
      <w:r>
        <w:t>использовать</w:t>
      </w:r>
      <w:r>
        <w:rPr>
          <w:spacing w:val="12"/>
        </w:rPr>
        <w:t xml:space="preserve"> </w:t>
      </w:r>
      <w:r>
        <w:t>предлагаемые</w:t>
      </w:r>
      <w:r>
        <w:rPr>
          <w:spacing w:val="5"/>
        </w:rPr>
        <w:t xml:space="preserve"> </w:t>
      </w:r>
      <w:r>
        <w:t>электронные</w:t>
      </w:r>
      <w:r>
        <w:rPr>
          <w:spacing w:val="5"/>
        </w:rPr>
        <w:t xml:space="preserve"> </w:t>
      </w:r>
      <w:r>
        <w:t>средства</w:t>
      </w:r>
      <w:r>
        <w:rPr>
          <w:spacing w:val="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источники</w:t>
      </w:r>
      <w:r>
        <w:rPr>
          <w:spacing w:val="2"/>
        </w:rPr>
        <w:t xml:space="preserve"> </w:t>
      </w:r>
      <w:r>
        <w:t>информации.</w:t>
      </w:r>
    </w:p>
    <w:p w:rsidR="00531A79" w:rsidRDefault="00AF62D2">
      <w:pPr>
        <w:pStyle w:val="a3"/>
        <w:tabs>
          <w:tab w:val="left" w:pos="1642"/>
          <w:tab w:val="left" w:pos="3369"/>
          <w:tab w:val="left" w:pos="4179"/>
          <w:tab w:val="left" w:pos="5944"/>
          <w:tab w:val="left" w:pos="7347"/>
          <w:tab w:val="left" w:pos="8494"/>
          <w:tab w:val="left" w:pos="9631"/>
          <w:tab w:val="left" w:pos="10199"/>
        </w:tabs>
        <w:spacing w:line="360" w:lineRule="auto"/>
        <w:ind w:right="261"/>
        <w:jc w:val="left"/>
      </w:pPr>
      <w:r>
        <w:t>У</w:t>
      </w:r>
      <w:r>
        <w:tab/>
        <w:t>обучающегося</w:t>
      </w:r>
      <w:r>
        <w:tab/>
        <w:t>будут</w:t>
      </w:r>
      <w:r>
        <w:tab/>
        <w:t>сформированы</w:t>
      </w:r>
      <w:r>
        <w:tab/>
        <w:t>следующие</w:t>
      </w:r>
      <w:r>
        <w:tab/>
        <w:t>действия</w:t>
      </w:r>
      <w:r>
        <w:tab/>
        <w:t>общения</w:t>
      </w:r>
      <w:r>
        <w:tab/>
        <w:t>как</w:t>
      </w:r>
      <w:r>
        <w:tab/>
      </w:r>
      <w:r>
        <w:rPr>
          <w:spacing w:val="-2"/>
        </w:rPr>
        <w:t>часть</w:t>
      </w:r>
      <w:r>
        <w:rPr>
          <w:spacing w:val="-57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ind w:left="1244" w:firstLine="0"/>
        <w:jc w:val="left"/>
      </w:pPr>
      <w:r>
        <w:t>конструировать</w:t>
      </w:r>
      <w:r>
        <w:rPr>
          <w:spacing w:val="-2"/>
        </w:rPr>
        <w:t xml:space="preserve"> </w:t>
      </w:r>
      <w:r>
        <w:t>утверждения, проверять</w:t>
      </w:r>
      <w:r>
        <w:rPr>
          <w:spacing w:val="-5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истинность;</w:t>
      </w:r>
    </w:p>
    <w:p w:rsidR="00531A79" w:rsidRDefault="00AF62D2">
      <w:pPr>
        <w:pStyle w:val="a3"/>
        <w:spacing w:before="137" w:line="360" w:lineRule="auto"/>
        <w:ind w:right="469"/>
        <w:jc w:val="left"/>
      </w:pPr>
      <w:r>
        <w:t>использовать</w:t>
      </w:r>
      <w:r>
        <w:rPr>
          <w:spacing w:val="22"/>
        </w:rPr>
        <w:t xml:space="preserve"> </w:t>
      </w:r>
      <w:r>
        <w:t>текст</w:t>
      </w:r>
      <w:r>
        <w:rPr>
          <w:spacing w:val="21"/>
        </w:rPr>
        <w:t xml:space="preserve"> </w:t>
      </w:r>
      <w:r>
        <w:t>задания</w:t>
      </w:r>
      <w:r>
        <w:rPr>
          <w:spacing w:val="25"/>
        </w:rPr>
        <w:t xml:space="preserve"> </w:t>
      </w:r>
      <w:r>
        <w:t>для</w:t>
      </w:r>
      <w:r>
        <w:rPr>
          <w:spacing w:val="20"/>
        </w:rPr>
        <w:t xml:space="preserve"> </w:t>
      </w:r>
      <w:r>
        <w:t>объяснения</w:t>
      </w:r>
      <w:r>
        <w:rPr>
          <w:spacing w:val="20"/>
        </w:rPr>
        <w:t xml:space="preserve"> </w:t>
      </w:r>
      <w:r>
        <w:t>способа</w:t>
      </w:r>
      <w:r>
        <w:rPr>
          <w:spacing w:val="24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хода</w:t>
      </w:r>
      <w:r>
        <w:rPr>
          <w:spacing w:val="24"/>
        </w:rPr>
        <w:t xml:space="preserve"> </w:t>
      </w:r>
      <w:r>
        <w:t>решения</w:t>
      </w:r>
      <w:r>
        <w:rPr>
          <w:spacing w:val="20"/>
        </w:rPr>
        <w:t xml:space="preserve"> </w:t>
      </w:r>
      <w:r>
        <w:t>математической</w:t>
      </w:r>
      <w:r>
        <w:rPr>
          <w:spacing w:val="-57"/>
        </w:rPr>
        <w:t xml:space="preserve"> </w:t>
      </w:r>
      <w:r>
        <w:t>задачи;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комментировать</w:t>
      </w:r>
      <w:r>
        <w:rPr>
          <w:spacing w:val="-6"/>
        </w:rPr>
        <w:t xml:space="preserve"> </w:t>
      </w:r>
      <w:r>
        <w:t>процесс</w:t>
      </w:r>
      <w:r>
        <w:rPr>
          <w:spacing w:val="-8"/>
        </w:rPr>
        <w:t xml:space="preserve"> </w:t>
      </w:r>
      <w:r>
        <w:t>вычисления,</w:t>
      </w:r>
      <w:r>
        <w:rPr>
          <w:spacing w:val="-5"/>
        </w:rPr>
        <w:t xml:space="preserve"> </w:t>
      </w:r>
      <w:r>
        <w:t>построения,</w:t>
      </w:r>
      <w:r>
        <w:rPr>
          <w:spacing w:val="-1"/>
        </w:rPr>
        <w:t xml:space="preserve"> </w:t>
      </w:r>
      <w:r>
        <w:t>решения;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объяснять</w:t>
      </w:r>
      <w:r>
        <w:rPr>
          <w:spacing w:val="-6"/>
        </w:rPr>
        <w:t xml:space="preserve"> </w:t>
      </w:r>
      <w:r>
        <w:t>полученный</w:t>
      </w:r>
      <w:r>
        <w:rPr>
          <w:spacing w:val="-2"/>
        </w:rPr>
        <w:t xml:space="preserve"> </w:t>
      </w:r>
      <w:r>
        <w:t>ответ</w:t>
      </w:r>
      <w:r>
        <w:rPr>
          <w:spacing w:val="-2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использованием</w:t>
      </w:r>
      <w:r>
        <w:rPr>
          <w:spacing w:val="-6"/>
        </w:rPr>
        <w:t xml:space="preserve"> </w:t>
      </w:r>
      <w:r>
        <w:t>изученной</w:t>
      </w:r>
      <w:r>
        <w:rPr>
          <w:spacing w:val="-2"/>
        </w:rPr>
        <w:t xml:space="preserve"> </w:t>
      </w:r>
      <w:r>
        <w:t>терминологии;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59"/>
      </w:pPr>
      <w:r>
        <w:lastRenderedPageBreak/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диалогов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обсуждению</w:t>
      </w:r>
      <w:r>
        <w:rPr>
          <w:spacing w:val="1"/>
        </w:rPr>
        <w:t xml:space="preserve"> </w:t>
      </w:r>
      <w:r>
        <w:t>изученного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задавать</w:t>
      </w:r>
      <w:r>
        <w:rPr>
          <w:spacing w:val="6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высказывать</w:t>
      </w:r>
      <w:r>
        <w:rPr>
          <w:spacing w:val="1"/>
        </w:rPr>
        <w:t xml:space="preserve"> </w:t>
      </w:r>
      <w:r>
        <w:t>суждения,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правоты,</w:t>
      </w:r>
      <w:r>
        <w:rPr>
          <w:spacing w:val="4"/>
        </w:rPr>
        <w:t xml:space="preserve"> </w:t>
      </w:r>
      <w:r>
        <w:t>проявлять</w:t>
      </w:r>
      <w:r>
        <w:rPr>
          <w:spacing w:val="-2"/>
        </w:rPr>
        <w:t xml:space="preserve"> </w:t>
      </w:r>
      <w:r>
        <w:t>этику</w:t>
      </w:r>
      <w:r>
        <w:rPr>
          <w:spacing w:val="-8"/>
        </w:rPr>
        <w:t xml:space="preserve"> </w:t>
      </w:r>
      <w:r>
        <w:t>общения;</w:t>
      </w:r>
    </w:p>
    <w:p w:rsidR="00531A79" w:rsidRDefault="00AF62D2">
      <w:pPr>
        <w:pStyle w:val="a3"/>
        <w:spacing w:before="2" w:line="360" w:lineRule="auto"/>
        <w:ind w:right="265"/>
      </w:pPr>
      <w:r>
        <w:t>создавать в соответствии с учебной задачей тексты разного вида – описание (например,</w:t>
      </w:r>
      <w:r>
        <w:rPr>
          <w:spacing w:val="1"/>
        </w:rPr>
        <w:t xml:space="preserve"> </w:t>
      </w:r>
      <w:r>
        <w:t>геометрической фигуры), рассуждение (к примеру, при решении задачи), инструкция (например,</w:t>
      </w:r>
      <w:r>
        <w:rPr>
          <w:spacing w:val="1"/>
        </w:rPr>
        <w:t xml:space="preserve"> </w:t>
      </w:r>
      <w:r>
        <w:t>измерение длины</w:t>
      </w:r>
      <w:r>
        <w:rPr>
          <w:spacing w:val="-1"/>
        </w:rPr>
        <w:t xml:space="preserve"> </w:t>
      </w:r>
      <w:r>
        <w:t>отрезка);</w:t>
      </w:r>
    </w:p>
    <w:p w:rsidR="00531A79" w:rsidRDefault="00AF62D2">
      <w:pPr>
        <w:pStyle w:val="a3"/>
        <w:spacing w:before="2" w:line="360" w:lineRule="auto"/>
        <w:ind w:left="1244" w:right="404" w:firstLine="0"/>
      </w:pPr>
      <w:r>
        <w:t>ориентироваться в алгоритмах: воспроизводить, дополнять, исправлять деформированные;</w:t>
      </w:r>
      <w:r>
        <w:rPr>
          <w:spacing w:val="-58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составлять</w:t>
      </w:r>
      <w:r>
        <w:rPr>
          <w:spacing w:val="-3"/>
        </w:rPr>
        <w:t xml:space="preserve"> </w:t>
      </w:r>
      <w:r>
        <w:t>тексты</w:t>
      </w:r>
      <w:r>
        <w:rPr>
          <w:spacing w:val="-1"/>
        </w:rPr>
        <w:t xml:space="preserve"> </w:t>
      </w:r>
      <w:r>
        <w:t>заданий,</w:t>
      </w:r>
      <w:r>
        <w:rPr>
          <w:spacing w:val="-2"/>
        </w:rPr>
        <w:t xml:space="preserve"> </w:t>
      </w:r>
      <w:r>
        <w:t>аналогичные</w:t>
      </w:r>
      <w:r>
        <w:rPr>
          <w:spacing w:val="-5"/>
        </w:rPr>
        <w:t xml:space="preserve"> </w:t>
      </w:r>
      <w:r>
        <w:t>типовым</w:t>
      </w:r>
      <w:r>
        <w:rPr>
          <w:spacing w:val="-2"/>
        </w:rPr>
        <w:t xml:space="preserve"> </w:t>
      </w:r>
      <w:r>
        <w:t>изученным.</w:t>
      </w:r>
    </w:p>
    <w:p w:rsidR="00531A79" w:rsidRDefault="00AF62D2">
      <w:pPr>
        <w:pStyle w:val="a3"/>
        <w:spacing w:line="362" w:lineRule="auto"/>
        <w:jc w:val="left"/>
      </w:pPr>
      <w:r>
        <w:t>У</w:t>
      </w:r>
      <w:r>
        <w:rPr>
          <w:spacing w:val="53"/>
        </w:rPr>
        <w:t xml:space="preserve"> </w:t>
      </w:r>
      <w:r>
        <w:t>обучающегося</w:t>
      </w:r>
      <w:r>
        <w:rPr>
          <w:spacing w:val="55"/>
        </w:rPr>
        <w:t xml:space="preserve"> </w:t>
      </w:r>
      <w:r>
        <w:t>будут</w:t>
      </w:r>
      <w:r>
        <w:rPr>
          <w:spacing w:val="56"/>
        </w:rPr>
        <w:t xml:space="preserve"> </w:t>
      </w:r>
      <w:r>
        <w:t>сформированы</w:t>
      </w:r>
      <w:r>
        <w:rPr>
          <w:spacing w:val="57"/>
        </w:rPr>
        <w:t xml:space="preserve"> </w:t>
      </w:r>
      <w:r>
        <w:t>следующие</w:t>
      </w:r>
      <w:r>
        <w:rPr>
          <w:spacing w:val="3"/>
        </w:rPr>
        <w:t xml:space="preserve"> </w:t>
      </w:r>
      <w:r>
        <w:t>действия</w:t>
      </w:r>
      <w:r>
        <w:rPr>
          <w:spacing w:val="57"/>
        </w:rPr>
        <w:t xml:space="preserve"> </w:t>
      </w:r>
      <w:r>
        <w:t>самоорганизации</w:t>
      </w:r>
      <w:r>
        <w:rPr>
          <w:spacing w:val="56"/>
        </w:rPr>
        <w:t xml:space="preserve"> </w:t>
      </w:r>
      <w:r>
        <w:t>как</w:t>
      </w:r>
      <w:r>
        <w:rPr>
          <w:spacing w:val="55"/>
        </w:rPr>
        <w:t xml:space="preserve"> </w:t>
      </w:r>
      <w:r>
        <w:t>часть</w:t>
      </w:r>
      <w:r>
        <w:rPr>
          <w:spacing w:val="-57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планировать</w:t>
      </w:r>
      <w:r>
        <w:rPr>
          <w:spacing w:val="-7"/>
        </w:rPr>
        <w:t xml:space="preserve"> </w:t>
      </w:r>
      <w:r>
        <w:t>действия</w:t>
      </w:r>
      <w:r>
        <w:rPr>
          <w:spacing w:val="-7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решению</w:t>
      </w:r>
      <w:r>
        <w:rPr>
          <w:spacing w:val="-5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получения</w:t>
      </w:r>
      <w:r>
        <w:rPr>
          <w:spacing w:val="-4"/>
        </w:rPr>
        <w:t xml:space="preserve"> </w:t>
      </w:r>
      <w:r>
        <w:t>результата;</w:t>
      </w:r>
    </w:p>
    <w:p w:rsidR="00531A79" w:rsidRDefault="00AF62D2">
      <w:pPr>
        <w:pStyle w:val="a3"/>
        <w:tabs>
          <w:tab w:val="left" w:pos="2764"/>
          <w:tab w:val="left" w:pos="3598"/>
          <w:tab w:val="left" w:pos="5172"/>
          <w:tab w:val="left" w:pos="6189"/>
          <w:tab w:val="left" w:pos="7575"/>
          <w:tab w:val="left" w:pos="9858"/>
        </w:tabs>
        <w:spacing w:before="135" w:line="360" w:lineRule="auto"/>
        <w:ind w:right="275"/>
        <w:jc w:val="left"/>
      </w:pPr>
      <w:r>
        <w:t>планировать</w:t>
      </w:r>
      <w:r>
        <w:tab/>
        <w:t>этапы</w:t>
      </w:r>
      <w:r>
        <w:tab/>
        <w:t>предстоящей</w:t>
      </w:r>
      <w:r>
        <w:tab/>
        <w:t>работы,</w:t>
      </w:r>
      <w:r>
        <w:tab/>
        <w:t>определять</w:t>
      </w:r>
      <w:r>
        <w:tab/>
        <w:t>последовательность</w:t>
      </w:r>
      <w:r>
        <w:tab/>
      </w:r>
      <w:r>
        <w:rPr>
          <w:spacing w:val="-2"/>
        </w:rPr>
        <w:t>учебных</w:t>
      </w:r>
      <w:r>
        <w:rPr>
          <w:spacing w:val="-57"/>
        </w:rPr>
        <w:t xml:space="preserve"> </w:t>
      </w:r>
      <w:r>
        <w:t>действий;</w:t>
      </w:r>
    </w:p>
    <w:p w:rsidR="00531A79" w:rsidRDefault="00AF62D2">
      <w:pPr>
        <w:pStyle w:val="a3"/>
        <w:spacing w:before="3" w:line="360" w:lineRule="auto"/>
        <w:jc w:val="left"/>
      </w:pPr>
      <w:r>
        <w:t>выполнять</w:t>
      </w:r>
      <w:r>
        <w:rPr>
          <w:spacing w:val="31"/>
        </w:rPr>
        <w:t xml:space="preserve"> </w:t>
      </w:r>
      <w:r>
        <w:t>правила</w:t>
      </w:r>
      <w:r>
        <w:rPr>
          <w:spacing w:val="28"/>
        </w:rPr>
        <w:t xml:space="preserve"> </w:t>
      </w:r>
      <w:r>
        <w:t>безопасного</w:t>
      </w:r>
      <w:r>
        <w:rPr>
          <w:spacing w:val="34"/>
        </w:rPr>
        <w:t xml:space="preserve"> </w:t>
      </w:r>
      <w:r>
        <w:t>использования</w:t>
      </w:r>
      <w:r>
        <w:rPr>
          <w:spacing w:val="34"/>
        </w:rPr>
        <w:t xml:space="preserve"> </w:t>
      </w:r>
      <w:r>
        <w:t>электронных</w:t>
      </w:r>
      <w:r>
        <w:rPr>
          <w:spacing w:val="29"/>
        </w:rPr>
        <w:t xml:space="preserve"> </w:t>
      </w:r>
      <w:r>
        <w:t>средств,</w:t>
      </w:r>
      <w:r>
        <w:rPr>
          <w:spacing w:val="31"/>
        </w:rPr>
        <w:t xml:space="preserve"> </w:t>
      </w:r>
      <w:r>
        <w:t>предлагаемых</w:t>
      </w:r>
      <w:r>
        <w:rPr>
          <w:spacing w:val="24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процессе обучения.</w:t>
      </w:r>
    </w:p>
    <w:p w:rsidR="00531A79" w:rsidRDefault="00AF62D2">
      <w:pPr>
        <w:pStyle w:val="a3"/>
        <w:spacing w:line="360" w:lineRule="auto"/>
        <w:jc w:val="left"/>
      </w:pPr>
      <w:r>
        <w:t>У</w:t>
      </w:r>
      <w:r>
        <w:rPr>
          <w:spacing w:val="37"/>
        </w:rPr>
        <w:t xml:space="preserve"> </w:t>
      </w:r>
      <w:r>
        <w:t>обучающегося</w:t>
      </w:r>
      <w:r>
        <w:rPr>
          <w:spacing w:val="38"/>
        </w:rPr>
        <w:t xml:space="preserve"> </w:t>
      </w:r>
      <w:r>
        <w:t>будут</w:t>
      </w:r>
      <w:r>
        <w:rPr>
          <w:spacing w:val="47"/>
        </w:rPr>
        <w:t xml:space="preserve"> </w:t>
      </w:r>
      <w:r>
        <w:t>сформированы</w:t>
      </w:r>
      <w:r>
        <w:rPr>
          <w:spacing w:val="40"/>
        </w:rPr>
        <w:t xml:space="preserve"> </w:t>
      </w:r>
      <w:r>
        <w:t>следующие</w:t>
      </w:r>
      <w:r>
        <w:rPr>
          <w:spacing w:val="41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самоконтроля</w:t>
      </w:r>
      <w:r>
        <w:rPr>
          <w:spacing w:val="39"/>
        </w:rPr>
        <w:t xml:space="preserve"> </w:t>
      </w:r>
      <w:r>
        <w:t>как</w:t>
      </w:r>
      <w:r>
        <w:rPr>
          <w:spacing w:val="37"/>
        </w:rPr>
        <w:t xml:space="preserve"> </w:t>
      </w:r>
      <w:r>
        <w:t>часть</w:t>
      </w:r>
      <w:r>
        <w:rPr>
          <w:spacing w:val="-57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360" w:lineRule="auto"/>
        <w:ind w:left="1244" w:right="2453" w:firstLine="0"/>
        <w:jc w:val="left"/>
      </w:pPr>
      <w:r>
        <w:t>осуществлять контроль процесса и результата своей деятельности;</w:t>
      </w:r>
      <w:r>
        <w:rPr>
          <w:spacing w:val="-57"/>
        </w:rPr>
        <w:t xml:space="preserve"> </w:t>
      </w:r>
      <w:r>
        <w:t>выбирать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необходимости</w:t>
      </w:r>
      <w:r>
        <w:rPr>
          <w:spacing w:val="-5"/>
        </w:rPr>
        <w:t xml:space="preserve"> </w:t>
      </w:r>
      <w:r>
        <w:t>корректировать</w:t>
      </w:r>
      <w:r>
        <w:rPr>
          <w:spacing w:val="-5"/>
        </w:rPr>
        <w:t xml:space="preserve"> </w:t>
      </w:r>
      <w:r>
        <w:t>способы</w:t>
      </w:r>
      <w:r>
        <w:rPr>
          <w:spacing w:val="-5"/>
        </w:rPr>
        <w:t xml:space="preserve"> </w:t>
      </w:r>
      <w:r>
        <w:t>действий;</w:t>
      </w:r>
    </w:p>
    <w:p w:rsidR="00531A79" w:rsidRDefault="00AF62D2">
      <w:pPr>
        <w:pStyle w:val="a3"/>
        <w:spacing w:line="360" w:lineRule="auto"/>
        <w:ind w:right="277"/>
      </w:pPr>
      <w:r>
        <w:t>находить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работе,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причины,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преодоления</w:t>
      </w:r>
      <w:r>
        <w:rPr>
          <w:spacing w:val="-4"/>
        </w:rPr>
        <w:t xml:space="preserve"> </w:t>
      </w:r>
      <w:r>
        <w:t>ошибок;</w:t>
      </w:r>
    </w:p>
    <w:p w:rsidR="00531A79" w:rsidRDefault="00AF62D2">
      <w:pPr>
        <w:pStyle w:val="a3"/>
        <w:spacing w:before="1" w:line="360" w:lineRule="auto"/>
        <w:ind w:right="268"/>
      </w:pPr>
      <w:r>
        <w:t>предвидеть</w:t>
      </w:r>
      <w:r>
        <w:rPr>
          <w:spacing w:val="60"/>
        </w:rPr>
        <w:t xml:space="preserve"> </w:t>
      </w:r>
      <w:r>
        <w:t>возможность возникновения трудностей и ошибок, предусматривать способы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предупреждения</w:t>
      </w:r>
      <w:r>
        <w:rPr>
          <w:spacing w:val="1"/>
        </w:rPr>
        <w:t xml:space="preserve"> </w:t>
      </w:r>
      <w:r>
        <w:t>(формулирование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обращение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учебнику,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средствам</w:t>
      </w:r>
      <w:r>
        <w:rPr>
          <w:spacing w:val="2"/>
        </w:rPr>
        <w:t xml:space="preserve"> </w:t>
      </w:r>
      <w:r>
        <w:t>обучения,</w:t>
      </w:r>
      <w:r>
        <w:rPr>
          <w:spacing w:val="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электронным);</w:t>
      </w:r>
    </w:p>
    <w:p w:rsidR="00531A79" w:rsidRDefault="00AF62D2">
      <w:pPr>
        <w:pStyle w:val="a3"/>
        <w:spacing w:line="362" w:lineRule="auto"/>
        <w:ind w:left="1244" w:right="1020" w:firstLine="0"/>
      </w:pPr>
      <w:r>
        <w:t>оценивать рациональность своих действий, давать им качественную характеристику.</w:t>
      </w:r>
      <w:r>
        <w:rPr>
          <w:spacing w:val="-57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обучающегося</w:t>
      </w:r>
      <w:r>
        <w:rPr>
          <w:spacing w:val="-3"/>
        </w:rPr>
        <w:t xml:space="preserve"> </w:t>
      </w:r>
      <w:r>
        <w:t>будут</w:t>
      </w:r>
      <w:r>
        <w:rPr>
          <w:spacing w:val="-3"/>
        </w:rPr>
        <w:t xml:space="preserve"> </w:t>
      </w:r>
      <w:r>
        <w:t>сформированы</w:t>
      </w:r>
      <w:r>
        <w:rPr>
          <w:spacing w:val="-3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совместной</w:t>
      </w:r>
      <w:r>
        <w:rPr>
          <w:spacing w:val="-7"/>
        </w:rPr>
        <w:t xml:space="preserve"> </w:t>
      </w:r>
      <w:r>
        <w:t>деятельности:</w:t>
      </w:r>
    </w:p>
    <w:p w:rsidR="00531A79" w:rsidRDefault="00AF62D2">
      <w:pPr>
        <w:pStyle w:val="a3"/>
        <w:spacing w:line="360" w:lineRule="auto"/>
        <w:ind w:right="274"/>
      </w:pP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требующих</w:t>
      </w:r>
      <w:r>
        <w:rPr>
          <w:spacing w:val="1"/>
        </w:rPr>
        <w:t xml:space="preserve"> </w:t>
      </w:r>
      <w:r>
        <w:t>перебора</w:t>
      </w:r>
      <w:r>
        <w:rPr>
          <w:spacing w:val="1"/>
        </w:rPr>
        <w:t xml:space="preserve"> </w:t>
      </w:r>
      <w:r>
        <w:t>большого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вариантов,</w:t>
      </w:r>
      <w:r>
        <w:rPr>
          <w:spacing w:val="1"/>
        </w:rPr>
        <w:t xml:space="preserve"> </w:t>
      </w:r>
      <w:r>
        <w:t>приведения</w:t>
      </w:r>
      <w:r>
        <w:rPr>
          <w:spacing w:val="1"/>
        </w:rPr>
        <w:t xml:space="preserve"> </w:t>
      </w:r>
      <w:r>
        <w:t>примеров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контрпримеров),</w:t>
      </w:r>
      <w:r>
        <w:rPr>
          <w:spacing w:val="1"/>
        </w:rPr>
        <w:t xml:space="preserve"> </w:t>
      </w:r>
      <w:r>
        <w:t>согласовывать</w:t>
      </w:r>
      <w:r>
        <w:rPr>
          <w:spacing w:val="1"/>
        </w:rPr>
        <w:t xml:space="preserve"> </w:t>
      </w:r>
      <w:r>
        <w:t>мнения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доказательств,</w:t>
      </w:r>
      <w:r>
        <w:rPr>
          <w:spacing w:val="1"/>
        </w:rPr>
        <w:t xml:space="preserve"> </w:t>
      </w:r>
      <w:r>
        <w:t>выбора</w:t>
      </w:r>
      <w:r>
        <w:rPr>
          <w:spacing w:val="-5"/>
        </w:rPr>
        <w:t xml:space="preserve"> </w:t>
      </w:r>
      <w:r>
        <w:t>рационального</w:t>
      </w:r>
      <w:r>
        <w:rPr>
          <w:spacing w:val="2"/>
        </w:rPr>
        <w:t xml:space="preserve"> </w:t>
      </w:r>
      <w:r>
        <w:t>способа,</w:t>
      </w:r>
      <w:r>
        <w:rPr>
          <w:spacing w:val="-1"/>
        </w:rPr>
        <w:t xml:space="preserve"> </w:t>
      </w:r>
      <w:r>
        <w:t>анализа</w:t>
      </w:r>
      <w:r>
        <w:rPr>
          <w:spacing w:val="-4"/>
        </w:rPr>
        <w:t xml:space="preserve"> </w:t>
      </w:r>
      <w:r>
        <w:t>информации;</w:t>
      </w:r>
    </w:p>
    <w:p w:rsidR="00531A79" w:rsidRDefault="00AF62D2">
      <w:pPr>
        <w:pStyle w:val="a3"/>
        <w:spacing w:line="360" w:lineRule="auto"/>
        <w:ind w:right="268"/>
      </w:pPr>
      <w:r>
        <w:t>осуществлять</w:t>
      </w:r>
      <w:r>
        <w:rPr>
          <w:spacing w:val="1"/>
        </w:rPr>
        <w:t xml:space="preserve"> </w:t>
      </w:r>
      <w:r>
        <w:t>совместный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выполняемых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предвидеть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-4"/>
        </w:rPr>
        <w:t xml:space="preserve"> </w:t>
      </w:r>
      <w:r>
        <w:t>возникновения</w:t>
      </w:r>
      <w:r>
        <w:rPr>
          <w:spacing w:val="-11"/>
        </w:rPr>
        <w:t xml:space="preserve"> </w:t>
      </w:r>
      <w:r>
        <w:t>ошибок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трудностей,</w:t>
      </w:r>
      <w:r>
        <w:rPr>
          <w:spacing w:val="1"/>
        </w:rPr>
        <w:t xml:space="preserve"> </w:t>
      </w:r>
      <w:r>
        <w:t>предусматривать пути их</w:t>
      </w:r>
      <w:r>
        <w:rPr>
          <w:spacing w:val="-6"/>
        </w:rPr>
        <w:t xml:space="preserve"> </w:t>
      </w:r>
      <w:r>
        <w:t>предупреждения.</w:t>
      </w:r>
    </w:p>
    <w:p w:rsidR="00531A79" w:rsidRDefault="00AF62D2">
      <w:pPr>
        <w:pStyle w:val="a3"/>
        <w:spacing w:line="360" w:lineRule="auto"/>
        <w:ind w:right="276"/>
      </w:pPr>
      <w:r>
        <w:t>К концу обучения в 1 классе обучающийся получит следующие предметные результаты по</w:t>
      </w:r>
      <w:r>
        <w:rPr>
          <w:spacing w:val="1"/>
        </w:rPr>
        <w:t xml:space="preserve"> </w:t>
      </w:r>
      <w:r>
        <w:t>отдельным</w:t>
      </w:r>
      <w:r>
        <w:rPr>
          <w:spacing w:val="2"/>
        </w:rPr>
        <w:t xml:space="preserve"> </w:t>
      </w:r>
      <w:r>
        <w:t>темам</w:t>
      </w:r>
      <w:r>
        <w:rPr>
          <w:spacing w:val="-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математике:</w:t>
      </w:r>
    </w:p>
    <w:p w:rsidR="00531A79" w:rsidRDefault="00AF62D2">
      <w:pPr>
        <w:pStyle w:val="a3"/>
        <w:spacing w:line="360" w:lineRule="auto"/>
        <w:ind w:left="1244" w:right="1686" w:firstLine="0"/>
      </w:pPr>
      <w:r>
        <w:t>читать, записывать, сравнивать, упорядочивать числа от 0 до 20;</w:t>
      </w:r>
      <w:r>
        <w:rPr>
          <w:spacing w:val="1"/>
        </w:rPr>
        <w:t xml:space="preserve"> </w:t>
      </w:r>
      <w:r>
        <w:t>пересчитывать</w:t>
      </w:r>
      <w:r>
        <w:rPr>
          <w:spacing w:val="-1"/>
        </w:rPr>
        <w:t xml:space="preserve"> </w:t>
      </w:r>
      <w:r>
        <w:t>различные</w:t>
      </w:r>
      <w:r>
        <w:rPr>
          <w:spacing w:val="-12"/>
        </w:rPr>
        <w:t xml:space="preserve"> </w:t>
      </w:r>
      <w:r>
        <w:t>объекты, устанавливать</w:t>
      </w:r>
      <w:r>
        <w:rPr>
          <w:spacing w:val="-1"/>
        </w:rPr>
        <w:t xml:space="preserve"> </w:t>
      </w:r>
      <w:r>
        <w:t>порядковый</w:t>
      </w:r>
      <w:r>
        <w:rPr>
          <w:spacing w:val="-6"/>
        </w:rPr>
        <w:t xml:space="preserve"> </w:t>
      </w:r>
      <w:r>
        <w:t>номер</w:t>
      </w:r>
      <w:r>
        <w:rPr>
          <w:spacing w:val="-11"/>
        </w:rPr>
        <w:t xml:space="preserve"> </w:t>
      </w:r>
      <w:r>
        <w:t>объекта;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left="1244" w:firstLine="0"/>
        <w:jc w:val="left"/>
      </w:pPr>
      <w:r>
        <w:lastRenderedPageBreak/>
        <w:t>находить числа,</w:t>
      </w:r>
      <w:r>
        <w:rPr>
          <w:spacing w:val="-4"/>
        </w:rPr>
        <w:t xml:space="preserve"> </w:t>
      </w:r>
      <w:r>
        <w:t>большие</w:t>
      </w:r>
      <w:r>
        <w:rPr>
          <w:spacing w:val="-7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меньшие</w:t>
      </w:r>
      <w:r>
        <w:rPr>
          <w:spacing w:val="-2"/>
        </w:rPr>
        <w:t xml:space="preserve"> </w:t>
      </w:r>
      <w:r>
        <w:t>данного</w:t>
      </w:r>
      <w:r>
        <w:rPr>
          <w:spacing w:val="-1"/>
        </w:rPr>
        <w:t xml:space="preserve"> </w:t>
      </w:r>
      <w:r>
        <w:t>числа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заданное</w:t>
      </w:r>
      <w:r>
        <w:rPr>
          <w:spacing w:val="-7"/>
        </w:rPr>
        <w:t xml:space="preserve"> </w:t>
      </w:r>
      <w:r>
        <w:t>число;</w:t>
      </w:r>
    </w:p>
    <w:p w:rsidR="00531A79" w:rsidRDefault="00AF62D2">
      <w:pPr>
        <w:pStyle w:val="a3"/>
        <w:spacing w:before="142" w:line="360" w:lineRule="auto"/>
        <w:jc w:val="left"/>
      </w:pPr>
      <w:r>
        <w:t>выполнять</w:t>
      </w:r>
      <w:r>
        <w:rPr>
          <w:spacing w:val="30"/>
        </w:rPr>
        <w:t xml:space="preserve"> </w:t>
      </w:r>
      <w:r>
        <w:t>арифметические</w:t>
      </w:r>
      <w:r>
        <w:rPr>
          <w:spacing w:val="28"/>
        </w:rPr>
        <w:t xml:space="preserve"> </w:t>
      </w:r>
      <w:r>
        <w:t>действия</w:t>
      </w:r>
      <w:r>
        <w:rPr>
          <w:spacing w:val="29"/>
        </w:rPr>
        <w:t xml:space="preserve"> </w:t>
      </w:r>
      <w:r>
        <w:t>сложения</w:t>
      </w:r>
      <w:r>
        <w:rPr>
          <w:spacing w:val="29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вычитания</w:t>
      </w:r>
      <w:r>
        <w:rPr>
          <w:spacing w:val="32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пределах</w:t>
      </w:r>
      <w:r>
        <w:rPr>
          <w:spacing w:val="24"/>
        </w:rPr>
        <w:t xml:space="preserve"> </w:t>
      </w:r>
      <w:r>
        <w:t>20</w:t>
      </w:r>
      <w:r>
        <w:rPr>
          <w:spacing w:val="29"/>
        </w:rPr>
        <w:t xml:space="preserve"> </w:t>
      </w:r>
      <w:r>
        <w:t>(устно</w:t>
      </w:r>
      <w:r>
        <w:rPr>
          <w:spacing w:val="3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письменно)</w:t>
      </w:r>
      <w:r>
        <w:rPr>
          <w:spacing w:val="2"/>
        </w:rPr>
        <w:t xml:space="preserve"> </w:t>
      </w:r>
      <w:r>
        <w:t>без</w:t>
      </w:r>
      <w:r>
        <w:rPr>
          <w:spacing w:val="3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через</w:t>
      </w:r>
      <w:r>
        <w:rPr>
          <w:spacing w:val="2"/>
        </w:rPr>
        <w:t xml:space="preserve"> </w:t>
      </w:r>
      <w:r>
        <w:t>десяток;</w:t>
      </w:r>
    </w:p>
    <w:p w:rsidR="00531A79" w:rsidRDefault="00AF62D2">
      <w:pPr>
        <w:pStyle w:val="a3"/>
        <w:tabs>
          <w:tab w:val="left" w:pos="2505"/>
          <w:tab w:val="left" w:pos="2965"/>
          <w:tab w:val="left" w:pos="4304"/>
          <w:tab w:val="left" w:pos="5901"/>
          <w:tab w:val="left" w:pos="7173"/>
          <w:tab w:val="left" w:pos="8487"/>
          <w:tab w:val="left" w:pos="10022"/>
        </w:tabs>
        <w:spacing w:line="360" w:lineRule="auto"/>
        <w:ind w:right="276"/>
        <w:jc w:val="left"/>
      </w:pPr>
      <w:r>
        <w:t>называть</w:t>
      </w:r>
      <w:r>
        <w:tab/>
        <w:t>и</w:t>
      </w:r>
      <w:r>
        <w:tab/>
        <w:t>различать</w:t>
      </w:r>
      <w:r>
        <w:tab/>
        <w:t>компоненты</w:t>
      </w:r>
      <w:r>
        <w:tab/>
        <w:t>действий</w:t>
      </w:r>
      <w:r>
        <w:tab/>
        <w:t>сложения</w:t>
      </w:r>
      <w:r>
        <w:tab/>
        <w:t>(слагаемые,</w:t>
      </w:r>
      <w:r>
        <w:tab/>
      </w:r>
      <w:r>
        <w:rPr>
          <w:spacing w:val="-2"/>
        </w:rPr>
        <w:t>сумма)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вычитания</w:t>
      </w:r>
      <w:r>
        <w:rPr>
          <w:spacing w:val="-3"/>
        </w:rPr>
        <w:t xml:space="preserve"> </w:t>
      </w:r>
      <w:r>
        <w:t>(уменьшаемое,</w:t>
      </w:r>
      <w:r>
        <w:rPr>
          <w:spacing w:val="-1"/>
        </w:rPr>
        <w:t xml:space="preserve"> </w:t>
      </w:r>
      <w:r>
        <w:t>вычитаемое,</w:t>
      </w:r>
      <w:r>
        <w:rPr>
          <w:spacing w:val="-1"/>
        </w:rPr>
        <w:t xml:space="preserve"> </w:t>
      </w:r>
      <w:r>
        <w:t>разность);</w:t>
      </w:r>
    </w:p>
    <w:p w:rsidR="00531A79" w:rsidRDefault="00AF62D2">
      <w:pPr>
        <w:pStyle w:val="a3"/>
        <w:spacing w:before="1" w:line="360" w:lineRule="auto"/>
        <w:jc w:val="left"/>
      </w:pPr>
      <w:r>
        <w:t>решать</w:t>
      </w:r>
      <w:r>
        <w:rPr>
          <w:spacing w:val="35"/>
        </w:rPr>
        <w:t xml:space="preserve"> </w:t>
      </w:r>
      <w:r>
        <w:t>текстовые</w:t>
      </w:r>
      <w:r>
        <w:rPr>
          <w:spacing w:val="28"/>
        </w:rPr>
        <w:t xml:space="preserve"> </w:t>
      </w:r>
      <w:r>
        <w:t>задачи</w:t>
      </w:r>
      <w:r>
        <w:rPr>
          <w:spacing w:val="34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одно</w:t>
      </w:r>
      <w:r>
        <w:rPr>
          <w:spacing w:val="38"/>
        </w:rPr>
        <w:t xml:space="preserve"> </w:t>
      </w:r>
      <w:r>
        <w:t>действие</w:t>
      </w:r>
      <w:r>
        <w:rPr>
          <w:spacing w:val="28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сложение</w:t>
      </w:r>
      <w:r>
        <w:rPr>
          <w:spacing w:val="32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вычитание:</w:t>
      </w:r>
      <w:r>
        <w:rPr>
          <w:spacing w:val="29"/>
        </w:rPr>
        <w:t xml:space="preserve"> </w:t>
      </w:r>
      <w:r>
        <w:t>выделять</w:t>
      </w:r>
      <w:r>
        <w:rPr>
          <w:spacing w:val="41"/>
        </w:rPr>
        <w:t xml:space="preserve"> </w:t>
      </w:r>
      <w:r>
        <w:t>условие</w:t>
      </w:r>
      <w:r>
        <w:rPr>
          <w:spacing w:val="2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требование</w:t>
      </w:r>
      <w:r>
        <w:rPr>
          <w:spacing w:val="-5"/>
        </w:rPr>
        <w:t xml:space="preserve"> </w:t>
      </w:r>
      <w:r>
        <w:t>(вопрос);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сравнивать</w:t>
      </w:r>
      <w:r>
        <w:rPr>
          <w:spacing w:val="23"/>
        </w:rPr>
        <w:t xml:space="preserve"> </w:t>
      </w:r>
      <w:r>
        <w:t>объекты</w:t>
      </w:r>
      <w:r>
        <w:rPr>
          <w:spacing w:val="35"/>
        </w:rPr>
        <w:t xml:space="preserve"> </w:t>
      </w:r>
      <w:r>
        <w:t>по</w:t>
      </w:r>
      <w:r>
        <w:rPr>
          <w:spacing w:val="32"/>
        </w:rPr>
        <w:t xml:space="preserve"> </w:t>
      </w:r>
      <w:r>
        <w:t>длине,</w:t>
      </w:r>
      <w:r>
        <w:rPr>
          <w:spacing w:val="29"/>
        </w:rPr>
        <w:t xml:space="preserve"> </w:t>
      </w:r>
      <w:r>
        <w:t>устанавливая</w:t>
      </w:r>
      <w:r>
        <w:rPr>
          <w:spacing w:val="32"/>
        </w:rPr>
        <w:t xml:space="preserve"> </w:t>
      </w:r>
      <w:r>
        <w:t>между</w:t>
      </w:r>
      <w:r>
        <w:rPr>
          <w:spacing w:val="23"/>
        </w:rPr>
        <w:t xml:space="preserve"> </w:t>
      </w:r>
      <w:r>
        <w:t>ними</w:t>
      </w:r>
      <w:r>
        <w:rPr>
          <w:spacing w:val="33"/>
        </w:rPr>
        <w:t xml:space="preserve"> </w:t>
      </w:r>
      <w:r>
        <w:t>соотношение</w:t>
      </w:r>
      <w:r>
        <w:rPr>
          <w:spacing w:val="26"/>
        </w:rPr>
        <w:t xml:space="preserve"> </w:t>
      </w:r>
      <w:r>
        <w:t>«длиннее-короче»,</w:t>
      </w:r>
    </w:p>
    <w:p w:rsidR="00531A79" w:rsidRDefault="00AF62D2">
      <w:pPr>
        <w:pStyle w:val="a3"/>
        <w:spacing w:before="137"/>
        <w:ind w:firstLine="0"/>
        <w:jc w:val="left"/>
      </w:pPr>
      <w:r>
        <w:t>«выше-ниже»,</w:t>
      </w:r>
      <w:r>
        <w:rPr>
          <w:spacing w:val="-4"/>
        </w:rPr>
        <w:t xml:space="preserve"> </w:t>
      </w:r>
      <w:r>
        <w:t>«шире-уже»;</w:t>
      </w:r>
    </w:p>
    <w:p w:rsidR="00531A79" w:rsidRDefault="00AF62D2">
      <w:pPr>
        <w:pStyle w:val="a3"/>
        <w:spacing w:before="141" w:line="360" w:lineRule="auto"/>
        <w:ind w:left="1244" w:right="2453" w:firstLine="0"/>
        <w:jc w:val="left"/>
      </w:pPr>
      <w:r>
        <w:t>измерять</w:t>
      </w:r>
      <w:r>
        <w:rPr>
          <w:spacing w:val="-2"/>
        </w:rPr>
        <w:t xml:space="preserve"> </w:t>
      </w:r>
      <w:r>
        <w:t>длину</w:t>
      </w:r>
      <w:r>
        <w:rPr>
          <w:spacing w:val="-9"/>
        </w:rPr>
        <w:t xml:space="preserve"> </w:t>
      </w:r>
      <w:r>
        <w:t>отрезка (в</w:t>
      </w:r>
      <w:r>
        <w:rPr>
          <w:spacing w:val="-2"/>
        </w:rPr>
        <w:t xml:space="preserve"> </w:t>
      </w:r>
      <w:r>
        <w:t>см),</w:t>
      </w:r>
      <w:r>
        <w:rPr>
          <w:spacing w:val="3"/>
        </w:rPr>
        <w:t xml:space="preserve"> </w:t>
      </w:r>
      <w:r>
        <w:t>чертить</w:t>
      </w:r>
      <w:r>
        <w:rPr>
          <w:spacing w:val="-3"/>
        </w:rPr>
        <w:t xml:space="preserve"> </w:t>
      </w:r>
      <w:r>
        <w:t>отрезок</w:t>
      </w:r>
      <w:r>
        <w:rPr>
          <w:spacing w:val="-9"/>
        </w:rPr>
        <w:t xml:space="preserve"> </w:t>
      </w:r>
      <w:r>
        <w:t>заданной</w:t>
      </w:r>
      <w:r>
        <w:rPr>
          <w:spacing w:val="-3"/>
        </w:rPr>
        <w:t xml:space="preserve"> </w:t>
      </w:r>
      <w:r>
        <w:t>длины;</w:t>
      </w:r>
      <w:r>
        <w:rPr>
          <w:spacing w:val="-57"/>
        </w:rPr>
        <w:t xml:space="preserve"> </w:t>
      </w:r>
      <w:r>
        <w:t>различать</w:t>
      </w:r>
      <w:r>
        <w:rPr>
          <w:spacing w:val="2"/>
        </w:rPr>
        <w:t xml:space="preserve"> </w:t>
      </w:r>
      <w:r>
        <w:t>число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цифру;</w:t>
      </w:r>
    </w:p>
    <w:p w:rsidR="00531A79" w:rsidRDefault="00AF62D2">
      <w:pPr>
        <w:pStyle w:val="a3"/>
        <w:tabs>
          <w:tab w:val="left" w:pos="2797"/>
          <w:tab w:val="left" w:pos="4629"/>
          <w:tab w:val="left" w:pos="5689"/>
          <w:tab w:val="left" w:pos="6413"/>
          <w:tab w:val="left" w:pos="7952"/>
          <w:tab w:val="left" w:pos="9726"/>
        </w:tabs>
        <w:spacing w:line="360" w:lineRule="auto"/>
        <w:ind w:right="270"/>
        <w:jc w:val="left"/>
      </w:pPr>
      <w:r>
        <w:t>распознавать</w:t>
      </w:r>
      <w:r>
        <w:tab/>
        <w:t>геометрические</w:t>
      </w:r>
      <w:r>
        <w:tab/>
        <w:t>фигуры:</w:t>
      </w:r>
      <w:r>
        <w:tab/>
        <w:t>круг,</w:t>
      </w:r>
      <w:r>
        <w:tab/>
        <w:t>треугольник,</w:t>
      </w:r>
      <w:r>
        <w:tab/>
        <w:t>прямоугольник</w:t>
      </w:r>
      <w:r>
        <w:tab/>
      </w:r>
      <w:r>
        <w:rPr>
          <w:spacing w:val="-1"/>
        </w:rPr>
        <w:t>(квадрат),</w:t>
      </w:r>
      <w:r>
        <w:rPr>
          <w:spacing w:val="-57"/>
        </w:rPr>
        <w:t xml:space="preserve"> </w:t>
      </w:r>
      <w:r>
        <w:t>отрезок;</w:t>
      </w:r>
    </w:p>
    <w:p w:rsidR="00531A79" w:rsidRDefault="00AF62D2">
      <w:pPr>
        <w:pStyle w:val="a3"/>
        <w:tabs>
          <w:tab w:val="left" w:pos="2802"/>
          <w:tab w:val="left" w:pos="3747"/>
          <w:tab w:val="left" w:pos="5108"/>
          <w:tab w:val="left" w:pos="5449"/>
          <w:tab w:val="left" w:pos="6629"/>
          <w:tab w:val="left" w:pos="7803"/>
          <w:tab w:val="left" w:pos="9333"/>
        </w:tabs>
        <w:spacing w:before="1" w:line="360" w:lineRule="auto"/>
        <w:ind w:left="1244" w:right="277" w:firstLine="0"/>
        <w:jc w:val="left"/>
      </w:pPr>
      <w:r>
        <w:t>устанавливать между объектами соотношения: «слева-справа», «спереди-сзади», между;</w:t>
      </w:r>
      <w:r>
        <w:rPr>
          <w:spacing w:val="1"/>
        </w:rPr>
        <w:t xml:space="preserve"> </w:t>
      </w:r>
      <w:r>
        <w:t>распознавать</w:t>
      </w:r>
      <w:r>
        <w:tab/>
        <w:t>верные</w:t>
      </w:r>
      <w:r>
        <w:tab/>
        <w:t>(истинные)</w:t>
      </w:r>
      <w:r>
        <w:tab/>
        <w:t>и</w:t>
      </w:r>
      <w:r>
        <w:tab/>
        <w:t>неверные</w:t>
      </w:r>
      <w:r>
        <w:tab/>
        <w:t>(ложные)</w:t>
      </w:r>
      <w:r>
        <w:tab/>
        <w:t>утверждения</w:t>
      </w:r>
      <w:r>
        <w:tab/>
      </w:r>
      <w:r>
        <w:rPr>
          <w:spacing w:val="-1"/>
        </w:rPr>
        <w:t>относительно</w:t>
      </w:r>
    </w:p>
    <w:p w:rsidR="00531A79" w:rsidRDefault="00AF62D2">
      <w:pPr>
        <w:pStyle w:val="a3"/>
        <w:spacing w:line="274" w:lineRule="exact"/>
        <w:ind w:firstLine="0"/>
        <w:jc w:val="left"/>
      </w:pPr>
      <w:r>
        <w:t>заданного</w:t>
      </w:r>
      <w:r>
        <w:rPr>
          <w:spacing w:val="-2"/>
        </w:rPr>
        <w:t xml:space="preserve"> </w:t>
      </w:r>
      <w:r>
        <w:t>набора</w:t>
      </w:r>
      <w:r>
        <w:rPr>
          <w:spacing w:val="-8"/>
        </w:rPr>
        <w:t xml:space="preserve"> </w:t>
      </w:r>
      <w:r>
        <w:t>объектов/предметов;</w:t>
      </w:r>
    </w:p>
    <w:p w:rsidR="00531A79" w:rsidRDefault="00AF62D2">
      <w:pPr>
        <w:pStyle w:val="a3"/>
        <w:spacing w:before="137" w:line="362" w:lineRule="auto"/>
        <w:jc w:val="left"/>
      </w:pPr>
      <w:r>
        <w:t>группировать</w:t>
      </w:r>
      <w:r>
        <w:rPr>
          <w:spacing w:val="-1"/>
        </w:rPr>
        <w:t xml:space="preserve"> </w:t>
      </w:r>
      <w:r>
        <w:t>объекты</w:t>
      </w:r>
      <w:r>
        <w:rPr>
          <w:spacing w:val="10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заданному</w:t>
      </w:r>
      <w:r>
        <w:rPr>
          <w:spacing w:val="-1"/>
        </w:rPr>
        <w:t xml:space="preserve"> </w:t>
      </w:r>
      <w:r>
        <w:t>признаку,</w:t>
      </w:r>
      <w:r>
        <w:rPr>
          <w:spacing w:val="14"/>
        </w:rPr>
        <w:t xml:space="preserve"> </w:t>
      </w:r>
      <w:r>
        <w:t>находить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называть</w:t>
      </w:r>
      <w:r>
        <w:rPr>
          <w:spacing w:val="4"/>
        </w:rPr>
        <w:t xml:space="preserve"> </w:t>
      </w:r>
      <w:r>
        <w:t>закономерности</w:t>
      </w:r>
      <w:r>
        <w:rPr>
          <w:spacing w:val="4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ряду</w:t>
      </w:r>
      <w:r>
        <w:rPr>
          <w:spacing w:val="-57"/>
        </w:rPr>
        <w:t xml:space="preserve"> </w:t>
      </w:r>
      <w:r>
        <w:t>объектов</w:t>
      </w:r>
      <w:r>
        <w:rPr>
          <w:spacing w:val="-1"/>
        </w:rPr>
        <w:t xml:space="preserve"> </w:t>
      </w:r>
      <w:r>
        <w:t>повседневной</w:t>
      </w:r>
      <w:r>
        <w:rPr>
          <w:spacing w:val="-2"/>
        </w:rPr>
        <w:t xml:space="preserve"> </w:t>
      </w:r>
      <w:r>
        <w:t>жизни;</w:t>
      </w:r>
    </w:p>
    <w:p w:rsidR="00531A79" w:rsidRDefault="00AF62D2">
      <w:pPr>
        <w:pStyle w:val="a3"/>
        <w:spacing w:line="360" w:lineRule="auto"/>
        <w:jc w:val="left"/>
      </w:pPr>
      <w:r>
        <w:t>различать</w:t>
      </w:r>
      <w:r>
        <w:rPr>
          <w:spacing w:val="51"/>
        </w:rPr>
        <w:t xml:space="preserve"> </w:t>
      </w:r>
      <w:r>
        <w:t>строки</w:t>
      </w:r>
      <w:r>
        <w:rPr>
          <w:spacing w:val="51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столбцы</w:t>
      </w:r>
      <w:r>
        <w:rPr>
          <w:spacing w:val="51"/>
        </w:rPr>
        <w:t xml:space="preserve"> </w:t>
      </w:r>
      <w:r>
        <w:t>таблицы,</w:t>
      </w:r>
      <w:r>
        <w:rPr>
          <w:spacing w:val="48"/>
        </w:rPr>
        <w:t xml:space="preserve"> </w:t>
      </w:r>
      <w:r>
        <w:t>вносить</w:t>
      </w:r>
      <w:r>
        <w:rPr>
          <w:spacing w:val="51"/>
        </w:rPr>
        <w:t xml:space="preserve"> </w:t>
      </w:r>
      <w:r>
        <w:t>данное</w:t>
      </w:r>
      <w:r>
        <w:rPr>
          <w:spacing w:val="45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таблицу,</w:t>
      </w:r>
      <w:r>
        <w:rPr>
          <w:spacing w:val="52"/>
        </w:rPr>
        <w:t xml:space="preserve"> </w:t>
      </w:r>
      <w:r>
        <w:t>извлекать</w:t>
      </w:r>
      <w:r>
        <w:rPr>
          <w:spacing w:val="52"/>
        </w:rPr>
        <w:t xml:space="preserve"> </w:t>
      </w:r>
      <w:r>
        <w:t>данное</w:t>
      </w:r>
      <w:r>
        <w:rPr>
          <w:spacing w:val="50"/>
        </w:rPr>
        <w:t xml:space="preserve"> </w:t>
      </w:r>
      <w:r>
        <w:t>или</w:t>
      </w:r>
      <w:r>
        <w:rPr>
          <w:spacing w:val="-57"/>
        </w:rPr>
        <w:t xml:space="preserve"> </w:t>
      </w:r>
      <w:r>
        <w:t>данные из</w:t>
      </w:r>
      <w:r>
        <w:rPr>
          <w:spacing w:val="-2"/>
        </w:rPr>
        <w:t xml:space="preserve"> </w:t>
      </w:r>
      <w:r>
        <w:t>таблицы;</w:t>
      </w:r>
    </w:p>
    <w:p w:rsidR="00531A79" w:rsidRDefault="00AF62D2">
      <w:pPr>
        <w:pStyle w:val="a3"/>
        <w:spacing w:line="362" w:lineRule="auto"/>
        <w:ind w:left="1244" w:right="3253" w:firstLine="0"/>
        <w:jc w:val="left"/>
      </w:pPr>
      <w:r>
        <w:t>сравнивать два объекта (числа, геометрические фигуры);</w:t>
      </w:r>
      <w:r>
        <w:rPr>
          <w:spacing w:val="1"/>
        </w:rPr>
        <w:t xml:space="preserve"> </w:t>
      </w:r>
      <w:r>
        <w:t>распределять</w:t>
      </w:r>
      <w:r>
        <w:rPr>
          <w:spacing w:val="-2"/>
        </w:rPr>
        <w:t xml:space="preserve"> </w:t>
      </w:r>
      <w:r>
        <w:t>объекты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две</w:t>
      </w:r>
      <w:r>
        <w:rPr>
          <w:spacing w:val="-7"/>
        </w:rPr>
        <w:t xml:space="preserve"> </w:t>
      </w:r>
      <w:r>
        <w:t>группы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заданному</w:t>
      </w:r>
      <w:r>
        <w:rPr>
          <w:spacing w:val="-11"/>
        </w:rPr>
        <w:t xml:space="preserve"> </w:t>
      </w:r>
      <w:r>
        <w:t>основанию.</w:t>
      </w:r>
    </w:p>
    <w:p w:rsidR="00531A79" w:rsidRDefault="00AF62D2">
      <w:pPr>
        <w:pStyle w:val="a3"/>
        <w:spacing w:line="360" w:lineRule="auto"/>
        <w:ind w:right="277"/>
      </w:pPr>
      <w:r>
        <w:t>К концу обучения во 2 классе обучающийся получит следующие предметные результаты по</w:t>
      </w:r>
      <w:r>
        <w:rPr>
          <w:spacing w:val="-57"/>
        </w:rPr>
        <w:t xml:space="preserve"> </w:t>
      </w:r>
      <w:r>
        <w:t>отдельным</w:t>
      </w:r>
      <w:r>
        <w:rPr>
          <w:spacing w:val="2"/>
        </w:rPr>
        <w:t xml:space="preserve"> </w:t>
      </w:r>
      <w:r>
        <w:t>темам</w:t>
      </w:r>
      <w:r>
        <w:rPr>
          <w:spacing w:val="-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математике:</w:t>
      </w:r>
    </w:p>
    <w:p w:rsidR="00531A79" w:rsidRDefault="00AF62D2">
      <w:pPr>
        <w:pStyle w:val="a3"/>
        <w:spacing w:line="274" w:lineRule="exact"/>
        <w:ind w:left="1244" w:firstLine="0"/>
      </w:pPr>
      <w:r>
        <w:t>читать,</w:t>
      </w:r>
      <w:r>
        <w:rPr>
          <w:spacing w:val="-3"/>
        </w:rPr>
        <w:t xml:space="preserve"> </w:t>
      </w:r>
      <w:r>
        <w:t>записывать,</w:t>
      </w:r>
      <w:r>
        <w:rPr>
          <w:spacing w:val="-3"/>
        </w:rPr>
        <w:t xml:space="preserve"> </w:t>
      </w:r>
      <w:r>
        <w:t>сравнивать,</w:t>
      </w:r>
      <w:r>
        <w:rPr>
          <w:spacing w:val="-3"/>
        </w:rPr>
        <w:t xml:space="preserve"> </w:t>
      </w:r>
      <w:r>
        <w:t>упорядочивать</w:t>
      </w:r>
      <w:r>
        <w:rPr>
          <w:spacing w:val="-2"/>
        </w:rPr>
        <w:t xml:space="preserve"> </w:t>
      </w:r>
      <w:r>
        <w:t>числа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пределах</w:t>
      </w:r>
      <w:r>
        <w:rPr>
          <w:spacing w:val="-4"/>
        </w:rPr>
        <w:t xml:space="preserve"> </w:t>
      </w:r>
      <w:r>
        <w:t>100;</w:t>
      </w:r>
    </w:p>
    <w:p w:rsidR="00531A79" w:rsidRDefault="00AF62D2">
      <w:pPr>
        <w:pStyle w:val="a3"/>
        <w:spacing w:before="134" w:line="360" w:lineRule="auto"/>
        <w:ind w:right="275"/>
      </w:pPr>
      <w:r>
        <w:t xml:space="preserve">находить   </w:t>
      </w:r>
      <w:r>
        <w:rPr>
          <w:spacing w:val="1"/>
        </w:rPr>
        <w:t xml:space="preserve"> </w:t>
      </w:r>
      <w:r>
        <w:t>число     большее     или    меньшее    данного     числа     на     заданное     число</w:t>
      </w:r>
      <w:r>
        <w:rPr>
          <w:spacing w:val="1"/>
        </w:rPr>
        <w:t xml:space="preserve"> </w:t>
      </w:r>
      <w:r>
        <w:t>(в</w:t>
      </w:r>
      <w:r>
        <w:rPr>
          <w:spacing w:val="2"/>
        </w:rPr>
        <w:t xml:space="preserve"> </w:t>
      </w:r>
      <w:r>
        <w:t>пределах</w:t>
      </w:r>
      <w:r>
        <w:rPr>
          <w:spacing w:val="-4"/>
        </w:rPr>
        <w:t xml:space="preserve"> </w:t>
      </w:r>
      <w:r>
        <w:t>100),</w:t>
      </w:r>
      <w:r>
        <w:rPr>
          <w:spacing w:val="3"/>
        </w:rPr>
        <w:t xml:space="preserve"> </w:t>
      </w:r>
      <w:r>
        <w:t>большее данного</w:t>
      </w:r>
      <w:r>
        <w:rPr>
          <w:spacing w:val="2"/>
        </w:rPr>
        <w:t xml:space="preserve"> </w:t>
      </w:r>
      <w:r>
        <w:t>числа в</w:t>
      </w:r>
      <w:r>
        <w:rPr>
          <w:spacing w:val="-2"/>
        </w:rPr>
        <w:t xml:space="preserve"> </w:t>
      </w:r>
      <w:r>
        <w:t>заданное</w:t>
      </w:r>
      <w:r>
        <w:rPr>
          <w:spacing w:val="-5"/>
        </w:rPr>
        <w:t xml:space="preserve"> </w:t>
      </w:r>
      <w:r>
        <w:t>число</w:t>
      </w:r>
      <w:r>
        <w:rPr>
          <w:spacing w:val="5"/>
        </w:rPr>
        <w:t xml:space="preserve"> </w:t>
      </w:r>
      <w:r>
        <w:t>раз</w:t>
      </w:r>
      <w:r>
        <w:rPr>
          <w:spacing w:val="-2"/>
        </w:rPr>
        <w:t xml:space="preserve"> </w:t>
      </w:r>
      <w:r>
        <w:t>(в</w:t>
      </w:r>
      <w:r>
        <w:rPr>
          <w:spacing w:val="2"/>
        </w:rPr>
        <w:t xml:space="preserve"> </w:t>
      </w:r>
      <w:r>
        <w:t>пределах</w:t>
      </w:r>
      <w:r>
        <w:rPr>
          <w:spacing w:val="-4"/>
        </w:rPr>
        <w:t xml:space="preserve"> </w:t>
      </w:r>
      <w:r>
        <w:t>20);</w:t>
      </w:r>
    </w:p>
    <w:p w:rsidR="00531A79" w:rsidRDefault="00AF62D2">
      <w:pPr>
        <w:pStyle w:val="a3"/>
        <w:tabs>
          <w:tab w:val="left" w:pos="2241"/>
          <w:tab w:val="left" w:pos="3359"/>
          <w:tab w:val="left" w:pos="4422"/>
          <w:tab w:val="left" w:pos="6001"/>
          <w:tab w:val="left" w:pos="8098"/>
          <w:tab w:val="left" w:pos="9758"/>
        </w:tabs>
        <w:spacing w:line="362" w:lineRule="auto"/>
        <w:ind w:right="264"/>
      </w:pPr>
      <w:r>
        <w:t>устанавливать и соблюдать порядок при вычислении значения числового выражения (со</w:t>
      </w:r>
      <w:r>
        <w:rPr>
          <w:spacing w:val="1"/>
        </w:rPr>
        <w:t xml:space="preserve"> </w:t>
      </w:r>
      <w:r>
        <w:t>скобками</w:t>
      </w:r>
      <w:r>
        <w:tab/>
        <w:t>или</w:t>
      </w:r>
      <w:r>
        <w:tab/>
        <w:t>без</w:t>
      </w:r>
      <w:r>
        <w:tab/>
        <w:t>скобок),</w:t>
      </w:r>
      <w:r>
        <w:tab/>
        <w:t>содержащего</w:t>
      </w:r>
      <w:r>
        <w:tab/>
        <w:t>действия</w:t>
      </w:r>
      <w:r>
        <w:tab/>
      </w:r>
      <w:r>
        <w:rPr>
          <w:spacing w:val="-1"/>
        </w:rPr>
        <w:t>сложения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вычитания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пределах</w:t>
      </w:r>
      <w:r>
        <w:rPr>
          <w:spacing w:val="-3"/>
        </w:rPr>
        <w:t xml:space="preserve"> </w:t>
      </w:r>
      <w:r>
        <w:t>100;</w:t>
      </w:r>
    </w:p>
    <w:p w:rsidR="00531A79" w:rsidRDefault="00AF62D2">
      <w:pPr>
        <w:pStyle w:val="a3"/>
        <w:spacing w:line="360" w:lineRule="auto"/>
        <w:ind w:right="257"/>
      </w:pPr>
      <w:r>
        <w:t>выполнять арифметические действия: сложение и вычитание, в пределах 100</w:t>
      </w:r>
      <w:r>
        <w:rPr>
          <w:spacing w:val="1"/>
        </w:rPr>
        <w:t xml:space="preserve"> </w:t>
      </w:r>
      <w:r>
        <w:t>– устно и</w:t>
      </w:r>
      <w:r>
        <w:rPr>
          <w:spacing w:val="1"/>
        </w:rPr>
        <w:t xml:space="preserve"> </w:t>
      </w:r>
      <w:r>
        <w:t>письменно,</w:t>
      </w:r>
      <w:r>
        <w:rPr>
          <w:spacing w:val="2"/>
        </w:rPr>
        <w:t xml:space="preserve"> </w:t>
      </w:r>
      <w:r>
        <w:t>умножение и</w:t>
      </w:r>
      <w:r>
        <w:rPr>
          <w:spacing w:val="-3"/>
        </w:rPr>
        <w:t xml:space="preserve"> </w:t>
      </w:r>
      <w:r>
        <w:t>деление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пределах</w:t>
      </w:r>
      <w:r>
        <w:rPr>
          <w:spacing w:val="-4"/>
        </w:rPr>
        <w:t xml:space="preserve"> </w:t>
      </w:r>
      <w:r>
        <w:t>50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2"/>
        </w:rPr>
        <w:t xml:space="preserve"> </w:t>
      </w:r>
      <w:r>
        <w:t>таблицы</w:t>
      </w:r>
      <w:r>
        <w:rPr>
          <w:spacing w:val="-2"/>
        </w:rPr>
        <w:t xml:space="preserve"> </w:t>
      </w:r>
      <w:r>
        <w:t>умножения;</w:t>
      </w:r>
    </w:p>
    <w:p w:rsidR="00531A79" w:rsidRDefault="00AF62D2">
      <w:pPr>
        <w:pStyle w:val="a3"/>
        <w:spacing w:line="360" w:lineRule="auto"/>
        <w:ind w:right="271"/>
      </w:pPr>
      <w:r>
        <w:t>называть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компоненты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умножения</w:t>
      </w:r>
      <w:r>
        <w:rPr>
          <w:spacing w:val="1"/>
        </w:rPr>
        <w:t xml:space="preserve"> </w:t>
      </w:r>
      <w:r>
        <w:t>(множители,</w:t>
      </w:r>
      <w:r>
        <w:rPr>
          <w:spacing w:val="1"/>
        </w:rPr>
        <w:t xml:space="preserve"> </w:t>
      </w:r>
      <w:r>
        <w:t>произведение),</w:t>
      </w:r>
      <w:r>
        <w:rPr>
          <w:spacing w:val="1"/>
        </w:rPr>
        <w:t xml:space="preserve"> </w:t>
      </w:r>
      <w:r>
        <w:t>деления</w:t>
      </w:r>
      <w:r>
        <w:rPr>
          <w:spacing w:val="1"/>
        </w:rPr>
        <w:t xml:space="preserve"> </w:t>
      </w:r>
      <w:r>
        <w:t>(делимое,</w:t>
      </w:r>
      <w:r>
        <w:rPr>
          <w:spacing w:val="4"/>
        </w:rPr>
        <w:t xml:space="preserve"> </w:t>
      </w:r>
      <w:r>
        <w:t>делитель,</w:t>
      </w:r>
      <w:r>
        <w:rPr>
          <w:spacing w:val="4"/>
        </w:rPr>
        <w:t xml:space="preserve"> </w:t>
      </w:r>
      <w:r>
        <w:t>частное);</w:t>
      </w:r>
    </w:p>
    <w:p w:rsidR="00531A79" w:rsidRDefault="00AF62D2">
      <w:pPr>
        <w:pStyle w:val="a3"/>
        <w:ind w:left="1244" w:firstLine="0"/>
      </w:pPr>
      <w:r>
        <w:t>находить</w:t>
      </w:r>
      <w:r>
        <w:rPr>
          <w:spacing w:val="-3"/>
        </w:rPr>
        <w:t xml:space="preserve"> </w:t>
      </w:r>
      <w:r>
        <w:t>неизвестный</w:t>
      </w:r>
      <w:r>
        <w:rPr>
          <w:spacing w:val="-8"/>
        </w:rPr>
        <w:t xml:space="preserve"> </w:t>
      </w:r>
      <w:r>
        <w:t>компонент</w:t>
      </w:r>
      <w:r>
        <w:rPr>
          <w:spacing w:val="-4"/>
        </w:rPr>
        <w:t xml:space="preserve"> </w:t>
      </w:r>
      <w:r>
        <w:t>сложения,</w:t>
      </w:r>
      <w:r>
        <w:rPr>
          <w:spacing w:val="-6"/>
        </w:rPr>
        <w:t xml:space="preserve"> </w:t>
      </w:r>
      <w:r>
        <w:t>вычитания;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jc w:val="left"/>
      </w:pPr>
      <w:r>
        <w:lastRenderedPageBreak/>
        <w:t>использовать</w:t>
      </w:r>
      <w:r>
        <w:rPr>
          <w:spacing w:val="18"/>
        </w:rPr>
        <w:t xml:space="preserve"> </w:t>
      </w:r>
      <w:r>
        <w:t>при</w:t>
      </w:r>
      <w:r>
        <w:rPr>
          <w:spacing w:val="17"/>
        </w:rPr>
        <w:t xml:space="preserve"> </w:t>
      </w:r>
      <w:r>
        <w:t>выполнении</w:t>
      </w:r>
      <w:r>
        <w:rPr>
          <w:spacing w:val="18"/>
        </w:rPr>
        <w:t xml:space="preserve"> </w:t>
      </w:r>
      <w:r>
        <w:t>практических</w:t>
      </w:r>
      <w:r>
        <w:rPr>
          <w:spacing w:val="16"/>
        </w:rPr>
        <w:t xml:space="preserve"> </w:t>
      </w:r>
      <w:r>
        <w:t>заданий</w:t>
      </w:r>
      <w:r>
        <w:rPr>
          <w:spacing w:val="22"/>
        </w:rPr>
        <w:t xml:space="preserve"> </w:t>
      </w:r>
      <w:r>
        <w:t>единицы</w:t>
      </w:r>
      <w:r>
        <w:rPr>
          <w:spacing w:val="19"/>
        </w:rPr>
        <w:t xml:space="preserve"> </w:t>
      </w:r>
      <w:r>
        <w:t>величин</w:t>
      </w:r>
      <w:r>
        <w:rPr>
          <w:spacing w:val="22"/>
        </w:rPr>
        <w:t xml:space="preserve"> </w:t>
      </w:r>
      <w:r>
        <w:t>длины</w:t>
      </w:r>
      <w:r>
        <w:rPr>
          <w:spacing w:val="18"/>
        </w:rPr>
        <w:t xml:space="preserve"> </w:t>
      </w:r>
      <w:r>
        <w:t>(сантиметр,</w:t>
      </w:r>
      <w:r>
        <w:rPr>
          <w:spacing w:val="-57"/>
        </w:rPr>
        <w:t xml:space="preserve"> </w:t>
      </w:r>
      <w:r>
        <w:t>дециметр,</w:t>
      </w:r>
      <w:r>
        <w:rPr>
          <w:spacing w:val="-2"/>
        </w:rPr>
        <w:t xml:space="preserve"> </w:t>
      </w:r>
      <w:r>
        <w:t>метр),</w:t>
      </w:r>
      <w:r>
        <w:rPr>
          <w:spacing w:val="-2"/>
        </w:rPr>
        <w:t xml:space="preserve"> </w:t>
      </w:r>
      <w:r>
        <w:t>массы</w:t>
      </w:r>
      <w:r>
        <w:rPr>
          <w:spacing w:val="-3"/>
        </w:rPr>
        <w:t xml:space="preserve"> </w:t>
      </w:r>
      <w:r>
        <w:t>(килограмм),</w:t>
      </w:r>
      <w:r>
        <w:rPr>
          <w:spacing w:val="-2"/>
        </w:rPr>
        <w:t xml:space="preserve"> </w:t>
      </w:r>
      <w:r>
        <w:t>времени</w:t>
      </w:r>
      <w:r>
        <w:rPr>
          <w:spacing w:val="-3"/>
        </w:rPr>
        <w:t xml:space="preserve"> </w:t>
      </w:r>
      <w:r>
        <w:t>(минута,</w:t>
      </w:r>
      <w:r>
        <w:rPr>
          <w:spacing w:val="2"/>
        </w:rPr>
        <w:t xml:space="preserve"> </w:t>
      </w:r>
      <w:r>
        <w:t>час),</w:t>
      </w:r>
      <w:r>
        <w:rPr>
          <w:spacing w:val="2"/>
        </w:rPr>
        <w:t xml:space="preserve"> </w:t>
      </w:r>
      <w:r>
        <w:t>стоимости</w:t>
      </w:r>
      <w:r>
        <w:rPr>
          <w:spacing w:val="-2"/>
        </w:rPr>
        <w:t xml:space="preserve"> </w:t>
      </w:r>
      <w:r>
        <w:t>(рубль,</w:t>
      </w:r>
      <w:r>
        <w:rPr>
          <w:spacing w:val="3"/>
        </w:rPr>
        <w:t xml:space="preserve"> </w:t>
      </w:r>
      <w:r>
        <w:t>копейка);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определять</w:t>
      </w:r>
      <w:r>
        <w:rPr>
          <w:spacing w:val="13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помощью</w:t>
      </w:r>
      <w:r>
        <w:rPr>
          <w:spacing w:val="11"/>
        </w:rPr>
        <w:t xml:space="preserve"> </w:t>
      </w:r>
      <w:r>
        <w:t>измерительных</w:t>
      </w:r>
      <w:r>
        <w:rPr>
          <w:spacing w:val="12"/>
        </w:rPr>
        <w:t xml:space="preserve"> </w:t>
      </w:r>
      <w:r>
        <w:t>инструментов</w:t>
      </w:r>
      <w:r>
        <w:rPr>
          <w:spacing w:val="15"/>
        </w:rPr>
        <w:t xml:space="preserve"> </w:t>
      </w:r>
      <w:r>
        <w:t>длину,</w:t>
      </w:r>
      <w:r>
        <w:rPr>
          <w:spacing w:val="19"/>
        </w:rPr>
        <w:t xml:space="preserve"> </w:t>
      </w:r>
      <w:r>
        <w:t>определять</w:t>
      </w:r>
      <w:r>
        <w:rPr>
          <w:spacing w:val="13"/>
        </w:rPr>
        <w:t xml:space="preserve"> </w:t>
      </w:r>
      <w:r>
        <w:t>время</w:t>
      </w:r>
      <w:r>
        <w:rPr>
          <w:spacing w:val="13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помощью</w:t>
      </w:r>
    </w:p>
    <w:p w:rsidR="00531A79" w:rsidRDefault="00AF62D2">
      <w:pPr>
        <w:pStyle w:val="a3"/>
        <w:spacing w:before="138"/>
        <w:ind w:firstLine="0"/>
        <w:jc w:val="left"/>
      </w:pPr>
      <w:r>
        <w:t>часов;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сравнивать</w:t>
      </w:r>
      <w:r>
        <w:rPr>
          <w:spacing w:val="40"/>
        </w:rPr>
        <w:t xml:space="preserve"> </w:t>
      </w:r>
      <w:r>
        <w:t>величины</w:t>
      </w:r>
      <w:r>
        <w:rPr>
          <w:spacing w:val="104"/>
        </w:rPr>
        <w:t xml:space="preserve"> </w:t>
      </w:r>
      <w:r>
        <w:t>длины,</w:t>
      </w:r>
      <w:r>
        <w:rPr>
          <w:spacing w:val="100"/>
        </w:rPr>
        <w:t xml:space="preserve"> </w:t>
      </w:r>
      <w:r>
        <w:t>массы,</w:t>
      </w:r>
      <w:r>
        <w:rPr>
          <w:spacing w:val="104"/>
        </w:rPr>
        <w:t xml:space="preserve"> </w:t>
      </w:r>
      <w:r>
        <w:t>времени,</w:t>
      </w:r>
      <w:r>
        <w:rPr>
          <w:spacing w:val="104"/>
        </w:rPr>
        <w:t xml:space="preserve"> </w:t>
      </w:r>
      <w:r>
        <w:t>стоимости,</w:t>
      </w:r>
      <w:r>
        <w:rPr>
          <w:spacing w:val="104"/>
        </w:rPr>
        <w:t xml:space="preserve"> </w:t>
      </w:r>
      <w:r>
        <w:t>устанавливая</w:t>
      </w:r>
      <w:r>
        <w:rPr>
          <w:spacing w:val="102"/>
        </w:rPr>
        <w:t xml:space="preserve"> </w:t>
      </w:r>
      <w:r>
        <w:t>между</w:t>
      </w:r>
      <w:r>
        <w:rPr>
          <w:spacing w:val="94"/>
        </w:rPr>
        <w:t xml:space="preserve"> </w:t>
      </w:r>
      <w:r>
        <w:t>ними</w:t>
      </w:r>
    </w:p>
    <w:p w:rsidR="00531A79" w:rsidRDefault="00AF62D2">
      <w:pPr>
        <w:pStyle w:val="a3"/>
        <w:spacing w:before="141"/>
        <w:ind w:firstLine="0"/>
      </w:pPr>
      <w:r>
        <w:t>соотношение</w:t>
      </w:r>
      <w:r>
        <w:rPr>
          <w:spacing w:val="-3"/>
        </w:rPr>
        <w:t xml:space="preserve"> </w:t>
      </w:r>
      <w:r>
        <w:t>«больше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меньше</w:t>
      </w:r>
      <w:r>
        <w:rPr>
          <w:spacing w:val="-2"/>
        </w:rPr>
        <w:t xml:space="preserve"> </w:t>
      </w:r>
      <w:r>
        <w:t>на»;</w:t>
      </w:r>
    </w:p>
    <w:p w:rsidR="00531A79" w:rsidRDefault="00AF62D2">
      <w:pPr>
        <w:pStyle w:val="a3"/>
        <w:spacing w:before="137" w:line="360" w:lineRule="auto"/>
        <w:ind w:right="273"/>
      </w:pPr>
      <w:r>
        <w:t>решать</w:t>
      </w:r>
      <w:r>
        <w:rPr>
          <w:spacing w:val="1"/>
        </w:rPr>
        <w:t xml:space="preserve"> </w:t>
      </w:r>
      <w:r>
        <w:t>текстовые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одно-два</w:t>
      </w:r>
      <w:r>
        <w:rPr>
          <w:spacing w:val="1"/>
        </w:rPr>
        <w:t xml:space="preserve"> </w:t>
      </w:r>
      <w:r>
        <w:t>действия: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задачу</w:t>
      </w:r>
      <w:r>
        <w:rPr>
          <w:spacing w:val="1"/>
        </w:rPr>
        <w:t xml:space="preserve"> </w:t>
      </w:r>
      <w:r>
        <w:t>(краткая</w:t>
      </w:r>
      <w:r>
        <w:rPr>
          <w:spacing w:val="1"/>
        </w:rPr>
        <w:t xml:space="preserve"> </w:t>
      </w:r>
      <w:r>
        <w:t>запись,</w:t>
      </w:r>
      <w:r>
        <w:rPr>
          <w:spacing w:val="1"/>
        </w:rPr>
        <w:t xml:space="preserve"> </w:t>
      </w:r>
      <w:r>
        <w:t>рисунок, таблица или другая модель), планировать ход решения текстовой задачи в два действия,</w:t>
      </w:r>
      <w:r>
        <w:rPr>
          <w:spacing w:val="1"/>
        </w:rPr>
        <w:t xml:space="preserve"> </w:t>
      </w:r>
      <w:r>
        <w:t>оформлять</w:t>
      </w:r>
      <w:r>
        <w:rPr>
          <w:spacing w:val="-3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арифметического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действий,</w:t>
      </w:r>
      <w:r>
        <w:rPr>
          <w:spacing w:val="-2"/>
        </w:rPr>
        <w:t xml:space="preserve"> </w:t>
      </w:r>
      <w:r>
        <w:t>записывать</w:t>
      </w:r>
      <w:r>
        <w:rPr>
          <w:spacing w:val="-3"/>
        </w:rPr>
        <w:t xml:space="preserve"> </w:t>
      </w:r>
      <w:r>
        <w:t>ответ;</w:t>
      </w:r>
    </w:p>
    <w:p w:rsidR="00531A79" w:rsidRDefault="00AF62D2">
      <w:pPr>
        <w:pStyle w:val="a3"/>
        <w:spacing w:before="2"/>
        <w:ind w:left="1244" w:firstLine="0"/>
      </w:pPr>
      <w:r>
        <w:t>различать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называть</w:t>
      </w:r>
      <w:r>
        <w:rPr>
          <w:spacing w:val="-5"/>
        </w:rPr>
        <w:t xml:space="preserve"> </w:t>
      </w:r>
      <w:r>
        <w:t>геометрические</w:t>
      </w:r>
      <w:r>
        <w:rPr>
          <w:spacing w:val="-3"/>
        </w:rPr>
        <w:t xml:space="preserve"> </w:t>
      </w:r>
      <w:r>
        <w:t>фигуры:</w:t>
      </w:r>
      <w:r>
        <w:rPr>
          <w:spacing w:val="-3"/>
        </w:rPr>
        <w:t xml:space="preserve"> </w:t>
      </w:r>
      <w:r>
        <w:t>прямой</w:t>
      </w:r>
      <w:r>
        <w:rPr>
          <w:spacing w:val="-1"/>
        </w:rPr>
        <w:t xml:space="preserve"> </w:t>
      </w:r>
      <w:r>
        <w:t>угол,</w:t>
      </w:r>
      <w:r>
        <w:rPr>
          <w:spacing w:val="-4"/>
        </w:rPr>
        <w:t xml:space="preserve"> </w:t>
      </w:r>
      <w:r>
        <w:t>ломаную,</w:t>
      </w:r>
      <w:r>
        <w:rPr>
          <w:spacing w:val="-1"/>
        </w:rPr>
        <w:t xml:space="preserve"> </w:t>
      </w:r>
      <w:r>
        <w:t>многоугольник;</w:t>
      </w:r>
    </w:p>
    <w:p w:rsidR="00531A79" w:rsidRDefault="00AF62D2">
      <w:pPr>
        <w:pStyle w:val="a3"/>
        <w:spacing w:before="137" w:line="360" w:lineRule="auto"/>
        <w:ind w:right="273"/>
      </w:pPr>
      <w:r>
        <w:t>на бумаге в клетку изображать ломаную, многоугольник, чертить с помощью линейки или</w:t>
      </w:r>
      <w:r>
        <w:rPr>
          <w:spacing w:val="1"/>
        </w:rPr>
        <w:t xml:space="preserve"> </w:t>
      </w:r>
      <w:r>
        <w:t>угольника</w:t>
      </w:r>
      <w:r>
        <w:rPr>
          <w:spacing w:val="-5"/>
        </w:rPr>
        <w:t xml:space="preserve"> </w:t>
      </w:r>
      <w:r>
        <w:t>прямой</w:t>
      </w:r>
      <w:r>
        <w:rPr>
          <w:spacing w:val="-2"/>
        </w:rPr>
        <w:t xml:space="preserve"> </w:t>
      </w:r>
      <w:r>
        <w:t>угол,</w:t>
      </w:r>
      <w:r>
        <w:rPr>
          <w:spacing w:val="3"/>
        </w:rPr>
        <w:t xml:space="preserve"> </w:t>
      </w:r>
      <w:r>
        <w:t>прямоугольник с</w:t>
      </w:r>
      <w:r>
        <w:rPr>
          <w:spacing w:val="-4"/>
        </w:rPr>
        <w:t xml:space="preserve"> </w:t>
      </w:r>
      <w:r>
        <w:t>заданными</w:t>
      </w:r>
      <w:r>
        <w:rPr>
          <w:spacing w:val="-3"/>
        </w:rPr>
        <w:t xml:space="preserve"> </w:t>
      </w:r>
      <w:r>
        <w:t>длинами</w:t>
      </w:r>
      <w:r>
        <w:rPr>
          <w:spacing w:val="-2"/>
        </w:rPr>
        <w:t xml:space="preserve"> </w:t>
      </w:r>
      <w:r>
        <w:t>сторон;</w:t>
      </w:r>
    </w:p>
    <w:p w:rsidR="00531A79" w:rsidRDefault="00AF62D2">
      <w:pPr>
        <w:pStyle w:val="a3"/>
        <w:spacing w:line="274" w:lineRule="exact"/>
        <w:ind w:left="1244" w:firstLine="0"/>
      </w:pPr>
      <w:r>
        <w:t>выполнять измерение</w:t>
      </w:r>
      <w:r>
        <w:rPr>
          <w:spacing w:val="-6"/>
        </w:rPr>
        <w:t xml:space="preserve"> </w:t>
      </w:r>
      <w:r>
        <w:t>длин</w:t>
      </w:r>
      <w:r>
        <w:rPr>
          <w:spacing w:val="1"/>
        </w:rPr>
        <w:t xml:space="preserve"> </w:t>
      </w:r>
      <w:r>
        <w:t>реальных</w:t>
      </w:r>
      <w:r>
        <w:rPr>
          <w:spacing w:val="-6"/>
        </w:rPr>
        <w:t xml:space="preserve"> </w:t>
      </w:r>
      <w:r>
        <w:t>объектов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линейки;</w:t>
      </w:r>
    </w:p>
    <w:p w:rsidR="00531A79" w:rsidRDefault="00AF62D2">
      <w:pPr>
        <w:pStyle w:val="a3"/>
        <w:spacing w:before="141" w:line="360" w:lineRule="auto"/>
        <w:ind w:right="265"/>
      </w:pPr>
      <w:r>
        <w:t>находить</w:t>
      </w:r>
      <w:r>
        <w:rPr>
          <w:spacing w:val="1"/>
        </w:rPr>
        <w:t xml:space="preserve"> </w:t>
      </w:r>
      <w:r>
        <w:t>длину</w:t>
      </w:r>
      <w:r>
        <w:rPr>
          <w:spacing w:val="1"/>
        </w:rPr>
        <w:t xml:space="preserve"> </w:t>
      </w:r>
      <w:r>
        <w:t>ломаной,</w:t>
      </w:r>
      <w:r>
        <w:rPr>
          <w:spacing w:val="1"/>
        </w:rPr>
        <w:t xml:space="preserve"> </w:t>
      </w:r>
      <w:r>
        <w:t>состоящей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двух-трёх</w:t>
      </w:r>
      <w:r>
        <w:rPr>
          <w:spacing w:val="1"/>
        </w:rPr>
        <w:t xml:space="preserve"> </w:t>
      </w:r>
      <w:r>
        <w:t>звеньев,</w:t>
      </w:r>
      <w:r>
        <w:rPr>
          <w:spacing w:val="1"/>
        </w:rPr>
        <w:t xml:space="preserve"> </w:t>
      </w:r>
      <w:r>
        <w:t>периметр</w:t>
      </w:r>
      <w:r>
        <w:rPr>
          <w:spacing w:val="1"/>
        </w:rPr>
        <w:t xml:space="preserve"> </w:t>
      </w:r>
      <w:r>
        <w:t>прямоугольника</w:t>
      </w:r>
      <w:r>
        <w:rPr>
          <w:spacing w:val="1"/>
        </w:rPr>
        <w:t xml:space="preserve"> </w:t>
      </w:r>
      <w:r>
        <w:t>(квадрата);</w:t>
      </w:r>
    </w:p>
    <w:p w:rsidR="00531A79" w:rsidRDefault="00AF62D2">
      <w:pPr>
        <w:pStyle w:val="a3"/>
        <w:spacing w:line="360" w:lineRule="auto"/>
        <w:ind w:right="275"/>
      </w:pPr>
      <w:r>
        <w:t xml:space="preserve">распознавать      </w:t>
      </w:r>
      <w:r>
        <w:rPr>
          <w:spacing w:val="1"/>
        </w:rPr>
        <w:t xml:space="preserve"> </w:t>
      </w:r>
      <w:r>
        <w:t xml:space="preserve">верные      </w:t>
      </w:r>
      <w:r>
        <w:rPr>
          <w:spacing w:val="1"/>
        </w:rPr>
        <w:t xml:space="preserve"> </w:t>
      </w:r>
      <w:r>
        <w:t>(истинные)        и       неверные        (ложные)        утверждения</w:t>
      </w:r>
      <w:r>
        <w:rPr>
          <w:spacing w:val="-57"/>
        </w:rPr>
        <w:t xml:space="preserve"> </w:t>
      </w:r>
      <w:r>
        <w:t>со</w:t>
      </w:r>
      <w:r>
        <w:rPr>
          <w:spacing w:val="5"/>
        </w:rPr>
        <w:t xml:space="preserve"> </w:t>
      </w:r>
      <w:r>
        <w:t>словами</w:t>
      </w:r>
      <w:r>
        <w:rPr>
          <w:spacing w:val="-2"/>
        </w:rPr>
        <w:t xml:space="preserve"> </w:t>
      </w:r>
      <w:r>
        <w:t>«все»,</w:t>
      </w:r>
      <w:r>
        <w:rPr>
          <w:spacing w:val="4"/>
        </w:rPr>
        <w:t xml:space="preserve"> </w:t>
      </w:r>
      <w:r>
        <w:t>«каждый»;</w:t>
      </w:r>
    </w:p>
    <w:p w:rsidR="00531A79" w:rsidRDefault="00AF62D2">
      <w:pPr>
        <w:pStyle w:val="a3"/>
        <w:spacing w:before="1"/>
        <w:ind w:left="1244" w:firstLine="0"/>
      </w:pPr>
      <w:r>
        <w:t>проводить</w:t>
      </w:r>
      <w:r>
        <w:rPr>
          <w:spacing w:val="-5"/>
        </w:rPr>
        <w:t xml:space="preserve"> </w:t>
      </w:r>
      <w:r>
        <w:t>одно-двухшаговые</w:t>
      </w:r>
      <w:r>
        <w:rPr>
          <w:spacing w:val="-3"/>
        </w:rPr>
        <w:t xml:space="preserve"> </w:t>
      </w:r>
      <w:r>
        <w:t>логические</w:t>
      </w:r>
      <w:r>
        <w:rPr>
          <w:spacing w:val="-2"/>
        </w:rPr>
        <w:t xml:space="preserve"> </w:t>
      </w:r>
      <w:r>
        <w:t>рассуждения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делать</w:t>
      </w:r>
      <w:r>
        <w:rPr>
          <w:spacing w:val="-1"/>
        </w:rPr>
        <w:t xml:space="preserve"> </w:t>
      </w:r>
      <w:r>
        <w:t>выводы;</w:t>
      </w:r>
    </w:p>
    <w:p w:rsidR="00531A79" w:rsidRDefault="00AF62D2">
      <w:pPr>
        <w:pStyle w:val="a3"/>
        <w:spacing w:before="137" w:line="360" w:lineRule="auto"/>
        <w:ind w:right="269"/>
      </w:pPr>
      <w:r>
        <w:t>находить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(чисел,</w:t>
      </w:r>
      <w:r>
        <w:rPr>
          <w:spacing w:val="61"/>
        </w:rPr>
        <w:t xml:space="preserve"> </w:t>
      </w:r>
      <w:r>
        <w:t>величин,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-4"/>
        </w:rPr>
        <w:t xml:space="preserve"> </w:t>
      </w:r>
      <w:r>
        <w:t>фигур);</w:t>
      </w:r>
    </w:p>
    <w:p w:rsidR="00531A79" w:rsidRDefault="00AF62D2">
      <w:pPr>
        <w:pStyle w:val="a3"/>
        <w:spacing w:line="274" w:lineRule="exact"/>
        <w:ind w:left="1244" w:firstLine="0"/>
      </w:pPr>
      <w:r>
        <w:t>находить</w:t>
      </w:r>
      <w:r>
        <w:rPr>
          <w:spacing w:val="-1"/>
        </w:rPr>
        <w:t xml:space="preserve"> </w:t>
      </w:r>
      <w:r>
        <w:t>закономерность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ряду</w:t>
      </w:r>
      <w:r>
        <w:rPr>
          <w:spacing w:val="-11"/>
        </w:rPr>
        <w:t xml:space="preserve"> </w:t>
      </w:r>
      <w:r>
        <w:t>объектов (чисел, геометрических</w:t>
      </w:r>
      <w:r>
        <w:rPr>
          <w:spacing w:val="-7"/>
        </w:rPr>
        <w:t xml:space="preserve"> </w:t>
      </w:r>
      <w:r>
        <w:t>фигур);</w:t>
      </w:r>
    </w:p>
    <w:p w:rsidR="00531A79" w:rsidRDefault="00AF62D2">
      <w:pPr>
        <w:pStyle w:val="a3"/>
        <w:tabs>
          <w:tab w:val="left" w:pos="1992"/>
          <w:tab w:val="left" w:pos="3148"/>
          <w:tab w:val="left" w:pos="4728"/>
          <w:tab w:val="left" w:pos="6431"/>
          <w:tab w:val="left" w:pos="8235"/>
          <w:tab w:val="left" w:pos="9987"/>
        </w:tabs>
        <w:spacing w:before="141" w:line="360" w:lineRule="auto"/>
        <w:ind w:right="265"/>
      </w:pPr>
      <w:r>
        <w:t>представлять информацию в заданной форме: дополнять текст задачи числами, заполнять</w:t>
      </w:r>
      <w:r>
        <w:rPr>
          <w:spacing w:val="1"/>
        </w:rPr>
        <w:t xml:space="preserve"> </w:t>
      </w:r>
      <w:r>
        <w:t>строку</w:t>
      </w:r>
      <w:r>
        <w:tab/>
        <w:t>или</w:t>
      </w:r>
      <w:r>
        <w:tab/>
        <w:t>столбец</w:t>
      </w:r>
      <w:r>
        <w:tab/>
        <w:t>таблицы,</w:t>
      </w:r>
      <w:r>
        <w:tab/>
        <w:t>указывать</w:t>
      </w:r>
      <w:r>
        <w:tab/>
        <w:t>числовые</w:t>
      </w:r>
      <w:r>
        <w:tab/>
        <w:t>данные</w:t>
      </w:r>
      <w:r>
        <w:rPr>
          <w:spacing w:val="-58"/>
        </w:rPr>
        <w:t xml:space="preserve"> </w:t>
      </w:r>
      <w:r>
        <w:t>на рисунке</w:t>
      </w:r>
      <w:r>
        <w:rPr>
          <w:spacing w:val="1"/>
        </w:rPr>
        <w:t xml:space="preserve"> </w:t>
      </w:r>
      <w:r>
        <w:t>(изображении</w:t>
      </w:r>
      <w:r>
        <w:rPr>
          <w:spacing w:val="-2"/>
        </w:rPr>
        <w:t xml:space="preserve"> </w:t>
      </w:r>
      <w:r>
        <w:t>геометрических</w:t>
      </w:r>
      <w:r>
        <w:rPr>
          <w:spacing w:val="-3"/>
        </w:rPr>
        <w:t xml:space="preserve"> </w:t>
      </w:r>
      <w:r>
        <w:t>фигур);</w:t>
      </w:r>
    </w:p>
    <w:p w:rsidR="00531A79" w:rsidRDefault="00AF62D2">
      <w:pPr>
        <w:pStyle w:val="a3"/>
        <w:spacing w:line="360" w:lineRule="auto"/>
        <w:ind w:left="1244" w:right="2900" w:firstLine="0"/>
        <w:jc w:val="left"/>
      </w:pPr>
      <w:r>
        <w:t>сравнивать группы объектов (находить общее, различное);</w:t>
      </w:r>
      <w:r>
        <w:rPr>
          <w:spacing w:val="1"/>
        </w:rPr>
        <w:t xml:space="preserve"> </w:t>
      </w:r>
      <w:r>
        <w:t>обнаруживать</w:t>
      </w:r>
      <w:r>
        <w:rPr>
          <w:spacing w:val="-3"/>
        </w:rPr>
        <w:t xml:space="preserve"> </w:t>
      </w:r>
      <w:r>
        <w:t>модели</w:t>
      </w:r>
      <w:r>
        <w:rPr>
          <w:spacing w:val="-3"/>
        </w:rPr>
        <w:t xml:space="preserve"> </w:t>
      </w:r>
      <w:r>
        <w:t>геометрических</w:t>
      </w:r>
      <w:r>
        <w:rPr>
          <w:spacing w:val="-8"/>
        </w:rPr>
        <w:t xml:space="preserve"> </w:t>
      </w:r>
      <w:r>
        <w:t>фигур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окружающем</w:t>
      </w:r>
      <w:r>
        <w:rPr>
          <w:spacing w:val="-3"/>
        </w:rPr>
        <w:t xml:space="preserve"> </w:t>
      </w:r>
      <w:r>
        <w:t>мире;</w:t>
      </w:r>
      <w:r>
        <w:rPr>
          <w:spacing w:val="-57"/>
        </w:rPr>
        <w:t xml:space="preserve"> </w:t>
      </w:r>
      <w:r>
        <w:t>подбирать</w:t>
      </w:r>
      <w:r>
        <w:rPr>
          <w:spacing w:val="3"/>
        </w:rPr>
        <w:t xml:space="preserve"> </w:t>
      </w:r>
      <w:r>
        <w:t>примеры,</w:t>
      </w:r>
      <w:r>
        <w:rPr>
          <w:spacing w:val="3"/>
        </w:rPr>
        <w:t xml:space="preserve"> </w:t>
      </w:r>
      <w:r>
        <w:t>подтверждающие</w:t>
      </w:r>
      <w:r>
        <w:rPr>
          <w:spacing w:val="6"/>
        </w:rPr>
        <w:t xml:space="preserve"> </w:t>
      </w:r>
      <w:r>
        <w:t>суждение,</w:t>
      </w:r>
      <w:r>
        <w:rPr>
          <w:spacing w:val="3"/>
        </w:rPr>
        <w:t xml:space="preserve"> </w:t>
      </w:r>
      <w:r>
        <w:t>ответ;</w:t>
      </w:r>
      <w:r>
        <w:rPr>
          <w:spacing w:val="1"/>
        </w:rPr>
        <w:t xml:space="preserve"> </w:t>
      </w:r>
      <w:r>
        <w:t>составлять</w:t>
      </w:r>
      <w:r>
        <w:rPr>
          <w:spacing w:val="-3"/>
        </w:rPr>
        <w:t xml:space="preserve"> </w:t>
      </w:r>
      <w:r>
        <w:t>(дополнять)</w:t>
      </w:r>
      <w:r>
        <w:rPr>
          <w:spacing w:val="-1"/>
        </w:rPr>
        <w:t xml:space="preserve"> </w:t>
      </w:r>
      <w:r>
        <w:t>текстовую задачу;</w:t>
      </w:r>
    </w:p>
    <w:p w:rsidR="00531A79" w:rsidRDefault="00AF62D2">
      <w:pPr>
        <w:pStyle w:val="a3"/>
        <w:ind w:left="1244" w:firstLine="0"/>
        <w:jc w:val="left"/>
      </w:pPr>
      <w:r>
        <w:t>проверять</w:t>
      </w:r>
      <w:r>
        <w:rPr>
          <w:spacing w:val="-5"/>
        </w:rPr>
        <w:t xml:space="preserve"> </w:t>
      </w:r>
      <w:r>
        <w:t>правильность</w:t>
      </w:r>
      <w:r>
        <w:rPr>
          <w:spacing w:val="-5"/>
        </w:rPr>
        <w:t xml:space="preserve"> </w:t>
      </w:r>
      <w:r>
        <w:t>вычисления,</w:t>
      </w:r>
      <w:r>
        <w:rPr>
          <w:spacing w:val="-5"/>
        </w:rPr>
        <w:t xml:space="preserve"> </w:t>
      </w:r>
      <w:r>
        <w:t>измерения.</w:t>
      </w:r>
    </w:p>
    <w:p w:rsidR="00531A79" w:rsidRDefault="00AF62D2">
      <w:pPr>
        <w:pStyle w:val="a3"/>
        <w:spacing w:before="140" w:line="360" w:lineRule="auto"/>
        <w:jc w:val="left"/>
      </w:pPr>
      <w:r>
        <w:t>К</w:t>
      </w:r>
      <w:r>
        <w:rPr>
          <w:spacing w:val="9"/>
        </w:rPr>
        <w:t xml:space="preserve"> </w:t>
      </w:r>
      <w:r>
        <w:t>концу</w:t>
      </w:r>
      <w:r>
        <w:rPr>
          <w:spacing w:val="2"/>
        </w:rPr>
        <w:t xml:space="preserve"> </w:t>
      </w:r>
      <w:r>
        <w:t>обучения</w:t>
      </w:r>
      <w:r>
        <w:rPr>
          <w:spacing w:val="11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3</w:t>
      </w:r>
      <w:r>
        <w:rPr>
          <w:spacing w:val="7"/>
        </w:rPr>
        <w:t xml:space="preserve"> </w:t>
      </w:r>
      <w:r>
        <w:t>классе</w:t>
      </w:r>
      <w:r>
        <w:rPr>
          <w:spacing w:val="5"/>
        </w:rPr>
        <w:t xml:space="preserve"> </w:t>
      </w:r>
      <w:r>
        <w:t>обучающийся</w:t>
      </w:r>
      <w:r>
        <w:rPr>
          <w:spacing w:val="12"/>
        </w:rPr>
        <w:t xml:space="preserve"> </w:t>
      </w:r>
      <w:r>
        <w:t>получит</w:t>
      </w:r>
      <w:r>
        <w:rPr>
          <w:spacing w:val="12"/>
        </w:rPr>
        <w:t xml:space="preserve"> </w:t>
      </w:r>
      <w:r>
        <w:t>следующие</w:t>
      </w:r>
      <w:r>
        <w:rPr>
          <w:spacing w:val="10"/>
        </w:rPr>
        <w:t xml:space="preserve"> </w:t>
      </w:r>
      <w:r>
        <w:t>предметные</w:t>
      </w:r>
      <w:r>
        <w:rPr>
          <w:spacing w:val="6"/>
        </w:rPr>
        <w:t xml:space="preserve"> </w:t>
      </w:r>
      <w:r>
        <w:t>результаты</w:t>
      </w:r>
      <w:r>
        <w:rPr>
          <w:spacing w:val="13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отдельным</w:t>
      </w:r>
      <w:r>
        <w:rPr>
          <w:spacing w:val="2"/>
        </w:rPr>
        <w:t xml:space="preserve"> </w:t>
      </w:r>
      <w:r>
        <w:t>темам</w:t>
      </w:r>
      <w:r>
        <w:rPr>
          <w:spacing w:val="-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математике: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читать,</w:t>
      </w:r>
      <w:r>
        <w:rPr>
          <w:spacing w:val="-4"/>
        </w:rPr>
        <w:t xml:space="preserve"> </w:t>
      </w:r>
      <w:r>
        <w:t>записывать,</w:t>
      </w:r>
      <w:r>
        <w:rPr>
          <w:spacing w:val="-4"/>
        </w:rPr>
        <w:t xml:space="preserve"> </w:t>
      </w:r>
      <w:r>
        <w:t>сравнивать,</w:t>
      </w:r>
      <w:r>
        <w:rPr>
          <w:spacing w:val="-4"/>
        </w:rPr>
        <w:t xml:space="preserve"> </w:t>
      </w:r>
      <w:r>
        <w:t>упорядочивать</w:t>
      </w:r>
      <w:r>
        <w:rPr>
          <w:spacing w:val="-4"/>
        </w:rPr>
        <w:t xml:space="preserve"> </w:t>
      </w:r>
      <w:r>
        <w:t>числа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пределах</w:t>
      </w:r>
      <w:r>
        <w:rPr>
          <w:spacing w:val="-6"/>
        </w:rPr>
        <w:t xml:space="preserve"> </w:t>
      </w:r>
      <w:r>
        <w:t>1000;</w:t>
      </w:r>
    </w:p>
    <w:p w:rsidR="00531A79" w:rsidRDefault="00AF62D2">
      <w:pPr>
        <w:pStyle w:val="a3"/>
        <w:tabs>
          <w:tab w:val="left" w:pos="2476"/>
          <w:tab w:val="left" w:pos="3363"/>
          <w:tab w:val="left" w:pos="4519"/>
          <w:tab w:val="left" w:pos="5186"/>
          <w:tab w:val="left" w:pos="6366"/>
          <w:tab w:val="left" w:pos="7483"/>
          <w:tab w:val="left" w:pos="8352"/>
          <w:tab w:val="left" w:pos="8874"/>
          <w:tab w:val="left" w:pos="10078"/>
        </w:tabs>
        <w:spacing w:before="137" w:line="360" w:lineRule="auto"/>
        <w:ind w:right="273"/>
        <w:jc w:val="left"/>
      </w:pPr>
      <w:r>
        <w:t>находить</w:t>
      </w:r>
      <w:r>
        <w:tab/>
        <w:t>число</w:t>
      </w:r>
      <w:r>
        <w:tab/>
        <w:t>большее</w:t>
      </w:r>
      <w:r>
        <w:tab/>
        <w:t>или</w:t>
      </w:r>
      <w:r>
        <w:tab/>
        <w:t>меньшее</w:t>
      </w:r>
      <w:r>
        <w:tab/>
        <w:t>данного</w:t>
      </w:r>
      <w:r>
        <w:tab/>
        <w:t>числа</w:t>
      </w:r>
      <w:r>
        <w:tab/>
        <w:t>на</w:t>
      </w:r>
      <w:r>
        <w:tab/>
        <w:t>заданное</w:t>
      </w:r>
      <w:r>
        <w:tab/>
      </w:r>
      <w:r>
        <w:rPr>
          <w:spacing w:val="-1"/>
        </w:rPr>
        <w:t>число,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заданное</w:t>
      </w:r>
      <w:r>
        <w:rPr>
          <w:spacing w:val="1"/>
        </w:rPr>
        <w:t xml:space="preserve"> </w:t>
      </w:r>
      <w:r>
        <w:t>число</w:t>
      </w:r>
      <w:r>
        <w:rPr>
          <w:spacing w:val="2"/>
        </w:rPr>
        <w:t xml:space="preserve"> </w:t>
      </w:r>
      <w:r>
        <w:t>раз</w:t>
      </w:r>
      <w:r>
        <w:rPr>
          <w:spacing w:val="-2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пределах</w:t>
      </w:r>
      <w:r>
        <w:rPr>
          <w:spacing w:val="-3"/>
        </w:rPr>
        <w:t xml:space="preserve"> </w:t>
      </w:r>
      <w:r>
        <w:t>1000);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2"/>
      </w:pPr>
      <w:r>
        <w:lastRenderedPageBreak/>
        <w:t>выполнять арифметические действия: сложение и вычитание (в пределах 100 – устно, в</w:t>
      </w:r>
      <w:r>
        <w:rPr>
          <w:spacing w:val="1"/>
        </w:rPr>
        <w:t xml:space="preserve"> </w:t>
      </w:r>
      <w:r>
        <w:t>пределах 1000 – письменно), умножение и деление на однозначное число, деление с остатком (в</w:t>
      </w:r>
      <w:r>
        <w:rPr>
          <w:spacing w:val="1"/>
        </w:rPr>
        <w:t xml:space="preserve"> </w:t>
      </w:r>
      <w:r>
        <w:t>пределах</w:t>
      </w:r>
      <w:r>
        <w:rPr>
          <w:spacing w:val="-4"/>
        </w:rPr>
        <w:t xml:space="preserve"> </w:t>
      </w:r>
      <w:r>
        <w:t>100</w:t>
      </w:r>
      <w:r>
        <w:rPr>
          <w:spacing w:val="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устно</w:t>
      </w:r>
      <w:r>
        <w:rPr>
          <w:spacing w:val="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письменно);</w:t>
      </w:r>
    </w:p>
    <w:p w:rsidR="00531A79" w:rsidRDefault="00AF62D2">
      <w:pPr>
        <w:pStyle w:val="a3"/>
        <w:spacing w:before="2"/>
        <w:ind w:left="1244" w:firstLine="0"/>
      </w:pPr>
      <w:r>
        <w:t>выполнять действия</w:t>
      </w:r>
      <w:r>
        <w:rPr>
          <w:spacing w:val="-5"/>
        </w:rPr>
        <w:t xml:space="preserve"> </w:t>
      </w:r>
      <w:r>
        <w:t>умножение</w:t>
      </w:r>
      <w:r>
        <w:rPr>
          <w:spacing w:val="-5"/>
        </w:rPr>
        <w:t xml:space="preserve"> </w:t>
      </w:r>
      <w:r>
        <w:t>и деление</w:t>
      </w:r>
      <w:r>
        <w:rPr>
          <w:spacing w:val="-1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числами</w:t>
      </w:r>
      <w:r>
        <w:rPr>
          <w:spacing w:val="1"/>
        </w:rPr>
        <w:t xml:space="preserve"> </w:t>
      </w:r>
      <w:r>
        <w:t>0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1;</w:t>
      </w:r>
    </w:p>
    <w:p w:rsidR="00531A79" w:rsidRDefault="00AF62D2">
      <w:pPr>
        <w:pStyle w:val="a3"/>
        <w:spacing w:before="137" w:line="360" w:lineRule="auto"/>
        <w:ind w:right="264"/>
      </w:pPr>
      <w:r>
        <w:t>устанавливать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вычислении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числового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(со</w:t>
      </w:r>
      <w:r>
        <w:rPr>
          <w:spacing w:val="1"/>
        </w:rPr>
        <w:t xml:space="preserve"> </w:t>
      </w:r>
      <w:r>
        <w:t>скобками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скобок),</w:t>
      </w:r>
      <w:r>
        <w:rPr>
          <w:spacing w:val="1"/>
        </w:rPr>
        <w:t xml:space="preserve"> </w:t>
      </w:r>
      <w:r>
        <w:t>содержащего</w:t>
      </w:r>
      <w:r>
        <w:rPr>
          <w:spacing w:val="1"/>
        </w:rPr>
        <w:t xml:space="preserve"> </w:t>
      </w:r>
      <w:r>
        <w:t>арифметические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сложения,</w:t>
      </w:r>
      <w:r>
        <w:rPr>
          <w:spacing w:val="1"/>
        </w:rPr>
        <w:t xml:space="preserve"> </w:t>
      </w:r>
      <w:r>
        <w:t>вычитания,</w:t>
      </w:r>
      <w:r>
        <w:rPr>
          <w:spacing w:val="3"/>
        </w:rPr>
        <w:t xml:space="preserve"> </w:t>
      </w:r>
      <w:r>
        <w:t>умножения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деления;</w:t>
      </w:r>
    </w:p>
    <w:p w:rsidR="00531A79" w:rsidRDefault="00AF62D2">
      <w:pPr>
        <w:pStyle w:val="a3"/>
        <w:spacing w:before="2" w:line="360" w:lineRule="auto"/>
        <w:ind w:left="1244" w:right="866" w:firstLine="0"/>
      </w:pPr>
      <w:r>
        <w:t>использовать при вычислениях переместительное и сочетательное свойства сложения;</w:t>
      </w:r>
      <w:r>
        <w:rPr>
          <w:spacing w:val="-58"/>
        </w:rPr>
        <w:t xml:space="preserve"> </w:t>
      </w:r>
      <w:r>
        <w:t>находить</w:t>
      </w:r>
      <w:r>
        <w:rPr>
          <w:spacing w:val="2"/>
        </w:rPr>
        <w:t xml:space="preserve"> </w:t>
      </w:r>
      <w:r>
        <w:t>неизвестный</w:t>
      </w:r>
      <w:r>
        <w:rPr>
          <w:spacing w:val="-2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арифметического</w:t>
      </w:r>
      <w:r>
        <w:rPr>
          <w:spacing w:val="2"/>
        </w:rPr>
        <w:t xml:space="preserve"> </w:t>
      </w:r>
      <w:r>
        <w:t>действия;</w:t>
      </w:r>
    </w:p>
    <w:p w:rsidR="00531A79" w:rsidRDefault="00AF62D2">
      <w:pPr>
        <w:pStyle w:val="a3"/>
        <w:spacing w:before="2" w:line="360" w:lineRule="auto"/>
        <w:ind w:right="274"/>
      </w:pPr>
      <w:r>
        <w:t>использовать при выполнении практических заданий и решении задач единицы: длины</w:t>
      </w:r>
      <w:r>
        <w:rPr>
          <w:spacing w:val="1"/>
        </w:rPr>
        <w:t xml:space="preserve"> </w:t>
      </w:r>
      <w:r>
        <w:t>(миллиметр, сантиметр, дециметр, метр, километр), массы (грамм, килограмм), времени (минута,</w:t>
      </w:r>
      <w:r>
        <w:rPr>
          <w:spacing w:val="1"/>
        </w:rPr>
        <w:t xml:space="preserve"> </w:t>
      </w:r>
      <w:r>
        <w:t>час,</w:t>
      </w:r>
      <w:r>
        <w:rPr>
          <w:spacing w:val="3"/>
        </w:rPr>
        <w:t xml:space="preserve"> </w:t>
      </w:r>
      <w:r>
        <w:t>секунда),</w:t>
      </w:r>
      <w:r>
        <w:rPr>
          <w:spacing w:val="4"/>
        </w:rPr>
        <w:t xml:space="preserve"> </w:t>
      </w:r>
      <w:r>
        <w:t>стоимости</w:t>
      </w:r>
      <w:r>
        <w:rPr>
          <w:spacing w:val="3"/>
        </w:rPr>
        <w:t xml:space="preserve"> </w:t>
      </w:r>
      <w:r>
        <w:t>(копейка,</w:t>
      </w:r>
      <w:r>
        <w:rPr>
          <w:spacing w:val="-2"/>
        </w:rPr>
        <w:t xml:space="preserve"> </w:t>
      </w:r>
      <w:r>
        <w:t>рубль);</w:t>
      </w:r>
    </w:p>
    <w:p w:rsidR="00531A79" w:rsidRDefault="00AF62D2">
      <w:pPr>
        <w:pStyle w:val="a3"/>
        <w:spacing w:line="360" w:lineRule="auto"/>
        <w:ind w:right="268"/>
      </w:pPr>
      <w:r>
        <w:t>определять с помощью цифровых и аналоговых приборов, измерительных инструментов</w:t>
      </w:r>
      <w:r>
        <w:rPr>
          <w:spacing w:val="1"/>
        </w:rPr>
        <w:t xml:space="preserve"> </w:t>
      </w:r>
      <w:r>
        <w:t>длину</w:t>
      </w:r>
      <w:r>
        <w:rPr>
          <w:spacing w:val="1"/>
        </w:rPr>
        <w:t xml:space="preserve"> </w:t>
      </w:r>
      <w:r>
        <w:t>(массу,</w:t>
      </w:r>
      <w:r>
        <w:rPr>
          <w:spacing w:val="1"/>
        </w:rPr>
        <w:t xml:space="preserve"> </w:t>
      </w:r>
      <w:r>
        <w:t>время),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прикидку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измерений,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-2"/>
        </w:rPr>
        <w:t xml:space="preserve"> </w:t>
      </w:r>
      <w:r>
        <w:t>события;</w:t>
      </w:r>
    </w:p>
    <w:p w:rsidR="00531A79" w:rsidRDefault="00AF62D2">
      <w:pPr>
        <w:pStyle w:val="a3"/>
        <w:spacing w:line="360" w:lineRule="auto"/>
        <w:ind w:right="272"/>
      </w:pPr>
      <w:r>
        <w:t>сравнивать величины длины, площади, массы, времени, стоимости, устанавливая между</w:t>
      </w:r>
      <w:r>
        <w:rPr>
          <w:spacing w:val="1"/>
        </w:rPr>
        <w:t xml:space="preserve"> </w:t>
      </w:r>
      <w:r>
        <w:t>ними</w:t>
      </w:r>
      <w:r>
        <w:rPr>
          <w:spacing w:val="-3"/>
        </w:rPr>
        <w:t xml:space="preserve"> </w:t>
      </w:r>
      <w:r>
        <w:t>соотношение</w:t>
      </w:r>
      <w:r>
        <w:rPr>
          <w:spacing w:val="1"/>
        </w:rPr>
        <w:t xml:space="preserve"> </w:t>
      </w:r>
      <w:r>
        <w:t>«больше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меньше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в»;</w:t>
      </w:r>
    </w:p>
    <w:p w:rsidR="00531A79" w:rsidRDefault="00AF62D2">
      <w:pPr>
        <w:pStyle w:val="a3"/>
        <w:spacing w:before="2" w:line="360" w:lineRule="auto"/>
        <w:ind w:left="1244" w:right="3855" w:firstLine="0"/>
      </w:pPr>
      <w:r>
        <w:t>называть, находить долю величины (половина, четверть);</w:t>
      </w:r>
      <w:r>
        <w:rPr>
          <w:spacing w:val="-58"/>
        </w:rPr>
        <w:t xml:space="preserve"> </w:t>
      </w:r>
      <w:r>
        <w:t>сравнивать</w:t>
      </w:r>
      <w:r>
        <w:rPr>
          <w:spacing w:val="-2"/>
        </w:rPr>
        <w:t xml:space="preserve"> </w:t>
      </w:r>
      <w:r>
        <w:t>величины,</w:t>
      </w:r>
      <w:r>
        <w:rPr>
          <w:spacing w:val="-1"/>
        </w:rPr>
        <w:t xml:space="preserve"> </w:t>
      </w:r>
      <w:r>
        <w:t>выраженные долями;</w:t>
      </w:r>
    </w:p>
    <w:p w:rsidR="00531A79" w:rsidRDefault="00AF62D2">
      <w:pPr>
        <w:pStyle w:val="a3"/>
        <w:spacing w:line="360" w:lineRule="auto"/>
        <w:ind w:right="272"/>
      </w:pPr>
      <w:r>
        <w:t>использовать при решении задач и в практических ситуациях (покупка товара, определение</w:t>
      </w:r>
      <w:r>
        <w:rPr>
          <w:spacing w:val="1"/>
        </w:rPr>
        <w:t xml:space="preserve"> </w:t>
      </w:r>
      <w:r>
        <w:t>времени,</w:t>
      </w:r>
      <w:r>
        <w:rPr>
          <w:spacing w:val="-2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расчётов)</w:t>
      </w:r>
      <w:r>
        <w:rPr>
          <w:spacing w:val="-1"/>
        </w:rPr>
        <w:t xml:space="preserve"> </w:t>
      </w:r>
      <w:r>
        <w:t>соотношение</w:t>
      </w:r>
      <w:r>
        <w:rPr>
          <w:spacing w:val="1"/>
        </w:rPr>
        <w:t xml:space="preserve"> </w:t>
      </w:r>
      <w:r>
        <w:t>между</w:t>
      </w:r>
      <w:r>
        <w:rPr>
          <w:spacing w:val="-2"/>
        </w:rPr>
        <w:t xml:space="preserve"> </w:t>
      </w:r>
      <w:r>
        <w:t>величинами;</w:t>
      </w:r>
    </w:p>
    <w:p w:rsidR="00531A79" w:rsidRDefault="00AF62D2">
      <w:pPr>
        <w:pStyle w:val="a3"/>
        <w:spacing w:line="360" w:lineRule="auto"/>
        <w:ind w:right="270"/>
      </w:pPr>
      <w:r>
        <w:t>при решении задач выполнять сложение и вычитание однородных величин, умножение и</w:t>
      </w:r>
      <w:r>
        <w:rPr>
          <w:spacing w:val="1"/>
        </w:rPr>
        <w:t xml:space="preserve"> </w:t>
      </w:r>
      <w:r>
        <w:t>деление величины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однозначное</w:t>
      </w:r>
      <w:r>
        <w:rPr>
          <w:spacing w:val="1"/>
        </w:rPr>
        <w:t xml:space="preserve"> </w:t>
      </w:r>
      <w:r>
        <w:t>число;</w:t>
      </w:r>
    </w:p>
    <w:p w:rsidR="00531A79" w:rsidRDefault="00AF62D2">
      <w:pPr>
        <w:pStyle w:val="a3"/>
        <w:spacing w:line="362" w:lineRule="auto"/>
        <w:ind w:right="269"/>
      </w:pPr>
      <w:r>
        <w:t>решать задачи в одно-два действия: представлять текст задачи, планировать ход решения,</w:t>
      </w:r>
      <w:r>
        <w:rPr>
          <w:spacing w:val="1"/>
        </w:rPr>
        <w:t xml:space="preserve"> </w:t>
      </w:r>
      <w:r>
        <w:t>записывать решение и ответ, анализировать решение (искать другой способ решения), оценивать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(устанавливать</w:t>
      </w:r>
      <w:r>
        <w:rPr>
          <w:spacing w:val="2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реалистичность,</w:t>
      </w:r>
      <w:r>
        <w:rPr>
          <w:spacing w:val="3"/>
        </w:rPr>
        <w:t xml:space="preserve"> </w:t>
      </w:r>
      <w:r>
        <w:t>проверять</w:t>
      </w:r>
      <w:r>
        <w:rPr>
          <w:spacing w:val="3"/>
        </w:rPr>
        <w:t xml:space="preserve"> </w:t>
      </w:r>
      <w:r>
        <w:t>вычисления);</w:t>
      </w:r>
    </w:p>
    <w:p w:rsidR="00531A79" w:rsidRDefault="00AF62D2">
      <w:pPr>
        <w:pStyle w:val="a3"/>
        <w:spacing w:line="360" w:lineRule="auto"/>
        <w:ind w:right="275"/>
      </w:pPr>
      <w:r>
        <w:t>конструировать</w:t>
      </w:r>
      <w:r>
        <w:rPr>
          <w:spacing w:val="1"/>
        </w:rPr>
        <w:t xml:space="preserve"> </w:t>
      </w:r>
      <w:r>
        <w:t>прямоугольник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фигур</w:t>
      </w:r>
      <w:r>
        <w:rPr>
          <w:spacing w:val="1"/>
        </w:rPr>
        <w:t xml:space="preserve"> </w:t>
      </w:r>
      <w:r>
        <w:t>(квадратов),</w:t>
      </w:r>
      <w:r>
        <w:rPr>
          <w:spacing w:val="1"/>
        </w:rPr>
        <w:t xml:space="preserve"> </w:t>
      </w:r>
      <w:r>
        <w:t>делить</w:t>
      </w:r>
      <w:r>
        <w:rPr>
          <w:spacing w:val="1"/>
        </w:rPr>
        <w:t xml:space="preserve"> </w:t>
      </w:r>
      <w:r>
        <w:t>прямоугольник,</w:t>
      </w:r>
      <w:r>
        <w:rPr>
          <w:spacing w:val="1"/>
        </w:rPr>
        <w:t xml:space="preserve"> </w:t>
      </w:r>
      <w:r>
        <w:t>многоугольник</w:t>
      </w:r>
      <w:r>
        <w:rPr>
          <w:spacing w:val="-6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заданные</w:t>
      </w:r>
      <w:r>
        <w:rPr>
          <w:spacing w:val="-4"/>
        </w:rPr>
        <w:t xml:space="preserve"> </w:t>
      </w:r>
      <w:r>
        <w:t>части;</w:t>
      </w:r>
    </w:p>
    <w:p w:rsidR="00531A79" w:rsidRDefault="00AF62D2">
      <w:pPr>
        <w:pStyle w:val="a3"/>
        <w:spacing w:line="362" w:lineRule="auto"/>
        <w:ind w:left="1244" w:right="1016" w:firstLine="0"/>
      </w:pPr>
      <w:r>
        <w:t>сравнивать фигуры по площади (наложение, сопоставление числовых значений);</w:t>
      </w:r>
      <w:r>
        <w:rPr>
          <w:spacing w:val="1"/>
        </w:rPr>
        <w:t xml:space="preserve"> </w:t>
      </w:r>
      <w:r>
        <w:t>находить</w:t>
      </w:r>
      <w:r>
        <w:rPr>
          <w:spacing w:val="-3"/>
        </w:rPr>
        <w:t xml:space="preserve"> </w:t>
      </w:r>
      <w:r>
        <w:t>периметр</w:t>
      </w:r>
      <w:r>
        <w:rPr>
          <w:spacing w:val="-7"/>
        </w:rPr>
        <w:t xml:space="preserve"> </w:t>
      </w:r>
      <w:r>
        <w:t>прямоугольника</w:t>
      </w:r>
      <w:r>
        <w:rPr>
          <w:spacing w:val="-4"/>
        </w:rPr>
        <w:t xml:space="preserve"> </w:t>
      </w:r>
      <w:r>
        <w:t>(квадрата),</w:t>
      </w:r>
      <w:r>
        <w:rPr>
          <w:spacing w:val="-6"/>
        </w:rPr>
        <w:t xml:space="preserve"> </w:t>
      </w:r>
      <w:r>
        <w:t>площадь</w:t>
      </w:r>
      <w:r>
        <w:rPr>
          <w:spacing w:val="-7"/>
        </w:rPr>
        <w:t xml:space="preserve"> </w:t>
      </w:r>
      <w:r>
        <w:t>прямоугольника</w:t>
      </w:r>
      <w:r>
        <w:rPr>
          <w:spacing w:val="-9"/>
        </w:rPr>
        <w:t xml:space="preserve"> </w:t>
      </w:r>
      <w:r>
        <w:t>(квадрата);</w:t>
      </w:r>
    </w:p>
    <w:p w:rsidR="00531A79" w:rsidRDefault="00AF62D2">
      <w:pPr>
        <w:pStyle w:val="a3"/>
        <w:tabs>
          <w:tab w:val="left" w:pos="3071"/>
          <w:tab w:val="left" w:pos="4284"/>
          <w:tab w:val="left" w:pos="5915"/>
          <w:tab w:val="left" w:pos="6519"/>
          <w:tab w:val="left" w:pos="7972"/>
          <w:tab w:val="left" w:pos="9411"/>
        </w:tabs>
        <w:spacing w:line="360" w:lineRule="auto"/>
        <w:ind w:right="275"/>
        <w:jc w:val="left"/>
      </w:pPr>
      <w:r>
        <w:t>распознавать</w:t>
      </w:r>
      <w:r>
        <w:tab/>
        <w:t>верные</w:t>
      </w:r>
      <w:r>
        <w:tab/>
        <w:t>(истинные)</w:t>
      </w:r>
      <w:r>
        <w:tab/>
        <w:t>и</w:t>
      </w:r>
      <w:r>
        <w:tab/>
        <w:t>неверные</w:t>
      </w:r>
      <w:r>
        <w:tab/>
        <w:t>(ложные)</w:t>
      </w:r>
      <w:r>
        <w:tab/>
      </w:r>
      <w:r>
        <w:rPr>
          <w:spacing w:val="-1"/>
        </w:rPr>
        <w:t>утверждения</w:t>
      </w:r>
      <w:r>
        <w:rPr>
          <w:spacing w:val="-57"/>
        </w:rPr>
        <w:t xml:space="preserve"> </w:t>
      </w:r>
      <w:r>
        <w:t>со</w:t>
      </w:r>
      <w:r>
        <w:rPr>
          <w:spacing w:val="5"/>
        </w:rPr>
        <w:t xml:space="preserve"> </w:t>
      </w:r>
      <w:r>
        <w:t>словами:</w:t>
      </w:r>
      <w:r>
        <w:rPr>
          <w:spacing w:val="-4"/>
        </w:rPr>
        <w:t xml:space="preserve"> </w:t>
      </w:r>
      <w:r>
        <w:t>«все»,</w:t>
      </w:r>
      <w:r>
        <w:rPr>
          <w:spacing w:val="4"/>
        </w:rPr>
        <w:t xml:space="preserve"> </w:t>
      </w:r>
      <w:r>
        <w:t>«некоторые»,</w:t>
      </w:r>
      <w:r>
        <w:rPr>
          <w:spacing w:val="3"/>
        </w:rPr>
        <w:t xml:space="preserve"> </w:t>
      </w:r>
      <w:r>
        <w:t>«и»,</w:t>
      </w:r>
      <w:r>
        <w:rPr>
          <w:spacing w:val="3"/>
        </w:rPr>
        <w:t xml:space="preserve"> </w:t>
      </w:r>
      <w:r>
        <w:t>«каждый»,</w:t>
      </w:r>
      <w:r>
        <w:rPr>
          <w:spacing w:val="4"/>
        </w:rPr>
        <w:t xml:space="preserve"> </w:t>
      </w:r>
      <w:r>
        <w:t>«если…,</w:t>
      </w:r>
      <w:r>
        <w:rPr>
          <w:spacing w:val="3"/>
        </w:rPr>
        <w:t xml:space="preserve"> </w:t>
      </w:r>
      <w:r>
        <w:t>то…»;</w:t>
      </w:r>
    </w:p>
    <w:p w:rsidR="00531A79" w:rsidRDefault="00AF62D2">
      <w:pPr>
        <w:pStyle w:val="a3"/>
        <w:tabs>
          <w:tab w:val="left" w:pos="3138"/>
          <w:tab w:val="left" w:pos="4759"/>
          <w:tab w:val="left" w:pos="5915"/>
          <w:tab w:val="left" w:pos="7009"/>
          <w:tab w:val="left" w:pos="8467"/>
          <w:tab w:val="left" w:pos="10083"/>
        </w:tabs>
        <w:spacing w:line="360" w:lineRule="auto"/>
        <w:ind w:right="261"/>
        <w:jc w:val="left"/>
      </w:pPr>
      <w:r>
        <w:t>формулировать</w:t>
      </w:r>
      <w:r>
        <w:tab/>
        <w:t>утверждение</w:t>
      </w:r>
      <w:r>
        <w:tab/>
        <w:t>(вывод),</w:t>
      </w:r>
      <w:r>
        <w:tab/>
        <w:t>строить</w:t>
      </w:r>
      <w:r>
        <w:tab/>
        <w:t>логические</w:t>
      </w:r>
      <w:r>
        <w:tab/>
        <w:t>рассуждения</w:t>
      </w:r>
      <w:r>
        <w:tab/>
        <w:t>(одно-</w:t>
      </w:r>
      <w:r>
        <w:rPr>
          <w:spacing w:val="-57"/>
        </w:rPr>
        <w:t xml:space="preserve"> </w:t>
      </w:r>
      <w:r>
        <w:t>двухшаговые),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изученных</w:t>
      </w:r>
      <w:r>
        <w:rPr>
          <w:spacing w:val="-4"/>
        </w:rPr>
        <w:t xml:space="preserve"> </w:t>
      </w:r>
      <w:r>
        <w:t>связок;</w:t>
      </w:r>
    </w:p>
    <w:p w:rsidR="00531A79" w:rsidRDefault="00AF62D2">
      <w:pPr>
        <w:pStyle w:val="a3"/>
        <w:ind w:left="1244" w:firstLine="0"/>
        <w:jc w:val="left"/>
      </w:pPr>
      <w:r>
        <w:t>классифицировать</w:t>
      </w:r>
      <w:r>
        <w:rPr>
          <w:spacing w:val="-10"/>
        </w:rPr>
        <w:t xml:space="preserve"> </w:t>
      </w:r>
      <w:r>
        <w:t>объекты</w:t>
      </w:r>
      <w:r>
        <w:rPr>
          <w:spacing w:val="-1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одному-двум</w:t>
      </w:r>
      <w:r>
        <w:rPr>
          <w:spacing w:val="-2"/>
        </w:rPr>
        <w:t xml:space="preserve"> </w:t>
      </w:r>
      <w:r>
        <w:t>признакам;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2"/>
      </w:pPr>
      <w:r>
        <w:lastRenderedPageBreak/>
        <w:t>извлекать,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диаграммах,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таблицах (например, расписание, режим работы), на предметах повседневной жизни (например,</w:t>
      </w:r>
      <w:r>
        <w:rPr>
          <w:spacing w:val="1"/>
        </w:rPr>
        <w:t xml:space="preserve"> </w:t>
      </w:r>
      <w:r>
        <w:t>ярлык,</w:t>
      </w:r>
      <w:r>
        <w:rPr>
          <w:spacing w:val="2"/>
        </w:rPr>
        <w:t xml:space="preserve"> </w:t>
      </w:r>
      <w:r>
        <w:t>этикетка),</w:t>
      </w:r>
      <w:r>
        <w:rPr>
          <w:spacing w:val="-2"/>
        </w:rPr>
        <w:t xml:space="preserve"> </w:t>
      </w:r>
      <w:r>
        <w:t>а также</w:t>
      </w:r>
      <w:r>
        <w:rPr>
          <w:spacing w:val="-1"/>
        </w:rPr>
        <w:t xml:space="preserve"> </w:t>
      </w:r>
      <w:r>
        <w:t>структурировать</w:t>
      </w:r>
      <w:r>
        <w:rPr>
          <w:spacing w:val="-2"/>
        </w:rPr>
        <w:t xml:space="preserve"> </w:t>
      </w:r>
      <w:r>
        <w:t>информацию:</w:t>
      </w:r>
      <w:r>
        <w:rPr>
          <w:spacing w:val="1"/>
        </w:rPr>
        <w:t xml:space="preserve"> </w:t>
      </w:r>
      <w:r>
        <w:t>заполнять</w:t>
      </w:r>
      <w:r>
        <w:rPr>
          <w:spacing w:val="-3"/>
        </w:rPr>
        <w:t xml:space="preserve"> </w:t>
      </w:r>
      <w:r>
        <w:t>простейшие</w:t>
      </w:r>
      <w:r>
        <w:rPr>
          <w:spacing w:val="-5"/>
        </w:rPr>
        <w:t xml:space="preserve"> </w:t>
      </w:r>
      <w:r>
        <w:t>таблицы;</w:t>
      </w:r>
    </w:p>
    <w:p w:rsidR="00531A79" w:rsidRDefault="00AF62D2">
      <w:pPr>
        <w:pStyle w:val="a3"/>
        <w:spacing w:before="2" w:line="360" w:lineRule="auto"/>
        <w:ind w:right="260"/>
      </w:pPr>
      <w:r>
        <w:t>составлять план выполнения учебного задания и следовать ему, выполнять действия по</w:t>
      </w:r>
      <w:r>
        <w:rPr>
          <w:spacing w:val="1"/>
        </w:rPr>
        <w:t xml:space="preserve"> </w:t>
      </w:r>
      <w:r>
        <w:t>алгоритму;</w:t>
      </w:r>
    </w:p>
    <w:p w:rsidR="00531A79" w:rsidRDefault="00AF62D2">
      <w:pPr>
        <w:pStyle w:val="a3"/>
        <w:spacing w:before="3" w:line="360" w:lineRule="auto"/>
        <w:ind w:left="1244" w:right="1610" w:firstLine="0"/>
      </w:pPr>
      <w:r>
        <w:t>сравнивать математические объекты (находить общее, различное, уникальное);</w:t>
      </w:r>
      <w:r>
        <w:rPr>
          <w:spacing w:val="-58"/>
        </w:rPr>
        <w:t xml:space="preserve"> </w:t>
      </w:r>
      <w:r>
        <w:t>выбирать</w:t>
      </w:r>
      <w:r>
        <w:rPr>
          <w:spacing w:val="-2"/>
        </w:rPr>
        <w:t xml:space="preserve"> </w:t>
      </w:r>
      <w:r>
        <w:t>верное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-3"/>
        </w:rPr>
        <w:t xml:space="preserve"> </w:t>
      </w:r>
      <w:r>
        <w:t>задачи.</w:t>
      </w:r>
    </w:p>
    <w:p w:rsidR="00531A79" w:rsidRDefault="00AF62D2">
      <w:pPr>
        <w:pStyle w:val="a3"/>
        <w:spacing w:line="360" w:lineRule="auto"/>
        <w:ind w:right="276"/>
      </w:pPr>
      <w:r>
        <w:t>К концу обучения в 4 классе обучающийся получит следующие предметные результаты по</w:t>
      </w:r>
      <w:r>
        <w:rPr>
          <w:spacing w:val="1"/>
        </w:rPr>
        <w:t xml:space="preserve"> </w:t>
      </w:r>
      <w:r>
        <w:t>отдельным</w:t>
      </w:r>
      <w:r>
        <w:rPr>
          <w:spacing w:val="2"/>
        </w:rPr>
        <w:t xml:space="preserve"> </w:t>
      </w:r>
      <w:r>
        <w:t>темам</w:t>
      </w:r>
      <w:r>
        <w:rPr>
          <w:spacing w:val="-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математике:</w:t>
      </w:r>
    </w:p>
    <w:p w:rsidR="00531A79" w:rsidRDefault="00AF62D2">
      <w:pPr>
        <w:pStyle w:val="a3"/>
        <w:ind w:left="1244" w:firstLine="0"/>
      </w:pPr>
      <w:r>
        <w:t>читать,</w:t>
      </w:r>
      <w:r>
        <w:rPr>
          <w:spacing w:val="-5"/>
        </w:rPr>
        <w:t xml:space="preserve"> </w:t>
      </w:r>
      <w:r>
        <w:t>записывать,</w:t>
      </w:r>
      <w:r>
        <w:rPr>
          <w:spacing w:val="-4"/>
        </w:rPr>
        <w:t xml:space="preserve"> </w:t>
      </w:r>
      <w:r>
        <w:t>сравнивать,</w:t>
      </w:r>
      <w:r>
        <w:rPr>
          <w:spacing w:val="-4"/>
        </w:rPr>
        <w:t xml:space="preserve"> </w:t>
      </w:r>
      <w:r>
        <w:t>упорядочивать</w:t>
      </w:r>
      <w:r>
        <w:rPr>
          <w:spacing w:val="-4"/>
        </w:rPr>
        <w:t xml:space="preserve"> </w:t>
      </w:r>
      <w:r>
        <w:t>многозначные</w:t>
      </w:r>
      <w:r>
        <w:rPr>
          <w:spacing w:val="-7"/>
        </w:rPr>
        <w:t xml:space="preserve"> </w:t>
      </w:r>
      <w:r>
        <w:t>числа;</w:t>
      </w:r>
    </w:p>
    <w:p w:rsidR="00531A79" w:rsidRDefault="00AF62D2">
      <w:pPr>
        <w:pStyle w:val="a3"/>
        <w:spacing w:before="137" w:line="360" w:lineRule="auto"/>
        <w:ind w:right="273"/>
      </w:pPr>
      <w:r>
        <w:t>находить     число     большее     или     меньшее    данного     числа     на    заданное    число,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заданное</w:t>
      </w:r>
      <w:r>
        <w:rPr>
          <w:spacing w:val="1"/>
        </w:rPr>
        <w:t xml:space="preserve"> </w:t>
      </w:r>
      <w:r>
        <w:t>число</w:t>
      </w:r>
      <w:r>
        <w:rPr>
          <w:spacing w:val="2"/>
        </w:rPr>
        <w:t xml:space="preserve"> </w:t>
      </w:r>
      <w:r>
        <w:t>раз;</w:t>
      </w:r>
    </w:p>
    <w:p w:rsidR="00531A79" w:rsidRDefault="00AF62D2">
      <w:pPr>
        <w:pStyle w:val="a3"/>
        <w:tabs>
          <w:tab w:val="left" w:pos="3047"/>
          <w:tab w:val="left" w:pos="5437"/>
          <w:tab w:val="left" w:pos="7127"/>
          <w:tab w:val="left" w:pos="8811"/>
          <w:tab w:val="left" w:pos="9641"/>
        </w:tabs>
        <w:spacing w:line="360" w:lineRule="auto"/>
        <w:ind w:right="265"/>
      </w:pPr>
      <w:r>
        <w:t>выполнять</w:t>
      </w:r>
      <w:r>
        <w:tab/>
        <w:t>арифметические</w:t>
      </w:r>
      <w:r>
        <w:tab/>
        <w:t>действия:</w:t>
      </w:r>
      <w:r>
        <w:tab/>
        <w:t>сложение</w:t>
      </w:r>
      <w:r>
        <w:tab/>
        <w:t>и</w:t>
      </w:r>
      <w:r>
        <w:tab/>
      </w:r>
      <w:r>
        <w:rPr>
          <w:spacing w:val="-1"/>
        </w:rPr>
        <w:t>вычитание</w:t>
      </w:r>
      <w:r>
        <w:rPr>
          <w:spacing w:val="-58"/>
        </w:rPr>
        <w:t xml:space="preserve"> </w:t>
      </w:r>
      <w:r>
        <w:t xml:space="preserve">с   </w:t>
      </w:r>
      <w:r>
        <w:rPr>
          <w:spacing w:val="32"/>
        </w:rPr>
        <w:t xml:space="preserve"> </w:t>
      </w:r>
      <w:r>
        <w:t xml:space="preserve">многозначными    </w:t>
      </w:r>
      <w:r>
        <w:rPr>
          <w:spacing w:val="32"/>
        </w:rPr>
        <w:t xml:space="preserve"> </w:t>
      </w:r>
      <w:r>
        <w:t xml:space="preserve">числами    </w:t>
      </w:r>
      <w:r>
        <w:rPr>
          <w:spacing w:val="29"/>
        </w:rPr>
        <w:t xml:space="preserve"> </w:t>
      </w:r>
      <w:r>
        <w:t xml:space="preserve">письменно    </w:t>
      </w:r>
      <w:r>
        <w:rPr>
          <w:spacing w:val="31"/>
        </w:rPr>
        <w:t xml:space="preserve"> </w:t>
      </w:r>
      <w:r>
        <w:t xml:space="preserve">(в    </w:t>
      </w:r>
      <w:r>
        <w:rPr>
          <w:spacing w:val="29"/>
        </w:rPr>
        <w:t xml:space="preserve"> </w:t>
      </w:r>
      <w:r>
        <w:t xml:space="preserve">пределах    </w:t>
      </w:r>
      <w:r>
        <w:rPr>
          <w:spacing w:val="27"/>
        </w:rPr>
        <w:t xml:space="preserve"> </w:t>
      </w:r>
      <w:r>
        <w:t xml:space="preserve">100    </w:t>
      </w:r>
      <w:r>
        <w:rPr>
          <w:spacing w:val="34"/>
        </w:rPr>
        <w:t xml:space="preserve"> </w:t>
      </w:r>
      <w:r>
        <w:t xml:space="preserve">–    </w:t>
      </w:r>
      <w:r>
        <w:rPr>
          <w:spacing w:val="38"/>
        </w:rPr>
        <w:t xml:space="preserve"> </w:t>
      </w:r>
      <w:r>
        <w:t xml:space="preserve">устно),    </w:t>
      </w:r>
      <w:r>
        <w:rPr>
          <w:spacing w:val="33"/>
        </w:rPr>
        <w:t xml:space="preserve"> </w:t>
      </w:r>
      <w:r>
        <w:t>умножение</w:t>
      </w:r>
      <w:r>
        <w:rPr>
          <w:spacing w:val="-58"/>
        </w:rPr>
        <w:t xml:space="preserve"> </w:t>
      </w:r>
      <w:r>
        <w:t xml:space="preserve">и    </w:t>
      </w:r>
      <w:r>
        <w:rPr>
          <w:spacing w:val="1"/>
        </w:rPr>
        <w:t xml:space="preserve"> </w:t>
      </w:r>
      <w:r>
        <w:t xml:space="preserve">деление     многозначного    </w:t>
      </w:r>
      <w:r>
        <w:rPr>
          <w:spacing w:val="1"/>
        </w:rPr>
        <w:t xml:space="preserve"> </w:t>
      </w:r>
      <w:r>
        <w:t>числа     на     однозначное,      двузначное     число      письменно</w:t>
      </w:r>
      <w:r>
        <w:rPr>
          <w:spacing w:val="-57"/>
        </w:rPr>
        <w:t xml:space="preserve"> </w:t>
      </w:r>
      <w:r>
        <w:t>(в</w:t>
      </w:r>
      <w:r>
        <w:rPr>
          <w:spacing w:val="2"/>
        </w:rPr>
        <w:t xml:space="preserve"> </w:t>
      </w:r>
      <w:r>
        <w:t>пределах</w:t>
      </w:r>
      <w:r>
        <w:rPr>
          <w:spacing w:val="-3"/>
        </w:rPr>
        <w:t xml:space="preserve"> </w:t>
      </w:r>
      <w:r>
        <w:t>100</w:t>
      </w:r>
      <w:r>
        <w:rPr>
          <w:spacing w:val="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устно),</w:t>
      </w:r>
      <w:r>
        <w:rPr>
          <w:spacing w:val="-2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остатком</w:t>
      </w:r>
      <w:r>
        <w:rPr>
          <w:spacing w:val="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письменно</w:t>
      </w:r>
      <w:r>
        <w:rPr>
          <w:spacing w:val="2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пределах</w:t>
      </w:r>
      <w:r>
        <w:rPr>
          <w:spacing w:val="-4"/>
        </w:rPr>
        <w:t xml:space="preserve"> </w:t>
      </w:r>
      <w:r>
        <w:t>1000);</w:t>
      </w:r>
    </w:p>
    <w:p w:rsidR="00531A79" w:rsidRDefault="00AF62D2">
      <w:pPr>
        <w:pStyle w:val="a3"/>
        <w:spacing w:line="360" w:lineRule="auto"/>
        <w:ind w:right="255"/>
      </w:pPr>
      <w:r>
        <w:t>вычислять значение числового выражения (со скобками или без скобок), содержащего 2-4</w:t>
      </w:r>
      <w:r>
        <w:rPr>
          <w:spacing w:val="1"/>
        </w:rPr>
        <w:t xml:space="preserve"> </w:t>
      </w:r>
      <w:r>
        <w:t>арифметических действия, использовать при вычислениях изученные свойства арифметических</w:t>
      </w:r>
      <w:r>
        <w:rPr>
          <w:spacing w:val="1"/>
        </w:rPr>
        <w:t xml:space="preserve"> </w:t>
      </w:r>
      <w:r>
        <w:t>действий;</w:t>
      </w:r>
    </w:p>
    <w:p w:rsidR="00531A79" w:rsidRDefault="00AF62D2">
      <w:pPr>
        <w:pStyle w:val="a3"/>
        <w:spacing w:line="362" w:lineRule="auto"/>
        <w:ind w:right="263"/>
      </w:pPr>
      <w:r>
        <w:t xml:space="preserve">выполнять     прикидку     результата    </w:t>
      </w:r>
      <w:r>
        <w:rPr>
          <w:spacing w:val="1"/>
        </w:rPr>
        <w:t xml:space="preserve"> </w:t>
      </w:r>
      <w:r>
        <w:t>вычислений,      проверку     полученного      ответа</w:t>
      </w:r>
      <w:r>
        <w:rPr>
          <w:spacing w:val="1"/>
        </w:rPr>
        <w:t xml:space="preserve"> </w:t>
      </w:r>
      <w:r>
        <w:t>по       критериям:       достоверность       (реальность),       соответствие       правилу      (алгоритму),</w:t>
      </w:r>
      <w:r>
        <w:rPr>
          <w:spacing w:val="-57"/>
        </w:rPr>
        <w:t xml:space="preserve"> </w:t>
      </w:r>
      <w:r>
        <w:t>а 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-5"/>
        </w:rPr>
        <w:t xml:space="preserve"> </w:t>
      </w:r>
      <w:r>
        <w:t>калькулятора;</w:t>
      </w:r>
    </w:p>
    <w:p w:rsidR="00531A79" w:rsidRDefault="00AF62D2">
      <w:pPr>
        <w:pStyle w:val="a3"/>
        <w:spacing w:line="269" w:lineRule="exact"/>
        <w:ind w:left="1244" w:firstLine="0"/>
      </w:pPr>
      <w:r>
        <w:t>находить долю</w:t>
      </w:r>
      <w:r>
        <w:rPr>
          <w:spacing w:val="-7"/>
        </w:rPr>
        <w:t xml:space="preserve"> </w:t>
      </w:r>
      <w:r>
        <w:t>величины,</w:t>
      </w:r>
      <w:r>
        <w:rPr>
          <w:spacing w:val="-3"/>
        </w:rPr>
        <w:t xml:space="preserve"> </w:t>
      </w:r>
      <w:r>
        <w:t>величину</w:t>
      </w:r>
      <w:r>
        <w:rPr>
          <w:spacing w:val="-10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доле;</w:t>
      </w:r>
    </w:p>
    <w:p w:rsidR="00531A79" w:rsidRDefault="00AF62D2">
      <w:pPr>
        <w:pStyle w:val="a3"/>
        <w:spacing w:before="137"/>
        <w:ind w:left="1244" w:firstLine="0"/>
      </w:pPr>
      <w:r>
        <w:t>находить</w:t>
      </w:r>
      <w:r>
        <w:rPr>
          <w:spacing w:val="-3"/>
        </w:rPr>
        <w:t xml:space="preserve"> </w:t>
      </w:r>
      <w:r>
        <w:t>неизвестный</w:t>
      </w:r>
      <w:r>
        <w:rPr>
          <w:spacing w:val="-8"/>
        </w:rPr>
        <w:t xml:space="preserve"> </w:t>
      </w:r>
      <w:r>
        <w:t>компонент</w:t>
      </w:r>
      <w:r>
        <w:rPr>
          <w:spacing w:val="-3"/>
        </w:rPr>
        <w:t xml:space="preserve"> </w:t>
      </w:r>
      <w:r>
        <w:t>арифметического</w:t>
      </w:r>
      <w:r>
        <w:rPr>
          <w:spacing w:val="-4"/>
        </w:rPr>
        <w:t xml:space="preserve"> </w:t>
      </w:r>
      <w:r>
        <w:t>действия;</w:t>
      </w:r>
    </w:p>
    <w:p w:rsidR="00531A79" w:rsidRDefault="00AF62D2">
      <w:pPr>
        <w:pStyle w:val="a3"/>
        <w:spacing w:before="138" w:line="362" w:lineRule="auto"/>
        <w:ind w:right="270"/>
      </w:pPr>
      <w:r>
        <w:t>использовать</w:t>
      </w:r>
      <w:r>
        <w:rPr>
          <w:spacing w:val="1"/>
        </w:rPr>
        <w:t xml:space="preserve"> </w:t>
      </w:r>
      <w:r>
        <w:t>единицы</w:t>
      </w:r>
      <w:r>
        <w:rPr>
          <w:spacing w:val="1"/>
        </w:rPr>
        <w:t xml:space="preserve"> </w:t>
      </w:r>
      <w:r>
        <w:t>величин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(длина,</w:t>
      </w:r>
      <w:r>
        <w:rPr>
          <w:spacing w:val="1"/>
        </w:rPr>
        <w:t xml:space="preserve"> </w:t>
      </w:r>
      <w:r>
        <w:t>масса,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вместимость,</w:t>
      </w:r>
      <w:r>
        <w:rPr>
          <w:spacing w:val="1"/>
        </w:rPr>
        <w:t xml:space="preserve"> </w:t>
      </w:r>
      <w:r>
        <w:t>стоимость,</w:t>
      </w:r>
      <w:r>
        <w:rPr>
          <w:spacing w:val="-2"/>
        </w:rPr>
        <w:t xml:space="preserve"> </w:t>
      </w:r>
      <w:r>
        <w:t>площадь,</w:t>
      </w:r>
      <w:r>
        <w:rPr>
          <w:spacing w:val="4"/>
        </w:rPr>
        <w:t xml:space="preserve"> </w:t>
      </w:r>
      <w:r>
        <w:t>скорость);</w:t>
      </w:r>
    </w:p>
    <w:p w:rsidR="00531A79" w:rsidRDefault="00AF62D2">
      <w:pPr>
        <w:pStyle w:val="a3"/>
        <w:spacing w:line="360" w:lineRule="auto"/>
        <w:ind w:right="264"/>
      </w:pPr>
      <w:r>
        <w:t>использовать при решении задач единицы длины (миллиметр, сантиметр, дециметр, метр,</w:t>
      </w:r>
      <w:r>
        <w:rPr>
          <w:spacing w:val="1"/>
        </w:rPr>
        <w:t xml:space="preserve"> </w:t>
      </w:r>
      <w:r>
        <w:t>километр),</w:t>
      </w:r>
      <w:r>
        <w:rPr>
          <w:spacing w:val="1"/>
        </w:rPr>
        <w:t xml:space="preserve"> </w:t>
      </w:r>
      <w:r>
        <w:t>массы</w:t>
      </w:r>
      <w:r>
        <w:rPr>
          <w:spacing w:val="1"/>
        </w:rPr>
        <w:t xml:space="preserve"> </w:t>
      </w:r>
      <w:r>
        <w:t>(грамм,</w:t>
      </w:r>
      <w:r>
        <w:rPr>
          <w:spacing w:val="1"/>
        </w:rPr>
        <w:t xml:space="preserve"> </w:t>
      </w:r>
      <w:r>
        <w:t>килограмм,</w:t>
      </w:r>
      <w:r>
        <w:rPr>
          <w:spacing w:val="1"/>
        </w:rPr>
        <w:t xml:space="preserve"> </w:t>
      </w:r>
      <w:r>
        <w:t>центнер,</w:t>
      </w:r>
      <w:r>
        <w:rPr>
          <w:spacing w:val="1"/>
        </w:rPr>
        <w:t xml:space="preserve"> </w:t>
      </w:r>
      <w:r>
        <w:t>тонна),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(секунда,</w:t>
      </w:r>
      <w:r>
        <w:rPr>
          <w:spacing w:val="1"/>
        </w:rPr>
        <w:t xml:space="preserve"> </w:t>
      </w:r>
      <w:r>
        <w:t>минута,</w:t>
      </w:r>
      <w:r>
        <w:rPr>
          <w:spacing w:val="1"/>
        </w:rPr>
        <w:t xml:space="preserve"> </w:t>
      </w:r>
      <w:r>
        <w:t>час,</w:t>
      </w:r>
      <w:r>
        <w:rPr>
          <w:spacing w:val="1"/>
        </w:rPr>
        <w:t xml:space="preserve"> </w:t>
      </w:r>
      <w:r>
        <w:t>сутки,</w:t>
      </w:r>
      <w:r>
        <w:rPr>
          <w:spacing w:val="1"/>
        </w:rPr>
        <w:t xml:space="preserve"> </w:t>
      </w:r>
      <w:r>
        <w:t>неделя, месяц, год), вместимости (литр), стоимости (копейка, рубль), площади (квадратный метр,</w:t>
      </w:r>
      <w:r>
        <w:rPr>
          <w:spacing w:val="1"/>
        </w:rPr>
        <w:t xml:space="preserve"> </w:t>
      </w:r>
      <w:r>
        <w:t>квадратный</w:t>
      </w:r>
      <w:r>
        <w:rPr>
          <w:spacing w:val="2"/>
        </w:rPr>
        <w:t xml:space="preserve"> </w:t>
      </w:r>
      <w:r>
        <w:t>дециметр,</w:t>
      </w:r>
      <w:r>
        <w:rPr>
          <w:spacing w:val="3"/>
        </w:rPr>
        <w:t xml:space="preserve"> </w:t>
      </w:r>
      <w:r>
        <w:t>квадратный</w:t>
      </w:r>
      <w:r>
        <w:rPr>
          <w:spacing w:val="-2"/>
        </w:rPr>
        <w:t xml:space="preserve"> </w:t>
      </w:r>
      <w:r>
        <w:t>сантиметр),</w:t>
      </w:r>
      <w:r>
        <w:rPr>
          <w:spacing w:val="-5"/>
        </w:rPr>
        <w:t xml:space="preserve"> </w:t>
      </w:r>
      <w:r>
        <w:t>скорости</w:t>
      </w:r>
      <w:r>
        <w:rPr>
          <w:spacing w:val="-2"/>
        </w:rPr>
        <w:t xml:space="preserve"> </w:t>
      </w:r>
      <w:r>
        <w:t>(километр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час);</w:t>
      </w:r>
    </w:p>
    <w:p w:rsidR="00531A79" w:rsidRDefault="00AF62D2">
      <w:pPr>
        <w:pStyle w:val="a3"/>
        <w:spacing w:line="360" w:lineRule="auto"/>
        <w:ind w:right="267"/>
      </w:pPr>
      <w:r>
        <w:t>использовать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текстовых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соотношения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скоростью,</w:t>
      </w:r>
      <w:r>
        <w:rPr>
          <w:spacing w:val="1"/>
        </w:rPr>
        <w:t xml:space="preserve"> </w:t>
      </w:r>
      <w:r>
        <w:t>временем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пройденным</w:t>
      </w:r>
      <w:r>
        <w:rPr>
          <w:spacing w:val="1"/>
        </w:rPr>
        <w:t xml:space="preserve"> </w:t>
      </w:r>
      <w:r>
        <w:t>путем,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производительностью,</w:t>
      </w:r>
      <w:r>
        <w:rPr>
          <w:spacing w:val="1"/>
        </w:rPr>
        <w:t xml:space="preserve"> </w:t>
      </w:r>
      <w:r>
        <w:t>временем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объёмом</w:t>
      </w:r>
      <w:r>
        <w:rPr>
          <w:spacing w:val="-1"/>
        </w:rPr>
        <w:t xml:space="preserve"> </w:t>
      </w:r>
      <w:r>
        <w:t>работы;</w:t>
      </w:r>
    </w:p>
    <w:p w:rsidR="00531A79" w:rsidRDefault="00AF62D2">
      <w:pPr>
        <w:pStyle w:val="a3"/>
        <w:spacing w:line="360" w:lineRule="auto"/>
        <w:ind w:right="272"/>
      </w:pPr>
      <w:r>
        <w:t>определять с помощью цифровых и аналоговых приборов массу предмета, температуру</w:t>
      </w:r>
      <w:r>
        <w:rPr>
          <w:spacing w:val="1"/>
        </w:rPr>
        <w:t xml:space="preserve"> </w:t>
      </w:r>
      <w:r>
        <w:t>(например, воды, воздуха в помещении), скорость движения транспортного средства, вместимость</w:t>
      </w:r>
      <w:r>
        <w:rPr>
          <w:spacing w:val="-57"/>
        </w:rPr>
        <w:t xml:space="preserve"> </w:t>
      </w:r>
      <w:r>
        <w:t>с помощью измерительных</w:t>
      </w:r>
      <w:r>
        <w:rPr>
          <w:spacing w:val="-3"/>
        </w:rPr>
        <w:t xml:space="preserve"> </w:t>
      </w:r>
      <w:r>
        <w:t>сосудов,</w:t>
      </w:r>
      <w:r>
        <w:rPr>
          <w:spacing w:val="-2"/>
        </w:rPr>
        <w:t xml:space="preserve"> </w:t>
      </w:r>
      <w:r>
        <w:t>прикидку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оценку</w:t>
      </w:r>
      <w:r>
        <w:rPr>
          <w:spacing w:val="-9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измерений;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6"/>
      </w:pPr>
      <w:r>
        <w:lastRenderedPageBreak/>
        <w:t>решать текстовые задачи в 1–3 действия, выполнять преобразование заданных величин,</w:t>
      </w:r>
      <w:r>
        <w:rPr>
          <w:spacing w:val="1"/>
        </w:rPr>
        <w:t xml:space="preserve"> </w:t>
      </w:r>
      <w:r>
        <w:t>выбирать       при       решении       подходящие       способы       вычисления,       сочетая       устные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вычисления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используя,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необходимости,</w:t>
      </w:r>
      <w:r>
        <w:rPr>
          <w:spacing w:val="1"/>
        </w:rPr>
        <w:t xml:space="preserve"> </w:t>
      </w:r>
      <w:r>
        <w:t>вычислительные</w:t>
      </w:r>
      <w:r>
        <w:rPr>
          <w:spacing w:val="1"/>
        </w:rPr>
        <w:t xml:space="preserve"> </w:t>
      </w:r>
      <w:r>
        <w:t>устройства,</w:t>
      </w:r>
      <w:r>
        <w:rPr>
          <w:spacing w:val="1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полученный</w:t>
      </w:r>
      <w:r>
        <w:rPr>
          <w:spacing w:val="2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критериям:</w:t>
      </w:r>
      <w:r>
        <w:rPr>
          <w:spacing w:val="1"/>
        </w:rPr>
        <w:t xml:space="preserve"> </w:t>
      </w:r>
      <w:r>
        <w:t>реальность,</w:t>
      </w:r>
      <w:r>
        <w:rPr>
          <w:spacing w:val="-2"/>
        </w:rPr>
        <w:t xml:space="preserve"> </w:t>
      </w:r>
      <w:r>
        <w:t>соответствие условию;</w:t>
      </w:r>
    </w:p>
    <w:p w:rsidR="00531A79" w:rsidRDefault="00AF62D2">
      <w:pPr>
        <w:pStyle w:val="a3"/>
        <w:tabs>
          <w:tab w:val="left" w:pos="2601"/>
          <w:tab w:val="left" w:pos="4290"/>
          <w:tab w:val="left" w:pos="6305"/>
          <w:tab w:val="left" w:pos="8119"/>
          <w:tab w:val="left" w:pos="9007"/>
          <w:tab w:val="left" w:pos="10159"/>
        </w:tabs>
        <w:spacing w:before="1" w:line="360" w:lineRule="auto"/>
        <w:ind w:right="262"/>
      </w:pPr>
      <w:r>
        <w:t>решать практические задачи, связанные с повседневной жизнью (например, покупка товара,</w:t>
      </w:r>
      <w:r>
        <w:rPr>
          <w:spacing w:val="-57"/>
        </w:rPr>
        <w:t xml:space="preserve"> </w:t>
      </w:r>
      <w:r>
        <w:t>определение</w:t>
      </w:r>
      <w:r>
        <w:tab/>
        <w:t>времени,</w:t>
      </w:r>
      <w:r>
        <w:tab/>
        <w:t>выполнение</w:t>
      </w:r>
      <w:r>
        <w:tab/>
        <w:t>расчётов),</w:t>
      </w:r>
      <w:r>
        <w:tab/>
        <w:t>в</w:t>
      </w:r>
      <w:r>
        <w:tab/>
        <w:t>том</w:t>
      </w:r>
      <w:r>
        <w:tab/>
        <w:t>числе</w:t>
      </w:r>
      <w:r>
        <w:rPr>
          <w:spacing w:val="-58"/>
        </w:rPr>
        <w:t xml:space="preserve"> </w:t>
      </w:r>
      <w:r>
        <w:t>с       избыточными        данными,        находить       недостающую       информацию       (например,</w:t>
      </w:r>
      <w:r>
        <w:rPr>
          <w:spacing w:val="1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таблиц,</w:t>
      </w:r>
      <w:r>
        <w:rPr>
          <w:spacing w:val="4"/>
        </w:rPr>
        <w:t xml:space="preserve"> </w:t>
      </w:r>
      <w:r>
        <w:t>схем),</w:t>
      </w:r>
      <w:r>
        <w:rPr>
          <w:spacing w:val="-2"/>
        </w:rPr>
        <w:t xml:space="preserve"> </w:t>
      </w:r>
      <w:r>
        <w:t>находить</w:t>
      </w:r>
      <w:r>
        <w:rPr>
          <w:spacing w:val="3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способы</w:t>
      </w:r>
      <w:r>
        <w:rPr>
          <w:spacing w:val="-7"/>
        </w:rPr>
        <w:t xml:space="preserve"> </w:t>
      </w:r>
      <w:r>
        <w:t>решения;</w:t>
      </w:r>
    </w:p>
    <w:p w:rsidR="00531A79" w:rsidRDefault="00AF62D2">
      <w:pPr>
        <w:pStyle w:val="a3"/>
        <w:spacing w:before="1" w:line="362" w:lineRule="auto"/>
        <w:ind w:right="274"/>
      </w:pPr>
      <w:r>
        <w:t>различать</w:t>
      </w:r>
      <w:r>
        <w:rPr>
          <w:spacing w:val="1"/>
        </w:rPr>
        <w:t xml:space="preserve"> </w:t>
      </w:r>
      <w:r>
        <w:t>окружность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круг,</w:t>
      </w:r>
      <w:r>
        <w:rPr>
          <w:spacing w:val="1"/>
        </w:rPr>
        <w:t xml:space="preserve"> </w:t>
      </w:r>
      <w:r>
        <w:t>изображать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циркуля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линейки</w:t>
      </w:r>
      <w:r>
        <w:rPr>
          <w:spacing w:val="1"/>
        </w:rPr>
        <w:t xml:space="preserve"> </w:t>
      </w:r>
      <w:r>
        <w:t>окружность</w:t>
      </w:r>
      <w:r>
        <w:rPr>
          <w:spacing w:val="1"/>
        </w:rPr>
        <w:t xml:space="preserve"> </w:t>
      </w:r>
      <w:r>
        <w:t>заданного</w:t>
      </w:r>
      <w:r>
        <w:rPr>
          <w:spacing w:val="1"/>
        </w:rPr>
        <w:t xml:space="preserve"> </w:t>
      </w:r>
      <w:r>
        <w:t>радиуса;</w:t>
      </w:r>
    </w:p>
    <w:p w:rsidR="00531A79" w:rsidRDefault="00AF62D2">
      <w:pPr>
        <w:pStyle w:val="a3"/>
        <w:spacing w:line="360" w:lineRule="auto"/>
        <w:ind w:right="275"/>
      </w:pPr>
      <w:r>
        <w:t>различать изображения простейших пространственных фигур (шар, куб, цилиндр, конус,</w:t>
      </w:r>
      <w:r>
        <w:rPr>
          <w:spacing w:val="1"/>
        </w:rPr>
        <w:t xml:space="preserve"> </w:t>
      </w:r>
      <w:r>
        <w:t>пирамида),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проекции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плоскость</w:t>
      </w:r>
      <w:r>
        <w:rPr>
          <w:spacing w:val="-2"/>
        </w:rPr>
        <w:t xml:space="preserve"> </w:t>
      </w:r>
      <w:r>
        <w:t>(пол,</w:t>
      </w:r>
      <w:r>
        <w:rPr>
          <w:spacing w:val="4"/>
        </w:rPr>
        <w:t xml:space="preserve"> </w:t>
      </w:r>
      <w:r>
        <w:t>стену);</w:t>
      </w:r>
    </w:p>
    <w:p w:rsidR="00531A79" w:rsidRDefault="00AF62D2">
      <w:pPr>
        <w:pStyle w:val="a3"/>
        <w:spacing w:line="360" w:lineRule="auto"/>
        <w:ind w:right="264"/>
      </w:pPr>
      <w:r>
        <w:t>выполнять разбиение (показывать на рисунке, чертеже) простейшей составной фигуры на</w:t>
      </w:r>
      <w:r>
        <w:rPr>
          <w:spacing w:val="1"/>
        </w:rPr>
        <w:t xml:space="preserve"> </w:t>
      </w:r>
      <w:r>
        <w:t>прямоугольники (квадраты),</w:t>
      </w:r>
      <w:r>
        <w:rPr>
          <w:spacing w:val="1"/>
        </w:rPr>
        <w:t xml:space="preserve"> </w:t>
      </w:r>
      <w:r>
        <w:t>находить периметр и площадь фигур,</w:t>
      </w:r>
      <w:r>
        <w:rPr>
          <w:spacing w:val="1"/>
        </w:rPr>
        <w:t xml:space="preserve"> </w:t>
      </w:r>
      <w:r>
        <w:t>составленных</w:t>
      </w:r>
      <w:r>
        <w:rPr>
          <w:spacing w:val="1"/>
        </w:rPr>
        <w:t xml:space="preserve"> </w:t>
      </w:r>
      <w:r>
        <w:t>из двух-трех</w:t>
      </w:r>
      <w:r>
        <w:rPr>
          <w:spacing w:val="1"/>
        </w:rPr>
        <w:t xml:space="preserve"> </w:t>
      </w:r>
      <w:r>
        <w:t>прямоугольников</w:t>
      </w:r>
      <w:r>
        <w:rPr>
          <w:spacing w:val="-2"/>
        </w:rPr>
        <w:t xml:space="preserve"> </w:t>
      </w:r>
      <w:r>
        <w:t>(квадратов);</w:t>
      </w:r>
    </w:p>
    <w:p w:rsidR="00531A79" w:rsidRDefault="00AF62D2">
      <w:pPr>
        <w:pStyle w:val="a3"/>
        <w:spacing w:line="362" w:lineRule="auto"/>
        <w:ind w:right="274"/>
      </w:pPr>
      <w:r>
        <w:t>распознавать верные (истинные) и неверные (ложные) утверждения,</w:t>
      </w:r>
      <w:r>
        <w:rPr>
          <w:spacing w:val="1"/>
        </w:rPr>
        <w:t xml:space="preserve"> </w:t>
      </w:r>
      <w:r>
        <w:t>приводить пример,</w:t>
      </w:r>
      <w:r>
        <w:rPr>
          <w:spacing w:val="1"/>
        </w:rPr>
        <w:t xml:space="preserve"> </w:t>
      </w:r>
      <w:r>
        <w:t>контрпример;</w:t>
      </w:r>
    </w:p>
    <w:p w:rsidR="00531A79" w:rsidRDefault="00AF62D2">
      <w:pPr>
        <w:pStyle w:val="a3"/>
        <w:spacing w:line="360" w:lineRule="auto"/>
        <w:ind w:right="266"/>
      </w:pPr>
      <w:r>
        <w:t>формулировать</w:t>
      </w:r>
      <w:r>
        <w:rPr>
          <w:spacing w:val="1"/>
        </w:rPr>
        <w:t xml:space="preserve"> </w:t>
      </w:r>
      <w:r>
        <w:t>утверждение</w:t>
      </w:r>
      <w:r>
        <w:rPr>
          <w:spacing w:val="1"/>
        </w:rPr>
        <w:t xml:space="preserve"> </w:t>
      </w:r>
      <w:r>
        <w:t>(вывод),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рассуждения</w:t>
      </w:r>
      <w:r>
        <w:rPr>
          <w:spacing w:val="1"/>
        </w:rPr>
        <w:t xml:space="preserve"> </w:t>
      </w:r>
      <w:r>
        <w:t>(двух-</w:t>
      </w:r>
      <w:r>
        <w:rPr>
          <w:spacing w:val="-57"/>
        </w:rPr>
        <w:t xml:space="preserve"> </w:t>
      </w:r>
      <w:r>
        <w:t>трехшаговые);</w:t>
      </w:r>
    </w:p>
    <w:p w:rsidR="00531A79" w:rsidRDefault="00AF62D2">
      <w:pPr>
        <w:pStyle w:val="a3"/>
        <w:spacing w:line="362" w:lineRule="auto"/>
        <w:ind w:right="271"/>
      </w:pPr>
      <w:r>
        <w:t>классифицировать объекты по заданным или самостоятельно установленным одному-двум</w:t>
      </w:r>
      <w:r>
        <w:rPr>
          <w:spacing w:val="1"/>
        </w:rPr>
        <w:t xml:space="preserve"> </w:t>
      </w:r>
      <w:r>
        <w:t>признакам;</w:t>
      </w:r>
    </w:p>
    <w:p w:rsidR="00531A79" w:rsidRDefault="00AF62D2">
      <w:pPr>
        <w:pStyle w:val="a3"/>
        <w:spacing w:line="360" w:lineRule="auto"/>
        <w:ind w:right="267"/>
      </w:pPr>
      <w:r>
        <w:t>извлекать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 xml:space="preserve">представленную       </w:t>
      </w:r>
      <w:r>
        <w:rPr>
          <w:spacing w:val="45"/>
        </w:rPr>
        <w:t xml:space="preserve"> </w:t>
      </w:r>
      <w:r>
        <w:t xml:space="preserve">на        </w:t>
      </w:r>
      <w:r>
        <w:rPr>
          <w:spacing w:val="44"/>
        </w:rPr>
        <w:t xml:space="preserve"> </w:t>
      </w:r>
      <w:r>
        <w:t xml:space="preserve">простейших        </w:t>
      </w:r>
      <w:r>
        <w:rPr>
          <w:spacing w:val="41"/>
        </w:rPr>
        <w:t xml:space="preserve"> </w:t>
      </w:r>
      <w:r>
        <w:t xml:space="preserve">столбчатых        </w:t>
      </w:r>
      <w:r>
        <w:rPr>
          <w:spacing w:val="41"/>
        </w:rPr>
        <w:t xml:space="preserve"> </w:t>
      </w:r>
      <w:r>
        <w:t xml:space="preserve">диаграммах,        </w:t>
      </w:r>
      <w:r>
        <w:rPr>
          <w:spacing w:val="48"/>
        </w:rPr>
        <w:t xml:space="preserve"> </w:t>
      </w:r>
      <w:r>
        <w:t xml:space="preserve">в        </w:t>
      </w:r>
      <w:r>
        <w:rPr>
          <w:spacing w:val="43"/>
        </w:rPr>
        <w:t xml:space="preserve"> </w:t>
      </w:r>
      <w:r>
        <w:t>таблицах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данными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процессах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явлениях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календарь,</w:t>
      </w:r>
      <w:r>
        <w:rPr>
          <w:spacing w:val="1"/>
        </w:rPr>
        <w:t xml:space="preserve"> </w:t>
      </w:r>
      <w:r>
        <w:t>расписание),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предметах</w:t>
      </w:r>
      <w:r>
        <w:rPr>
          <w:spacing w:val="-5"/>
        </w:rPr>
        <w:t xml:space="preserve"> </w:t>
      </w:r>
      <w:r>
        <w:t>повседневной</w:t>
      </w:r>
      <w:r>
        <w:rPr>
          <w:spacing w:val="-3"/>
        </w:rPr>
        <w:t xml:space="preserve"> </w:t>
      </w:r>
      <w:r>
        <w:t>жизни</w:t>
      </w:r>
      <w:r>
        <w:rPr>
          <w:spacing w:val="-8"/>
        </w:rPr>
        <w:t xml:space="preserve"> </w:t>
      </w:r>
      <w:r>
        <w:t>(например,</w:t>
      </w:r>
      <w:r>
        <w:rPr>
          <w:spacing w:val="2"/>
        </w:rPr>
        <w:t xml:space="preserve"> </w:t>
      </w:r>
      <w:r>
        <w:t>счет,</w:t>
      </w:r>
      <w:r>
        <w:rPr>
          <w:spacing w:val="-1"/>
        </w:rPr>
        <w:t xml:space="preserve"> </w:t>
      </w:r>
      <w:r>
        <w:t>меню,</w:t>
      </w:r>
      <w:r>
        <w:rPr>
          <w:spacing w:val="-3"/>
        </w:rPr>
        <w:t xml:space="preserve"> </w:t>
      </w:r>
      <w:r>
        <w:t>прайс-лист,</w:t>
      </w:r>
      <w:r>
        <w:rPr>
          <w:spacing w:val="-6"/>
        </w:rPr>
        <w:t xml:space="preserve"> </w:t>
      </w:r>
      <w:r>
        <w:t>объявление);</w:t>
      </w:r>
    </w:p>
    <w:p w:rsidR="00531A79" w:rsidRDefault="00AF62D2">
      <w:pPr>
        <w:pStyle w:val="a3"/>
        <w:ind w:left="1244" w:firstLine="0"/>
      </w:pPr>
      <w:r>
        <w:t>заполнять</w:t>
      </w:r>
      <w:r>
        <w:rPr>
          <w:spacing w:val="-3"/>
        </w:rPr>
        <w:t xml:space="preserve"> </w:t>
      </w:r>
      <w:r>
        <w:t>данными</w:t>
      </w:r>
      <w:r>
        <w:rPr>
          <w:spacing w:val="-8"/>
        </w:rPr>
        <w:t xml:space="preserve"> </w:t>
      </w:r>
      <w:r>
        <w:t>предложенную</w:t>
      </w:r>
      <w:r>
        <w:rPr>
          <w:spacing w:val="-5"/>
        </w:rPr>
        <w:t xml:space="preserve"> </w:t>
      </w:r>
      <w:r>
        <w:t>таблицу,</w:t>
      </w:r>
      <w:r>
        <w:rPr>
          <w:spacing w:val="-2"/>
        </w:rPr>
        <w:t xml:space="preserve"> </w:t>
      </w:r>
      <w:r>
        <w:t>столбчатую</w:t>
      </w:r>
      <w:r>
        <w:rPr>
          <w:spacing w:val="-6"/>
        </w:rPr>
        <w:t xml:space="preserve"> </w:t>
      </w:r>
      <w:r>
        <w:t>диаграмму;</w:t>
      </w:r>
    </w:p>
    <w:p w:rsidR="00531A79" w:rsidRDefault="00AF62D2">
      <w:pPr>
        <w:pStyle w:val="a3"/>
        <w:spacing w:before="125" w:line="360" w:lineRule="auto"/>
        <w:ind w:right="262"/>
      </w:pPr>
      <w:r>
        <w:t>использовать формализованные описания последовательности действий (алгоритм,</w:t>
      </w:r>
      <w:r>
        <w:rPr>
          <w:spacing w:val="1"/>
        </w:rPr>
        <w:t xml:space="preserve"> </w:t>
      </w:r>
      <w:r>
        <w:t>план,</w:t>
      </w:r>
      <w:r>
        <w:rPr>
          <w:spacing w:val="1"/>
        </w:rPr>
        <w:t xml:space="preserve"> </w:t>
      </w:r>
      <w:r>
        <w:t>схема)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практических</w:t>
      </w:r>
      <w:r>
        <w:rPr>
          <w:spacing w:val="-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ситуациях,</w:t>
      </w:r>
      <w:r>
        <w:rPr>
          <w:spacing w:val="-1"/>
        </w:rPr>
        <w:t xml:space="preserve"> </w:t>
      </w:r>
      <w:r>
        <w:t>дополнять</w:t>
      </w:r>
      <w:r>
        <w:rPr>
          <w:spacing w:val="-2"/>
        </w:rPr>
        <w:t xml:space="preserve"> </w:t>
      </w:r>
      <w:r>
        <w:t>алгоритм,</w:t>
      </w:r>
      <w:r>
        <w:rPr>
          <w:spacing w:val="-6"/>
        </w:rPr>
        <w:t xml:space="preserve"> </w:t>
      </w:r>
      <w:r>
        <w:t>упорядочивать</w:t>
      </w:r>
      <w:r>
        <w:rPr>
          <w:spacing w:val="-6"/>
        </w:rPr>
        <w:t xml:space="preserve"> </w:t>
      </w:r>
      <w:r>
        <w:t>шаги</w:t>
      </w:r>
      <w:r>
        <w:rPr>
          <w:spacing w:val="-3"/>
        </w:rPr>
        <w:t xml:space="preserve"> </w:t>
      </w:r>
      <w:r>
        <w:t>алгоритма;</w:t>
      </w:r>
    </w:p>
    <w:p w:rsidR="00531A79" w:rsidRDefault="00AF62D2">
      <w:pPr>
        <w:pStyle w:val="a3"/>
        <w:spacing w:before="3"/>
        <w:ind w:left="1244" w:firstLine="0"/>
      </w:pPr>
      <w:r>
        <w:t>составлять</w:t>
      </w:r>
      <w:r>
        <w:rPr>
          <w:spacing w:val="-4"/>
        </w:rPr>
        <w:t xml:space="preserve"> </w:t>
      </w:r>
      <w:r>
        <w:t>модель</w:t>
      </w:r>
      <w:r>
        <w:rPr>
          <w:spacing w:val="-4"/>
        </w:rPr>
        <w:t xml:space="preserve"> </w:t>
      </w:r>
      <w:r>
        <w:t>текстовой</w:t>
      </w:r>
      <w:r>
        <w:rPr>
          <w:spacing w:val="2"/>
        </w:rPr>
        <w:t xml:space="preserve"> </w:t>
      </w:r>
      <w:r>
        <w:t>задачи,</w:t>
      </w:r>
      <w:r>
        <w:rPr>
          <w:spacing w:val="-3"/>
        </w:rPr>
        <w:t xml:space="preserve"> </w:t>
      </w:r>
      <w:r>
        <w:t>числовое</w:t>
      </w:r>
      <w:r>
        <w:rPr>
          <w:spacing w:val="-5"/>
        </w:rPr>
        <w:t xml:space="preserve"> </w:t>
      </w:r>
      <w:r>
        <w:t>выражение;</w:t>
      </w:r>
    </w:p>
    <w:p w:rsidR="00531A79" w:rsidRDefault="00AF62D2">
      <w:pPr>
        <w:pStyle w:val="a3"/>
        <w:spacing w:before="137" w:line="360" w:lineRule="auto"/>
        <w:ind w:right="270"/>
      </w:pPr>
      <w:r>
        <w:t xml:space="preserve">выбирать    </w:t>
      </w:r>
      <w:r>
        <w:rPr>
          <w:spacing w:val="1"/>
        </w:rPr>
        <w:t xml:space="preserve"> </w:t>
      </w:r>
      <w:r>
        <w:t xml:space="preserve">рациональное    </w:t>
      </w:r>
      <w:r>
        <w:rPr>
          <w:spacing w:val="1"/>
        </w:rPr>
        <w:t xml:space="preserve"> </w:t>
      </w:r>
      <w:r>
        <w:t>решение      задачи,      находить      все      верные      решения</w:t>
      </w:r>
      <w:r>
        <w:rPr>
          <w:spacing w:val="1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предложенных.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 w:rsidP="00651013">
      <w:pPr>
        <w:pStyle w:val="21"/>
        <w:numPr>
          <w:ilvl w:val="2"/>
          <w:numId w:val="37"/>
        </w:numPr>
        <w:tabs>
          <w:tab w:val="left" w:pos="1780"/>
        </w:tabs>
        <w:spacing w:before="163"/>
        <w:ind w:left="1779"/>
      </w:pPr>
      <w:bookmarkStart w:id="4" w:name="2.1.5.Федеральная_рабочая_программа_по_у"/>
      <w:bookmarkEnd w:id="4"/>
      <w:r>
        <w:lastRenderedPageBreak/>
        <w:t>Федеральная</w:t>
      </w:r>
      <w:r>
        <w:rPr>
          <w:spacing w:val="-3"/>
        </w:rPr>
        <w:t xml:space="preserve"> </w:t>
      </w:r>
      <w:r>
        <w:t>рабочая</w:t>
      </w:r>
      <w:r>
        <w:rPr>
          <w:spacing w:val="-5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учебному</w:t>
      </w:r>
      <w:r>
        <w:rPr>
          <w:spacing w:val="-2"/>
        </w:rPr>
        <w:t xml:space="preserve"> </w:t>
      </w:r>
      <w:r>
        <w:t>предмету</w:t>
      </w:r>
      <w:r>
        <w:rPr>
          <w:spacing w:val="-1"/>
        </w:rPr>
        <w:t xml:space="preserve"> </w:t>
      </w:r>
      <w:r>
        <w:t>«Окружающий</w:t>
      </w:r>
      <w:r>
        <w:rPr>
          <w:spacing w:val="-1"/>
        </w:rPr>
        <w:t xml:space="preserve"> </w:t>
      </w:r>
      <w:r>
        <w:t>мир».</w:t>
      </w:r>
    </w:p>
    <w:p w:rsidR="00531A79" w:rsidRDefault="00AF62D2">
      <w:pPr>
        <w:pStyle w:val="a3"/>
        <w:spacing w:before="137" w:line="355" w:lineRule="auto"/>
        <w:ind w:right="260"/>
      </w:pPr>
      <w:r>
        <w:t>Федеральная рабочая программа по учебному предмету «Окружающий мир» (далее</w:t>
      </w:r>
      <w:r>
        <w:rPr>
          <w:spacing w:val="1"/>
        </w:rPr>
        <w:t xml:space="preserve"> </w:t>
      </w:r>
      <w:r>
        <w:t>соответственно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окружающему</w:t>
      </w:r>
      <w:r>
        <w:rPr>
          <w:spacing w:val="1"/>
        </w:rPr>
        <w:t xml:space="preserve"> </w:t>
      </w:r>
      <w:r>
        <w:t>миру,</w:t>
      </w:r>
      <w:r>
        <w:rPr>
          <w:spacing w:val="1"/>
        </w:rPr>
        <w:t xml:space="preserve"> </w:t>
      </w:r>
      <w:r>
        <w:t>окружающий</w:t>
      </w:r>
      <w:r>
        <w:rPr>
          <w:spacing w:val="1"/>
        </w:rPr>
        <w:t xml:space="preserve"> </w:t>
      </w:r>
      <w:r>
        <w:t>мир)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-6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планируемые</w:t>
      </w:r>
      <w:r>
        <w:rPr>
          <w:spacing w:val="-1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окружающему</w:t>
      </w:r>
      <w:r>
        <w:rPr>
          <w:spacing w:val="-10"/>
        </w:rPr>
        <w:t xml:space="preserve"> </w:t>
      </w:r>
      <w:r>
        <w:t>миру.</w:t>
      </w:r>
    </w:p>
    <w:p w:rsidR="00531A79" w:rsidRDefault="00AF62D2">
      <w:pPr>
        <w:pStyle w:val="a3"/>
        <w:spacing w:line="355" w:lineRule="auto"/>
        <w:ind w:right="257"/>
      </w:pPr>
      <w:r>
        <w:t>Пояснительная</w:t>
      </w:r>
      <w:r>
        <w:rPr>
          <w:spacing w:val="1"/>
        </w:rPr>
        <w:t xml:space="preserve"> </w:t>
      </w:r>
      <w:r>
        <w:t>записка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характеристику психологических предпосылок к его изучению обучающимися; место в структуре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-2"/>
        </w:rPr>
        <w:t xml:space="preserve"> </w:t>
      </w:r>
      <w:r>
        <w:t>а также</w:t>
      </w:r>
      <w:r>
        <w:rPr>
          <w:spacing w:val="-5"/>
        </w:rPr>
        <w:t xml:space="preserve"> </w:t>
      </w:r>
      <w:r>
        <w:t>подходы</w:t>
      </w:r>
      <w:r>
        <w:rPr>
          <w:spacing w:val="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отбору</w:t>
      </w:r>
      <w:r>
        <w:rPr>
          <w:spacing w:val="-8"/>
        </w:rPr>
        <w:t xml:space="preserve"> </w:t>
      </w:r>
      <w:r>
        <w:t>содержания</w:t>
      </w:r>
      <w:r>
        <w:rPr>
          <w:spacing w:val="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планируемым</w:t>
      </w:r>
      <w:r>
        <w:rPr>
          <w:spacing w:val="2"/>
        </w:rPr>
        <w:t xml:space="preserve"> </w:t>
      </w:r>
      <w:r>
        <w:t>результатам.</w:t>
      </w:r>
    </w:p>
    <w:p w:rsidR="00531A79" w:rsidRDefault="00AF62D2">
      <w:pPr>
        <w:pStyle w:val="a3"/>
        <w:tabs>
          <w:tab w:val="left" w:pos="3456"/>
          <w:tab w:val="left" w:pos="5361"/>
          <w:tab w:val="left" w:pos="7472"/>
          <w:tab w:val="left" w:pos="10107"/>
        </w:tabs>
        <w:spacing w:line="355" w:lineRule="auto"/>
        <w:ind w:right="266"/>
      </w:pPr>
      <w:r>
        <w:t>Содержание</w:t>
      </w:r>
      <w:r>
        <w:tab/>
        <w:t>обучения</w:t>
      </w:r>
      <w:r>
        <w:tab/>
        <w:t>раскрывает</w:t>
      </w:r>
      <w:r>
        <w:tab/>
        <w:t>содержательные</w:t>
      </w:r>
      <w:r>
        <w:tab/>
      </w:r>
      <w:r>
        <w:rPr>
          <w:spacing w:val="-1"/>
        </w:rPr>
        <w:t>линии</w:t>
      </w:r>
      <w:r>
        <w:rPr>
          <w:spacing w:val="-58"/>
        </w:rPr>
        <w:t xml:space="preserve"> </w:t>
      </w:r>
      <w:r>
        <w:t>для обязательного изучения окружающего мира в каждом классе на уровне начального 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завершается</w:t>
      </w:r>
      <w:r>
        <w:rPr>
          <w:spacing w:val="1"/>
        </w:rPr>
        <w:t xml:space="preserve"> </w:t>
      </w:r>
      <w:r>
        <w:t>перечнем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познавательных,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регулятивных,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формировать</w:t>
      </w:r>
      <w:r>
        <w:rPr>
          <w:spacing w:val="46"/>
        </w:rPr>
        <w:t xml:space="preserve"> </w:t>
      </w:r>
      <w:r>
        <w:t>средствами</w:t>
      </w:r>
      <w:r>
        <w:rPr>
          <w:spacing w:val="41"/>
        </w:rPr>
        <w:t xml:space="preserve"> </w:t>
      </w:r>
      <w:r>
        <w:t>окружающего</w:t>
      </w:r>
      <w:r>
        <w:rPr>
          <w:spacing w:val="49"/>
        </w:rPr>
        <w:t xml:space="preserve"> </w:t>
      </w:r>
      <w:r>
        <w:t>мира</w:t>
      </w:r>
      <w:r>
        <w:rPr>
          <w:spacing w:val="44"/>
        </w:rPr>
        <w:t xml:space="preserve"> </w:t>
      </w:r>
      <w:r>
        <w:t>с</w:t>
      </w:r>
      <w:r>
        <w:rPr>
          <w:spacing w:val="49"/>
        </w:rPr>
        <w:t xml:space="preserve"> </w:t>
      </w:r>
      <w:r>
        <w:t>учётом</w:t>
      </w:r>
      <w:r>
        <w:rPr>
          <w:spacing w:val="42"/>
        </w:rPr>
        <w:t xml:space="preserve"> </w:t>
      </w:r>
      <w:r>
        <w:t>возрастных</w:t>
      </w:r>
      <w:r>
        <w:rPr>
          <w:spacing w:val="37"/>
        </w:rPr>
        <w:t xml:space="preserve"> </w:t>
      </w:r>
      <w:r>
        <w:t>особенностей</w:t>
      </w:r>
      <w:r>
        <w:rPr>
          <w:spacing w:val="42"/>
        </w:rPr>
        <w:t xml:space="preserve"> </w:t>
      </w:r>
      <w:r>
        <w:t>обучающихся.</w:t>
      </w:r>
      <w:r>
        <w:rPr>
          <w:spacing w:val="-58"/>
        </w:rPr>
        <w:t xml:space="preserve"> </w:t>
      </w:r>
      <w:r>
        <w:t>В 1 и 2 классах предлагается пропедевтический уровень формирования универсальных 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-4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становление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начального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начинается.</w:t>
      </w:r>
    </w:p>
    <w:p w:rsidR="00531A79" w:rsidRDefault="00AF62D2">
      <w:pPr>
        <w:pStyle w:val="a3"/>
        <w:spacing w:line="355" w:lineRule="auto"/>
        <w:ind w:right="258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окружающему</w:t>
      </w:r>
      <w:r>
        <w:rPr>
          <w:spacing w:val="1"/>
        </w:rPr>
        <w:t xml:space="preserve"> </w:t>
      </w:r>
      <w:r>
        <w:t>миру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личностные,</w:t>
      </w:r>
      <w:r>
        <w:rPr>
          <w:spacing w:val="1"/>
        </w:rPr>
        <w:t xml:space="preserve"> </w:t>
      </w:r>
      <w:r>
        <w:t>метапредметные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за период обучения,</w:t>
      </w:r>
      <w:r>
        <w:rPr>
          <w:spacing w:val="60"/>
        </w:rPr>
        <w:t xml:space="preserve"> </w:t>
      </w:r>
      <w:r>
        <w:t>а также предметные достижения обучающегося</w:t>
      </w:r>
      <w:r>
        <w:rPr>
          <w:spacing w:val="-57"/>
        </w:rPr>
        <w:t xml:space="preserve"> </w:t>
      </w:r>
      <w:r>
        <w:t>за каждый</w:t>
      </w:r>
      <w:r>
        <w:rPr>
          <w:spacing w:val="-2"/>
        </w:rPr>
        <w:t xml:space="preserve"> </w:t>
      </w:r>
      <w:r>
        <w:t>год</w:t>
      </w:r>
      <w:r>
        <w:rPr>
          <w:spacing w:val="-6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t>на 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-3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образования.</w:t>
      </w:r>
    </w:p>
    <w:p w:rsidR="00531A79" w:rsidRDefault="00AF62D2">
      <w:pPr>
        <w:pStyle w:val="21"/>
      </w:pPr>
      <w:r>
        <w:t>Пояснительная</w:t>
      </w:r>
      <w:r>
        <w:rPr>
          <w:spacing w:val="-5"/>
        </w:rPr>
        <w:t xml:space="preserve"> </w:t>
      </w:r>
      <w:r>
        <w:t>записка.</w:t>
      </w:r>
    </w:p>
    <w:p w:rsidR="00531A79" w:rsidRDefault="00AF62D2">
      <w:pPr>
        <w:pStyle w:val="a3"/>
        <w:spacing w:before="131" w:line="355" w:lineRule="auto"/>
        <w:ind w:right="260"/>
      </w:pPr>
      <w:r>
        <w:t>Программа по окружающему миру на уровне начального общего образования составлена на</w:t>
      </w:r>
      <w:r>
        <w:rPr>
          <w:spacing w:val="-57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НОО,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федеральной</w:t>
      </w:r>
      <w:r>
        <w:rPr>
          <w:spacing w:val="2"/>
        </w:rPr>
        <w:t xml:space="preserve"> </w:t>
      </w:r>
      <w:r>
        <w:t>программы</w:t>
      </w:r>
      <w:r>
        <w:rPr>
          <w:spacing w:val="3"/>
        </w:rPr>
        <w:t xml:space="preserve"> </w:t>
      </w:r>
      <w:r>
        <w:t>воспитания.</w:t>
      </w:r>
    </w:p>
    <w:p w:rsidR="00531A79" w:rsidRDefault="00AF62D2">
      <w:pPr>
        <w:pStyle w:val="a3"/>
        <w:spacing w:line="355" w:lineRule="auto"/>
        <w:ind w:right="270"/>
      </w:pPr>
      <w:r>
        <w:t>Изучение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интегрирующего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предметном</w:t>
      </w:r>
      <w:r>
        <w:rPr>
          <w:spacing w:val="1"/>
        </w:rPr>
        <w:t xml:space="preserve"> </w:t>
      </w:r>
      <w:r>
        <w:t>мире,</w:t>
      </w:r>
      <w:r>
        <w:rPr>
          <w:spacing w:val="1"/>
        </w:rPr>
        <w:t xml:space="preserve"> </w:t>
      </w:r>
      <w:r>
        <w:t>обществе и взаимодействии людей в нём, соответствует потребностям и интересам 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начального</w:t>
      </w:r>
      <w:r>
        <w:rPr>
          <w:spacing w:val="-4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направлено</w:t>
      </w:r>
      <w:r>
        <w:rPr>
          <w:spacing w:val="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достижение</w:t>
      </w:r>
      <w:r>
        <w:rPr>
          <w:spacing w:val="-1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t>целей:</w:t>
      </w:r>
    </w:p>
    <w:p w:rsidR="00531A79" w:rsidRDefault="00AF62D2">
      <w:pPr>
        <w:pStyle w:val="a3"/>
        <w:spacing w:line="355" w:lineRule="auto"/>
        <w:ind w:right="264"/>
      </w:pPr>
      <w:r>
        <w:t>формирование    целостного    взгляда    на    мир,    осознание    места    в    нём    человека</w:t>
      </w:r>
      <w:r>
        <w:rPr>
          <w:spacing w:val="1"/>
        </w:rPr>
        <w:t xml:space="preserve"> </w:t>
      </w:r>
      <w:r>
        <w:t>на основе целостного взгляда на окружающий мир (природную и социальную среду обитания);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естественнонаучных,</w:t>
      </w:r>
      <w:r>
        <w:rPr>
          <w:spacing w:val="1"/>
        </w:rPr>
        <w:t xml:space="preserve"> </w:t>
      </w:r>
      <w:r>
        <w:t>обществоведческих,</w:t>
      </w:r>
      <w:r>
        <w:rPr>
          <w:spacing w:val="1"/>
        </w:rPr>
        <w:t xml:space="preserve"> </w:t>
      </w:r>
      <w:r>
        <w:t>нравственно-этических</w:t>
      </w:r>
      <w:r>
        <w:rPr>
          <w:spacing w:val="1"/>
        </w:rPr>
        <w:t xml:space="preserve"> </w:t>
      </w:r>
      <w:r>
        <w:t>понятий,</w:t>
      </w:r>
      <w:r>
        <w:rPr>
          <w:spacing w:val="-57"/>
        </w:rPr>
        <w:t xml:space="preserve"> </w:t>
      </w:r>
      <w:r>
        <w:t>представленных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содержании</w:t>
      </w:r>
      <w:r>
        <w:rPr>
          <w:spacing w:val="-3"/>
        </w:rPr>
        <w:t xml:space="preserve"> </w:t>
      </w:r>
      <w:r>
        <w:t>данного</w:t>
      </w:r>
      <w:r>
        <w:rPr>
          <w:spacing w:val="2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предмета;</w:t>
      </w:r>
    </w:p>
    <w:p w:rsidR="00531A79" w:rsidRDefault="00AF62D2">
      <w:pPr>
        <w:pStyle w:val="a3"/>
        <w:spacing w:line="355" w:lineRule="auto"/>
        <w:ind w:right="273"/>
      </w:pPr>
      <w:r>
        <w:t>формирование ценности здоровья человека, его сохранения и укрепления, приверженности</w:t>
      </w:r>
      <w:r>
        <w:rPr>
          <w:spacing w:val="1"/>
        </w:rPr>
        <w:t xml:space="preserve"> </w:t>
      </w:r>
      <w:r>
        <w:t>здоровому</w:t>
      </w:r>
      <w:r>
        <w:rPr>
          <w:spacing w:val="-8"/>
        </w:rPr>
        <w:t xml:space="preserve"> </w:t>
      </w:r>
      <w:r>
        <w:t>образу</w:t>
      </w:r>
      <w:r>
        <w:rPr>
          <w:spacing w:val="-8"/>
        </w:rPr>
        <w:t xml:space="preserve"> </w:t>
      </w:r>
      <w:r>
        <w:t>жизни;</w:t>
      </w:r>
    </w:p>
    <w:p w:rsidR="00531A79" w:rsidRDefault="00AF62D2">
      <w:pPr>
        <w:pStyle w:val="a3"/>
        <w:spacing w:line="355" w:lineRule="auto"/>
        <w:ind w:right="263"/>
      </w:pPr>
      <w:r>
        <w:t>развитие</w:t>
      </w:r>
      <w:r>
        <w:rPr>
          <w:spacing w:val="87"/>
        </w:rPr>
        <w:t xml:space="preserve"> </w:t>
      </w:r>
      <w:r>
        <w:t xml:space="preserve">умений  </w:t>
      </w:r>
      <w:r>
        <w:rPr>
          <w:spacing w:val="32"/>
        </w:rPr>
        <w:t xml:space="preserve"> </w:t>
      </w:r>
      <w:r>
        <w:t xml:space="preserve">и  </w:t>
      </w:r>
      <w:r>
        <w:rPr>
          <w:spacing w:val="32"/>
        </w:rPr>
        <w:t xml:space="preserve"> </w:t>
      </w:r>
      <w:r>
        <w:t xml:space="preserve">навыков  </w:t>
      </w:r>
      <w:r>
        <w:rPr>
          <w:spacing w:val="28"/>
        </w:rPr>
        <w:t xml:space="preserve"> </w:t>
      </w:r>
      <w:r>
        <w:t xml:space="preserve">применять  </w:t>
      </w:r>
      <w:r>
        <w:rPr>
          <w:spacing w:val="28"/>
        </w:rPr>
        <w:t xml:space="preserve"> </w:t>
      </w:r>
      <w:r>
        <w:t xml:space="preserve">полученные  </w:t>
      </w:r>
      <w:r>
        <w:rPr>
          <w:spacing w:val="30"/>
        </w:rPr>
        <w:t xml:space="preserve"> </w:t>
      </w:r>
      <w:r>
        <w:t xml:space="preserve">знания  </w:t>
      </w:r>
      <w:r>
        <w:rPr>
          <w:spacing w:val="26"/>
        </w:rPr>
        <w:t xml:space="preserve"> </w:t>
      </w:r>
      <w:r>
        <w:t xml:space="preserve">в  </w:t>
      </w:r>
      <w:r>
        <w:rPr>
          <w:spacing w:val="28"/>
        </w:rPr>
        <w:t xml:space="preserve"> </w:t>
      </w:r>
      <w:r>
        <w:t xml:space="preserve">реальной  </w:t>
      </w:r>
      <w:r>
        <w:rPr>
          <w:spacing w:val="28"/>
        </w:rPr>
        <w:t xml:space="preserve"> </w:t>
      </w:r>
      <w:r>
        <w:t>учебной</w:t>
      </w:r>
      <w:r>
        <w:rPr>
          <w:spacing w:val="-58"/>
        </w:rPr>
        <w:t xml:space="preserve"> </w:t>
      </w:r>
      <w:r>
        <w:t>и жизненной практике, связанной как с поисково-исследовательской деятельностью (наблюдения,</w:t>
      </w:r>
      <w:r>
        <w:rPr>
          <w:spacing w:val="1"/>
        </w:rPr>
        <w:t xml:space="preserve"> </w:t>
      </w:r>
      <w:r>
        <w:t>опыты,</w:t>
      </w:r>
      <w:r>
        <w:rPr>
          <w:spacing w:val="1"/>
        </w:rPr>
        <w:t xml:space="preserve"> </w:t>
      </w:r>
      <w:r>
        <w:t>трудовая</w:t>
      </w:r>
      <w:r>
        <w:rPr>
          <w:spacing w:val="1"/>
        </w:rPr>
        <w:t xml:space="preserve"> </w:t>
      </w:r>
      <w:r>
        <w:t>деятельность),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творческим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приобретённых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речевой,</w:t>
      </w:r>
      <w:r>
        <w:rPr>
          <w:spacing w:val="3"/>
        </w:rPr>
        <w:t xml:space="preserve"> </w:t>
      </w:r>
      <w:r>
        <w:t>изобразительной,</w:t>
      </w:r>
      <w:r>
        <w:rPr>
          <w:spacing w:val="4"/>
        </w:rPr>
        <w:t xml:space="preserve"> </w:t>
      </w:r>
      <w:r>
        <w:t>художественной</w:t>
      </w:r>
      <w:r>
        <w:rPr>
          <w:spacing w:val="2"/>
        </w:rPr>
        <w:t xml:space="preserve"> </w:t>
      </w:r>
      <w:r>
        <w:t>деятельности;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0"/>
      </w:pPr>
      <w:r>
        <w:lastRenderedPageBreak/>
        <w:t>духовно-нравственное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своей</w:t>
      </w:r>
      <w:r>
        <w:rPr>
          <w:spacing w:val="-3"/>
        </w:rPr>
        <w:t xml:space="preserve"> </w:t>
      </w:r>
      <w:r>
        <w:t>принадлежности</w:t>
      </w:r>
      <w:r>
        <w:rPr>
          <w:spacing w:val="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Российскому</w:t>
      </w:r>
      <w:r>
        <w:rPr>
          <w:spacing w:val="-8"/>
        </w:rPr>
        <w:t xml:space="preserve"> </w:t>
      </w:r>
      <w:r>
        <w:t>государству,</w:t>
      </w:r>
      <w:r>
        <w:rPr>
          <w:spacing w:val="3"/>
        </w:rPr>
        <w:t xml:space="preserve"> </w:t>
      </w:r>
      <w:r>
        <w:t>определённому</w:t>
      </w:r>
      <w:r>
        <w:rPr>
          <w:spacing w:val="-8"/>
        </w:rPr>
        <w:t xml:space="preserve"> </w:t>
      </w:r>
      <w:r>
        <w:t>этносу;</w:t>
      </w:r>
    </w:p>
    <w:p w:rsidR="00531A79" w:rsidRDefault="00AF62D2">
      <w:pPr>
        <w:pStyle w:val="a3"/>
        <w:spacing w:line="355" w:lineRule="auto"/>
        <w:ind w:left="1244" w:right="272" w:firstLine="0"/>
      </w:pPr>
      <w:r>
        <w:t>проявление уважения к истории, культуре, традициям народов Российской Федерации;</w:t>
      </w:r>
      <w:r>
        <w:rPr>
          <w:spacing w:val="1"/>
        </w:rPr>
        <w:t xml:space="preserve"> </w:t>
      </w:r>
      <w:r>
        <w:t>освоение</w:t>
      </w:r>
      <w:r>
        <w:rPr>
          <w:spacing w:val="9"/>
        </w:rPr>
        <w:t xml:space="preserve"> </w:t>
      </w:r>
      <w:r>
        <w:t>обучающимися</w:t>
      </w:r>
      <w:r>
        <w:rPr>
          <w:spacing w:val="14"/>
        </w:rPr>
        <w:t xml:space="preserve"> </w:t>
      </w:r>
      <w:r>
        <w:t>мирового</w:t>
      </w:r>
      <w:r>
        <w:rPr>
          <w:spacing w:val="19"/>
        </w:rPr>
        <w:t xml:space="preserve"> </w:t>
      </w:r>
      <w:r>
        <w:t>культурного</w:t>
      </w:r>
      <w:r>
        <w:rPr>
          <w:spacing w:val="10"/>
        </w:rPr>
        <w:t xml:space="preserve"> </w:t>
      </w:r>
      <w:r>
        <w:t>опыта</w:t>
      </w:r>
      <w:r>
        <w:rPr>
          <w:spacing w:val="14"/>
        </w:rPr>
        <w:t xml:space="preserve"> </w:t>
      </w:r>
      <w:r>
        <w:t>по</w:t>
      </w:r>
      <w:r>
        <w:rPr>
          <w:spacing w:val="19"/>
        </w:rPr>
        <w:t xml:space="preserve"> </w:t>
      </w:r>
      <w:r>
        <w:t>созданию</w:t>
      </w:r>
      <w:r>
        <w:rPr>
          <w:spacing w:val="8"/>
        </w:rPr>
        <w:t xml:space="preserve"> </w:t>
      </w:r>
      <w:r>
        <w:t>общечеловеческих</w:t>
      </w:r>
    </w:p>
    <w:p w:rsidR="00531A79" w:rsidRDefault="00AF62D2">
      <w:pPr>
        <w:pStyle w:val="a3"/>
        <w:spacing w:line="276" w:lineRule="exact"/>
        <w:ind w:firstLine="0"/>
      </w:pPr>
      <w:r>
        <w:t>ценностей,</w:t>
      </w:r>
      <w:r>
        <w:rPr>
          <w:spacing w:val="-4"/>
        </w:rPr>
        <w:t xml:space="preserve"> </w:t>
      </w:r>
      <w:r>
        <w:t>законов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правил</w:t>
      </w:r>
      <w:r>
        <w:rPr>
          <w:spacing w:val="-5"/>
        </w:rPr>
        <w:t xml:space="preserve"> </w:t>
      </w:r>
      <w:r>
        <w:t>построения</w:t>
      </w:r>
      <w:r>
        <w:rPr>
          <w:spacing w:val="-6"/>
        </w:rPr>
        <w:t xml:space="preserve"> </w:t>
      </w:r>
      <w:r>
        <w:t>взаимоотношений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социуме;</w:t>
      </w:r>
    </w:p>
    <w:p w:rsidR="00531A79" w:rsidRDefault="00AF62D2">
      <w:pPr>
        <w:pStyle w:val="a3"/>
        <w:tabs>
          <w:tab w:val="left" w:pos="4449"/>
          <w:tab w:val="left" w:pos="6263"/>
          <w:tab w:val="left" w:pos="7060"/>
          <w:tab w:val="left" w:pos="8586"/>
          <w:tab w:val="left" w:pos="9382"/>
        </w:tabs>
        <w:spacing w:before="125" w:line="355" w:lineRule="auto"/>
        <w:ind w:right="267"/>
      </w:pPr>
      <w:r>
        <w:t xml:space="preserve">обогащение    </w:t>
      </w:r>
      <w:r>
        <w:rPr>
          <w:spacing w:val="1"/>
        </w:rPr>
        <w:t xml:space="preserve"> </w:t>
      </w:r>
      <w:r>
        <w:t>духовного      опыта     обучающихся,      развитие      способности      ребёнка</w:t>
      </w:r>
      <w:r>
        <w:rPr>
          <w:spacing w:val="-57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гуманистических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эмоционально-положительного</w:t>
      </w:r>
      <w:r>
        <w:tab/>
        <w:t>отношения</w:t>
      </w:r>
      <w:r>
        <w:tab/>
        <w:t>к</w:t>
      </w:r>
      <w:r>
        <w:tab/>
        <w:t>природе</w:t>
      </w:r>
      <w:r>
        <w:tab/>
        <w:t>в</w:t>
      </w:r>
      <w:r>
        <w:tab/>
      </w:r>
      <w:r>
        <w:rPr>
          <w:spacing w:val="-1"/>
        </w:rPr>
        <w:t>соответствии</w:t>
      </w:r>
      <w:r>
        <w:rPr>
          <w:spacing w:val="-58"/>
        </w:rPr>
        <w:t xml:space="preserve"> </w:t>
      </w:r>
      <w:r>
        <w:t>с экологическими</w:t>
      </w:r>
      <w:r>
        <w:rPr>
          <w:spacing w:val="-2"/>
        </w:rPr>
        <w:t xml:space="preserve"> </w:t>
      </w:r>
      <w:r>
        <w:t>нормами</w:t>
      </w:r>
      <w:r>
        <w:rPr>
          <w:spacing w:val="-2"/>
        </w:rPr>
        <w:t xml:space="preserve"> </w:t>
      </w:r>
      <w:r>
        <w:t>поведения;</w:t>
      </w:r>
    </w:p>
    <w:p w:rsidR="00531A79" w:rsidRDefault="00AF62D2">
      <w:pPr>
        <w:pStyle w:val="a3"/>
        <w:tabs>
          <w:tab w:val="left" w:pos="1296"/>
          <w:tab w:val="left" w:pos="2683"/>
          <w:tab w:val="left" w:pos="4866"/>
          <w:tab w:val="left" w:pos="6642"/>
          <w:tab w:val="left" w:pos="7400"/>
          <w:tab w:val="left" w:pos="8293"/>
          <w:tab w:val="left" w:pos="9915"/>
        </w:tabs>
        <w:spacing w:line="355" w:lineRule="auto"/>
        <w:ind w:right="260"/>
      </w:pPr>
      <w:r>
        <w:t>становление навыков повседневного проявления культуры общения, гуманного</w:t>
      </w:r>
      <w:r>
        <w:rPr>
          <w:spacing w:val="60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tab/>
        <w:t>людям,</w:t>
      </w:r>
      <w:r>
        <w:tab/>
        <w:t>уважительного</w:t>
      </w:r>
      <w:r>
        <w:tab/>
        <w:t>отношения</w:t>
      </w:r>
      <w:r>
        <w:tab/>
        <w:t>к</w:t>
      </w:r>
      <w:r>
        <w:tab/>
        <w:t>их</w:t>
      </w:r>
      <w:r>
        <w:tab/>
        <w:t>взглядам,</w:t>
      </w:r>
      <w:r>
        <w:tab/>
        <w:t>мнению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индивидуальности.</w:t>
      </w:r>
    </w:p>
    <w:p w:rsidR="00531A79" w:rsidRDefault="00AF62D2">
      <w:pPr>
        <w:pStyle w:val="a3"/>
        <w:tabs>
          <w:tab w:val="left" w:pos="2985"/>
          <w:tab w:val="left" w:pos="4480"/>
          <w:tab w:val="left" w:pos="6333"/>
          <w:tab w:val="left" w:pos="8372"/>
          <w:tab w:val="left" w:pos="9831"/>
        </w:tabs>
        <w:spacing w:line="355" w:lineRule="auto"/>
        <w:ind w:right="261"/>
      </w:pPr>
      <w:r>
        <w:t>Центральной</w:t>
      </w:r>
      <w:r>
        <w:rPr>
          <w:spacing w:val="1"/>
        </w:rPr>
        <w:t xml:space="preserve"> </w:t>
      </w:r>
      <w:r>
        <w:t>идеей</w:t>
      </w:r>
      <w:r>
        <w:rPr>
          <w:spacing w:val="1"/>
        </w:rPr>
        <w:t xml:space="preserve"> </w:t>
      </w:r>
      <w:r>
        <w:t>конструирования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 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окружающему</w:t>
      </w:r>
      <w:r>
        <w:tab/>
        <w:t>миру</w:t>
      </w:r>
      <w:r>
        <w:tab/>
        <w:t>является</w:t>
      </w:r>
      <w:r>
        <w:tab/>
        <w:t>раскрытие</w:t>
      </w:r>
      <w:r>
        <w:tab/>
        <w:t>роли</w:t>
      </w:r>
      <w:r>
        <w:tab/>
        <w:t>человека</w:t>
      </w:r>
      <w:r>
        <w:rPr>
          <w:spacing w:val="-58"/>
        </w:rPr>
        <w:t xml:space="preserve"> </w:t>
      </w:r>
      <w:r>
        <w:t xml:space="preserve">в   </w:t>
      </w:r>
      <w:r>
        <w:rPr>
          <w:spacing w:val="1"/>
        </w:rPr>
        <w:t xml:space="preserve"> </w:t>
      </w:r>
      <w:r>
        <w:t>природе     и    обществе,    ознакомление    с     правилами     поведения     в     среде    обитания</w:t>
      </w:r>
      <w:r>
        <w:rPr>
          <w:spacing w:val="-57"/>
        </w:rPr>
        <w:t xml:space="preserve"> </w:t>
      </w:r>
      <w:r>
        <w:t xml:space="preserve">и    </w:t>
      </w:r>
      <w:r>
        <w:rPr>
          <w:spacing w:val="1"/>
        </w:rPr>
        <w:t xml:space="preserve"> </w:t>
      </w:r>
      <w:r>
        <w:t>освоение     общечеловеческих      ценностей      взаимодействия      в      системах:      «Человек</w:t>
      </w:r>
      <w:r>
        <w:rPr>
          <w:spacing w:val="-57"/>
        </w:rPr>
        <w:t xml:space="preserve"> </w:t>
      </w:r>
      <w:r>
        <w:t>и      природа»,      «Человек      и      общество»,      «Человек      и      другие      люди»,      «Человек</w:t>
      </w:r>
      <w:r>
        <w:rPr>
          <w:spacing w:val="1"/>
        </w:rPr>
        <w:t xml:space="preserve"> </w:t>
      </w:r>
      <w:r>
        <w:t>и познание». Важнейшей составляющей всех указанных систем является содержание, усвоение</w:t>
      </w:r>
      <w:r>
        <w:rPr>
          <w:spacing w:val="1"/>
        </w:rPr>
        <w:t xml:space="preserve"> </w:t>
      </w:r>
      <w:r>
        <w:t>которого гарантирует формирование у обучающихся навыков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и безопасного образа</w:t>
      </w:r>
      <w:r>
        <w:rPr>
          <w:spacing w:val="1"/>
        </w:rPr>
        <w:t xml:space="preserve"> </w:t>
      </w:r>
      <w:r>
        <w:t>жизни на основе развивающейся способности предвидеть результаты своих поступков и оценки</w:t>
      </w:r>
      <w:r>
        <w:rPr>
          <w:spacing w:val="1"/>
        </w:rPr>
        <w:t xml:space="preserve"> </w:t>
      </w:r>
      <w:r>
        <w:t>возникшей</w:t>
      </w:r>
      <w:r>
        <w:rPr>
          <w:spacing w:val="-3"/>
        </w:rPr>
        <w:t xml:space="preserve"> </w:t>
      </w:r>
      <w:r>
        <w:t>ситуации.</w:t>
      </w:r>
    </w:p>
    <w:p w:rsidR="00531A79" w:rsidRDefault="00AF62D2">
      <w:pPr>
        <w:pStyle w:val="a3"/>
        <w:spacing w:line="355" w:lineRule="auto"/>
        <w:ind w:right="267"/>
      </w:pPr>
      <w:r>
        <w:t xml:space="preserve">Отбор      </w:t>
      </w:r>
      <w:r>
        <w:rPr>
          <w:spacing w:val="1"/>
        </w:rPr>
        <w:t xml:space="preserve"> </w:t>
      </w:r>
      <w:r>
        <w:t xml:space="preserve">содержания      </w:t>
      </w:r>
      <w:r>
        <w:rPr>
          <w:spacing w:val="1"/>
        </w:rPr>
        <w:t xml:space="preserve"> </w:t>
      </w:r>
      <w:r>
        <w:t>программы        по        окружающему       миру        осуществлён</w:t>
      </w:r>
      <w:r>
        <w:rPr>
          <w:spacing w:val="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ведущих</w:t>
      </w:r>
      <w:r>
        <w:rPr>
          <w:spacing w:val="-3"/>
        </w:rPr>
        <w:t xml:space="preserve"> </w:t>
      </w:r>
      <w:r>
        <w:t>идей:</w:t>
      </w:r>
    </w:p>
    <w:p w:rsidR="00531A79" w:rsidRDefault="00AF62D2">
      <w:pPr>
        <w:pStyle w:val="a3"/>
        <w:ind w:left="1244" w:firstLine="0"/>
      </w:pPr>
      <w:r>
        <w:t>раскрытие</w:t>
      </w:r>
      <w:r>
        <w:rPr>
          <w:spacing w:val="-2"/>
        </w:rPr>
        <w:t xml:space="preserve"> </w:t>
      </w:r>
      <w:r>
        <w:t>роли человека</w:t>
      </w:r>
      <w:r>
        <w:rPr>
          <w:spacing w:val="-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обществе;</w:t>
      </w:r>
    </w:p>
    <w:p w:rsidR="00531A79" w:rsidRDefault="00AF62D2">
      <w:pPr>
        <w:pStyle w:val="a3"/>
        <w:spacing w:before="132"/>
        <w:ind w:left="1244" w:firstLine="0"/>
      </w:pPr>
      <w:r>
        <w:t>освоение</w:t>
      </w:r>
      <w:r>
        <w:rPr>
          <w:spacing w:val="25"/>
        </w:rPr>
        <w:t xml:space="preserve"> </w:t>
      </w:r>
      <w:r>
        <w:t>общечеловеческих</w:t>
      </w:r>
      <w:r>
        <w:rPr>
          <w:spacing w:val="25"/>
        </w:rPr>
        <w:t xml:space="preserve"> </w:t>
      </w:r>
      <w:r>
        <w:t>ценностей</w:t>
      </w:r>
      <w:r>
        <w:rPr>
          <w:spacing w:val="26"/>
        </w:rPr>
        <w:t xml:space="preserve"> </w:t>
      </w:r>
      <w:r>
        <w:t>взаимодействия</w:t>
      </w:r>
      <w:r>
        <w:rPr>
          <w:spacing w:val="26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системах:</w:t>
      </w:r>
      <w:r>
        <w:rPr>
          <w:spacing w:val="31"/>
        </w:rPr>
        <w:t xml:space="preserve"> </w:t>
      </w:r>
      <w:r>
        <w:t>«Человек</w:t>
      </w:r>
      <w:r>
        <w:rPr>
          <w:spacing w:val="24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природа»,</w:t>
      </w:r>
    </w:p>
    <w:p w:rsidR="00531A79" w:rsidRDefault="00AF62D2">
      <w:pPr>
        <w:pStyle w:val="a3"/>
        <w:spacing w:before="132"/>
        <w:ind w:firstLine="0"/>
      </w:pPr>
      <w:r>
        <w:t>«Человек</w:t>
      </w:r>
      <w:r>
        <w:rPr>
          <w:spacing w:val="-4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общество»,</w:t>
      </w:r>
      <w:r>
        <w:rPr>
          <w:spacing w:val="1"/>
        </w:rPr>
        <w:t xml:space="preserve"> </w:t>
      </w:r>
      <w:r>
        <w:t>«Человек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</w:t>
      </w:r>
      <w:r>
        <w:rPr>
          <w:spacing w:val="-2"/>
        </w:rPr>
        <w:t xml:space="preserve"> </w:t>
      </w:r>
      <w:r>
        <w:t>люди»,</w:t>
      </w:r>
      <w:r>
        <w:rPr>
          <w:spacing w:val="1"/>
        </w:rPr>
        <w:t xml:space="preserve"> </w:t>
      </w:r>
      <w:r>
        <w:t>«Человек</w:t>
      </w:r>
      <w:r>
        <w:rPr>
          <w:spacing w:val="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самость»,</w:t>
      </w:r>
      <w:r>
        <w:rPr>
          <w:spacing w:val="1"/>
        </w:rPr>
        <w:t xml:space="preserve"> </w:t>
      </w:r>
      <w:r>
        <w:t>«Человек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познание».</w:t>
      </w:r>
    </w:p>
    <w:p w:rsidR="00531A79" w:rsidRDefault="00AF62D2">
      <w:pPr>
        <w:pStyle w:val="a3"/>
        <w:spacing w:before="132" w:line="355" w:lineRule="auto"/>
        <w:ind w:right="260"/>
      </w:pPr>
      <w:r>
        <w:t>Общее число часов, рекомендованных для изучения окружающего мира, ‒ 270 часов (два</w:t>
      </w:r>
      <w:r>
        <w:rPr>
          <w:spacing w:val="1"/>
        </w:rPr>
        <w:t xml:space="preserve"> </w:t>
      </w:r>
      <w:r>
        <w:t>часа в неделю в каждом классе): 1 класс – 66 часов, 2 класс – 68 часов, 3 класс – 68 часов, 4 класс –</w:t>
      </w:r>
      <w:r>
        <w:rPr>
          <w:spacing w:val="-57"/>
        </w:rPr>
        <w:t xml:space="preserve"> </w:t>
      </w:r>
      <w:r>
        <w:t>68</w:t>
      </w:r>
      <w:r>
        <w:rPr>
          <w:spacing w:val="1"/>
        </w:rPr>
        <w:t xml:space="preserve"> </w:t>
      </w:r>
      <w:r>
        <w:t>часов.</w:t>
      </w:r>
    </w:p>
    <w:p w:rsidR="00531A79" w:rsidRDefault="00AF62D2">
      <w:pPr>
        <w:pStyle w:val="21"/>
        <w:spacing w:before="3" w:line="355" w:lineRule="auto"/>
        <w:ind w:right="6155"/>
        <w:jc w:val="left"/>
      </w:pPr>
      <w:r>
        <w:t>Содержание</w:t>
      </w:r>
      <w:r>
        <w:rPr>
          <w:spacing w:val="-3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классе.</w:t>
      </w:r>
      <w:r>
        <w:rPr>
          <w:spacing w:val="-57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общество.</w:t>
      </w:r>
    </w:p>
    <w:p w:rsidR="00531A79" w:rsidRDefault="00AF62D2">
      <w:pPr>
        <w:pStyle w:val="a3"/>
        <w:spacing w:line="270" w:lineRule="exact"/>
        <w:ind w:left="1244" w:firstLine="0"/>
        <w:jc w:val="left"/>
      </w:pPr>
      <w:r>
        <w:t>Школа.</w:t>
      </w:r>
      <w:r>
        <w:rPr>
          <w:spacing w:val="24"/>
        </w:rPr>
        <w:t xml:space="preserve"> </w:t>
      </w:r>
      <w:r>
        <w:t>Школьные</w:t>
      </w:r>
      <w:r>
        <w:rPr>
          <w:spacing w:val="17"/>
        </w:rPr>
        <w:t xml:space="preserve"> </w:t>
      </w:r>
      <w:r>
        <w:t>традиции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праздники.</w:t>
      </w:r>
      <w:r>
        <w:rPr>
          <w:spacing w:val="20"/>
        </w:rPr>
        <w:t xml:space="preserve"> </w:t>
      </w:r>
      <w:r>
        <w:t>Адрес</w:t>
      </w:r>
      <w:r>
        <w:rPr>
          <w:spacing w:val="22"/>
        </w:rPr>
        <w:t xml:space="preserve"> </w:t>
      </w:r>
      <w:r>
        <w:t>школы.</w:t>
      </w:r>
      <w:r>
        <w:rPr>
          <w:spacing w:val="20"/>
        </w:rPr>
        <w:t xml:space="preserve"> </w:t>
      </w:r>
      <w:r>
        <w:t>Классный,</w:t>
      </w:r>
      <w:r>
        <w:rPr>
          <w:spacing w:val="20"/>
        </w:rPr>
        <w:t xml:space="preserve"> </w:t>
      </w:r>
      <w:r>
        <w:t>школьный</w:t>
      </w:r>
      <w:r>
        <w:rPr>
          <w:spacing w:val="19"/>
        </w:rPr>
        <w:t xml:space="preserve"> </w:t>
      </w:r>
      <w:r>
        <w:t>коллектив.</w:t>
      </w:r>
    </w:p>
    <w:p w:rsidR="00531A79" w:rsidRDefault="00AF62D2">
      <w:pPr>
        <w:pStyle w:val="a3"/>
        <w:spacing w:before="133"/>
        <w:ind w:firstLine="0"/>
        <w:jc w:val="left"/>
      </w:pPr>
      <w:r>
        <w:t>Друзья,</w:t>
      </w:r>
      <w:r>
        <w:rPr>
          <w:spacing w:val="-1"/>
        </w:rPr>
        <w:t xml:space="preserve"> </w:t>
      </w:r>
      <w:r>
        <w:t>взаимоотношения</w:t>
      </w:r>
      <w:r>
        <w:rPr>
          <w:spacing w:val="-8"/>
        </w:rPr>
        <w:t xml:space="preserve"> </w:t>
      </w:r>
      <w:r>
        <w:t>между</w:t>
      </w:r>
      <w:r>
        <w:rPr>
          <w:spacing w:val="-12"/>
        </w:rPr>
        <w:t xml:space="preserve"> </w:t>
      </w:r>
      <w:r>
        <w:t>ними;</w:t>
      </w:r>
      <w:r>
        <w:rPr>
          <w:spacing w:val="-7"/>
        </w:rPr>
        <w:t xml:space="preserve"> </w:t>
      </w:r>
      <w:r>
        <w:t>ценность</w:t>
      </w:r>
      <w:r>
        <w:rPr>
          <w:spacing w:val="-2"/>
        </w:rPr>
        <w:t xml:space="preserve"> </w:t>
      </w:r>
      <w:r>
        <w:t>дружбы,</w:t>
      </w:r>
      <w:r>
        <w:rPr>
          <w:spacing w:val="-1"/>
        </w:rPr>
        <w:t xml:space="preserve"> </w:t>
      </w:r>
      <w:r>
        <w:t>согласия,</w:t>
      </w:r>
      <w:r>
        <w:rPr>
          <w:spacing w:val="-5"/>
        </w:rPr>
        <w:t xml:space="preserve"> </w:t>
      </w:r>
      <w:r>
        <w:t>взаимной</w:t>
      </w:r>
      <w:r>
        <w:rPr>
          <w:spacing w:val="-2"/>
        </w:rPr>
        <w:t xml:space="preserve"> </w:t>
      </w:r>
      <w:r>
        <w:t>помощи.</w:t>
      </w:r>
    </w:p>
    <w:p w:rsidR="00531A79" w:rsidRDefault="00AF62D2">
      <w:pPr>
        <w:pStyle w:val="a3"/>
        <w:spacing w:before="132" w:line="355" w:lineRule="auto"/>
        <w:ind w:right="275"/>
      </w:pPr>
      <w:r>
        <w:t>Совместная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одноклассниками</w:t>
      </w:r>
      <w:r>
        <w:rPr>
          <w:spacing w:val="1"/>
        </w:rPr>
        <w:t xml:space="preserve"> </w:t>
      </w:r>
      <w:r>
        <w:t>‒</w:t>
      </w:r>
      <w:r>
        <w:rPr>
          <w:spacing w:val="1"/>
        </w:rPr>
        <w:t xml:space="preserve"> </w:t>
      </w:r>
      <w:r>
        <w:t>учёба,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отдых.</w:t>
      </w:r>
      <w:r>
        <w:rPr>
          <w:spacing w:val="1"/>
        </w:rPr>
        <w:t xml:space="preserve"> </w:t>
      </w:r>
      <w:r>
        <w:t>Рабочее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школьника: удобное размещение учебных материалов и учебного оборудования; поза; освещение</w:t>
      </w:r>
      <w:r>
        <w:rPr>
          <w:spacing w:val="1"/>
        </w:rPr>
        <w:t xml:space="preserve"> </w:t>
      </w:r>
      <w:r>
        <w:t>рабочего</w:t>
      </w:r>
      <w:r>
        <w:rPr>
          <w:spacing w:val="5"/>
        </w:rPr>
        <w:t xml:space="preserve"> </w:t>
      </w:r>
      <w:r>
        <w:t>места.</w:t>
      </w:r>
      <w:r>
        <w:rPr>
          <w:spacing w:val="4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безопасной</w:t>
      </w:r>
      <w:r>
        <w:rPr>
          <w:spacing w:val="3"/>
        </w:rPr>
        <w:t xml:space="preserve"> </w:t>
      </w:r>
      <w:r>
        <w:t>работы</w:t>
      </w:r>
      <w:r>
        <w:rPr>
          <w:spacing w:val="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t>месте.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left="1244" w:firstLine="0"/>
      </w:pPr>
      <w:r>
        <w:lastRenderedPageBreak/>
        <w:t>Режим</w:t>
      </w:r>
      <w:r>
        <w:rPr>
          <w:spacing w:val="-5"/>
        </w:rPr>
        <w:t xml:space="preserve"> </w:t>
      </w:r>
      <w:r>
        <w:t>труда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отдыха.</w:t>
      </w:r>
    </w:p>
    <w:p w:rsidR="00531A79" w:rsidRDefault="00AF62D2">
      <w:pPr>
        <w:pStyle w:val="a3"/>
        <w:spacing w:before="137"/>
        <w:ind w:left="1244" w:firstLine="0"/>
      </w:pPr>
      <w:r>
        <w:t>Семья.</w:t>
      </w:r>
      <w:r>
        <w:rPr>
          <w:spacing w:val="9"/>
        </w:rPr>
        <w:t xml:space="preserve"> </w:t>
      </w:r>
      <w:r>
        <w:t>Моя</w:t>
      </w:r>
      <w:r>
        <w:rPr>
          <w:spacing w:val="8"/>
        </w:rPr>
        <w:t xml:space="preserve"> </w:t>
      </w:r>
      <w:r>
        <w:t>семья</w:t>
      </w:r>
      <w:r>
        <w:rPr>
          <w:spacing w:val="3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прошлом</w:t>
      </w:r>
      <w:r>
        <w:rPr>
          <w:spacing w:val="9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настоящем.</w:t>
      </w:r>
      <w:r>
        <w:rPr>
          <w:spacing w:val="10"/>
        </w:rPr>
        <w:t xml:space="preserve"> </w:t>
      </w:r>
      <w:r>
        <w:t>Имена</w:t>
      </w:r>
      <w:r>
        <w:rPr>
          <w:spacing w:val="6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фамилии</w:t>
      </w:r>
      <w:r>
        <w:rPr>
          <w:spacing w:val="9"/>
        </w:rPr>
        <w:t xml:space="preserve"> </w:t>
      </w:r>
      <w:r>
        <w:t>членов</w:t>
      </w:r>
      <w:r>
        <w:rPr>
          <w:spacing w:val="5"/>
        </w:rPr>
        <w:t xml:space="preserve"> </w:t>
      </w:r>
      <w:r>
        <w:t>семьи,</w:t>
      </w:r>
      <w:r>
        <w:rPr>
          <w:spacing w:val="9"/>
        </w:rPr>
        <w:t xml:space="preserve"> </w:t>
      </w:r>
      <w:r>
        <w:t>их</w:t>
      </w:r>
      <w:r>
        <w:rPr>
          <w:spacing w:val="3"/>
        </w:rPr>
        <w:t xml:space="preserve"> </w:t>
      </w:r>
      <w:r>
        <w:t>профессии.</w:t>
      </w:r>
    </w:p>
    <w:p w:rsidR="00531A79" w:rsidRDefault="00AF62D2">
      <w:pPr>
        <w:pStyle w:val="a3"/>
        <w:spacing w:before="132"/>
        <w:ind w:firstLine="0"/>
      </w:pPr>
      <w:r>
        <w:t>Взаимоотношения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взаимопомощь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семье.</w:t>
      </w:r>
      <w:r>
        <w:rPr>
          <w:spacing w:val="-4"/>
        </w:rPr>
        <w:t xml:space="preserve"> </w:t>
      </w:r>
      <w:r>
        <w:t>Совместный</w:t>
      </w:r>
      <w:r>
        <w:rPr>
          <w:spacing w:val="-5"/>
        </w:rPr>
        <w:t xml:space="preserve"> </w:t>
      </w:r>
      <w:r>
        <w:t>труд</w:t>
      </w:r>
      <w:r>
        <w:rPr>
          <w:spacing w:val="1"/>
        </w:rPr>
        <w:t xml:space="preserve"> </w:t>
      </w:r>
      <w:r>
        <w:t>и отдых. Домашний</w:t>
      </w:r>
      <w:r>
        <w:rPr>
          <w:spacing w:val="-5"/>
        </w:rPr>
        <w:t xml:space="preserve"> </w:t>
      </w:r>
      <w:r>
        <w:t>адрес.</w:t>
      </w:r>
    </w:p>
    <w:p w:rsidR="00531A79" w:rsidRDefault="00AF62D2">
      <w:pPr>
        <w:pStyle w:val="a3"/>
        <w:spacing w:before="133" w:line="355" w:lineRule="auto"/>
        <w:ind w:right="275"/>
      </w:pPr>
      <w:r>
        <w:t>Россия ‒ наша Родина. Москва ‒ столица России.</w:t>
      </w:r>
      <w:r>
        <w:rPr>
          <w:spacing w:val="1"/>
        </w:rPr>
        <w:t xml:space="preserve"> </w:t>
      </w:r>
      <w:r>
        <w:t>Символы России (герб, флаг, гимн).</w:t>
      </w:r>
      <w:r>
        <w:rPr>
          <w:spacing w:val="1"/>
        </w:rPr>
        <w:t xml:space="preserve"> </w:t>
      </w:r>
      <w:r>
        <w:t>Народы России. Первоначальные сведения о родном крае. Название своего населённого пункта</w:t>
      </w:r>
      <w:r>
        <w:rPr>
          <w:spacing w:val="1"/>
        </w:rPr>
        <w:t xml:space="preserve"> </w:t>
      </w:r>
      <w:r>
        <w:t>(города,</w:t>
      </w:r>
      <w:r>
        <w:rPr>
          <w:spacing w:val="3"/>
        </w:rPr>
        <w:t xml:space="preserve"> </w:t>
      </w:r>
      <w:r>
        <w:t>села),</w:t>
      </w:r>
      <w:r>
        <w:rPr>
          <w:spacing w:val="3"/>
        </w:rPr>
        <w:t xml:space="preserve"> </w:t>
      </w:r>
      <w:r>
        <w:t>региона.</w:t>
      </w:r>
      <w:r>
        <w:rPr>
          <w:spacing w:val="-1"/>
        </w:rPr>
        <w:t xml:space="preserve"> </w:t>
      </w:r>
      <w:r>
        <w:t>Культурные объекты</w:t>
      </w:r>
      <w:r>
        <w:rPr>
          <w:spacing w:val="4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края.</w:t>
      </w:r>
    </w:p>
    <w:p w:rsidR="00531A79" w:rsidRDefault="00AF62D2">
      <w:pPr>
        <w:pStyle w:val="a3"/>
        <w:spacing w:line="275" w:lineRule="exact"/>
        <w:ind w:left="1244" w:firstLine="0"/>
      </w:pPr>
      <w:r>
        <w:t>Ценность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красота</w:t>
      </w:r>
      <w:r>
        <w:rPr>
          <w:spacing w:val="-4"/>
        </w:rPr>
        <w:t xml:space="preserve"> </w:t>
      </w:r>
      <w:r>
        <w:t>рукотворного</w:t>
      </w:r>
      <w:r>
        <w:rPr>
          <w:spacing w:val="-2"/>
        </w:rPr>
        <w:t xml:space="preserve"> </w:t>
      </w:r>
      <w:r>
        <w:t>мира.</w:t>
      </w:r>
      <w:r>
        <w:rPr>
          <w:spacing w:val="-1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поведения</w:t>
      </w:r>
      <w:r>
        <w:rPr>
          <w:spacing w:val="-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социуме.</w:t>
      </w:r>
    </w:p>
    <w:p w:rsidR="00531A79" w:rsidRDefault="00AF62D2">
      <w:pPr>
        <w:pStyle w:val="21"/>
        <w:spacing w:before="137"/>
        <w:ind w:left="1239"/>
      </w:pPr>
      <w:r>
        <w:t>Человек</w:t>
      </w:r>
      <w:r>
        <w:rPr>
          <w:spacing w:val="-1"/>
        </w:rPr>
        <w:t xml:space="preserve"> </w:t>
      </w:r>
      <w:r>
        <w:t>и природа.</w:t>
      </w:r>
    </w:p>
    <w:p w:rsidR="00531A79" w:rsidRDefault="00AF62D2">
      <w:pPr>
        <w:pStyle w:val="a3"/>
        <w:spacing w:before="127" w:line="355" w:lineRule="auto"/>
        <w:ind w:right="268"/>
      </w:pPr>
      <w:r>
        <w:t>Природа</w:t>
      </w:r>
      <w:r>
        <w:rPr>
          <w:spacing w:val="1"/>
        </w:rPr>
        <w:t xml:space="preserve"> </w:t>
      </w:r>
      <w:r>
        <w:t>‒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обитания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Природа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предметы,</w:t>
      </w:r>
      <w:r>
        <w:rPr>
          <w:spacing w:val="1"/>
        </w:rPr>
        <w:t xml:space="preserve"> </w:t>
      </w:r>
      <w:r>
        <w:t>созданные</w:t>
      </w:r>
      <w:r>
        <w:rPr>
          <w:spacing w:val="1"/>
        </w:rPr>
        <w:t xml:space="preserve"> </w:t>
      </w:r>
      <w:r>
        <w:t>человеком.</w:t>
      </w:r>
      <w:r>
        <w:rPr>
          <w:spacing w:val="1"/>
        </w:rPr>
        <w:t xml:space="preserve"> </w:t>
      </w:r>
      <w:r>
        <w:t>Природные материалы. Бережное отношение к предметам, вещам, уход за ними. Неживая и живая</w:t>
      </w:r>
      <w:r>
        <w:rPr>
          <w:spacing w:val="1"/>
        </w:rPr>
        <w:t xml:space="preserve"> </w:t>
      </w:r>
      <w:r>
        <w:t>природа. Наблюдение за погодой своего края. Погода и термометр. Определение температуры</w:t>
      </w:r>
      <w:r>
        <w:rPr>
          <w:spacing w:val="1"/>
        </w:rPr>
        <w:t xml:space="preserve"> </w:t>
      </w:r>
      <w:r>
        <w:t>воздуха (воды)</w:t>
      </w:r>
      <w:r>
        <w:rPr>
          <w:spacing w:val="3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термометру.</w:t>
      </w:r>
    </w:p>
    <w:p w:rsidR="00531A79" w:rsidRDefault="00AF62D2">
      <w:pPr>
        <w:pStyle w:val="a3"/>
        <w:spacing w:line="355" w:lineRule="auto"/>
        <w:ind w:right="267"/>
      </w:pPr>
      <w:r>
        <w:t>Сезонные         изменения         в         природе.         Взаимосвязи         между         человеком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природой.</w:t>
      </w:r>
      <w:r>
        <w:rPr>
          <w:spacing w:val="3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природе.</w:t>
      </w:r>
    </w:p>
    <w:p w:rsidR="00531A79" w:rsidRDefault="00AF62D2">
      <w:pPr>
        <w:pStyle w:val="a3"/>
        <w:tabs>
          <w:tab w:val="left" w:pos="2505"/>
          <w:tab w:val="left" w:pos="4625"/>
          <w:tab w:val="left" w:pos="5629"/>
          <w:tab w:val="left" w:pos="7385"/>
          <w:tab w:val="left" w:pos="9232"/>
        </w:tabs>
        <w:spacing w:line="355" w:lineRule="auto"/>
        <w:ind w:right="271"/>
      </w:pPr>
      <w:r>
        <w:t>Растительный</w:t>
      </w:r>
      <w:r>
        <w:rPr>
          <w:spacing w:val="1"/>
        </w:rPr>
        <w:t xml:space="preserve"> </w:t>
      </w:r>
      <w:r>
        <w:t>мир.</w:t>
      </w:r>
      <w:r>
        <w:rPr>
          <w:spacing w:val="1"/>
        </w:rPr>
        <w:t xml:space="preserve"> </w:t>
      </w:r>
      <w:r>
        <w:t>Растения</w:t>
      </w:r>
      <w:r>
        <w:rPr>
          <w:spacing w:val="1"/>
        </w:rPr>
        <w:t xml:space="preserve"> </w:t>
      </w:r>
      <w:r>
        <w:t>ближайшего</w:t>
      </w:r>
      <w:r>
        <w:rPr>
          <w:spacing w:val="1"/>
        </w:rPr>
        <w:t xml:space="preserve"> </w:t>
      </w:r>
      <w:r>
        <w:t>окружения</w:t>
      </w:r>
      <w:r>
        <w:rPr>
          <w:spacing w:val="1"/>
        </w:rPr>
        <w:t xml:space="preserve"> </w:t>
      </w:r>
      <w:r>
        <w:t>(узнавание,</w:t>
      </w:r>
      <w:r>
        <w:rPr>
          <w:spacing w:val="1"/>
        </w:rPr>
        <w:t xml:space="preserve"> </w:t>
      </w:r>
      <w:r>
        <w:t>называние,</w:t>
      </w:r>
      <w:r>
        <w:rPr>
          <w:spacing w:val="1"/>
        </w:rPr>
        <w:t xml:space="preserve"> </w:t>
      </w:r>
      <w:r>
        <w:t>краткое</w:t>
      </w:r>
      <w:r>
        <w:rPr>
          <w:spacing w:val="1"/>
        </w:rPr>
        <w:t xml:space="preserve"> </w:t>
      </w:r>
      <w:r>
        <w:t>описание).</w:t>
      </w:r>
      <w:r>
        <w:tab/>
        <w:t>Лиственные</w:t>
      </w:r>
      <w:r>
        <w:tab/>
        <w:t>и</w:t>
      </w:r>
      <w:r>
        <w:tab/>
        <w:t>хвойные</w:t>
      </w:r>
      <w:r>
        <w:tab/>
        <w:t>растения.</w:t>
      </w:r>
      <w:r>
        <w:tab/>
      </w:r>
      <w:r>
        <w:rPr>
          <w:spacing w:val="-1"/>
        </w:rPr>
        <w:t>Дикорастущие</w:t>
      </w:r>
      <w:r>
        <w:rPr>
          <w:spacing w:val="-58"/>
        </w:rPr>
        <w:t xml:space="preserve"> </w:t>
      </w:r>
      <w:r>
        <w:t>и культурные растения. Части растения (название, краткая характеристика значения для жизни</w:t>
      </w:r>
      <w:r>
        <w:rPr>
          <w:spacing w:val="1"/>
        </w:rPr>
        <w:t xml:space="preserve"> </w:t>
      </w:r>
      <w:r>
        <w:t>растения): корень, стебель, лист, цветок, плод, семя. Комнатные растения, правила содержания и</w:t>
      </w:r>
      <w:r>
        <w:rPr>
          <w:spacing w:val="1"/>
        </w:rPr>
        <w:t xml:space="preserve"> </w:t>
      </w:r>
      <w:r>
        <w:t>ухода.</w:t>
      </w:r>
    </w:p>
    <w:p w:rsidR="00531A79" w:rsidRDefault="00AF62D2">
      <w:pPr>
        <w:pStyle w:val="a3"/>
        <w:spacing w:line="355" w:lineRule="auto"/>
        <w:ind w:right="276"/>
      </w:pPr>
      <w:r>
        <w:t>Мир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(звери,</w:t>
      </w:r>
      <w:r>
        <w:rPr>
          <w:spacing w:val="1"/>
        </w:rPr>
        <w:t xml:space="preserve"> </w:t>
      </w:r>
      <w:r>
        <w:t>насекомые,</w:t>
      </w:r>
      <w:r>
        <w:rPr>
          <w:spacing w:val="1"/>
        </w:rPr>
        <w:t xml:space="preserve"> </w:t>
      </w:r>
      <w:r>
        <w:t>птицы,</w:t>
      </w:r>
      <w:r>
        <w:rPr>
          <w:spacing w:val="1"/>
        </w:rPr>
        <w:t xml:space="preserve"> </w:t>
      </w:r>
      <w:r>
        <w:t>рыбы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другие).</w:t>
      </w:r>
      <w:r>
        <w:rPr>
          <w:spacing w:val="1"/>
        </w:rPr>
        <w:t xml:space="preserve"> </w:t>
      </w:r>
      <w:r>
        <w:t>Домашние        и        дикие        животные       (различия        в        условиях       жизни).        Забота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домашних</w:t>
      </w:r>
      <w:r>
        <w:rPr>
          <w:spacing w:val="-1"/>
        </w:rPr>
        <w:t xml:space="preserve"> </w:t>
      </w:r>
      <w:r>
        <w:t>питомцах.</w:t>
      </w:r>
    </w:p>
    <w:p w:rsidR="00531A79" w:rsidRDefault="00AF62D2">
      <w:pPr>
        <w:pStyle w:val="a3"/>
        <w:spacing w:line="275" w:lineRule="exact"/>
        <w:ind w:left="1239" w:firstLine="0"/>
      </w:pPr>
      <w:r>
        <w:t>Правила</w:t>
      </w:r>
      <w:r>
        <w:rPr>
          <w:spacing w:val="-5"/>
        </w:rPr>
        <w:t xml:space="preserve"> </w:t>
      </w:r>
      <w:r>
        <w:t>безопасной</w:t>
      </w:r>
      <w:r>
        <w:rPr>
          <w:spacing w:val="-7"/>
        </w:rPr>
        <w:t xml:space="preserve"> </w:t>
      </w:r>
      <w:r>
        <w:t>жизнедеятельности.</w:t>
      </w:r>
    </w:p>
    <w:p w:rsidR="00531A79" w:rsidRDefault="00AF62D2">
      <w:pPr>
        <w:pStyle w:val="a3"/>
        <w:spacing w:before="133" w:line="355" w:lineRule="auto"/>
        <w:ind w:right="264"/>
      </w:pPr>
      <w:r>
        <w:t>Понимание необходимости соблюдения режима дня, правил здорового питания и личной</w:t>
      </w:r>
      <w:r>
        <w:rPr>
          <w:spacing w:val="1"/>
        </w:rPr>
        <w:t xml:space="preserve"> </w:t>
      </w:r>
      <w:r>
        <w:t>гигиены.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оснащенных</w:t>
      </w:r>
      <w:r>
        <w:rPr>
          <w:spacing w:val="1"/>
        </w:rPr>
        <w:t xml:space="preserve"> </w:t>
      </w:r>
      <w:r>
        <w:t>экраном.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быту:</w:t>
      </w:r>
      <w:r>
        <w:rPr>
          <w:spacing w:val="1"/>
        </w:rPr>
        <w:t xml:space="preserve"> </w:t>
      </w:r>
      <w:r>
        <w:t>пользование бытовыми</w:t>
      </w:r>
      <w:r>
        <w:rPr>
          <w:spacing w:val="-3"/>
        </w:rPr>
        <w:t xml:space="preserve"> </w:t>
      </w:r>
      <w:r>
        <w:t>электроприборами,</w:t>
      </w:r>
      <w:r>
        <w:rPr>
          <w:spacing w:val="-2"/>
        </w:rPr>
        <w:t xml:space="preserve"> </w:t>
      </w:r>
      <w:r>
        <w:t>газовыми</w:t>
      </w:r>
      <w:r>
        <w:rPr>
          <w:spacing w:val="-3"/>
        </w:rPr>
        <w:t xml:space="preserve"> </w:t>
      </w:r>
      <w:r>
        <w:t>плитами.</w:t>
      </w:r>
    </w:p>
    <w:p w:rsidR="00531A79" w:rsidRDefault="00AF62D2">
      <w:pPr>
        <w:pStyle w:val="a3"/>
        <w:spacing w:line="355" w:lineRule="auto"/>
        <w:ind w:right="275"/>
      </w:pPr>
      <w:r>
        <w:t>Дорога от дома до школы. Правила безопасного поведения пешехода (дорожные знаки,</w:t>
      </w:r>
      <w:r>
        <w:rPr>
          <w:spacing w:val="1"/>
        </w:rPr>
        <w:t xml:space="preserve"> </w:t>
      </w:r>
      <w:r>
        <w:t>дорожная</w:t>
      </w:r>
      <w:r>
        <w:rPr>
          <w:spacing w:val="-4"/>
        </w:rPr>
        <w:t xml:space="preserve"> </w:t>
      </w:r>
      <w:r>
        <w:t>разметка,</w:t>
      </w:r>
      <w:r>
        <w:rPr>
          <w:spacing w:val="-1"/>
        </w:rPr>
        <w:t xml:space="preserve"> </w:t>
      </w:r>
      <w:r>
        <w:t>дорожные</w:t>
      </w:r>
      <w:r>
        <w:rPr>
          <w:spacing w:val="-4"/>
        </w:rPr>
        <w:t xml:space="preserve"> </w:t>
      </w:r>
      <w:r>
        <w:t>сигналы).</w:t>
      </w:r>
    </w:p>
    <w:p w:rsidR="00531A79" w:rsidRDefault="00AF62D2">
      <w:pPr>
        <w:pStyle w:val="a3"/>
        <w:spacing w:line="355" w:lineRule="auto"/>
        <w:ind w:right="261"/>
      </w:pPr>
      <w:r>
        <w:t>Безопасность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информационно-телекоммуникационной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«Интернет»</w:t>
      </w:r>
      <w:r>
        <w:rPr>
          <w:spacing w:val="1"/>
        </w:rPr>
        <w:t xml:space="preserve"> </w:t>
      </w:r>
      <w:r>
        <w:t>(электронный</w:t>
      </w:r>
      <w:r>
        <w:rPr>
          <w:spacing w:val="1"/>
        </w:rPr>
        <w:t xml:space="preserve"> </w:t>
      </w:r>
      <w:r>
        <w:t>дневник и электронные ресурсы школы) в условиях контролируемого доступа в информационно-</w:t>
      </w:r>
      <w:r>
        <w:rPr>
          <w:spacing w:val="1"/>
        </w:rPr>
        <w:t xml:space="preserve"> </w:t>
      </w:r>
      <w:r>
        <w:t>телекоммуникационную</w:t>
      </w:r>
      <w:r>
        <w:rPr>
          <w:spacing w:val="-1"/>
        </w:rPr>
        <w:t xml:space="preserve"> </w:t>
      </w:r>
      <w:r>
        <w:t>сеть</w:t>
      </w:r>
      <w:r>
        <w:rPr>
          <w:spacing w:val="3"/>
        </w:rPr>
        <w:t xml:space="preserve"> </w:t>
      </w:r>
      <w:r>
        <w:t>«Интернет».</w:t>
      </w:r>
    </w:p>
    <w:p w:rsidR="00531A79" w:rsidRDefault="00AF62D2">
      <w:pPr>
        <w:pStyle w:val="a3"/>
        <w:spacing w:line="355" w:lineRule="auto"/>
        <w:ind w:right="262"/>
      </w:pPr>
      <w:r>
        <w:t xml:space="preserve">Изучение     </w:t>
      </w:r>
      <w:r>
        <w:rPr>
          <w:spacing w:val="51"/>
        </w:rPr>
        <w:t xml:space="preserve"> </w:t>
      </w:r>
      <w:r>
        <w:t xml:space="preserve">окружающего     </w:t>
      </w:r>
      <w:r>
        <w:rPr>
          <w:spacing w:val="51"/>
        </w:rPr>
        <w:t xml:space="preserve"> </w:t>
      </w:r>
      <w:r>
        <w:t xml:space="preserve">мира     </w:t>
      </w:r>
      <w:r>
        <w:rPr>
          <w:spacing w:val="51"/>
        </w:rPr>
        <w:t xml:space="preserve"> </w:t>
      </w:r>
      <w:r>
        <w:t xml:space="preserve">в      </w:t>
      </w:r>
      <w:r>
        <w:rPr>
          <w:spacing w:val="48"/>
        </w:rPr>
        <w:t xml:space="preserve"> </w:t>
      </w:r>
      <w:r>
        <w:t xml:space="preserve">1      </w:t>
      </w:r>
      <w:r>
        <w:rPr>
          <w:spacing w:val="50"/>
        </w:rPr>
        <w:t xml:space="preserve"> </w:t>
      </w:r>
      <w:r>
        <w:t xml:space="preserve">классе      </w:t>
      </w:r>
      <w:r>
        <w:rPr>
          <w:spacing w:val="50"/>
        </w:rPr>
        <w:t xml:space="preserve"> </w:t>
      </w:r>
      <w:r>
        <w:t>способствует        освоению</w:t>
      </w:r>
      <w:r>
        <w:rPr>
          <w:spacing w:val="-5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пропедевтическом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ряда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действий,</w:t>
      </w:r>
      <w:r>
        <w:rPr>
          <w:spacing w:val="3"/>
        </w:rPr>
        <w:t xml:space="preserve"> </w:t>
      </w:r>
      <w:r>
        <w:t>совместной</w:t>
      </w:r>
      <w:r>
        <w:rPr>
          <w:spacing w:val="-3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275" w:lineRule="exact"/>
        <w:ind w:left="1244" w:firstLine="0"/>
      </w:pPr>
      <w:r>
        <w:t>Базовые</w:t>
      </w:r>
      <w:r>
        <w:rPr>
          <w:spacing w:val="15"/>
        </w:rPr>
        <w:t xml:space="preserve"> </w:t>
      </w:r>
      <w:r>
        <w:t>логические</w:t>
      </w:r>
      <w:r>
        <w:rPr>
          <w:spacing w:val="19"/>
        </w:rPr>
        <w:t xml:space="preserve"> </w:t>
      </w:r>
      <w:r>
        <w:t>действия</w:t>
      </w:r>
      <w:r>
        <w:rPr>
          <w:spacing w:val="16"/>
        </w:rPr>
        <w:t xml:space="preserve"> </w:t>
      </w:r>
      <w:r>
        <w:t>как</w:t>
      </w:r>
      <w:r>
        <w:rPr>
          <w:spacing w:val="19"/>
        </w:rPr>
        <w:t xml:space="preserve"> </w:t>
      </w:r>
      <w:r>
        <w:t>часть</w:t>
      </w:r>
      <w:r>
        <w:rPr>
          <w:spacing w:val="26"/>
        </w:rPr>
        <w:t xml:space="preserve"> </w:t>
      </w:r>
      <w:r>
        <w:t>познавательных</w:t>
      </w:r>
      <w:r>
        <w:rPr>
          <w:spacing w:val="21"/>
        </w:rPr>
        <w:t xml:space="preserve"> </w:t>
      </w:r>
      <w:r>
        <w:t>универсальных</w:t>
      </w:r>
      <w:r>
        <w:rPr>
          <w:spacing w:val="21"/>
        </w:rPr>
        <w:t xml:space="preserve"> </w:t>
      </w:r>
      <w:r>
        <w:t>учебных</w:t>
      </w:r>
      <w:r>
        <w:rPr>
          <w:spacing w:val="15"/>
        </w:rPr>
        <w:t xml:space="preserve"> </w:t>
      </w:r>
      <w:r>
        <w:t>действий</w:t>
      </w:r>
    </w:p>
    <w:p w:rsidR="00531A79" w:rsidRDefault="00531A79">
      <w:pPr>
        <w:spacing w:line="275" w:lineRule="exact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  <w:jc w:val="left"/>
      </w:pPr>
      <w:r>
        <w:lastRenderedPageBreak/>
        <w:t>способствуют</w:t>
      </w:r>
      <w:r>
        <w:rPr>
          <w:spacing w:val="-5"/>
        </w:rPr>
        <w:t xml:space="preserve"> </w:t>
      </w:r>
      <w:r>
        <w:t>формированию</w:t>
      </w:r>
      <w:r>
        <w:rPr>
          <w:spacing w:val="-6"/>
        </w:rPr>
        <w:t xml:space="preserve"> </w:t>
      </w:r>
      <w:r>
        <w:t>умений:</w:t>
      </w:r>
    </w:p>
    <w:p w:rsidR="00531A79" w:rsidRDefault="00AF62D2">
      <w:pPr>
        <w:pStyle w:val="a3"/>
        <w:spacing w:before="137" w:line="355" w:lineRule="auto"/>
        <w:ind w:right="469"/>
        <w:jc w:val="left"/>
      </w:pPr>
      <w:r>
        <w:t>сравнивать</w:t>
      </w:r>
      <w:r>
        <w:rPr>
          <w:spacing w:val="1"/>
        </w:rPr>
        <w:t xml:space="preserve"> </w:t>
      </w:r>
      <w:r>
        <w:t>происходящие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изменения,</w:t>
      </w:r>
      <w:r>
        <w:rPr>
          <w:spacing w:val="1"/>
        </w:rPr>
        <w:t xml:space="preserve"> </w:t>
      </w:r>
      <w:r>
        <w:t>наблюдать</w:t>
      </w:r>
      <w:r>
        <w:rPr>
          <w:spacing w:val="1"/>
        </w:rPr>
        <w:t xml:space="preserve"> </w:t>
      </w:r>
      <w:r>
        <w:t>зависимость</w:t>
      </w:r>
      <w:r>
        <w:rPr>
          <w:spacing w:val="1"/>
        </w:rPr>
        <w:t xml:space="preserve"> </w:t>
      </w:r>
      <w:r>
        <w:t>изменений</w:t>
      </w:r>
      <w:r>
        <w:rPr>
          <w:spacing w:val="60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живой</w:t>
      </w:r>
      <w:r>
        <w:rPr>
          <w:spacing w:val="-3"/>
        </w:rPr>
        <w:t xml:space="preserve"> </w:t>
      </w:r>
      <w:r>
        <w:t>природе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состояния</w:t>
      </w:r>
      <w:r>
        <w:rPr>
          <w:spacing w:val="-3"/>
        </w:rPr>
        <w:t xml:space="preserve"> </w:t>
      </w:r>
      <w:r>
        <w:t>неживой</w:t>
      </w:r>
      <w:r>
        <w:rPr>
          <w:spacing w:val="-2"/>
        </w:rPr>
        <w:t xml:space="preserve"> </w:t>
      </w:r>
      <w:r>
        <w:t>природы;</w:t>
      </w:r>
    </w:p>
    <w:p w:rsidR="00531A79" w:rsidRDefault="00AF62D2">
      <w:pPr>
        <w:pStyle w:val="a3"/>
        <w:spacing w:line="355" w:lineRule="auto"/>
        <w:ind w:right="469"/>
        <w:jc w:val="left"/>
      </w:pPr>
      <w:r>
        <w:t>приводить</w:t>
      </w:r>
      <w:r>
        <w:rPr>
          <w:spacing w:val="7"/>
        </w:rPr>
        <w:t xml:space="preserve"> </w:t>
      </w:r>
      <w:r>
        <w:t>примеры</w:t>
      </w:r>
      <w:r>
        <w:rPr>
          <w:spacing w:val="7"/>
        </w:rPr>
        <w:t xml:space="preserve"> </w:t>
      </w:r>
      <w:r>
        <w:t>представителей</w:t>
      </w:r>
      <w:r>
        <w:rPr>
          <w:spacing w:val="6"/>
        </w:rPr>
        <w:t xml:space="preserve"> </w:t>
      </w:r>
      <w:r>
        <w:t>разных</w:t>
      </w:r>
      <w:r>
        <w:rPr>
          <w:spacing w:val="5"/>
        </w:rPr>
        <w:t xml:space="preserve"> </w:t>
      </w:r>
      <w:r>
        <w:t>групп</w:t>
      </w:r>
      <w:r>
        <w:rPr>
          <w:spacing w:val="10"/>
        </w:rPr>
        <w:t xml:space="preserve"> </w:t>
      </w:r>
      <w:r>
        <w:t>животных</w:t>
      </w:r>
      <w:r>
        <w:rPr>
          <w:spacing w:val="5"/>
        </w:rPr>
        <w:t xml:space="preserve"> </w:t>
      </w:r>
      <w:r>
        <w:t>(звери,</w:t>
      </w:r>
      <w:r>
        <w:rPr>
          <w:spacing w:val="7"/>
        </w:rPr>
        <w:t xml:space="preserve"> </w:t>
      </w:r>
      <w:r>
        <w:t>насекомые,</w:t>
      </w:r>
      <w:r>
        <w:rPr>
          <w:spacing w:val="11"/>
        </w:rPr>
        <w:t xml:space="preserve"> </w:t>
      </w:r>
      <w:r>
        <w:t>рыбы,</w:t>
      </w:r>
      <w:r>
        <w:rPr>
          <w:spacing w:val="-57"/>
        </w:rPr>
        <w:t xml:space="preserve"> </w:t>
      </w:r>
      <w:r>
        <w:t>птицы),</w:t>
      </w:r>
      <w:r>
        <w:rPr>
          <w:spacing w:val="-4"/>
        </w:rPr>
        <w:t xml:space="preserve"> </w:t>
      </w:r>
      <w:r>
        <w:t>называть</w:t>
      </w:r>
      <w:r>
        <w:rPr>
          <w:spacing w:val="-3"/>
        </w:rPr>
        <w:t xml:space="preserve"> </w:t>
      </w:r>
      <w:r>
        <w:t>главную</w:t>
      </w:r>
      <w:r>
        <w:rPr>
          <w:spacing w:val="-2"/>
        </w:rPr>
        <w:t xml:space="preserve"> </w:t>
      </w:r>
      <w:r>
        <w:t>особенность</w:t>
      </w:r>
      <w:r>
        <w:rPr>
          <w:spacing w:val="-3"/>
        </w:rPr>
        <w:t xml:space="preserve"> </w:t>
      </w:r>
      <w:r>
        <w:t>представителей</w:t>
      </w:r>
      <w:r>
        <w:rPr>
          <w:spacing w:val="-4"/>
        </w:rPr>
        <w:t xml:space="preserve"> </w:t>
      </w:r>
      <w:r>
        <w:t>одной</w:t>
      </w:r>
      <w:r>
        <w:rPr>
          <w:spacing w:val="4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пределах</w:t>
      </w:r>
      <w:r>
        <w:rPr>
          <w:spacing w:val="-5"/>
        </w:rPr>
        <w:t xml:space="preserve"> </w:t>
      </w:r>
      <w:r>
        <w:t>изученного);</w:t>
      </w:r>
    </w:p>
    <w:p w:rsidR="00531A79" w:rsidRDefault="00AF62D2">
      <w:pPr>
        <w:pStyle w:val="a3"/>
        <w:tabs>
          <w:tab w:val="left" w:pos="2846"/>
          <w:tab w:val="left" w:pos="4285"/>
          <w:tab w:val="left" w:pos="6021"/>
          <w:tab w:val="left" w:pos="6673"/>
          <w:tab w:val="left" w:pos="8088"/>
          <w:tab w:val="left" w:pos="9599"/>
        </w:tabs>
        <w:spacing w:line="355" w:lineRule="auto"/>
        <w:ind w:right="271"/>
        <w:jc w:val="left"/>
      </w:pPr>
      <w:r>
        <w:t>приводить</w:t>
      </w:r>
      <w:r>
        <w:tab/>
        <w:t>примеры</w:t>
      </w:r>
      <w:r>
        <w:tab/>
        <w:t>лиственных</w:t>
      </w:r>
      <w:r>
        <w:tab/>
        <w:t>и</w:t>
      </w:r>
      <w:r>
        <w:tab/>
        <w:t>хвойных</w:t>
      </w:r>
      <w:r>
        <w:tab/>
        <w:t>растений,</w:t>
      </w:r>
      <w:r>
        <w:tab/>
      </w:r>
      <w:r>
        <w:rPr>
          <w:spacing w:val="-1"/>
        </w:rPr>
        <w:t>сравнивать</w:t>
      </w:r>
      <w:r>
        <w:rPr>
          <w:spacing w:val="-57"/>
        </w:rPr>
        <w:t xml:space="preserve"> </w:t>
      </w:r>
      <w:r>
        <w:t>их,</w:t>
      </w:r>
      <w:r>
        <w:rPr>
          <w:spacing w:val="8"/>
        </w:rPr>
        <w:t xml:space="preserve"> </w:t>
      </w:r>
      <w:r>
        <w:t>устанавливать</w:t>
      </w:r>
      <w:r>
        <w:rPr>
          <w:spacing w:val="3"/>
        </w:rPr>
        <w:t xml:space="preserve"> </w:t>
      </w:r>
      <w:r>
        <w:t>различия</w:t>
      </w:r>
      <w:r>
        <w:rPr>
          <w:spacing w:val="-3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внешнем</w:t>
      </w:r>
      <w:r>
        <w:rPr>
          <w:spacing w:val="-1"/>
        </w:rPr>
        <w:t xml:space="preserve"> </w:t>
      </w:r>
      <w:r>
        <w:t>виде.</w:t>
      </w:r>
    </w:p>
    <w:p w:rsidR="00531A79" w:rsidRDefault="00AF62D2">
      <w:pPr>
        <w:pStyle w:val="a3"/>
        <w:spacing w:line="355" w:lineRule="auto"/>
        <w:jc w:val="left"/>
      </w:pPr>
      <w:r>
        <w:t>Работа</w:t>
      </w:r>
      <w:r>
        <w:rPr>
          <w:spacing w:val="47"/>
        </w:rPr>
        <w:t xml:space="preserve"> </w:t>
      </w:r>
      <w:r>
        <w:t>с</w:t>
      </w:r>
      <w:r>
        <w:rPr>
          <w:spacing w:val="46"/>
        </w:rPr>
        <w:t xml:space="preserve"> </w:t>
      </w:r>
      <w:r>
        <w:t>информацией</w:t>
      </w:r>
      <w:r>
        <w:rPr>
          <w:spacing w:val="48"/>
        </w:rPr>
        <w:t xml:space="preserve"> </w:t>
      </w:r>
      <w:r>
        <w:t>как</w:t>
      </w:r>
      <w:r>
        <w:rPr>
          <w:spacing w:val="46"/>
        </w:rPr>
        <w:t xml:space="preserve"> </w:t>
      </w:r>
      <w:r>
        <w:t>часть</w:t>
      </w:r>
      <w:r>
        <w:rPr>
          <w:spacing w:val="53"/>
        </w:rPr>
        <w:t xml:space="preserve"> </w:t>
      </w:r>
      <w:r>
        <w:t>познавательных</w:t>
      </w:r>
      <w:r>
        <w:rPr>
          <w:spacing w:val="47"/>
        </w:rPr>
        <w:t xml:space="preserve"> </w:t>
      </w:r>
      <w:r>
        <w:t>универсальных</w:t>
      </w:r>
      <w:r>
        <w:rPr>
          <w:spacing w:val="47"/>
        </w:rPr>
        <w:t xml:space="preserve"> </w:t>
      </w:r>
      <w:r>
        <w:t>учебных</w:t>
      </w:r>
      <w:r>
        <w:rPr>
          <w:spacing w:val="42"/>
        </w:rPr>
        <w:t xml:space="preserve"> </w:t>
      </w:r>
      <w:r>
        <w:t>действий</w:t>
      </w:r>
      <w:r>
        <w:rPr>
          <w:spacing w:val="-57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 умений:</w:t>
      </w:r>
    </w:p>
    <w:p w:rsidR="00531A79" w:rsidRDefault="00AF62D2">
      <w:pPr>
        <w:pStyle w:val="a3"/>
        <w:spacing w:line="355" w:lineRule="auto"/>
        <w:jc w:val="left"/>
      </w:pPr>
      <w:r>
        <w:t>понимать,</w:t>
      </w:r>
      <w:r>
        <w:rPr>
          <w:spacing w:val="4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информация</w:t>
      </w:r>
      <w:r>
        <w:rPr>
          <w:spacing w:val="-2"/>
        </w:rPr>
        <w:t xml:space="preserve"> </w:t>
      </w:r>
      <w:r>
        <w:t>может</w:t>
      </w:r>
      <w:r>
        <w:rPr>
          <w:spacing w:val="3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представлена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разной</w:t>
      </w:r>
      <w:r>
        <w:rPr>
          <w:spacing w:val="3"/>
        </w:rPr>
        <w:t xml:space="preserve"> </w:t>
      </w:r>
      <w:r>
        <w:t>форме:</w:t>
      </w:r>
      <w:r>
        <w:rPr>
          <w:spacing w:val="-2"/>
        </w:rPr>
        <w:t xml:space="preserve"> </w:t>
      </w:r>
      <w:r>
        <w:t>текста,</w:t>
      </w:r>
      <w:r>
        <w:rPr>
          <w:spacing w:val="3"/>
        </w:rPr>
        <w:t xml:space="preserve"> </w:t>
      </w:r>
      <w:r>
        <w:t>иллюстраций,</w:t>
      </w:r>
      <w:r>
        <w:rPr>
          <w:spacing w:val="-57"/>
        </w:rPr>
        <w:t xml:space="preserve"> </w:t>
      </w:r>
      <w:r>
        <w:t>видео,</w:t>
      </w:r>
      <w:r>
        <w:rPr>
          <w:spacing w:val="3"/>
        </w:rPr>
        <w:t xml:space="preserve"> </w:t>
      </w:r>
      <w:r>
        <w:t>таблицы;</w:t>
      </w:r>
    </w:p>
    <w:p w:rsidR="00531A79" w:rsidRDefault="00AF62D2">
      <w:pPr>
        <w:pStyle w:val="a3"/>
        <w:spacing w:line="275" w:lineRule="exact"/>
        <w:ind w:left="1244" w:firstLine="0"/>
        <w:jc w:val="left"/>
      </w:pPr>
      <w:r>
        <w:t>соотносить</w:t>
      </w:r>
      <w:r>
        <w:rPr>
          <w:spacing w:val="-2"/>
        </w:rPr>
        <w:t xml:space="preserve"> </w:t>
      </w:r>
      <w:r>
        <w:t>иллюстрацию</w:t>
      </w:r>
      <w:r>
        <w:rPr>
          <w:spacing w:val="-9"/>
        </w:rPr>
        <w:t xml:space="preserve"> </w:t>
      </w:r>
      <w:r>
        <w:t>явления</w:t>
      </w:r>
      <w:r>
        <w:rPr>
          <w:spacing w:val="-6"/>
        </w:rPr>
        <w:t xml:space="preserve"> </w:t>
      </w:r>
      <w:r>
        <w:t>(объекта,</w:t>
      </w:r>
      <w:r>
        <w:rPr>
          <w:spacing w:val="-4"/>
        </w:rPr>
        <w:t xml:space="preserve"> </w:t>
      </w:r>
      <w:r>
        <w:t>предмета)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названием.</w:t>
      </w:r>
    </w:p>
    <w:p w:rsidR="00531A79" w:rsidRDefault="00AF62D2">
      <w:pPr>
        <w:pStyle w:val="a3"/>
        <w:spacing w:before="130" w:line="355" w:lineRule="auto"/>
        <w:ind w:left="1244" w:right="268" w:firstLine="0"/>
        <w:jc w:val="left"/>
      </w:pPr>
      <w:r>
        <w:t>Коммуникативные универсальные учебные действия способствуют формированию умений:</w:t>
      </w:r>
      <w:r>
        <w:rPr>
          <w:spacing w:val="-57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процессе</w:t>
      </w:r>
      <w:r>
        <w:rPr>
          <w:spacing w:val="21"/>
        </w:rPr>
        <w:t xml:space="preserve"> </w:t>
      </w:r>
      <w:r>
        <w:t>учебного</w:t>
      </w:r>
      <w:r>
        <w:rPr>
          <w:spacing w:val="18"/>
        </w:rPr>
        <w:t xml:space="preserve"> </w:t>
      </w:r>
      <w:r>
        <w:t>диалога</w:t>
      </w:r>
      <w:r>
        <w:rPr>
          <w:spacing w:val="12"/>
        </w:rPr>
        <w:t xml:space="preserve"> </w:t>
      </w:r>
      <w:r>
        <w:t>слушать</w:t>
      </w:r>
      <w:r>
        <w:rPr>
          <w:spacing w:val="18"/>
        </w:rPr>
        <w:t xml:space="preserve"> </w:t>
      </w:r>
      <w:r>
        <w:t>говорящего;</w:t>
      </w:r>
      <w:r>
        <w:rPr>
          <w:spacing w:val="9"/>
        </w:rPr>
        <w:t xml:space="preserve"> </w:t>
      </w:r>
      <w:r>
        <w:t>отвечать</w:t>
      </w:r>
      <w:r>
        <w:rPr>
          <w:spacing w:val="19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вопросы,</w:t>
      </w:r>
      <w:r>
        <w:rPr>
          <w:spacing w:val="15"/>
        </w:rPr>
        <w:t xml:space="preserve"> </w:t>
      </w:r>
      <w:r>
        <w:t>дополнять</w:t>
      </w:r>
      <w:r>
        <w:rPr>
          <w:spacing w:val="10"/>
        </w:rPr>
        <w:t xml:space="preserve"> </w:t>
      </w:r>
      <w:r>
        <w:t>ответы</w:t>
      </w:r>
    </w:p>
    <w:p w:rsidR="00531A79" w:rsidRDefault="00AF62D2">
      <w:pPr>
        <w:pStyle w:val="a3"/>
        <w:spacing w:line="275" w:lineRule="exact"/>
        <w:ind w:firstLine="0"/>
        <w:jc w:val="left"/>
      </w:pPr>
      <w:r>
        <w:t>участников;</w:t>
      </w:r>
      <w:r>
        <w:rPr>
          <w:spacing w:val="-6"/>
        </w:rPr>
        <w:t xml:space="preserve"> </w:t>
      </w:r>
      <w:r>
        <w:t>уважительно</w:t>
      </w:r>
      <w:r>
        <w:rPr>
          <w:spacing w:val="-5"/>
        </w:rPr>
        <w:t xml:space="preserve"> </w:t>
      </w:r>
      <w:r>
        <w:t>относиться к</w:t>
      </w:r>
      <w:r>
        <w:rPr>
          <w:spacing w:val="-2"/>
        </w:rPr>
        <w:t xml:space="preserve"> </w:t>
      </w:r>
      <w:r>
        <w:t>разным</w:t>
      </w:r>
      <w:r>
        <w:rPr>
          <w:spacing w:val="-8"/>
        </w:rPr>
        <w:t xml:space="preserve"> </w:t>
      </w:r>
      <w:r>
        <w:t>мнениям;</w:t>
      </w:r>
    </w:p>
    <w:p w:rsidR="00531A79" w:rsidRDefault="00AF62D2">
      <w:pPr>
        <w:pStyle w:val="a3"/>
        <w:spacing w:before="132" w:line="355" w:lineRule="auto"/>
        <w:ind w:left="1244" w:right="1170" w:firstLine="0"/>
        <w:jc w:val="left"/>
      </w:pPr>
      <w:r>
        <w:t>воспроизводить названия своего населенного пункта, название страны, её столицы;</w:t>
      </w:r>
      <w:r>
        <w:rPr>
          <w:spacing w:val="-57"/>
        </w:rPr>
        <w:t xml:space="preserve"> </w:t>
      </w:r>
      <w:r>
        <w:t>воспроизводить</w:t>
      </w:r>
      <w:r>
        <w:rPr>
          <w:spacing w:val="1"/>
        </w:rPr>
        <w:t xml:space="preserve"> </w:t>
      </w:r>
      <w:r>
        <w:t>наизусть</w:t>
      </w:r>
      <w:r>
        <w:rPr>
          <w:spacing w:val="3"/>
        </w:rPr>
        <w:t xml:space="preserve"> </w:t>
      </w:r>
      <w:r>
        <w:t>слова гимна</w:t>
      </w:r>
      <w:r>
        <w:rPr>
          <w:spacing w:val="-4"/>
        </w:rPr>
        <w:t xml:space="preserve"> </w:t>
      </w:r>
      <w:r>
        <w:t>России;</w:t>
      </w:r>
    </w:p>
    <w:p w:rsidR="00531A79" w:rsidRDefault="00AF62D2">
      <w:pPr>
        <w:pStyle w:val="a3"/>
        <w:spacing w:line="355" w:lineRule="auto"/>
        <w:jc w:val="left"/>
      </w:pPr>
      <w:r>
        <w:t>соотносить</w:t>
      </w:r>
      <w:r>
        <w:rPr>
          <w:spacing w:val="37"/>
        </w:rPr>
        <w:t xml:space="preserve"> </w:t>
      </w:r>
      <w:r>
        <w:t>предметы</w:t>
      </w:r>
      <w:r>
        <w:rPr>
          <w:spacing w:val="38"/>
        </w:rPr>
        <w:t xml:space="preserve"> </w:t>
      </w:r>
      <w:r>
        <w:t>декоративно-прикладного</w:t>
      </w:r>
      <w:r>
        <w:rPr>
          <w:spacing w:val="36"/>
        </w:rPr>
        <w:t xml:space="preserve"> </w:t>
      </w:r>
      <w:r>
        <w:t>искусства</w:t>
      </w:r>
      <w:r>
        <w:rPr>
          <w:spacing w:val="36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принадлежностью</w:t>
      </w:r>
      <w:r>
        <w:rPr>
          <w:spacing w:val="35"/>
        </w:rPr>
        <w:t xml:space="preserve"> </w:t>
      </w:r>
      <w:r>
        <w:t>народу</w:t>
      </w:r>
      <w:r>
        <w:rPr>
          <w:spacing w:val="-57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Федерации,</w:t>
      </w:r>
      <w:r>
        <w:rPr>
          <w:spacing w:val="-5"/>
        </w:rPr>
        <w:t xml:space="preserve"> </w:t>
      </w:r>
      <w:r>
        <w:t>описывать</w:t>
      </w:r>
      <w:r>
        <w:rPr>
          <w:spacing w:val="-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предложенному</w:t>
      </w:r>
      <w:r>
        <w:rPr>
          <w:spacing w:val="-8"/>
        </w:rPr>
        <w:t xml:space="preserve"> </w:t>
      </w:r>
      <w:r>
        <w:t>плану;</w:t>
      </w:r>
    </w:p>
    <w:p w:rsidR="00531A79" w:rsidRDefault="00AF62D2">
      <w:pPr>
        <w:pStyle w:val="a3"/>
        <w:spacing w:line="355" w:lineRule="auto"/>
        <w:jc w:val="left"/>
      </w:pPr>
      <w:r>
        <w:t>описывать</w:t>
      </w:r>
      <w:r>
        <w:rPr>
          <w:spacing w:val="30"/>
        </w:rPr>
        <w:t xml:space="preserve"> </w:t>
      </w:r>
      <w:r>
        <w:t>по</w:t>
      </w:r>
      <w:r>
        <w:rPr>
          <w:spacing w:val="33"/>
        </w:rPr>
        <w:t xml:space="preserve"> </w:t>
      </w:r>
      <w:r>
        <w:t>предложенному</w:t>
      </w:r>
      <w:r>
        <w:rPr>
          <w:spacing w:val="25"/>
        </w:rPr>
        <w:t xml:space="preserve"> </w:t>
      </w:r>
      <w:r>
        <w:t>плану</w:t>
      </w:r>
      <w:r>
        <w:rPr>
          <w:spacing w:val="24"/>
        </w:rPr>
        <w:t xml:space="preserve"> </w:t>
      </w:r>
      <w:r>
        <w:t>время</w:t>
      </w:r>
      <w:r>
        <w:rPr>
          <w:spacing w:val="28"/>
        </w:rPr>
        <w:t xml:space="preserve"> </w:t>
      </w:r>
      <w:r>
        <w:t>года,</w:t>
      </w:r>
      <w:r>
        <w:rPr>
          <w:spacing w:val="36"/>
        </w:rPr>
        <w:t xml:space="preserve"> </w:t>
      </w:r>
      <w:r>
        <w:t>передавать</w:t>
      </w:r>
      <w:r>
        <w:rPr>
          <w:spacing w:val="35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рассказе</w:t>
      </w:r>
      <w:r>
        <w:rPr>
          <w:spacing w:val="32"/>
        </w:rPr>
        <w:t xml:space="preserve"> </w:t>
      </w:r>
      <w:r>
        <w:t>своё</w:t>
      </w:r>
      <w:r>
        <w:rPr>
          <w:spacing w:val="29"/>
        </w:rPr>
        <w:t xml:space="preserve"> </w:t>
      </w:r>
      <w:r>
        <w:t>отношение</w:t>
      </w:r>
      <w:r>
        <w:rPr>
          <w:spacing w:val="32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природным</w:t>
      </w:r>
      <w:r>
        <w:rPr>
          <w:spacing w:val="-2"/>
        </w:rPr>
        <w:t xml:space="preserve"> </w:t>
      </w:r>
      <w:r>
        <w:t>явлениям;</w:t>
      </w:r>
    </w:p>
    <w:p w:rsidR="00531A79" w:rsidRDefault="00AF62D2">
      <w:pPr>
        <w:pStyle w:val="a3"/>
        <w:spacing w:line="355" w:lineRule="auto"/>
        <w:ind w:left="1244" w:right="696" w:firstLine="0"/>
        <w:jc w:val="left"/>
      </w:pPr>
      <w:r>
        <w:t>сравнивать домашних и диких животных, объяснять, чем они различаются.</w:t>
      </w:r>
      <w:r>
        <w:rPr>
          <w:spacing w:val="1"/>
        </w:rPr>
        <w:t xml:space="preserve"> </w:t>
      </w:r>
      <w:r>
        <w:t>Регулятивные</w:t>
      </w:r>
      <w:r>
        <w:rPr>
          <w:spacing w:val="-3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способствуют</w:t>
      </w:r>
      <w:r>
        <w:rPr>
          <w:spacing w:val="-6"/>
        </w:rPr>
        <w:t xml:space="preserve"> </w:t>
      </w:r>
      <w:r>
        <w:t>формированию</w:t>
      </w:r>
      <w:r>
        <w:rPr>
          <w:spacing w:val="-8"/>
        </w:rPr>
        <w:t xml:space="preserve"> </w:t>
      </w:r>
      <w:r>
        <w:t>умений:</w:t>
      </w:r>
    </w:p>
    <w:p w:rsidR="00531A79" w:rsidRDefault="00AF62D2">
      <w:pPr>
        <w:pStyle w:val="a3"/>
        <w:spacing w:before="2" w:line="355" w:lineRule="auto"/>
        <w:ind w:right="271"/>
      </w:pPr>
      <w:r>
        <w:t>сравнивать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установленными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здорового</w:t>
      </w:r>
      <w:r>
        <w:rPr>
          <w:spacing w:val="60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 (выполнение режима, двигательная активность, закаливание, безопасность использования</w:t>
      </w:r>
      <w:r>
        <w:rPr>
          <w:spacing w:val="1"/>
        </w:rPr>
        <w:t xml:space="preserve"> </w:t>
      </w:r>
      <w:r>
        <w:t>бытовых</w:t>
      </w:r>
      <w:r>
        <w:rPr>
          <w:spacing w:val="-4"/>
        </w:rPr>
        <w:t xml:space="preserve"> </w:t>
      </w:r>
      <w:r>
        <w:t>электроприборов);</w:t>
      </w:r>
    </w:p>
    <w:p w:rsidR="00531A79" w:rsidRDefault="00AF62D2">
      <w:pPr>
        <w:pStyle w:val="a3"/>
        <w:spacing w:line="355" w:lineRule="auto"/>
        <w:ind w:right="275"/>
      </w:pPr>
      <w:r>
        <w:t>оценивать выполнение правил безопасного поведения на дорогах и улицах другими детьми,</w:t>
      </w:r>
      <w:r>
        <w:rPr>
          <w:spacing w:val="-57"/>
        </w:rPr>
        <w:t xml:space="preserve"> </w:t>
      </w:r>
      <w:r>
        <w:t>выполнять</w:t>
      </w:r>
      <w:r>
        <w:rPr>
          <w:spacing w:val="2"/>
        </w:rPr>
        <w:t xml:space="preserve"> </w:t>
      </w:r>
      <w:r>
        <w:t>самооценку;</w:t>
      </w:r>
    </w:p>
    <w:p w:rsidR="00531A79" w:rsidRDefault="00AF62D2">
      <w:pPr>
        <w:pStyle w:val="a3"/>
        <w:spacing w:line="355" w:lineRule="auto"/>
        <w:ind w:right="268"/>
      </w:pPr>
      <w:r>
        <w:t>анализировать</w:t>
      </w:r>
      <w:r>
        <w:rPr>
          <w:spacing w:val="1"/>
        </w:rPr>
        <w:t xml:space="preserve"> </w:t>
      </w:r>
      <w:r>
        <w:t>предложенные</w:t>
      </w:r>
      <w:r>
        <w:rPr>
          <w:spacing w:val="1"/>
        </w:rPr>
        <w:t xml:space="preserve"> </w:t>
      </w:r>
      <w:r>
        <w:t>ситуации: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режима</w:t>
      </w:r>
      <w:r>
        <w:rPr>
          <w:spacing w:val="61"/>
        </w:rPr>
        <w:t xml:space="preserve"> </w:t>
      </w:r>
      <w:r>
        <w:t>дня,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работы;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дорожного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электро-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газовыми</w:t>
      </w:r>
      <w:r>
        <w:rPr>
          <w:spacing w:val="-2"/>
        </w:rPr>
        <w:t xml:space="preserve"> </w:t>
      </w:r>
      <w:r>
        <w:t>приборами.</w:t>
      </w:r>
    </w:p>
    <w:p w:rsidR="00531A79" w:rsidRDefault="00AF62D2">
      <w:pPr>
        <w:pStyle w:val="a3"/>
        <w:spacing w:line="355" w:lineRule="auto"/>
        <w:ind w:right="263"/>
      </w:pPr>
      <w:r>
        <w:t>Совместная деятельность способствует формированию умений соблюдать правила общения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договариваться,</w:t>
      </w:r>
      <w:r>
        <w:rPr>
          <w:spacing w:val="1"/>
        </w:rPr>
        <w:t xml:space="preserve"> </w:t>
      </w:r>
      <w:r>
        <w:t>справедливо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определять</w:t>
      </w:r>
      <w:r>
        <w:rPr>
          <w:spacing w:val="-57"/>
        </w:rPr>
        <w:t xml:space="preserve"> </w:t>
      </w:r>
      <w:r>
        <w:t>нарушение</w:t>
      </w:r>
      <w:r>
        <w:rPr>
          <w:spacing w:val="-3"/>
        </w:rPr>
        <w:t xml:space="preserve"> </w:t>
      </w:r>
      <w:r>
        <w:t>правил</w:t>
      </w:r>
      <w:r>
        <w:rPr>
          <w:spacing w:val="-6"/>
        </w:rPr>
        <w:t xml:space="preserve"> </w:t>
      </w:r>
      <w:r>
        <w:t>взаимоотношений,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участии</w:t>
      </w:r>
      <w:r>
        <w:rPr>
          <w:spacing w:val="-1"/>
        </w:rPr>
        <w:t xml:space="preserve"> </w:t>
      </w:r>
      <w:r>
        <w:t>учителя</w:t>
      </w:r>
      <w:r>
        <w:rPr>
          <w:spacing w:val="2"/>
        </w:rPr>
        <w:t xml:space="preserve"> </w:t>
      </w:r>
      <w:r>
        <w:t>устранять возникающие</w:t>
      </w:r>
      <w:r>
        <w:rPr>
          <w:spacing w:val="-3"/>
        </w:rPr>
        <w:t xml:space="preserve"> </w:t>
      </w:r>
      <w:r>
        <w:t>конфликты.</w:t>
      </w:r>
    </w:p>
    <w:p w:rsidR="00531A79" w:rsidRDefault="00AF62D2">
      <w:pPr>
        <w:pStyle w:val="21"/>
        <w:spacing w:before="2" w:line="355" w:lineRule="auto"/>
        <w:ind w:left="1239" w:right="6042" w:firstLine="4"/>
      </w:pPr>
      <w:r>
        <w:t>Содержание обучения во 2 классе.</w:t>
      </w:r>
      <w:r>
        <w:rPr>
          <w:spacing w:val="-58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общество.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55" w:lineRule="auto"/>
        <w:ind w:right="260"/>
      </w:pPr>
      <w:r>
        <w:lastRenderedPageBreak/>
        <w:t>Наша     Родина     ‒     Россия,      Российская     Федерация.      Россия     и      её     столица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карте.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символы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Москва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столица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Святыни</w:t>
      </w:r>
      <w:r>
        <w:rPr>
          <w:spacing w:val="1"/>
        </w:rPr>
        <w:t xml:space="preserve"> </w:t>
      </w:r>
      <w:r>
        <w:t>Москвы</w:t>
      </w:r>
      <w:r>
        <w:rPr>
          <w:spacing w:val="60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святыни России: Кремль, Красная площадь, Большой театр и другие. Характеристика отдельных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Москвой</w:t>
      </w:r>
      <w:r>
        <w:rPr>
          <w:spacing w:val="1"/>
        </w:rPr>
        <w:t xml:space="preserve"> </w:t>
      </w:r>
      <w:r>
        <w:t>(основание</w:t>
      </w:r>
      <w:r>
        <w:rPr>
          <w:spacing w:val="1"/>
        </w:rPr>
        <w:t xml:space="preserve"> </w:t>
      </w:r>
      <w:r>
        <w:t>Москвы,</w:t>
      </w:r>
      <w:r>
        <w:rPr>
          <w:spacing w:val="1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Кремля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другие).</w:t>
      </w:r>
      <w:r>
        <w:rPr>
          <w:spacing w:val="1"/>
        </w:rPr>
        <w:t xml:space="preserve"> </w:t>
      </w:r>
      <w:r>
        <w:t>Герб</w:t>
      </w:r>
      <w:r>
        <w:rPr>
          <w:spacing w:val="1"/>
        </w:rPr>
        <w:t xml:space="preserve"> </w:t>
      </w:r>
      <w:r>
        <w:t>Москвы.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Москвы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карте.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Россия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многонациональное государство. Народы России, их традиции, обычаи, праздники. Родной край,</w:t>
      </w:r>
      <w:r>
        <w:rPr>
          <w:spacing w:val="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природные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культурные</w:t>
      </w:r>
      <w:r>
        <w:rPr>
          <w:spacing w:val="-3"/>
        </w:rPr>
        <w:t xml:space="preserve"> </w:t>
      </w:r>
      <w:r>
        <w:t>достопримечательности.</w:t>
      </w:r>
      <w:r>
        <w:rPr>
          <w:spacing w:val="1"/>
        </w:rPr>
        <w:t xml:space="preserve"> </w:t>
      </w:r>
      <w:r>
        <w:t>Значимые</w:t>
      </w:r>
      <w:r>
        <w:rPr>
          <w:spacing w:val="-7"/>
        </w:rPr>
        <w:t xml:space="preserve"> </w:t>
      </w:r>
      <w:r>
        <w:t>события</w:t>
      </w:r>
      <w:r>
        <w:rPr>
          <w:spacing w:val="-6"/>
        </w:rPr>
        <w:t xml:space="preserve"> </w:t>
      </w:r>
      <w:r>
        <w:t>истории</w:t>
      </w:r>
      <w:r>
        <w:rPr>
          <w:spacing w:val="-5"/>
        </w:rPr>
        <w:t xml:space="preserve"> </w:t>
      </w:r>
      <w:r>
        <w:t>родного</w:t>
      </w:r>
      <w:r>
        <w:rPr>
          <w:spacing w:val="2"/>
        </w:rPr>
        <w:t xml:space="preserve"> </w:t>
      </w:r>
      <w:r>
        <w:t>края.</w:t>
      </w:r>
    </w:p>
    <w:p w:rsidR="00531A79" w:rsidRDefault="00AF62D2">
      <w:pPr>
        <w:pStyle w:val="a3"/>
        <w:spacing w:before="3" w:line="355" w:lineRule="auto"/>
        <w:ind w:right="268"/>
      </w:pPr>
      <w:r>
        <w:t>Свой</w:t>
      </w:r>
      <w:r>
        <w:rPr>
          <w:spacing w:val="1"/>
        </w:rPr>
        <w:t xml:space="preserve"> </w:t>
      </w:r>
      <w:r>
        <w:t>регион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главный город на карте;</w:t>
      </w:r>
      <w:r>
        <w:rPr>
          <w:spacing w:val="1"/>
        </w:rPr>
        <w:t xml:space="preserve"> </w:t>
      </w:r>
      <w:r>
        <w:t>символика своего</w:t>
      </w:r>
      <w:r>
        <w:rPr>
          <w:spacing w:val="1"/>
        </w:rPr>
        <w:t xml:space="preserve"> </w:t>
      </w:r>
      <w:r>
        <w:t>региона.</w:t>
      </w:r>
      <w:r>
        <w:rPr>
          <w:spacing w:val="1"/>
        </w:rPr>
        <w:t xml:space="preserve"> </w:t>
      </w:r>
      <w:r>
        <w:t>Хозяйственные</w:t>
      </w:r>
      <w:r>
        <w:rPr>
          <w:spacing w:val="1"/>
        </w:rPr>
        <w:t xml:space="preserve"> </w:t>
      </w:r>
      <w:r>
        <w:t>занятия,</w:t>
      </w:r>
      <w:r>
        <w:rPr>
          <w:spacing w:val="-3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жителей</w:t>
      </w:r>
      <w:r>
        <w:rPr>
          <w:spacing w:val="1"/>
        </w:rPr>
        <w:t xml:space="preserve"> </w:t>
      </w:r>
      <w:r>
        <w:t>родного</w:t>
      </w:r>
      <w:r>
        <w:rPr>
          <w:spacing w:val="4"/>
        </w:rPr>
        <w:t xml:space="preserve"> </w:t>
      </w:r>
      <w:r>
        <w:t>края.</w:t>
      </w:r>
      <w:r>
        <w:rPr>
          <w:spacing w:val="-2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труда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общества.</w:t>
      </w:r>
    </w:p>
    <w:p w:rsidR="00531A79" w:rsidRDefault="00AF62D2">
      <w:pPr>
        <w:pStyle w:val="a3"/>
        <w:spacing w:line="355" w:lineRule="auto"/>
        <w:ind w:right="276"/>
      </w:pPr>
      <w:r>
        <w:t>Семья. Семейные ценности и традиции. Родословная. Составление схемы родословного</w:t>
      </w:r>
      <w:r>
        <w:rPr>
          <w:spacing w:val="1"/>
        </w:rPr>
        <w:t xml:space="preserve"> </w:t>
      </w:r>
      <w:r>
        <w:t>древа,</w:t>
      </w:r>
      <w:r>
        <w:rPr>
          <w:spacing w:val="3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семьи.</w:t>
      </w:r>
    </w:p>
    <w:p w:rsidR="00531A79" w:rsidRDefault="00AF62D2">
      <w:pPr>
        <w:pStyle w:val="a3"/>
        <w:spacing w:line="355" w:lineRule="auto"/>
        <w:ind w:right="261"/>
      </w:pPr>
      <w:r>
        <w:t>Правила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местах.</w:t>
      </w:r>
      <w:r>
        <w:rPr>
          <w:spacing w:val="1"/>
        </w:rPr>
        <w:t xml:space="preserve"> </w:t>
      </w:r>
      <w:r>
        <w:t>Доброта,</w:t>
      </w:r>
      <w:r>
        <w:rPr>
          <w:spacing w:val="1"/>
        </w:rPr>
        <w:t xml:space="preserve"> </w:t>
      </w:r>
      <w:r>
        <w:t>справедливость,</w:t>
      </w:r>
      <w:r>
        <w:rPr>
          <w:spacing w:val="1"/>
        </w:rPr>
        <w:t xml:space="preserve"> </w:t>
      </w:r>
      <w:r>
        <w:t>честность,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чужому</w:t>
      </w:r>
      <w:r>
        <w:rPr>
          <w:spacing w:val="1"/>
        </w:rPr>
        <w:t xml:space="preserve"> </w:t>
      </w:r>
      <w:r>
        <w:t>мнению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особенностям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взаимоотношений</w:t>
      </w:r>
      <w:r>
        <w:rPr>
          <w:spacing w:val="2"/>
        </w:rPr>
        <w:t xml:space="preserve"> </w:t>
      </w:r>
      <w:r>
        <w:t>членов</w:t>
      </w:r>
      <w:r>
        <w:rPr>
          <w:spacing w:val="-6"/>
        </w:rPr>
        <w:t xml:space="preserve"> </w:t>
      </w:r>
      <w:r>
        <w:t>общества.</w:t>
      </w:r>
    </w:p>
    <w:p w:rsidR="00531A79" w:rsidRDefault="00AF62D2">
      <w:pPr>
        <w:pStyle w:val="21"/>
        <w:spacing w:before="2"/>
        <w:ind w:left="1239"/>
      </w:pPr>
      <w:r>
        <w:t>Человек</w:t>
      </w:r>
      <w:r>
        <w:rPr>
          <w:spacing w:val="-1"/>
        </w:rPr>
        <w:t xml:space="preserve"> </w:t>
      </w:r>
      <w:r>
        <w:t>и природа.</w:t>
      </w:r>
    </w:p>
    <w:p w:rsidR="00531A79" w:rsidRDefault="00AF62D2">
      <w:pPr>
        <w:pStyle w:val="a3"/>
        <w:spacing w:before="128"/>
        <w:ind w:left="1244" w:firstLine="0"/>
      </w:pPr>
      <w:r>
        <w:t>Методы</w:t>
      </w:r>
      <w:r>
        <w:rPr>
          <w:spacing w:val="-1"/>
        </w:rPr>
        <w:t xml:space="preserve"> </w:t>
      </w:r>
      <w:r>
        <w:t>познания</w:t>
      </w:r>
      <w:r>
        <w:rPr>
          <w:spacing w:val="-6"/>
        </w:rPr>
        <w:t xml:space="preserve"> </w:t>
      </w:r>
      <w:r>
        <w:t>природы:</w:t>
      </w:r>
      <w:r>
        <w:rPr>
          <w:spacing w:val="-6"/>
        </w:rPr>
        <w:t xml:space="preserve"> </w:t>
      </w:r>
      <w:r>
        <w:t>наблюдения,</w:t>
      </w:r>
      <w:r>
        <w:rPr>
          <w:spacing w:val="-4"/>
        </w:rPr>
        <w:t xml:space="preserve"> </w:t>
      </w:r>
      <w:r>
        <w:t>опыты,</w:t>
      </w:r>
      <w:r>
        <w:rPr>
          <w:spacing w:val="-4"/>
        </w:rPr>
        <w:t xml:space="preserve"> </w:t>
      </w:r>
      <w:r>
        <w:t>измерения.</w:t>
      </w:r>
    </w:p>
    <w:p w:rsidR="00531A79" w:rsidRDefault="00AF62D2">
      <w:pPr>
        <w:pStyle w:val="a3"/>
        <w:spacing w:before="132" w:line="355" w:lineRule="auto"/>
        <w:ind w:right="266"/>
      </w:pPr>
      <w:r>
        <w:t>Звёзды и созвездия, наблюдения звёздного неба. Планеты. Чем Земля отличается от других</w:t>
      </w:r>
      <w:r>
        <w:rPr>
          <w:spacing w:val="1"/>
        </w:rPr>
        <w:t xml:space="preserve"> </w:t>
      </w:r>
      <w:r>
        <w:t>планет; условия жизни на Земле. Изображения Земли: глобус, карта, план. Карта мира. Материки,</w:t>
      </w:r>
      <w:r>
        <w:rPr>
          <w:spacing w:val="1"/>
        </w:rPr>
        <w:t xml:space="preserve"> </w:t>
      </w:r>
      <w:r>
        <w:t>океаны. Определение сторон горизонта при помощи компаса. Ориентирование на местности по</w:t>
      </w:r>
      <w:r>
        <w:rPr>
          <w:spacing w:val="1"/>
        </w:rPr>
        <w:t xml:space="preserve"> </w:t>
      </w:r>
      <w:r>
        <w:t>местным</w:t>
      </w:r>
      <w:r>
        <w:rPr>
          <w:spacing w:val="1"/>
        </w:rPr>
        <w:t xml:space="preserve"> </w:t>
      </w:r>
      <w:r>
        <w:t>природным</w:t>
      </w:r>
      <w:r>
        <w:rPr>
          <w:spacing w:val="1"/>
        </w:rPr>
        <w:t xml:space="preserve"> </w:t>
      </w:r>
      <w:r>
        <w:t>признакам,</w:t>
      </w:r>
      <w:r>
        <w:rPr>
          <w:spacing w:val="1"/>
        </w:rPr>
        <w:t xml:space="preserve"> </w:t>
      </w:r>
      <w:r>
        <w:t>Солнцу.</w:t>
      </w:r>
      <w:r>
        <w:rPr>
          <w:spacing w:val="1"/>
        </w:rPr>
        <w:t xml:space="preserve"> </w:t>
      </w:r>
      <w:r>
        <w:t>Компас,</w:t>
      </w:r>
      <w:r>
        <w:rPr>
          <w:spacing w:val="1"/>
        </w:rPr>
        <w:t xml:space="preserve"> </w:t>
      </w:r>
      <w:r>
        <w:t>устройство;</w:t>
      </w:r>
      <w:r>
        <w:rPr>
          <w:spacing w:val="1"/>
        </w:rPr>
        <w:t xml:space="preserve"> </w:t>
      </w:r>
      <w:r>
        <w:t>ориентирование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компаса.</w:t>
      </w:r>
    </w:p>
    <w:p w:rsidR="00531A79" w:rsidRDefault="00AF62D2">
      <w:pPr>
        <w:pStyle w:val="a3"/>
        <w:spacing w:line="355" w:lineRule="auto"/>
        <w:ind w:right="273"/>
      </w:pPr>
      <w:r>
        <w:t xml:space="preserve">Многообразие       </w:t>
      </w:r>
      <w:r>
        <w:rPr>
          <w:spacing w:val="1"/>
        </w:rPr>
        <w:t xml:space="preserve"> </w:t>
      </w:r>
      <w:r>
        <w:t>растений.         Деревья,         кустарники,         травы.         Дикорастущие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культурные</w:t>
      </w:r>
      <w:r>
        <w:rPr>
          <w:spacing w:val="1"/>
        </w:rPr>
        <w:t xml:space="preserve"> </w:t>
      </w:r>
      <w:r>
        <w:t>растения.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Годовой</w:t>
      </w:r>
      <w:r>
        <w:rPr>
          <w:spacing w:val="1"/>
        </w:rPr>
        <w:t xml:space="preserve"> </w:t>
      </w:r>
      <w:r>
        <w:t>ход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6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Многообразие животных. Насекомые, рыбы, птицы, звери, земноводные, пресмыкающиеся: общая</w:t>
      </w:r>
      <w:r>
        <w:rPr>
          <w:spacing w:val="-57"/>
        </w:rPr>
        <w:t xml:space="preserve"> </w:t>
      </w:r>
      <w:r>
        <w:t>характеристика</w:t>
      </w:r>
      <w:r>
        <w:rPr>
          <w:spacing w:val="-2"/>
        </w:rPr>
        <w:t xml:space="preserve"> </w:t>
      </w:r>
      <w:r>
        <w:t>внешних</w:t>
      </w:r>
      <w:r>
        <w:rPr>
          <w:spacing w:val="-6"/>
        </w:rPr>
        <w:t xml:space="preserve"> </w:t>
      </w:r>
      <w:r>
        <w:t>признаков.</w:t>
      </w:r>
      <w:r>
        <w:rPr>
          <w:spacing w:val="-4"/>
        </w:rPr>
        <w:t xml:space="preserve"> </w:t>
      </w:r>
      <w:r>
        <w:t>Связи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природе.</w:t>
      </w:r>
      <w:r>
        <w:rPr>
          <w:spacing w:val="-3"/>
        </w:rPr>
        <w:t xml:space="preserve"> </w:t>
      </w:r>
      <w:r>
        <w:t>Годовой</w:t>
      </w:r>
      <w:r>
        <w:rPr>
          <w:spacing w:val="-1"/>
        </w:rPr>
        <w:t xml:space="preserve"> </w:t>
      </w:r>
      <w:r>
        <w:t>ход</w:t>
      </w:r>
      <w:r>
        <w:rPr>
          <w:spacing w:val="-7"/>
        </w:rPr>
        <w:t xml:space="preserve"> </w:t>
      </w:r>
      <w:r>
        <w:t>изменений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животных.</w:t>
      </w:r>
    </w:p>
    <w:p w:rsidR="00531A79" w:rsidRDefault="00AF62D2">
      <w:pPr>
        <w:pStyle w:val="a3"/>
        <w:spacing w:before="2" w:line="355" w:lineRule="auto"/>
        <w:ind w:right="271"/>
      </w:pPr>
      <w:r>
        <w:t>Красная</w:t>
      </w:r>
      <w:r>
        <w:rPr>
          <w:spacing w:val="1"/>
        </w:rPr>
        <w:t xml:space="preserve"> </w:t>
      </w:r>
      <w:r>
        <w:t>книга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значение,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Красной</w:t>
      </w:r>
      <w:r>
        <w:rPr>
          <w:spacing w:val="1"/>
        </w:rPr>
        <w:t xml:space="preserve"> </w:t>
      </w:r>
      <w:r>
        <w:t>книги.</w:t>
      </w:r>
      <w:r>
        <w:rPr>
          <w:spacing w:val="1"/>
        </w:rPr>
        <w:t xml:space="preserve"> </w:t>
      </w:r>
      <w:r>
        <w:t>Заповедники,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парки.</w:t>
      </w:r>
      <w:r>
        <w:rPr>
          <w:spacing w:val="1"/>
        </w:rPr>
        <w:t xml:space="preserve"> </w:t>
      </w:r>
      <w:r>
        <w:t>Охрана</w:t>
      </w:r>
      <w:r>
        <w:rPr>
          <w:spacing w:val="1"/>
        </w:rPr>
        <w:t xml:space="preserve"> </w:t>
      </w:r>
      <w:r>
        <w:t>природы.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природе.</w:t>
      </w:r>
    </w:p>
    <w:p w:rsidR="00531A79" w:rsidRDefault="00AF62D2">
      <w:pPr>
        <w:pStyle w:val="a3"/>
        <w:spacing w:line="275" w:lineRule="exact"/>
        <w:ind w:left="1239" w:firstLine="0"/>
      </w:pPr>
      <w:r>
        <w:t>Правила</w:t>
      </w:r>
      <w:r>
        <w:rPr>
          <w:spacing w:val="-5"/>
        </w:rPr>
        <w:t xml:space="preserve"> </w:t>
      </w:r>
      <w:r>
        <w:t>безопасной</w:t>
      </w:r>
      <w:r>
        <w:rPr>
          <w:spacing w:val="-7"/>
        </w:rPr>
        <w:t xml:space="preserve"> </w:t>
      </w:r>
      <w:r>
        <w:t>жизнедеятельности.</w:t>
      </w:r>
    </w:p>
    <w:p w:rsidR="00531A79" w:rsidRDefault="00AF62D2">
      <w:pPr>
        <w:pStyle w:val="a3"/>
        <w:tabs>
          <w:tab w:val="left" w:pos="3100"/>
          <w:tab w:val="left" w:pos="6012"/>
          <w:tab w:val="left" w:pos="8114"/>
          <w:tab w:val="left" w:pos="9943"/>
        </w:tabs>
        <w:spacing w:before="132" w:line="355" w:lineRule="auto"/>
        <w:ind w:right="262" w:firstLine="773"/>
      </w:pPr>
      <w:r>
        <w:t>Здоровый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жизни: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(чередование</w:t>
      </w:r>
      <w:r>
        <w:rPr>
          <w:spacing w:val="1"/>
        </w:rPr>
        <w:t xml:space="preserve"> </w:t>
      </w:r>
      <w:r>
        <w:t>сна,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активности) и рациональное питание (количество приёмов пищи и рацион питания). Физическая</w:t>
      </w:r>
      <w:r>
        <w:rPr>
          <w:spacing w:val="1"/>
        </w:rPr>
        <w:t xml:space="preserve"> </w:t>
      </w:r>
      <w:r>
        <w:t>культура,</w:t>
      </w:r>
      <w:r>
        <w:tab/>
        <w:t>закаливание,</w:t>
      </w:r>
      <w:r>
        <w:tab/>
        <w:t>игры</w:t>
      </w:r>
      <w:r>
        <w:tab/>
        <w:t>на</w:t>
      </w:r>
      <w:r>
        <w:tab/>
        <w:t>воздухе</w:t>
      </w:r>
      <w:r>
        <w:rPr>
          <w:spacing w:val="-58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(маршрут</w:t>
      </w:r>
      <w:r>
        <w:rPr>
          <w:spacing w:val="1"/>
        </w:rPr>
        <w:t xml:space="preserve"> </w:t>
      </w:r>
      <w:r>
        <w:t>до</w:t>
      </w:r>
      <w:r>
        <w:rPr>
          <w:spacing w:val="-57"/>
        </w:rPr>
        <w:t xml:space="preserve"> </w:t>
      </w:r>
      <w:r>
        <w:t xml:space="preserve">школы,     </w:t>
      </w:r>
      <w:r>
        <w:rPr>
          <w:spacing w:val="1"/>
        </w:rPr>
        <w:t xml:space="preserve"> </w:t>
      </w:r>
      <w:r>
        <w:t>правила       поведения       на       занятиях,       переменах,       при       приёмах       пищи</w:t>
      </w:r>
      <w:r>
        <w:rPr>
          <w:spacing w:val="1"/>
        </w:rPr>
        <w:t xml:space="preserve"> </w:t>
      </w:r>
      <w:r>
        <w:t>и на пришкольной территории), в быту, на прогулках. Правила безопасного поведения пассажира</w:t>
      </w:r>
      <w:r>
        <w:rPr>
          <w:spacing w:val="1"/>
        </w:rPr>
        <w:t xml:space="preserve"> </w:t>
      </w:r>
      <w:r>
        <w:t>наземного</w:t>
      </w:r>
      <w:r>
        <w:rPr>
          <w:spacing w:val="9"/>
        </w:rPr>
        <w:t xml:space="preserve"> </w:t>
      </w:r>
      <w:r>
        <w:t>транспорта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метро</w:t>
      </w:r>
      <w:r>
        <w:rPr>
          <w:spacing w:val="10"/>
        </w:rPr>
        <w:t xml:space="preserve"> </w:t>
      </w:r>
      <w:r>
        <w:t>(ожидание</w:t>
      </w:r>
      <w:r>
        <w:rPr>
          <w:spacing w:val="9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остановке,</w:t>
      </w:r>
      <w:r>
        <w:rPr>
          <w:spacing w:val="12"/>
        </w:rPr>
        <w:t xml:space="preserve"> </w:t>
      </w:r>
      <w:r>
        <w:t>посадка,</w:t>
      </w:r>
      <w:r>
        <w:rPr>
          <w:spacing w:val="12"/>
        </w:rPr>
        <w:t xml:space="preserve"> </w:t>
      </w:r>
      <w:r>
        <w:t>размещение</w:t>
      </w:r>
      <w:r>
        <w:rPr>
          <w:spacing w:val="4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салоне</w:t>
      </w:r>
      <w:r>
        <w:rPr>
          <w:spacing w:val="9"/>
        </w:rPr>
        <w:t xml:space="preserve"> </w:t>
      </w:r>
      <w:r>
        <w:t>или</w:t>
      </w:r>
      <w:r>
        <w:rPr>
          <w:spacing w:val="6"/>
        </w:rPr>
        <w:t xml:space="preserve"> </w:t>
      </w:r>
      <w:r>
        <w:t>вагоне,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55" w:lineRule="auto"/>
        <w:ind w:right="261" w:firstLine="0"/>
      </w:pPr>
      <w:r>
        <w:lastRenderedPageBreak/>
        <w:t>высадка,</w:t>
      </w:r>
      <w:r>
        <w:rPr>
          <w:spacing w:val="1"/>
        </w:rPr>
        <w:t xml:space="preserve"> </w:t>
      </w:r>
      <w:r>
        <w:t>знаки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общественном</w:t>
      </w:r>
      <w:r>
        <w:rPr>
          <w:spacing w:val="1"/>
        </w:rPr>
        <w:t xml:space="preserve"> </w:t>
      </w:r>
      <w:r>
        <w:t>транспорте).</w:t>
      </w:r>
      <w:r>
        <w:rPr>
          <w:spacing w:val="1"/>
        </w:rPr>
        <w:t xml:space="preserve"> </w:t>
      </w:r>
      <w:r>
        <w:t>Номера</w:t>
      </w:r>
      <w:r>
        <w:rPr>
          <w:spacing w:val="1"/>
        </w:rPr>
        <w:t xml:space="preserve"> </w:t>
      </w:r>
      <w:r>
        <w:t>телефонов</w:t>
      </w:r>
      <w:r>
        <w:rPr>
          <w:spacing w:val="1"/>
        </w:rPr>
        <w:t xml:space="preserve"> </w:t>
      </w:r>
      <w:r>
        <w:t>экстренной</w:t>
      </w:r>
      <w:r>
        <w:rPr>
          <w:spacing w:val="1"/>
        </w:rPr>
        <w:t xml:space="preserve"> </w:t>
      </w:r>
      <w:r>
        <w:t>помощи.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пользовании</w:t>
      </w:r>
      <w:r>
        <w:rPr>
          <w:spacing w:val="1"/>
        </w:rPr>
        <w:t xml:space="preserve"> </w:t>
      </w:r>
      <w:r>
        <w:t>компьютером.</w:t>
      </w:r>
      <w:r>
        <w:rPr>
          <w:spacing w:val="1"/>
        </w:rPr>
        <w:t xml:space="preserve"> </w:t>
      </w:r>
      <w:r>
        <w:t>Безопасность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-57"/>
        </w:rPr>
        <w:t xml:space="preserve"> </w:t>
      </w:r>
      <w:r>
        <w:t>коммуникационной сети «Интернет» (коммуникация в мессенджерах и социальных группах) в</w:t>
      </w:r>
      <w:r>
        <w:rPr>
          <w:spacing w:val="1"/>
        </w:rPr>
        <w:t xml:space="preserve"> </w:t>
      </w:r>
      <w:r>
        <w:t>условиях</w:t>
      </w:r>
      <w:r>
        <w:rPr>
          <w:spacing w:val="-8"/>
        </w:rPr>
        <w:t xml:space="preserve"> </w:t>
      </w:r>
      <w:r>
        <w:t>контролируемого</w:t>
      </w:r>
      <w:r>
        <w:rPr>
          <w:spacing w:val="-3"/>
        </w:rPr>
        <w:t xml:space="preserve"> </w:t>
      </w:r>
      <w:r>
        <w:t>доступа</w:t>
      </w:r>
      <w:r>
        <w:rPr>
          <w:spacing w:val="-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информационно-телекоммуникационную</w:t>
      </w:r>
      <w:r>
        <w:rPr>
          <w:spacing w:val="-5"/>
        </w:rPr>
        <w:t xml:space="preserve"> </w:t>
      </w:r>
      <w:r>
        <w:t>сеть</w:t>
      </w:r>
      <w:r>
        <w:rPr>
          <w:spacing w:val="2"/>
        </w:rPr>
        <w:t xml:space="preserve"> </w:t>
      </w:r>
      <w:r>
        <w:t>«Интернет».</w:t>
      </w:r>
    </w:p>
    <w:p w:rsidR="00531A79" w:rsidRDefault="00AF62D2">
      <w:pPr>
        <w:pStyle w:val="a3"/>
        <w:spacing w:before="4" w:line="355" w:lineRule="auto"/>
        <w:ind w:right="262"/>
      </w:pPr>
      <w:r>
        <w:t>Изучение       окружающего       мира       во       2       классе       способствует        освоению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пропедевтическом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ряда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действий,</w:t>
      </w:r>
      <w:r>
        <w:rPr>
          <w:spacing w:val="3"/>
        </w:rPr>
        <w:t xml:space="preserve"> </w:t>
      </w:r>
      <w:r>
        <w:t>совместной</w:t>
      </w:r>
      <w:r>
        <w:rPr>
          <w:spacing w:val="-2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355" w:lineRule="auto"/>
        <w:ind w:right="267"/>
      </w:pPr>
      <w:r>
        <w:t>Базовые логические действия как часть познавательных универсальных учебных действий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формированию умений:</w:t>
      </w:r>
    </w:p>
    <w:p w:rsidR="00531A79" w:rsidRDefault="00AF62D2">
      <w:pPr>
        <w:pStyle w:val="a3"/>
        <w:spacing w:line="355" w:lineRule="auto"/>
        <w:ind w:left="1244" w:firstLine="0"/>
        <w:jc w:val="left"/>
      </w:pPr>
      <w:r>
        <w:t>ориентироваться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методах</w:t>
      </w:r>
      <w:r>
        <w:rPr>
          <w:spacing w:val="-7"/>
        </w:rPr>
        <w:t xml:space="preserve"> </w:t>
      </w:r>
      <w:r>
        <w:t>познания</w:t>
      </w:r>
      <w:r>
        <w:rPr>
          <w:spacing w:val="-8"/>
        </w:rPr>
        <w:t xml:space="preserve"> </w:t>
      </w:r>
      <w:r>
        <w:t>природы</w:t>
      </w:r>
      <w:r>
        <w:rPr>
          <w:spacing w:val="-5"/>
        </w:rPr>
        <w:t xml:space="preserve"> </w:t>
      </w:r>
      <w:r>
        <w:t>(наблюдение,</w:t>
      </w:r>
      <w:r>
        <w:rPr>
          <w:spacing w:val="-1"/>
        </w:rPr>
        <w:t xml:space="preserve"> </w:t>
      </w:r>
      <w:r>
        <w:t>опыт,</w:t>
      </w:r>
      <w:r>
        <w:rPr>
          <w:spacing w:val="-5"/>
        </w:rPr>
        <w:t xml:space="preserve"> </w:t>
      </w:r>
      <w:r>
        <w:t>сравнение,</w:t>
      </w:r>
      <w:r>
        <w:rPr>
          <w:spacing w:val="-1"/>
        </w:rPr>
        <w:t xml:space="preserve"> </w:t>
      </w:r>
      <w:r>
        <w:t>измерение);</w:t>
      </w:r>
      <w:r>
        <w:rPr>
          <w:spacing w:val="-57"/>
        </w:rPr>
        <w:t xml:space="preserve"> </w:t>
      </w:r>
      <w:r>
        <w:t>определять на основе наблюдения состояние вещества (жидкое, твёрдое, газообразное);</w:t>
      </w:r>
      <w:r>
        <w:rPr>
          <w:spacing w:val="1"/>
        </w:rPr>
        <w:t xml:space="preserve"> </w:t>
      </w:r>
      <w:r>
        <w:t>различать</w:t>
      </w:r>
      <w:r>
        <w:rPr>
          <w:spacing w:val="2"/>
        </w:rPr>
        <w:t xml:space="preserve"> </w:t>
      </w:r>
      <w:r>
        <w:t>символы</w:t>
      </w:r>
      <w:r>
        <w:rPr>
          <w:spacing w:val="-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Федерации;</w:t>
      </w:r>
    </w:p>
    <w:p w:rsidR="00531A79" w:rsidRDefault="00AF62D2">
      <w:pPr>
        <w:pStyle w:val="a3"/>
        <w:tabs>
          <w:tab w:val="left" w:pos="3190"/>
          <w:tab w:val="left" w:pos="4711"/>
          <w:tab w:val="left" w:pos="6716"/>
          <w:tab w:val="left" w:pos="7393"/>
          <w:tab w:val="left" w:pos="9206"/>
        </w:tabs>
        <w:spacing w:line="355" w:lineRule="auto"/>
        <w:ind w:left="1244" w:right="264" w:firstLine="0"/>
        <w:jc w:val="left"/>
      </w:pPr>
      <w:r>
        <w:t>различать деревья, кустарники, травы; приводить примеры (в пределах изученного);</w:t>
      </w:r>
      <w:r>
        <w:rPr>
          <w:spacing w:val="1"/>
        </w:rPr>
        <w:t xml:space="preserve"> </w:t>
      </w:r>
      <w:r>
        <w:t>группировать</w:t>
      </w:r>
      <w:r>
        <w:tab/>
        <w:t>растения:</w:t>
      </w:r>
      <w:r>
        <w:tab/>
        <w:t>дикорастущие</w:t>
      </w:r>
      <w:r>
        <w:tab/>
        <w:t>и</w:t>
      </w:r>
      <w:r>
        <w:tab/>
        <w:t>культурные;</w:t>
      </w:r>
      <w:r>
        <w:tab/>
        <w:t>лекарственные</w:t>
      </w:r>
    </w:p>
    <w:p w:rsidR="00531A79" w:rsidRDefault="00AF62D2">
      <w:pPr>
        <w:pStyle w:val="a3"/>
        <w:spacing w:line="275" w:lineRule="exact"/>
        <w:ind w:firstLine="0"/>
        <w:jc w:val="left"/>
      </w:pPr>
      <w:r>
        <w:t>и</w:t>
      </w:r>
      <w:r>
        <w:rPr>
          <w:spacing w:val="-1"/>
        </w:rPr>
        <w:t xml:space="preserve"> </w:t>
      </w:r>
      <w:r>
        <w:t>ядовитые</w:t>
      </w:r>
      <w:r>
        <w:rPr>
          <w:spacing w:val="-2"/>
        </w:rPr>
        <w:t xml:space="preserve"> </w:t>
      </w:r>
      <w:r>
        <w:t>(в пределах</w:t>
      </w:r>
      <w:r>
        <w:rPr>
          <w:spacing w:val="-6"/>
        </w:rPr>
        <w:t xml:space="preserve"> </w:t>
      </w:r>
      <w:r>
        <w:t>изученного);</w:t>
      </w:r>
    </w:p>
    <w:p w:rsidR="00531A79" w:rsidRDefault="00AF62D2">
      <w:pPr>
        <w:pStyle w:val="a3"/>
        <w:spacing w:before="129"/>
        <w:ind w:left="1244" w:firstLine="0"/>
        <w:jc w:val="left"/>
      </w:pPr>
      <w:r>
        <w:t>различать</w:t>
      </w:r>
      <w:r>
        <w:rPr>
          <w:spacing w:val="-3"/>
        </w:rPr>
        <w:t xml:space="preserve"> </w:t>
      </w:r>
      <w:r>
        <w:t>прошлое,</w:t>
      </w:r>
      <w:r>
        <w:rPr>
          <w:spacing w:val="-5"/>
        </w:rPr>
        <w:t xml:space="preserve"> </w:t>
      </w:r>
      <w:r>
        <w:t>настоящее,</w:t>
      </w:r>
      <w:r>
        <w:rPr>
          <w:spacing w:val="-6"/>
        </w:rPr>
        <w:t xml:space="preserve"> </w:t>
      </w:r>
      <w:r>
        <w:t>будущее.</w:t>
      </w:r>
    </w:p>
    <w:p w:rsidR="00531A79" w:rsidRDefault="00AF62D2">
      <w:pPr>
        <w:pStyle w:val="a3"/>
        <w:spacing w:before="132" w:line="355" w:lineRule="auto"/>
        <w:jc w:val="left"/>
      </w:pPr>
      <w:r>
        <w:t>Работа</w:t>
      </w:r>
      <w:r>
        <w:rPr>
          <w:spacing w:val="47"/>
        </w:rPr>
        <w:t xml:space="preserve"> </w:t>
      </w:r>
      <w:r>
        <w:t>с</w:t>
      </w:r>
      <w:r>
        <w:rPr>
          <w:spacing w:val="46"/>
        </w:rPr>
        <w:t xml:space="preserve"> </w:t>
      </w:r>
      <w:r>
        <w:t>информацией</w:t>
      </w:r>
      <w:r>
        <w:rPr>
          <w:spacing w:val="48"/>
        </w:rPr>
        <w:t xml:space="preserve"> </w:t>
      </w:r>
      <w:r>
        <w:t>как</w:t>
      </w:r>
      <w:r>
        <w:rPr>
          <w:spacing w:val="46"/>
        </w:rPr>
        <w:t xml:space="preserve"> </w:t>
      </w:r>
      <w:r>
        <w:t>часть</w:t>
      </w:r>
      <w:r>
        <w:rPr>
          <w:spacing w:val="53"/>
        </w:rPr>
        <w:t xml:space="preserve"> </w:t>
      </w:r>
      <w:r>
        <w:t>познавательных</w:t>
      </w:r>
      <w:r>
        <w:rPr>
          <w:spacing w:val="47"/>
        </w:rPr>
        <w:t xml:space="preserve"> </w:t>
      </w:r>
      <w:r>
        <w:t>универсальных</w:t>
      </w:r>
      <w:r>
        <w:rPr>
          <w:spacing w:val="47"/>
        </w:rPr>
        <w:t xml:space="preserve"> </w:t>
      </w:r>
      <w:r>
        <w:t>учебных</w:t>
      </w:r>
      <w:r>
        <w:rPr>
          <w:spacing w:val="42"/>
        </w:rPr>
        <w:t xml:space="preserve"> </w:t>
      </w:r>
      <w:r>
        <w:t>действий</w:t>
      </w:r>
      <w:r>
        <w:rPr>
          <w:spacing w:val="-57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 умений:</w:t>
      </w:r>
    </w:p>
    <w:p w:rsidR="00531A79" w:rsidRDefault="00AF62D2">
      <w:pPr>
        <w:pStyle w:val="a3"/>
        <w:spacing w:line="355" w:lineRule="auto"/>
        <w:ind w:left="1244" w:right="1505" w:firstLine="0"/>
        <w:jc w:val="left"/>
      </w:pPr>
      <w:r>
        <w:t>различать информацию, представленную в тексте, графически, аудиовизуально;</w:t>
      </w:r>
      <w:r>
        <w:rPr>
          <w:spacing w:val="-57"/>
        </w:rPr>
        <w:t xml:space="preserve"> </w:t>
      </w:r>
      <w:r>
        <w:t>читать</w:t>
      </w:r>
      <w:r>
        <w:rPr>
          <w:spacing w:val="2"/>
        </w:rPr>
        <w:t xml:space="preserve"> </w:t>
      </w:r>
      <w:r>
        <w:t>информацию,</w:t>
      </w:r>
      <w:r>
        <w:rPr>
          <w:spacing w:val="-2"/>
        </w:rPr>
        <w:t xml:space="preserve"> </w:t>
      </w:r>
      <w:r>
        <w:t>представленную в</w:t>
      </w:r>
      <w:r>
        <w:rPr>
          <w:spacing w:val="2"/>
        </w:rPr>
        <w:t xml:space="preserve"> </w:t>
      </w:r>
      <w:r>
        <w:t>схеме,</w:t>
      </w:r>
      <w:r>
        <w:rPr>
          <w:spacing w:val="3"/>
        </w:rPr>
        <w:t xml:space="preserve"> </w:t>
      </w:r>
      <w:r>
        <w:t>таблице;</w:t>
      </w:r>
    </w:p>
    <w:p w:rsidR="00531A79" w:rsidRDefault="00AF62D2">
      <w:pPr>
        <w:pStyle w:val="a3"/>
        <w:spacing w:line="355" w:lineRule="auto"/>
        <w:ind w:left="1244" w:right="1281" w:firstLine="0"/>
        <w:jc w:val="left"/>
      </w:pPr>
      <w:r>
        <w:t>используя текстовую информацию, заполнять таблицы; дополнять схемы;</w:t>
      </w:r>
      <w:r>
        <w:rPr>
          <w:spacing w:val="1"/>
        </w:rPr>
        <w:t xml:space="preserve"> </w:t>
      </w:r>
      <w:r>
        <w:t>соотносить</w:t>
      </w:r>
      <w:r>
        <w:rPr>
          <w:spacing w:val="-4"/>
        </w:rPr>
        <w:t xml:space="preserve"> </w:t>
      </w:r>
      <w:r>
        <w:t>пример</w:t>
      </w:r>
      <w:r>
        <w:rPr>
          <w:spacing w:val="-7"/>
        </w:rPr>
        <w:t xml:space="preserve"> </w:t>
      </w:r>
      <w:r>
        <w:t>(рисунок,</w:t>
      </w:r>
      <w:r>
        <w:rPr>
          <w:spacing w:val="-2"/>
        </w:rPr>
        <w:t xml:space="preserve"> </w:t>
      </w:r>
      <w:r>
        <w:t>предложенную</w:t>
      </w:r>
      <w:r>
        <w:rPr>
          <w:spacing w:val="-5"/>
        </w:rPr>
        <w:t xml:space="preserve"> </w:t>
      </w:r>
      <w:r>
        <w:t>ситуацию)</w:t>
      </w:r>
      <w:r>
        <w:rPr>
          <w:spacing w:val="-2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временем</w:t>
      </w:r>
      <w:r>
        <w:rPr>
          <w:spacing w:val="-6"/>
        </w:rPr>
        <w:t xml:space="preserve"> </w:t>
      </w:r>
      <w:r>
        <w:t>протекания.</w:t>
      </w:r>
    </w:p>
    <w:p w:rsidR="00531A79" w:rsidRDefault="00AF62D2">
      <w:pPr>
        <w:pStyle w:val="a3"/>
        <w:spacing w:before="3" w:line="355" w:lineRule="auto"/>
        <w:ind w:left="1244" w:firstLine="0"/>
        <w:jc w:val="left"/>
      </w:pPr>
      <w:r>
        <w:t>Коммуникативные универсальные учебные действия способствуют формированию умений:</w:t>
      </w:r>
      <w:r>
        <w:rPr>
          <w:spacing w:val="-57"/>
        </w:rPr>
        <w:t xml:space="preserve"> </w:t>
      </w:r>
      <w:r>
        <w:t>ориентироваться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терминах</w:t>
      </w:r>
      <w:r>
        <w:rPr>
          <w:spacing w:val="-1"/>
        </w:rPr>
        <w:t xml:space="preserve"> </w:t>
      </w:r>
      <w:r>
        <w:t>(понятиях),</w:t>
      </w:r>
      <w:r>
        <w:rPr>
          <w:spacing w:val="1"/>
        </w:rPr>
        <w:t xml:space="preserve"> </w:t>
      </w:r>
      <w:r>
        <w:t>соотносить их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краткой</w:t>
      </w:r>
      <w:r>
        <w:rPr>
          <w:spacing w:val="3"/>
        </w:rPr>
        <w:t xml:space="preserve"> </w:t>
      </w:r>
      <w:r>
        <w:t>характеристикой:</w:t>
      </w:r>
      <w:r>
        <w:rPr>
          <w:spacing w:val="-1"/>
        </w:rPr>
        <w:t xml:space="preserve"> </w:t>
      </w:r>
      <w:r>
        <w:t>понятия</w:t>
      </w:r>
    </w:p>
    <w:p w:rsidR="00531A79" w:rsidRDefault="00AF62D2">
      <w:pPr>
        <w:pStyle w:val="a3"/>
        <w:spacing w:line="355" w:lineRule="auto"/>
        <w:ind w:firstLine="0"/>
        <w:jc w:val="left"/>
      </w:pPr>
      <w:r>
        <w:t>и</w:t>
      </w:r>
      <w:r>
        <w:rPr>
          <w:spacing w:val="59"/>
        </w:rPr>
        <w:t xml:space="preserve"> </w:t>
      </w:r>
      <w:r>
        <w:t>термины,</w:t>
      </w:r>
      <w:r>
        <w:rPr>
          <w:spacing w:val="55"/>
        </w:rPr>
        <w:t xml:space="preserve"> </w:t>
      </w:r>
      <w:r>
        <w:t>связанные</w:t>
      </w:r>
      <w:r>
        <w:rPr>
          <w:spacing w:val="53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социальным</w:t>
      </w:r>
      <w:r>
        <w:rPr>
          <w:spacing w:val="55"/>
        </w:rPr>
        <w:t xml:space="preserve"> </w:t>
      </w:r>
      <w:r>
        <w:t>миром</w:t>
      </w:r>
      <w:r>
        <w:rPr>
          <w:spacing w:val="51"/>
        </w:rPr>
        <w:t xml:space="preserve"> </w:t>
      </w:r>
      <w:r>
        <w:t>(индивидуальность</w:t>
      </w:r>
      <w:r>
        <w:rPr>
          <w:spacing w:val="55"/>
        </w:rPr>
        <w:t xml:space="preserve"> </w:t>
      </w:r>
      <w:r>
        <w:t>человека,</w:t>
      </w:r>
      <w:r>
        <w:rPr>
          <w:spacing w:val="51"/>
        </w:rPr>
        <w:t xml:space="preserve"> </w:t>
      </w:r>
      <w:r>
        <w:t>органы</w:t>
      </w:r>
      <w:r>
        <w:rPr>
          <w:spacing w:val="55"/>
        </w:rPr>
        <w:t xml:space="preserve"> </w:t>
      </w:r>
      <w:r>
        <w:t>чувств,</w:t>
      </w:r>
      <w:r>
        <w:rPr>
          <w:spacing w:val="-57"/>
        </w:rPr>
        <w:t xml:space="preserve"> </w:t>
      </w:r>
      <w:r>
        <w:t>жизнедеятельность;</w:t>
      </w:r>
    </w:p>
    <w:p w:rsidR="00531A79" w:rsidRDefault="00AF62D2">
      <w:pPr>
        <w:pStyle w:val="a3"/>
        <w:spacing w:line="355" w:lineRule="auto"/>
        <w:ind w:left="1244" w:right="260" w:firstLine="0"/>
        <w:jc w:val="left"/>
      </w:pPr>
      <w:r>
        <w:t>поколение, старшее поколение, культура поведения; Родина, столица, родной край, регион);</w:t>
      </w:r>
      <w:r>
        <w:rPr>
          <w:spacing w:val="-57"/>
        </w:rPr>
        <w:t xml:space="preserve"> </w:t>
      </w:r>
      <w:r>
        <w:t>понятия</w:t>
      </w:r>
      <w:r>
        <w:rPr>
          <w:spacing w:val="8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термины,</w:t>
      </w:r>
      <w:r>
        <w:rPr>
          <w:spacing w:val="10"/>
        </w:rPr>
        <w:t xml:space="preserve"> </w:t>
      </w:r>
      <w:r>
        <w:t>связанные</w:t>
      </w:r>
      <w:r>
        <w:rPr>
          <w:spacing w:val="8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миром</w:t>
      </w:r>
      <w:r>
        <w:rPr>
          <w:spacing w:val="10"/>
        </w:rPr>
        <w:t xml:space="preserve"> </w:t>
      </w:r>
      <w:r>
        <w:t>природы</w:t>
      </w:r>
      <w:r>
        <w:rPr>
          <w:spacing w:val="11"/>
        </w:rPr>
        <w:t xml:space="preserve"> </w:t>
      </w:r>
      <w:r>
        <w:t>(среда</w:t>
      </w:r>
      <w:r>
        <w:rPr>
          <w:spacing w:val="7"/>
        </w:rPr>
        <w:t xml:space="preserve"> </w:t>
      </w:r>
      <w:r>
        <w:t>обитания,</w:t>
      </w:r>
      <w:r>
        <w:rPr>
          <w:spacing w:val="6"/>
        </w:rPr>
        <w:t xml:space="preserve"> </w:t>
      </w:r>
      <w:r>
        <w:t>тело,</w:t>
      </w:r>
      <w:r>
        <w:rPr>
          <w:spacing w:val="11"/>
        </w:rPr>
        <w:t xml:space="preserve"> </w:t>
      </w:r>
      <w:r>
        <w:t>явление,</w:t>
      </w:r>
      <w:r>
        <w:rPr>
          <w:spacing w:val="6"/>
        </w:rPr>
        <w:t xml:space="preserve"> </w:t>
      </w:r>
      <w:r>
        <w:t>вещество;</w:t>
      </w:r>
    </w:p>
    <w:p w:rsidR="00531A79" w:rsidRDefault="00AF62D2">
      <w:pPr>
        <w:pStyle w:val="a3"/>
        <w:spacing w:line="275" w:lineRule="exact"/>
        <w:ind w:firstLine="0"/>
        <w:jc w:val="left"/>
      </w:pPr>
      <w:r>
        <w:t>заповедник);</w:t>
      </w:r>
    </w:p>
    <w:p w:rsidR="00531A79" w:rsidRDefault="00AF62D2">
      <w:pPr>
        <w:pStyle w:val="a3"/>
        <w:spacing w:before="131" w:line="355" w:lineRule="auto"/>
        <w:jc w:val="left"/>
      </w:pPr>
      <w:r>
        <w:t>понятия</w:t>
      </w:r>
      <w:r>
        <w:rPr>
          <w:spacing w:val="42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термины,</w:t>
      </w:r>
      <w:r>
        <w:rPr>
          <w:spacing w:val="49"/>
        </w:rPr>
        <w:t xml:space="preserve"> </w:t>
      </w:r>
      <w:r>
        <w:t>связанные</w:t>
      </w:r>
      <w:r>
        <w:rPr>
          <w:spacing w:val="41"/>
        </w:rPr>
        <w:t xml:space="preserve"> </w:t>
      </w:r>
      <w:r>
        <w:t>с</w:t>
      </w:r>
      <w:r>
        <w:rPr>
          <w:spacing w:val="42"/>
        </w:rPr>
        <w:t xml:space="preserve"> </w:t>
      </w:r>
      <w:r>
        <w:t>организацией</w:t>
      </w:r>
      <w:r>
        <w:rPr>
          <w:spacing w:val="47"/>
        </w:rPr>
        <w:t xml:space="preserve"> </w:t>
      </w:r>
      <w:r>
        <w:t>своей</w:t>
      </w:r>
      <w:r>
        <w:rPr>
          <w:spacing w:val="43"/>
        </w:rPr>
        <w:t xml:space="preserve"> </w:t>
      </w:r>
      <w:r>
        <w:t>жизни</w:t>
      </w:r>
      <w:r>
        <w:rPr>
          <w:spacing w:val="44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охраны</w:t>
      </w:r>
      <w:r>
        <w:rPr>
          <w:spacing w:val="47"/>
        </w:rPr>
        <w:t xml:space="preserve"> </w:t>
      </w:r>
      <w:r>
        <w:t>здоровья</w:t>
      </w:r>
      <w:r>
        <w:rPr>
          <w:spacing w:val="43"/>
        </w:rPr>
        <w:t xml:space="preserve"> </w:t>
      </w:r>
      <w:r>
        <w:t>(режим,</w:t>
      </w:r>
      <w:r>
        <w:rPr>
          <w:spacing w:val="-57"/>
        </w:rPr>
        <w:t xml:space="preserve"> </w:t>
      </w:r>
      <w:r>
        <w:t>правильное</w:t>
      </w:r>
      <w:r>
        <w:rPr>
          <w:spacing w:val="-5"/>
        </w:rPr>
        <w:t xml:space="preserve"> </w:t>
      </w:r>
      <w:r>
        <w:t>питание,</w:t>
      </w:r>
      <w:r>
        <w:rPr>
          <w:spacing w:val="-1"/>
        </w:rPr>
        <w:t xml:space="preserve"> </w:t>
      </w:r>
      <w:r>
        <w:t>закаливание,</w:t>
      </w:r>
      <w:r>
        <w:rPr>
          <w:spacing w:val="-2"/>
        </w:rPr>
        <w:t xml:space="preserve"> </w:t>
      </w:r>
      <w:r>
        <w:t>безопасность,</w:t>
      </w:r>
      <w:r>
        <w:rPr>
          <w:spacing w:val="-1"/>
        </w:rPr>
        <w:t xml:space="preserve"> </w:t>
      </w:r>
      <w:r>
        <w:t>опасная</w:t>
      </w:r>
      <w:r>
        <w:rPr>
          <w:spacing w:val="-3"/>
        </w:rPr>
        <w:t xml:space="preserve"> </w:t>
      </w:r>
      <w:r>
        <w:t>ситуация);</w:t>
      </w:r>
    </w:p>
    <w:p w:rsidR="00531A79" w:rsidRDefault="00AF62D2">
      <w:pPr>
        <w:pStyle w:val="a3"/>
        <w:spacing w:line="355" w:lineRule="auto"/>
        <w:jc w:val="left"/>
      </w:pPr>
      <w:r>
        <w:t>описывать</w:t>
      </w:r>
      <w:r>
        <w:rPr>
          <w:spacing w:val="24"/>
        </w:rPr>
        <w:t xml:space="preserve"> </w:t>
      </w:r>
      <w:r>
        <w:t>условия</w:t>
      </w:r>
      <w:r>
        <w:rPr>
          <w:spacing w:val="23"/>
        </w:rPr>
        <w:t xml:space="preserve"> </w:t>
      </w:r>
      <w:r>
        <w:t>жизни</w:t>
      </w:r>
      <w:r>
        <w:rPr>
          <w:spacing w:val="24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Земле,</w:t>
      </w:r>
      <w:r>
        <w:rPr>
          <w:spacing w:val="25"/>
        </w:rPr>
        <w:t xml:space="preserve"> </w:t>
      </w:r>
      <w:r>
        <w:t>отличие</w:t>
      </w:r>
      <w:r>
        <w:rPr>
          <w:spacing w:val="18"/>
        </w:rPr>
        <w:t xml:space="preserve"> </w:t>
      </w:r>
      <w:r>
        <w:t>нашей</w:t>
      </w:r>
      <w:r>
        <w:rPr>
          <w:spacing w:val="24"/>
        </w:rPr>
        <w:t xml:space="preserve"> </w:t>
      </w:r>
      <w:r>
        <w:t>планеты</w:t>
      </w:r>
      <w:r>
        <w:rPr>
          <w:spacing w:val="21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других</w:t>
      </w:r>
      <w:r>
        <w:rPr>
          <w:spacing w:val="24"/>
        </w:rPr>
        <w:t xml:space="preserve"> </w:t>
      </w:r>
      <w:r>
        <w:t>планет</w:t>
      </w:r>
      <w:r>
        <w:rPr>
          <w:spacing w:val="28"/>
        </w:rPr>
        <w:t xml:space="preserve"> </w:t>
      </w:r>
      <w:r>
        <w:t>Солнечной</w:t>
      </w:r>
      <w:r>
        <w:rPr>
          <w:spacing w:val="-57"/>
        </w:rPr>
        <w:t xml:space="preserve"> </w:t>
      </w:r>
      <w:r>
        <w:t>системы;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left="1244" w:firstLine="0"/>
      </w:pPr>
      <w:r>
        <w:lastRenderedPageBreak/>
        <w:t xml:space="preserve">создавать      </w:t>
      </w:r>
      <w:r>
        <w:rPr>
          <w:spacing w:val="25"/>
        </w:rPr>
        <w:t xml:space="preserve"> </w:t>
      </w:r>
      <w:r>
        <w:t xml:space="preserve">небольшие       </w:t>
      </w:r>
      <w:r>
        <w:rPr>
          <w:spacing w:val="16"/>
        </w:rPr>
        <w:t xml:space="preserve"> </w:t>
      </w:r>
      <w:r>
        <w:t xml:space="preserve">описания       </w:t>
      </w:r>
      <w:r>
        <w:rPr>
          <w:spacing w:val="22"/>
        </w:rPr>
        <w:t xml:space="preserve"> </w:t>
      </w:r>
      <w:r>
        <w:t xml:space="preserve">на       </w:t>
      </w:r>
      <w:r>
        <w:rPr>
          <w:spacing w:val="21"/>
        </w:rPr>
        <w:t xml:space="preserve"> </w:t>
      </w:r>
      <w:r>
        <w:t xml:space="preserve">предложенную       </w:t>
      </w:r>
      <w:r>
        <w:rPr>
          <w:spacing w:val="24"/>
        </w:rPr>
        <w:t xml:space="preserve"> </w:t>
      </w:r>
      <w:r>
        <w:t xml:space="preserve">тему       </w:t>
      </w:r>
      <w:r>
        <w:rPr>
          <w:spacing w:val="17"/>
        </w:rPr>
        <w:t xml:space="preserve"> </w:t>
      </w:r>
      <w:r>
        <w:t>(например,</w:t>
      </w:r>
    </w:p>
    <w:p w:rsidR="00531A79" w:rsidRDefault="00AF62D2">
      <w:pPr>
        <w:pStyle w:val="a3"/>
        <w:spacing w:before="137" w:line="355" w:lineRule="auto"/>
        <w:ind w:right="264" w:firstLine="0"/>
      </w:pPr>
      <w:r>
        <w:t>«Моя семья», «Какие бывают профессии?», «Что «умеют» органы чувств?», «Лес – природное</w:t>
      </w:r>
      <w:r>
        <w:rPr>
          <w:spacing w:val="1"/>
        </w:rPr>
        <w:t xml:space="preserve"> </w:t>
      </w:r>
      <w:r>
        <w:t>сообщество»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другие);</w:t>
      </w:r>
    </w:p>
    <w:p w:rsidR="00531A79" w:rsidRDefault="00AF62D2">
      <w:pPr>
        <w:pStyle w:val="a3"/>
        <w:spacing w:line="355" w:lineRule="auto"/>
        <w:ind w:right="265"/>
      </w:pPr>
      <w:r>
        <w:t>создавать          высказывания-рассуждения          (например,          признаки          животного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растения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живого</w:t>
      </w:r>
      <w:r>
        <w:rPr>
          <w:spacing w:val="1"/>
        </w:rPr>
        <w:t xml:space="preserve"> </w:t>
      </w:r>
      <w:r>
        <w:t>существа;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явлениями</w:t>
      </w:r>
      <w:r>
        <w:rPr>
          <w:spacing w:val="1"/>
        </w:rPr>
        <w:t xml:space="preserve"> </w:t>
      </w:r>
      <w:r>
        <w:t>неживой</w:t>
      </w:r>
      <w:r>
        <w:rPr>
          <w:spacing w:val="1"/>
        </w:rPr>
        <w:t xml:space="preserve"> </w:t>
      </w:r>
      <w:r>
        <w:t>природы);</w:t>
      </w:r>
    </w:p>
    <w:p w:rsidR="00531A79" w:rsidRDefault="00AF62D2">
      <w:pPr>
        <w:pStyle w:val="a3"/>
        <w:spacing w:line="355" w:lineRule="auto"/>
        <w:ind w:right="265"/>
      </w:pP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занесённых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Красную</w:t>
      </w:r>
      <w:r>
        <w:rPr>
          <w:spacing w:val="1"/>
        </w:rPr>
        <w:t xml:space="preserve"> </w:t>
      </w:r>
      <w:r>
        <w:t>книгу</w:t>
      </w:r>
      <w:r>
        <w:rPr>
          <w:spacing w:val="1"/>
        </w:rPr>
        <w:t xml:space="preserve"> </w:t>
      </w:r>
      <w:r>
        <w:t>России</w:t>
      </w:r>
      <w:r>
        <w:rPr>
          <w:spacing w:val="60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примере своей</w:t>
      </w:r>
      <w:r>
        <w:rPr>
          <w:spacing w:val="-2"/>
        </w:rPr>
        <w:t xml:space="preserve"> </w:t>
      </w:r>
      <w:r>
        <w:t>местности);</w:t>
      </w:r>
    </w:p>
    <w:p w:rsidR="00531A79" w:rsidRDefault="00AF62D2">
      <w:pPr>
        <w:pStyle w:val="a3"/>
        <w:spacing w:line="275" w:lineRule="exact"/>
        <w:ind w:left="1244" w:firstLine="0"/>
      </w:pPr>
      <w:r>
        <w:t>описывать</w:t>
      </w:r>
      <w:r>
        <w:rPr>
          <w:spacing w:val="-4"/>
        </w:rPr>
        <w:t xml:space="preserve"> </w:t>
      </w:r>
      <w:r>
        <w:t>современные</w:t>
      </w:r>
      <w:r>
        <w:rPr>
          <w:spacing w:val="-1"/>
        </w:rPr>
        <w:t xml:space="preserve"> </w:t>
      </w:r>
      <w:r>
        <w:t>события</w:t>
      </w:r>
      <w:r>
        <w:rPr>
          <w:spacing w:val="-10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имени</w:t>
      </w:r>
      <w:r>
        <w:rPr>
          <w:spacing w:val="-4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участника.</w:t>
      </w:r>
    </w:p>
    <w:p w:rsidR="00531A79" w:rsidRDefault="00AF62D2">
      <w:pPr>
        <w:pStyle w:val="a3"/>
        <w:tabs>
          <w:tab w:val="left" w:pos="3181"/>
          <w:tab w:val="left" w:pos="3589"/>
          <w:tab w:val="left" w:pos="5033"/>
          <w:tab w:val="left" w:pos="6328"/>
          <w:tab w:val="left" w:pos="7436"/>
          <w:tab w:val="left" w:pos="9796"/>
        </w:tabs>
        <w:spacing w:before="131" w:line="355" w:lineRule="auto"/>
        <w:ind w:left="1244" w:right="271" w:firstLine="0"/>
        <w:jc w:val="left"/>
      </w:pPr>
      <w:r>
        <w:t>Регулятивные универсальные учебные действия способствуют формированию умений:</w:t>
      </w:r>
      <w:r>
        <w:rPr>
          <w:spacing w:val="1"/>
        </w:rPr>
        <w:t xml:space="preserve"> </w:t>
      </w:r>
      <w:r>
        <w:t>следовать образцу, предложенному плану и инструкции при решении учебной задачи;</w:t>
      </w:r>
      <w:r>
        <w:rPr>
          <w:spacing w:val="1"/>
        </w:rPr>
        <w:t xml:space="preserve"> </w:t>
      </w:r>
      <w:r>
        <w:t>контролировать</w:t>
      </w:r>
      <w:r>
        <w:tab/>
        <w:t>с</w:t>
      </w:r>
      <w:r>
        <w:tab/>
        <w:t>небольшой</w:t>
      </w:r>
      <w:r>
        <w:tab/>
        <w:t>помощью</w:t>
      </w:r>
      <w:r>
        <w:tab/>
        <w:t>учителя</w:t>
      </w:r>
      <w:r>
        <w:tab/>
        <w:t>последовательность</w:t>
      </w:r>
      <w:r>
        <w:tab/>
      </w:r>
      <w:r>
        <w:rPr>
          <w:spacing w:val="-1"/>
        </w:rPr>
        <w:t>действий</w:t>
      </w:r>
    </w:p>
    <w:p w:rsidR="00531A79" w:rsidRDefault="00AF62D2">
      <w:pPr>
        <w:pStyle w:val="a3"/>
        <w:spacing w:line="275" w:lineRule="exact"/>
        <w:ind w:firstLine="0"/>
        <w:jc w:val="left"/>
      </w:pPr>
      <w:r>
        <w:t>по</w:t>
      </w:r>
      <w:r>
        <w:rPr>
          <w:spacing w:val="-1"/>
        </w:rPr>
        <w:t xml:space="preserve"> </w:t>
      </w:r>
      <w:r>
        <w:t>решению</w:t>
      </w:r>
      <w:r>
        <w:rPr>
          <w:spacing w:val="-8"/>
        </w:rPr>
        <w:t xml:space="preserve"> </w:t>
      </w:r>
      <w:r>
        <w:t>учебной задачи;</w:t>
      </w:r>
    </w:p>
    <w:p w:rsidR="00531A79" w:rsidRDefault="00AF62D2">
      <w:pPr>
        <w:pStyle w:val="a3"/>
        <w:spacing w:before="132" w:line="355" w:lineRule="auto"/>
        <w:ind w:right="274"/>
      </w:pPr>
      <w:r>
        <w:t xml:space="preserve">оценивать      </w:t>
      </w:r>
      <w:r>
        <w:rPr>
          <w:spacing w:val="1"/>
        </w:rPr>
        <w:t xml:space="preserve"> </w:t>
      </w:r>
      <w:r>
        <w:t>результаты        своей        работы,        анализировать        оценку        учителя</w:t>
      </w:r>
      <w:r>
        <w:rPr>
          <w:spacing w:val="-5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одноклассников,</w:t>
      </w:r>
      <w:r>
        <w:rPr>
          <w:spacing w:val="3"/>
        </w:rPr>
        <w:t xml:space="preserve"> </w:t>
      </w:r>
      <w:r>
        <w:t>спокойно,</w:t>
      </w:r>
      <w:r>
        <w:rPr>
          <w:spacing w:val="-1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обид принимать</w:t>
      </w:r>
      <w:r>
        <w:rPr>
          <w:spacing w:val="2"/>
        </w:rPr>
        <w:t xml:space="preserve"> </w:t>
      </w:r>
      <w:r>
        <w:t>советы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замечания.</w:t>
      </w:r>
    </w:p>
    <w:p w:rsidR="00531A79" w:rsidRDefault="00AF62D2">
      <w:pPr>
        <w:pStyle w:val="a3"/>
        <w:spacing w:line="275" w:lineRule="exact"/>
        <w:ind w:left="1244" w:firstLine="0"/>
      </w:pPr>
      <w:r>
        <w:t>Совместная</w:t>
      </w:r>
      <w:r>
        <w:rPr>
          <w:spacing w:val="-8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способствует</w:t>
      </w:r>
      <w:r>
        <w:rPr>
          <w:spacing w:val="-3"/>
        </w:rPr>
        <w:t xml:space="preserve"> </w:t>
      </w:r>
      <w:r>
        <w:t>формированию</w:t>
      </w:r>
      <w:r>
        <w:rPr>
          <w:spacing w:val="-5"/>
        </w:rPr>
        <w:t xml:space="preserve"> </w:t>
      </w:r>
      <w:r>
        <w:t>умений:</w:t>
      </w:r>
    </w:p>
    <w:p w:rsidR="00531A79" w:rsidRDefault="00AF62D2">
      <w:pPr>
        <w:pStyle w:val="a3"/>
        <w:spacing w:before="132" w:line="355" w:lineRule="auto"/>
        <w:ind w:right="276"/>
      </w:pPr>
      <w:r>
        <w:t>строить       свою       учебную       и      игровую       деятельность,      житейские      ситуации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правилами</w:t>
      </w:r>
      <w:r>
        <w:rPr>
          <w:spacing w:val="-2"/>
        </w:rPr>
        <w:t xml:space="preserve"> </w:t>
      </w:r>
      <w:r>
        <w:t>поведения,</w:t>
      </w:r>
      <w:r>
        <w:rPr>
          <w:spacing w:val="-1"/>
        </w:rPr>
        <w:t xml:space="preserve"> </w:t>
      </w:r>
      <w:r>
        <w:t>принятыми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обществе;</w:t>
      </w:r>
    </w:p>
    <w:p w:rsidR="00531A79" w:rsidRDefault="00AF62D2">
      <w:pPr>
        <w:pStyle w:val="a3"/>
        <w:spacing w:line="355" w:lineRule="auto"/>
        <w:ind w:right="275"/>
      </w:pPr>
      <w:r>
        <w:t>оценивать</w:t>
      </w:r>
      <w:r>
        <w:rPr>
          <w:spacing w:val="1"/>
        </w:rPr>
        <w:t xml:space="preserve"> </w:t>
      </w:r>
      <w:r>
        <w:t>жизненные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проявления</w:t>
      </w:r>
      <w:r>
        <w:rPr>
          <w:spacing w:val="-4"/>
        </w:rPr>
        <w:t xml:space="preserve"> </w:t>
      </w:r>
      <w:r>
        <w:t>терпения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 собеседнику;</w:t>
      </w:r>
    </w:p>
    <w:p w:rsidR="00531A79" w:rsidRDefault="00AF62D2">
      <w:pPr>
        <w:pStyle w:val="a3"/>
        <w:spacing w:line="355" w:lineRule="auto"/>
        <w:ind w:right="269"/>
      </w:pPr>
      <w:r>
        <w:t>проводить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парах</w:t>
      </w:r>
      <w:r>
        <w:rPr>
          <w:spacing w:val="1"/>
        </w:rPr>
        <w:t xml:space="preserve"> </w:t>
      </w:r>
      <w:r>
        <w:t>(группах)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опыты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определению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разных</w:t>
      </w:r>
      <w:r>
        <w:rPr>
          <w:spacing w:val="60"/>
        </w:rPr>
        <w:t xml:space="preserve"> </w:t>
      </w:r>
      <w:r>
        <w:t>веществ</w:t>
      </w:r>
      <w:r>
        <w:rPr>
          <w:spacing w:val="-57"/>
        </w:rPr>
        <w:t xml:space="preserve"> </w:t>
      </w:r>
      <w:r>
        <w:t>(вода, молоко, сахар, соль, железо), совместно намечать план работы, оценивать свой вклад в</w:t>
      </w:r>
      <w:r>
        <w:rPr>
          <w:spacing w:val="1"/>
        </w:rPr>
        <w:t xml:space="preserve"> </w:t>
      </w:r>
      <w:r>
        <w:t>общее дело;</w:t>
      </w:r>
    </w:p>
    <w:p w:rsidR="00531A79" w:rsidRDefault="00AF62D2">
      <w:pPr>
        <w:pStyle w:val="a3"/>
        <w:spacing w:before="2" w:line="355" w:lineRule="auto"/>
        <w:ind w:right="268"/>
      </w:pPr>
      <w:r>
        <w:t>определять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конфликтов,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(из</w:t>
      </w:r>
      <w:r>
        <w:rPr>
          <w:spacing w:val="1"/>
        </w:rPr>
        <w:t xml:space="preserve"> </w:t>
      </w:r>
      <w:r>
        <w:t>предложенных)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разрешения.</w:t>
      </w:r>
    </w:p>
    <w:p w:rsidR="00531A79" w:rsidRDefault="00AF62D2">
      <w:pPr>
        <w:pStyle w:val="21"/>
        <w:spacing w:before="5" w:line="355" w:lineRule="auto"/>
        <w:ind w:left="1239" w:right="6162" w:firstLine="4"/>
      </w:pPr>
      <w:r>
        <w:t>Содержание обучения в 3 классе.</w:t>
      </w:r>
      <w:r>
        <w:rPr>
          <w:spacing w:val="-58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общество.</w:t>
      </w:r>
    </w:p>
    <w:p w:rsidR="00531A79" w:rsidRDefault="00AF62D2">
      <w:pPr>
        <w:pStyle w:val="a3"/>
        <w:tabs>
          <w:tab w:val="left" w:pos="2092"/>
          <w:tab w:val="left" w:pos="4098"/>
          <w:tab w:val="left" w:pos="6445"/>
          <w:tab w:val="left" w:pos="7501"/>
          <w:tab w:val="left" w:pos="8711"/>
          <w:tab w:val="left" w:pos="10198"/>
        </w:tabs>
        <w:spacing w:line="355" w:lineRule="auto"/>
        <w:ind w:right="262"/>
      </w:pPr>
      <w:r>
        <w:t>Общество как совокупность людей, которые объединены общей культурой и связаны друг с</w:t>
      </w:r>
      <w:r>
        <w:rPr>
          <w:spacing w:val="-57"/>
        </w:rPr>
        <w:t xml:space="preserve"> </w:t>
      </w:r>
      <w:r>
        <w:t>другом</w:t>
      </w:r>
      <w:r>
        <w:tab/>
        <w:t>совместной</w:t>
      </w:r>
      <w:r>
        <w:tab/>
        <w:t>деятельностью</w:t>
      </w:r>
      <w:r>
        <w:tab/>
        <w:t>во</w:t>
      </w:r>
      <w:r>
        <w:tab/>
        <w:t>имя</w:t>
      </w:r>
      <w:r>
        <w:tab/>
        <w:t>общей</w:t>
      </w:r>
      <w:r>
        <w:tab/>
      </w:r>
      <w:r>
        <w:rPr>
          <w:spacing w:val="-1"/>
        </w:rPr>
        <w:t>цели.</w:t>
      </w:r>
      <w:r>
        <w:rPr>
          <w:spacing w:val="-58"/>
        </w:rPr>
        <w:t xml:space="preserve"> </w:t>
      </w:r>
      <w:r>
        <w:t>Наша Родина ‒ Российская Федерация. Уникальные памятники культуры России, родного края.</w:t>
      </w:r>
      <w:r>
        <w:rPr>
          <w:spacing w:val="1"/>
        </w:rPr>
        <w:t xml:space="preserve"> </w:t>
      </w:r>
      <w:r>
        <w:t>Государственная символика Российской Федерации и своего региона. Города Золотого кольца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Народы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народов,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2"/>
        </w:rPr>
        <w:t xml:space="preserve"> </w:t>
      </w:r>
      <w:r>
        <w:t>символам</w:t>
      </w:r>
      <w:r>
        <w:rPr>
          <w:spacing w:val="3"/>
        </w:rPr>
        <w:t xml:space="preserve"> </w:t>
      </w:r>
      <w:r>
        <w:t>России.</w:t>
      </w:r>
    </w:p>
    <w:p w:rsidR="00531A79" w:rsidRDefault="00AF62D2">
      <w:pPr>
        <w:pStyle w:val="a3"/>
        <w:spacing w:line="274" w:lineRule="exact"/>
        <w:ind w:left="1244" w:firstLine="0"/>
      </w:pPr>
      <w:r>
        <w:t>Семья</w:t>
      </w:r>
      <w:r>
        <w:rPr>
          <w:spacing w:val="26"/>
        </w:rPr>
        <w:t xml:space="preserve"> </w:t>
      </w:r>
      <w:r>
        <w:t>–</w:t>
      </w:r>
      <w:r>
        <w:rPr>
          <w:spacing w:val="26"/>
        </w:rPr>
        <w:t xml:space="preserve"> </w:t>
      </w:r>
      <w:r>
        <w:t>коллектив</w:t>
      </w:r>
      <w:r>
        <w:rPr>
          <w:spacing w:val="23"/>
        </w:rPr>
        <w:t xml:space="preserve"> </w:t>
      </w:r>
      <w:r>
        <w:t>близких,</w:t>
      </w:r>
      <w:r>
        <w:rPr>
          <w:spacing w:val="28"/>
        </w:rPr>
        <w:t xml:space="preserve"> </w:t>
      </w:r>
      <w:r>
        <w:t>родных</w:t>
      </w:r>
      <w:r>
        <w:rPr>
          <w:spacing w:val="22"/>
        </w:rPr>
        <w:t xml:space="preserve"> </w:t>
      </w:r>
      <w:r>
        <w:t>людей.</w:t>
      </w:r>
      <w:r>
        <w:rPr>
          <w:spacing w:val="28"/>
        </w:rPr>
        <w:t xml:space="preserve"> </w:t>
      </w:r>
      <w:r>
        <w:t>Семейный</w:t>
      </w:r>
      <w:r>
        <w:rPr>
          <w:spacing w:val="22"/>
        </w:rPr>
        <w:t xml:space="preserve"> </w:t>
      </w:r>
      <w:r>
        <w:t>бюджет,</w:t>
      </w:r>
      <w:r>
        <w:rPr>
          <w:spacing w:val="28"/>
        </w:rPr>
        <w:t xml:space="preserve"> </w:t>
      </w:r>
      <w:r>
        <w:t>доходы</w:t>
      </w:r>
      <w:r>
        <w:rPr>
          <w:spacing w:val="22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расходы</w:t>
      </w:r>
      <w:r>
        <w:rPr>
          <w:spacing w:val="27"/>
        </w:rPr>
        <w:t xml:space="preserve"> </w:t>
      </w:r>
      <w:r>
        <w:t>семьи.</w:t>
      </w:r>
    </w:p>
    <w:p w:rsidR="00531A79" w:rsidRDefault="00AF62D2">
      <w:pPr>
        <w:pStyle w:val="a3"/>
        <w:spacing w:before="126"/>
        <w:ind w:firstLine="0"/>
      </w:pPr>
      <w:r>
        <w:t>Уважение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семейным</w:t>
      </w:r>
      <w:r>
        <w:rPr>
          <w:spacing w:val="-3"/>
        </w:rPr>
        <w:t xml:space="preserve"> </w:t>
      </w:r>
      <w:r>
        <w:t>ценностям.</w:t>
      </w:r>
    </w:p>
    <w:p w:rsidR="00531A79" w:rsidRDefault="00AF62D2">
      <w:pPr>
        <w:pStyle w:val="a3"/>
        <w:spacing w:before="132"/>
        <w:ind w:left="1244" w:firstLine="0"/>
      </w:pPr>
      <w:r>
        <w:t>Правила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2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 социуме. Внимание,</w:t>
      </w:r>
      <w:r>
        <w:rPr>
          <w:spacing w:val="-1"/>
        </w:rPr>
        <w:t xml:space="preserve"> </w:t>
      </w:r>
      <w:r>
        <w:t>уважительное</w:t>
      </w:r>
      <w:r>
        <w:rPr>
          <w:spacing w:val="-8"/>
        </w:rPr>
        <w:t xml:space="preserve"> </w:t>
      </w:r>
      <w:r>
        <w:t>отношение</w:t>
      </w:r>
      <w:r>
        <w:rPr>
          <w:spacing w:val="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людям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</w:pPr>
      <w:r>
        <w:lastRenderedPageBreak/>
        <w:t>с</w:t>
      </w:r>
      <w:r>
        <w:rPr>
          <w:spacing w:val="-3"/>
        </w:rPr>
        <w:t xml:space="preserve"> </w:t>
      </w:r>
      <w:r>
        <w:t>ограниченными</w:t>
      </w:r>
      <w:r>
        <w:rPr>
          <w:spacing w:val="-4"/>
        </w:rPr>
        <w:t xml:space="preserve"> </w:t>
      </w:r>
      <w:r>
        <w:t>возможностями</w:t>
      </w:r>
      <w:r>
        <w:rPr>
          <w:spacing w:val="-5"/>
        </w:rPr>
        <w:t xml:space="preserve"> </w:t>
      </w:r>
      <w:r>
        <w:t>здоровья, забота</w:t>
      </w:r>
      <w:r>
        <w:rPr>
          <w:spacing w:val="-5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них.</w:t>
      </w:r>
    </w:p>
    <w:p w:rsidR="00531A79" w:rsidRDefault="00AF62D2">
      <w:pPr>
        <w:pStyle w:val="a3"/>
        <w:spacing w:before="137" w:line="355" w:lineRule="auto"/>
        <w:ind w:right="272"/>
      </w:pPr>
      <w:r>
        <w:t xml:space="preserve">Значение       </w:t>
      </w:r>
      <w:r>
        <w:rPr>
          <w:spacing w:val="1"/>
        </w:rPr>
        <w:t xml:space="preserve"> </w:t>
      </w:r>
      <w:r>
        <w:t xml:space="preserve">труда       </w:t>
      </w:r>
      <w:r>
        <w:rPr>
          <w:spacing w:val="1"/>
        </w:rPr>
        <w:t xml:space="preserve"> </w:t>
      </w:r>
      <w:r>
        <w:t xml:space="preserve">в       </w:t>
      </w:r>
      <w:r>
        <w:rPr>
          <w:spacing w:val="1"/>
        </w:rPr>
        <w:t xml:space="preserve"> </w:t>
      </w:r>
      <w:r>
        <w:t xml:space="preserve">жизни       </w:t>
      </w:r>
      <w:r>
        <w:rPr>
          <w:spacing w:val="1"/>
        </w:rPr>
        <w:t xml:space="preserve"> </w:t>
      </w:r>
      <w:r>
        <w:t>человека         и         общества.         Трудолюбие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общественно</w:t>
      </w:r>
      <w:r>
        <w:rPr>
          <w:spacing w:val="1"/>
        </w:rPr>
        <w:t xml:space="preserve"> </w:t>
      </w:r>
      <w:r>
        <w:t>значимая</w:t>
      </w:r>
      <w:r>
        <w:rPr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края,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профессии.</w:t>
      </w:r>
    </w:p>
    <w:p w:rsidR="00531A79" w:rsidRDefault="00AF62D2">
      <w:pPr>
        <w:pStyle w:val="a3"/>
        <w:spacing w:line="355" w:lineRule="auto"/>
        <w:ind w:right="266"/>
      </w:pPr>
      <w:r>
        <w:t>Страны и народы мира. Памятники природы и культуры – символы стран, в которых они</w:t>
      </w:r>
      <w:r>
        <w:rPr>
          <w:spacing w:val="1"/>
        </w:rPr>
        <w:t xml:space="preserve"> </w:t>
      </w:r>
      <w:r>
        <w:t>находятся.</w:t>
      </w:r>
    </w:p>
    <w:p w:rsidR="00531A79" w:rsidRDefault="00AF62D2">
      <w:pPr>
        <w:pStyle w:val="21"/>
        <w:spacing w:before="3"/>
        <w:ind w:left="1239"/>
      </w:pPr>
      <w:r>
        <w:t>Человек</w:t>
      </w:r>
      <w:r>
        <w:rPr>
          <w:spacing w:val="-1"/>
        </w:rPr>
        <w:t xml:space="preserve"> </w:t>
      </w:r>
      <w:r>
        <w:t>и природа.</w:t>
      </w:r>
    </w:p>
    <w:p w:rsidR="00531A79" w:rsidRDefault="00AF62D2">
      <w:pPr>
        <w:pStyle w:val="a3"/>
        <w:spacing w:before="128" w:line="355" w:lineRule="auto"/>
        <w:ind w:right="270"/>
      </w:pPr>
      <w:r>
        <w:t>Методы изучения природы. Карта мира. Материки и части света. Вещество. Разнообразие</w:t>
      </w:r>
      <w:r>
        <w:rPr>
          <w:spacing w:val="1"/>
        </w:rPr>
        <w:t xml:space="preserve"> </w:t>
      </w:r>
      <w:r>
        <w:t>веществ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окружающем</w:t>
      </w:r>
      <w:r>
        <w:rPr>
          <w:spacing w:val="3"/>
        </w:rPr>
        <w:t xml:space="preserve"> </w:t>
      </w:r>
      <w:r>
        <w:t>мире.</w:t>
      </w:r>
    </w:p>
    <w:p w:rsidR="00531A79" w:rsidRDefault="00AF62D2">
      <w:pPr>
        <w:pStyle w:val="a3"/>
        <w:spacing w:line="355" w:lineRule="auto"/>
        <w:ind w:right="261"/>
      </w:pPr>
      <w:r>
        <w:t>Примеры</w:t>
      </w:r>
      <w:r>
        <w:rPr>
          <w:spacing w:val="1"/>
        </w:rPr>
        <w:t xml:space="preserve"> </w:t>
      </w:r>
      <w:r>
        <w:t>веществ:</w:t>
      </w:r>
      <w:r>
        <w:rPr>
          <w:spacing w:val="1"/>
        </w:rPr>
        <w:t xml:space="preserve"> </w:t>
      </w:r>
      <w:r>
        <w:t>соль,</w:t>
      </w:r>
      <w:r>
        <w:rPr>
          <w:spacing w:val="1"/>
        </w:rPr>
        <w:t xml:space="preserve"> </w:t>
      </w:r>
      <w:r>
        <w:t>сахар,</w:t>
      </w:r>
      <w:r>
        <w:rPr>
          <w:spacing w:val="1"/>
        </w:rPr>
        <w:t xml:space="preserve"> </w:t>
      </w:r>
      <w:r>
        <w:t>вода,</w:t>
      </w:r>
      <w:r>
        <w:rPr>
          <w:spacing w:val="1"/>
        </w:rPr>
        <w:t xml:space="preserve"> </w:t>
      </w:r>
      <w:r>
        <w:t>природный</w:t>
      </w:r>
      <w:r>
        <w:rPr>
          <w:spacing w:val="1"/>
        </w:rPr>
        <w:t xml:space="preserve"> </w:t>
      </w:r>
      <w:r>
        <w:t>газ.</w:t>
      </w:r>
      <w:r>
        <w:rPr>
          <w:spacing w:val="1"/>
        </w:rPr>
        <w:t xml:space="preserve"> </w:t>
      </w:r>
      <w:r>
        <w:t>Твёрдые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жидкости,</w:t>
      </w:r>
      <w:r>
        <w:rPr>
          <w:spacing w:val="1"/>
        </w:rPr>
        <w:t xml:space="preserve"> </w:t>
      </w:r>
      <w:r>
        <w:t>газы.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веществами,</w:t>
      </w:r>
      <w:r>
        <w:rPr>
          <w:spacing w:val="1"/>
        </w:rPr>
        <w:t xml:space="preserve"> </w:t>
      </w:r>
      <w:r>
        <w:t>жидкостями,</w:t>
      </w:r>
      <w:r>
        <w:rPr>
          <w:spacing w:val="1"/>
        </w:rPr>
        <w:t xml:space="preserve"> </w:t>
      </w:r>
      <w:r>
        <w:t>газами.</w:t>
      </w:r>
      <w:r>
        <w:rPr>
          <w:spacing w:val="1"/>
        </w:rPr>
        <w:t xml:space="preserve"> </w:t>
      </w:r>
      <w:r>
        <w:t>Воздух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смесь</w:t>
      </w:r>
      <w:r>
        <w:rPr>
          <w:spacing w:val="1"/>
        </w:rPr>
        <w:t xml:space="preserve"> </w:t>
      </w:r>
      <w:r>
        <w:t>газов.</w:t>
      </w:r>
      <w:r>
        <w:rPr>
          <w:spacing w:val="1"/>
        </w:rPr>
        <w:t xml:space="preserve"> </w:t>
      </w:r>
      <w:r>
        <w:t>Свойства воздуха. Значение воздуха для растений, животных, человека. Вода. Свойства воды.</w:t>
      </w:r>
      <w:r>
        <w:rPr>
          <w:spacing w:val="1"/>
        </w:rPr>
        <w:t xml:space="preserve"> </w:t>
      </w:r>
      <w:r>
        <w:t>Состояния воды, её распространение в природе, значение для живых организмов и хозяйственной</w:t>
      </w:r>
      <w:r>
        <w:rPr>
          <w:spacing w:val="1"/>
        </w:rPr>
        <w:t xml:space="preserve"> </w:t>
      </w:r>
      <w:r>
        <w:t>жизни человека. Круговорот воды в природе. Охрана воздуха, воды. Горные породы и минералы.</w:t>
      </w:r>
      <w:r>
        <w:rPr>
          <w:spacing w:val="1"/>
        </w:rPr>
        <w:t xml:space="preserve"> </w:t>
      </w:r>
      <w:r>
        <w:t>Полезные ископаемые, их значение в хозяйстве человека, бережное отношение людей к полезным</w:t>
      </w:r>
      <w:r>
        <w:rPr>
          <w:spacing w:val="1"/>
        </w:rPr>
        <w:t xml:space="preserve"> </w:t>
      </w:r>
      <w:r>
        <w:t>ископаемым. Полезные ископаемые родного края (2-3 примера). Почва, её состав, значение для</w:t>
      </w:r>
      <w:r>
        <w:rPr>
          <w:spacing w:val="1"/>
        </w:rPr>
        <w:t xml:space="preserve"> </w:t>
      </w:r>
      <w:r>
        <w:t>живой</w:t>
      </w:r>
      <w:r>
        <w:rPr>
          <w:spacing w:val="-3"/>
        </w:rPr>
        <w:t xml:space="preserve"> </w:t>
      </w:r>
      <w:r>
        <w:t>природы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хозяйственной</w:t>
      </w:r>
      <w:r>
        <w:rPr>
          <w:spacing w:val="-2"/>
        </w:rPr>
        <w:t xml:space="preserve"> </w:t>
      </w:r>
      <w:r>
        <w:t>жизни</w:t>
      </w:r>
      <w:r>
        <w:rPr>
          <w:spacing w:val="2"/>
        </w:rPr>
        <w:t xml:space="preserve"> </w:t>
      </w:r>
      <w:r>
        <w:t>человека.</w:t>
      </w:r>
    </w:p>
    <w:p w:rsidR="00531A79" w:rsidRDefault="00AF62D2">
      <w:pPr>
        <w:pStyle w:val="a3"/>
        <w:spacing w:line="355" w:lineRule="auto"/>
        <w:ind w:right="270"/>
      </w:pPr>
      <w:r>
        <w:t>Первоначальные представления о бактериях. Грибы: строение шляпочных грибов. Грибы</w:t>
      </w:r>
      <w:r>
        <w:rPr>
          <w:spacing w:val="1"/>
        </w:rPr>
        <w:t xml:space="preserve"> </w:t>
      </w:r>
      <w:r>
        <w:t>съедобные и несъедобные. Разнообразие растений. Зависимость жизненного цикла организмов от</w:t>
      </w:r>
      <w:r>
        <w:rPr>
          <w:spacing w:val="1"/>
        </w:rPr>
        <w:t xml:space="preserve"> </w:t>
      </w:r>
      <w:r>
        <w:t>условий окружающей среды. Размножение и развитие растений. Особенности питания и дыхания</w:t>
      </w:r>
      <w:r>
        <w:rPr>
          <w:spacing w:val="1"/>
        </w:rPr>
        <w:t xml:space="preserve"> </w:t>
      </w:r>
      <w:r>
        <w:t>растений. Роль растений в природе и жизни людей, бережное отношение человека к растениям.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растения</w:t>
      </w:r>
      <w:r>
        <w:rPr>
          <w:spacing w:val="1"/>
        </w:rPr>
        <w:t xml:space="preserve"> </w:t>
      </w:r>
      <w:r>
        <w:t>(свет,</w:t>
      </w:r>
      <w:r>
        <w:rPr>
          <w:spacing w:val="1"/>
        </w:rPr>
        <w:t xml:space="preserve"> </w:t>
      </w:r>
      <w:r>
        <w:t>тепло,</w:t>
      </w:r>
      <w:r>
        <w:rPr>
          <w:spacing w:val="1"/>
        </w:rPr>
        <w:t xml:space="preserve"> </w:t>
      </w:r>
      <w:r>
        <w:t>воздух,</w:t>
      </w:r>
      <w:r>
        <w:rPr>
          <w:spacing w:val="1"/>
        </w:rPr>
        <w:t xml:space="preserve"> </w:t>
      </w:r>
      <w:r>
        <w:t>вода).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роста</w:t>
      </w:r>
      <w:r>
        <w:rPr>
          <w:spacing w:val="1"/>
        </w:rPr>
        <w:t xml:space="preserve"> </w:t>
      </w:r>
      <w:r>
        <w:t>растений, фиксация изменений. Растения родного края, названия и краткая характеристика на</w:t>
      </w:r>
      <w:r>
        <w:rPr>
          <w:spacing w:val="1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наблюдений.</w:t>
      </w:r>
      <w:r>
        <w:rPr>
          <w:spacing w:val="4"/>
        </w:rPr>
        <w:t xml:space="preserve"> </w:t>
      </w:r>
      <w:r>
        <w:t>Охрана</w:t>
      </w:r>
      <w:r>
        <w:rPr>
          <w:spacing w:val="1"/>
        </w:rPr>
        <w:t xml:space="preserve"> </w:t>
      </w:r>
      <w:r>
        <w:t>растений.</w:t>
      </w:r>
    </w:p>
    <w:p w:rsidR="00531A79" w:rsidRDefault="00AF62D2">
      <w:pPr>
        <w:pStyle w:val="a3"/>
        <w:spacing w:line="355" w:lineRule="auto"/>
        <w:ind w:right="264"/>
      </w:pPr>
      <w:r>
        <w:t xml:space="preserve">Разнообразие        животных.       </w:t>
      </w:r>
      <w:r>
        <w:rPr>
          <w:spacing w:val="1"/>
        </w:rPr>
        <w:t xml:space="preserve"> </w:t>
      </w:r>
      <w:r>
        <w:t>Зависимость         жизненного         цикла        организмов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среды.</w:t>
      </w:r>
      <w:r>
        <w:rPr>
          <w:spacing w:val="1"/>
        </w:rPr>
        <w:t xml:space="preserve"> </w:t>
      </w:r>
      <w:r>
        <w:t>Размножение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(рыбы,</w:t>
      </w:r>
      <w:r>
        <w:rPr>
          <w:spacing w:val="1"/>
        </w:rPr>
        <w:t xml:space="preserve"> </w:t>
      </w:r>
      <w:r>
        <w:t>птицы,</w:t>
      </w:r>
      <w:r>
        <w:rPr>
          <w:spacing w:val="1"/>
        </w:rPr>
        <w:t xml:space="preserve"> </w:t>
      </w:r>
      <w:r>
        <w:t>звери).</w:t>
      </w:r>
      <w:r>
        <w:rPr>
          <w:spacing w:val="1"/>
        </w:rPr>
        <w:t xml:space="preserve"> </w:t>
      </w:r>
      <w:r>
        <w:t>Особенности        питания        животных.        Цепи        питания.        Условия,        необходимые</w:t>
      </w:r>
      <w:r>
        <w:rPr>
          <w:spacing w:val="1"/>
        </w:rPr>
        <w:t xml:space="preserve"> </w:t>
      </w:r>
      <w:r>
        <w:t>для жизни животных (воздух,</w:t>
      </w:r>
      <w:r>
        <w:rPr>
          <w:spacing w:val="1"/>
        </w:rPr>
        <w:t xml:space="preserve"> </w:t>
      </w:r>
      <w:r>
        <w:t>вода,</w:t>
      </w:r>
      <w:r>
        <w:rPr>
          <w:spacing w:val="1"/>
        </w:rPr>
        <w:t xml:space="preserve"> </w:t>
      </w:r>
      <w:r>
        <w:t>тепло, пища). Роль животных в природе и жизни людей,</w:t>
      </w:r>
      <w:r>
        <w:rPr>
          <w:spacing w:val="1"/>
        </w:rPr>
        <w:t xml:space="preserve"> </w:t>
      </w:r>
      <w:r>
        <w:t>бережное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животным.</w:t>
      </w:r>
      <w:r>
        <w:rPr>
          <w:spacing w:val="1"/>
        </w:rPr>
        <w:t xml:space="preserve"> </w:t>
      </w:r>
      <w:r>
        <w:t>Охрана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Животные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названия,</w:t>
      </w:r>
      <w:r>
        <w:rPr>
          <w:spacing w:val="3"/>
        </w:rPr>
        <w:t xml:space="preserve"> </w:t>
      </w:r>
      <w:r>
        <w:t>краткая</w:t>
      </w:r>
      <w:r>
        <w:rPr>
          <w:spacing w:val="2"/>
        </w:rPr>
        <w:t xml:space="preserve"> </w:t>
      </w:r>
      <w:r>
        <w:t>характеристика на</w:t>
      </w:r>
      <w:r>
        <w:rPr>
          <w:spacing w:val="1"/>
        </w:rPr>
        <w:t xml:space="preserve"> </w:t>
      </w:r>
      <w:r>
        <w:t>основе наблюдений.</w:t>
      </w:r>
    </w:p>
    <w:p w:rsidR="00531A79" w:rsidRDefault="00AF62D2">
      <w:pPr>
        <w:pStyle w:val="a3"/>
        <w:spacing w:line="355" w:lineRule="auto"/>
        <w:ind w:right="266"/>
      </w:pPr>
      <w:r>
        <w:t>Природные сообщества: лес, луг, пруд. Взаимосвязи в природном сообществе: растения ‒</w:t>
      </w:r>
      <w:r>
        <w:rPr>
          <w:spacing w:val="1"/>
        </w:rPr>
        <w:t xml:space="preserve"> </w:t>
      </w:r>
      <w:r>
        <w:t>пища и укрытие для животных; животные – распространители плодов и семян растений. Влияние</w:t>
      </w:r>
      <w:r>
        <w:rPr>
          <w:spacing w:val="1"/>
        </w:rPr>
        <w:t xml:space="preserve"> </w:t>
      </w:r>
      <w:r>
        <w:t>человека на природные сообщества. Природные сообщества родного края (2-3 примера на основе</w:t>
      </w:r>
      <w:r>
        <w:rPr>
          <w:spacing w:val="1"/>
        </w:rPr>
        <w:t xml:space="preserve"> </w:t>
      </w:r>
      <w:r>
        <w:t>наблюдений).</w:t>
      </w:r>
      <w:r>
        <w:rPr>
          <w:spacing w:val="3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природных</w:t>
      </w:r>
      <w:r>
        <w:rPr>
          <w:spacing w:val="-3"/>
        </w:rPr>
        <w:t xml:space="preserve"> </w:t>
      </w:r>
      <w:r>
        <w:t>сообществах.</w:t>
      </w:r>
    </w:p>
    <w:p w:rsidR="00531A79" w:rsidRDefault="00AF62D2">
      <w:pPr>
        <w:pStyle w:val="a3"/>
        <w:spacing w:line="355" w:lineRule="auto"/>
        <w:ind w:right="267"/>
      </w:pPr>
      <w:r>
        <w:t>Человек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природы.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строении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человека.</w:t>
      </w:r>
      <w:r>
        <w:rPr>
          <w:spacing w:val="60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органов</w:t>
      </w:r>
      <w:r>
        <w:rPr>
          <w:spacing w:val="31"/>
        </w:rPr>
        <w:t xml:space="preserve"> </w:t>
      </w:r>
      <w:r>
        <w:t>(опорно-двигательная,</w:t>
      </w:r>
      <w:r>
        <w:rPr>
          <w:spacing w:val="26"/>
        </w:rPr>
        <w:t xml:space="preserve"> </w:t>
      </w:r>
      <w:r>
        <w:t>пищеварительная,</w:t>
      </w:r>
      <w:r>
        <w:rPr>
          <w:spacing w:val="35"/>
        </w:rPr>
        <w:t xml:space="preserve"> </w:t>
      </w:r>
      <w:r>
        <w:t>дыхательная,</w:t>
      </w:r>
      <w:r>
        <w:rPr>
          <w:spacing w:val="31"/>
        </w:rPr>
        <w:t xml:space="preserve"> </w:t>
      </w:r>
      <w:r>
        <w:t>кровеносная,</w:t>
      </w:r>
      <w:r>
        <w:rPr>
          <w:spacing w:val="31"/>
        </w:rPr>
        <w:t xml:space="preserve"> </w:t>
      </w:r>
      <w:r>
        <w:t>нервная,</w:t>
      </w:r>
      <w:r>
        <w:rPr>
          <w:spacing w:val="26"/>
        </w:rPr>
        <w:t xml:space="preserve"> </w:t>
      </w:r>
      <w:r>
        <w:t>органы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4" w:firstLine="0"/>
      </w:pPr>
      <w:r>
        <w:lastRenderedPageBreak/>
        <w:t>чувств), их роль в жизнедеятельности организма. Измерение температуры тела человека, частоты</w:t>
      </w:r>
      <w:r>
        <w:rPr>
          <w:spacing w:val="1"/>
        </w:rPr>
        <w:t xml:space="preserve"> </w:t>
      </w:r>
      <w:r>
        <w:t>пульса.</w:t>
      </w:r>
    </w:p>
    <w:p w:rsidR="00531A79" w:rsidRDefault="00AF62D2">
      <w:pPr>
        <w:pStyle w:val="a3"/>
        <w:spacing w:line="269" w:lineRule="exact"/>
        <w:ind w:left="1239" w:firstLine="0"/>
      </w:pPr>
      <w:r>
        <w:t>Правила</w:t>
      </w:r>
      <w:r>
        <w:rPr>
          <w:spacing w:val="-5"/>
        </w:rPr>
        <w:t xml:space="preserve"> </w:t>
      </w:r>
      <w:r>
        <w:t>безопасной</w:t>
      </w:r>
      <w:r>
        <w:rPr>
          <w:spacing w:val="-7"/>
        </w:rPr>
        <w:t xml:space="preserve"> </w:t>
      </w:r>
      <w:r>
        <w:t>жизнедеятельности.</w:t>
      </w:r>
    </w:p>
    <w:p w:rsidR="00531A79" w:rsidRDefault="00AF62D2">
      <w:pPr>
        <w:pStyle w:val="a3"/>
        <w:tabs>
          <w:tab w:val="left" w:pos="2514"/>
          <w:tab w:val="left" w:pos="3364"/>
          <w:tab w:val="left" w:pos="5533"/>
          <w:tab w:val="left" w:pos="7591"/>
          <w:tab w:val="left" w:pos="8988"/>
          <w:tab w:val="left" w:pos="9833"/>
        </w:tabs>
        <w:spacing w:before="133" w:line="355" w:lineRule="auto"/>
        <w:ind w:right="261"/>
      </w:pPr>
      <w:r>
        <w:t>Здоровый образ жизни: двигательная активность (утренняя зарядка, динамические паузы),</w:t>
      </w:r>
      <w:r>
        <w:rPr>
          <w:spacing w:val="1"/>
        </w:rPr>
        <w:t xml:space="preserve"> </w:t>
      </w:r>
      <w:r>
        <w:t>закаливание</w:t>
      </w:r>
      <w:r>
        <w:tab/>
        <w:t>и</w:t>
      </w:r>
      <w:r>
        <w:tab/>
        <w:t>профилактика</w:t>
      </w:r>
      <w:r>
        <w:tab/>
        <w:t>заболеваний.</w:t>
      </w:r>
      <w:r>
        <w:tab/>
        <w:t>Забота</w:t>
      </w:r>
      <w:r>
        <w:tab/>
        <w:t>о</w:t>
      </w:r>
      <w:r>
        <w:tab/>
        <w:t>здоровье</w:t>
      </w:r>
      <w:r>
        <w:rPr>
          <w:spacing w:val="-58"/>
        </w:rPr>
        <w:t xml:space="preserve"> </w:t>
      </w:r>
      <w:r>
        <w:t>и безопасности окружающих людей. Безопасность во дворе жилого дома (правила перемещения</w:t>
      </w:r>
      <w:r>
        <w:rPr>
          <w:spacing w:val="1"/>
        </w:rPr>
        <w:t xml:space="preserve"> </w:t>
      </w:r>
      <w:r>
        <w:t>внутри двора и пересечения дворовой проезжей части, безопасные зоны электрических, газовых,</w:t>
      </w:r>
      <w:r>
        <w:rPr>
          <w:spacing w:val="1"/>
        </w:rPr>
        <w:t xml:space="preserve"> </w:t>
      </w:r>
      <w:r>
        <w:t>тепловых</w:t>
      </w:r>
      <w:r>
        <w:rPr>
          <w:spacing w:val="1"/>
        </w:rPr>
        <w:t xml:space="preserve"> </w:t>
      </w:r>
      <w:r>
        <w:t>подстанций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 опасных объектов</w:t>
      </w:r>
      <w:r>
        <w:rPr>
          <w:spacing w:val="1"/>
        </w:rPr>
        <w:t xml:space="preserve"> </w:t>
      </w:r>
      <w:r>
        <w:t>инженерной</w:t>
      </w:r>
      <w:r>
        <w:rPr>
          <w:spacing w:val="1"/>
        </w:rPr>
        <w:t xml:space="preserve"> </w:t>
      </w:r>
      <w:r>
        <w:t>инфраструктуры</w:t>
      </w:r>
      <w:r>
        <w:rPr>
          <w:spacing w:val="1"/>
        </w:rPr>
        <w:t xml:space="preserve"> </w:t>
      </w:r>
      <w:r>
        <w:t>жилого</w:t>
      </w:r>
      <w:r>
        <w:rPr>
          <w:spacing w:val="1"/>
        </w:rPr>
        <w:t xml:space="preserve"> </w:t>
      </w:r>
      <w:r>
        <w:t>дома,</w:t>
      </w:r>
      <w:r>
        <w:rPr>
          <w:spacing w:val="1"/>
        </w:rPr>
        <w:t xml:space="preserve"> </w:t>
      </w:r>
      <w:r>
        <w:t>предупреждающие</w:t>
      </w:r>
      <w:r>
        <w:rPr>
          <w:spacing w:val="1"/>
        </w:rPr>
        <w:t xml:space="preserve"> </w:t>
      </w:r>
      <w:r>
        <w:t>знаки</w:t>
      </w:r>
      <w:r>
        <w:rPr>
          <w:spacing w:val="1"/>
        </w:rPr>
        <w:t xml:space="preserve"> </w:t>
      </w:r>
      <w:r>
        <w:t>безопасности).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пассажира</w:t>
      </w:r>
      <w:r>
        <w:rPr>
          <w:spacing w:val="1"/>
        </w:rPr>
        <w:t xml:space="preserve"> </w:t>
      </w:r>
      <w:r>
        <w:t>железнодорожного, водного и авиатранспорта (правила безопасного поведения на вокзалах и в</w:t>
      </w:r>
      <w:r>
        <w:rPr>
          <w:spacing w:val="1"/>
        </w:rPr>
        <w:t xml:space="preserve"> </w:t>
      </w:r>
      <w:r>
        <w:t>аэропортах,</w:t>
      </w:r>
      <w:r>
        <w:rPr>
          <w:spacing w:val="1"/>
        </w:rPr>
        <w:t xml:space="preserve"> </w:t>
      </w:r>
      <w:r>
        <w:t>безопасное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вагоне,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борту</w:t>
      </w:r>
      <w:r>
        <w:rPr>
          <w:spacing w:val="1"/>
        </w:rPr>
        <w:t xml:space="preserve"> </w:t>
      </w:r>
      <w:r>
        <w:t>самолёта,</w:t>
      </w:r>
      <w:r>
        <w:rPr>
          <w:spacing w:val="1"/>
        </w:rPr>
        <w:t xml:space="preserve"> </w:t>
      </w:r>
      <w:r>
        <w:t>судна;</w:t>
      </w:r>
      <w:r>
        <w:rPr>
          <w:spacing w:val="1"/>
        </w:rPr>
        <w:t xml:space="preserve"> </w:t>
      </w:r>
      <w:r>
        <w:t>знаки</w:t>
      </w:r>
      <w:r>
        <w:rPr>
          <w:spacing w:val="1"/>
        </w:rPr>
        <w:t xml:space="preserve"> </w:t>
      </w:r>
      <w:r>
        <w:t>безопасности).</w:t>
      </w:r>
      <w:r>
        <w:rPr>
          <w:spacing w:val="1"/>
        </w:rPr>
        <w:t xml:space="preserve"> </w:t>
      </w:r>
      <w:r>
        <w:t>Безопасность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информационно-телекоммуникационной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«Интернет»</w:t>
      </w:r>
      <w:r>
        <w:rPr>
          <w:spacing w:val="1"/>
        </w:rPr>
        <w:t xml:space="preserve"> </w:t>
      </w:r>
      <w:r>
        <w:t>(ориентирование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признаках мошеннических действий, защита персональной информации, правила коммуникации в</w:t>
      </w:r>
      <w:r>
        <w:rPr>
          <w:spacing w:val="1"/>
        </w:rPr>
        <w:t xml:space="preserve"> </w:t>
      </w:r>
      <w:r>
        <w:t>мессенджерах и социальных группах) в условиях контролируемого доступа в информационно-</w:t>
      </w:r>
      <w:r>
        <w:rPr>
          <w:spacing w:val="1"/>
        </w:rPr>
        <w:t xml:space="preserve"> </w:t>
      </w:r>
      <w:r>
        <w:t>телекоммуникационную</w:t>
      </w:r>
      <w:r>
        <w:rPr>
          <w:spacing w:val="-1"/>
        </w:rPr>
        <w:t xml:space="preserve"> </w:t>
      </w:r>
      <w:r>
        <w:t>сеть</w:t>
      </w:r>
      <w:r>
        <w:rPr>
          <w:spacing w:val="3"/>
        </w:rPr>
        <w:t xml:space="preserve"> </w:t>
      </w:r>
      <w:r>
        <w:t>«Интернет».</w:t>
      </w:r>
    </w:p>
    <w:p w:rsidR="00531A79" w:rsidRDefault="00AF62D2">
      <w:pPr>
        <w:pStyle w:val="a3"/>
        <w:spacing w:line="355" w:lineRule="auto"/>
        <w:ind w:right="263"/>
      </w:pPr>
      <w:r>
        <w:t xml:space="preserve">Изучение     </w:t>
      </w:r>
      <w:r>
        <w:rPr>
          <w:spacing w:val="1"/>
        </w:rPr>
        <w:t xml:space="preserve"> </w:t>
      </w:r>
      <w:r>
        <w:t xml:space="preserve">окружающего       мира       в       3       классе       способствует      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ряда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3"/>
        </w:rPr>
        <w:t xml:space="preserve"> </w:t>
      </w:r>
      <w:r>
        <w:t>совместной</w:t>
      </w:r>
      <w:r>
        <w:rPr>
          <w:spacing w:val="-2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355" w:lineRule="auto"/>
        <w:ind w:right="262"/>
      </w:pPr>
      <w:r>
        <w:t>Базовые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6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</w:t>
      </w:r>
      <w:r>
        <w:rPr>
          <w:spacing w:val="7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3"/>
        </w:rPr>
        <w:t xml:space="preserve"> </w:t>
      </w:r>
      <w:r>
        <w:t>умений:</w:t>
      </w:r>
    </w:p>
    <w:p w:rsidR="00531A79" w:rsidRDefault="00AF62D2">
      <w:pPr>
        <w:pStyle w:val="a3"/>
        <w:spacing w:line="357" w:lineRule="auto"/>
        <w:ind w:right="279"/>
      </w:pPr>
      <w:r>
        <w:t>проводить несложные наблюдения в природе (сезонные изменения, поведение животных)</w:t>
      </w:r>
      <w:r>
        <w:rPr>
          <w:spacing w:val="1"/>
        </w:rPr>
        <w:t xml:space="preserve"> </w:t>
      </w:r>
      <w:r>
        <w:t>по предложенному и самостоятельно составленному плану; на основе результатов совместных с</w:t>
      </w:r>
      <w:r>
        <w:rPr>
          <w:spacing w:val="1"/>
        </w:rPr>
        <w:t xml:space="preserve"> </w:t>
      </w:r>
      <w:r>
        <w:t>одноклассниками</w:t>
      </w:r>
      <w:r>
        <w:rPr>
          <w:spacing w:val="2"/>
        </w:rPr>
        <w:t xml:space="preserve"> </w:t>
      </w:r>
      <w:r>
        <w:t>наблюдений</w:t>
      </w:r>
      <w:r>
        <w:rPr>
          <w:spacing w:val="2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парах,</w:t>
      </w:r>
      <w:r>
        <w:rPr>
          <w:spacing w:val="3"/>
        </w:rPr>
        <w:t xml:space="preserve"> </w:t>
      </w:r>
      <w:r>
        <w:t>группах)</w:t>
      </w:r>
      <w:r>
        <w:rPr>
          <w:spacing w:val="2"/>
        </w:rPr>
        <w:t xml:space="preserve"> </w:t>
      </w:r>
      <w:r>
        <w:t>делать</w:t>
      </w:r>
      <w:r>
        <w:rPr>
          <w:spacing w:val="3"/>
        </w:rPr>
        <w:t xml:space="preserve"> </w:t>
      </w:r>
      <w:r>
        <w:t>выводы;</w:t>
      </w:r>
    </w:p>
    <w:p w:rsidR="00531A79" w:rsidRDefault="00AF62D2">
      <w:pPr>
        <w:pStyle w:val="a3"/>
        <w:spacing w:line="355" w:lineRule="auto"/>
        <w:ind w:right="270"/>
      </w:pPr>
      <w:r>
        <w:t>устанавливать     зависимость     между    внешним     видом,     особенностями     поведения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условиями</w:t>
      </w:r>
      <w:r>
        <w:rPr>
          <w:spacing w:val="-2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животного;</w:t>
      </w:r>
    </w:p>
    <w:p w:rsidR="00531A79" w:rsidRDefault="00AF62D2">
      <w:pPr>
        <w:pStyle w:val="a3"/>
        <w:spacing w:line="355" w:lineRule="auto"/>
        <w:ind w:right="273"/>
      </w:pPr>
      <w:r>
        <w:t>определять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процессе рассматривания объектов и</w:t>
      </w:r>
      <w:r>
        <w:rPr>
          <w:spacing w:val="1"/>
        </w:rPr>
        <w:t xml:space="preserve"> </w:t>
      </w:r>
      <w:r>
        <w:t>явлений) существенные признаки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объектами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явлениями;</w:t>
      </w:r>
    </w:p>
    <w:p w:rsidR="00531A79" w:rsidRDefault="00AF62D2">
      <w:pPr>
        <w:pStyle w:val="a3"/>
        <w:spacing w:line="355" w:lineRule="auto"/>
        <w:ind w:left="1244" w:right="3496" w:firstLine="0"/>
        <w:jc w:val="left"/>
      </w:pPr>
      <w:r>
        <w:t>моделировать цепи питания в природном сообществе;</w:t>
      </w:r>
      <w:r>
        <w:rPr>
          <w:spacing w:val="1"/>
        </w:rPr>
        <w:t xml:space="preserve"> </w:t>
      </w:r>
      <w:r>
        <w:t>различать</w:t>
      </w:r>
      <w:r>
        <w:rPr>
          <w:spacing w:val="-4"/>
        </w:rPr>
        <w:t xml:space="preserve"> </w:t>
      </w:r>
      <w:r>
        <w:t>понятия</w:t>
      </w:r>
      <w:r>
        <w:rPr>
          <w:spacing w:val="-5"/>
        </w:rPr>
        <w:t xml:space="preserve"> </w:t>
      </w:r>
      <w:r>
        <w:t>«век»,</w:t>
      </w:r>
      <w:r>
        <w:rPr>
          <w:spacing w:val="-3"/>
        </w:rPr>
        <w:t xml:space="preserve"> </w:t>
      </w:r>
      <w:r>
        <w:t>«столетие»,</w:t>
      </w:r>
      <w:r>
        <w:rPr>
          <w:spacing w:val="-3"/>
        </w:rPr>
        <w:t xml:space="preserve"> </w:t>
      </w:r>
      <w:r>
        <w:t>«историческое</w:t>
      </w:r>
      <w:r>
        <w:rPr>
          <w:spacing w:val="-5"/>
        </w:rPr>
        <w:t xml:space="preserve"> </w:t>
      </w:r>
      <w:r>
        <w:t>время»;</w:t>
      </w:r>
    </w:p>
    <w:p w:rsidR="00531A79" w:rsidRDefault="00AF62D2">
      <w:pPr>
        <w:pStyle w:val="a3"/>
        <w:spacing w:line="275" w:lineRule="exact"/>
        <w:ind w:left="1244" w:firstLine="0"/>
        <w:jc w:val="left"/>
      </w:pPr>
      <w:r>
        <w:t>соотносить</w:t>
      </w:r>
      <w:r>
        <w:rPr>
          <w:spacing w:val="-3"/>
        </w:rPr>
        <w:t xml:space="preserve"> </w:t>
      </w:r>
      <w:r>
        <w:t>историческое</w:t>
      </w:r>
      <w:r>
        <w:rPr>
          <w:spacing w:val="-4"/>
        </w:rPr>
        <w:t xml:space="preserve"> </w:t>
      </w:r>
      <w:r>
        <w:t>событие</w:t>
      </w:r>
      <w:r>
        <w:rPr>
          <w:spacing w:val="-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датой</w:t>
      </w:r>
      <w:r>
        <w:rPr>
          <w:spacing w:val="-5"/>
        </w:rPr>
        <w:t xml:space="preserve"> </w:t>
      </w:r>
      <w:r>
        <w:t>(историческим</w:t>
      </w:r>
      <w:r>
        <w:rPr>
          <w:spacing w:val="-2"/>
        </w:rPr>
        <w:t xml:space="preserve"> </w:t>
      </w:r>
      <w:r>
        <w:t>периодом).</w:t>
      </w:r>
    </w:p>
    <w:p w:rsidR="00531A79" w:rsidRDefault="00AF62D2">
      <w:pPr>
        <w:pStyle w:val="a3"/>
        <w:spacing w:before="120" w:line="355" w:lineRule="auto"/>
        <w:ind w:right="272"/>
      </w:pP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 умений:</w:t>
      </w:r>
    </w:p>
    <w:p w:rsidR="00531A79" w:rsidRDefault="00AF62D2">
      <w:pPr>
        <w:pStyle w:val="a3"/>
        <w:spacing w:line="355" w:lineRule="auto"/>
        <w:ind w:right="275"/>
      </w:pPr>
      <w:r>
        <w:t xml:space="preserve">понимать,  </w:t>
      </w:r>
      <w:r>
        <w:rPr>
          <w:spacing w:val="1"/>
        </w:rPr>
        <w:t xml:space="preserve"> </w:t>
      </w:r>
      <w:r>
        <w:t>что    работа   с   моделями   Земли   (глобус,    карта)    может    дать   полезную</w:t>
      </w:r>
      <w:r>
        <w:rPr>
          <w:spacing w:val="-57"/>
        </w:rPr>
        <w:t xml:space="preserve"> </w:t>
      </w:r>
      <w:r>
        <w:t>и интересную информацию о природе нашей планеты; находить на глобусе материки и океаны,</w:t>
      </w:r>
      <w:r>
        <w:rPr>
          <w:spacing w:val="1"/>
        </w:rPr>
        <w:t xml:space="preserve"> </w:t>
      </w:r>
      <w:r>
        <w:t>воспроизводить</w:t>
      </w:r>
      <w:r>
        <w:rPr>
          <w:spacing w:val="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названия;</w:t>
      </w:r>
      <w:r>
        <w:rPr>
          <w:spacing w:val="-4"/>
        </w:rPr>
        <w:t xml:space="preserve"> </w:t>
      </w:r>
      <w:r>
        <w:t>находить</w:t>
      </w:r>
      <w:r>
        <w:rPr>
          <w:spacing w:val="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карте нашу</w:t>
      </w:r>
      <w:r>
        <w:rPr>
          <w:spacing w:val="-9"/>
        </w:rPr>
        <w:t xml:space="preserve"> </w:t>
      </w:r>
      <w:r>
        <w:t>страну,</w:t>
      </w:r>
      <w:r>
        <w:rPr>
          <w:spacing w:val="3"/>
        </w:rPr>
        <w:t xml:space="preserve"> </w:t>
      </w:r>
      <w:r>
        <w:t>столицу,</w:t>
      </w:r>
      <w:r>
        <w:rPr>
          <w:spacing w:val="3"/>
        </w:rPr>
        <w:t xml:space="preserve"> </w:t>
      </w:r>
      <w:r>
        <w:t>свой</w:t>
      </w:r>
      <w:r>
        <w:rPr>
          <w:spacing w:val="2"/>
        </w:rPr>
        <w:t xml:space="preserve"> </w:t>
      </w:r>
      <w:r>
        <w:t>регион;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left="1244" w:right="279" w:firstLine="0"/>
      </w:pPr>
      <w:r>
        <w:lastRenderedPageBreak/>
        <w:t>читать несложные планы, соотносить условные обозначения с изображёнными объектами;</w:t>
      </w:r>
      <w:r>
        <w:rPr>
          <w:spacing w:val="1"/>
        </w:rPr>
        <w:t xml:space="preserve"> </w:t>
      </w:r>
      <w:r>
        <w:t>находить</w:t>
      </w:r>
      <w:r>
        <w:rPr>
          <w:spacing w:val="26"/>
        </w:rPr>
        <w:t xml:space="preserve"> </w:t>
      </w:r>
      <w:r>
        <w:t>по</w:t>
      </w:r>
      <w:r>
        <w:rPr>
          <w:spacing w:val="29"/>
        </w:rPr>
        <w:t xml:space="preserve"> </w:t>
      </w:r>
      <w:r>
        <w:t>предложению</w:t>
      </w:r>
      <w:r>
        <w:rPr>
          <w:spacing w:val="24"/>
        </w:rPr>
        <w:t xml:space="preserve"> </w:t>
      </w:r>
      <w:r>
        <w:t>учителя</w:t>
      </w:r>
      <w:r>
        <w:rPr>
          <w:spacing w:val="25"/>
        </w:rPr>
        <w:t xml:space="preserve"> </w:t>
      </w:r>
      <w:r>
        <w:t>информацию</w:t>
      </w:r>
      <w:r>
        <w:rPr>
          <w:spacing w:val="23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разных</w:t>
      </w:r>
      <w:r>
        <w:rPr>
          <w:spacing w:val="21"/>
        </w:rPr>
        <w:t xml:space="preserve"> </w:t>
      </w:r>
      <w:r>
        <w:t>источниках:</w:t>
      </w:r>
      <w:r>
        <w:rPr>
          <w:spacing w:val="25"/>
        </w:rPr>
        <w:t xml:space="preserve"> </w:t>
      </w:r>
      <w:r>
        <w:t>текстах,</w:t>
      </w:r>
      <w:r>
        <w:rPr>
          <w:spacing w:val="28"/>
        </w:rPr>
        <w:t xml:space="preserve"> </w:t>
      </w:r>
      <w:r>
        <w:t>таблицах,</w:t>
      </w:r>
    </w:p>
    <w:p w:rsidR="00531A79" w:rsidRDefault="00AF62D2">
      <w:pPr>
        <w:pStyle w:val="a3"/>
        <w:spacing w:line="355" w:lineRule="auto"/>
        <w:ind w:right="266" w:firstLine="0"/>
      </w:pPr>
      <w:r>
        <w:t>схемах,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информационно-коммуникационной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«Интернет»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контролируемого</w:t>
      </w:r>
      <w:r>
        <w:rPr>
          <w:spacing w:val="1"/>
        </w:rPr>
        <w:t xml:space="preserve"> </w:t>
      </w:r>
      <w:r>
        <w:t>входа);</w:t>
      </w:r>
    </w:p>
    <w:p w:rsidR="00531A79" w:rsidRDefault="00AF62D2">
      <w:pPr>
        <w:pStyle w:val="a3"/>
        <w:spacing w:line="276" w:lineRule="exact"/>
        <w:ind w:left="1244" w:firstLine="0"/>
      </w:pPr>
      <w:r>
        <w:t>соблюдать</w:t>
      </w:r>
      <w:r>
        <w:rPr>
          <w:spacing w:val="-1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безопасности</w:t>
      </w:r>
      <w:r>
        <w:rPr>
          <w:spacing w:val="-3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работе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информационной среде.</w:t>
      </w:r>
    </w:p>
    <w:p w:rsidR="00531A79" w:rsidRDefault="00AF62D2">
      <w:pPr>
        <w:pStyle w:val="a3"/>
        <w:spacing w:before="125" w:line="355" w:lineRule="auto"/>
        <w:ind w:left="1244" w:right="274" w:firstLine="0"/>
      </w:pPr>
      <w:r>
        <w:t>Коммуникативные универсальные учебные действия способствуют формированию умений:</w:t>
      </w:r>
      <w:r>
        <w:rPr>
          <w:spacing w:val="-57"/>
        </w:rPr>
        <w:t xml:space="preserve"> </w:t>
      </w:r>
      <w:r>
        <w:t>ориентироваться в понятиях, соотносить понятия и термины с их краткой характеристикой:</w:t>
      </w:r>
      <w:r>
        <w:rPr>
          <w:spacing w:val="1"/>
        </w:rPr>
        <w:t xml:space="preserve"> </w:t>
      </w:r>
      <w:r>
        <w:t>понятия</w:t>
      </w:r>
      <w:r>
        <w:rPr>
          <w:spacing w:val="5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термины,</w:t>
      </w:r>
      <w:r>
        <w:rPr>
          <w:spacing w:val="2"/>
        </w:rPr>
        <w:t xml:space="preserve"> </w:t>
      </w:r>
      <w:r>
        <w:t>связанные</w:t>
      </w:r>
      <w:r>
        <w:rPr>
          <w:spacing w:val="59"/>
        </w:rPr>
        <w:t xml:space="preserve"> </w:t>
      </w:r>
      <w:r>
        <w:t>с</w:t>
      </w:r>
      <w:r>
        <w:rPr>
          <w:spacing w:val="54"/>
        </w:rPr>
        <w:t xml:space="preserve"> </w:t>
      </w:r>
      <w:r>
        <w:t>социальным</w:t>
      </w:r>
      <w:r>
        <w:rPr>
          <w:spacing w:val="2"/>
        </w:rPr>
        <w:t xml:space="preserve"> </w:t>
      </w:r>
      <w:r>
        <w:t>миром</w:t>
      </w:r>
      <w:r>
        <w:rPr>
          <w:spacing w:val="2"/>
        </w:rPr>
        <w:t xml:space="preserve"> </w:t>
      </w:r>
      <w:r>
        <w:t>(безопасность,</w:t>
      </w:r>
      <w:r>
        <w:rPr>
          <w:spacing w:val="2"/>
        </w:rPr>
        <w:t xml:space="preserve"> </w:t>
      </w:r>
      <w:r>
        <w:t>семейный</w:t>
      </w:r>
      <w:r>
        <w:rPr>
          <w:spacing w:val="56"/>
        </w:rPr>
        <w:t xml:space="preserve"> </w:t>
      </w:r>
      <w:r>
        <w:t>бюджет,</w:t>
      </w:r>
    </w:p>
    <w:p w:rsidR="00531A79" w:rsidRDefault="00AF62D2">
      <w:pPr>
        <w:pStyle w:val="a3"/>
        <w:spacing w:line="275" w:lineRule="exact"/>
        <w:ind w:firstLine="0"/>
      </w:pPr>
      <w:r>
        <w:t>памятник</w:t>
      </w:r>
      <w:r>
        <w:rPr>
          <w:spacing w:val="-4"/>
        </w:rPr>
        <w:t xml:space="preserve"> </w:t>
      </w:r>
      <w:r>
        <w:t>культуры);</w:t>
      </w:r>
    </w:p>
    <w:p w:rsidR="00531A79" w:rsidRDefault="00AF62D2">
      <w:pPr>
        <w:pStyle w:val="a3"/>
        <w:spacing w:before="132" w:line="355" w:lineRule="auto"/>
        <w:jc w:val="left"/>
      </w:pPr>
      <w:r>
        <w:t>понятия</w:t>
      </w:r>
      <w:r>
        <w:rPr>
          <w:spacing w:val="22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термины,</w:t>
      </w:r>
      <w:r>
        <w:rPr>
          <w:spacing w:val="24"/>
        </w:rPr>
        <w:t xml:space="preserve"> </w:t>
      </w:r>
      <w:r>
        <w:t>связанные</w:t>
      </w:r>
      <w:r>
        <w:rPr>
          <w:spacing w:val="21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миром</w:t>
      </w:r>
      <w:r>
        <w:rPr>
          <w:spacing w:val="24"/>
        </w:rPr>
        <w:t xml:space="preserve"> </w:t>
      </w:r>
      <w:r>
        <w:t>природы</w:t>
      </w:r>
      <w:r>
        <w:rPr>
          <w:spacing w:val="27"/>
        </w:rPr>
        <w:t xml:space="preserve"> </w:t>
      </w:r>
      <w:r>
        <w:t>(планета,</w:t>
      </w:r>
      <w:r>
        <w:rPr>
          <w:spacing w:val="25"/>
        </w:rPr>
        <w:t xml:space="preserve"> </w:t>
      </w:r>
      <w:r>
        <w:t>материк,</w:t>
      </w:r>
      <w:r>
        <w:rPr>
          <w:spacing w:val="19"/>
        </w:rPr>
        <w:t xml:space="preserve"> </w:t>
      </w:r>
      <w:r>
        <w:t>океан,</w:t>
      </w:r>
      <w:r>
        <w:rPr>
          <w:spacing w:val="24"/>
        </w:rPr>
        <w:t xml:space="preserve"> </w:t>
      </w:r>
      <w:r>
        <w:t>модель</w:t>
      </w:r>
      <w:r>
        <w:rPr>
          <w:spacing w:val="23"/>
        </w:rPr>
        <w:t xml:space="preserve"> </w:t>
      </w:r>
      <w:r>
        <w:t>Земли,</w:t>
      </w:r>
      <w:r>
        <w:rPr>
          <w:spacing w:val="-57"/>
        </w:rPr>
        <w:t xml:space="preserve"> </w:t>
      </w:r>
      <w:r>
        <w:t>царство</w:t>
      </w:r>
      <w:r>
        <w:rPr>
          <w:spacing w:val="1"/>
        </w:rPr>
        <w:t xml:space="preserve"> </w:t>
      </w:r>
      <w:r>
        <w:t>природы,</w:t>
      </w:r>
      <w:r>
        <w:rPr>
          <w:spacing w:val="-2"/>
        </w:rPr>
        <w:t xml:space="preserve"> </w:t>
      </w:r>
      <w:r>
        <w:t>природное</w:t>
      </w:r>
      <w:r>
        <w:rPr>
          <w:spacing w:val="1"/>
        </w:rPr>
        <w:t xml:space="preserve"> </w:t>
      </w:r>
      <w:r>
        <w:t>сообщество,</w:t>
      </w:r>
      <w:r>
        <w:rPr>
          <w:spacing w:val="3"/>
        </w:rPr>
        <w:t xml:space="preserve"> </w:t>
      </w:r>
      <w:r>
        <w:t>цепь</w:t>
      </w:r>
      <w:r>
        <w:rPr>
          <w:spacing w:val="-3"/>
        </w:rPr>
        <w:t xml:space="preserve"> </w:t>
      </w:r>
      <w:r>
        <w:t>питания,</w:t>
      </w:r>
      <w:r>
        <w:rPr>
          <w:spacing w:val="-1"/>
        </w:rPr>
        <w:t xml:space="preserve"> </w:t>
      </w:r>
      <w:r>
        <w:t>Красная</w:t>
      </w:r>
      <w:r>
        <w:rPr>
          <w:spacing w:val="1"/>
        </w:rPr>
        <w:t xml:space="preserve"> </w:t>
      </w:r>
      <w:r>
        <w:t>книга);</w:t>
      </w:r>
    </w:p>
    <w:p w:rsidR="00531A79" w:rsidRDefault="00AF62D2">
      <w:pPr>
        <w:pStyle w:val="a3"/>
        <w:spacing w:line="355" w:lineRule="auto"/>
        <w:ind w:right="469"/>
        <w:jc w:val="left"/>
      </w:pPr>
      <w:r>
        <w:t>понятия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термины,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безопасной</w:t>
      </w:r>
      <w:r>
        <w:rPr>
          <w:spacing w:val="1"/>
        </w:rPr>
        <w:t xml:space="preserve"> </w:t>
      </w:r>
      <w:r>
        <w:t>жизнедеятельностью</w:t>
      </w:r>
      <w:r>
        <w:rPr>
          <w:spacing w:val="1"/>
        </w:rPr>
        <w:t xml:space="preserve"> </w:t>
      </w:r>
      <w:r>
        <w:t>(знаки</w:t>
      </w:r>
      <w:r>
        <w:rPr>
          <w:spacing w:val="1"/>
        </w:rPr>
        <w:t xml:space="preserve"> </w:t>
      </w:r>
      <w:r>
        <w:t>дорожного</w:t>
      </w:r>
      <w:r>
        <w:rPr>
          <w:spacing w:val="-57"/>
        </w:rPr>
        <w:t xml:space="preserve"> </w:t>
      </w:r>
      <w:r>
        <w:t>движения,</w:t>
      </w:r>
      <w:r>
        <w:rPr>
          <w:spacing w:val="-2"/>
        </w:rPr>
        <w:t xml:space="preserve"> </w:t>
      </w:r>
      <w:r>
        <w:t>дорожные</w:t>
      </w:r>
      <w:r>
        <w:rPr>
          <w:spacing w:val="1"/>
        </w:rPr>
        <w:t xml:space="preserve"> </w:t>
      </w:r>
      <w:r>
        <w:t>ловушки,</w:t>
      </w:r>
      <w:r>
        <w:rPr>
          <w:spacing w:val="-2"/>
        </w:rPr>
        <w:t xml:space="preserve"> </w:t>
      </w:r>
      <w:r>
        <w:t>опасные</w:t>
      </w:r>
      <w:r>
        <w:rPr>
          <w:spacing w:val="-4"/>
        </w:rPr>
        <w:t xml:space="preserve"> </w:t>
      </w:r>
      <w:r>
        <w:t>ситуации,</w:t>
      </w:r>
      <w:r>
        <w:rPr>
          <w:spacing w:val="-2"/>
        </w:rPr>
        <w:t xml:space="preserve"> </w:t>
      </w:r>
      <w:r>
        <w:t>предвидение);</w:t>
      </w:r>
    </w:p>
    <w:p w:rsidR="00531A79" w:rsidRDefault="00AF62D2">
      <w:pPr>
        <w:pStyle w:val="a3"/>
        <w:spacing w:line="276" w:lineRule="exact"/>
        <w:ind w:left="1244" w:firstLine="0"/>
        <w:jc w:val="left"/>
      </w:pPr>
      <w:r>
        <w:t>описывать</w:t>
      </w:r>
      <w:r>
        <w:rPr>
          <w:spacing w:val="-5"/>
        </w:rPr>
        <w:t xml:space="preserve"> </w:t>
      </w:r>
      <w:r>
        <w:t>(характеризовать) условия</w:t>
      </w:r>
      <w:r>
        <w:rPr>
          <w:spacing w:val="-6"/>
        </w:rPr>
        <w:t xml:space="preserve"> </w:t>
      </w:r>
      <w:r>
        <w:t>жизни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Земле;</w:t>
      </w:r>
    </w:p>
    <w:p w:rsidR="00531A79" w:rsidRDefault="00AF62D2">
      <w:pPr>
        <w:pStyle w:val="a3"/>
        <w:spacing w:before="131" w:line="355" w:lineRule="auto"/>
        <w:jc w:val="left"/>
      </w:pPr>
      <w:r>
        <w:t>описывать</w:t>
      </w:r>
      <w:r>
        <w:rPr>
          <w:spacing w:val="46"/>
        </w:rPr>
        <w:t xml:space="preserve"> </w:t>
      </w:r>
      <w:r>
        <w:t>схожие,</w:t>
      </w:r>
      <w:r>
        <w:rPr>
          <w:spacing w:val="48"/>
        </w:rPr>
        <w:t xml:space="preserve"> </w:t>
      </w:r>
      <w:r>
        <w:t>различные,</w:t>
      </w:r>
      <w:r>
        <w:rPr>
          <w:spacing w:val="43"/>
        </w:rPr>
        <w:t xml:space="preserve"> </w:t>
      </w:r>
      <w:r>
        <w:t>индивидуальные</w:t>
      </w:r>
      <w:r>
        <w:rPr>
          <w:spacing w:val="49"/>
        </w:rPr>
        <w:t xml:space="preserve"> </w:t>
      </w:r>
      <w:r>
        <w:t>признаки</w:t>
      </w:r>
      <w:r>
        <w:rPr>
          <w:spacing w:val="47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основе</w:t>
      </w:r>
      <w:r>
        <w:rPr>
          <w:spacing w:val="44"/>
        </w:rPr>
        <w:t xml:space="preserve"> </w:t>
      </w:r>
      <w:r>
        <w:t>сравнения</w:t>
      </w:r>
      <w:r>
        <w:rPr>
          <w:spacing w:val="41"/>
        </w:rPr>
        <w:t xml:space="preserve"> </w:t>
      </w:r>
      <w:r>
        <w:t>объектов</w:t>
      </w:r>
      <w:r>
        <w:rPr>
          <w:spacing w:val="-57"/>
        </w:rPr>
        <w:t xml:space="preserve"> </w:t>
      </w:r>
      <w:r>
        <w:t>природы;</w:t>
      </w:r>
    </w:p>
    <w:p w:rsidR="00531A79" w:rsidRDefault="00AF62D2">
      <w:pPr>
        <w:pStyle w:val="a3"/>
        <w:tabs>
          <w:tab w:val="left" w:pos="2706"/>
          <w:tab w:val="left" w:pos="4922"/>
          <w:tab w:val="left" w:pos="6385"/>
          <w:tab w:val="left" w:pos="7752"/>
          <w:tab w:val="left" w:pos="8970"/>
          <w:tab w:val="left" w:pos="10010"/>
        </w:tabs>
        <w:spacing w:line="355" w:lineRule="auto"/>
        <w:ind w:left="1244" w:right="273" w:firstLine="0"/>
        <w:jc w:val="left"/>
      </w:pPr>
      <w:r>
        <w:t>приводить примеры, кратко характеризовать представителей разных царств природы;</w:t>
      </w:r>
      <w:r>
        <w:rPr>
          <w:spacing w:val="1"/>
        </w:rPr>
        <w:t xml:space="preserve"> </w:t>
      </w:r>
      <w:r>
        <w:t>называть признаки (характеризовать) животного (растения) как живого организма;</w:t>
      </w:r>
      <w:r>
        <w:rPr>
          <w:spacing w:val="1"/>
        </w:rPr>
        <w:t xml:space="preserve"> </w:t>
      </w:r>
      <w:r>
        <w:t>описывать</w:t>
      </w:r>
      <w:r>
        <w:tab/>
        <w:t>(характеризовать)</w:t>
      </w:r>
      <w:r>
        <w:tab/>
        <w:t>отдельные</w:t>
      </w:r>
      <w:r>
        <w:tab/>
        <w:t>страницы</w:t>
      </w:r>
      <w:r>
        <w:tab/>
        <w:t>истории</w:t>
      </w:r>
      <w:r>
        <w:tab/>
        <w:t>нашей</w:t>
      </w:r>
      <w:r>
        <w:tab/>
      </w:r>
      <w:r>
        <w:rPr>
          <w:spacing w:val="-2"/>
        </w:rPr>
        <w:t>страны</w:t>
      </w:r>
    </w:p>
    <w:p w:rsidR="00531A79" w:rsidRDefault="00AF62D2">
      <w:pPr>
        <w:pStyle w:val="a3"/>
        <w:spacing w:line="275" w:lineRule="exact"/>
        <w:ind w:firstLine="0"/>
        <w:jc w:val="left"/>
      </w:pPr>
      <w:r>
        <w:t>(в</w:t>
      </w:r>
      <w:r>
        <w:rPr>
          <w:spacing w:val="-1"/>
        </w:rPr>
        <w:t xml:space="preserve"> </w:t>
      </w:r>
      <w:r>
        <w:t>пределах</w:t>
      </w:r>
      <w:r>
        <w:rPr>
          <w:spacing w:val="-5"/>
        </w:rPr>
        <w:t xml:space="preserve"> </w:t>
      </w:r>
      <w:r>
        <w:t>изученного).</w:t>
      </w:r>
    </w:p>
    <w:p w:rsidR="00531A79" w:rsidRDefault="00AF62D2">
      <w:pPr>
        <w:pStyle w:val="a3"/>
        <w:spacing w:before="132" w:line="355" w:lineRule="auto"/>
        <w:ind w:left="1244" w:firstLine="0"/>
        <w:jc w:val="left"/>
      </w:pPr>
      <w:r>
        <w:t>Регулятивные универсальные учебные действия способствуют формированию умений:</w:t>
      </w:r>
      <w:r>
        <w:rPr>
          <w:spacing w:val="1"/>
        </w:rPr>
        <w:t xml:space="preserve"> </w:t>
      </w:r>
      <w:r>
        <w:t>планировать</w:t>
      </w:r>
      <w:r>
        <w:rPr>
          <w:spacing w:val="32"/>
        </w:rPr>
        <w:t xml:space="preserve"> </w:t>
      </w:r>
      <w:r>
        <w:t>шаги</w:t>
      </w:r>
      <w:r>
        <w:rPr>
          <w:spacing w:val="36"/>
        </w:rPr>
        <w:t xml:space="preserve"> </w:t>
      </w:r>
      <w:r>
        <w:t>по</w:t>
      </w:r>
      <w:r>
        <w:rPr>
          <w:spacing w:val="39"/>
        </w:rPr>
        <w:t xml:space="preserve"> </w:t>
      </w:r>
      <w:r>
        <w:t>решению</w:t>
      </w:r>
      <w:r>
        <w:rPr>
          <w:spacing w:val="33"/>
        </w:rPr>
        <w:t xml:space="preserve"> </w:t>
      </w:r>
      <w:r>
        <w:t>учебной</w:t>
      </w:r>
      <w:r>
        <w:rPr>
          <w:spacing w:val="36"/>
        </w:rPr>
        <w:t xml:space="preserve"> </w:t>
      </w:r>
      <w:r>
        <w:t>задачи,</w:t>
      </w:r>
      <w:r>
        <w:rPr>
          <w:spacing w:val="42"/>
        </w:rPr>
        <w:t xml:space="preserve"> </w:t>
      </w:r>
      <w:r>
        <w:t>контролировать</w:t>
      </w:r>
      <w:r>
        <w:rPr>
          <w:spacing w:val="36"/>
        </w:rPr>
        <w:t xml:space="preserve"> </w:t>
      </w:r>
      <w:r>
        <w:t>свои</w:t>
      </w:r>
      <w:r>
        <w:rPr>
          <w:spacing w:val="36"/>
        </w:rPr>
        <w:t xml:space="preserve"> </w:t>
      </w:r>
      <w:r>
        <w:t>действия</w:t>
      </w:r>
      <w:r>
        <w:rPr>
          <w:spacing w:val="35"/>
        </w:rPr>
        <w:t xml:space="preserve"> </w:t>
      </w:r>
      <w:r>
        <w:t>(при</w:t>
      </w:r>
    </w:p>
    <w:p w:rsidR="00531A79" w:rsidRDefault="00AF62D2">
      <w:pPr>
        <w:pStyle w:val="a3"/>
        <w:spacing w:line="275" w:lineRule="exact"/>
        <w:ind w:firstLine="0"/>
        <w:jc w:val="left"/>
      </w:pPr>
      <w:r>
        <w:t>небольшой</w:t>
      </w:r>
      <w:r>
        <w:rPr>
          <w:spacing w:val="-4"/>
        </w:rPr>
        <w:t xml:space="preserve"> </w:t>
      </w:r>
      <w:r>
        <w:t>помощи</w:t>
      </w:r>
      <w:r>
        <w:rPr>
          <w:spacing w:val="-3"/>
        </w:rPr>
        <w:t xml:space="preserve"> </w:t>
      </w:r>
      <w:r>
        <w:t>учителя);</w:t>
      </w:r>
    </w:p>
    <w:p w:rsidR="00531A79" w:rsidRDefault="00AF62D2">
      <w:pPr>
        <w:pStyle w:val="a3"/>
        <w:spacing w:before="137" w:line="355" w:lineRule="auto"/>
        <w:ind w:right="267"/>
      </w:pPr>
      <w:r>
        <w:t>устанавливать</w:t>
      </w:r>
      <w:r>
        <w:rPr>
          <w:spacing w:val="1"/>
        </w:rPr>
        <w:t xml:space="preserve"> </w:t>
      </w:r>
      <w:r>
        <w:t>причину</w:t>
      </w:r>
      <w:r>
        <w:rPr>
          <w:spacing w:val="1"/>
        </w:rPr>
        <w:t xml:space="preserve"> </w:t>
      </w:r>
      <w:r>
        <w:t>возникающей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действия.</w:t>
      </w:r>
    </w:p>
    <w:p w:rsidR="00531A79" w:rsidRDefault="00AF62D2">
      <w:pPr>
        <w:pStyle w:val="a3"/>
        <w:spacing w:line="276" w:lineRule="exact"/>
        <w:ind w:left="1244" w:firstLine="0"/>
      </w:pPr>
      <w:r>
        <w:t>Совместная</w:t>
      </w:r>
      <w:r>
        <w:rPr>
          <w:spacing w:val="-9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способствует</w:t>
      </w:r>
      <w:r>
        <w:rPr>
          <w:spacing w:val="-4"/>
        </w:rPr>
        <w:t xml:space="preserve"> </w:t>
      </w:r>
      <w:r>
        <w:t>формированию</w:t>
      </w:r>
      <w:r>
        <w:rPr>
          <w:spacing w:val="-5"/>
        </w:rPr>
        <w:t xml:space="preserve"> </w:t>
      </w:r>
      <w:r>
        <w:t>умений:</w:t>
      </w:r>
    </w:p>
    <w:p w:rsidR="00531A79" w:rsidRDefault="00AF62D2">
      <w:pPr>
        <w:pStyle w:val="a3"/>
        <w:spacing w:before="132" w:line="355" w:lineRule="auto"/>
        <w:ind w:right="272"/>
      </w:pPr>
      <w:r>
        <w:t>участвуя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руководителя</w:t>
      </w:r>
      <w:r>
        <w:rPr>
          <w:spacing w:val="61"/>
        </w:rPr>
        <w:t xml:space="preserve"> </w:t>
      </w:r>
      <w:r>
        <w:t>(лидера),</w:t>
      </w:r>
      <w:r>
        <w:rPr>
          <w:spacing w:val="1"/>
        </w:rPr>
        <w:t xml:space="preserve"> </w:t>
      </w:r>
      <w:r>
        <w:t>подчинённого;</w:t>
      </w:r>
    </w:p>
    <w:p w:rsidR="00531A79" w:rsidRDefault="00AF62D2">
      <w:pPr>
        <w:pStyle w:val="a3"/>
        <w:spacing w:line="355" w:lineRule="auto"/>
        <w:ind w:right="271"/>
      </w:pPr>
      <w:r>
        <w:t>оценивать      результаты      деятельности      участников,      положительно      реагировать</w:t>
      </w:r>
      <w:r>
        <w:rPr>
          <w:spacing w:val="1"/>
        </w:rPr>
        <w:t xml:space="preserve"> </w:t>
      </w:r>
      <w:r>
        <w:t>на советы и</w:t>
      </w:r>
      <w:r>
        <w:rPr>
          <w:spacing w:val="-2"/>
        </w:rPr>
        <w:t xml:space="preserve"> </w:t>
      </w:r>
      <w:r>
        <w:t>замечания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свой</w:t>
      </w:r>
      <w:r>
        <w:rPr>
          <w:spacing w:val="3"/>
        </w:rPr>
        <w:t xml:space="preserve"> </w:t>
      </w:r>
      <w:r>
        <w:t>адрес;</w:t>
      </w:r>
    </w:p>
    <w:p w:rsidR="00531A79" w:rsidRDefault="00AF62D2">
      <w:pPr>
        <w:pStyle w:val="a3"/>
        <w:spacing w:line="355" w:lineRule="auto"/>
        <w:ind w:right="267"/>
      </w:pPr>
      <w:r>
        <w:t>выполнять правила совместной деятельности, признавать право другого человека иметь</w:t>
      </w:r>
      <w:r>
        <w:rPr>
          <w:spacing w:val="1"/>
        </w:rPr>
        <w:t xml:space="preserve"> </w:t>
      </w:r>
      <w:r>
        <w:t>собственное</w:t>
      </w:r>
      <w:r>
        <w:rPr>
          <w:spacing w:val="1"/>
        </w:rPr>
        <w:t xml:space="preserve"> </w:t>
      </w:r>
      <w:r>
        <w:t>суждение,</w:t>
      </w:r>
      <w:r>
        <w:rPr>
          <w:spacing w:val="1"/>
        </w:rPr>
        <w:t xml:space="preserve"> </w:t>
      </w:r>
      <w:r>
        <w:t>мнение;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возникающие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этики</w:t>
      </w:r>
      <w:r>
        <w:rPr>
          <w:spacing w:val="2"/>
        </w:rPr>
        <w:t xml:space="preserve"> </w:t>
      </w:r>
      <w:r>
        <w:t>общения.</w:t>
      </w:r>
    </w:p>
    <w:p w:rsidR="00531A79" w:rsidRDefault="00AF62D2">
      <w:pPr>
        <w:pStyle w:val="21"/>
        <w:spacing w:before="3" w:line="355" w:lineRule="auto"/>
        <w:ind w:left="1239" w:right="6144" w:firstLine="4"/>
        <w:jc w:val="left"/>
      </w:pPr>
      <w:r>
        <w:t>Содержание обучения в 4 классе.</w:t>
      </w:r>
      <w:r>
        <w:rPr>
          <w:spacing w:val="-58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общество.</w:t>
      </w:r>
    </w:p>
    <w:p w:rsidR="00531A79" w:rsidRDefault="00AF62D2">
      <w:pPr>
        <w:pStyle w:val="a3"/>
        <w:spacing w:line="270" w:lineRule="exact"/>
        <w:ind w:left="1244" w:firstLine="0"/>
        <w:jc w:val="left"/>
      </w:pPr>
      <w:r>
        <w:t>Конституция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Основной</w:t>
      </w:r>
      <w:r>
        <w:rPr>
          <w:spacing w:val="-2"/>
        </w:rPr>
        <w:t xml:space="preserve"> </w:t>
      </w:r>
      <w:r>
        <w:t>закон</w:t>
      </w:r>
      <w:r>
        <w:rPr>
          <w:spacing w:val="-7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>Федерации.</w:t>
      </w:r>
    </w:p>
    <w:p w:rsidR="00531A79" w:rsidRDefault="00531A79">
      <w:pPr>
        <w:spacing w:line="270" w:lineRule="exact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57" w:lineRule="auto"/>
        <w:ind w:right="269"/>
      </w:pPr>
      <w:r>
        <w:lastRenderedPageBreak/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Президент</w:t>
      </w:r>
      <w:r>
        <w:rPr>
          <w:spacing w:val="6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 – глава государства. Политико-административная карта России. Общая характеристика</w:t>
      </w:r>
      <w:r>
        <w:rPr>
          <w:spacing w:val="-57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края,</w:t>
      </w:r>
      <w:r>
        <w:rPr>
          <w:spacing w:val="-2"/>
        </w:rPr>
        <w:t xml:space="preserve"> </w:t>
      </w:r>
      <w:r>
        <w:t>важнейшие достопримечательности,</w:t>
      </w:r>
      <w:r>
        <w:rPr>
          <w:spacing w:val="3"/>
        </w:rPr>
        <w:t xml:space="preserve"> </w:t>
      </w:r>
      <w:r>
        <w:t>знаменитые соотечественники.</w:t>
      </w:r>
    </w:p>
    <w:p w:rsidR="00531A79" w:rsidRDefault="00AF62D2">
      <w:pPr>
        <w:pStyle w:val="a3"/>
        <w:spacing w:line="355" w:lineRule="auto"/>
        <w:ind w:right="270"/>
      </w:pPr>
      <w:r>
        <w:t>Города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Святыни</w:t>
      </w:r>
      <w:r>
        <w:rPr>
          <w:spacing w:val="1"/>
        </w:rPr>
        <w:t xml:space="preserve"> </w:t>
      </w:r>
      <w:r>
        <w:t>городов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Главный</w:t>
      </w:r>
      <w:r>
        <w:rPr>
          <w:spacing w:val="1"/>
        </w:rPr>
        <w:t xml:space="preserve"> </w:t>
      </w:r>
      <w:r>
        <w:t>город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края:</w:t>
      </w:r>
      <w:r>
        <w:rPr>
          <w:spacing w:val="1"/>
        </w:rPr>
        <w:t xml:space="preserve"> </w:t>
      </w:r>
      <w:r>
        <w:t>достопримечательности, история и характеристика отдельных исторических событий, связанных с</w:t>
      </w:r>
      <w:r>
        <w:rPr>
          <w:spacing w:val="-57"/>
        </w:rPr>
        <w:t xml:space="preserve"> </w:t>
      </w:r>
      <w:r>
        <w:t>ним.</w:t>
      </w:r>
    </w:p>
    <w:p w:rsidR="00531A79" w:rsidRDefault="00AF62D2">
      <w:pPr>
        <w:pStyle w:val="a3"/>
        <w:spacing w:line="355" w:lineRule="auto"/>
        <w:ind w:right="267"/>
      </w:pPr>
      <w:r>
        <w:t>Праздник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солидарности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упрочения духовных связей между соотечественниками. Новый год, День защитника Отечества,</w:t>
      </w:r>
      <w:r>
        <w:rPr>
          <w:spacing w:val="1"/>
        </w:rPr>
        <w:t xml:space="preserve"> </w:t>
      </w:r>
      <w:r>
        <w:t>Международный женский день, День весны и труда, День Победы, День России, День народного</w:t>
      </w:r>
      <w:r>
        <w:rPr>
          <w:spacing w:val="1"/>
        </w:rPr>
        <w:t xml:space="preserve"> </w:t>
      </w:r>
      <w:r>
        <w:t>единства, День Конституции. Праздники и памятные даты своего региона. Уважение к культуре,</w:t>
      </w:r>
      <w:r>
        <w:rPr>
          <w:spacing w:val="1"/>
        </w:rPr>
        <w:t xml:space="preserve"> </w:t>
      </w:r>
      <w:r>
        <w:t>истории,</w:t>
      </w:r>
      <w:r>
        <w:rPr>
          <w:spacing w:val="-3"/>
        </w:rPr>
        <w:t xml:space="preserve"> </w:t>
      </w:r>
      <w:r>
        <w:t>традициям</w:t>
      </w:r>
      <w:r>
        <w:rPr>
          <w:spacing w:val="-2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народа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народов,</w:t>
      </w:r>
      <w:r>
        <w:rPr>
          <w:spacing w:val="-2"/>
        </w:rPr>
        <w:t xml:space="preserve"> </w:t>
      </w:r>
      <w:r>
        <w:t>государственным</w:t>
      </w:r>
      <w:r>
        <w:rPr>
          <w:spacing w:val="-3"/>
        </w:rPr>
        <w:t xml:space="preserve"> </w:t>
      </w:r>
      <w:r>
        <w:t>символам</w:t>
      </w:r>
      <w:r>
        <w:rPr>
          <w:spacing w:val="2"/>
        </w:rPr>
        <w:t xml:space="preserve"> </w:t>
      </w:r>
      <w:r>
        <w:t>России.</w:t>
      </w:r>
    </w:p>
    <w:p w:rsidR="00531A79" w:rsidRDefault="00AF62D2">
      <w:pPr>
        <w:pStyle w:val="a3"/>
        <w:spacing w:line="274" w:lineRule="exact"/>
        <w:ind w:left="1244" w:firstLine="0"/>
      </w:pPr>
      <w:r>
        <w:t>История</w:t>
      </w:r>
      <w:r>
        <w:rPr>
          <w:spacing w:val="-8"/>
        </w:rPr>
        <w:t xml:space="preserve"> </w:t>
      </w:r>
      <w:r>
        <w:t>Отечества.</w:t>
      </w:r>
      <w:r>
        <w:rPr>
          <w:spacing w:val="-1"/>
        </w:rPr>
        <w:t xml:space="preserve"> </w:t>
      </w:r>
      <w:r>
        <w:t>«Лента</w:t>
      </w:r>
      <w:r>
        <w:rPr>
          <w:spacing w:val="-4"/>
        </w:rPr>
        <w:t xml:space="preserve"> </w:t>
      </w:r>
      <w:r>
        <w:t>времени»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историческая</w:t>
      </w:r>
      <w:r>
        <w:rPr>
          <w:spacing w:val="-3"/>
        </w:rPr>
        <w:t xml:space="preserve"> </w:t>
      </w:r>
      <w:r>
        <w:t>карта.</w:t>
      </w:r>
    </w:p>
    <w:p w:rsidR="00531A79" w:rsidRDefault="00AF62D2">
      <w:pPr>
        <w:pStyle w:val="a3"/>
        <w:spacing w:before="128" w:line="355" w:lineRule="auto"/>
        <w:ind w:right="266"/>
      </w:pPr>
      <w:r>
        <w:t>Наиболее важные и яркие события общественной и культурной жизни страны в разные</w:t>
      </w:r>
      <w:r>
        <w:rPr>
          <w:spacing w:val="1"/>
        </w:rPr>
        <w:t xml:space="preserve"> </w:t>
      </w:r>
      <w:r>
        <w:t>исторические периоды: Государство Русь, Московское государство, Российская империя, СССР,</w:t>
      </w:r>
      <w:r>
        <w:rPr>
          <w:spacing w:val="1"/>
        </w:rPr>
        <w:t xml:space="preserve"> </w:t>
      </w:r>
      <w:r>
        <w:t>Российская</w:t>
      </w:r>
      <w:r>
        <w:rPr>
          <w:spacing w:val="1"/>
        </w:rPr>
        <w:t xml:space="preserve"> </w:t>
      </w:r>
      <w:r>
        <w:t>Федерация.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быта,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духовно-нравственные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культурные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людей в разные исторические времена. Выдающиеся люди разных эпох как носители базовых</w:t>
      </w:r>
      <w:r>
        <w:rPr>
          <w:spacing w:val="1"/>
        </w:rPr>
        <w:t xml:space="preserve"> </w:t>
      </w:r>
      <w:r>
        <w:t>национальных ценностей. Наиболее значимые объекты списка Всемирного</w:t>
      </w:r>
      <w:r>
        <w:rPr>
          <w:spacing w:val="60"/>
        </w:rPr>
        <w:t xml:space="preserve"> </w:t>
      </w:r>
      <w:r>
        <w:t>культурного наследия</w:t>
      </w:r>
      <w:r>
        <w:rPr>
          <w:spacing w:val="1"/>
        </w:rPr>
        <w:t xml:space="preserve"> </w:t>
      </w:r>
      <w:r>
        <w:t>в России и за рубежом. Охрана памятников истории и культуры. Посильное участие в охране</w:t>
      </w:r>
      <w:r>
        <w:rPr>
          <w:spacing w:val="1"/>
        </w:rPr>
        <w:t xml:space="preserve"> </w:t>
      </w:r>
      <w:r>
        <w:t>памятников</w:t>
      </w:r>
      <w:r>
        <w:rPr>
          <w:spacing w:val="-2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культуры</w:t>
      </w:r>
      <w:r>
        <w:rPr>
          <w:spacing w:val="3"/>
        </w:rPr>
        <w:t xml:space="preserve"> </w:t>
      </w:r>
      <w:r>
        <w:t>своего</w:t>
      </w:r>
      <w:r>
        <w:rPr>
          <w:spacing w:val="2"/>
        </w:rPr>
        <w:t xml:space="preserve"> </w:t>
      </w:r>
      <w:r>
        <w:t>края.</w:t>
      </w:r>
    </w:p>
    <w:p w:rsidR="00531A79" w:rsidRDefault="00AF62D2">
      <w:pPr>
        <w:pStyle w:val="a3"/>
        <w:spacing w:line="355" w:lineRule="auto"/>
        <w:ind w:right="262"/>
      </w:pPr>
      <w:r>
        <w:t>Личная ответственность каждого человека за сохранность историко-культурного наследия</w:t>
      </w:r>
      <w:r>
        <w:rPr>
          <w:spacing w:val="1"/>
        </w:rPr>
        <w:t xml:space="preserve"> </w:t>
      </w:r>
      <w:r>
        <w:t>своего</w:t>
      </w:r>
      <w:r>
        <w:rPr>
          <w:spacing w:val="5"/>
        </w:rPr>
        <w:t xml:space="preserve"> </w:t>
      </w:r>
      <w:r>
        <w:t>края.</w:t>
      </w:r>
    </w:p>
    <w:p w:rsidR="00531A79" w:rsidRDefault="00AF62D2">
      <w:pPr>
        <w:pStyle w:val="a3"/>
        <w:spacing w:line="355" w:lineRule="auto"/>
        <w:ind w:right="272"/>
      </w:pPr>
      <w:r>
        <w:t>Правила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социуме,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людям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национальности,</w:t>
      </w:r>
      <w:r>
        <w:rPr>
          <w:spacing w:val="3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статуса,</w:t>
      </w:r>
      <w:r>
        <w:rPr>
          <w:spacing w:val="3"/>
        </w:rPr>
        <w:t xml:space="preserve"> </w:t>
      </w:r>
      <w:r>
        <w:t>религиозной</w:t>
      </w:r>
      <w:r>
        <w:rPr>
          <w:spacing w:val="3"/>
        </w:rPr>
        <w:t xml:space="preserve"> </w:t>
      </w:r>
      <w:r>
        <w:t>принадлежности.</w:t>
      </w:r>
    </w:p>
    <w:p w:rsidR="00531A79" w:rsidRDefault="00AF62D2">
      <w:pPr>
        <w:pStyle w:val="21"/>
        <w:spacing w:before="5"/>
        <w:ind w:left="1239"/>
      </w:pPr>
      <w:r>
        <w:t>Человек</w:t>
      </w:r>
      <w:r>
        <w:rPr>
          <w:spacing w:val="-1"/>
        </w:rPr>
        <w:t xml:space="preserve"> </w:t>
      </w:r>
      <w:r>
        <w:t>и природа.</w:t>
      </w:r>
    </w:p>
    <w:p w:rsidR="00531A79" w:rsidRDefault="00AF62D2">
      <w:pPr>
        <w:pStyle w:val="a3"/>
        <w:spacing w:before="128" w:line="355" w:lineRule="auto"/>
        <w:ind w:right="264"/>
      </w:pPr>
      <w:r>
        <w:t>Методы познания окружающей</w:t>
      </w:r>
      <w:r>
        <w:rPr>
          <w:spacing w:val="1"/>
        </w:rPr>
        <w:t xml:space="preserve"> </w:t>
      </w:r>
      <w:r>
        <w:t>природы: наблюдения,</w:t>
      </w:r>
      <w:r>
        <w:rPr>
          <w:spacing w:val="1"/>
        </w:rPr>
        <w:t xml:space="preserve"> </w:t>
      </w:r>
      <w:r>
        <w:t>сравнения, измерения, опыты по</w:t>
      </w:r>
      <w:r>
        <w:rPr>
          <w:spacing w:val="1"/>
        </w:rPr>
        <w:t xml:space="preserve"> </w:t>
      </w:r>
      <w:r>
        <w:t>исследованию природных объектов и явлений. Солнце</w:t>
      </w:r>
      <w:r>
        <w:rPr>
          <w:spacing w:val="60"/>
        </w:rPr>
        <w:t xml:space="preserve"> </w:t>
      </w:r>
      <w:r>
        <w:t>– ближайшая к нам звезда, источник света</w:t>
      </w:r>
      <w:r>
        <w:rPr>
          <w:spacing w:val="1"/>
        </w:rPr>
        <w:t xml:space="preserve"> </w:t>
      </w:r>
      <w:r>
        <w:t>и тепла для всего живого на Земле. Характеристика планет Солнечной системы. Естественные</w:t>
      </w:r>
      <w:r>
        <w:rPr>
          <w:spacing w:val="1"/>
        </w:rPr>
        <w:t xml:space="preserve"> </w:t>
      </w:r>
      <w:r>
        <w:t>спутники планет. Смена дня и ночи на Земле. Вращение Земли как причина смены дня и ночи.</w:t>
      </w:r>
      <w:r>
        <w:rPr>
          <w:spacing w:val="1"/>
        </w:rPr>
        <w:t xml:space="preserve"> </w:t>
      </w:r>
      <w:r>
        <w:t>Обращение Земли вокруг Солнца и смена времён года. Формы земной поверхности: равнины,</w:t>
      </w:r>
      <w:r>
        <w:rPr>
          <w:spacing w:val="1"/>
        </w:rPr>
        <w:t xml:space="preserve"> </w:t>
      </w:r>
      <w:r>
        <w:t>горы,</w:t>
      </w:r>
      <w:r>
        <w:rPr>
          <w:spacing w:val="1"/>
        </w:rPr>
        <w:t xml:space="preserve"> </w:t>
      </w:r>
      <w:r>
        <w:t>холмы,</w:t>
      </w:r>
      <w:r>
        <w:rPr>
          <w:spacing w:val="1"/>
        </w:rPr>
        <w:t xml:space="preserve"> </w:t>
      </w:r>
      <w:r>
        <w:t>овраги</w:t>
      </w:r>
      <w:r>
        <w:rPr>
          <w:spacing w:val="1"/>
        </w:rPr>
        <w:t xml:space="preserve"> </w:t>
      </w:r>
      <w:r>
        <w:t>(общее</w:t>
      </w:r>
      <w:r>
        <w:rPr>
          <w:spacing w:val="1"/>
        </w:rPr>
        <w:t xml:space="preserve"> </w:t>
      </w:r>
      <w:r>
        <w:t>представление,</w:t>
      </w:r>
      <w:r>
        <w:rPr>
          <w:spacing w:val="1"/>
        </w:rPr>
        <w:t xml:space="preserve"> </w:t>
      </w:r>
      <w:r>
        <w:t>условное</w:t>
      </w:r>
      <w:r>
        <w:rPr>
          <w:spacing w:val="1"/>
        </w:rPr>
        <w:t xml:space="preserve"> </w:t>
      </w:r>
      <w:r>
        <w:t>обозначение</w:t>
      </w:r>
      <w:r>
        <w:rPr>
          <w:spacing w:val="1"/>
        </w:rPr>
        <w:t xml:space="preserve"> </w:t>
      </w:r>
      <w:r>
        <w:t>равнин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гор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карте).</w:t>
      </w:r>
      <w:r>
        <w:rPr>
          <w:spacing w:val="1"/>
        </w:rPr>
        <w:t xml:space="preserve"> </w:t>
      </w:r>
      <w:r>
        <w:t>Равнины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горы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(краткая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наблюдений).</w:t>
      </w:r>
      <w:r>
        <w:rPr>
          <w:spacing w:val="1"/>
        </w:rPr>
        <w:t xml:space="preserve"> </w:t>
      </w:r>
      <w:r>
        <w:t>Водоёмы,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(океан,</w:t>
      </w:r>
      <w:r>
        <w:rPr>
          <w:spacing w:val="1"/>
        </w:rPr>
        <w:t xml:space="preserve"> </w:t>
      </w:r>
      <w:r>
        <w:t>море,</w:t>
      </w:r>
      <w:r>
        <w:rPr>
          <w:spacing w:val="1"/>
        </w:rPr>
        <w:t xml:space="preserve"> </w:t>
      </w:r>
      <w:r>
        <w:t>озеро,</w:t>
      </w:r>
      <w:r>
        <w:rPr>
          <w:spacing w:val="1"/>
        </w:rPr>
        <w:t xml:space="preserve"> </w:t>
      </w:r>
      <w:r>
        <w:t>пруд,</w:t>
      </w:r>
      <w:r>
        <w:rPr>
          <w:spacing w:val="1"/>
        </w:rPr>
        <w:t xml:space="preserve"> </w:t>
      </w:r>
      <w:r>
        <w:t>болото);</w:t>
      </w:r>
      <w:r>
        <w:rPr>
          <w:spacing w:val="1"/>
        </w:rPr>
        <w:t xml:space="preserve"> </w:t>
      </w:r>
      <w:r>
        <w:t>река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водный поток; использование рек и водоёмов человеком. Крупнейшие реки и озёра России, моря,</w:t>
      </w:r>
      <w:r>
        <w:rPr>
          <w:spacing w:val="1"/>
        </w:rPr>
        <w:t xml:space="preserve"> </w:t>
      </w:r>
      <w:r>
        <w:t>омывающие её берега, океаны. Водоёмы и реки родного края (названия, краткая характеристика на</w:t>
      </w:r>
      <w:r>
        <w:rPr>
          <w:spacing w:val="-57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наблюдений).</w:t>
      </w:r>
    </w:p>
    <w:p w:rsidR="00531A79" w:rsidRDefault="00AF62D2">
      <w:pPr>
        <w:pStyle w:val="a3"/>
        <w:spacing w:line="272" w:lineRule="exact"/>
        <w:ind w:left="1244" w:firstLine="0"/>
      </w:pPr>
      <w:r>
        <w:t>Наиболее</w:t>
      </w:r>
      <w:r>
        <w:rPr>
          <w:spacing w:val="29"/>
        </w:rPr>
        <w:t xml:space="preserve"> </w:t>
      </w:r>
      <w:r>
        <w:t>значимые</w:t>
      </w:r>
      <w:r>
        <w:rPr>
          <w:spacing w:val="83"/>
        </w:rPr>
        <w:t xml:space="preserve"> </w:t>
      </w:r>
      <w:r>
        <w:t>природные</w:t>
      </w:r>
      <w:r>
        <w:rPr>
          <w:spacing w:val="83"/>
        </w:rPr>
        <w:t xml:space="preserve"> </w:t>
      </w:r>
      <w:r>
        <w:t>объекты</w:t>
      </w:r>
      <w:r>
        <w:rPr>
          <w:spacing w:val="88"/>
        </w:rPr>
        <w:t xml:space="preserve"> </w:t>
      </w:r>
      <w:r>
        <w:t>списка</w:t>
      </w:r>
      <w:r>
        <w:rPr>
          <w:spacing w:val="88"/>
        </w:rPr>
        <w:t xml:space="preserve"> </w:t>
      </w:r>
      <w:r>
        <w:t>Всемирного</w:t>
      </w:r>
      <w:r>
        <w:rPr>
          <w:spacing w:val="89"/>
        </w:rPr>
        <w:t xml:space="preserve"> </w:t>
      </w:r>
      <w:r>
        <w:t>наследия</w:t>
      </w:r>
      <w:r>
        <w:rPr>
          <w:spacing w:val="84"/>
        </w:rPr>
        <w:t xml:space="preserve"> </w:t>
      </w:r>
      <w:r>
        <w:t>в</w:t>
      </w:r>
      <w:r>
        <w:rPr>
          <w:spacing w:val="87"/>
        </w:rPr>
        <w:t xml:space="preserve"> </w:t>
      </w:r>
      <w:r>
        <w:t>России</w:t>
      </w:r>
      <w:r>
        <w:rPr>
          <w:spacing w:val="85"/>
        </w:rPr>
        <w:t xml:space="preserve"> </w:t>
      </w:r>
      <w:r>
        <w:t>и</w:t>
      </w:r>
      <w:r>
        <w:rPr>
          <w:spacing w:val="85"/>
        </w:rPr>
        <w:t xml:space="preserve"> </w:t>
      </w:r>
      <w:r>
        <w:t>за</w:t>
      </w:r>
    </w:p>
    <w:p w:rsidR="00531A79" w:rsidRDefault="00531A79">
      <w:pPr>
        <w:spacing w:line="272" w:lineRule="exact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</w:pPr>
      <w:r>
        <w:lastRenderedPageBreak/>
        <w:t>рубежом</w:t>
      </w:r>
      <w:r>
        <w:rPr>
          <w:spacing w:val="-1"/>
        </w:rPr>
        <w:t xml:space="preserve"> </w:t>
      </w:r>
      <w:r>
        <w:t>(2-3</w:t>
      </w:r>
      <w:r>
        <w:rPr>
          <w:spacing w:val="-8"/>
        </w:rPr>
        <w:t xml:space="preserve"> </w:t>
      </w:r>
      <w:r>
        <w:t>объекта).</w:t>
      </w:r>
    </w:p>
    <w:p w:rsidR="00531A79" w:rsidRDefault="00AF62D2">
      <w:pPr>
        <w:pStyle w:val="a3"/>
        <w:spacing w:before="137" w:line="355" w:lineRule="auto"/>
        <w:ind w:right="258"/>
      </w:pPr>
      <w:r>
        <w:t>Природные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России: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представление,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(климат,</w:t>
      </w:r>
      <w:r>
        <w:rPr>
          <w:spacing w:val="1"/>
        </w:rPr>
        <w:t xml:space="preserve"> </w:t>
      </w:r>
      <w:r>
        <w:t>растительный и животный мир, особенности труда и быта людей, влияние человека на природу</w:t>
      </w:r>
      <w:r>
        <w:rPr>
          <w:spacing w:val="1"/>
        </w:rPr>
        <w:t xml:space="preserve"> </w:t>
      </w:r>
      <w:r>
        <w:t>изучаемых</w:t>
      </w:r>
      <w:r>
        <w:rPr>
          <w:spacing w:val="-4"/>
        </w:rPr>
        <w:t xml:space="preserve"> </w:t>
      </w:r>
      <w:r>
        <w:t>зон,</w:t>
      </w:r>
      <w:r>
        <w:rPr>
          <w:spacing w:val="-5"/>
        </w:rPr>
        <w:t xml:space="preserve"> </w:t>
      </w:r>
      <w:r>
        <w:t>охрана</w:t>
      </w:r>
      <w:r>
        <w:rPr>
          <w:spacing w:val="1"/>
        </w:rPr>
        <w:t xml:space="preserve"> </w:t>
      </w:r>
      <w:r>
        <w:t>природы).</w:t>
      </w:r>
      <w:r>
        <w:rPr>
          <w:spacing w:val="-2"/>
        </w:rPr>
        <w:t xml:space="preserve"> </w:t>
      </w:r>
      <w:r>
        <w:t>Связи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природных</w:t>
      </w:r>
      <w:r>
        <w:rPr>
          <w:spacing w:val="-3"/>
        </w:rPr>
        <w:t xml:space="preserve"> </w:t>
      </w:r>
      <w:r>
        <w:t>зонах.</w:t>
      </w:r>
    </w:p>
    <w:p w:rsidR="00531A79" w:rsidRDefault="00AF62D2">
      <w:pPr>
        <w:pStyle w:val="a3"/>
        <w:spacing w:line="355" w:lineRule="auto"/>
        <w:ind w:right="271"/>
      </w:pPr>
      <w:r>
        <w:t>Некоторые доступные для понимания экологические проблемы взаимодействия человека и</w:t>
      </w:r>
      <w:r>
        <w:rPr>
          <w:spacing w:val="1"/>
        </w:rPr>
        <w:t xml:space="preserve"> </w:t>
      </w:r>
      <w:r>
        <w:t>природы.</w:t>
      </w:r>
      <w:r>
        <w:rPr>
          <w:spacing w:val="1"/>
        </w:rPr>
        <w:t xml:space="preserve"> </w:t>
      </w:r>
      <w:r>
        <w:t>Охрана природных богатств: воды, воздуха,</w:t>
      </w:r>
      <w:r>
        <w:rPr>
          <w:spacing w:val="1"/>
        </w:rPr>
        <w:t xml:space="preserve"> </w:t>
      </w:r>
      <w:r>
        <w:t>полезных ископаемых,</w:t>
      </w:r>
      <w:r>
        <w:rPr>
          <w:spacing w:val="1"/>
        </w:rPr>
        <w:t xml:space="preserve"> </w:t>
      </w:r>
      <w:r>
        <w:t>растительного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животного мира. Правила нравственного поведения в природе. Международная Красная книга</w:t>
      </w:r>
      <w:r>
        <w:rPr>
          <w:spacing w:val="1"/>
        </w:rPr>
        <w:t xml:space="preserve"> </w:t>
      </w:r>
      <w:r>
        <w:t>(отдельные примеры).</w:t>
      </w:r>
    </w:p>
    <w:p w:rsidR="00531A79" w:rsidRDefault="00AF62D2">
      <w:pPr>
        <w:pStyle w:val="a3"/>
        <w:spacing w:line="275" w:lineRule="exact"/>
        <w:ind w:left="1239" w:firstLine="0"/>
      </w:pPr>
      <w:r>
        <w:t>Правила</w:t>
      </w:r>
      <w:r>
        <w:rPr>
          <w:spacing w:val="-5"/>
        </w:rPr>
        <w:t xml:space="preserve"> </w:t>
      </w:r>
      <w:r>
        <w:t>безопасной</w:t>
      </w:r>
      <w:r>
        <w:rPr>
          <w:spacing w:val="-7"/>
        </w:rPr>
        <w:t xml:space="preserve"> </w:t>
      </w:r>
      <w:r>
        <w:t>жизнедеятельности.</w:t>
      </w:r>
    </w:p>
    <w:p w:rsidR="00531A79" w:rsidRDefault="00AF62D2">
      <w:pPr>
        <w:pStyle w:val="a3"/>
        <w:spacing w:before="132"/>
        <w:ind w:left="1244" w:firstLine="0"/>
      </w:pPr>
      <w:r>
        <w:t>Здоровый</w:t>
      </w:r>
      <w:r>
        <w:rPr>
          <w:spacing w:val="-4"/>
        </w:rPr>
        <w:t xml:space="preserve"> </w:t>
      </w:r>
      <w:r>
        <w:t>образ</w:t>
      </w:r>
      <w:r>
        <w:rPr>
          <w:spacing w:val="-4"/>
        </w:rPr>
        <w:t xml:space="preserve"> </w:t>
      </w:r>
      <w:r>
        <w:t>жизни:</w:t>
      </w:r>
      <w:r>
        <w:rPr>
          <w:spacing w:val="-3"/>
        </w:rPr>
        <w:t xml:space="preserve"> </w:t>
      </w:r>
      <w:r>
        <w:t>профилактика</w:t>
      </w:r>
      <w:r>
        <w:rPr>
          <w:spacing w:val="-1"/>
        </w:rPr>
        <w:t xml:space="preserve"> </w:t>
      </w:r>
      <w:r>
        <w:t>вредных</w:t>
      </w:r>
      <w:r>
        <w:rPr>
          <w:spacing w:val="-4"/>
        </w:rPr>
        <w:t xml:space="preserve"> </w:t>
      </w:r>
      <w:r>
        <w:t>привычек.</w:t>
      </w:r>
    </w:p>
    <w:p w:rsidR="00531A79" w:rsidRDefault="00AF62D2">
      <w:pPr>
        <w:pStyle w:val="a3"/>
        <w:spacing w:before="132" w:line="355" w:lineRule="auto"/>
        <w:ind w:right="269"/>
      </w:pPr>
      <w:r>
        <w:t>Безопасность в городе (планирование маршрутов с учётом транспортной инфраструктуры</w:t>
      </w:r>
      <w:r>
        <w:rPr>
          <w:spacing w:val="1"/>
        </w:rPr>
        <w:t xml:space="preserve"> </w:t>
      </w:r>
      <w:r>
        <w:t>города;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местах,</w:t>
      </w:r>
      <w:r>
        <w:rPr>
          <w:spacing w:val="1"/>
        </w:rPr>
        <w:t xml:space="preserve"> </w:t>
      </w:r>
      <w:r>
        <w:t>зонах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учреждениях</w:t>
      </w:r>
      <w:r>
        <w:rPr>
          <w:spacing w:val="1"/>
        </w:rPr>
        <w:t xml:space="preserve"> </w:t>
      </w:r>
      <w:r>
        <w:t>культуры). Правила безопасного поведения велосипедиста с учётом дорожных знаков и разметки,</w:t>
      </w:r>
      <w:r>
        <w:rPr>
          <w:spacing w:val="1"/>
        </w:rPr>
        <w:t xml:space="preserve"> </w:t>
      </w:r>
      <w:r>
        <w:t>сигналов и средств</w:t>
      </w:r>
      <w:r>
        <w:rPr>
          <w:spacing w:val="1"/>
        </w:rPr>
        <w:t xml:space="preserve"> </w:t>
      </w:r>
      <w:r>
        <w:t>защиты велосипедиста, правила использования самоката и других средств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6"/>
        </w:rPr>
        <w:t xml:space="preserve"> </w:t>
      </w:r>
      <w:r>
        <w:t>мобильности.</w:t>
      </w:r>
      <w:r>
        <w:rPr>
          <w:spacing w:val="8"/>
        </w:rPr>
        <w:t xml:space="preserve"> </w:t>
      </w:r>
      <w:r>
        <w:t>Безопасность</w:t>
      </w:r>
      <w:r>
        <w:rPr>
          <w:spacing w:val="7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информационно-телекоммуникационной</w:t>
      </w:r>
      <w:r>
        <w:rPr>
          <w:spacing w:val="2"/>
        </w:rPr>
        <w:t xml:space="preserve"> </w:t>
      </w:r>
      <w:r>
        <w:t>сети</w:t>
      </w:r>
    </w:p>
    <w:p w:rsidR="00531A79" w:rsidRDefault="00AF62D2">
      <w:pPr>
        <w:pStyle w:val="a3"/>
        <w:spacing w:line="355" w:lineRule="auto"/>
        <w:ind w:right="262" w:firstLine="0"/>
      </w:pPr>
      <w:r>
        <w:t>«Интернет»</w:t>
      </w:r>
      <w:r>
        <w:rPr>
          <w:spacing w:val="1"/>
        </w:rPr>
        <w:t xml:space="preserve"> </w:t>
      </w:r>
      <w:r>
        <w:t>(поиск</w:t>
      </w:r>
      <w:r>
        <w:rPr>
          <w:spacing w:val="1"/>
        </w:rPr>
        <w:t xml:space="preserve"> </w:t>
      </w:r>
      <w:r>
        <w:t>достоверной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опознавание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развлекательных</w:t>
      </w:r>
      <w:r>
        <w:rPr>
          <w:spacing w:val="1"/>
        </w:rPr>
        <w:t xml:space="preserve"> </w:t>
      </w:r>
      <w:r>
        <w:t>порталов)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контролируемого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информационно-телекоммуникационную</w:t>
      </w:r>
      <w:r>
        <w:rPr>
          <w:spacing w:val="-1"/>
        </w:rPr>
        <w:t xml:space="preserve"> </w:t>
      </w:r>
      <w:r>
        <w:t>сеть</w:t>
      </w:r>
      <w:r>
        <w:rPr>
          <w:spacing w:val="3"/>
        </w:rPr>
        <w:t xml:space="preserve"> </w:t>
      </w:r>
      <w:r>
        <w:t>«Интернет».</w:t>
      </w:r>
    </w:p>
    <w:p w:rsidR="00531A79" w:rsidRDefault="00AF62D2">
      <w:pPr>
        <w:pStyle w:val="a3"/>
        <w:spacing w:line="355" w:lineRule="auto"/>
        <w:ind w:right="263"/>
      </w:pPr>
      <w:r>
        <w:t xml:space="preserve">Изучение     </w:t>
      </w:r>
      <w:r>
        <w:rPr>
          <w:spacing w:val="1"/>
        </w:rPr>
        <w:t xml:space="preserve"> </w:t>
      </w:r>
      <w:r>
        <w:t xml:space="preserve">окружающего       мира       в       4       классе       способствует      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ряда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3"/>
        </w:rPr>
        <w:t xml:space="preserve"> </w:t>
      </w:r>
      <w:r>
        <w:t>совместной</w:t>
      </w:r>
      <w:r>
        <w:rPr>
          <w:spacing w:val="-2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360" w:lineRule="auto"/>
        <w:ind w:right="262"/>
      </w:pPr>
      <w:r>
        <w:t>Базовые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6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</w:t>
      </w:r>
      <w:r>
        <w:rPr>
          <w:spacing w:val="3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-1"/>
        </w:rPr>
        <w:t xml:space="preserve"> </w:t>
      </w:r>
      <w:r>
        <w:t>умений:</w:t>
      </w:r>
    </w:p>
    <w:p w:rsidR="00531A79" w:rsidRDefault="00AF62D2">
      <w:pPr>
        <w:pStyle w:val="a3"/>
        <w:spacing w:line="269" w:lineRule="exact"/>
        <w:ind w:left="1244" w:firstLine="0"/>
      </w:pPr>
      <w:r>
        <w:t>устанавливать</w:t>
      </w:r>
      <w:r>
        <w:rPr>
          <w:spacing w:val="-4"/>
        </w:rPr>
        <w:t xml:space="preserve"> </w:t>
      </w:r>
      <w:r>
        <w:t>последовательность</w:t>
      </w:r>
      <w:r>
        <w:rPr>
          <w:spacing w:val="-3"/>
        </w:rPr>
        <w:t xml:space="preserve"> </w:t>
      </w:r>
      <w:r>
        <w:t>этапов</w:t>
      </w:r>
      <w:r>
        <w:rPr>
          <w:spacing w:val="-3"/>
        </w:rPr>
        <w:t xml:space="preserve"> </w:t>
      </w:r>
      <w:r>
        <w:t>возрастного</w:t>
      </w:r>
      <w:r>
        <w:rPr>
          <w:spacing w:val="-1"/>
        </w:rPr>
        <w:t xml:space="preserve"> </w:t>
      </w:r>
      <w:r>
        <w:t>развития</w:t>
      </w:r>
      <w:r>
        <w:rPr>
          <w:spacing w:val="-9"/>
        </w:rPr>
        <w:t xml:space="preserve"> </w:t>
      </w:r>
      <w:r>
        <w:t>человека;</w:t>
      </w:r>
    </w:p>
    <w:p w:rsidR="00531A79" w:rsidRDefault="00AF62D2">
      <w:pPr>
        <w:pStyle w:val="a3"/>
        <w:spacing w:before="128" w:line="355" w:lineRule="auto"/>
        <w:ind w:right="276"/>
      </w:pPr>
      <w:r>
        <w:t>конструировать в учебных и игровых ситуациях правила безопасного поведения в среде</w:t>
      </w:r>
      <w:r>
        <w:rPr>
          <w:spacing w:val="1"/>
        </w:rPr>
        <w:t xml:space="preserve"> </w:t>
      </w:r>
      <w:r>
        <w:t>обитания;</w:t>
      </w:r>
    </w:p>
    <w:p w:rsidR="00531A79" w:rsidRDefault="00AF62D2">
      <w:pPr>
        <w:pStyle w:val="a3"/>
        <w:spacing w:line="355" w:lineRule="auto"/>
        <w:ind w:right="263"/>
      </w:pPr>
      <w:r>
        <w:t>моделировать</w:t>
      </w:r>
      <w:r>
        <w:rPr>
          <w:spacing w:val="1"/>
        </w:rPr>
        <w:t xml:space="preserve"> </w:t>
      </w:r>
      <w:r>
        <w:t>схемы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(строение</w:t>
      </w:r>
      <w:r>
        <w:rPr>
          <w:spacing w:val="1"/>
        </w:rPr>
        <w:t xml:space="preserve"> </w:t>
      </w:r>
      <w:r>
        <w:t>почвы;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реки,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поверхности);</w:t>
      </w:r>
    </w:p>
    <w:p w:rsidR="00531A79" w:rsidRDefault="00AF62D2">
      <w:pPr>
        <w:pStyle w:val="a3"/>
        <w:spacing w:line="355" w:lineRule="auto"/>
        <w:ind w:left="1244" w:right="1217" w:firstLine="0"/>
      </w:pPr>
      <w:r>
        <w:t>соотносить</w:t>
      </w:r>
      <w:r>
        <w:rPr>
          <w:spacing w:val="-6"/>
        </w:rPr>
        <w:t xml:space="preserve"> </w:t>
      </w:r>
      <w:r>
        <w:t>объекты</w:t>
      </w:r>
      <w:r>
        <w:rPr>
          <w:spacing w:val="-5"/>
        </w:rPr>
        <w:t xml:space="preserve"> </w:t>
      </w:r>
      <w:r>
        <w:t>природы</w:t>
      </w:r>
      <w:r>
        <w:rPr>
          <w:spacing w:val="-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принадлежностью</w:t>
      </w:r>
      <w:r>
        <w:rPr>
          <w:spacing w:val="-4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определённой</w:t>
      </w:r>
      <w:r>
        <w:rPr>
          <w:spacing w:val="-1"/>
        </w:rPr>
        <w:t xml:space="preserve"> </w:t>
      </w:r>
      <w:r>
        <w:t>природной</w:t>
      </w:r>
      <w:r>
        <w:rPr>
          <w:spacing w:val="-1"/>
        </w:rPr>
        <w:t xml:space="preserve"> </w:t>
      </w:r>
      <w:r>
        <w:t>зоне;</w:t>
      </w:r>
      <w:r>
        <w:rPr>
          <w:spacing w:val="-58"/>
        </w:rPr>
        <w:t xml:space="preserve"> </w:t>
      </w:r>
      <w:r>
        <w:t>классифицировать</w:t>
      </w:r>
      <w:r>
        <w:rPr>
          <w:spacing w:val="-3"/>
        </w:rPr>
        <w:t xml:space="preserve"> </w:t>
      </w:r>
      <w:r>
        <w:t>природные</w:t>
      </w:r>
      <w:r>
        <w:rPr>
          <w:spacing w:val="-6"/>
        </w:rPr>
        <w:t xml:space="preserve"> </w:t>
      </w:r>
      <w:r>
        <w:t>объекты</w:t>
      </w:r>
      <w:r>
        <w:rPr>
          <w:spacing w:val="2"/>
        </w:rPr>
        <w:t xml:space="preserve"> </w:t>
      </w:r>
      <w:r>
        <w:t>по принадлежности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природной</w:t>
      </w:r>
      <w:r>
        <w:rPr>
          <w:spacing w:val="-4"/>
        </w:rPr>
        <w:t xml:space="preserve"> </w:t>
      </w:r>
      <w:r>
        <w:t>зоне;</w:t>
      </w:r>
    </w:p>
    <w:p w:rsidR="00531A79" w:rsidRDefault="00AF62D2">
      <w:pPr>
        <w:pStyle w:val="a3"/>
        <w:spacing w:line="355" w:lineRule="auto"/>
        <w:ind w:right="261"/>
      </w:pPr>
      <w:r>
        <w:t>определять</w:t>
      </w:r>
      <w:r>
        <w:rPr>
          <w:spacing w:val="1"/>
        </w:rPr>
        <w:t xml:space="preserve"> </w:t>
      </w:r>
      <w:r>
        <w:t>разрыв</w:t>
      </w:r>
      <w:r>
        <w:rPr>
          <w:spacing w:val="1"/>
        </w:rPr>
        <w:t xml:space="preserve"> </w:t>
      </w:r>
      <w:r>
        <w:t>между реальным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желательным</w:t>
      </w:r>
      <w:r>
        <w:rPr>
          <w:spacing w:val="1"/>
        </w:rPr>
        <w:t xml:space="preserve"> </w:t>
      </w:r>
      <w:r>
        <w:t>состоянием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(ситуации)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предложенных</w:t>
      </w:r>
      <w:r>
        <w:rPr>
          <w:spacing w:val="2"/>
        </w:rPr>
        <w:t xml:space="preserve"> </w:t>
      </w:r>
      <w:r>
        <w:t>учителем</w:t>
      </w:r>
      <w:r>
        <w:rPr>
          <w:spacing w:val="3"/>
        </w:rPr>
        <w:t xml:space="preserve"> </w:t>
      </w:r>
      <w:r>
        <w:t>вопросов.</w:t>
      </w:r>
    </w:p>
    <w:p w:rsidR="00531A79" w:rsidRDefault="00AF62D2">
      <w:pPr>
        <w:pStyle w:val="a3"/>
        <w:spacing w:line="355" w:lineRule="auto"/>
        <w:ind w:right="272"/>
      </w:pP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 умений: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57" w:lineRule="auto"/>
        <w:ind w:right="271"/>
      </w:pPr>
      <w:r>
        <w:lastRenderedPageBreak/>
        <w:t>использовать умения работать с информацией, представленной в разных формах; оценивать</w:t>
      </w:r>
      <w:r>
        <w:rPr>
          <w:spacing w:val="-57"/>
        </w:rPr>
        <w:t xml:space="preserve"> </w:t>
      </w:r>
      <w:r>
        <w:t>объективность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информационных</w:t>
      </w:r>
      <w:r>
        <w:rPr>
          <w:spacing w:val="-3"/>
        </w:rPr>
        <w:t xml:space="preserve"> </w:t>
      </w:r>
      <w:r>
        <w:t>ресурсов;</w:t>
      </w:r>
    </w:p>
    <w:p w:rsidR="00531A79" w:rsidRDefault="00AF62D2">
      <w:pPr>
        <w:pStyle w:val="a3"/>
        <w:spacing w:line="355" w:lineRule="auto"/>
        <w:ind w:right="274"/>
      </w:pPr>
      <w:r>
        <w:t>использовать для уточнения и расширения своих знаний об окружающем мире словари,</w:t>
      </w:r>
      <w:r>
        <w:rPr>
          <w:spacing w:val="1"/>
        </w:rPr>
        <w:t xml:space="preserve"> </w:t>
      </w:r>
      <w:r>
        <w:t>справочники,</w:t>
      </w:r>
      <w:r>
        <w:rPr>
          <w:spacing w:val="41"/>
        </w:rPr>
        <w:t xml:space="preserve"> </w:t>
      </w:r>
      <w:r>
        <w:t>энциклопедии,</w:t>
      </w:r>
      <w:r>
        <w:rPr>
          <w:spacing w:val="41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34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информационно-телекомуникационную</w:t>
      </w:r>
      <w:r>
        <w:rPr>
          <w:spacing w:val="42"/>
        </w:rPr>
        <w:t xml:space="preserve"> </w:t>
      </w:r>
      <w:r>
        <w:t>сеть</w:t>
      </w:r>
    </w:p>
    <w:p w:rsidR="00531A79" w:rsidRDefault="00AF62D2">
      <w:pPr>
        <w:pStyle w:val="a3"/>
        <w:spacing w:line="275" w:lineRule="exact"/>
        <w:ind w:firstLine="0"/>
      </w:pPr>
      <w:r>
        <w:t>«Интернет»</w:t>
      </w:r>
      <w:r>
        <w:rPr>
          <w:spacing w:val="-8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условиях</w:t>
      </w:r>
      <w:r>
        <w:rPr>
          <w:spacing w:val="-7"/>
        </w:rPr>
        <w:t xml:space="preserve"> </w:t>
      </w:r>
      <w:r>
        <w:t>контролируемого</w:t>
      </w:r>
      <w:r>
        <w:rPr>
          <w:spacing w:val="-3"/>
        </w:rPr>
        <w:t xml:space="preserve"> </w:t>
      </w:r>
      <w:r>
        <w:t>выхода);</w:t>
      </w:r>
    </w:p>
    <w:p w:rsidR="00531A79" w:rsidRDefault="00AF62D2">
      <w:pPr>
        <w:pStyle w:val="a3"/>
        <w:tabs>
          <w:tab w:val="left" w:pos="3555"/>
          <w:tab w:val="left" w:pos="6813"/>
          <w:tab w:val="left" w:pos="9870"/>
        </w:tabs>
        <w:spacing w:before="128" w:line="355" w:lineRule="auto"/>
        <w:ind w:right="271"/>
      </w:pPr>
      <w:r>
        <w:t>делать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(доклады)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предложенную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информации,</w:t>
      </w:r>
      <w:r>
        <w:tab/>
        <w:t>подготавливать</w:t>
      </w:r>
      <w:r>
        <w:tab/>
        <w:t>презентацию,</w:t>
      </w:r>
      <w:r>
        <w:tab/>
      </w:r>
      <w:r>
        <w:rPr>
          <w:spacing w:val="-1"/>
        </w:rPr>
        <w:t>включая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неё</w:t>
      </w:r>
      <w:r>
        <w:rPr>
          <w:spacing w:val="-4"/>
        </w:rPr>
        <w:t xml:space="preserve"> </w:t>
      </w:r>
      <w:r>
        <w:t>иллюстрации,</w:t>
      </w:r>
      <w:r>
        <w:rPr>
          <w:spacing w:val="-1"/>
        </w:rPr>
        <w:t xml:space="preserve"> </w:t>
      </w:r>
      <w:r>
        <w:t>таблицы,</w:t>
      </w:r>
      <w:r>
        <w:rPr>
          <w:spacing w:val="4"/>
        </w:rPr>
        <w:t xml:space="preserve"> </w:t>
      </w:r>
      <w:r>
        <w:t>диаграммы.</w:t>
      </w:r>
    </w:p>
    <w:p w:rsidR="00531A79" w:rsidRDefault="00AF62D2">
      <w:pPr>
        <w:pStyle w:val="a3"/>
        <w:tabs>
          <w:tab w:val="left" w:pos="2465"/>
          <w:tab w:val="left" w:pos="2782"/>
          <w:tab w:val="left" w:pos="3996"/>
          <w:tab w:val="left" w:pos="5209"/>
          <w:tab w:val="left" w:pos="6240"/>
          <w:tab w:val="left" w:pos="7247"/>
          <w:tab w:val="left" w:pos="8326"/>
          <w:tab w:val="left" w:pos="9501"/>
        </w:tabs>
        <w:spacing w:line="355" w:lineRule="auto"/>
        <w:ind w:right="273"/>
        <w:jc w:val="right"/>
      </w:pPr>
      <w:r>
        <w:t>Коммуникативные универсальные учебные действия способствуют формированию умений:</w:t>
      </w:r>
      <w:r>
        <w:rPr>
          <w:spacing w:val="-57"/>
        </w:rPr>
        <w:t xml:space="preserve"> </w:t>
      </w:r>
      <w:r>
        <w:t>ориентироваться</w:t>
      </w:r>
      <w:r>
        <w:tab/>
        <w:t>в</w:t>
      </w:r>
      <w:r>
        <w:tab/>
        <w:t>понятиях:</w:t>
      </w:r>
      <w:r>
        <w:tab/>
        <w:t>организм,</w:t>
      </w:r>
      <w:r>
        <w:tab/>
        <w:t>возраст,</w:t>
      </w:r>
      <w:r>
        <w:tab/>
        <w:t>система</w:t>
      </w:r>
      <w:r>
        <w:tab/>
        <w:t>органов;</w:t>
      </w:r>
      <w:r>
        <w:tab/>
        <w:t>культура,</w:t>
      </w:r>
      <w:r>
        <w:tab/>
        <w:t>долг,</w:t>
      </w:r>
      <w:r>
        <w:rPr>
          <w:spacing w:val="1"/>
        </w:rPr>
        <w:t xml:space="preserve"> </w:t>
      </w:r>
      <w:r>
        <w:t>соотечественник,</w:t>
      </w:r>
      <w:r>
        <w:rPr>
          <w:spacing w:val="15"/>
        </w:rPr>
        <w:t xml:space="preserve"> </w:t>
      </w:r>
      <w:r>
        <w:t>берестяная</w:t>
      </w:r>
      <w:r>
        <w:rPr>
          <w:spacing w:val="13"/>
        </w:rPr>
        <w:t xml:space="preserve"> </w:t>
      </w:r>
      <w:r>
        <w:t>грамота,</w:t>
      </w:r>
      <w:r>
        <w:rPr>
          <w:spacing w:val="16"/>
        </w:rPr>
        <w:t xml:space="preserve"> </w:t>
      </w:r>
      <w:r>
        <w:t>первопечатник,</w:t>
      </w:r>
      <w:r>
        <w:rPr>
          <w:spacing w:val="15"/>
        </w:rPr>
        <w:t xml:space="preserve"> </w:t>
      </w:r>
      <w:r>
        <w:t>иконопись,</w:t>
      </w:r>
      <w:r>
        <w:rPr>
          <w:spacing w:val="11"/>
        </w:rPr>
        <w:t xml:space="preserve"> </w:t>
      </w:r>
      <w:r>
        <w:t>объект</w:t>
      </w:r>
      <w:r>
        <w:rPr>
          <w:spacing w:val="14"/>
        </w:rPr>
        <w:t xml:space="preserve"> </w:t>
      </w:r>
      <w:r>
        <w:t>Всемирного</w:t>
      </w:r>
      <w:r>
        <w:rPr>
          <w:spacing w:val="17"/>
        </w:rPr>
        <w:t xml:space="preserve"> </w:t>
      </w:r>
      <w:r>
        <w:t>природного</w:t>
      </w:r>
    </w:p>
    <w:p w:rsidR="00531A79" w:rsidRDefault="00AF62D2">
      <w:pPr>
        <w:pStyle w:val="a3"/>
        <w:spacing w:line="275" w:lineRule="exact"/>
        <w:ind w:firstLine="0"/>
        <w:jc w:val="left"/>
      </w:pPr>
      <w:r>
        <w:t>и</w:t>
      </w:r>
      <w:r>
        <w:rPr>
          <w:spacing w:val="-3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наследия;</w:t>
      </w:r>
    </w:p>
    <w:p w:rsidR="00531A79" w:rsidRDefault="00AF62D2">
      <w:pPr>
        <w:pStyle w:val="a3"/>
        <w:spacing w:before="131" w:line="355" w:lineRule="auto"/>
        <w:jc w:val="left"/>
      </w:pPr>
      <w:r>
        <w:t>характеризовать</w:t>
      </w:r>
      <w:r>
        <w:rPr>
          <w:spacing w:val="3"/>
        </w:rPr>
        <w:t xml:space="preserve"> </w:t>
      </w:r>
      <w:r>
        <w:t>человека</w:t>
      </w:r>
      <w:r>
        <w:rPr>
          <w:spacing w:val="5"/>
        </w:rPr>
        <w:t xml:space="preserve"> </w:t>
      </w:r>
      <w:r>
        <w:t>как</w:t>
      </w:r>
      <w:r>
        <w:rPr>
          <w:spacing w:val="4"/>
        </w:rPr>
        <w:t xml:space="preserve"> </w:t>
      </w:r>
      <w:r>
        <w:t>живой</w:t>
      </w:r>
      <w:r>
        <w:rPr>
          <w:spacing w:val="2"/>
        </w:rPr>
        <w:t xml:space="preserve"> </w:t>
      </w:r>
      <w:r>
        <w:t>организм:</w:t>
      </w:r>
      <w:r>
        <w:rPr>
          <w:spacing w:val="6"/>
        </w:rPr>
        <w:t xml:space="preserve"> </w:t>
      </w:r>
      <w:r>
        <w:t>раскрывать</w:t>
      </w:r>
      <w:r>
        <w:rPr>
          <w:spacing w:val="3"/>
        </w:rPr>
        <w:t xml:space="preserve"> </w:t>
      </w:r>
      <w:r>
        <w:t>функции</w:t>
      </w:r>
      <w:r>
        <w:rPr>
          <w:spacing w:val="7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систем</w:t>
      </w:r>
      <w:r>
        <w:rPr>
          <w:spacing w:val="-57"/>
        </w:rPr>
        <w:t xml:space="preserve"> </w:t>
      </w:r>
      <w:r>
        <w:t>органов;</w:t>
      </w:r>
      <w:r>
        <w:rPr>
          <w:spacing w:val="-8"/>
        </w:rPr>
        <w:t xml:space="preserve"> </w:t>
      </w:r>
      <w:r>
        <w:t>объяснять</w:t>
      </w:r>
      <w:r>
        <w:rPr>
          <w:spacing w:val="-1"/>
        </w:rPr>
        <w:t xml:space="preserve"> </w:t>
      </w:r>
      <w:r>
        <w:t>особую роль</w:t>
      </w:r>
      <w:r>
        <w:rPr>
          <w:spacing w:val="-3"/>
        </w:rPr>
        <w:t xml:space="preserve"> </w:t>
      </w:r>
      <w:r>
        <w:t>нервной</w:t>
      </w:r>
      <w:r>
        <w:rPr>
          <w:spacing w:val="-2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организма;</w:t>
      </w:r>
    </w:p>
    <w:p w:rsidR="00531A79" w:rsidRDefault="00AF62D2">
      <w:pPr>
        <w:pStyle w:val="a3"/>
        <w:spacing w:line="355" w:lineRule="auto"/>
        <w:ind w:right="469"/>
        <w:jc w:val="left"/>
      </w:pPr>
      <w:r>
        <w:t>создавать</w:t>
      </w:r>
      <w:r>
        <w:rPr>
          <w:spacing w:val="1"/>
        </w:rPr>
        <w:t xml:space="preserve"> </w:t>
      </w:r>
      <w:r>
        <w:t>текст-рассуждение: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вред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самочувствия</w:t>
      </w:r>
      <w:r>
        <w:rPr>
          <w:spacing w:val="1"/>
        </w:rPr>
        <w:t xml:space="preserve"> </w:t>
      </w:r>
      <w:r>
        <w:t>организма</w:t>
      </w:r>
      <w:r>
        <w:rPr>
          <w:spacing w:val="-57"/>
        </w:rPr>
        <w:t xml:space="preserve"> </w:t>
      </w:r>
      <w:r>
        <w:t>вредных</w:t>
      </w:r>
      <w:r>
        <w:rPr>
          <w:spacing w:val="-4"/>
        </w:rPr>
        <w:t xml:space="preserve"> </w:t>
      </w:r>
      <w:r>
        <w:t>привычек;</w:t>
      </w:r>
    </w:p>
    <w:p w:rsidR="00531A79" w:rsidRDefault="00AF62D2">
      <w:pPr>
        <w:pStyle w:val="a3"/>
        <w:tabs>
          <w:tab w:val="left" w:pos="2592"/>
          <w:tab w:val="left" w:pos="3805"/>
          <w:tab w:val="left" w:pos="5258"/>
          <w:tab w:val="left" w:pos="6956"/>
          <w:tab w:val="left" w:pos="8059"/>
          <w:tab w:val="left" w:pos="9805"/>
        </w:tabs>
        <w:spacing w:line="355" w:lineRule="auto"/>
        <w:ind w:right="272"/>
        <w:jc w:val="left"/>
      </w:pPr>
      <w:r>
        <w:t>описывать</w:t>
      </w:r>
      <w:r>
        <w:tab/>
        <w:t>ситуации</w:t>
      </w:r>
      <w:r>
        <w:tab/>
        <w:t>проявления</w:t>
      </w:r>
      <w:r>
        <w:tab/>
        <w:t>нравственных</w:t>
      </w:r>
      <w:r>
        <w:tab/>
        <w:t>качеств:</w:t>
      </w:r>
      <w:r>
        <w:tab/>
        <w:t>отзывчивости,</w:t>
      </w:r>
      <w:r>
        <w:tab/>
      </w:r>
      <w:r>
        <w:rPr>
          <w:spacing w:val="-1"/>
        </w:rPr>
        <w:t>доброты,</w:t>
      </w:r>
      <w:r>
        <w:rPr>
          <w:spacing w:val="-57"/>
        </w:rPr>
        <w:t xml:space="preserve"> </w:t>
      </w:r>
      <w:r>
        <w:t>справедливости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других;</w:t>
      </w:r>
    </w:p>
    <w:p w:rsidR="00531A79" w:rsidRDefault="00AF62D2">
      <w:pPr>
        <w:pStyle w:val="a3"/>
        <w:spacing w:line="355" w:lineRule="auto"/>
        <w:jc w:val="left"/>
      </w:pPr>
      <w:r>
        <w:t>составлять</w:t>
      </w:r>
      <w:r>
        <w:rPr>
          <w:spacing w:val="4"/>
        </w:rPr>
        <w:t xml:space="preserve"> </w:t>
      </w:r>
      <w:r>
        <w:t>краткие</w:t>
      </w:r>
      <w:r>
        <w:rPr>
          <w:spacing w:val="1"/>
        </w:rPr>
        <w:t xml:space="preserve"> </w:t>
      </w:r>
      <w:r>
        <w:t>суждения</w:t>
      </w:r>
      <w:r>
        <w:rPr>
          <w:spacing w:val="2"/>
        </w:rPr>
        <w:t xml:space="preserve"> </w:t>
      </w:r>
      <w:r>
        <w:t>о</w:t>
      </w:r>
      <w:r>
        <w:rPr>
          <w:spacing w:val="7"/>
        </w:rPr>
        <w:t xml:space="preserve"> </w:t>
      </w:r>
      <w:r>
        <w:t>связях</w:t>
      </w:r>
      <w:r>
        <w:rPr>
          <w:spacing w:val="2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зависимостях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(на</w:t>
      </w:r>
      <w:r>
        <w:rPr>
          <w:spacing w:val="56"/>
        </w:rPr>
        <w:t xml:space="preserve"> </w:t>
      </w:r>
      <w:r>
        <w:t>основе</w:t>
      </w:r>
      <w:r>
        <w:rPr>
          <w:spacing w:val="6"/>
        </w:rPr>
        <w:t xml:space="preserve"> </w:t>
      </w:r>
      <w:r>
        <w:t>сезонных</w:t>
      </w:r>
      <w:r>
        <w:rPr>
          <w:spacing w:val="-57"/>
        </w:rPr>
        <w:t xml:space="preserve"> </w:t>
      </w:r>
      <w:r>
        <w:t>изменений,</w:t>
      </w:r>
      <w:r>
        <w:rPr>
          <w:spacing w:val="-2"/>
        </w:rPr>
        <w:t xml:space="preserve"> </w:t>
      </w:r>
      <w:r>
        <w:t>особенностей</w:t>
      </w:r>
      <w:r>
        <w:rPr>
          <w:spacing w:val="-2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природных</w:t>
      </w:r>
      <w:r>
        <w:rPr>
          <w:spacing w:val="-3"/>
        </w:rPr>
        <w:t xml:space="preserve"> </w:t>
      </w:r>
      <w:r>
        <w:t>зон,</w:t>
      </w:r>
      <w:r>
        <w:rPr>
          <w:spacing w:val="4"/>
        </w:rPr>
        <w:t xml:space="preserve"> </w:t>
      </w:r>
      <w:r>
        <w:t>пищевых</w:t>
      </w:r>
      <w:r>
        <w:rPr>
          <w:spacing w:val="-4"/>
        </w:rPr>
        <w:t xml:space="preserve"> </w:t>
      </w:r>
      <w:r>
        <w:t>цепей);</w:t>
      </w:r>
    </w:p>
    <w:p w:rsidR="00531A79" w:rsidRDefault="00AF62D2">
      <w:pPr>
        <w:pStyle w:val="a3"/>
        <w:spacing w:line="355" w:lineRule="auto"/>
        <w:ind w:left="1244" w:firstLine="0"/>
        <w:jc w:val="left"/>
      </w:pPr>
      <w:r>
        <w:t>составлять небольшие тексты «Права и обязанности гражданина Российской Федерации»;</w:t>
      </w:r>
      <w:r>
        <w:rPr>
          <w:spacing w:val="1"/>
        </w:rPr>
        <w:t xml:space="preserve"> </w:t>
      </w:r>
      <w:r>
        <w:t>создавать</w:t>
      </w:r>
      <w:r>
        <w:rPr>
          <w:spacing w:val="10"/>
        </w:rPr>
        <w:t xml:space="preserve"> </w:t>
      </w:r>
      <w:r>
        <w:t>небольшие</w:t>
      </w:r>
      <w:r>
        <w:rPr>
          <w:spacing w:val="9"/>
        </w:rPr>
        <w:t xml:space="preserve"> </w:t>
      </w:r>
      <w:r>
        <w:t>тексты</w:t>
      </w:r>
      <w:r>
        <w:rPr>
          <w:spacing w:val="7"/>
        </w:rPr>
        <w:t xml:space="preserve"> </w:t>
      </w:r>
      <w:r>
        <w:t>о</w:t>
      </w:r>
      <w:r>
        <w:rPr>
          <w:spacing w:val="9"/>
        </w:rPr>
        <w:t xml:space="preserve"> </w:t>
      </w:r>
      <w:r>
        <w:t>знаменательных</w:t>
      </w:r>
      <w:r>
        <w:rPr>
          <w:spacing w:val="4"/>
        </w:rPr>
        <w:t xml:space="preserve"> </w:t>
      </w:r>
      <w:r>
        <w:t>страницах</w:t>
      </w:r>
      <w:r>
        <w:rPr>
          <w:spacing w:val="4"/>
        </w:rPr>
        <w:t xml:space="preserve"> </w:t>
      </w:r>
      <w:r>
        <w:t>истории</w:t>
      </w:r>
      <w:r>
        <w:rPr>
          <w:spacing w:val="10"/>
        </w:rPr>
        <w:t xml:space="preserve"> </w:t>
      </w:r>
      <w:r>
        <w:t>нашей</w:t>
      </w:r>
      <w:r>
        <w:rPr>
          <w:spacing w:val="6"/>
        </w:rPr>
        <w:t xml:space="preserve"> </w:t>
      </w:r>
      <w:r>
        <w:t>страны</w:t>
      </w:r>
      <w:r>
        <w:rPr>
          <w:spacing w:val="6"/>
        </w:rPr>
        <w:t xml:space="preserve"> </w:t>
      </w:r>
      <w:r>
        <w:t>(в</w:t>
      </w:r>
      <w:r>
        <w:rPr>
          <w:spacing w:val="11"/>
        </w:rPr>
        <w:t xml:space="preserve"> </w:t>
      </w:r>
      <w:r>
        <w:t>рамках</w:t>
      </w:r>
    </w:p>
    <w:p w:rsidR="00531A79" w:rsidRDefault="00AF62D2">
      <w:pPr>
        <w:pStyle w:val="a3"/>
        <w:spacing w:before="1"/>
        <w:ind w:firstLine="0"/>
        <w:jc w:val="left"/>
      </w:pPr>
      <w:r>
        <w:t>изученного).</w:t>
      </w:r>
    </w:p>
    <w:p w:rsidR="00531A79" w:rsidRDefault="00AF62D2">
      <w:pPr>
        <w:pStyle w:val="a3"/>
        <w:spacing w:before="133" w:line="355" w:lineRule="auto"/>
        <w:ind w:left="1244" w:firstLine="0"/>
        <w:jc w:val="left"/>
      </w:pPr>
      <w:r>
        <w:t>Регулятивные</w:t>
      </w:r>
      <w:r>
        <w:rPr>
          <w:spacing w:val="-3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способствуют</w:t>
      </w:r>
      <w:r>
        <w:rPr>
          <w:spacing w:val="-6"/>
        </w:rPr>
        <w:t xml:space="preserve"> </w:t>
      </w:r>
      <w:r>
        <w:t>формированию</w:t>
      </w:r>
      <w:r>
        <w:rPr>
          <w:spacing w:val="-8"/>
        </w:rPr>
        <w:t xml:space="preserve"> </w:t>
      </w:r>
      <w:r>
        <w:t>умений:</w:t>
      </w:r>
      <w:r>
        <w:rPr>
          <w:spacing w:val="-57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планировать</w:t>
      </w:r>
      <w:r>
        <w:rPr>
          <w:spacing w:val="-2"/>
        </w:rPr>
        <w:t xml:space="preserve"> </w:t>
      </w:r>
      <w:r>
        <w:t>алгоритм</w:t>
      </w:r>
      <w:r>
        <w:rPr>
          <w:spacing w:val="2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задачи;</w:t>
      </w:r>
    </w:p>
    <w:p w:rsidR="00531A79" w:rsidRDefault="00AF62D2">
      <w:pPr>
        <w:pStyle w:val="a3"/>
        <w:spacing w:line="275" w:lineRule="exact"/>
        <w:ind w:left="1244" w:firstLine="0"/>
        <w:jc w:val="left"/>
      </w:pPr>
      <w:r>
        <w:t>предвидеть</w:t>
      </w:r>
      <w:r>
        <w:rPr>
          <w:spacing w:val="-1"/>
        </w:rPr>
        <w:t xml:space="preserve"> </w:t>
      </w:r>
      <w:r>
        <w:t>трудности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возможные</w:t>
      </w:r>
      <w:r>
        <w:rPr>
          <w:spacing w:val="-7"/>
        </w:rPr>
        <w:t xml:space="preserve"> </w:t>
      </w:r>
      <w:r>
        <w:t>ошибки;</w:t>
      </w:r>
    </w:p>
    <w:p w:rsidR="00531A79" w:rsidRDefault="00AF62D2">
      <w:pPr>
        <w:pStyle w:val="a3"/>
        <w:spacing w:before="132" w:line="355" w:lineRule="auto"/>
        <w:ind w:right="469"/>
        <w:jc w:val="left"/>
      </w:pPr>
      <w:r>
        <w:t>контролировать</w:t>
      </w:r>
      <w:r>
        <w:rPr>
          <w:spacing w:val="7"/>
        </w:rPr>
        <w:t xml:space="preserve"> </w:t>
      </w:r>
      <w:r>
        <w:t>процесс</w:t>
      </w:r>
      <w:r>
        <w:rPr>
          <w:spacing w:val="9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результат</w:t>
      </w:r>
      <w:r>
        <w:rPr>
          <w:spacing w:val="11"/>
        </w:rPr>
        <w:t xml:space="preserve"> </w:t>
      </w:r>
      <w:r>
        <w:t>выполнения</w:t>
      </w:r>
      <w:r>
        <w:rPr>
          <w:spacing w:val="10"/>
        </w:rPr>
        <w:t xml:space="preserve"> </w:t>
      </w:r>
      <w:r>
        <w:t>задания,</w:t>
      </w:r>
      <w:r>
        <w:rPr>
          <w:spacing w:val="12"/>
        </w:rPr>
        <w:t xml:space="preserve"> </w:t>
      </w:r>
      <w:r>
        <w:t>корректировать</w:t>
      </w:r>
      <w:r>
        <w:rPr>
          <w:spacing w:val="7"/>
        </w:rPr>
        <w:t xml:space="preserve"> </w:t>
      </w:r>
      <w:r>
        <w:t>учебные</w:t>
      </w:r>
      <w:r>
        <w:rPr>
          <w:spacing w:val="-57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необходимости;</w:t>
      </w:r>
    </w:p>
    <w:p w:rsidR="00531A79" w:rsidRDefault="00AF62D2">
      <w:pPr>
        <w:pStyle w:val="a3"/>
        <w:tabs>
          <w:tab w:val="left" w:pos="2817"/>
          <w:tab w:val="left" w:pos="4467"/>
          <w:tab w:val="left" w:pos="5733"/>
          <w:tab w:val="left" w:pos="6861"/>
          <w:tab w:val="left" w:pos="8209"/>
          <w:tab w:val="left" w:pos="10041"/>
        </w:tabs>
        <w:spacing w:line="355" w:lineRule="auto"/>
        <w:ind w:right="270"/>
        <w:jc w:val="left"/>
      </w:pPr>
      <w:r>
        <w:t>адекватно</w:t>
      </w:r>
      <w:r>
        <w:tab/>
        <w:t>принимать</w:t>
      </w:r>
      <w:r>
        <w:tab/>
        <w:t>оценку</w:t>
      </w:r>
      <w:r>
        <w:tab/>
        <w:t>своей</w:t>
      </w:r>
      <w:r>
        <w:tab/>
        <w:t>работы;</w:t>
      </w:r>
      <w:r>
        <w:tab/>
        <w:t>планировать</w:t>
      </w:r>
      <w:r>
        <w:tab/>
      </w:r>
      <w:r>
        <w:rPr>
          <w:spacing w:val="-1"/>
        </w:rPr>
        <w:t>работу</w:t>
      </w:r>
      <w:r>
        <w:rPr>
          <w:spacing w:val="-57"/>
        </w:rPr>
        <w:t xml:space="preserve"> </w:t>
      </w:r>
      <w:r>
        <w:t>над</w:t>
      </w:r>
      <w:r>
        <w:rPr>
          <w:spacing w:val="-1"/>
        </w:rPr>
        <w:t xml:space="preserve"> </w:t>
      </w:r>
      <w:r>
        <w:t>ошибками;</w:t>
      </w:r>
    </w:p>
    <w:p w:rsidR="00531A79" w:rsidRDefault="00AF62D2">
      <w:pPr>
        <w:pStyle w:val="a3"/>
        <w:spacing w:line="355" w:lineRule="auto"/>
        <w:ind w:left="1244" w:right="1578" w:firstLine="0"/>
        <w:jc w:val="left"/>
      </w:pPr>
      <w:r>
        <w:t>находить</w:t>
      </w:r>
      <w:r>
        <w:rPr>
          <w:spacing w:val="-5"/>
        </w:rPr>
        <w:t xml:space="preserve"> </w:t>
      </w:r>
      <w:r>
        <w:t>ошибки</w:t>
      </w:r>
      <w:r>
        <w:rPr>
          <w:spacing w:val="-5"/>
        </w:rPr>
        <w:t xml:space="preserve"> </w:t>
      </w:r>
      <w:r>
        <w:t>в своей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чужих</w:t>
      </w:r>
      <w:r>
        <w:rPr>
          <w:spacing w:val="-6"/>
        </w:rPr>
        <w:t xml:space="preserve"> </w:t>
      </w:r>
      <w:r>
        <w:t>работах,</w:t>
      </w:r>
      <w:r>
        <w:rPr>
          <w:spacing w:val="5"/>
        </w:rPr>
        <w:t xml:space="preserve"> </w:t>
      </w:r>
      <w:r>
        <w:t>устанавливать</w:t>
      </w:r>
      <w:r>
        <w:rPr>
          <w:spacing w:val="-4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причины.</w:t>
      </w:r>
      <w:r>
        <w:rPr>
          <w:spacing w:val="-57"/>
        </w:rPr>
        <w:t xml:space="preserve"> </w:t>
      </w:r>
      <w:r>
        <w:t>Совместная</w:t>
      </w:r>
      <w:r>
        <w:rPr>
          <w:spacing w:val="-5"/>
        </w:rPr>
        <w:t xml:space="preserve"> </w:t>
      </w:r>
      <w:r>
        <w:t>деятельность</w:t>
      </w:r>
      <w:r>
        <w:rPr>
          <w:spacing w:val="4"/>
        </w:rPr>
        <w:t xml:space="preserve"> </w:t>
      </w:r>
      <w:r>
        <w:t>способствует формированию</w:t>
      </w:r>
      <w:r>
        <w:rPr>
          <w:spacing w:val="-2"/>
        </w:rPr>
        <w:t xml:space="preserve"> </w:t>
      </w:r>
      <w:r>
        <w:t>умений:</w:t>
      </w:r>
    </w:p>
    <w:p w:rsidR="00531A79" w:rsidRDefault="00AF62D2">
      <w:pPr>
        <w:pStyle w:val="a3"/>
        <w:spacing w:line="355" w:lineRule="auto"/>
        <w:jc w:val="left"/>
      </w:pPr>
      <w:r>
        <w:t>выполнять</w:t>
      </w:r>
      <w:r>
        <w:rPr>
          <w:spacing w:val="4"/>
        </w:rPr>
        <w:t xml:space="preserve"> </w:t>
      </w:r>
      <w:r>
        <w:t>правила</w:t>
      </w:r>
      <w:r>
        <w:rPr>
          <w:spacing w:val="2"/>
        </w:rPr>
        <w:t xml:space="preserve"> </w:t>
      </w:r>
      <w:r>
        <w:t>совместной</w:t>
      </w:r>
      <w:r>
        <w:rPr>
          <w:spacing w:val="4"/>
        </w:rPr>
        <w:t xml:space="preserve"> </w:t>
      </w:r>
      <w:r>
        <w:t>деятельности</w:t>
      </w:r>
      <w:r>
        <w:rPr>
          <w:spacing w:val="4"/>
        </w:rPr>
        <w:t xml:space="preserve"> </w:t>
      </w:r>
      <w:r>
        <w:t>при</w:t>
      </w:r>
      <w:r>
        <w:rPr>
          <w:spacing w:val="4"/>
        </w:rPr>
        <w:t xml:space="preserve"> </w:t>
      </w:r>
      <w:r>
        <w:t>выполнении</w:t>
      </w:r>
      <w:r>
        <w:rPr>
          <w:spacing w:val="-1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ролей:</w:t>
      </w:r>
      <w:r>
        <w:rPr>
          <w:spacing w:val="3"/>
        </w:rPr>
        <w:t xml:space="preserve"> </w:t>
      </w:r>
      <w:r>
        <w:t>руководителя,</w:t>
      </w:r>
      <w:r>
        <w:rPr>
          <w:spacing w:val="-57"/>
        </w:rPr>
        <w:t xml:space="preserve"> </w:t>
      </w:r>
      <w:r>
        <w:t>подчинённого,</w:t>
      </w:r>
      <w:r>
        <w:rPr>
          <w:spacing w:val="-2"/>
        </w:rPr>
        <w:t xml:space="preserve"> </w:t>
      </w:r>
      <w:r>
        <w:t>напарника,</w:t>
      </w:r>
      <w:r>
        <w:rPr>
          <w:spacing w:val="4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большого</w:t>
      </w:r>
      <w:r>
        <w:rPr>
          <w:spacing w:val="1"/>
        </w:rPr>
        <w:t xml:space="preserve"> </w:t>
      </w:r>
      <w:r>
        <w:t>коллектива;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8"/>
      </w:pPr>
      <w:r>
        <w:lastRenderedPageBreak/>
        <w:t>ответственно</w:t>
      </w:r>
      <w:r>
        <w:rPr>
          <w:spacing w:val="1"/>
        </w:rPr>
        <w:t xml:space="preserve"> </w:t>
      </w:r>
      <w:r>
        <w:t>относиться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обязанностям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объективно</w:t>
      </w:r>
      <w:r>
        <w:rPr>
          <w:spacing w:val="-4"/>
        </w:rPr>
        <w:t xml:space="preserve"> </w:t>
      </w:r>
      <w:r>
        <w:t>оценивать</w:t>
      </w:r>
      <w:r>
        <w:rPr>
          <w:spacing w:val="3"/>
        </w:rPr>
        <w:t xml:space="preserve"> </w:t>
      </w:r>
      <w:r>
        <w:t>свой</w:t>
      </w:r>
      <w:r>
        <w:rPr>
          <w:spacing w:val="-2"/>
        </w:rPr>
        <w:t xml:space="preserve"> </w:t>
      </w:r>
      <w:r>
        <w:t>вклад в</w:t>
      </w:r>
      <w:r>
        <w:rPr>
          <w:spacing w:val="-2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дело;</w:t>
      </w:r>
    </w:p>
    <w:p w:rsidR="00531A79" w:rsidRDefault="00AF62D2">
      <w:pPr>
        <w:pStyle w:val="a3"/>
        <w:spacing w:line="355" w:lineRule="auto"/>
        <w:ind w:right="273"/>
      </w:pPr>
      <w:r>
        <w:t>анализировать ситуации, возникающие в процессе совместных игр, труда, использования</w:t>
      </w:r>
      <w:r>
        <w:rPr>
          <w:spacing w:val="1"/>
        </w:rPr>
        <w:t xml:space="preserve"> </w:t>
      </w:r>
      <w:r>
        <w:t>инструментов,</w:t>
      </w:r>
      <w:r>
        <w:rPr>
          <w:spacing w:val="2"/>
        </w:rPr>
        <w:t xml:space="preserve"> </w:t>
      </w:r>
      <w:r>
        <w:t>которые могут</w:t>
      </w:r>
      <w:r>
        <w:rPr>
          <w:spacing w:val="5"/>
        </w:rPr>
        <w:t xml:space="preserve"> </w:t>
      </w:r>
      <w:r>
        <w:t>стать</w:t>
      </w:r>
      <w:r>
        <w:rPr>
          <w:spacing w:val="2"/>
        </w:rPr>
        <w:t xml:space="preserve"> </w:t>
      </w:r>
      <w:r>
        <w:t>опасными</w:t>
      </w:r>
      <w:r>
        <w:rPr>
          <w:spacing w:val="-8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здоровья и</w:t>
      </w:r>
      <w:r>
        <w:rPr>
          <w:spacing w:val="-3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людей.</w:t>
      </w:r>
    </w:p>
    <w:p w:rsidR="00531A79" w:rsidRDefault="00AF62D2">
      <w:pPr>
        <w:pStyle w:val="21"/>
        <w:spacing w:line="355" w:lineRule="auto"/>
        <w:ind w:left="533" w:right="268" w:firstLine="710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окружающему</w:t>
      </w:r>
      <w:r>
        <w:rPr>
          <w:spacing w:val="1"/>
        </w:rPr>
        <w:t xml:space="preserve"> </w:t>
      </w:r>
      <w:r>
        <w:t>миру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-4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образования.</w:t>
      </w:r>
    </w:p>
    <w:p w:rsidR="00531A79" w:rsidRDefault="00AF62D2">
      <w:pPr>
        <w:pStyle w:val="a3"/>
        <w:spacing w:line="355" w:lineRule="auto"/>
        <w:ind w:right="266"/>
      </w:pPr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окружающему</w:t>
      </w:r>
      <w:r>
        <w:rPr>
          <w:spacing w:val="1"/>
        </w:rPr>
        <w:t xml:space="preserve"> </w:t>
      </w:r>
      <w:r>
        <w:t>миру</w:t>
      </w:r>
      <w:r>
        <w:rPr>
          <w:spacing w:val="1"/>
        </w:rPr>
        <w:t xml:space="preserve"> </w:t>
      </w:r>
      <w:r>
        <w:t>характеризуют</w:t>
      </w:r>
      <w:r>
        <w:rPr>
          <w:spacing w:val="1"/>
        </w:rPr>
        <w:t xml:space="preserve"> </w:t>
      </w:r>
      <w:r>
        <w:t>готовность обучающихся руководствоваться традиционными российскими социокультурными и</w:t>
      </w:r>
      <w:r>
        <w:rPr>
          <w:spacing w:val="1"/>
        </w:rPr>
        <w:t xml:space="preserve"> </w:t>
      </w:r>
      <w:r>
        <w:t>духовно-нравственными ценностями, принятыми в обществе правилами и нормами поведения и</w:t>
      </w:r>
      <w:r>
        <w:rPr>
          <w:spacing w:val="1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>отражать</w:t>
      </w:r>
      <w:r>
        <w:rPr>
          <w:spacing w:val="-3"/>
        </w:rPr>
        <w:t xml:space="preserve"> </w:t>
      </w:r>
      <w:r>
        <w:t>приобретение первоначального</w:t>
      </w:r>
      <w:r>
        <w:rPr>
          <w:spacing w:val="-5"/>
        </w:rPr>
        <w:t xml:space="preserve"> </w:t>
      </w:r>
      <w:r>
        <w:t>опыта деятельности</w:t>
      </w:r>
      <w:r>
        <w:rPr>
          <w:spacing w:val="-8"/>
        </w:rPr>
        <w:t xml:space="preserve"> </w:t>
      </w:r>
      <w:r>
        <w:t>обучающихся,</w:t>
      </w:r>
      <w:r>
        <w:rPr>
          <w:spacing w:val="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части:</w:t>
      </w:r>
    </w:p>
    <w:p w:rsidR="00531A79" w:rsidRDefault="00AF62D2" w:rsidP="00651013">
      <w:pPr>
        <w:pStyle w:val="a5"/>
        <w:numPr>
          <w:ilvl w:val="0"/>
          <w:numId w:val="35"/>
        </w:numPr>
        <w:tabs>
          <w:tab w:val="left" w:pos="1509"/>
        </w:tabs>
        <w:spacing w:line="275" w:lineRule="exact"/>
        <w:jc w:val="both"/>
        <w:rPr>
          <w:sz w:val="24"/>
        </w:rPr>
      </w:pPr>
      <w:r>
        <w:rPr>
          <w:sz w:val="24"/>
        </w:rPr>
        <w:t>гражданско-патриотического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531A79" w:rsidRDefault="00AF62D2">
      <w:pPr>
        <w:pStyle w:val="a3"/>
        <w:spacing w:before="124" w:line="355" w:lineRule="auto"/>
        <w:ind w:right="265"/>
      </w:pPr>
      <w:r>
        <w:t>становление ценностного отношения к своей Родине</w:t>
      </w:r>
      <w:r>
        <w:rPr>
          <w:spacing w:val="1"/>
        </w:rPr>
        <w:t xml:space="preserve"> </w:t>
      </w:r>
      <w:r>
        <w:t>– России; понимание особой роли</w:t>
      </w:r>
      <w:r>
        <w:rPr>
          <w:spacing w:val="1"/>
        </w:rPr>
        <w:t xml:space="preserve"> </w:t>
      </w:r>
      <w:r>
        <w:t>многонациональной</w:t>
      </w:r>
      <w:r>
        <w:rPr>
          <w:spacing w:val="-3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современном</w:t>
      </w:r>
      <w:r>
        <w:rPr>
          <w:spacing w:val="-1"/>
        </w:rPr>
        <w:t xml:space="preserve"> </w:t>
      </w:r>
      <w:r>
        <w:t>мире;</w:t>
      </w:r>
    </w:p>
    <w:p w:rsidR="00531A79" w:rsidRDefault="00AF62D2">
      <w:pPr>
        <w:pStyle w:val="a3"/>
        <w:spacing w:line="355" w:lineRule="auto"/>
        <w:ind w:right="273"/>
      </w:pPr>
      <w:r>
        <w:t>осознание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этнокультурной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6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принадлежности</w:t>
      </w:r>
      <w:r>
        <w:rPr>
          <w:spacing w:val="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российскому</w:t>
      </w:r>
      <w:r>
        <w:rPr>
          <w:spacing w:val="-8"/>
        </w:rPr>
        <w:t xml:space="preserve"> </w:t>
      </w:r>
      <w:r>
        <w:t>народу,</w:t>
      </w:r>
      <w:r>
        <w:rPr>
          <w:spacing w:val="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своей</w:t>
      </w:r>
      <w:r>
        <w:rPr>
          <w:spacing w:val="3"/>
        </w:rPr>
        <w:t xml:space="preserve"> </w:t>
      </w:r>
      <w:r>
        <w:t>национальной</w:t>
      </w:r>
      <w:r>
        <w:rPr>
          <w:spacing w:val="-7"/>
        </w:rPr>
        <w:t xml:space="preserve"> </w:t>
      </w:r>
      <w:r>
        <w:t>общности;</w:t>
      </w:r>
    </w:p>
    <w:p w:rsidR="00531A79" w:rsidRDefault="00AF62D2">
      <w:pPr>
        <w:pStyle w:val="a3"/>
        <w:spacing w:line="355" w:lineRule="auto"/>
        <w:ind w:left="1244" w:right="275" w:firstLine="0"/>
      </w:pPr>
      <w:r>
        <w:t>сопричастность к прошлому, настоящему и будущему своей страны и родного края;</w:t>
      </w:r>
      <w:r>
        <w:rPr>
          <w:spacing w:val="1"/>
        </w:rPr>
        <w:t xml:space="preserve"> </w:t>
      </w:r>
      <w:r>
        <w:t>проявление</w:t>
      </w:r>
      <w:r>
        <w:rPr>
          <w:spacing w:val="21"/>
        </w:rPr>
        <w:t xml:space="preserve"> </w:t>
      </w:r>
      <w:r>
        <w:t>интереса</w:t>
      </w:r>
      <w:r>
        <w:rPr>
          <w:spacing w:val="26"/>
        </w:rPr>
        <w:t xml:space="preserve"> </w:t>
      </w:r>
      <w:r>
        <w:t>к</w:t>
      </w:r>
      <w:r>
        <w:rPr>
          <w:spacing w:val="21"/>
        </w:rPr>
        <w:t xml:space="preserve"> </w:t>
      </w:r>
      <w:r>
        <w:t>истории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многонациональной</w:t>
      </w:r>
      <w:r>
        <w:rPr>
          <w:spacing w:val="24"/>
        </w:rPr>
        <w:t xml:space="preserve"> </w:t>
      </w:r>
      <w:r>
        <w:t>культуре</w:t>
      </w:r>
      <w:r>
        <w:rPr>
          <w:spacing w:val="26"/>
        </w:rPr>
        <w:t xml:space="preserve"> </w:t>
      </w:r>
      <w:r>
        <w:t>своей</w:t>
      </w:r>
      <w:r>
        <w:rPr>
          <w:spacing w:val="23"/>
        </w:rPr>
        <w:t xml:space="preserve"> </w:t>
      </w:r>
      <w:r>
        <w:t>страны,</w:t>
      </w:r>
      <w:r>
        <w:rPr>
          <w:spacing w:val="25"/>
        </w:rPr>
        <w:t xml:space="preserve"> </w:t>
      </w:r>
      <w:r>
        <w:t>уважения</w:t>
      </w:r>
      <w:r>
        <w:rPr>
          <w:spacing w:val="26"/>
        </w:rPr>
        <w:t xml:space="preserve"> </w:t>
      </w:r>
      <w:r>
        <w:t>к</w:t>
      </w:r>
    </w:p>
    <w:p w:rsidR="00531A79" w:rsidRDefault="00AF62D2">
      <w:pPr>
        <w:pStyle w:val="a3"/>
        <w:spacing w:line="275" w:lineRule="exact"/>
        <w:ind w:firstLine="0"/>
      </w:pPr>
      <w:r>
        <w:t>своему</w:t>
      </w:r>
      <w:r>
        <w:rPr>
          <w:spacing w:val="-1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народам;</w:t>
      </w:r>
    </w:p>
    <w:p w:rsidR="00531A79" w:rsidRDefault="00AF62D2">
      <w:pPr>
        <w:pStyle w:val="a3"/>
        <w:spacing w:before="131" w:line="355" w:lineRule="auto"/>
        <w:ind w:right="266"/>
      </w:pPr>
      <w:r>
        <w:t>первоначальные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человеке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члене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-2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как члена</w:t>
      </w:r>
      <w:r>
        <w:rPr>
          <w:spacing w:val="-4"/>
        </w:rPr>
        <w:t xml:space="preserve"> </w:t>
      </w:r>
      <w:r>
        <w:t>общества;</w:t>
      </w:r>
    </w:p>
    <w:p w:rsidR="00531A79" w:rsidRDefault="00AF62D2" w:rsidP="00651013">
      <w:pPr>
        <w:pStyle w:val="a5"/>
        <w:numPr>
          <w:ilvl w:val="0"/>
          <w:numId w:val="35"/>
        </w:numPr>
        <w:tabs>
          <w:tab w:val="left" w:pos="1509"/>
        </w:tabs>
        <w:spacing w:line="275" w:lineRule="exact"/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531A79" w:rsidRDefault="00AF62D2">
      <w:pPr>
        <w:pStyle w:val="a3"/>
        <w:spacing w:before="132" w:line="355" w:lineRule="auto"/>
        <w:ind w:right="272"/>
      </w:pPr>
      <w:r>
        <w:t xml:space="preserve">проявление     </w:t>
      </w:r>
      <w:r>
        <w:rPr>
          <w:spacing w:val="51"/>
        </w:rPr>
        <w:t xml:space="preserve"> </w:t>
      </w:r>
      <w:r>
        <w:t xml:space="preserve">культуры     </w:t>
      </w:r>
      <w:r>
        <w:rPr>
          <w:spacing w:val="52"/>
        </w:rPr>
        <w:t xml:space="preserve"> </w:t>
      </w:r>
      <w:r>
        <w:t xml:space="preserve">общения,     </w:t>
      </w:r>
      <w:r>
        <w:rPr>
          <w:spacing w:val="48"/>
        </w:rPr>
        <w:t xml:space="preserve"> </w:t>
      </w:r>
      <w:r>
        <w:t xml:space="preserve">уважительного      </w:t>
      </w:r>
      <w:r>
        <w:rPr>
          <w:spacing w:val="49"/>
        </w:rPr>
        <w:t xml:space="preserve"> </w:t>
      </w:r>
      <w:r>
        <w:t xml:space="preserve">отношения      </w:t>
      </w:r>
      <w:r>
        <w:rPr>
          <w:spacing w:val="50"/>
        </w:rPr>
        <w:t xml:space="preserve"> </w:t>
      </w:r>
      <w:r>
        <w:t xml:space="preserve">к      </w:t>
      </w:r>
      <w:r>
        <w:rPr>
          <w:spacing w:val="49"/>
        </w:rPr>
        <w:t xml:space="preserve"> </w:t>
      </w:r>
      <w:r>
        <w:t>людям,</w:t>
      </w:r>
      <w:r>
        <w:rPr>
          <w:spacing w:val="-58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взглядам,</w:t>
      </w:r>
      <w:r>
        <w:rPr>
          <w:spacing w:val="-1"/>
        </w:rPr>
        <w:t xml:space="preserve"> </w:t>
      </w:r>
      <w:r>
        <w:t>признанию их</w:t>
      </w:r>
      <w:r>
        <w:rPr>
          <w:spacing w:val="-3"/>
        </w:rPr>
        <w:t xml:space="preserve"> </w:t>
      </w:r>
      <w:r>
        <w:t>индивидуальности;</w:t>
      </w:r>
    </w:p>
    <w:p w:rsidR="00531A79" w:rsidRDefault="00AF62D2">
      <w:pPr>
        <w:pStyle w:val="a3"/>
        <w:spacing w:before="4" w:line="355" w:lineRule="auto"/>
        <w:ind w:right="263"/>
      </w:pPr>
      <w:r>
        <w:t>принятие     существующих     в     обществе     нравственно-этических     норм     поведения</w:t>
      </w:r>
      <w:r>
        <w:rPr>
          <w:spacing w:val="1"/>
        </w:rPr>
        <w:t xml:space="preserve"> </w:t>
      </w:r>
      <w:r>
        <w:t>и правил межличностных отношений, которые строятся на проявлении гуманизма, сопереживания,</w:t>
      </w:r>
      <w:r>
        <w:rPr>
          <w:spacing w:val="-57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доброжелательности;</w:t>
      </w:r>
    </w:p>
    <w:p w:rsidR="00531A79" w:rsidRDefault="00AF62D2">
      <w:pPr>
        <w:pStyle w:val="a3"/>
        <w:spacing w:line="355" w:lineRule="auto"/>
        <w:ind w:right="274"/>
      </w:pPr>
      <w:r>
        <w:t>применение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договариваться,</w:t>
      </w:r>
      <w:r>
        <w:rPr>
          <w:spacing w:val="1"/>
        </w:rPr>
        <w:t xml:space="preserve"> </w:t>
      </w:r>
      <w:r>
        <w:t>неприятие любых форм поведения, направленных на причинение физического и морального вреда</w:t>
      </w:r>
      <w:r>
        <w:rPr>
          <w:spacing w:val="-57"/>
        </w:rPr>
        <w:t xml:space="preserve"> </w:t>
      </w:r>
      <w:r>
        <w:t>другим</w:t>
      </w:r>
      <w:r>
        <w:rPr>
          <w:spacing w:val="2"/>
        </w:rPr>
        <w:t xml:space="preserve"> </w:t>
      </w:r>
      <w:r>
        <w:t>людям;</w:t>
      </w:r>
    </w:p>
    <w:p w:rsidR="00531A79" w:rsidRDefault="00AF62D2" w:rsidP="00651013">
      <w:pPr>
        <w:pStyle w:val="a5"/>
        <w:numPr>
          <w:ilvl w:val="0"/>
          <w:numId w:val="35"/>
        </w:numPr>
        <w:tabs>
          <w:tab w:val="left" w:pos="1509"/>
        </w:tabs>
        <w:spacing w:line="275" w:lineRule="exact"/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531A79" w:rsidRDefault="00AF62D2">
      <w:pPr>
        <w:pStyle w:val="a3"/>
        <w:tabs>
          <w:tab w:val="left" w:pos="2404"/>
          <w:tab w:val="left" w:pos="4630"/>
          <w:tab w:val="left" w:pos="6511"/>
          <w:tab w:val="left" w:pos="9015"/>
          <w:tab w:val="left" w:pos="9831"/>
        </w:tabs>
        <w:spacing w:before="131" w:line="355" w:lineRule="auto"/>
        <w:ind w:right="264"/>
      </w:pPr>
      <w:r>
        <w:t>понимание</w:t>
      </w:r>
      <w:r>
        <w:rPr>
          <w:spacing w:val="1"/>
        </w:rPr>
        <w:t xml:space="preserve"> </w:t>
      </w:r>
      <w:r>
        <w:t>особой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общемировой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проявление</w:t>
      </w:r>
      <w:r>
        <w:tab/>
        <w:t>уважительного</w:t>
      </w:r>
      <w:r>
        <w:tab/>
        <w:t>отношения,</w:t>
      </w:r>
      <w:r>
        <w:tab/>
        <w:t>восприимчивости</w:t>
      </w:r>
      <w:r>
        <w:tab/>
        <w:t>и</w:t>
      </w:r>
      <w:r>
        <w:tab/>
        <w:t>интереса</w:t>
      </w:r>
      <w:r>
        <w:rPr>
          <w:spacing w:val="-58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разным</w:t>
      </w:r>
      <w:r>
        <w:rPr>
          <w:spacing w:val="-1"/>
        </w:rPr>
        <w:t xml:space="preserve"> </w:t>
      </w:r>
      <w:r>
        <w:t>видам</w:t>
      </w:r>
      <w:r>
        <w:rPr>
          <w:spacing w:val="-2"/>
        </w:rPr>
        <w:t xml:space="preserve"> </w:t>
      </w:r>
      <w:r>
        <w:t>искусства,</w:t>
      </w:r>
      <w:r>
        <w:rPr>
          <w:spacing w:val="4"/>
        </w:rPr>
        <w:t xml:space="preserve"> </w:t>
      </w:r>
      <w:r>
        <w:t>традициям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творчеству</w:t>
      </w:r>
      <w:r>
        <w:rPr>
          <w:spacing w:val="-9"/>
        </w:rPr>
        <w:t xml:space="preserve"> </w:t>
      </w:r>
      <w:r>
        <w:t>своего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народов;</w:t>
      </w:r>
    </w:p>
    <w:p w:rsidR="00531A79" w:rsidRDefault="00AF62D2">
      <w:pPr>
        <w:pStyle w:val="a3"/>
        <w:spacing w:line="355" w:lineRule="auto"/>
        <w:ind w:right="275"/>
      </w:pPr>
      <w:r>
        <w:t>использование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продуктивной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преобразующей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видах</w:t>
      </w:r>
      <w:r>
        <w:rPr>
          <w:spacing w:val="-3"/>
        </w:rPr>
        <w:t xml:space="preserve"> </w:t>
      </w:r>
      <w:r>
        <w:t>художественной</w:t>
      </w:r>
      <w:r>
        <w:rPr>
          <w:spacing w:val="3"/>
        </w:rPr>
        <w:t xml:space="preserve"> </w:t>
      </w:r>
      <w:r>
        <w:t>деятельности.</w:t>
      </w:r>
    </w:p>
    <w:p w:rsidR="00531A79" w:rsidRDefault="00AF62D2" w:rsidP="00651013">
      <w:pPr>
        <w:pStyle w:val="a5"/>
        <w:numPr>
          <w:ilvl w:val="0"/>
          <w:numId w:val="35"/>
        </w:numPr>
        <w:tabs>
          <w:tab w:val="left" w:pos="1509"/>
          <w:tab w:val="left" w:pos="3633"/>
          <w:tab w:val="left" w:pos="5696"/>
          <w:tab w:val="left" w:pos="8033"/>
          <w:tab w:val="left" w:pos="9822"/>
        </w:tabs>
        <w:spacing w:line="275" w:lineRule="exact"/>
        <w:jc w:val="both"/>
        <w:rPr>
          <w:sz w:val="24"/>
        </w:rPr>
      </w:pPr>
      <w:r>
        <w:rPr>
          <w:sz w:val="24"/>
        </w:rPr>
        <w:t>физического</w:t>
      </w:r>
      <w:r>
        <w:rPr>
          <w:sz w:val="24"/>
        </w:rPr>
        <w:tab/>
        <w:t>воспитания,</w:t>
      </w:r>
      <w:r>
        <w:rPr>
          <w:sz w:val="24"/>
        </w:rPr>
        <w:tab/>
        <w:t>формирования</w:t>
      </w:r>
      <w:r>
        <w:rPr>
          <w:sz w:val="24"/>
        </w:rPr>
        <w:tab/>
        <w:t>культуры</w:t>
      </w:r>
      <w:r>
        <w:rPr>
          <w:sz w:val="24"/>
        </w:rPr>
        <w:tab/>
        <w:t>здоровья</w:t>
      </w:r>
    </w:p>
    <w:p w:rsidR="00531A79" w:rsidRDefault="00531A79">
      <w:pPr>
        <w:spacing w:line="275" w:lineRule="exact"/>
        <w:jc w:val="both"/>
        <w:rPr>
          <w:sz w:val="24"/>
        </w:r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</w:pPr>
      <w:r>
        <w:lastRenderedPageBreak/>
        <w:t>и</w:t>
      </w:r>
      <w:r>
        <w:rPr>
          <w:spacing w:val="-5"/>
        </w:rPr>
        <w:t xml:space="preserve"> </w:t>
      </w:r>
      <w:r>
        <w:t>эмоционального</w:t>
      </w:r>
      <w:r>
        <w:rPr>
          <w:spacing w:val="-6"/>
        </w:rPr>
        <w:t xml:space="preserve"> </w:t>
      </w:r>
      <w:r>
        <w:t>благополучия:</w:t>
      </w:r>
    </w:p>
    <w:p w:rsidR="00531A79" w:rsidRDefault="00AF62D2">
      <w:pPr>
        <w:pStyle w:val="a3"/>
        <w:spacing w:before="137" w:line="355" w:lineRule="auto"/>
        <w:ind w:right="272"/>
      </w:pPr>
      <w:r>
        <w:t>соблюдение правил организации здорового и безопасного (для себя и других людей) образа</w:t>
      </w:r>
      <w:r>
        <w:rPr>
          <w:spacing w:val="1"/>
        </w:rPr>
        <w:t xml:space="preserve"> </w:t>
      </w:r>
      <w:r>
        <w:t>жизни;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информационной);</w:t>
      </w:r>
    </w:p>
    <w:p w:rsidR="00531A79" w:rsidRDefault="00AF62D2">
      <w:pPr>
        <w:pStyle w:val="a3"/>
        <w:spacing w:line="355" w:lineRule="auto"/>
        <w:ind w:right="264"/>
      </w:pPr>
      <w:r>
        <w:t>приобретение опыта эмоционального отношения к среде обитания, бережное отношение к</w:t>
      </w:r>
      <w:r>
        <w:rPr>
          <w:spacing w:val="1"/>
        </w:rPr>
        <w:t xml:space="preserve"> </w:t>
      </w:r>
      <w:r>
        <w:t>физическому</w:t>
      </w:r>
      <w:r>
        <w:rPr>
          <w:spacing w:val="-9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психическому</w:t>
      </w:r>
      <w:r>
        <w:rPr>
          <w:spacing w:val="-8"/>
        </w:rPr>
        <w:t xml:space="preserve"> </w:t>
      </w:r>
      <w:r>
        <w:t>здоровью;</w:t>
      </w:r>
    </w:p>
    <w:p w:rsidR="00531A79" w:rsidRDefault="00AF62D2" w:rsidP="00651013">
      <w:pPr>
        <w:pStyle w:val="a5"/>
        <w:numPr>
          <w:ilvl w:val="0"/>
          <w:numId w:val="35"/>
        </w:numPr>
        <w:tabs>
          <w:tab w:val="left" w:pos="1509"/>
        </w:tabs>
        <w:spacing w:line="275" w:lineRule="exact"/>
        <w:jc w:val="both"/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531A79" w:rsidRDefault="00AF62D2">
      <w:pPr>
        <w:pStyle w:val="a3"/>
        <w:spacing w:before="132" w:line="355" w:lineRule="auto"/>
        <w:ind w:right="266"/>
      </w:pPr>
      <w:r>
        <w:t>осознание ценности трудовой деятельности в жизни человека и общества, ответственное</w:t>
      </w:r>
      <w:r>
        <w:rPr>
          <w:spacing w:val="1"/>
        </w:rPr>
        <w:t xml:space="preserve"> </w:t>
      </w:r>
      <w:r>
        <w:t>потребление и</w:t>
      </w:r>
      <w:r>
        <w:rPr>
          <w:spacing w:val="1"/>
        </w:rPr>
        <w:t xml:space="preserve"> </w:t>
      </w:r>
      <w:r>
        <w:t>бережное отношение</w:t>
      </w:r>
      <w:r>
        <w:rPr>
          <w:spacing w:val="1"/>
        </w:rPr>
        <w:t xml:space="preserve"> </w:t>
      </w:r>
      <w:r>
        <w:t>к результатам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трудовой</w:t>
      </w:r>
      <w:r>
        <w:rPr>
          <w:spacing w:val="-3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 различным</w:t>
      </w:r>
      <w:r>
        <w:rPr>
          <w:spacing w:val="-2"/>
        </w:rPr>
        <w:t xml:space="preserve"> </w:t>
      </w:r>
      <w:r>
        <w:t>профессиям;</w:t>
      </w:r>
    </w:p>
    <w:p w:rsidR="00531A79" w:rsidRDefault="00AF62D2" w:rsidP="00651013">
      <w:pPr>
        <w:pStyle w:val="a5"/>
        <w:numPr>
          <w:ilvl w:val="0"/>
          <w:numId w:val="35"/>
        </w:numPr>
        <w:tabs>
          <w:tab w:val="left" w:pos="1509"/>
        </w:tabs>
        <w:spacing w:line="275" w:lineRule="exact"/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531A79" w:rsidRDefault="00AF62D2">
      <w:pPr>
        <w:pStyle w:val="a3"/>
        <w:spacing w:before="132" w:line="355" w:lineRule="auto"/>
        <w:ind w:right="274"/>
      </w:pPr>
      <w:r>
        <w:t>осознание роли человека в природе и обществе, принятие экологических норм поведения,</w:t>
      </w:r>
      <w:r>
        <w:rPr>
          <w:spacing w:val="1"/>
        </w:rPr>
        <w:t xml:space="preserve"> </w:t>
      </w:r>
      <w:r>
        <w:t>бережного</w:t>
      </w:r>
      <w:r>
        <w:rPr>
          <w:spacing w:val="-4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к природе,</w:t>
      </w:r>
      <w:r>
        <w:rPr>
          <w:spacing w:val="3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действий,</w:t>
      </w:r>
      <w:r>
        <w:rPr>
          <w:spacing w:val="3"/>
        </w:rPr>
        <w:t xml:space="preserve"> </w:t>
      </w:r>
      <w:r>
        <w:t>приносящих</w:t>
      </w:r>
      <w:r>
        <w:rPr>
          <w:spacing w:val="2"/>
        </w:rPr>
        <w:t xml:space="preserve"> </w:t>
      </w:r>
      <w:r>
        <w:t>ей</w:t>
      </w:r>
      <w:r>
        <w:rPr>
          <w:spacing w:val="-3"/>
        </w:rPr>
        <w:t xml:space="preserve"> </w:t>
      </w:r>
      <w:r>
        <w:t>вред;</w:t>
      </w:r>
    </w:p>
    <w:p w:rsidR="00531A79" w:rsidRDefault="00AF62D2" w:rsidP="00651013">
      <w:pPr>
        <w:pStyle w:val="a5"/>
        <w:numPr>
          <w:ilvl w:val="0"/>
          <w:numId w:val="35"/>
        </w:numPr>
        <w:tabs>
          <w:tab w:val="left" w:pos="1509"/>
        </w:tabs>
        <w:spacing w:line="276" w:lineRule="exact"/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познания:</w:t>
      </w:r>
    </w:p>
    <w:p w:rsidR="00531A79" w:rsidRDefault="00AF62D2">
      <w:pPr>
        <w:pStyle w:val="a3"/>
        <w:spacing w:before="132" w:line="355" w:lineRule="auto"/>
        <w:ind w:right="274"/>
      </w:pPr>
      <w:r>
        <w:t>осознание ценности познания для развития человека, необходимости самообразования и</w:t>
      </w:r>
      <w:r>
        <w:rPr>
          <w:spacing w:val="1"/>
        </w:rPr>
        <w:t xml:space="preserve"> </w:t>
      </w:r>
      <w:r>
        <w:t>саморазвития;</w:t>
      </w:r>
    </w:p>
    <w:p w:rsidR="00531A79" w:rsidRDefault="00AF62D2">
      <w:pPr>
        <w:pStyle w:val="a3"/>
        <w:tabs>
          <w:tab w:val="left" w:pos="3124"/>
          <w:tab w:val="left" w:pos="3873"/>
          <w:tab w:val="left" w:pos="5763"/>
          <w:tab w:val="left" w:pos="6987"/>
          <w:tab w:val="left" w:pos="8397"/>
          <w:tab w:val="left" w:pos="9145"/>
          <w:tab w:val="left" w:pos="10158"/>
        </w:tabs>
        <w:spacing w:line="355" w:lineRule="auto"/>
        <w:ind w:right="266"/>
      </w:pPr>
      <w:r>
        <w:t>проявление познавательного интереса, активности, инициативности, любознательности и</w:t>
      </w:r>
      <w:r>
        <w:rPr>
          <w:spacing w:val="1"/>
        </w:rPr>
        <w:t xml:space="preserve"> </w:t>
      </w:r>
      <w:r>
        <w:t>самостоятельности</w:t>
      </w:r>
      <w:r>
        <w:tab/>
        <w:t>в</w:t>
      </w:r>
      <w:r>
        <w:tab/>
        <w:t>расширении</w:t>
      </w:r>
      <w:r>
        <w:tab/>
        <w:t>своих</w:t>
      </w:r>
      <w:r>
        <w:tab/>
        <w:t>знаний,</w:t>
      </w:r>
      <w:r>
        <w:tab/>
        <w:t>в</w:t>
      </w:r>
      <w:r>
        <w:tab/>
        <w:t>том</w:t>
      </w:r>
      <w:r>
        <w:tab/>
      </w:r>
      <w:r>
        <w:rPr>
          <w:spacing w:val="-1"/>
        </w:rPr>
        <w:t>числе</w:t>
      </w:r>
      <w:r>
        <w:rPr>
          <w:spacing w:val="-58"/>
        </w:rPr>
        <w:t xml:space="preserve"> </w:t>
      </w:r>
      <w:r>
        <w:t>с использованием</w:t>
      </w:r>
      <w:r>
        <w:rPr>
          <w:spacing w:val="-1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информационных</w:t>
      </w:r>
      <w:r>
        <w:rPr>
          <w:spacing w:val="-3"/>
        </w:rPr>
        <w:t xml:space="preserve"> </w:t>
      </w:r>
      <w:r>
        <w:t>средств.</w:t>
      </w:r>
    </w:p>
    <w:p w:rsidR="00531A79" w:rsidRDefault="00AF62D2">
      <w:pPr>
        <w:pStyle w:val="a3"/>
        <w:spacing w:line="355" w:lineRule="auto"/>
        <w:ind w:right="261"/>
      </w:pPr>
      <w:r>
        <w:t>В результате изучения окружающего мира на уровне начального общего образования 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3"/>
        </w:rPr>
        <w:t xml:space="preserve"> </w:t>
      </w:r>
      <w:r>
        <w:t>совместная</w:t>
      </w:r>
      <w:r>
        <w:rPr>
          <w:spacing w:val="2"/>
        </w:rPr>
        <w:t xml:space="preserve"> </w:t>
      </w:r>
      <w:r>
        <w:t>деятельность.</w:t>
      </w:r>
    </w:p>
    <w:p w:rsidR="00531A79" w:rsidRDefault="00AF62D2">
      <w:pPr>
        <w:pStyle w:val="a3"/>
        <w:spacing w:before="2" w:line="355" w:lineRule="auto"/>
        <w:ind w:right="272"/>
      </w:pPr>
      <w:r>
        <w:t>У обучающегося будут сформированы следующие базовые логические действия как часть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355" w:lineRule="auto"/>
        <w:ind w:right="265"/>
      </w:pPr>
      <w:r>
        <w:t>понимать         целостность         окружающего          мира         (взаимосвязь         природной</w:t>
      </w:r>
      <w:r>
        <w:rPr>
          <w:spacing w:val="1"/>
        </w:rPr>
        <w:t xml:space="preserve"> </w:t>
      </w:r>
      <w:r>
        <w:t xml:space="preserve">и       </w:t>
      </w:r>
      <w:r>
        <w:rPr>
          <w:spacing w:val="1"/>
        </w:rPr>
        <w:t xml:space="preserve"> </w:t>
      </w:r>
      <w:r>
        <w:t>социальной         среды        обитания),         проявлять         способность        ориентироваться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изменяющейся</w:t>
      </w:r>
      <w:r>
        <w:rPr>
          <w:spacing w:val="2"/>
        </w:rPr>
        <w:t xml:space="preserve"> </w:t>
      </w:r>
      <w:r>
        <w:t>действительности;</w:t>
      </w:r>
    </w:p>
    <w:p w:rsidR="00531A79" w:rsidRDefault="00AF62D2">
      <w:pPr>
        <w:pStyle w:val="a3"/>
        <w:spacing w:line="355" w:lineRule="auto"/>
        <w:ind w:right="267"/>
      </w:pP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наблюдений</w:t>
      </w:r>
      <w:r>
        <w:rPr>
          <w:spacing w:val="1"/>
        </w:rPr>
        <w:t xml:space="preserve"> </w:t>
      </w:r>
      <w:r>
        <w:t>доступных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зависимости между объектами (часть – целое; причина – следствие; изменения во времени и в</w:t>
      </w:r>
      <w:r>
        <w:rPr>
          <w:spacing w:val="1"/>
        </w:rPr>
        <w:t xml:space="preserve"> </w:t>
      </w:r>
      <w:r>
        <w:t>пространстве);</w:t>
      </w:r>
    </w:p>
    <w:p w:rsidR="00531A79" w:rsidRDefault="00AF62D2">
      <w:pPr>
        <w:pStyle w:val="a3"/>
        <w:spacing w:line="355" w:lineRule="auto"/>
        <w:ind w:right="267"/>
      </w:pPr>
      <w:r>
        <w:t xml:space="preserve">сравнивать       </w:t>
      </w:r>
      <w:r>
        <w:rPr>
          <w:spacing w:val="1"/>
        </w:rPr>
        <w:t xml:space="preserve"> </w:t>
      </w:r>
      <w:r>
        <w:t>объекты         окружающего         мира,         устанавливать         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сравнения,</w:t>
      </w:r>
      <w:r>
        <w:rPr>
          <w:spacing w:val="-1"/>
        </w:rPr>
        <w:t xml:space="preserve"> </w:t>
      </w:r>
      <w:r>
        <w:t>устанавливать</w:t>
      </w:r>
      <w:r>
        <w:rPr>
          <w:spacing w:val="3"/>
        </w:rPr>
        <w:t xml:space="preserve"> </w:t>
      </w:r>
      <w:r>
        <w:t>аналогии;</w:t>
      </w:r>
    </w:p>
    <w:p w:rsidR="00531A79" w:rsidRDefault="00AF62D2">
      <w:pPr>
        <w:pStyle w:val="a3"/>
        <w:spacing w:line="276" w:lineRule="exact"/>
        <w:ind w:left="1244" w:firstLine="0"/>
      </w:pPr>
      <w:r>
        <w:t>объединять</w:t>
      </w:r>
      <w:r>
        <w:rPr>
          <w:spacing w:val="-1"/>
        </w:rPr>
        <w:t xml:space="preserve"> </w:t>
      </w:r>
      <w:r>
        <w:t>части</w:t>
      </w:r>
      <w:r>
        <w:rPr>
          <w:spacing w:val="-10"/>
        </w:rPr>
        <w:t xml:space="preserve"> </w:t>
      </w:r>
      <w:r>
        <w:t>объекта</w:t>
      </w:r>
      <w:r>
        <w:rPr>
          <w:spacing w:val="-3"/>
        </w:rPr>
        <w:t xml:space="preserve"> </w:t>
      </w:r>
      <w:r>
        <w:t>(объекты)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определённому</w:t>
      </w:r>
      <w:r>
        <w:rPr>
          <w:spacing w:val="-11"/>
        </w:rPr>
        <w:t xml:space="preserve"> </w:t>
      </w:r>
      <w:r>
        <w:t>признаку;</w:t>
      </w:r>
    </w:p>
    <w:p w:rsidR="00531A79" w:rsidRDefault="00AF62D2">
      <w:pPr>
        <w:pStyle w:val="a3"/>
        <w:spacing w:before="129" w:line="355" w:lineRule="auto"/>
        <w:ind w:right="261"/>
      </w:pPr>
      <w:r>
        <w:t>определять существенный признак для классификации, классифицировать предложенные</w:t>
      </w:r>
      <w:r>
        <w:rPr>
          <w:spacing w:val="1"/>
        </w:rPr>
        <w:t xml:space="preserve"> </w:t>
      </w:r>
      <w:r>
        <w:t>объекты;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tabs>
          <w:tab w:val="left" w:pos="2457"/>
          <w:tab w:val="left" w:pos="4380"/>
          <w:tab w:val="left" w:pos="4778"/>
          <w:tab w:val="left" w:pos="6467"/>
          <w:tab w:val="left" w:pos="6851"/>
          <w:tab w:val="left" w:pos="8928"/>
          <w:tab w:val="left" w:pos="9969"/>
        </w:tabs>
        <w:spacing w:before="158" w:line="360" w:lineRule="auto"/>
        <w:ind w:right="270"/>
        <w:jc w:val="left"/>
      </w:pPr>
      <w:r>
        <w:lastRenderedPageBreak/>
        <w:t>находить</w:t>
      </w:r>
      <w:r>
        <w:tab/>
        <w:t>закономерности</w:t>
      </w:r>
      <w:r>
        <w:tab/>
        <w:t>и</w:t>
      </w:r>
      <w:r>
        <w:tab/>
        <w:t>противоречия</w:t>
      </w:r>
      <w:r>
        <w:tab/>
        <w:t>в</w:t>
      </w:r>
      <w:r>
        <w:tab/>
        <w:t>рассматриваемых</w:t>
      </w:r>
      <w:r>
        <w:tab/>
        <w:t>фактах,</w:t>
      </w:r>
      <w:r>
        <w:tab/>
      </w:r>
      <w:r>
        <w:rPr>
          <w:spacing w:val="-1"/>
        </w:rPr>
        <w:t>данных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наблюдениях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предложенного</w:t>
      </w:r>
      <w:r>
        <w:rPr>
          <w:spacing w:val="6"/>
        </w:rPr>
        <w:t xml:space="preserve"> </w:t>
      </w:r>
      <w:r>
        <w:t>алгоритма;</w:t>
      </w:r>
    </w:p>
    <w:p w:rsidR="00531A79" w:rsidRDefault="00AF62D2">
      <w:pPr>
        <w:pStyle w:val="a3"/>
        <w:spacing w:line="355" w:lineRule="auto"/>
        <w:jc w:val="left"/>
      </w:pPr>
      <w:r>
        <w:t>выявлять</w:t>
      </w:r>
      <w:r>
        <w:rPr>
          <w:spacing w:val="32"/>
        </w:rPr>
        <w:t xml:space="preserve"> </w:t>
      </w:r>
      <w:r>
        <w:t>недостаток</w:t>
      </w:r>
      <w:r>
        <w:rPr>
          <w:spacing w:val="31"/>
        </w:rPr>
        <w:t xml:space="preserve"> </w:t>
      </w:r>
      <w:r>
        <w:t>информации</w:t>
      </w:r>
      <w:r>
        <w:rPr>
          <w:spacing w:val="32"/>
        </w:rPr>
        <w:t xml:space="preserve"> </w:t>
      </w:r>
      <w:r>
        <w:t>для</w:t>
      </w:r>
      <w:r>
        <w:rPr>
          <w:spacing w:val="37"/>
        </w:rPr>
        <w:t xml:space="preserve"> </w:t>
      </w:r>
      <w:r>
        <w:t>решения</w:t>
      </w:r>
      <w:r>
        <w:rPr>
          <w:spacing w:val="36"/>
        </w:rPr>
        <w:t xml:space="preserve"> </w:t>
      </w:r>
      <w:r>
        <w:t>учебной</w:t>
      </w:r>
      <w:r>
        <w:rPr>
          <w:spacing w:val="33"/>
        </w:rPr>
        <w:t xml:space="preserve"> </w:t>
      </w:r>
      <w:r>
        <w:t>(практической)</w:t>
      </w:r>
      <w:r>
        <w:rPr>
          <w:spacing w:val="34"/>
        </w:rPr>
        <w:t xml:space="preserve"> </w:t>
      </w:r>
      <w:r>
        <w:t>задачи</w:t>
      </w:r>
      <w:r>
        <w:rPr>
          <w:spacing w:val="32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основе</w:t>
      </w:r>
      <w:r>
        <w:rPr>
          <w:spacing w:val="-57"/>
        </w:rPr>
        <w:t xml:space="preserve"> </w:t>
      </w:r>
      <w:r>
        <w:t>предложенного</w:t>
      </w:r>
      <w:r>
        <w:rPr>
          <w:spacing w:val="5"/>
        </w:rPr>
        <w:t xml:space="preserve"> </w:t>
      </w:r>
      <w:r>
        <w:t>алгоритма.</w:t>
      </w:r>
    </w:p>
    <w:p w:rsidR="00531A79" w:rsidRDefault="00AF62D2">
      <w:pPr>
        <w:pStyle w:val="a3"/>
        <w:spacing w:line="355" w:lineRule="auto"/>
        <w:jc w:val="left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2"/>
        </w:rPr>
        <w:t xml:space="preserve"> </w:t>
      </w:r>
      <w:r>
        <w:t>будут</w:t>
      </w:r>
      <w:r>
        <w:rPr>
          <w:spacing w:val="3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2"/>
        </w:rPr>
        <w:t xml:space="preserve"> </w:t>
      </w:r>
      <w:r>
        <w:t>базовые</w:t>
      </w:r>
      <w:r>
        <w:rPr>
          <w:spacing w:val="-2"/>
        </w:rPr>
        <w:t xml:space="preserve"> </w:t>
      </w:r>
      <w:r>
        <w:t>исследовательские</w:t>
      </w:r>
      <w:r>
        <w:rPr>
          <w:spacing w:val="2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как</w:t>
      </w:r>
      <w:r>
        <w:rPr>
          <w:spacing w:val="-57"/>
        </w:rPr>
        <w:t xml:space="preserve"> </w:t>
      </w:r>
      <w:r>
        <w:t>часть</w:t>
      </w:r>
      <w:r>
        <w:rPr>
          <w:spacing w:val="3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действий:</w:t>
      </w:r>
    </w:p>
    <w:p w:rsidR="00531A79" w:rsidRDefault="00AF62D2">
      <w:pPr>
        <w:pStyle w:val="a3"/>
        <w:tabs>
          <w:tab w:val="left" w:pos="2745"/>
          <w:tab w:val="left" w:pos="3503"/>
          <w:tab w:val="left" w:pos="5560"/>
          <w:tab w:val="left" w:pos="6122"/>
          <w:tab w:val="left" w:pos="8170"/>
          <w:tab w:val="left" w:pos="10127"/>
        </w:tabs>
        <w:spacing w:line="355" w:lineRule="auto"/>
        <w:ind w:right="270"/>
        <w:jc w:val="left"/>
      </w:pPr>
      <w:r>
        <w:t>проводить</w:t>
      </w:r>
      <w:r>
        <w:tab/>
        <w:t>(по</w:t>
      </w:r>
      <w:r>
        <w:tab/>
        <w:t>предложенному</w:t>
      </w:r>
      <w:r>
        <w:tab/>
        <w:t>и</w:t>
      </w:r>
      <w:r>
        <w:tab/>
        <w:t>самостоятельно</w:t>
      </w:r>
      <w:r>
        <w:tab/>
        <w:t>составленному</w:t>
      </w:r>
      <w:r>
        <w:tab/>
        <w:t>плану</w:t>
      </w:r>
      <w:r>
        <w:rPr>
          <w:spacing w:val="-57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выдвинутому</w:t>
      </w:r>
      <w:r>
        <w:rPr>
          <w:spacing w:val="-8"/>
        </w:rPr>
        <w:t xml:space="preserve"> </w:t>
      </w:r>
      <w:r>
        <w:t>предположению)</w:t>
      </w:r>
      <w:r>
        <w:rPr>
          <w:spacing w:val="-2"/>
        </w:rPr>
        <w:t xml:space="preserve"> </w:t>
      </w:r>
      <w:r>
        <w:t>наблюдения,</w:t>
      </w:r>
      <w:r>
        <w:rPr>
          <w:spacing w:val="4"/>
        </w:rPr>
        <w:t xml:space="preserve"> </w:t>
      </w:r>
      <w:r>
        <w:t>несложные</w:t>
      </w:r>
      <w:r>
        <w:rPr>
          <w:spacing w:val="-4"/>
        </w:rPr>
        <w:t xml:space="preserve"> </w:t>
      </w:r>
      <w:r>
        <w:t>опыты;</w:t>
      </w:r>
    </w:p>
    <w:p w:rsidR="00531A79" w:rsidRDefault="00AF62D2">
      <w:pPr>
        <w:pStyle w:val="a3"/>
        <w:spacing w:line="275" w:lineRule="exact"/>
        <w:ind w:left="1244" w:firstLine="0"/>
        <w:jc w:val="left"/>
      </w:pPr>
      <w:r>
        <w:t>проявлять</w:t>
      </w:r>
      <w:r>
        <w:rPr>
          <w:spacing w:val="-6"/>
        </w:rPr>
        <w:t xml:space="preserve"> </w:t>
      </w:r>
      <w:r>
        <w:t>интерес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экспериментам,</w:t>
      </w:r>
      <w:r>
        <w:rPr>
          <w:spacing w:val="-5"/>
        </w:rPr>
        <w:t xml:space="preserve"> </w:t>
      </w:r>
      <w:r>
        <w:t>проводимым</w:t>
      </w:r>
      <w:r>
        <w:rPr>
          <w:spacing w:val="-4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руководством</w:t>
      </w:r>
      <w:r>
        <w:rPr>
          <w:spacing w:val="-5"/>
        </w:rPr>
        <w:t xml:space="preserve"> </w:t>
      </w:r>
      <w:r>
        <w:t>учителя;</w:t>
      </w:r>
    </w:p>
    <w:p w:rsidR="00531A79" w:rsidRDefault="00AF62D2">
      <w:pPr>
        <w:pStyle w:val="a3"/>
        <w:spacing w:before="124" w:line="355" w:lineRule="auto"/>
        <w:ind w:right="272"/>
      </w:pPr>
      <w:r>
        <w:t>определять разницу между реальным и желательным состоянием объекта (ситуации) на</w:t>
      </w:r>
      <w:r>
        <w:rPr>
          <w:spacing w:val="1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предложенных</w:t>
      </w:r>
      <w:r>
        <w:rPr>
          <w:spacing w:val="-3"/>
        </w:rPr>
        <w:t xml:space="preserve"> </w:t>
      </w:r>
      <w:r>
        <w:t>вопросов;</w:t>
      </w:r>
    </w:p>
    <w:p w:rsidR="00531A79" w:rsidRDefault="00AF62D2">
      <w:pPr>
        <w:pStyle w:val="a3"/>
        <w:spacing w:line="355" w:lineRule="auto"/>
        <w:ind w:right="265"/>
      </w:pPr>
      <w:r>
        <w:t>формулировать с помощью учителя цель предстоящей работы, прогнозировать возможное</w:t>
      </w:r>
      <w:r>
        <w:rPr>
          <w:spacing w:val="1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процессов,</w:t>
      </w:r>
      <w:r>
        <w:rPr>
          <w:spacing w:val="-2"/>
        </w:rPr>
        <w:t xml:space="preserve"> </w:t>
      </w:r>
      <w:r>
        <w:t>событий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аналогичных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сходных</w:t>
      </w:r>
      <w:r>
        <w:rPr>
          <w:spacing w:val="-4"/>
        </w:rPr>
        <w:t xml:space="preserve"> </w:t>
      </w:r>
      <w:r>
        <w:t>ситуациях;</w:t>
      </w:r>
    </w:p>
    <w:p w:rsidR="00531A79" w:rsidRDefault="00AF62D2">
      <w:pPr>
        <w:pStyle w:val="a3"/>
        <w:spacing w:line="355" w:lineRule="auto"/>
        <w:ind w:right="262"/>
      </w:pPr>
      <w:r>
        <w:t>моделировать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изученного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связях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(живая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неживая природа, цепи питания; природные зоны), а также в социуме (лента времени; поведение и</w:t>
      </w:r>
      <w:r>
        <w:rPr>
          <w:spacing w:val="-57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последствия;</w:t>
      </w:r>
      <w:r>
        <w:rPr>
          <w:spacing w:val="-3"/>
        </w:rPr>
        <w:t xml:space="preserve"> </w:t>
      </w:r>
      <w:r>
        <w:t>коллективный</w:t>
      </w:r>
      <w:r>
        <w:rPr>
          <w:spacing w:val="2"/>
        </w:rPr>
        <w:t xml:space="preserve"> </w:t>
      </w:r>
      <w:r>
        <w:t>труд и</w:t>
      </w:r>
      <w:r>
        <w:rPr>
          <w:spacing w:val="2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результаты</w:t>
      </w:r>
      <w:r>
        <w:rPr>
          <w:spacing w:val="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другое);</w:t>
      </w:r>
    </w:p>
    <w:p w:rsidR="00531A79" w:rsidRDefault="00AF62D2">
      <w:pPr>
        <w:pStyle w:val="a3"/>
        <w:spacing w:line="355" w:lineRule="auto"/>
        <w:ind w:right="269"/>
      </w:pPr>
      <w:r>
        <w:t>проводить        по       предложенному       плану       опыт,        несложное       исследование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установлению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объектами</w:t>
      </w:r>
      <w:r>
        <w:rPr>
          <w:spacing w:val="1"/>
        </w:rPr>
        <w:t xml:space="preserve"> </w:t>
      </w:r>
      <w:r>
        <w:t>(часть</w:t>
      </w:r>
      <w:r>
        <w:rPr>
          <w:spacing w:val="1"/>
        </w:rPr>
        <w:t xml:space="preserve"> </w:t>
      </w:r>
      <w:r>
        <w:t>‒</w:t>
      </w:r>
      <w:r>
        <w:rPr>
          <w:spacing w:val="1"/>
        </w:rPr>
        <w:t xml:space="preserve"> </w:t>
      </w:r>
      <w:r>
        <w:t>целое,</w:t>
      </w:r>
      <w:r>
        <w:rPr>
          <w:spacing w:val="1"/>
        </w:rPr>
        <w:t xml:space="preserve"> </w:t>
      </w:r>
      <w:r>
        <w:t>причина ‒</w:t>
      </w:r>
      <w:r>
        <w:rPr>
          <w:spacing w:val="-3"/>
        </w:rPr>
        <w:t xml:space="preserve"> </w:t>
      </w:r>
      <w:r>
        <w:t>следствие);</w:t>
      </w:r>
    </w:p>
    <w:p w:rsidR="00531A79" w:rsidRDefault="00AF62D2">
      <w:pPr>
        <w:pStyle w:val="a3"/>
        <w:spacing w:line="355" w:lineRule="auto"/>
        <w:ind w:right="273"/>
      </w:pPr>
      <w:r>
        <w:t>формулировать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подкреплять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доказательствами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результатов</w:t>
      </w:r>
      <w:r>
        <w:rPr>
          <w:spacing w:val="-57"/>
        </w:rPr>
        <w:t xml:space="preserve"> </w:t>
      </w:r>
      <w:r>
        <w:t>проведённого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(опыта,</w:t>
      </w:r>
      <w:r>
        <w:rPr>
          <w:spacing w:val="4"/>
        </w:rPr>
        <w:t xml:space="preserve"> </w:t>
      </w:r>
      <w:r>
        <w:t>измерения,</w:t>
      </w:r>
      <w:r>
        <w:rPr>
          <w:spacing w:val="-2"/>
        </w:rPr>
        <w:t xml:space="preserve"> </w:t>
      </w:r>
      <w:r>
        <w:t>исследования).</w:t>
      </w:r>
    </w:p>
    <w:p w:rsidR="00531A79" w:rsidRDefault="00AF62D2">
      <w:pPr>
        <w:pStyle w:val="a3"/>
        <w:spacing w:line="355" w:lineRule="auto"/>
        <w:ind w:right="270"/>
      </w:pPr>
      <w:r>
        <w:t xml:space="preserve">У      </w:t>
      </w:r>
      <w:r>
        <w:rPr>
          <w:spacing w:val="1"/>
        </w:rPr>
        <w:t xml:space="preserve"> </w:t>
      </w:r>
      <w:r>
        <w:t>обучающегося        будут        сформированы        следующие        умения        работать</w:t>
      </w:r>
      <w:r>
        <w:rPr>
          <w:spacing w:val="-57"/>
        </w:rPr>
        <w:t xml:space="preserve"> </w:t>
      </w:r>
      <w:r>
        <w:t>с информацией</w:t>
      </w:r>
      <w:r>
        <w:rPr>
          <w:spacing w:val="-3"/>
        </w:rPr>
        <w:t xml:space="preserve"> </w:t>
      </w:r>
      <w:r>
        <w:t>как часть</w:t>
      </w:r>
      <w:r>
        <w:rPr>
          <w:spacing w:val="6"/>
        </w:rPr>
        <w:t xml:space="preserve"> </w:t>
      </w:r>
      <w:r>
        <w:t>познавательных</w:t>
      </w:r>
      <w:r>
        <w:rPr>
          <w:spacing w:val="-4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действий:</w:t>
      </w:r>
    </w:p>
    <w:p w:rsidR="00531A79" w:rsidRDefault="00AF62D2">
      <w:pPr>
        <w:pStyle w:val="a3"/>
        <w:spacing w:line="355" w:lineRule="auto"/>
        <w:ind w:right="277"/>
      </w:pPr>
      <w:r>
        <w:t>использовать различные источники для поиска информации, выбирать источник 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3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задачи;</w:t>
      </w:r>
    </w:p>
    <w:p w:rsidR="00531A79" w:rsidRDefault="00AF62D2">
      <w:pPr>
        <w:pStyle w:val="a3"/>
        <w:spacing w:line="355" w:lineRule="auto"/>
        <w:ind w:right="278"/>
      </w:pPr>
      <w:r>
        <w:t>находить в предложенном источнике информацию, представленную в явном виде, согласно</w:t>
      </w:r>
      <w:r>
        <w:rPr>
          <w:spacing w:val="-57"/>
        </w:rPr>
        <w:t xml:space="preserve"> </w:t>
      </w:r>
      <w:r>
        <w:t>заданному</w:t>
      </w:r>
      <w:r>
        <w:rPr>
          <w:spacing w:val="-9"/>
        </w:rPr>
        <w:t xml:space="preserve"> </w:t>
      </w:r>
      <w:r>
        <w:t>алгоритму;</w:t>
      </w:r>
    </w:p>
    <w:p w:rsidR="00531A79" w:rsidRDefault="00AF62D2">
      <w:pPr>
        <w:pStyle w:val="a3"/>
        <w:spacing w:line="355" w:lineRule="auto"/>
        <w:ind w:right="270"/>
      </w:pPr>
      <w:r>
        <w:t xml:space="preserve">распознавать     </w:t>
      </w:r>
      <w:r>
        <w:rPr>
          <w:spacing w:val="1"/>
        </w:rPr>
        <w:t xml:space="preserve"> </w:t>
      </w:r>
      <w:r>
        <w:t xml:space="preserve">достоверную     </w:t>
      </w:r>
      <w:r>
        <w:rPr>
          <w:spacing w:val="1"/>
        </w:rPr>
        <w:t xml:space="preserve"> </w:t>
      </w:r>
      <w:r>
        <w:t xml:space="preserve">и     </w:t>
      </w:r>
      <w:r>
        <w:rPr>
          <w:spacing w:val="1"/>
        </w:rPr>
        <w:t xml:space="preserve"> </w:t>
      </w:r>
      <w:r>
        <w:t xml:space="preserve">недостоверную     </w:t>
      </w:r>
      <w:r>
        <w:rPr>
          <w:spacing w:val="1"/>
        </w:rPr>
        <w:t xml:space="preserve"> </w:t>
      </w:r>
      <w:r>
        <w:t xml:space="preserve">информацию     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-57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предложенного</w:t>
      </w:r>
      <w:r>
        <w:rPr>
          <w:spacing w:val="1"/>
        </w:rPr>
        <w:t xml:space="preserve"> </w:t>
      </w:r>
      <w:r>
        <w:t>учителем</w:t>
      </w:r>
      <w:r>
        <w:rPr>
          <w:spacing w:val="3"/>
        </w:rPr>
        <w:t xml:space="preserve"> </w:t>
      </w:r>
      <w:r>
        <w:t>способа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проверки;</w:t>
      </w:r>
    </w:p>
    <w:p w:rsidR="00531A79" w:rsidRDefault="00AF62D2">
      <w:pPr>
        <w:pStyle w:val="a3"/>
        <w:spacing w:line="355" w:lineRule="auto"/>
        <w:ind w:right="277"/>
      </w:pPr>
      <w:r>
        <w:t>находить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текстовую,</w:t>
      </w:r>
      <w:r>
        <w:rPr>
          <w:spacing w:val="1"/>
        </w:rPr>
        <w:t xml:space="preserve"> </w:t>
      </w:r>
      <w:r>
        <w:t>графическую,</w:t>
      </w:r>
      <w:r>
        <w:rPr>
          <w:spacing w:val="1"/>
        </w:rPr>
        <w:t xml:space="preserve"> </w:t>
      </w:r>
      <w:r>
        <w:t>аудиовизуальную</w:t>
      </w:r>
      <w:r>
        <w:rPr>
          <w:spacing w:val="-1"/>
        </w:rPr>
        <w:t xml:space="preserve"> </w:t>
      </w:r>
      <w:r>
        <w:t>информацию;</w:t>
      </w:r>
    </w:p>
    <w:p w:rsidR="00531A79" w:rsidRDefault="00AF62D2">
      <w:pPr>
        <w:pStyle w:val="a3"/>
        <w:spacing w:line="355" w:lineRule="auto"/>
        <w:ind w:right="274"/>
      </w:pPr>
      <w:r>
        <w:t>читать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графически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информацию:</w:t>
      </w:r>
      <w:r>
        <w:rPr>
          <w:spacing w:val="1"/>
        </w:rPr>
        <w:t xml:space="preserve"> </w:t>
      </w:r>
      <w:r>
        <w:t>схему,</w:t>
      </w:r>
      <w:r>
        <w:rPr>
          <w:spacing w:val="1"/>
        </w:rPr>
        <w:t xml:space="preserve"> </w:t>
      </w:r>
      <w:r>
        <w:t>таблицу,</w:t>
      </w:r>
      <w:r>
        <w:rPr>
          <w:spacing w:val="1"/>
        </w:rPr>
        <w:t xml:space="preserve"> </w:t>
      </w:r>
      <w:r>
        <w:t>иллюстрацию;</w:t>
      </w:r>
    </w:p>
    <w:p w:rsidR="00531A79" w:rsidRDefault="00AF62D2">
      <w:pPr>
        <w:pStyle w:val="a3"/>
        <w:spacing w:line="355" w:lineRule="auto"/>
        <w:ind w:right="279"/>
      </w:pPr>
      <w:r>
        <w:t>соблюдать правила информационной безопасности в условиях контролируемого доступа в</w:t>
      </w:r>
      <w:r>
        <w:rPr>
          <w:spacing w:val="1"/>
        </w:rPr>
        <w:t xml:space="preserve"> </w:t>
      </w:r>
      <w:r>
        <w:t>информационно-телекоммуникационную</w:t>
      </w:r>
      <w:r>
        <w:rPr>
          <w:spacing w:val="-2"/>
        </w:rPr>
        <w:t xml:space="preserve"> </w:t>
      </w:r>
      <w:r>
        <w:t>сеть</w:t>
      </w:r>
      <w:r>
        <w:rPr>
          <w:spacing w:val="2"/>
        </w:rPr>
        <w:t xml:space="preserve"> </w:t>
      </w:r>
      <w:r>
        <w:t>«Интернет»</w:t>
      </w:r>
      <w:r>
        <w:rPr>
          <w:spacing w:val="-4"/>
        </w:rPr>
        <w:t xml:space="preserve"> </w:t>
      </w:r>
      <w:r>
        <w:t>(с помощью</w:t>
      </w:r>
      <w:r>
        <w:rPr>
          <w:spacing w:val="-1"/>
        </w:rPr>
        <w:t xml:space="preserve"> </w:t>
      </w:r>
      <w:r>
        <w:t>учителя);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jc w:val="left"/>
      </w:pPr>
      <w:r>
        <w:lastRenderedPageBreak/>
        <w:t>анализировать</w:t>
      </w:r>
      <w:r>
        <w:rPr>
          <w:spacing w:val="23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создавать</w:t>
      </w:r>
      <w:r>
        <w:rPr>
          <w:spacing w:val="23"/>
        </w:rPr>
        <w:t xml:space="preserve"> </w:t>
      </w:r>
      <w:r>
        <w:t>текстовую,</w:t>
      </w:r>
      <w:r>
        <w:rPr>
          <w:spacing w:val="27"/>
        </w:rPr>
        <w:t xml:space="preserve"> </w:t>
      </w:r>
      <w:r>
        <w:t>видео-,</w:t>
      </w:r>
      <w:r>
        <w:rPr>
          <w:spacing w:val="23"/>
        </w:rPr>
        <w:t xml:space="preserve"> </w:t>
      </w:r>
      <w:r>
        <w:t>графическую,</w:t>
      </w:r>
      <w:r>
        <w:rPr>
          <w:spacing w:val="27"/>
        </w:rPr>
        <w:t xml:space="preserve"> </w:t>
      </w:r>
      <w:r>
        <w:t>звуковую</w:t>
      </w:r>
      <w:r>
        <w:rPr>
          <w:spacing w:val="23"/>
        </w:rPr>
        <w:t xml:space="preserve"> </w:t>
      </w:r>
      <w:r>
        <w:t>информацию</w:t>
      </w:r>
      <w:r>
        <w:rPr>
          <w:spacing w:val="20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задачей;</w:t>
      </w:r>
    </w:p>
    <w:p w:rsidR="00531A79" w:rsidRDefault="00AF62D2">
      <w:pPr>
        <w:pStyle w:val="a3"/>
        <w:tabs>
          <w:tab w:val="left" w:pos="2831"/>
          <w:tab w:val="left" w:pos="4342"/>
          <w:tab w:val="left" w:pos="5767"/>
          <w:tab w:val="left" w:pos="6155"/>
          <w:tab w:val="left" w:pos="7455"/>
          <w:tab w:val="left" w:pos="8381"/>
          <w:tab w:val="left" w:pos="9350"/>
        </w:tabs>
        <w:spacing w:line="355" w:lineRule="auto"/>
        <w:ind w:right="277"/>
        <w:jc w:val="left"/>
      </w:pPr>
      <w:r>
        <w:t>фиксировать</w:t>
      </w:r>
      <w:r>
        <w:tab/>
        <w:t>полученные</w:t>
      </w:r>
      <w:r>
        <w:tab/>
        <w:t>результаты</w:t>
      </w:r>
      <w:r>
        <w:tab/>
        <w:t>в</w:t>
      </w:r>
      <w:r>
        <w:tab/>
        <w:t>текстовой</w:t>
      </w:r>
      <w:r>
        <w:tab/>
        <w:t>форме</w:t>
      </w:r>
      <w:r>
        <w:tab/>
        <w:t>(отчёт,</w:t>
      </w:r>
      <w:r>
        <w:tab/>
      </w:r>
      <w:r>
        <w:rPr>
          <w:spacing w:val="-1"/>
        </w:rPr>
        <w:t>выступление,</w:t>
      </w:r>
      <w:r>
        <w:rPr>
          <w:spacing w:val="-57"/>
        </w:rPr>
        <w:t xml:space="preserve"> </w:t>
      </w:r>
      <w:r>
        <w:t>высказывание)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графическом</w:t>
      </w:r>
      <w:r>
        <w:rPr>
          <w:spacing w:val="-1"/>
        </w:rPr>
        <w:t xml:space="preserve"> </w:t>
      </w:r>
      <w:r>
        <w:t>виде (рисунок,</w:t>
      </w:r>
      <w:r>
        <w:rPr>
          <w:spacing w:val="4"/>
        </w:rPr>
        <w:t xml:space="preserve"> </w:t>
      </w:r>
      <w:r>
        <w:t>схема,</w:t>
      </w:r>
      <w:r>
        <w:rPr>
          <w:spacing w:val="3"/>
        </w:rPr>
        <w:t xml:space="preserve"> </w:t>
      </w:r>
      <w:r>
        <w:t>диаграмма).</w:t>
      </w:r>
    </w:p>
    <w:p w:rsidR="00531A79" w:rsidRDefault="00AF62D2">
      <w:pPr>
        <w:pStyle w:val="a3"/>
        <w:tabs>
          <w:tab w:val="left" w:pos="1666"/>
          <w:tab w:val="left" w:pos="3411"/>
          <w:tab w:val="left" w:pos="4246"/>
          <w:tab w:val="left" w:pos="6030"/>
          <w:tab w:val="left" w:pos="7456"/>
          <w:tab w:val="left" w:pos="8449"/>
          <w:tab w:val="left" w:pos="9605"/>
          <w:tab w:val="left" w:pos="10195"/>
        </w:tabs>
        <w:spacing w:line="355" w:lineRule="auto"/>
        <w:ind w:right="265"/>
        <w:jc w:val="left"/>
      </w:pPr>
      <w:r>
        <w:t>У</w:t>
      </w:r>
      <w:r>
        <w:tab/>
        <w:t>обучающегося</w:t>
      </w:r>
      <w:r>
        <w:tab/>
        <w:t>будут</w:t>
      </w:r>
      <w:r>
        <w:tab/>
        <w:t>сформированы</w:t>
      </w:r>
      <w:r>
        <w:tab/>
        <w:t>следующие</w:t>
      </w:r>
      <w:r>
        <w:tab/>
        <w:t>умения</w:t>
      </w:r>
      <w:r>
        <w:tab/>
        <w:t>общения</w:t>
      </w:r>
      <w:r>
        <w:tab/>
        <w:t>как</w:t>
      </w:r>
      <w:r>
        <w:tab/>
      </w:r>
      <w:r>
        <w:rPr>
          <w:spacing w:val="-2"/>
        </w:rPr>
        <w:t>часть</w:t>
      </w:r>
      <w:r>
        <w:rPr>
          <w:spacing w:val="-57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355" w:lineRule="auto"/>
        <w:jc w:val="left"/>
      </w:pPr>
      <w:r>
        <w:t>в</w:t>
      </w:r>
      <w:r>
        <w:rPr>
          <w:spacing w:val="4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диалогов</w:t>
      </w:r>
      <w:r>
        <w:rPr>
          <w:spacing w:val="4"/>
        </w:rPr>
        <w:t xml:space="preserve"> </w:t>
      </w:r>
      <w:r>
        <w:t>задавать</w:t>
      </w:r>
      <w:r>
        <w:rPr>
          <w:spacing w:val="59"/>
        </w:rPr>
        <w:t xml:space="preserve"> </w:t>
      </w:r>
      <w:r>
        <w:t>вопросы,</w:t>
      </w:r>
      <w:r>
        <w:rPr>
          <w:spacing w:val="4"/>
        </w:rPr>
        <w:t xml:space="preserve"> </w:t>
      </w:r>
      <w:r>
        <w:t>высказывать</w:t>
      </w:r>
      <w:r>
        <w:rPr>
          <w:spacing w:val="3"/>
        </w:rPr>
        <w:t xml:space="preserve"> </w:t>
      </w:r>
      <w:r>
        <w:t>суждения,</w:t>
      </w:r>
      <w:r>
        <w:rPr>
          <w:spacing w:val="4"/>
        </w:rPr>
        <w:t xml:space="preserve"> </w:t>
      </w:r>
      <w:r>
        <w:t>оценивать</w:t>
      </w:r>
      <w:r>
        <w:rPr>
          <w:spacing w:val="3"/>
        </w:rPr>
        <w:t xml:space="preserve"> </w:t>
      </w:r>
      <w:r>
        <w:t>выступления</w:t>
      </w:r>
      <w:r>
        <w:rPr>
          <w:spacing w:val="-57"/>
        </w:rPr>
        <w:t xml:space="preserve"> </w:t>
      </w:r>
      <w:r>
        <w:t>участников;</w:t>
      </w:r>
    </w:p>
    <w:p w:rsidR="00531A79" w:rsidRDefault="00AF62D2">
      <w:pPr>
        <w:pStyle w:val="a3"/>
        <w:tabs>
          <w:tab w:val="left" w:pos="2778"/>
          <w:tab w:val="left" w:pos="4510"/>
          <w:tab w:val="left" w:pos="6452"/>
          <w:tab w:val="left" w:pos="7575"/>
          <w:tab w:val="left" w:pos="8539"/>
          <w:tab w:val="left" w:pos="9685"/>
        </w:tabs>
        <w:spacing w:line="355" w:lineRule="auto"/>
        <w:ind w:right="269"/>
        <w:jc w:val="left"/>
      </w:pPr>
      <w:r>
        <w:t>признавать</w:t>
      </w:r>
      <w:r>
        <w:tab/>
        <w:t>возможность</w:t>
      </w:r>
      <w:r>
        <w:tab/>
        <w:t>существования</w:t>
      </w:r>
      <w:r>
        <w:tab/>
        <w:t>разных</w:t>
      </w:r>
      <w:r>
        <w:tab/>
        <w:t>точек</w:t>
      </w:r>
      <w:r>
        <w:tab/>
        <w:t>зрения;</w:t>
      </w:r>
      <w:r>
        <w:tab/>
      </w:r>
      <w:r>
        <w:rPr>
          <w:spacing w:val="-1"/>
        </w:rPr>
        <w:t>корректно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аргументированно</w:t>
      </w:r>
      <w:r>
        <w:rPr>
          <w:spacing w:val="8"/>
        </w:rPr>
        <w:t xml:space="preserve"> </w:t>
      </w:r>
      <w:r>
        <w:t>высказывать</w:t>
      </w:r>
      <w:r>
        <w:rPr>
          <w:spacing w:val="-2"/>
        </w:rPr>
        <w:t xml:space="preserve"> </w:t>
      </w:r>
      <w:r>
        <w:t>своё</w:t>
      </w:r>
      <w:r>
        <w:rPr>
          <w:spacing w:val="-5"/>
        </w:rPr>
        <w:t xml:space="preserve"> </w:t>
      </w:r>
      <w:r>
        <w:t>мнение;</w:t>
      </w:r>
      <w:r>
        <w:rPr>
          <w:spacing w:val="-8"/>
        </w:rPr>
        <w:t xml:space="preserve"> </w:t>
      </w:r>
      <w:r>
        <w:t>приводить</w:t>
      </w:r>
      <w:r>
        <w:rPr>
          <w:spacing w:val="-1"/>
        </w:rPr>
        <w:t xml:space="preserve"> </w:t>
      </w:r>
      <w:r>
        <w:t>доказательства</w:t>
      </w:r>
      <w:r>
        <w:rPr>
          <w:spacing w:val="-5"/>
        </w:rPr>
        <w:t xml:space="preserve"> </w:t>
      </w:r>
      <w:r>
        <w:t>своей</w:t>
      </w:r>
      <w:r>
        <w:rPr>
          <w:spacing w:val="-3"/>
        </w:rPr>
        <w:t xml:space="preserve"> </w:t>
      </w:r>
      <w:r>
        <w:t>правоты;</w:t>
      </w:r>
    </w:p>
    <w:p w:rsidR="00531A79" w:rsidRDefault="00AF62D2">
      <w:pPr>
        <w:pStyle w:val="a3"/>
        <w:spacing w:line="355" w:lineRule="auto"/>
        <w:jc w:val="left"/>
      </w:pPr>
      <w:r>
        <w:t>соблюдать</w:t>
      </w:r>
      <w:r>
        <w:rPr>
          <w:spacing w:val="51"/>
        </w:rPr>
        <w:t xml:space="preserve"> </w:t>
      </w:r>
      <w:r>
        <w:t>правила</w:t>
      </w:r>
      <w:r>
        <w:rPr>
          <w:spacing w:val="45"/>
        </w:rPr>
        <w:t xml:space="preserve"> </w:t>
      </w:r>
      <w:r>
        <w:t>ведения</w:t>
      </w:r>
      <w:r>
        <w:rPr>
          <w:spacing w:val="50"/>
        </w:rPr>
        <w:t xml:space="preserve"> </w:t>
      </w:r>
      <w:r>
        <w:t>диалога</w:t>
      </w:r>
      <w:r>
        <w:rPr>
          <w:spacing w:val="45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дискуссии;</w:t>
      </w:r>
      <w:r>
        <w:rPr>
          <w:spacing w:val="46"/>
        </w:rPr>
        <w:t xml:space="preserve"> </w:t>
      </w:r>
      <w:r>
        <w:t>проявлять</w:t>
      </w:r>
      <w:r>
        <w:rPr>
          <w:spacing w:val="47"/>
        </w:rPr>
        <w:t xml:space="preserve"> </w:t>
      </w:r>
      <w:r>
        <w:t>уважительное</w:t>
      </w:r>
      <w:r>
        <w:rPr>
          <w:spacing w:val="40"/>
        </w:rPr>
        <w:t xml:space="preserve"> </w:t>
      </w:r>
      <w:r>
        <w:t>отношение</w:t>
      </w:r>
      <w:r>
        <w:rPr>
          <w:spacing w:val="50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собеседнику;</w:t>
      </w:r>
    </w:p>
    <w:p w:rsidR="00531A79" w:rsidRDefault="00AF62D2">
      <w:pPr>
        <w:pStyle w:val="a3"/>
        <w:spacing w:line="355" w:lineRule="auto"/>
        <w:jc w:val="left"/>
      </w:pPr>
      <w:r>
        <w:t>использовать</w:t>
      </w:r>
      <w:r>
        <w:rPr>
          <w:spacing w:val="28"/>
        </w:rPr>
        <w:t xml:space="preserve"> </w:t>
      </w:r>
      <w:r>
        <w:t>смысловое</w:t>
      </w:r>
      <w:r>
        <w:rPr>
          <w:spacing w:val="31"/>
        </w:rPr>
        <w:t xml:space="preserve"> </w:t>
      </w:r>
      <w:r>
        <w:t>чтение</w:t>
      </w:r>
      <w:r>
        <w:rPr>
          <w:spacing w:val="30"/>
        </w:rPr>
        <w:t xml:space="preserve"> </w:t>
      </w:r>
      <w:r>
        <w:t>для</w:t>
      </w:r>
      <w:r>
        <w:rPr>
          <w:spacing w:val="28"/>
        </w:rPr>
        <w:t xml:space="preserve"> </w:t>
      </w:r>
      <w:r>
        <w:t>определения</w:t>
      </w:r>
      <w:r>
        <w:rPr>
          <w:spacing w:val="32"/>
        </w:rPr>
        <w:t xml:space="preserve"> </w:t>
      </w:r>
      <w:r>
        <w:t>темы,</w:t>
      </w:r>
      <w:r>
        <w:rPr>
          <w:spacing w:val="29"/>
        </w:rPr>
        <w:t xml:space="preserve"> </w:t>
      </w:r>
      <w:r>
        <w:t>главной</w:t>
      </w:r>
      <w:r>
        <w:rPr>
          <w:spacing w:val="33"/>
        </w:rPr>
        <w:t xml:space="preserve"> </w:t>
      </w:r>
      <w:r>
        <w:t>мысли</w:t>
      </w:r>
      <w:r>
        <w:rPr>
          <w:spacing w:val="33"/>
        </w:rPr>
        <w:t xml:space="preserve"> </w:t>
      </w:r>
      <w:r>
        <w:t>текста</w:t>
      </w:r>
      <w:r>
        <w:rPr>
          <w:spacing w:val="26"/>
        </w:rPr>
        <w:t xml:space="preserve"> </w:t>
      </w:r>
      <w:r>
        <w:t>о</w:t>
      </w:r>
      <w:r>
        <w:rPr>
          <w:spacing w:val="37"/>
        </w:rPr>
        <w:t xml:space="preserve"> </w:t>
      </w:r>
      <w:r>
        <w:t>природе,</w:t>
      </w:r>
      <w:r>
        <w:rPr>
          <w:spacing w:val="-57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жизни,</w:t>
      </w:r>
      <w:r>
        <w:rPr>
          <w:spacing w:val="-1"/>
        </w:rPr>
        <w:t xml:space="preserve"> </w:t>
      </w:r>
      <w:r>
        <w:t>взаимоотношениях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поступках</w:t>
      </w:r>
      <w:r>
        <w:rPr>
          <w:spacing w:val="-3"/>
        </w:rPr>
        <w:t xml:space="preserve"> </w:t>
      </w:r>
      <w:r>
        <w:t>людей;</w:t>
      </w:r>
    </w:p>
    <w:p w:rsidR="00531A79" w:rsidRDefault="00AF62D2">
      <w:pPr>
        <w:pStyle w:val="a3"/>
        <w:spacing w:line="355" w:lineRule="auto"/>
        <w:ind w:left="1244" w:firstLine="0"/>
        <w:jc w:val="left"/>
      </w:pPr>
      <w:r>
        <w:t>создавать</w:t>
      </w:r>
      <w:r>
        <w:rPr>
          <w:spacing w:val="-3"/>
        </w:rPr>
        <w:t xml:space="preserve"> </w:t>
      </w:r>
      <w:r>
        <w:t>устные и</w:t>
      </w:r>
      <w:r>
        <w:rPr>
          <w:spacing w:val="1"/>
        </w:rPr>
        <w:t xml:space="preserve"> </w:t>
      </w:r>
      <w:r>
        <w:t>письменные тексты</w:t>
      </w:r>
      <w:r>
        <w:rPr>
          <w:spacing w:val="-2"/>
        </w:rPr>
        <w:t xml:space="preserve"> </w:t>
      </w:r>
      <w:r>
        <w:t>(описание,</w:t>
      </w:r>
      <w:r>
        <w:rPr>
          <w:spacing w:val="3"/>
        </w:rPr>
        <w:t xml:space="preserve"> </w:t>
      </w:r>
      <w:r>
        <w:t>рассуждение,</w:t>
      </w:r>
      <w:r>
        <w:rPr>
          <w:spacing w:val="2"/>
        </w:rPr>
        <w:t xml:space="preserve"> </w:t>
      </w:r>
      <w:r>
        <w:t>повествование);</w:t>
      </w:r>
      <w:r>
        <w:rPr>
          <w:spacing w:val="1"/>
        </w:rPr>
        <w:t xml:space="preserve"> </w:t>
      </w:r>
      <w:r>
        <w:t>конструировать</w:t>
      </w:r>
      <w:r>
        <w:rPr>
          <w:spacing w:val="48"/>
        </w:rPr>
        <w:t xml:space="preserve"> </w:t>
      </w:r>
      <w:r>
        <w:t>обобщения</w:t>
      </w:r>
      <w:r>
        <w:rPr>
          <w:spacing w:val="48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выводы</w:t>
      </w:r>
      <w:r>
        <w:rPr>
          <w:spacing w:val="49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основе</w:t>
      </w:r>
      <w:r>
        <w:rPr>
          <w:spacing w:val="46"/>
        </w:rPr>
        <w:t xml:space="preserve"> </w:t>
      </w:r>
      <w:r>
        <w:t>полученных</w:t>
      </w:r>
      <w:r>
        <w:rPr>
          <w:spacing w:val="48"/>
        </w:rPr>
        <w:t xml:space="preserve"> </w:t>
      </w:r>
      <w:r>
        <w:t>результатов</w:t>
      </w:r>
      <w:r>
        <w:rPr>
          <w:spacing w:val="50"/>
        </w:rPr>
        <w:t xml:space="preserve"> </w:t>
      </w:r>
      <w:r>
        <w:t>наблюдений</w:t>
      </w:r>
      <w:r>
        <w:rPr>
          <w:spacing w:val="52"/>
        </w:rPr>
        <w:t xml:space="preserve"> </w:t>
      </w:r>
      <w:r>
        <w:t>и</w:t>
      </w:r>
    </w:p>
    <w:p w:rsidR="00531A79" w:rsidRDefault="00AF62D2">
      <w:pPr>
        <w:pStyle w:val="a3"/>
        <w:spacing w:line="275" w:lineRule="exact"/>
        <w:ind w:firstLine="0"/>
        <w:jc w:val="left"/>
      </w:pPr>
      <w:r>
        <w:t>опытной</w:t>
      </w:r>
      <w:r>
        <w:rPr>
          <w:spacing w:val="-5"/>
        </w:rPr>
        <w:t xml:space="preserve"> </w:t>
      </w:r>
      <w:r>
        <w:t>работы,</w:t>
      </w:r>
      <w:r>
        <w:rPr>
          <w:spacing w:val="-4"/>
        </w:rPr>
        <w:t xml:space="preserve"> </w:t>
      </w:r>
      <w:r>
        <w:t>подкреплять</w:t>
      </w:r>
      <w:r>
        <w:rPr>
          <w:spacing w:val="-5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доказательствами;</w:t>
      </w:r>
    </w:p>
    <w:p w:rsidR="00531A79" w:rsidRDefault="00AF62D2">
      <w:pPr>
        <w:pStyle w:val="a3"/>
        <w:spacing w:before="122" w:line="355" w:lineRule="auto"/>
        <w:jc w:val="left"/>
      </w:pPr>
      <w:r>
        <w:t>находить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восстанавливать</w:t>
      </w:r>
      <w:r>
        <w:rPr>
          <w:spacing w:val="1"/>
        </w:rPr>
        <w:t xml:space="preserve"> </w:t>
      </w:r>
      <w:r>
        <w:t>деформированный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объектах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явлениях</w:t>
      </w:r>
      <w:r>
        <w:rPr>
          <w:spacing w:val="-4"/>
        </w:rPr>
        <w:t xml:space="preserve"> </w:t>
      </w:r>
      <w:r>
        <w:t>природы,</w:t>
      </w:r>
      <w:r>
        <w:rPr>
          <w:spacing w:val="-1"/>
        </w:rPr>
        <w:t xml:space="preserve"> </w:t>
      </w:r>
      <w:r>
        <w:t>событиях</w:t>
      </w:r>
      <w:r>
        <w:rPr>
          <w:spacing w:val="-3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жизни;</w:t>
      </w:r>
    </w:p>
    <w:p w:rsidR="00531A79" w:rsidRDefault="00AF62D2">
      <w:pPr>
        <w:pStyle w:val="a3"/>
        <w:spacing w:line="355" w:lineRule="auto"/>
        <w:jc w:val="left"/>
      </w:pPr>
      <w:r>
        <w:t>готовить</w:t>
      </w:r>
      <w:r>
        <w:rPr>
          <w:spacing w:val="30"/>
        </w:rPr>
        <w:t xml:space="preserve"> </w:t>
      </w:r>
      <w:r>
        <w:t>небольшие</w:t>
      </w:r>
      <w:r>
        <w:rPr>
          <w:spacing w:val="29"/>
        </w:rPr>
        <w:t xml:space="preserve"> </w:t>
      </w:r>
      <w:r>
        <w:t>публичные</w:t>
      </w:r>
      <w:r>
        <w:rPr>
          <w:spacing w:val="34"/>
        </w:rPr>
        <w:t xml:space="preserve"> </w:t>
      </w:r>
      <w:r>
        <w:t>выступления</w:t>
      </w:r>
      <w:r>
        <w:rPr>
          <w:spacing w:val="34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возможной</w:t>
      </w:r>
      <w:r>
        <w:rPr>
          <w:spacing w:val="30"/>
        </w:rPr>
        <w:t xml:space="preserve"> </w:t>
      </w:r>
      <w:r>
        <w:t>презентацией</w:t>
      </w:r>
      <w:r>
        <w:rPr>
          <w:spacing w:val="31"/>
        </w:rPr>
        <w:t xml:space="preserve"> </w:t>
      </w:r>
      <w:r>
        <w:t>(текст,</w:t>
      </w:r>
      <w:r>
        <w:rPr>
          <w:spacing w:val="33"/>
        </w:rPr>
        <w:t xml:space="preserve"> </w:t>
      </w:r>
      <w:r>
        <w:t>рисунки,</w:t>
      </w:r>
      <w:r>
        <w:rPr>
          <w:spacing w:val="-57"/>
        </w:rPr>
        <w:t xml:space="preserve"> </w:t>
      </w:r>
      <w:r>
        <w:t>фото,</w:t>
      </w:r>
      <w:r>
        <w:rPr>
          <w:spacing w:val="-2"/>
        </w:rPr>
        <w:t xml:space="preserve"> </w:t>
      </w:r>
      <w:r>
        <w:t>плакаты и</w:t>
      </w:r>
      <w:r>
        <w:rPr>
          <w:spacing w:val="3"/>
        </w:rPr>
        <w:t xml:space="preserve"> </w:t>
      </w:r>
      <w:r>
        <w:t>другое)</w:t>
      </w:r>
      <w:r>
        <w:rPr>
          <w:spacing w:val="3"/>
        </w:rPr>
        <w:t xml:space="preserve"> </w:t>
      </w:r>
      <w:r>
        <w:t>к тексту</w:t>
      </w:r>
      <w:r>
        <w:rPr>
          <w:spacing w:val="-8"/>
        </w:rPr>
        <w:t xml:space="preserve"> </w:t>
      </w:r>
      <w:r>
        <w:t>выступления.</w:t>
      </w:r>
    </w:p>
    <w:p w:rsidR="00531A79" w:rsidRDefault="00AF62D2">
      <w:pPr>
        <w:pStyle w:val="a3"/>
        <w:spacing w:line="355" w:lineRule="auto"/>
        <w:jc w:val="left"/>
      </w:pPr>
      <w:r>
        <w:t>У</w:t>
      </w:r>
      <w:r>
        <w:rPr>
          <w:spacing w:val="12"/>
        </w:rPr>
        <w:t xml:space="preserve"> </w:t>
      </w:r>
      <w:r>
        <w:t>обучающегося</w:t>
      </w:r>
      <w:r>
        <w:rPr>
          <w:spacing w:val="13"/>
        </w:rPr>
        <w:t xml:space="preserve"> </w:t>
      </w:r>
      <w:r>
        <w:t>будут</w:t>
      </w:r>
      <w:r>
        <w:rPr>
          <w:spacing w:val="19"/>
        </w:rPr>
        <w:t xml:space="preserve"> </w:t>
      </w:r>
      <w:r>
        <w:t>сформированы</w:t>
      </w:r>
      <w:r>
        <w:rPr>
          <w:spacing w:val="15"/>
        </w:rPr>
        <w:t xml:space="preserve"> </w:t>
      </w:r>
      <w:r>
        <w:t>следующие</w:t>
      </w:r>
      <w:r>
        <w:rPr>
          <w:spacing w:val="17"/>
        </w:rPr>
        <w:t xml:space="preserve"> </w:t>
      </w:r>
      <w:r>
        <w:t>умения</w:t>
      </w:r>
      <w:r>
        <w:rPr>
          <w:spacing w:val="13"/>
        </w:rPr>
        <w:t xml:space="preserve"> </w:t>
      </w:r>
      <w:r>
        <w:t>самоорганизации</w:t>
      </w:r>
      <w:r>
        <w:rPr>
          <w:spacing w:val="14"/>
        </w:rPr>
        <w:t xml:space="preserve"> </w:t>
      </w:r>
      <w:r>
        <w:t>как</w:t>
      </w:r>
      <w:r>
        <w:rPr>
          <w:spacing w:val="12"/>
        </w:rPr>
        <w:t xml:space="preserve"> </w:t>
      </w:r>
      <w:r>
        <w:t>части</w:t>
      </w:r>
      <w:r>
        <w:rPr>
          <w:spacing w:val="-57"/>
        </w:rPr>
        <w:t xml:space="preserve"> </w:t>
      </w:r>
      <w:r>
        <w:t>регулятивных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before="2" w:line="355" w:lineRule="auto"/>
        <w:ind w:right="469"/>
        <w:jc w:val="left"/>
      </w:pPr>
      <w:r>
        <w:t>планировать</w:t>
      </w:r>
      <w:r>
        <w:rPr>
          <w:spacing w:val="26"/>
        </w:rPr>
        <w:t xml:space="preserve"> </w:t>
      </w:r>
      <w:r>
        <w:t>самостоятельно</w:t>
      </w:r>
      <w:r>
        <w:rPr>
          <w:spacing w:val="28"/>
        </w:rPr>
        <w:t xml:space="preserve"> </w:t>
      </w:r>
      <w:r>
        <w:t>или</w:t>
      </w:r>
      <w:r>
        <w:rPr>
          <w:spacing w:val="25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помощью</w:t>
      </w:r>
      <w:r>
        <w:rPr>
          <w:spacing w:val="26"/>
        </w:rPr>
        <w:t xml:space="preserve"> </w:t>
      </w:r>
      <w:r>
        <w:t>учителя</w:t>
      </w:r>
      <w:r>
        <w:rPr>
          <w:spacing w:val="28"/>
        </w:rPr>
        <w:t xml:space="preserve"> </w:t>
      </w:r>
      <w:r>
        <w:t>действия</w:t>
      </w:r>
      <w:r>
        <w:rPr>
          <w:spacing w:val="24"/>
        </w:rPr>
        <w:t xml:space="preserve"> </w:t>
      </w:r>
      <w:r>
        <w:t>по</w:t>
      </w:r>
      <w:r>
        <w:rPr>
          <w:spacing w:val="28"/>
        </w:rPr>
        <w:t xml:space="preserve"> </w:t>
      </w:r>
      <w:r>
        <w:t>решению</w:t>
      </w:r>
      <w:r>
        <w:rPr>
          <w:spacing w:val="22"/>
        </w:rPr>
        <w:t xml:space="preserve"> </w:t>
      </w:r>
      <w:r>
        <w:t>учебной</w:t>
      </w:r>
      <w:r>
        <w:rPr>
          <w:spacing w:val="-57"/>
        </w:rPr>
        <w:t xml:space="preserve"> </w:t>
      </w:r>
      <w:r>
        <w:t>задачи;</w:t>
      </w:r>
    </w:p>
    <w:p w:rsidR="00531A79" w:rsidRDefault="00AF62D2">
      <w:pPr>
        <w:pStyle w:val="a3"/>
        <w:spacing w:line="276" w:lineRule="exact"/>
        <w:ind w:left="1244" w:firstLine="0"/>
        <w:jc w:val="left"/>
      </w:pPr>
      <w:r>
        <w:t>выстраивать</w:t>
      </w:r>
      <w:r>
        <w:rPr>
          <w:spacing w:val="-2"/>
        </w:rPr>
        <w:t xml:space="preserve"> </w:t>
      </w:r>
      <w:r>
        <w:t>последовательность</w:t>
      </w:r>
      <w:r>
        <w:rPr>
          <w:spacing w:val="-2"/>
        </w:rPr>
        <w:t xml:space="preserve"> </w:t>
      </w:r>
      <w:r>
        <w:t>выбранных</w:t>
      </w:r>
      <w:r>
        <w:rPr>
          <w:spacing w:val="-3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операций.</w:t>
      </w:r>
    </w:p>
    <w:p w:rsidR="00531A79" w:rsidRDefault="00AF62D2">
      <w:pPr>
        <w:pStyle w:val="a3"/>
        <w:spacing w:before="132" w:line="355" w:lineRule="auto"/>
        <w:jc w:val="left"/>
      </w:pPr>
      <w:r>
        <w:t>У</w:t>
      </w:r>
      <w:r>
        <w:rPr>
          <w:spacing w:val="9"/>
        </w:rPr>
        <w:t xml:space="preserve"> </w:t>
      </w:r>
      <w:r>
        <w:t>обучающегося</w:t>
      </w:r>
      <w:r>
        <w:rPr>
          <w:spacing w:val="12"/>
        </w:rPr>
        <w:t xml:space="preserve"> </w:t>
      </w:r>
      <w:r>
        <w:t>будут</w:t>
      </w:r>
      <w:r>
        <w:rPr>
          <w:spacing w:val="13"/>
        </w:rPr>
        <w:t xml:space="preserve"> </w:t>
      </w:r>
      <w:r>
        <w:t>сформированы</w:t>
      </w:r>
      <w:r>
        <w:rPr>
          <w:spacing w:val="13"/>
        </w:rPr>
        <w:t xml:space="preserve"> </w:t>
      </w:r>
      <w:r>
        <w:t>следующие</w:t>
      </w:r>
      <w:r>
        <w:rPr>
          <w:spacing w:val="11"/>
        </w:rPr>
        <w:t xml:space="preserve"> </w:t>
      </w:r>
      <w:r>
        <w:t>умения</w:t>
      </w:r>
      <w:r>
        <w:rPr>
          <w:spacing w:val="12"/>
        </w:rPr>
        <w:t xml:space="preserve"> </w:t>
      </w:r>
      <w:r>
        <w:t>самоконтроля</w:t>
      </w:r>
      <w:r>
        <w:rPr>
          <w:spacing w:val="2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самооценки</w:t>
      </w:r>
      <w:r>
        <w:rPr>
          <w:spacing w:val="14"/>
        </w:rPr>
        <w:t xml:space="preserve"> </w:t>
      </w:r>
      <w:r>
        <w:t>как</w:t>
      </w:r>
      <w:r>
        <w:rPr>
          <w:spacing w:val="-57"/>
        </w:rPr>
        <w:t xml:space="preserve"> </w:t>
      </w:r>
      <w:r>
        <w:t>части</w:t>
      </w:r>
      <w:r>
        <w:rPr>
          <w:spacing w:val="3"/>
        </w:rPr>
        <w:t xml:space="preserve"> </w:t>
      </w:r>
      <w:r>
        <w:t>регулятивных</w:t>
      </w:r>
      <w:r>
        <w:rPr>
          <w:spacing w:val="4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355" w:lineRule="auto"/>
        <w:ind w:left="1244" w:right="2453" w:firstLine="0"/>
        <w:jc w:val="left"/>
      </w:pPr>
      <w:r>
        <w:t>осуществлять</w:t>
      </w:r>
      <w:r>
        <w:rPr>
          <w:spacing w:val="-2"/>
        </w:rPr>
        <w:t xml:space="preserve"> </w:t>
      </w:r>
      <w:r>
        <w:t>контроль</w:t>
      </w:r>
      <w:r>
        <w:rPr>
          <w:spacing w:val="-6"/>
        </w:rPr>
        <w:t xml:space="preserve"> </w:t>
      </w:r>
      <w:r>
        <w:t>процесса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результата</w:t>
      </w:r>
      <w:r>
        <w:rPr>
          <w:spacing w:val="-2"/>
        </w:rPr>
        <w:t xml:space="preserve"> </w:t>
      </w:r>
      <w:r>
        <w:t>своей</w:t>
      </w:r>
      <w:r>
        <w:rPr>
          <w:spacing w:val="-6"/>
        </w:rPr>
        <w:t xml:space="preserve"> </w:t>
      </w:r>
      <w:r>
        <w:t>деятельности;</w:t>
      </w:r>
      <w:r>
        <w:rPr>
          <w:spacing w:val="-57"/>
        </w:rPr>
        <w:t xml:space="preserve"> </w:t>
      </w:r>
      <w:r>
        <w:t>находить</w:t>
      </w:r>
      <w:r>
        <w:rPr>
          <w:spacing w:val="-3"/>
        </w:rPr>
        <w:t xml:space="preserve"> </w:t>
      </w:r>
      <w:r>
        <w:t>ошибки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своей</w:t>
      </w:r>
      <w:r>
        <w:rPr>
          <w:spacing w:val="2"/>
        </w:rPr>
        <w:t xml:space="preserve"> </w:t>
      </w:r>
      <w:r>
        <w:t>работе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устанавливать</w:t>
      </w:r>
      <w:r>
        <w:rPr>
          <w:spacing w:val="2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причины;</w:t>
      </w:r>
    </w:p>
    <w:p w:rsidR="00531A79" w:rsidRDefault="00AF62D2">
      <w:pPr>
        <w:pStyle w:val="a3"/>
        <w:spacing w:line="355" w:lineRule="auto"/>
        <w:ind w:left="1244" w:firstLine="0"/>
        <w:jc w:val="left"/>
      </w:pPr>
      <w:r>
        <w:t>корректировать свои действия при необходимости (с небольшой помощью учителя);</w:t>
      </w:r>
      <w:r>
        <w:rPr>
          <w:spacing w:val="1"/>
        </w:rPr>
        <w:t xml:space="preserve"> </w:t>
      </w:r>
      <w:r>
        <w:t>предвидеть</w:t>
      </w:r>
      <w:r>
        <w:rPr>
          <w:spacing w:val="40"/>
        </w:rPr>
        <w:t xml:space="preserve"> </w:t>
      </w:r>
      <w:r>
        <w:t>возможность</w:t>
      </w:r>
      <w:r>
        <w:rPr>
          <w:spacing w:val="37"/>
        </w:rPr>
        <w:t xml:space="preserve"> </w:t>
      </w:r>
      <w:r>
        <w:t>возникновения</w:t>
      </w:r>
      <w:r>
        <w:rPr>
          <w:spacing w:val="35"/>
        </w:rPr>
        <w:t xml:space="preserve"> </w:t>
      </w:r>
      <w:r>
        <w:t>трудностей</w:t>
      </w:r>
      <w:r>
        <w:rPr>
          <w:spacing w:val="36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ошибок,</w:t>
      </w:r>
      <w:r>
        <w:rPr>
          <w:spacing w:val="37"/>
        </w:rPr>
        <w:t xml:space="preserve"> </w:t>
      </w:r>
      <w:r>
        <w:t>предусматривать</w:t>
      </w:r>
      <w:r>
        <w:rPr>
          <w:spacing w:val="37"/>
        </w:rPr>
        <w:t xml:space="preserve"> </w:t>
      </w:r>
      <w:r>
        <w:t>способы</w:t>
      </w:r>
    </w:p>
    <w:p w:rsidR="00531A79" w:rsidRDefault="00AF62D2">
      <w:pPr>
        <w:pStyle w:val="a3"/>
        <w:spacing w:line="355" w:lineRule="auto"/>
        <w:ind w:left="1244" w:right="268" w:hanging="711"/>
        <w:jc w:val="left"/>
      </w:pPr>
      <w:r>
        <w:t>их предупреждения, в том числе в житейских ситуациях, опасных для здоровья и жизни;</w:t>
      </w:r>
      <w:r>
        <w:rPr>
          <w:spacing w:val="1"/>
        </w:rPr>
        <w:t xml:space="preserve"> </w:t>
      </w:r>
      <w:r>
        <w:t>объективно</w:t>
      </w:r>
      <w:r>
        <w:rPr>
          <w:spacing w:val="22"/>
        </w:rPr>
        <w:t xml:space="preserve"> </w:t>
      </w:r>
      <w:r>
        <w:t>оценивать</w:t>
      </w:r>
      <w:r>
        <w:rPr>
          <w:spacing w:val="23"/>
        </w:rPr>
        <w:t xml:space="preserve"> </w:t>
      </w:r>
      <w:r>
        <w:t>результаты</w:t>
      </w:r>
      <w:r>
        <w:rPr>
          <w:spacing w:val="25"/>
        </w:rPr>
        <w:t xml:space="preserve"> </w:t>
      </w:r>
      <w:r>
        <w:t>своей</w:t>
      </w:r>
      <w:r>
        <w:rPr>
          <w:spacing w:val="25"/>
        </w:rPr>
        <w:t xml:space="preserve"> </w:t>
      </w:r>
      <w:r>
        <w:t>деятельности,</w:t>
      </w:r>
      <w:r>
        <w:rPr>
          <w:spacing w:val="25"/>
        </w:rPr>
        <w:t xml:space="preserve"> </w:t>
      </w:r>
      <w:r>
        <w:t>соотносить</w:t>
      </w:r>
      <w:r>
        <w:rPr>
          <w:spacing w:val="24"/>
        </w:rPr>
        <w:t xml:space="preserve"> </w:t>
      </w:r>
      <w:r>
        <w:t>свою</w:t>
      </w:r>
      <w:r>
        <w:rPr>
          <w:spacing w:val="17"/>
        </w:rPr>
        <w:t xml:space="preserve"> </w:t>
      </w:r>
      <w:r>
        <w:t>оценку</w:t>
      </w:r>
      <w:r>
        <w:rPr>
          <w:spacing w:val="13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оценкой</w:t>
      </w:r>
    </w:p>
    <w:p w:rsidR="00531A79" w:rsidRDefault="00AF62D2">
      <w:pPr>
        <w:pStyle w:val="a3"/>
        <w:spacing w:line="275" w:lineRule="exact"/>
        <w:ind w:firstLine="0"/>
        <w:jc w:val="left"/>
      </w:pPr>
      <w:r>
        <w:t>учителя;</w:t>
      </w:r>
    </w:p>
    <w:p w:rsidR="00531A79" w:rsidRDefault="00531A79">
      <w:pPr>
        <w:spacing w:line="275" w:lineRule="exact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4"/>
      </w:pPr>
      <w:r>
        <w:lastRenderedPageBreak/>
        <w:t>оценивать</w:t>
      </w:r>
      <w:r>
        <w:rPr>
          <w:spacing w:val="1"/>
        </w:rPr>
        <w:t xml:space="preserve"> </w:t>
      </w:r>
      <w:r>
        <w:t>целесообразность</w:t>
      </w:r>
      <w:r>
        <w:rPr>
          <w:spacing w:val="1"/>
        </w:rPr>
        <w:t xml:space="preserve"> </w:t>
      </w:r>
      <w:r>
        <w:t>выбранных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-2"/>
        </w:rPr>
        <w:t xml:space="preserve"> </w:t>
      </w:r>
      <w:r>
        <w:t>их.</w:t>
      </w:r>
    </w:p>
    <w:p w:rsidR="00531A79" w:rsidRDefault="00AF62D2">
      <w:pPr>
        <w:pStyle w:val="a3"/>
        <w:spacing w:line="355" w:lineRule="auto"/>
        <w:ind w:left="1244" w:right="272" w:firstLine="0"/>
      </w:pPr>
      <w:r>
        <w:t>У обучающегося будут сформированы следующие умения совместной деятельности:</w:t>
      </w:r>
      <w:r>
        <w:rPr>
          <w:spacing w:val="1"/>
        </w:rPr>
        <w:t xml:space="preserve"> </w:t>
      </w:r>
      <w:r>
        <w:t>понимать</w:t>
      </w:r>
      <w:r>
        <w:rPr>
          <w:spacing w:val="42"/>
        </w:rPr>
        <w:t xml:space="preserve"> </w:t>
      </w:r>
      <w:r>
        <w:t>значение</w:t>
      </w:r>
      <w:r>
        <w:rPr>
          <w:spacing w:val="45"/>
        </w:rPr>
        <w:t xml:space="preserve"> </w:t>
      </w:r>
      <w:r>
        <w:t>коллективной</w:t>
      </w:r>
      <w:r>
        <w:rPr>
          <w:spacing w:val="47"/>
        </w:rPr>
        <w:t xml:space="preserve"> </w:t>
      </w:r>
      <w:r>
        <w:t>деятельности</w:t>
      </w:r>
      <w:r>
        <w:rPr>
          <w:spacing w:val="43"/>
        </w:rPr>
        <w:t xml:space="preserve"> </w:t>
      </w:r>
      <w:r>
        <w:t>для</w:t>
      </w:r>
      <w:r>
        <w:rPr>
          <w:spacing w:val="51"/>
        </w:rPr>
        <w:t xml:space="preserve"> </w:t>
      </w:r>
      <w:r>
        <w:t>успешного</w:t>
      </w:r>
      <w:r>
        <w:rPr>
          <w:spacing w:val="50"/>
        </w:rPr>
        <w:t xml:space="preserve"> </w:t>
      </w:r>
      <w:r>
        <w:t>решения</w:t>
      </w:r>
      <w:r>
        <w:rPr>
          <w:spacing w:val="46"/>
        </w:rPr>
        <w:t xml:space="preserve"> </w:t>
      </w:r>
      <w:r>
        <w:t>учебной</w:t>
      </w:r>
    </w:p>
    <w:p w:rsidR="00531A79" w:rsidRDefault="00AF62D2">
      <w:pPr>
        <w:pStyle w:val="a3"/>
        <w:spacing w:line="355" w:lineRule="auto"/>
        <w:ind w:right="277" w:firstLine="0"/>
      </w:pPr>
      <w:r>
        <w:t>(практической) задачи; активно участвовать в формулировании краткосрочных и долгосрочных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совместной</w:t>
      </w:r>
      <w:r>
        <w:rPr>
          <w:spacing w:val="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(на</w:t>
      </w:r>
      <w:r>
        <w:rPr>
          <w:spacing w:val="-5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изученного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окружающему</w:t>
      </w:r>
      <w:r>
        <w:rPr>
          <w:spacing w:val="-9"/>
        </w:rPr>
        <w:t xml:space="preserve"> </w:t>
      </w:r>
      <w:r>
        <w:t>миру);</w:t>
      </w:r>
    </w:p>
    <w:p w:rsidR="00531A79" w:rsidRDefault="00AF62D2">
      <w:pPr>
        <w:pStyle w:val="a3"/>
        <w:spacing w:line="355" w:lineRule="auto"/>
        <w:ind w:right="271"/>
      </w:pPr>
      <w:r>
        <w:t>коллективно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цели: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роли,</w:t>
      </w:r>
      <w:r>
        <w:rPr>
          <w:spacing w:val="1"/>
        </w:rPr>
        <w:t xml:space="preserve"> </w:t>
      </w:r>
      <w:r>
        <w:t>договариваться,</w:t>
      </w:r>
      <w:r>
        <w:rPr>
          <w:spacing w:val="-6"/>
        </w:rPr>
        <w:t xml:space="preserve"> </w:t>
      </w:r>
      <w:r>
        <w:t>обсуждать</w:t>
      </w:r>
      <w:r>
        <w:rPr>
          <w:spacing w:val="3"/>
        </w:rPr>
        <w:t xml:space="preserve"> </w:t>
      </w:r>
      <w:r>
        <w:t>процесс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совместной</w:t>
      </w:r>
      <w:r>
        <w:rPr>
          <w:spacing w:val="-2"/>
        </w:rPr>
        <w:t xml:space="preserve"> </w:t>
      </w:r>
      <w:r>
        <w:t>работы;</w:t>
      </w:r>
    </w:p>
    <w:p w:rsidR="00531A79" w:rsidRDefault="00AF62D2">
      <w:pPr>
        <w:pStyle w:val="a3"/>
        <w:spacing w:line="275" w:lineRule="exact"/>
        <w:ind w:left="1244" w:firstLine="0"/>
      </w:pPr>
      <w:r>
        <w:t>проявлять</w:t>
      </w:r>
      <w:r>
        <w:rPr>
          <w:spacing w:val="-7"/>
        </w:rPr>
        <w:t xml:space="preserve"> </w:t>
      </w:r>
      <w:r>
        <w:t>готовность</w:t>
      </w:r>
      <w:r>
        <w:rPr>
          <w:spacing w:val="-6"/>
        </w:rPr>
        <w:t xml:space="preserve"> </w:t>
      </w:r>
      <w:r>
        <w:t>руководить,</w:t>
      </w:r>
      <w:r>
        <w:rPr>
          <w:spacing w:val="-6"/>
        </w:rPr>
        <w:t xml:space="preserve"> </w:t>
      </w:r>
      <w:r>
        <w:t>выполнять</w:t>
      </w:r>
      <w:r>
        <w:rPr>
          <w:spacing w:val="-3"/>
        </w:rPr>
        <w:t xml:space="preserve"> </w:t>
      </w:r>
      <w:r>
        <w:t>поручения,</w:t>
      </w:r>
      <w:r>
        <w:rPr>
          <w:spacing w:val="-1"/>
        </w:rPr>
        <w:t xml:space="preserve"> </w:t>
      </w:r>
      <w:r>
        <w:t>подчиняться;</w:t>
      </w:r>
    </w:p>
    <w:p w:rsidR="00531A79" w:rsidRDefault="00AF62D2">
      <w:pPr>
        <w:pStyle w:val="a3"/>
        <w:spacing w:before="124" w:line="355" w:lineRule="auto"/>
        <w:ind w:right="266"/>
      </w:pPr>
      <w:r>
        <w:t>выполнять       правила       совместной        деятельности:       справедливо        распределять</w:t>
      </w:r>
      <w:r>
        <w:rPr>
          <w:spacing w:val="1"/>
        </w:rPr>
        <w:t xml:space="preserve"> </w:t>
      </w:r>
      <w:r>
        <w:t>и     оценивать     работу    каждого     участника;    считаться     с     наличием     разных    мнений;</w:t>
      </w:r>
      <w:r>
        <w:rPr>
          <w:spacing w:val="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допускать</w:t>
      </w:r>
      <w:r>
        <w:rPr>
          <w:spacing w:val="1"/>
        </w:rPr>
        <w:t xml:space="preserve"> </w:t>
      </w:r>
      <w:r>
        <w:t>конфликтов,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возникновении</w:t>
      </w:r>
      <w:r>
        <w:rPr>
          <w:spacing w:val="1"/>
        </w:rPr>
        <w:t xml:space="preserve"> </w:t>
      </w:r>
      <w:r>
        <w:t>мирно</w:t>
      </w:r>
      <w:r>
        <w:rPr>
          <w:spacing w:val="4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участия взрослого;</w:t>
      </w:r>
    </w:p>
    <w:p w:rsidR="00531A79" w:rsidRDefault="00AF62D2">
      <w:pPr>
        <w:pStyle w:val="a3"/>
        <w:spacing w:line="275" w:lineRule="exact"/>
        <w:ind w:left="1244" w:firstLine="0"/>
      </w:pPr>
      <w:r>
        <w:t>ответственно</w:t>
      </w:r>
      <w:r>
        <w:rPr>
          <w:spacing w:val="-1"/>
        </w:rPr>
        <w:t xml:space="preserve"> </w:t>
      </w:r>
      <w:r>
        <w:t>выполнять</w:t>
      </w:r>
      <w:r>
        <w:rPr>
          <w:spacing w:val="-3"/>
        </w:rPr>
        <w:t xml:space="preserve"> </w:t>
      </w:r>
      <w:r>
        <w:t>свою</w:t>
      </w:r>
      <w:r>
        <w:rPr>
          <w:spacing w:val="-2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работы.</w:t>
      </w:r>
    </w:p>
    <w:p w:rsidR="00531A79" w:rsidRDefault="00AF62D2">
      <w:pPr>
        <w:pStyle w:val="a3"/>
        <w:spacing w:before="132" w:line="355" w:lineRule="auto"/>
        <w:ind w:right="264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концу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научится:</w:t>
      </w:r>
    </w:p>
    <w:p w:rsidR="00531A79" w:rsidRDefault="00AF62D2">
      <w:pPr>
        <w:pStyle w:val="a3"/>
        <w:spacing w:line="355" w:lineRule="auto"/>
        <w:ind w:right="268"/>
      </w:pPr>
      <w:r>
        <w:t>называть себя и членов своей семьи по фамилии, имени, отчеству, профессии членов своей</w:t>
      </w:r>
      <w:r>
        <w:rPr>
          <w:spacing w:val="1"/>
        </w:rPr>
        <w:t xml:space="preserve"> </w:t>
      </w:r>
      <w:r>
        <w:t xml:space="preserve">семьи,      </w:t>
      </w:r>
      <w:r>
        <w:rPr>
          <w:spacing w:val="1"/>
        </w:rPr>
        <w:t xml:space="preserve"> </w:t>
      </w:r>
      <w:r>
        <w:t>домашний        адрес        и        адрес        своей        школы;        проявлять        уважение</w:t>
      </w:r>
      <w:r>
        <w:rPr>
          <w:spacing w:val="-57"/>
        </w:rPr>
        <w:t xml:space="preserve"> </w:t>
      </w:r>
      <w:r>
        <w:t xml:space="preserve">к  </w:t>
      </w:r>
      <w:r>
        <w:rPr>
          <w:spacing w:val="33"/>
        </w:rPr>
        <w:t xml:space="preserve"> </w:t>
      </w:r>
      <w:r>
        <w:t xml:space="preserve">семейным   </w:t>
      </w:r>
      <w:r>
        <w:rPr>
          <w:spacing w:val="31"/>
        </w:rPr>
        <w:t xml:space="preserve"> </w:t>
      </w:r>
      <w:r>
        <w:t xml:space="preserve">ценностям   </w:t>
      </w:r>
      <w:r>
        <w:rPr>
          <w:spacing w:val="31"/>
        </w:rPr>
        <w:t xml:space="preserve"> </w:t>
      </w:r>
      <w:r>
        <w:t xml:space="preserve">и   </w:t>
      </w:r>
      <w:r>
        <w:rPr>
          <w:spacing w:val="31"/>
        </w:rPr>
        <w:t xml:space="preserve"> </w:t>
      </w:r>
      <w:r>
        <w:t xml:space="preserve">традициям,   </w:t>
      </w:r>
      <w:r>
        <w:rPr>
          <w:spacing w:val="26"/>
        </w:rPr>
        <w:t xml:space="preserve"> </w:t>
      </w:r>
      <w:r>
        <w:t xml:space="preserve">соблюдать   </w:t>
      </w:r>
      <w:r>
        <w:rPr>
          <w:spacing w:val="36"/>
        </w:rPr>
        <w:t xml:space="preserve"> </w:t>
      </w:r>
      <w:r>
        <w:t xml:space="preserve">правила   </w:t>
      </w:r>
      <w:r>
        <w:rPr>
          <w:spacing w:val="28"/>
        </w:rPr>
        <w:t xml:space="preserve"> </w:t>
      </w:r>
      <w:r>
        <w:t xml:space="preserve">нравственного   </w:t>
      </w:r>
      <w:r>
        <w:rPr>
          <w:spacing w:val="35"/>
        </w:rPr>
        <w:t xml:space="preserve"> </w:t>
      </w:r>
      <w:r>
        <w:t>поведения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социуме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природе;</w:t>
      </w:r>
    </w:p>
    <w:p w:rsidR="00531A79" w:rsidRDefault="00AF62D2">
      <w:pPr>
        <w:pStyle w:val="a3"/>
        <w:spacing w:line="275" w:lineRule="exact"/>
        <w:ind w:left="1244" w:firstLine="0"/>
      </w:pPr>
      <w:r>
        <w:t>воспроизводить</w:t>
      </w:r>
      <w:r>
        <w:rPr>
          <w:spacing w:val="-4"/>
        </w:rPr>
        <w:t xml:space="preserve"> </w:t>
      </w:r>
      <w:r>
        <w:t>название</w:t>
      </w:r>
      <w:r>
        <w:rPr>
          <w:spacing w:val="-4"/>
        </w:rPr>
        <w:t xml:space="preserve"> </w:t>
      </w:r>
      <w:r>
        <w:t>своего</w:t>
      </w:r>
      <w:r>
        <w:rPr>
          <w:spacing w:val="-4"/>
        </w:rPr>
        <w:t xml:space="preserve"> </w:t>
      </w:r>
      <w:r>
        <w:t>населённого</w:t>
      </w:r>
      <w:r>
        <w:rPr>
          <w:spacing w:val="-3"/>
        </w:rPr>
        <w:t xml:space="preserve"> </w:t>
      </w:r>
      <w:r>
        <w:t>пункта,</w:t>
      </w:r>
      <w:r>
        <w:rPr>
          <w:spacing w:val="-2"/>
        </w:rPr>
        <w:t xml:space="preserve"> </w:t>
      </w:r>
      <w:r>
        <w:t>региона,</w:t>
      </w:r>
      <w:r>
        <w:rPr>
          <w:spacing w:val="-6"/>
        </w:rPr>
        <w:t xml:space="preserve"> </w:t>
      </w:r>
      <w:r>
        <w:t>страны;</w:t>
      </w:r>
    </w:p>
    <w:p w:rsidR="00531A79" w:rsidRDefault="00AF62D2">
      <w:pPr>
        <w:pStyle w:val="a3"/>
        <w:spacing w:before="132" w:line="355" w:lineRule="auto"/>
        <w:ind w:right="271"/>
      </w:pPr>
      <w:r>
        <w:t xml:space="preserve">приводить  </w:t>
      </w:r>
      <w:r>
        <w:rPr>
          <w:spacing w:val="39"/>
        </w:rPr>
        <w:t xml:space="preserve"> </w:t>
      </w:r>
      <w:r>
        <w:t xml:space="preserve">примеры   </w:t>
      </w:r>
      <w:r>
        <w:rPr>
          <w:spacing w:val="38"/>
        </w:rPr>
        <w:t xml:space="preserve"> </w:t>
      </w:r>
      <w:r>
        <w:t xml:space="preserve">культурных   </w:t>
      </w:r>
      <w:r>
        <w:rPr>
          <w:spacing w:val="36"/>
        </w:rPr>
        <w:t xml:space="preserve"> </w:t>
      </w:r>
      <w:r>
        <w:t xml:space="preserve">объектов   </w:t>
      </w:r>
      <w:r>
        <w:rPr>
          <w:spacing w:val="44"/>
        </w:rPr>
        <w:t xml:space="preserve"> </w:t>
      </w:r>
      <w:r>
        <w:t xml:space="preserve">родного   </w:t>
      </w:r>
      <w:r>
        <w:rPr>
          <w:spacing w:val="46"/>
        </w:rPr>
        <w:t xml:space="preserve"> </w:t>
      </w:r>
      <w:r>
        <w:t xml:space="preserve">края,   </w:t>
      </w:r>
      <w:r>
        <w:rPr>
          <w:spacing w:val="35"/>
        </w:rPr>
        <w:t xml:space="preserve"> </w:t>
      </w:r>
      <w:r>
        <w:t xml:space="preserve">школьных   </w:t>
      </w:r>
      <w:r>
        <w:rPr>
          <w:spacing w:val="36"/>
        </w:rPr>
        <w:t xml:space="preserve"> </w:t>
      </w:r>
      <w:r>
        <w:t>традиций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праздников,</w:t>
      </w:r>
      <w:r>
        <w:rPr>
          <w:spacing w:val="3"/>
        </w:rPr>
        <w:t xml:space="preserve"> </w:t>
      </w:r>
      <w:r>
        <w:t>традиций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ценностей</w:t>
      </w:r>
      <w:r>
        <w:rPr>
          <w:spacing w:val="2"/>
        </w:rPr>
        <w:t xml:space="preserve"> </w:t>
      </w:r>
      <w:r>
        <w:t>своей</w:t>
      </w:r>
      <w:r>
        <w:rPr>
          <w:spacing w:val="-3"/>
        </w:rPr>
        <w:t xml:space="preserve"> </w:t>
      </w:r>
      <w:r>
        <w:t>семьи,</w:t>
      </w:r>
      <w:r>
        <w:rPr>
          <w:spacing w:val="-1"/>
        </w:rPr>
        <w:t xml:space="preserve"> </w:t>
      </w:r>
      <w:r>
        <w:t>профессий;</w:t>
      </w:r>
    </w:p>
    <w:p w:rsidR="00531A79" w:rsidRDefault="00AF62D2">
      <w:pPr>
        <w:pStyle w:val="a3"/>
        <w:spacing w:line="357" w:lineRule="auto"/>
        <w:ind w:right="273"/>
      </w:pPr>
      <w:r>
        <w:t xml:space="preserve">различать   объекты  </w:t>
      </w:r>
      <w:r>
        <w:rPr>
          <w:spacing w:val="1"/>
        </w:rPr>
        <w:t xml:space="preserve"> </w:t>
      </w:r>
      <w:r>
        <w:t>живой   и    неживой    природы,    объекты,    созданные    человеком,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(корень,</w:t>
      </w:r>
      <w:r>
        <w:rPr>
          <w:spacing w:val="1"/>
        </w:rPr>
        <w:t xml:space="preserve"> </w:t>
      </w:r>
      <w:r>
        <w:t>стебель,</w:t>
      </w:r>
      <w:r>
        <w:rPr>
          <w:spacing w:val="1"/>
        </w:rPr>
        <w:t xml:space="preserve"> </w:t>
      </w:r>
      <w:r>
        <w:t>лист,</w:t>
      </w:r>
      <w:r>
        <w:rPr>
          <w:spacing w:val="1"/>
        </w:rPr>
        <w:t xml:space="preserve"> </w:t>
      </w:r>
      <w:r>
        <w:t>цветок,</w:t>
      </w:r>
      <w:r>
        <w:rPr>
          <w:spacing w:val="1"/>
        </w:rPr>
        <w:t xml:space="preserve"> </w:t>
      </w:r>
      <w:r>
        <w:t>плод,</w:t>
      </w:r>
      <w:r>
        <w:rPr>
          <w:spacing w:val="1"/>
        </w:rPr>
        <w:t xml:space="preserve"> </w:t>
      </w:r>
      <w:r>
        <w:t>семя),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животных</w:t>
      </w:r>
      <w:r>
        <w:rPr>
          <w:spacing w:val="-4"/>
        </w:rPr>
        <w:t xml:space="preserve"> </w:t>
      </w:r>
      <w:r>
        <w:t>(насекомые,</w:t>
      </w:r>
      <w:r>
        <w:rPr>
          <w:spacing w:val="-1"/>
        </w:rPr>
        <w:t xml:space="preserve"> </w:t>
      </w:r>
      <w:r>
        <w:t>рыбы,</w:t>
      </w:r>
      <w:r>
        <w:rPr>
          <w:spacing w:val="4"/>
        </w:rPr>
        <w:t xml:space="preserve"> </w:t>
      </w:r>
      <w:r>
        <w:t>птицы,</w:t>
      </w:r>
      <w:r>
        <w:rPr>
          <w:spacing w:val="-1"/>
        </w:rPr>
        <w:t xml:space="preserve"> </w:t>
      </w:r>
      <w:r>
        <w:t>звери);</w:t>
      </w:r>
    </w:p>
    <w:p w:rsidR="00531A79" w:rsidRDefault="00AF62D2">
      <w:pPr>
        <w:pStyle w:val="a3"/>
        <w:spacing w:line="355" w:lineRule="auto"/>
        <w:ind w:right="261"/>
      </w:pPr>
      <w:r>
        <w:t>описывать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опорных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распространённые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родном</w:t>
      </w:r>
      <w:r>
        <w:rPr>
          <w:spacing w:val="1"/>
        </w:rPr>
        <w:t xml:space="preserve"> </w:t>
      </w:r>
      <w:r>
        <w:t>крае</w:t>
      </w:r>
      <w:r>
        <w:rPr>
          <w:spacing w:val="1"/>
        </w:rPr>
        <w:t xml:space="preserve"> </w:t>
      </w:r>
      <w:r>
        <w:t>дикорастущие и культурные растения, диких и домашних животных; сезонные явления в разные</w:t>
      </w:r>
      <w:r>
        <w:rPr>
          <w:spacing w:val="1"/>
        </w:rPr>
        <w:t xml:space="preserve"> </w:t>
      </w:r>
      <w:r>
        <w:t>времена года; деревья, кустарники, травы; основные группы животных (насекомые, рыбы, птицы,</w:t>
      </w:r>
      <w:r>
        <w:rPr>
          <w:spacing w:val="1"/>
        </w:rPr>
        <w:t xml:space="preserve"> </w:t>
      </w:r>
      <w:r>
        <w:t>звери);</w:t>
      </w:r>
      <w:r>
        <w:rPr>
          <w:spacing w:val="-4"/>
        </w:rPr>
        <w:t xml:space="preserve"> </w:t>
      </w:r>
      <w:r>
        <w:t>выделять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наиболее</w:t>
      </w:r>
      <w:r>
        <w:rPr>
          <w:spacing w:val="-4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признаки;</w:t>
      </w:r>
    </w:p>
    <w:p w:rsidR="00531A79" w:rsidRDefault="00AF62D2">
      <w:pPr>
        <w:pStyle w:val="a3"/>
        <w:spacing w:line="275" w:lineRule="exact"/>
        <w:ind w:left="1244" w:firstLine="0"/>
      </w:pPr>
      <w:r>
        <w:t>применять</w:t>
      </w:r>
      <w:r>
        <w:rPr>
          <w:spacing w:val="-6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ухода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комнатными</w:t>
      </w:r>
      <w:r>
        <w:rPr>
          <w:spacing w:val="-2"/>
        </w:rPr>
        <w:t xml:space="preserve"> </w:t>
      </w:r>
      <w:r>
        <w:t>растениями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домашними</w:t>
      </w:r>
      <w:r>
        <w:rPr>
          <w:spacing w:val="-6"/>
        </w:rPr>
        <w:t xml:space="preserve"> </w:t>
      </w:r>
      <w:r>
        <w:t>животными;</w:t>
      </w:r>
    </w:p>
    <w:p w:rsidR="00531A79" w:rsidRDefault="00AF62D2">
      <w:pPr>
        <w:pStyle w:val="a3"/>
        <w:spacing w:before="127" w:line="355" w:lineRule="auto"/>
        <w:ind w:right="269"/>
      </w:pPr>
      <w:r>
        <w:t xml:space="preserve">проводить,    </w:t>
      </w:r>
      <w:r>
        <w:rPr>
          <w:spacing w:val="39"/>
        </w:rPr>
        <w:t xml:space="preserve"> </w:t>
      </w:r>
      <w:r>
        <w:t xml:space="preserve">соблюдая     </w:t>
      </w:r>
      <w:r>
        <w:rPr>
          <w:spacing w:val="40"/>
        </w:rPr>
        <w:t xml:space="preserve"> </w:t>
      </w:r>
      <w:r>
        <w:t xml:space="preserve">правила     </w:t>
      </w:r>
      <w:r>
        <w:rPr>
          <w:spacing w:val="40"/>
        </w:rPr>
        <w:t xml:space="preserve"> </w:t>
      </w:r>
      <w:r>
        <w:t xml:space="preserve">безопасного     </w:t>
      </w:r>
      <w:r>
        <w:rPr>
          <w:spacing w:val="46"/>
        </w:rPr>
        <w:t xml:space="preserve"> </w:t>
      </w:r>
      <w:r>
        <w:t xml:space="preserve">труда,     </w:t>
      </w:r>
      <w:r>
        <w:rPr>
          <w:spacing w:val="42"/>
        </w:rPr>
        <w:t xml:space="preserve"> </w:t>
      </w:r>
      <w:r>
        <w:t xml:space="preserve">несложные     </w:t>
      </w:r>
      <w:r>
        <w:rPr>
          <w:spacing w:val="40"/>
        </w:rPr>
        <w:t xml:space="preserve"> </w:t>
      </w:r>
      <w:r>
        <w:t>групповые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сезонными</w:t>
      </w:r>
      <w:r>
        <w:rPr>
          <w:spacing w:val="1"/>
        </w:rPr>
        <w:t xml:space="preserve"> </w:t>
      </w:r>
      <w:r>
        <w:t>изменениями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местности), измерения (в том числе вести счёт времени, измерять температуру воздуха) и опыты</w:t>
      </w:r>
      <w:r>
        <w:rPr>
          <w:spacing w:val="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руководством</w:t>
      </w:r>
      <w:r>
        <w:rPr>
          <w:spacing w:val="3"/>
        </w:rPr>
        <w:t xml:space="preserve"> </w:t>
      </w:r>
      <w:r>
        <w:t>учителя;</w:t>
      </w:r>
    </w:p>
    <w:p w:rsidR="00531A79" w:rsidRDefault="00AF62D2">
      <w:pPr>
        <w:pStyle w:val="a3"/>
        <w:spacing w:line="355" w:lineRule="auto"/>
        <w:ind w:right="269"/>
      </w:pPr>
      <w:r>
        <w:t xml:space="preserve">использовать    </w:t>
      </w:r>
      <w:r>
        <w:rPr>
          <w:spacing w:val="24"/>
        </w:rPr>
        <w:t xml:space="preserve"> </w:t>
      </w:r>
      <w:r>
        <w:t xml:space="preserve">для     </w:t>
      </w:r>
      <w:r>
        <w:rPr>
          <w:spacing w:val="25"/>
        </w:rPr>
        <w:t xml:space="preserve"> </w:t>
      </w:r>
      <w:r>
        <w:t xml:space="preserve">ответов     </w:t>
      </w:r>
      <w:r>
        <w:rPr>
          <w:spacing w:val="23"/>
        </w:rPr>
        <w:t xml:space="preserve"> </w:t>
      </w:r>
      <w:r>
        <w:t xml:space="preserve">на     </w:t>
      </w:r>
      <w:r>
        <w:rPr>
          <w:spacing w:val="24"/>
        </w:rPr>
        <w:t xml:space="preserve"> </w:t>
      </w:r>
      <w:r>
        <w:t xml:space="preserve">вопросы     </w:t>
      </w:r>
      <w:r>
        <w:rPr>
          <w:spacing w:val="28"/>
        </w:rPr>
        <w:t xml:space="preserve"> </w:t>
      </w:r>
      <w:r>
        <w:t xml:space="preserve">небольшие     </w:t>
      </w:r>
      <w:r>
        <w:rPr>
          <w:spacing w:val="24"/>
        </w:rPr>
        <w:t xml:space="preserve"> </w:t>
      </w:r>
      <w:r>
        <w:t xml:space="preserve">тексты     </w:t>
      </w:r>
      <w:r>
        <w:rPr>
          <w:spacing w:val="24"/>
        </w:rPr>
        <w:t xml:space="preserve"> </w:t>
      </w:r>
      <w:r>
        <w:t xml:space="preserve">о     </w:t>
      </w:r>
      <w:r>
        <w:rPr>
          <w:spacing w:val="25"/>
        </w:rPr>
        <w:t xml:space="preserve"> </w:t>
      </w:r>
      <w:r>
        <w:t>природе</w:t>
      </w:r>
      <w:r>
        <w:rPr>
          <w:spacing w:val="-5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обществе;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tabs>
          <w:tab w:val="left" w:pos="2610"/>
          <w:tab w:val="left" w:pos="3939"/>
          <w:tab w:val="left" w:pos="5804"/>
          <w:tab w:val="left" w:pos="7699"/>
          <w:tab w:val="left" w:pos="8145"/>
          <w:tab w:val="left" w:pos="9603"/>
        </w:tabs>
        <w:spacing w:before="158" w:line="360" w:lineRule="auto"/>
        <w:ind w:right="270"/>
        <w:jc w:val="left"/>
      </w:pPr>
      <w:r>
        <w:lastRenderedPageBreak/>
        <w:t>оценивать</w:t>
      </w:r>
      <w:r>
        <w:tab/>
        <w:t>ситуации,</w:t>
      </w:r>
      <w:r>
        <w:tab/>
        <w:t>раскрывающие</w:t>
      </w:r>
      <w:r>
        <w:tab/>
        <w:t>положительное</w:t>
      </w:r>
      <w:r>
        <w:tab/>
        <w:t>и</w:t>
      </w:r>
      <w:r>
        <w:tab/>
        <w:t>негативное</w:t>
      </w:r>
      <w:r>
        <w:tab/>
        <w:t>отношение</w:t>
      </w:r>
      <w:r>
        <w:rPr>
          <w:spacing w:val="-5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природе;</w:t>
      </w:r>
      <w:r>
        <w:rPr>
          <w:spacing w:val="-3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быту,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общественных</w:t>
      </w:r>
      <w:r>
        <w:rPr>
          <w:spacing w:val="-3"/>
        </w:rPr>
        <w:t xml:space="preserve"> </w:t>
      </w:r>
      <w:r>
        <w:t>местах;</w:t>
      </w:r>
    </w:p>
    <w:p w:rsidR="00531A79" w:rsidRDefault="00AF62D2">
      <w:pPr>
        <w:pStyle w:val="a3"/>
        <w:spacing w:line="355" w:lineRule="auto"/>
        <w:jc w:val="left"/>
      </w:pPr>
      <w:r>
        <w:t>соблюдать</w:t>
      </w:r>
      <w:r>
        <w:rPr>
          <w:spacing w:val="47"/>
        </w:rPr>
        <w:t xml:space="preserve"> </w:t>
      </w:r>
      <w:r>
        <w:t>правила</w:t>
      </w:r>
      <w:r>
        <w:rPr>
          <w:spacing w:val="46"/>
        </w:rPr>
        <w:t xml:space="preserve"> </w:t>
      </w:r>
      <w:r>
        <w:t>безопасности</w:t>
      </w:r>
      <w:r>
        <w:rPr>
          <w:spacing w:val="48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учебном</w:t>
      </w:r>
      <w:r>
        <w:rPr>
          <w:spacing w:val="44"/>
        </w:rPr>
        <w:t xml:space="preserve"> </w:t>
      </w:r>
      <w:r>
        <w:t>месте</w:t>
      </w:r>
      <w:r>
        <w:rPr>
          <w:spacing w:val="46"/>
        </w:rPr>
        <w:t xml:space="preserve"> </w:t>
      </w:r>
      <w:r>
        <w:t>школьника;</w:t>
      </w:r>
      <w:r>
        <w:rPr>
          <w:spacing w:val="42"/>
        </w:rPr>
        <w:t xml:space="preserve"> </w:t>
      </w:r>
      <w:r>
        <w:t>во</w:t>
      </w:r>
      <w:r>
        <w:rPr>
          <w:spacing w:val="45"/>
        </w:rPr>
        <w:t xml:space="preserve"> </w:t>
      </w:r>
      <w:r>
        <w:t>время</w:t>
      </w:r>
      <w:r>
        <w:rPr>
          <w:spacing w:val="47"/>
        </w:rPr>
        <w:t xml:space="preserve"> </w:t>
      </w:r>
      <w:r>
        <w:t>наблюдений</w:t>
      </w:r>
      <w:r>
        <w:rPr>
          <w:spacing w:val="4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опытов;</w:t>
      </w:r>
      <w:r>
        <w:rPr>
          <w:spacing w:val="-4"/>
        </w:rPr>
        <w:t xml:space="preserve"> </w:t>
      </w:r>
      <w:r>
        <w:t>безопасно</w:t>
      </w:r>
      <w:r>
        <w:rPr>
          <w:spacing w:val="6"/>
        </w:rPr>
        <w:t xml:space="preserve"> </w:t>
      </w:r>
      <w:r>
        <w:t>пользоваться</w:t>
      </w:r>
      <w:r>
        <w:rPr>
          <w:spacing w:val="-3"/>
        </w:rPr>
        <w:t xml:space="preserve"> </w:t>
      </w:r>
      <w:r>
        <w:t>бытовыми</w:t>
      </w:r>
      <w:r>
        <w:rPr>
          <w:spacing w:val="-3"/>
        </w:rPr>
        <w:t xml:space="preserve"> </w:t>
      </w:r>
      <w:r>
        <w:t>электроприборами;</w:t>
      </w:r>
    </w:p>
    <w:p w:rsidR="00531A79" w:rsidRDefault="00AF62D2">
      <w:pPr>
        <w:pStyle w:val="a3"/>
        <w:spacing w:line="355" w:lineRule="auto"/>
        <w:ind w:left="1244" w:right="1584" w:firstLine="0"/>
        <w:jc w:val="left"/>
      </w:pPr>
      <w:r>
        <w:t>соблюдать правила использования электронных средств, оснащенных экраном;</w:t>
      </w:r>
      <w:r>
        <w:rPr>
          <w:spacing w:val="-57"/>
        </w:rPr>
        <w:t xml:space="preserve"> </w:t>
      </w:r>
      <w:r>
        <w:t>соблюдать</w:t>
      </w:r>
      <w:r>
        <w:rPr>
          <w:spacing w:val="2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личной</w:t>
      </w:r>
      <w:r>
        <w:rPr>
          <w:spacing w:val="2"/>
        </w:rPr>
        <w:t xml:space="preserve"> </w:t>
      </w:r>
      <w:r>
        <w:t>гигиены;</w:t>
      </w:r>
    </w:p>
    <w:p w:rsidR="00531A79" w:rsidRDefault="00AF62D2">
      <w:pPr>
        <w:pStyle w:val="a3"/>
        <w:spacing w:line="355" w:lineRule="auto"/>
        <w:ind w:left="1244" w:right="3253" w:firstLine="0"/>
        <w:jc w:val="left"/>
      </w:pPr>
      <w:r>
        <w:t>соблюдать правила безопасного поведения пешехода;</w:t>
      </w:r>
      <w:r>
        <w:rPr>
          <w:spacing w:val="-57"/>
        </w:rPr>
        <w:t xml:space="preserve"> </w:t>
      </w:r>
      <w:r>
        <w:t>соблюдать</w:t>
      </w:r>
      <w:r>
        <w:rPr>
          <w:spacing w:val="-4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безопасного</w:t>
      </w:r>
      <w:r>
        <w:rPr>
          <w:spacing w:val="-1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природе;</w:t>
      </w:r>
    </w:p>
    <w:p w:rsidR="00531A79" w:rsidRDefault="00AF62D2">
      <w:pPr>
        <w:pStyle w:val="a3"/>
        <w:spacing w:line="355" w:lineRule="auto"/>
        <w:ind w:right="272"/>
      </w:pP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взрослых</w:t>
      </w:r>
      <w:r>
        <w:rPr>
          <w:spacing w:val="1"/>
        </w:rPr>
        <w:t xml:space="preserve"> </w:t>
      </w:r>
      <w:r>
        <w:t>(учителя,</w:t>
      </w:r>
      <w:r>
        <w:rPr>
          <w:spacing w:val="1"/>
        </w:rPr>
        <w:t xml:space="preserve"> </w:t>
      </w:r>
      <w:r>
        <w:t>родителей)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электронным</w:t>
      </w:r>
      <w:r>
        <w:rPr>
          <w:spacing w:val="1"/>
        </w:rPr>
        <w:t xml:space="preserve"> </w:t>
      </w:r>
      <w:r>
        <w:t>дневником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электронными</w:t>
      </w:r>
      <w:r>
        <w:rPr>
          <w:spacing w:val="-3"/>
        </w:rPr>
        <w:t xml:space="preserve"> </w:t>
      </w:r>
      <w:r>
        <w:t>образовательными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информационными</w:t>
      </w:r>
      <w:r>
        <w:rPr>
          <w:spacing w:val="3"/>
        </w:rPr>
        <w:t xml:space="preserve"> </w:t>
      </w:r>
      <w:r>
        <w:t>ресурсами.</w:t>
      </w:r>
    </w:p>
    <w:p w:rsidR="00531A79" w:rsidRDefault="00AF62D2">
      <w:pPr>
        <w:pStyle w:val="a3"/>
        <w:spacing w:line="355" w:lineRule="auto"/>
        <w:ind w:right="264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концу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научится:</w:t>
      </w:r>
    </w:p>
    <w:p w:rsidR="00531A79" w:rsidRDefault="00AF62D2">
      <w:pPr>
        <w:pStyle w:val="a3"/>
        <w:spacing w:line="355" w:lineRule="auto"/>
        <w:ind w:right="259"/>
      </w:pPr>
      <w:r>
        <w:t xml:space="preserve">находить  </w:t>
      </w:r>
      <w:r>
        <w:rPr>
          <w:spacing w:val="14"/>
        </w:rPr>
        <w:t xml:space="preserve"> </w:t>
      </w:r>
      <w:r>
        <w:t xml:space="preserve">Россию   </w:t>
      </w:r>
      <w:r>
        <w:rPr>
          <w:spacing w:val="10"/>
        </w:rPr>
        <w:t xml:space="preserve"> </w:t>
      </w:r>
      <w:r>
        <w:t xml:space="preserve">на   </w:t>
      </w:r>
      <w:r>
        <w:rPr>
          <w:spacing w:val="11"/>
        </w:rPr>
        <w:t xml:space="preserve"> </w:t>
      </w:r>
      <w:r>
        <w:t xml:space="preserve">карте   </w:t>
      </w:r>
      <w:r>
        <w:rPr>
          <w:spacing w:val="7"/>
        </w:rPr>
        <w:t xml:space="preserve"> </w:t>
      </w:r>
      <w:r>
        <w:t xml:space="preserve">мира,   </w:t>
      </w:r>
      <w:r>
        <w:rPr>
          <w:spacing w:val="9"/>
        </w:rPr>
        <w:t xml:space="preserve"> </w:t>
      </w:r>
      <w:r>
        <w:t xml:space="preserve">на   </w:t>
      </w:r>
      <w:r>
        <w:rPr>
          <w:spacing w:val="6"/>
        </w:rPr>
        <w:t xml:space="preserve"> </w:t>
      </w:r>
      <w:r>
        <w:t xml:space="preserve">карте   </w:t>
      </w:r>
      <w:r>
        <w:rPr>
          <w:spacing w:val="11"/>
        </w:rPr>
        <w:t xml:space="preserve"> </w:t>
      </w:r>
      <w:r>
        <w:t xml:space="preserve">России   </w:t>
      </w:r>
      <w:r>
        <w:rPr>
          <w:spacing w:val="16"/>
        </w:rPr>
        <w:t xml:space="preserve"> </w:t>
      </w:r>
      <w:r>
        <w:t xml:space="preserve">–   </w:t>
      </w:r>
      <w:r>
        <w:rPr>
          <w:spacing w:val="12"/>
        </w:rPr>
        <w:t xml:space="preserve"> </w:t>
      </w:r>
      <w:r>
        <w:t xml:space="preserve">Москву,   </w:t>
      </w:r>
      <w:r>
        <w:rPr>
          <w:spacing w:val="14"/>
        </w:rPr>
        <w:t xml:space="preserve"> </w:t>
      </w:r>
      <w:r>
        <w:t xml:space="preserve">свой   </w:t>
      </w:r>
      <w:r>
        <w:rPr>
          <w:spacing w:val="9"/>
        </w:rPr>
        <w:t xml:space="preserve"> </w:t>
      </w:r>
      <w:r>
        <w:t>регион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главный</w:t>
      </w:r>
      <w:r>
        <w:rPr>
          <w:spacing w:val="-2"/>
        </w:rPr>
        <w:t xml:space="preserve"> </w:t>
      </w:r>
      <w:r>
        <w:t>город;</w:t>
      </w:r>
    </w:p>
    <w:p w:rsidR="00531A79" w:rsidRDefault="00AF62D2">
      <w:pPr>
        <w:pStyle w:val="a3"/>
        <w:spacing w:line="355" w:lineRule="auto"/>
        <w:ind w:right="271"/>
      </w:pPr>
      <w:r>
        <w:t>узнавать государственную символику Российской Федерации (гимн, герб, флаг) и своего</w:t>
      </w:r>
      <w:r>
        <w:rPr>
          <w:spacing w:val="1"/>
        </w:rPr>
        <w:t xml:space="preserve"> </w:t>
      </w:r>
      <w:r>
        <w:t>региона;</w:t>
      </w:r>
    </w:p>
    <w:p w:rsidR="00531A79" w:rsidRDefault="00AF62D2">
      <w:pPr>
        <w:pStyle w:val="a3"/>
        <w:spacing w:line="355" w:lineRule="auto"/>
        <w:ind w:right="272"/>
      </w:pPr>
      <w:r>
        <w:t>проявлять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семейным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традициям,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народа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 народов, государственным символам России; соблюдать правила нравственного поведения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социуме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природе;</w:t>
      </w:r>
    </w:p>
    <w:p w:rsidR="00531A79" w:rsidRDefault="00AF62D2">
      <w:pPr>
        <w:pStyle w:val="a3"/>
        <w:spacing w:line="355" w:lineRule="auto"/>
        <w:ind w:right="271"/>
      </w:pPr>
      <w:r>
        <w:t>распознавать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описанию,</w:t>
      </w:r>
      <w:r>
        <w:rPr>
          <w:spacing w:val="1"/>
        </w:rPr>
        <w:t xml:space="preserve"> </w:t>
      </w:r>
      <w:r>
        <w:t>рисункам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фотографиям,</w:t>
      </w:r>
      <w:r>
        <w:rPr>
          <w:spacing w:val="3"/>
        </w:rPr>
        <w:t xml:space="preserve"> </w:t>
      </w:r>
      <w:r>
        <w:t>различать</w:t>
      </w:r>
      <w:r>
        <w:rPr>
          <w:spacing w:val="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окружающем</w:t>
      </w:r>
      <w:r>
        <w:rPr>
          <w:spacing w:val="2"/>
        </w:rPr>
        <w:t xml:space="preserve"> </w:t>
      </w:r>
      <w:r>
        <w:t>мире;</w:t>
      </w:r>
    </w:p>
    <w:p w:rsidR="00531A79" w:rsidRDefault="00AF62D2">
      <w:pPr>
        <w:pStyle w:val="a3"/>
        <w:spacing w:line="355" w:lineRule="auto"/>
        <w:ind w:left="1244" w:right="767" w:firstLine="0"/>
      </w:pPr>
      <w:r>
        <w:t>приводить</w:t>
      </w:r>
      <w:r>
        <w:rPr>
          <w:spacing w:val="-6"/>
        </w:rPr>
        <w:t xml:space="preserve"> </w:t>
      </w:r>
      <w:r>
        <w:t>примеры</w:t>
      </w:r>
      <w:r>
        <w:rPr>
          <w:spacing w:val="-3"/>
        </w:rPr>
        <w:t xml:space="preserve"> </w:t>
      </w:r>
      <w:r>
        <w:t>изученных</w:t>
      </w:r>
      <w:r>
        <w:rPr>
          <w:spacing w:val="-7"/>
        </w:rPr>
        <w:t xml:space="preserve"> </w:t>
      </w:r>
      <w:r>
        <w:t>традиций,</w:t>
      </w:r>
      <w:r>
        <w:rPr>
          <w:spacing w:val="-6"/>
        </w:rPr>
        <w:t xml:space="preserve"> </w:t>
      </w:r>
      <w:r>
        <w:t>обычаев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праздников</w:t>
      </w:r>
      <w:r>
        <w:rPr>
          <w:spacing w:val="-2"/>
        </w:rPr>
        <w:t xml:space="preserve"> </w:t>
      </w:r>
      <w:r>
        <w:t>народов</w:t>
      </w:r>
      <w:r>
        <w:rPr>
          <w:spacing w:val="-6"/>
        </w:rPr>
        <w:t xml:space="preserve"> </w:t>
      </w:r>
      <w:r>
        <w:t>родного</w:t>
      </w:r>
      <w:r>
        <w:rPr>
          <w:spacing w:val="-3"/>
        </w:rPr>
        <w:t xml:space="preserve"> </w:t>
      </w:r>
      <w:r>
        <w:t>края;</w:t>
      </w:r>
      <w:r>
        <w:rPr>
          <w:spacing w:val="-58"/>
        </w:rPr>
        <w:t xml:space="preserve"> </w:t>
      </w:r>
      <w:r>
        <w:t>важных</w:t>
      </w:r>
      <w:r>
        <w:rPr>
          <w:spacing w:val="-4"/>
        </w:rPr>
        <w:t xml:space="preserve"> </w:t>
      </w:r>
      <w:r>
        <w:t>событий</w:t>
      </w:r>
      <w:r>
        <w:rPr>
          <w:spacing w:val="-2"/>
        </w:rPr>
        <w:t xml:space="preserve"> </w:t>
      </w:r>
      <w:r>
        <w:t>прошлого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настоящего</w:t>
      </w:r>
      <w:r>
        <w:rPr>
          <w:spacing w:val="2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края;</w:t>
      </w:r>
    </w:p>
    <w:p w:rsidR="00531A79" w:rsidRDefault="00AF62D2">
      <w:pPr>
        <w:pStyle w:val="a3"/>
        <w:ind w:left="1244" w:firstLine="0"/>
      </w:pPr>
      <w:r>
        <w:t>трудовой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и профессий</w:t>
      </w:r>
      <w:r>
        <w:rPr>
          <w:spacing w:val="-4"/>
        </w:rPr>
        <w:t xml:space="preserve"> </w:t>
      </w:r>
      <w:r>
        <w:t>жителей</w:t>
      </w:r>
      <w:r>
        <w:rPr>
          <w:spacing w:val="-5"/>
        </w:rPr>
        <w:t xml:space="preserve"> </w:t>
      </w:r>
      <w:r>
        <w:t>родного края;</w:t>
      </w:r>
    </w:p>
    <w:p w:rsidR="00531A79" w:rsidRDefault="00AF62D2">
      <w:pPr>
        <w:pStyle w:val="a3"/>
        <w:tabs>
          <w:tab w:val="left" w:pos="2754"/>
          <w:tab w:val="left" w:pos="4117"/>
          <w:tab w:val="left" w:pos="5321"/>
          <w:tab w:val="left" w:pos="6952"/>
          <w:tab w:val="left" w:pos="7964"/>
          <w:tab w:val="left" w:pos="9490"/>
        </w:tabs>
        <w:spacing w:before="124" w:line="355" w:lineRule="auto"/>
        <w:ind w:right="269"/>
        <w:jc w:val="left"/>
      </w:pPr>
      <w:r>
        <w:t>проводить,</w:t>
      </w:r>
      <w:r>
        <w:tab/>
        <w:t>соблюдая</w:t>
      </w:r>
      <w:r>
        <w:tab/>
        <w:t>правила</w:t>
      </w:r>
      <w:r>
        <w:tab/>
        <w:t>безопасного</w:t>
      </w:r>
      <w:r>
        <w:tab/>
        <w:t>труда,</w:t>
      </w:r>
      <w:r>
        <w:tab/>
        <w:t>несложные</w:t>
      </w:r>
      <w:r>
        <w:tab/>
      </w:r>
      <w:r>
        <w:rPr>
          <w:spacing w:val="-1"/>
        </w:rPr>
        <w:t>наблюдения</w:t>
      </w:r>
      <w:r>
        <w:rPr>
          <w:spacing w:val="-5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опыты</w:t>
      </w:r>
      <w:r>
        <w:rPr>
          <w:spacing w:val="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природными</w:t>
      </w:r>
      <w:r>
        <w:rPr>
          <w:spacing w:val="-7"/>
        </w:rPr>
        <w:t xml:space="preserve"> </w:t>
      </w:r>
      <w:r>
        <w:t>объектами,</w:t>
      </w:r>
      <w:r>
        <w:rPr>
          <w:spacing w:val="-1"/>
        </w:rPr>
        <w:t xml:space="preserve"> </w:t>
      </w:r>
      <w:r>
        <w:t>измерения;</w:t>
      </w:r>
    </w:p>
    <w:p w:rsidR="00531A79" w:rsidRDefault="00AF62D2">
      <w:pPr>
        <w:pStyle w:val="a3"/>
        <w:spacing w:line="355" w:lineRule="auto"/>
        <w:jc w:val="left"/>
      </w:pPr>
      <w:r>
        <w:t>приводить</w:t>
      </w:r>
      <w:r>
        <w:rPr>
          <w:spacing w:val="44"/>
        </w:rPr>
        <w:t xml:space="preserve"> </w:t>
      </w:r>
      <w:r>
        <w:t>примеры</w:t>
      </w:r>
      <w:r>
        <w:rPr>
          <w:spacing w:val="44"/>
        </w:rPr>
        <w:t xml:space="preserve"> </w:t>
      </w:r>
      <w:r>
        <w:t>изученных</w:t>
      </w:r>
      <w:r>
        <w:rPr>
          <w:spacing w:val="42"/>
        </w:rPr>
        <w:t xml:space="preserve"> </w:t>
      </w:r>
      <w:r>
        <w:t>взаимосвязей</w:t>
      </w:r>
      <w:r>
        <w:rPr>
          <w:spacing w:val="43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природе,</w:t>
      </w:r>
      <w:r>
        <w:rPr>
          <w:spacing w:val="45"/>
        </w:rPr>
        <w:t xml:space="preserve"> </w:t>
      </w:r>
      <w:r>
        <w:t>примеры,</w:t>
      </w:r>
      <w:r>
        <w:rPr>
          <w:spacing w:val="45"/>
        </w:rPr>
        <w:t xml:space="preserve"> </w:t>
      </w:r>
      <w:r>
        <w:t>иллюстрирующие</w:t>
      </w:r>
      <w:r>
        <w:rPr>
          <w:spacing w:val="-57"/>
        </w:rPr>
        <w:t xml:space="preserve"> </w:t>
      </w:r>
      <w:r>
        <w:t>значение природы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человека;</w:t>
      </w:r>
    </w:p>
    <w:p w:rsidR="00531A79" w:rsidRDefault="00AF62D2">
      <w:pPr>
        <w:pStyle w:val="a3"/>
        <w:spacing w:line="355" w:lineRule="auto"/>
        <w:ind w:right="469"/>
        <w:jc w:val="left"/>
      </w:pPr>
      <w:r>
        <w:t>описывать</w:t>
      </w:r>
      <w:r>
        <w:rPr>
          <w:spacing w:val="17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основе</w:t>
      </w:r>
      <w:r>
        <w:rPr>
          <w:spacing w:val="19"/>
        </w:rPr>
        <w:t xml:space="preserve"> </w:t>
      </w:r>
      <w:r>
        <w:t>предложенного</w:t>
      </w:r>
      <w:r>
        <w:rPr>
          <w:spacing w:val="20"/>
        </w:rPr>
        <w:t xml:space="preserve"> </w:t>
      </w:r>
      <w:r>
        <w:t>плана</w:t>
      </w:r>
      <w:r>
        <w:rPr>
          <w:spacing w:val="15"/>
        </w:rPr>
        <w:t xml:space="preserve"> </w:t>
      </w:r>
      <w:r>
        <w:t>или</w:t>
      </w:r>
      <w:r>
        <w:rPr>
          <w:spacing w:val="17"/>
        </w:rPr>
        <w:t xml:space="preserve"> </w:t>
      </w:r>
      <w:r>
        <w:t>опорных</w:t>
      </w:r>
      <w:r>
        <w:rPr>
          <w:spacing w:val="15"/>
        </w:rPr>
        <w:t xml:space="preserve"> </w:t>
      </w:r>
      <w:r>
        <w:t>слов</w:t>
      </w:r>
      <w:r>
        <w:rPr>
          <w:spacing w:val="22"/>
        </w:rPr>
        <w:t xml:space="preserve"> </w:t>
      </w:r>
      <w:r>
        <w:t>изученные</w:t>
      </w:r>
      <w:r>
        <w:rPr>
          <w:spacing w:val="19"/>
        </w:rPr>
        <w:t xml:space="preserve"> </w:t>
      </w:r>
      <w:r>
        <w:t>культурные</w:t>
      </w:r>
      <w:r>
        <w:rPr>
          <w:spacing w:val="-57"/>
        </w:rPr>
        <w:t xml:space="preserve"> </w:t>
      </w:r>
      <w:r>
        <w:t>объекты</w:t>
      </w:r>
      <w:r>
        <w:rPr>
          <w:spacing w:val="-1"/>
        </w:rPr>
        <w:t xml:space="preserve"> </w:t>
      </w:r>
      <w:r>
        <w:t>(достопримечательности</w:t>
      </w:r>
      <w:r>
        <w:rPr>
          <w:spacing w:val="-2"/>
        </w:rPr>
        <w:t xml:space="preserve"> </w:t>
      </w:r>
      <w:r>
        <w:t>родного</w:t>
      </w:r>
      <w:r>
        <w:rPr>
          <w:spacing w:val="2"/>
        </w:rPr>
        <w:t xml:space="preserve"> </w:t>
      </w:r>
      <w:r>
        <w:t>края,</w:t>
      </w:r>
      <w:r>
        <w:rPr>
          <w:spacing w:val="3"/>
        </w:rPr>
        <w:t xml:space="preserve"> </w:t>
      </w:r>
      <w:r>
        <w:t>музейные экспонаты);</w:t>
      </w:r>
    </w:p>
    <w:p w:rsidR="00531A79" w:rsidRDefault="00AF62D2">
      <w:pPr>
        <w:pStyle w:val="a3"/>
        <w:spacing w:line="355" w:lineRule="auto"/>
        <w:ind w:right="469"/>
        <w:jc w:val="left"/>
      </w:pPr>
      <w:r>
        <w:t>описывать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предложенного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опорных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природные</w:t>
      </w:r>
      <w:r>
        <w:rPr>
          <w:spacing w:val="-57"/>
        </w:rPr>
        <w:t xml:space="preserve"> </w:t>
      </w:r>
      <w:r>
        <w:t>объекты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явления,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звёзды,</w:t>
      </w:r>
      <w:r>
        <w:rPr>
          <w:spacing w:val="-1"/>
        </w:rPr>
        <w:t xml:space="preserve"> </w:t>
      </w:r>
      <w:r>
        <w:t>созвездия,</w:t>
      </w:r>
      <w:r>
        <w:rPr>
          <w:spacing w:val="-2"/>
        </w:rPr>
        <w:t xml:space="preserve"> </w:t>
      </w:r>
      <w:r>
        <w:t>планеты;</w:t>
      </w:r>
    </w:p>
    <w:p w:rsidR="00531A79" w:rsidRDefault="00AF62D2">
      <w:pPr>
        <w:pStyle w:val="a3"/>
        <w:tabs>
          <w:tab w:val="left" w:pos="3239"/>
          <w:tab w:val="left" w:pos="4923"/>
          <w:tab w:val="left" w:pos="6382"/>
          <w:tab w:val="left" w:pos="7630"/>
          <w:tab w:val="left" w:pos="8354"/>
          <w:tab w:val="left" w:pos="9842"/>
        </w:tabs>
        <w:spacing w:line="355" w:lineRule="auto"/>
        <w:ind w:right="269"/>
        <w:jc w:val="left"/>
      </w:pPr>
      <w:r>
        <w:t>группировать</w:t>
      </w:r>
      <w:r>
        <w:tab/>
        <w:t>изученные</w:t>
      </w:r>
      <w:r>
        <w:tab/>
        <w:t>объекты</w:t>
      </w:r>
      <w:r>
        <w:tab/>
        <w:t>живой</w:t>
      </w:r>
      <w:r>
        <w:tab/>
        <w:t>и</w:t>
      </w:r>
      <w:r>
        <w:tab/>
        <w:t>неживой</w:t>
      </w:r>
      <w:r>
        <w:tab/>
      </w:r>
      <w:r>
        <w:rPr>
          <w:spacing w:val="-2"/>
        </w:rPr>
        <w:t>природы</w:t>
      </w:r>
      <w:r>
        <w:rPr>
          <w:spacing w:val="-5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предложенным</w:t>
      </w:r>
      <w:r>
        <w:rPr>
          <w:spacing w:val="-1"/>
        </w:rPr>
        <w:t xml:space="preserve"> </w:t>
      </w:r>
      <w:r>
        <w:t>признакам;</w:t>
      </w:r>
    </w:p>
    <w:p w:rsidR="00531A79" w:rsidRDefault="00AF62D2">
      <w:pPr>
        <w:pStyle w:val="a3"/>
        <w:spacing w:line="355" w:lineRule="auto"/>
        <w:ind w:left="1244" w:firstLine="0"/>
        <w:jc w:val="left"/>
      </w:pPr>
      <w:r>
        <w:t>сравнивать объекты живой и неживой природы на основе внешних признаков;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местности</w:t>
      </w:r>
      <w:r>
        <w:rPr>
          <w:spacing w:val="-5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местным</w:t>
      </w:r>
      <w:r>
        <w:rPr>
          <w:spacing w:val="-5"/>
        </w:rPr>
        <w:t xml:space="preserve"> </w:t>
      </w:r>
      <w:r>
        <w:t>природным признакам,</w:t>
      </w:r>
      <w:r>
        <w:rPr>
          <w:spacing w:val="-5"/>
        </w:rPr>
        <w:t xml:space="preserve"> </w:t>
      </w:r>
      <w:r>
        <w:t>Солнцу, компасу;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left="1244" w:right="1447" w:firstLine="0"/>
      </w:pPr>
      <w:r>
        <w:lastRenderedPageBreak/>
        <w:t>создавать по заданному плану развёрнутые высказывания о природе и обществе;</w:t>
      </w:r>
      <w:r>
        <w:rPr>
          <w:spacing w:val="-57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ответов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вопросы</w:t>
      </w:r>
      <w:r>
        <w:rPr>
          <w:spacing w:val="-2"/>
        </w:rPr>
        <w:t xml:space="preserve"> </w:t>
      </w:r>
      <w:r>
        <w:t>небольшие</w:t>
      </w:r>
      <w:r>
        <w:rPr>
          <w:spacing w:val="-1"/>
        </w:rPr>
        <w:t xml:space="preserve"> </w:t>
      </w:r>
      <w:r>
        <w:t>тексты</w:t>
      </w:r>
      <w:r>
        <w:rPr>
          <w:spacing w:val="-2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природе</w:t>
      </w:r>
      <w:r>
        <w:rPr>
          <w:spacing w:val="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обществе;</w:t>
      </w:r>
    </w:p>
    <w:p w:rsidR="00531A79" w:rsidRDefault="00AF62D2">
      <w:pPr>
        <w:pStyle w:val="a3"/>
        <w:spacing w:line="355" w:lineRule="auto"/>
        <w:ind w:right="273"/>
      </w:pPr>
      <w:r>
        <w:t>соблюдать правила нравственного поведения в социуме и в природе, оценивать примеры</w:t>
      </w:r>
      <w:r>
        <w:rPr>
          <w:spacing w:val="1"/>
        </w:rPr>
        <w:t xml:space="preserve"> </w:t>
      </w:r>
      <w:r>
        <w:t>положительного и негативного отношения к объектам природы, проявления внимания, помощи</w:t>
      </w:r>
      <w:r>
        <w:rPr>
          <w:spacing w:val="1"/>
        </w:rPr>
        <w:t xml:space="preserve"> </w:t>
      </w:r>
      <w:r>
        <w:t>людям,</w:t>
      </w:r>
      <w:r>
        <w:rPr>
          <w:spacing w:val="3"/>
        </w:rPr>
        <w:t xml:space="preserve"> </w:t>
      </w:r>
      <w:r>
        <w:t>нуждающимся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ней;</w:t>
      </w:r>
    </w:p>
    <w:p w:rsidR="00531A79" w:rsidRDefault="00AF62D2">
      <w:pPr>
        <w:pStyle w:val="a3"/>
        <w:spacing w:line="355" w:lineRule="auto"/>
        <w:ind w:right="270"/>
      </w:pP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пассажира наземного</w:t>
      </w:r>
      <w:r>
        <w:rPr>
          <w:spacing w:val="6"/>
        </w:rPr>
        <w:t xml:space="preserve"> </w:t>
      </w:r>
      <w:r>
        <w:t>транспорта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метро;</w:t>
      </w:r>
    </w:p>
    <w:p w:rsidR="00531A79" w:rsidRDefault="00AF62D2">
      <w:pPr>
        <w:pStyle w:val="a3"/>
        <w:spacing w:line="275" w:lineRule="exact"/>
        <w:ind w:left="1244" w:firstLine="0"/>
      </w:pPr>
      <w:r>
        <w:t>соблюдать режим</w:t>
      </w:r>
      <w:r>
        <w:rPr>
          <w:spacing w:val="-3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питания;</w:t>
      </w:r>
    </w:p>
    <w:p w:rsidR="00531A79" w:rsidRDefault="00AF62D2">
      <w:pPr>
        <w:pStyle w:val="a3"/>
        <w:tabs>
          <w:tab w:val="left" w:pos="2626"/>
          <w:tab w:val="left" w:pos="4328"/>
          <w:tab w:val="left" w:pos="6050"/>
          <w:tab w:val="left" w:pos="6510"/>
          <w:tab w:val="left" w:pos="7786"/>
          <w:tab w:val="left" w:pos="9930"/>
        </w:tabs>
        <w:spacing w:before="125" w:line="355" w:lineRule="auto"/>
        <w:ind w:right="279"/>
        <w:jc w:val="left"/>
      </w:pPr>
      <w:r>
        <w:t>безопасно</w:t>
      </w:r>
      <w:r>
        <w:tab/>
        <w:t>использовать</w:t>
      </w:r>
      <w:r>
        <w:tab/>
        <w:t>мессенджеры</w:t>
      </w:r>
      <w:r>
        <w:tab/>
        <w:t>в</w:t>
      </w:r>
      <w:r>
        <w:tab/>
        <w:t>условиях</w:t>
      </w:r>
      <w:r>
        <w:tab/>
        <w:t>контролируемого</w:t>
      </w:r>
      <w:r>
        <w:tab/>
      </w:r>
      <w:r>
        <w:rPr>
          <w:spacing w:val="-3"/>
        </w:rPr>
        <w:t>доступа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информационно-коммуникационную сеть</w:t>
      </w:r>
      <w:r>
        <w:rPr>
          <w:spacing w:val="2"/>
        </w:rPr>
        <w:t xml:space="preserve"> </w:t>
      </w:r>
      <w:r>
        <w:t>«Интернет»;</w:t>
      </w:r>
    </w:p>
    <w:p w:rsidR="00531A79" w:rsidRDefault="00AF62D2">
      <w:pPr>
        <w:pStyle w:val="a3"/>
        <w:spacing w:line="355" w:lineRule="auto"/>
        <w:jc w:val="left"/>
      </w:pPr>
      <w:r>
        <w:t>безопасно</w:t>
      </w:r>
      <w:r>
        <w:rPr>
          <w:spacing w:val="7"/>
        </w:rPr>
        <w:t xml:space="preserve"> </w:t>
      </w:r>
      <w:r>
        <w:t>осуществлять</w:t>
      </w:r>
      <w:r>
        <w:rPr>
          <w:spacing w:val="8"/>
        </w:rPr>
        <w:t xml:space="preserve"> </w:t>
      </w:r>
      <w:r>
        <w:t>коммуникацию</w:t>
      </w:r>
      <w:r>
        <w:rPr>
          <w:spacing w:val="7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школьных</w:t>
      </w:r>
      <w:r>
        <w:rPr>
          <w:spacing w:val="2"/>
        </w:rPr>
        <w:t xml:space="preserve"> </w:t>
      </w:r>
      <w:r>
        <w:t>сообществах</w:t>
      </w:r>
      <w:r>
        <w:rPr>
          <w:spacing w:val="3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помощью</w:t>
      </w:r>
      <w:r>
        <w:rPr>
          <w:spacing w:val="2"/>
        </w:rPr>
        <w:t xml:space="preserve"> </w:t>
      </w:r>
      <w:r>
        <w:t>учителя</w:t>
      </w:r>
      <w:r>
        <w:rPr>
          <w:spacing w:val="7"/>
        </w:rPr>
        <w:t xml:space="preserve"> </w:t>
      </w:r>
      <w:r>
        <w:t>(при</w:t>
      </w:r>
      <w:r>
        <w:rPr>
          <w:spacing w:val="-57"/>
        </w:rPr>
        <w:t xml:space="preserve"> </w:t>
      </w:r>
      <w:r>
        <w:t>необходимости).</w:t>
      </w:r>
    </w:p>
    <w:p w:rsidR="00531A79" w:rsidRDefault="00AF62D2">
      <w:pPr>
        <w:pStyle w:val="a3"/>
        <w:spacing w:line="355" w:lineRule="auto"/>
        <w:jc w:val="left"/>
      </w:pPr>
      <w:r>
        <w:t>Предметные</w:t>
      </w:r>
      <w:r>
        <w:rPr>
          <w:spacing w:val="27"/>
        </w:rPr>
        <w:t xml:space="preserve"> </w:t>
      </w:r>
      <w:r>
        <w:t>результаты</w:t>
      </w:r>
      <w:r>
        <w:rPr>
          <w:spacing w:val="30"/>
        </w:rPr>
        <w:t xml:space="preserve"> </w:t>
      </w:r>
      <w:r>
        <w:t>изучения</w:t>
      </w:r>
      <w:r>
        <w:rPr>
          <w:spacing w:val="28"/>
        </w:rPr>
        <w:t xml:space="preserve"> </w:t>
      </w:r>
      <w:r>
        <w:t>окружающего</w:t>
      </w:r>
      <w:r>
        <w:rPr>
          <w:spacing w:val="34"/>
        </w:rPr>
        <w:t xml:space="preserve"> </w:t>
      </w:r>
      <w:r>
        <w:t>мира.</w:t>
      </w:r>
      <w:r>
        <w:rPr>
          <w:spacing w:val="31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концу</w:t>
      </w:r>
      <w:r>
        <w:rPr>
          <w:spacing w:val="19"/>
        </w:rPr>
        <w:t xml:space="preserve"> </w:t>
      </w:r>
      <w:r>
        <w:t>обучения</w:t>
      </w:r>
      <w:r>
        <w:rPr>
          <w:spacing w:val="28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3</w:t>
      </w:r>
      <w:r>
        <w:rPr>
          <w:spacing w:val="23"/>
        </w:rPr>
        <w:t xml:space="preserve"> </w:t>
      </w:r>
      <w:r>
        <w:t>классе</w:t>
      </w:r>
      <w:r>
        <w:rPr>
          <w:spacing w:val="-57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научится:</w:t>
      </w:r>
    </w:p>
    <w:p w:rsidR="00531A79" w:rsidRDefault="00AF62D2">
      <w:pPr>
        <w:pStyle w:val="a3"/>
        <w:spacing w:line="355" w:lineRule="auto"/>
        <w:ind w:left="1244" w:right="469" w:firstLine="0"/>
        <w:jc w:val="left"/>
      </w:pPr>
      <w:r>
        <w:t>различать</w:t>
      </w:r>
      <w:r>
        <w:rPr>
          <w:spacing w:val="-1"/>
        </w:rPr>
        <w:t xml:space="preserve"> </w:t>
      </w:r>
      <w:r>
        <w:t>государственную</w:t>
      </w:r>
      <w:r>
        <w:rPr>
          <w:spacing w:val="-3"/>
        </w:rPr>
        <w:t xml:space="preserve"> </w:t>
      </w:r>
      <w:r>
        <w:t>символику</w:t>
      </w:r>
      <w:r>
        <w:rPr>
          <w:spacing w:val="-10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(гимн,</w:t>
      </w:r>
      <w:r>
        <w:rPr>
          <w:spacing w:val="-4"/>
        </w:rPr>
        <w:t xml:space="preserve"> </w:t>
      </w:r>
      <w:r>
        <w:t>герб,</w:t>
      </w:r>
      <w:r>
        <w:rPr>
          <w:spacing w:val="-4"/>
        </w:rPr>
        <w:t xml:space="preserve"> </w:t>
      </w:r>
      <w:r>
        <w:t>флаг);</w:t>
      </w:r>
      <w:r>
        <w:rPr>
          <w:spacing w:val="-57"/>
        </w:rPr>
        <w:t xml:space="preserve"> </w:t>
      </w:r>
      <w:r>
        <w:t>проявлять</w:t>
      </w:r>
      <w:r>
        <w:rPr>
          <w:spacing w:val="-5"/>
        </w:rPr>
        <w:t xml:space="preserve"> </w:t>
      </w:r>
      <w:r>
        <w:t>уважение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государственным символам</w:t>
      </w:r>
      <w:r>
        <w:rPr>
          <w:spacing w:val="1"/>
        </w:rPr>
        <w:t xml:space="preserve"> </w:t>
      </w:r>
      <w:r>
        <w:t>России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своего</w:t>
      </w:r>
      <w:r>
        <w:rPr>
          <w:spacing w:val="3"/>
        </w:rPr>
        <w:t xml:space="preserve"> </w:t>
      </w:r>
      <w:r>
        <w:t>региона;</w:t>
      </w:r>
    </w:p>
    <w:p w:rsidR="00531A79" w:rsidRDefault="00AF62D2">
      <w:pPr>
        <w:pStyle w:val="a3"/>
        <w:spacing w:line="355" w:lineRule="auto"/>
        <w:ind w:right="264"/>
      </w:pPr>
      <w:r>
        <w:t>проявлять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семейным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традициям,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народа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народов;</w:t>
      </w:r>
      <w:r>
        <w:rPr>
          <w:spacing w:val="-4"/>
        </w:rPr>
        <w:t xml:space="preserve"> </w:t>
      </w:r>
      <w:r>
        <w:t>соблюдать</w:t>
      </w:r>
      <w:r>
        <w:rPr>
          <w:spacing w:val="2"/>
        </w:rPr>
        <w:t xml:space="preserve"> </w:t>
      </w:r>
      <w:r>
        <w:t>правила нравственного</w:t>
      </w:r>
      <w:r>
        <w:rPr>
          <w:spacing w:val="5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социуме;</w:t>
      </w:r>
    </w:p>
    <w:p w:rsidR="00531A79" w:rsidRDefault="00AF62D2">
      <w:pPr>
        <w:pStyle w:val="a3"/>
        <w:tabs>
          <w:tab w:val="left" w:pos="2961"/>
          <w:tab w:val="left" w:pos="4511"/>
          <w:tab w:val="left" w:pos="6354"/>
          <w:tab w:val="left" w:pos="7956"/>
          <w:tab w:val="left" w:pos="9803"/>
        </w:tabs>
        <w:spacing w:line="355" w:lineRule="auto"/>
        <w:ind w:right="272"/>
      </w:pPr>
      <w:r>
        <w:t>приводить</w:t>
      </w:r>
      <w:r>
        <w:tab/>
        <w:t>примеры</w:t>
      </w:r>
      <w:r>
        <w:tab/>
        <w:t>памятников</w:t>
      </w:r>
      <w:r>
        <w:tab/>
        <w:t>природы,</w:t>
      </w:r>
      <w:r>
        <w:tab/>
        <w:t>культурных</w:t>
      </w:r>
      <w:r>
        <w:tab/>
        <w:t>объектов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достопримечательностей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края;</w:t>
      </w:r>
      <w:r>
        <w:rPr>
          <w:spacing w:val="1"/>
        </w:rPr>
        <w:t xml:space="preserve"> </w:t>
      </w:r>
      <w:r>
        <w:t>столицы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городов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богатой</w:t>
      </w:r>
      <w:r>
        <w:rPr>
          <w:spacing w:val="1"/>
        </w:rPr>
        <w:t xml:space="preserve"> </w:t>
      </w:r>
      <w:r>
        <w:t>историей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культурой;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центров</w:t>
      </w:r>
      <w:r>
        <w:rPr>
          <w:spacing w:val="1"/>
        </w:rPr>
        <w:t xml:space="preserve"> </w:t>
      </w:r>
      <w:r>
        <w:t>декоративно-прикладного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уважение к истории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России;</w:t>
      </w:r>
    </w:p>
    <w:p w:rsidR="00531A79" w:rsidRDefault="00AF62D2">
      <w:pPr>
        <w:pStyle w:val="a3"/>
        <w:spacing w:line="360" w:lineRule="auto"/>
        <w:ind w:left="1244" w:right="3466" w:firstLine="0"/>
      </w:pPr>
      <w:r>
        <w:t>показывать на карте мира материки, изученные страны мира;</w:t>
      </w:r>
      <w:r>
        <w:rPr>
          <w:spacing w:val="-58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расходы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доходы</w:t>
      </w:r>
      <w:r>
        <w:rPr>
          <w:spacing w:val="-2"/>
        </w:rPr>
        <w:t xml:space="preserve"> </w:t>
      </w:r>
      <w:r>
        <w:t>семейного</w:t>
      </w:r>
      <w:r>
        <w:rPr>
          <w:spacing w:val="5"/>
        </w:rPr>
        <w:t xml:space="preserve"> </w:t>
      </w:r>
      <w:r>
        <w:t>бюджета;</w:t>
      </w:r>
    </w:p>
    <w:p w:rsidR="00531A79" w:rsidRDefault="00AF62D2">
      <w:pPr>
        <w:pStyle w:val="a3"/>
        <w:spacing w:line="355" w:lineRule="auto"/>
        <w:ind w:right="271"/>
      </w:pPr>
      <w:r>
        <w:t xml:space="preserve">распознавать    </w:t>
      </w:r>
      <w:r>
        <w:rPr>
          <w:spacing w:val="30"/>
        </w:rPr>
        <w:t xml:space="preserve"> </w:t>
      </w:r>
      <w:r>
        <w:t xml:space="preserve">изученные     </w:t>
      </w:r>
      <w:r>
        <w:rPr>
          <w:spacing w:val="21"/>
        </w:rPr>
        <w:t xml:space="preserve"> </w:t>
      </w:r>
      <w:r>
        <w:t xml:space="preserve">объекты     </w:t>
      </w:r>
      <w:r>
        <w:rPr>
          <w:spacing w:val="30"/>
        </w:rPr>
        <w:t xml:space="preserve"> </w:t>
      </w:r>
      <w:r>
        <w:t xml:space="preserve">природы     </w:t>
      </w:r>
      <w:r>
        <w:rPr>
          <w:spacing w:val="25"/>
        </w:rPr>
        <w:t xml:space="preserve"> </w:t>
      </w:r>
      <w:r>
        <w:t xml:space="preserve">по     </w:t>
      </w:r>
      <w:r>
        <w:rPr>
          <w:spacing w:val="32"/>
        </w:rPr>
        <w:t xml:space="preserve"> </w:t>
      </w:r>
      <w:r>
        <w:t xml:space="preserve">их     </w:t>
      </w:r>
      <w:r>
        <w:rPr>
          <w:spacing w:val="17"/>
        </w:rPr>
        <w:t xml:space="preserve"> </w:t>
      </w:r>
      <w:r>
        <w:t xml:space="preserve">описанию,     </w:t>
      </w:r>
      <w:r>
        <w:rPr>
          <w:spacing w:val="30"/>
        </w:rPr>
        <w:t xml:space="preserve"> </w:t>
      </w:r>
      <w:r>
        <w:t>рисункам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фотографиям,</w:t>
      </w:r>
      <w:r>
        <w:rPr>
          <w:spacing w:val="4"/>
        </w:rPr>
        <w:t xml:space="preserve"> </w:t>
      </w:r>
      <w:r>
        <w:t>различать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окружающем</w:t>
      </w:r>
      <w:r>
        <w:rPr>
          <w:spacing w:val="3"/>
        </w:rPr>
        <w:t xml:space="preserve"> </w:t>
      </w:r>
      <w:r>
        <w:t>мире;</w:t>
      </w:r>
    </w:p>
    <w:p w:rsidR="00531A79" w:rsidRDefault="00AF62D2">
      <w:pPr>
        <w:pStyle w:val="a3"/>
        <w:spacing w:line="355" w:lineRule="auto"/>
        <w:ind w:right="269"/>
      </w:pPr>
      <w:r>
        <w:t>проводить      по      предложенному     плану      или      инструкции      небольшие      опыты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природными</w:t>
      </w:r>
      <w:r>
        <w:rPr>
          <w:spacing w:val="1"/>
        </w:rPr>
        <w:t xml:space="preserve"> </w:t>
      </w:r>
      <w:r>
        <w:t>объектами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простейшего</w:t>
      </w:r>
      <w:r>
        <w:rPr>
          <w:spacing w:val="1"/>
        </w:rPr>
        <w:t xml:space="preserve"> </w:t>
      </w:r>
      <w:r>
        <w:t>лабораторного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измерительных</w:t>
      </w:r>
      <w:r>
        <w:rPr>
          <w:spacing w:val="-4"/>
        </w:rPr>
        <w:t xml:space="preserve"> </w:t>
      </w:r>
      <w:r>
        <w:t>приборов;</w:t>
      </w:r>
      <w:r>
        <w:rPr>
          <w:spacing w:val="-3"/>
        </w:rPr>
        <w:t xml:space="preserve"> </w:t>
      </w:r>
      <w:r>
        <w:t>соблюдать</w:t>
      </w:r>
      <w:r>
        <w:rPr>
          <w:spacing w:val="7"/>
        </w:rPr>
        <w:t xml:space="preserve"> </w:t>
      </w:r>
      <w:r>
        <w:t>безопасность</w:t>
      </w:r>
      <w:r>
        <w:rPr>
          <w:spacing w:val="-1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t>опытов;</w:t>
      </w:r>
    </w:p>
    <w:p w:rsidR="00531A79" w:rsidRDefault="00AF62D2">
      <w:pPr>
        <w:pStyle w:val="a3"/>
        <w:spacing w:line="355" w:lineRule="auto"/>
        <w:ind w:right="281"/>
      </w:pPr>
      <w:r>
        <w:t>группировать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неживой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простейшую</w:t>
      </w:r>
      <w:r>
        <w:rPr>
          <w:spacing w:val="1"/>
        </w:rPr>
        <w:t xml:space="preserve"> </w:t>
      </w:r>
      <w:r>
        <w:t>классификацию;</w:t>
      </w:r>
    </w:p>
    <w:p w:rsidR="00531A79" w:rsidRDefault="00AF62D2">
      <w:pPr>
        <w:pStyle w:val="a3"/>
        <w:spacing w:line="355" w:lineRule="auto"/>
        <w:ind w:left="1244" w:right="264" w:firstLine="0"/>
      </w:pPr>
      <w:r>
        <w:t>сравнивать по заданному количеству признаков объекты живой и неживой природы;</w:t>
      </w:r>
      <w:r>
        <w:rPr>
          <w:spacing w:val="1"/>
        </w:rPr>
        <w:t xml:space="preserve"> </w:t>
      </w:r>
      <w:r>
        <w:t>описывать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предложенного плана</w:t>
      </w:r>
      <w:r>
        <w:rPr>
          <w:spacing w:val="-1"/>
        </w:rPr>
        <w:t xml:space="preserve"> </w:t>
      </w:r>
      <w:r>
        <w:t>изученные</w:t>
      </w:r>
      <w:r>
        <w:rPr>
          <w:spacing w:val="-6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 природы,</w:t>
      </w:r>
      <w:r>
        <w:rPr>
          <w:spacing w:val="-3"/>
        </w:rPr>
        <w:t xml:space="preserve"> </w:t>
      </w:r>
      <w:r>
        <w:t>выделяя</w:t>
      </w:r>
    </w:p>
    <w:p w:rsidR="00531A79" w:rsidRDefault="00AF62D2">
      <w:pPr>
        <w:pStyle w:val="a3"/>
        <w:spacing w:line="276" w:lineRule="exact"/>
        <w:ind w:firstLine="0"/>
      </w:pPr>
      <w:r>
        <w:t>их</w:t>
      </w:r>
      <w:r>
        <w:rPr>
          <w:spacing w:val="-6"/>
        </w:rPr>
        <w:t xml:space="preserve"> </w:t>
      </w:r>
      <w:r>
        <w:t>существенные</w:t>
      </w:r>
      <w:r>
        <w:rPr>
          <w:spacing w:val="-3"/>
        </w:rPr>
        <w:t xml:space="preserve"> </w:t>
      </w:r>
      <w:r>
        <w:t>признаки</w:t>
      </w:r>
      <w:r>
        <w:rPr>
          <w:spacing w:val="-5"/>
        </w:rPr>
        <w:t xml:space="preserve"> </w:t>
      </w:r>
      <w:r>
        <w:t>и характерные</w:t>
      </w:r>
      <w:r>
        <w:rPr>
          <w:spacing w:val="-2"/>
        </w:rPr>
        <w:t xml:space="preserve"> </w:t>
      </w:r>
      <w:r>
        <w:t>свойства;</w:t>
      </w:r>
    </w:p>
    <w:p w:rsidR="00531A79" w:rsidRDefault="00AF62D2">
      <w:pPr>
        <w:pStyle w:val="a3"/>
        <w:spacing w:before="117" w:line="355" w:lineRule="auto"/>
        <w:ind w:right="270"/>
      </w:pPr>
      <w:r>
        <w:t xml:space="preserve">использовать    </w:t>
      </w:r>
      <w:r>
        <w:rPr>
          <w:spacing w:val="1"/>
        </w:rPr>
        <w:t xml:space="preserve"> </w:t>
      </w:r>
      <w:r>
        <w:t xml:space="preserve">различные    </w:t>
      </w:r>
      <w:r>
        <w:rPr>
          <w:spacing w:val="1"/>
        </w:rPr>
        <w:t xml:space="preserve"> </w:t>
      </w:r>
      <w:r>
        <w:t xml:space="preserve">источники    </w:t>
      </w:r>
      <w:r>
        <w:rPr>
          <w:spacing w:val="1"/>
        </w:rPr>
        <w:t xml:space="preserve"> </w:t>
      </w:r>
      <w:r>
        <w:t xml:space="preserve">информации    </w:t>
      </w:r>
      <w:r>
        <w:rPr>
          <w:spacing w:val="1"/>
        </w:rPr>
        <w:t xml:space="preserve"> </w:t>
      </w:r>
      <w:r>
        <w:t>о      природе      и      обществе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извлечения</w:t>
      </w:r>
      <w:r>
        <w:rPr>
          <w:spacing w:val="-4"/>
        </w:rPr>
        <w:t xml:space="preserve"> </w:t>
      </w:r>
      <w:r>
        <w:t>информации,</w:t>
      </w:r>
      <w:r>
        <w:rPr>
          <w:spacing w:val="-5"/>
        </w:rPr>
        <w:t xml:space="preserve"> </w:t>
      </w:r>
      <w:r>
        <w:t>ответов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вопросы;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tabs>
          <w:tab w:val="left" w:pos="2879"/>
          <w:tab w:val="left" w:pos="3842"/>
          <w:tab w:val="left" w:pos="4236"/>
          <w:tab w:val="left" w:pos="5871"/>
          <w:tab w:val="left" w:pos="6255"/>
          <w:tab w:val="left" w:pos="7430"/>
          <w:tab w:val="left" w:pos="8255"/>
          <w:tab w:val="left" w:pos="9444"/>
          <w:tab w:val="left" w:pos="9842"/>
        </w:tabs>
        <w:spacing w:before="158" w:line="360" w:lineRule="auto"/>
        <w:ind w:right="264"/>
        <w:jc w:val="left"/>
      </w:pPr>
      <w:r>
        <w:lastRenderedPageBreak/>
        <w:t>использовать</w:t>
      </w:r>
      <w:r>
        <w:tab/>
        <w:t>знания</w:t>
      </w:r>
      <w:r>
        <w:tab/>
        <w:t>о</w:t>
      </w:r>
      <w:r>
        <w:tab/>
        <w:t>взаимосвязях</w:t>
      </w:r>
      <w:r>
        <w:tab/>
        <w:t>в</w:t>
      </w:r>
      <w:r>
        <w:tab/>
        <w:t>природе,</w:t>
      </w:r>
      <w:r>
        <w:tab/>
        <w:t>связи</w:t>
      </w:r>
      <w:r>
        <w:tab/>
        <w:t>человека</w:t>
      </w:r>
      <w:r>
        <w:tab/>
        <w:t>и</w:t>
      </w:r>
      <w:r>
        <w:tab/>
      </w:r>
      <w:r>
        <w:rPr>
          <w:spacing w:val="-1"/>
        </w:rPr>
        <w:t>природы</w:t>
      </w:r>
      <w:r>
        <w:rPr>
          <w:spacing w:val="-5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объяснения</w:t>
      </w:r>
      <w:r>
        <w:rPr>
          <w:spacing w:val="-4"/>
        </w:rPr>
        <w:t xml:space="preserve"> </w:t>
      </w:r>
      <w:r>
        <w:t>простейших</w:t>
      </w:r>
      <w:r>
        <w:rPr>
          <w:spacing w:val="-3"/>
        </w:rPr>
        <w:t xml:space="preserve"> </w:t>
      </w:r>
      <w:r>
        <w:t>явлений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процессов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природе,</w:t>
      </w:r>
      <w:r>
        <w:rPr>
          <w:spacing w:val="-5"/>
        </w:rPr>
        <w:t xml:space="preserve"> </w:t>
      </w:r>
      <w:r>
        <w:t>организме человека;</w:t>
      </w:r>
    </w:p>
    <w:p w:rsidR="00531A79" w:rsidRDefault="00AF62D2">
      <w:pPr>
        <w:pStyle w:val="a3"/>
        <w:tabs>
          <w:tab w:val="left" w:pos="2778"/>
          <w:tab w:val="left" w:pos="4145"/>
          <w:tab w:val="left" w:pos="5699"/>
          <w:tab w:val="left" w:pos="6817"/>
          <w:tab w:val="left" w:pos="7834"/>
          <w:tab w:val="left" w:pos="8169"/>
          <w:tab w:val="left" w:pos="9316"/>
        </w:tabs>
        <w:spacing w:line="355" w:lineRule="auto"/>
        <w:ind w:right="271"/>
        <w:jc w:val="left"/>
      </w:pPr>
      <w:r>
        <w:t>фиксировать</w:t>
      </w:r>
      <w:r>
        <w:tab/>
        <w:t>результаты</w:t>
      </w:r>
      <w:r>
        <w:tab/>
        <w:t>наблюдений,</w:t>
      </w:r>
      <w:r>
        <w:tab/>
        <w:t>опытной</w:t>
      </w:r>
      <w:r>
        <w:tab/>
        <w:t>работы,</w:t>
      </w:r>
      <w:r>
        <w:tab/>
        <w:t>в</w:t>
      </w:r>
      <w:r>
        <w:tab/>
        <w:t>процессе</w:t>
      </w:r>
      <w:r>
        <w:tab/>
      </w:r>
      <w:r>
        <w:rPr>
          <w:spacing w:val="-1"/>
        </w:rPr>
        <w:t>коллективной</w:t>
      </w:r>
      <w:r>
        <w:rPr>
          <w:spacing w:val="-57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обобщать</w:t>
      </w:r>
      <w:r>
        <w:rPr>
          <w:spacing w:val="-1"/>
        </w:rPr>
        <w:t xml:space="preserve"> </w:t>
      </w:r>
      <w:r>
        <w:t>полученные результаты</w:t>
      </w:r>
      <w:r>
        <w:rPr>
          <w:spacing w:val="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делать</w:t>
      </w:r>
      <w:r>
        <w:rPr>
          <w:spacing w:val="2"/>
        </w:rPr>
        <w:t xml:space="preserve"> </w:t>
      </w:r>
      <w:r>
        <w:t>выводы;</w:t>
      </w:r>
    </w:p>
    <w:p w:rsidR="00531A79" w:rsidRDefault="00AF62D2">
      <w:pPr>
        <w:pStyle w:val="a3"/>
        <w:tabs>
          <w:tab w:val="left" w:pos="2654"/>
          <w:tab w:val="left" w:pos="3325"/>
          <w:tab w:val="left" w:pos="4822"/>
          <w:tab w:val="left" w:pos="5852"/>
          <w:tab w:val="left" w:pos="7589"/>
          <w:tab w:val="left" w:pos="9287"/>
        </w:tabs>
        <w:spacing w:line="355" w:lineRule="auto"/>
        <w:ind w:right="266"/>
        <w:jc w:val="left"/>
      </w:pPr>
      <w:r>
        <w:t>создавать</w:t>
      </w:r>
      <w:r>
        <w:tab/>
        <w:t>по</w:t>
      </w:r>
      <w:r>
        <w:tab/>
        <w:t>заданному</w:t>
      </w:r>
      <w:r>
        <w:tab/>
        <w:t>плану</w:t>
      </w:r>
      <w:r>
        <w:tab/>
        <w:t>собственные</w:t>
      </w:r>
      <w:r>
        <w:tab/>
        <w:t>развёрнутые</w:t>
      </w:r>
      <w:r>
        <w:tab/>
        <w:t>высказывания</w:t>
      </w:r>
      <w:r>
        <w:rPr>
          <w:spacing w:val="-57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природе,</w:t>
      </w:r>
      <w:r>
        <w:rPr>
          <w:spacing w:val="2"/>
        </w:rPr>
        <w:t xml:space="preserve"> </w:t>
      </w:r>
      <w:r>
        <w:t>человеке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обществе,</w:t>
      </w:r>
      <w:r>
        <w:rPr>
          <w:spacing w:val="2"/>
        </w:rPr>
        <w:t xml:space="preserve"> </w:t>
      </w:r>
      <w:r>
        <w:t>сопровождая выступление</w:t>
      </w:r>
      <w:r>
        <w:rPr>
          <w:spacing w:val="-1"/>
        </w:rPr>
        <w:t xml:space="preserve"> </w:t>
      </w:r>
      <w:r>
        <w:t>иллюстрациями</w:t>
      </w:r>
      <w:r>
        <w:rPr>
          <w:spacing w:val="-4"/>
        </w:rPr>
        <w:t xml:space="preserve"> </w:t>
      </w:r>
      <w:r>
        <w:t>(презентацией);</w:t>
      </w:r>
    </w:p>
    <w:p w:rsidR="00531A79" w:rsidRDefault="00AF62D2">
      <w:pPr>
        <w:pStyle w:val="a3"/>
        <w:spacing w:line="355" w:lineRule="auto"/>
        <w:jc w:val="left"/>
      </w:pPr>
      <w:r>
        <w:t>соблюдать</w:t>
      </w:r>
      <w:r>
        <w:rPr>
          <w:spacing w:val="53"/>
        </w:rPr>
        <w:t xml:space="preserve"> </w:t>
      </w:r>
      <w:r>
        <w:t>правила</w:t>
      </w:r>
      <w:r>
        <w:rPr>
          <w:spacing w:val="51"/>
        </w:rPr>
        <w:t xml:space="preserve"> </w:t>
      </w:r>
      <w:r>
        <w:t>безопасного</w:t>
      </w:r>
      <w:r>
        <w:rPr>
          <w:spacing w:val="52"/>
        </w:rPr>
        <w:t xml:space="preserve"> </w:t>
      </w:r>
      <w:r>
        <w:t>поведения</w:t>
      </w:r>
      <w:r>
        <w:rPr>
          <w:spacing w:val="47"/>
        </w:rPr>
        <w:t xml:space="preserve"> </w:t>
      </w:r>
      <w:r>
        <w:t>пассажира</w:t>
      </w:r>
      <w:r>
        <w:rPr>
          <w:spacing w:val="46"/>
        </w:rPr>
        <w:t xml:space="preserve"> </w:t>
      </w:r>
      <w:r>
        <w:t>железнодорожного,</w:t>
      </w:r>
      <w:r>
        <w:rPr>
          <w:spacing w:val="49"/>
        </w:rPr>
        <w:t xml:space="preserve"> </w:t>
      </w:r>
      <w:r>
        <w:t>водного</w:t>
      </w:r>
      <w:r>
        <w:rPr>
          <w:spacing w:val="5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авиатранспорта;</w:t>
      </w:r>
    </w:p>
    <w:p w:rsidR="00531A79" w:rsidRDefault="00AF62D2">
      <w:pPr>
        <w:pStyle w:val="a3"/>
        <w:tabs>
          <w:tab w:val="left" w:pos="2712"/>
          <w:tab w:val="left" w:pos="3839"/>
          <w:tab w:val="left" w:pos="5239"/>
          <w:tab w:val="left" w:pos="6295"/>
          <w:tab w:val="left" w:pos="7379"/>
          <w:tab w:val="left" w:pos="7868"/>
          <w:tab w:val="left" w:pos="8625"/>
          <w:tab w:val="left" w:pos="9580"/>
        </w:tabs>
        <w:spacing w:line="355" w:lineRule="auto"/>
        <w:ind w:right="265"/>
        <w:jc w:val="left"/>
      </w:pPr>
      <w:r>
        <w:t>соблюдать</w:t>
      </w:r>
      <w:r>
        <w:tab/>
        <w:t>основы</w:t>
      </w:r>
      <w:r>
        <w:tab/>
        <w:t>здорового</w:t>
      </w:r>
      <w:r>
        <w:tab/>
        <w:t>образа</w:t>
      </w:r>
      <w:r>
        <w:tab/>
        <w:t>жизни,</w:t>
      </w:r>
      <w:r>
        <w:tab/>
        <w:t>в</w:t>
      </w:r>
      <w:r>
        <w:tab/>
        <w:t>том</w:t>
      </w:r>
      <w:r>
        <w:tab/>
        <w:t>числе</w:t>
      </w:r>
      <w:r>
        <w:tab/>
      </w:r>
      <w:r>
        <w:rPr>
          <w:spacing w:val="-1"/>
        </w:rPr>
        <w:t>требования</w:t>
      </w:r>
      <w:r>
        <w:rPr>
          <w:spacing w:val="-5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двигательной</w:t>
      </w:r>
      <w:r>
        <w:rPr>
          <w:spacing w:val="-2"/>
        </w:rPr>
        <w:t xml:space="preserve"> </w:t>
      </w:r>
      <w:r>
        <w:t>активности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принципы</w:t>
      </w:r>
      <w:r>
        <w:rPr>
          <w:spacing w:val="-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питания;</w:t>
      </w:r>
    </w:p>
    <w:p w:rsidR="00531A79" w:rsidRDefault="00AF62D2">
      <w:pPr>
        <w:pStyle w:val="a3"/>
        <w:spacing w:line="275" w:lineRule="exact"/>
        <w:ind w:left="1244" w:firstLine="0"/>
        <w:jc w:val="left"/>
      </w:pPr>
      <w:r>
        <w:t>соблюдать</w:t>
      </w:r>
      <w:r>
        <w:rPr>
          <w:spacing w:val="-3"/>
        </w:rPr>
        <w:t xml:space="preserve"> </w:t>
      </w:r>
      <w:r>
        <w:t>основы</w:t>
      </w:r>
      <w:r>
        <w:rPr>
          <w:spacing w:val="-6"/>
        </w:rPr>
        <w:t xml:space="preserve"> </w:t>
      </w:r>
      <w:r>
        <w:t>профилактики</w:t>
      </w:r>
      <w:r>
        <w:rPr>
          <w:spacing w:val="-2"/>
        </w:rPr>
        <w:t xml:space="preserve"> </w:t>
      </w:r>
      <w:r>
        <w:t>заболеваний;</w:t>
      </w:r>
    </w:p>
    <w:p w:rsidR="00531A79" w:rsidRDefault="00AF62D2">
      <w:pPr>
        <w:pStyle w:val="a3"/>
        <w:spacing w:before="124" w:line="355" w:lineRule="auto"/>
        <w:ind w:left="1244" w:right="2961" w:firstLine="0"/>
        <w:jc w:val="left"/>
      </w:pPr>
      <w:r>
        <w:t>соблюдать правила безопасного поведения во дворе жилого дома;</w:t>
      </w:r>
      <w:r>
        <w:rPr>
          <w:spacing w:val="-57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-5"/>
        </w:rPr>
        <w:t xml:space="preserve"> </w:t>
      </w:r>
      <w:r>
        <w:t>на природе;</w:t>
      </w:r>
    </w:p>
    <w:p w:rsidR="00531A79" w:rsidRDefault="00AF62D2">
      <w:pPr>
        <w:pStyle w:val="a3"/>
        <w:spacing w:line="355" w:lineRule="auto"/>
        <w:ind w:right="277"/>
        <w:jc w:val="left"/>
      </w:pPr>
      <w:r>
        <w:t>безопасно</w:t>
      </w:r>
      <w:r>
        <w:rPr>
          <w:spacing w:val="23"/>
        </w:rPr>
        <w:t xml:space="preserve"> </w:t>
      </w:r>
      <w:r>
        <w:t>использовать</w:t>
      </w:r>
      <w:r>
        <w:rPr>
          <w:spacing w:val="14"/>
        </w:rPr>
        <w:t xml:space="preserve"> </w:t>
      </w:r>
      <w:r>
        <w:t>персональные</w:t>
      </w:r>
      <w:r>
        <w:rPr>
          <w:spacing w:val="16"/>
        </w:rPr>
        <w:t xml:space="preserve"> </w:t>
      </w:r>
      <w:r>
        <w:t>данные</w:t>
      </w:r>
      <w:r>
        <w:rPr>
          <w:spacing w:val="16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условиях</w:t>
      </w:r>
      <w:r>
        <w:rPr>
          <w:spacing w:val="12"/>
        </w:rPr>
        <w:t xml:space="preserve"> </w:t>
      </w:r>
      <w:r>
        <w:t>контролируемого</w:t>
      </w:r>
      <w:r>
        <w:rPr>
          <w:spacing w:val="22"/>
        </w:rPr>
        <w:t xml:space="preserve"> </w:t>
      </w:r>
      <w:r>
        <w:t>доступа</w:t>
      </w:r>
      <w:r>
        <w:rPr>
          <w:spacing w:val="16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информационно-коммуникационную</w:t>
      </w:r>
      <w:r>
        <w:rPr>
          <w:spacing w:val="-1"/>
        </w:rPr>
        <w:t xml:space="preserve"> </w:t>
      </w:r>
      <w:r>
        <w:t>сеть</w:t>
      </w:r>
      <w:r>
        <w:rPr>
          <w:spacing w:val="3"/>
        </w:rPr>
        <w:t xml:space="preserve"> </w:t>
      </w:r>
      <w:r>
        <w:t>«Интернет»;</w:t>
      </w:r>
    </w:p>
    <w:p w:rsidR="00531A79" w:rsidRDefault="00AF62D2">
      <w:pPr>
        <w:pStyle w:val="a3"/>
        <w:tabs>
          <w:tab w:val="left" w:pos="3387"/>
          <w:tab w:val="left" w:pos="3915"/>
          <w:tab w:val="left" w:pos="5507"/>
          <w:tab w:val="left" w:pos="7564"/>
          <w:tab w:val="left" w:pos="9018"/>
          <w:tab w:val="left" w:pos="9814"/>
        </w:tabs>
        <w:spacing w:line="355" w:lineRule="auto"/>
        <w:ind w:right="267"/>
        <w:jc w:val="left"/>
      </w:pPr>
      <w:r>
        <w:t>ориентироваться</w:t>
      </w:r>
      <w:r>
        <w:tab/>
        <w:t>в</w:t>
      </w:r>
      <w:r>
        <w:tab/>
        <w:t>возможных</w:t>
      </w:r>
      <w:r>
        <w:tab/>
        <w:t>мошеннических</w:t>
      </w:r>
      <w:r>
        <w:tab/>
        <w:t>действиях</w:t>
      </w:r>
      <w:r>
        <w:tab/>
        <w:t>при</w:t>
      </w:r>
      <w:r>
        <w:tab/>
        <w:t>общении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мессенджерах.</w:t>
      </w:r>
    </w:p>
    <w:p w:rsidR="00531A79" w:rsidRDefault="00AF62D2">
      <w:pPr>
        <w:pStyle w:val="a3"/>
        <w:spacing w:line="355" w:lineRule="auto"/>
        <w:jc w:val="left"/>
      </w:pPr>
      <w:r>
        <w:t>Предметные</w:t>
      </w:r>
      <w:r>
        <w:rPr>
          <w:spacing w:val="28"/>
        </w:rPr>
        <w:t xml:space="preserve"> </w:t>
      </w:r>
      <w:r>
        <w:t>результаты</w:t>
      </w:r>
      <w:r>
        <w:rPr>
          <w:spacing w:val="31"/>
        </w:rPr>
        <w:t xml:space="preserve"> </w:t>
      </w:r>
      <w:r>
        <w:t>изучения</w:t>
      </w:r>
      <w:r>
        <w:rPr>
          <w:spacing w:val="29"/>
        </w:rPr>
        <w:t xml:space="preserve"> </w:t>
      </w:r>
      <w:r>
        <w:t>окружающего</w:t>
      </w:r>
      <w:r>
        <w:rPr>
          <w:spacing w:val="29"/>
        </w:rPr>
        <w:t xml:space="preserve"> </w:t>
      </w:r>
      <w:r>
        <w:t>мира.</w:t>
      </w:r>
      <w:r>
        <w:rPr>
          <w:spacing w:val="32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концу</w:t>
      </w:r>
      <w:r>
        <w:rPr>
          <w:spacing w:val="19"/>
        </w:rPr>
        <w:t xml:space="preserve"> </w:t>
      </w:r>
      <w:r>
        <w:t>обучения</w:t>
      </w:r>
      <w:r>
        <w:rPr>
          <w:spacing w:val="29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4</w:t>
      </w:r>
      <w:r>
        <w:rPr>
          <w:spacing w:val="24"/>
        </w:rPr>
        <w:t xml:space="preserve"> </w:t>
      </w:r>
      <w:r>
        <w:t>классе</w:t>
      </w:r>
      <w:r>
        <w:rPr>
          <w:spacing w:val="-57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научится:</w:t>
      </w:r>
    </w:p>
    <w:p w:rsidR="00531A79" w:rsidRDefault="00AF62D2">
      <w:pPr>
        <w:pStyle w:val="a3"/>
        <w:tabs>
          <w:tab w:val="left" w:pos="2692"/>
          <w:tab w:val="left" w:pos="4068"/>
          <w:tab w:val="left" w:pos="4591"/>
          <w:tab w:val="left" w:pos="6039"/>
          <w:tab w:val="left" w:pos="7536"/>
          <w:tab w:val="left" w:pos="8068"/>
          <w:tab w:val="left" w:pos="9636"/>
        </w:tabs>
        <w:spacing w:line="355" w:lineRule="auto"/>
        <w:ind w:right="268"/>
        <w:jc w:val="left"/>
      </w:pPr>
      <w:r>
        <w:t>проявлять</w:t>
      </w:r>
      <w:r>
        <w:tab/>
        <w:t>уважение</w:t>
      </w:r>
      <w:r>
        <w:tab/>
        <w:t>к</w:t>
      </w:r>
      <w:r>
        <w:tab/>
        <w:t>семейным</w:t>
      </w:r>
      <w:r>
        <w:tab/>
        <w:t>ценностям</w:t>
      </w:r>
      <w:r>
        <w:tab/>
        <w:t>и</w:t>
      </w:r>
      <w:r>
        <w:tab/>
        <w:t>традициям,</w:t>
      </w:r>
      <w:r>
        <w:tab/>
      </w:r>
      <w:r>
        <w:rPr>
          <w:spacing w:val="-1"/>
        </w:rPr>
        <w:t>традициям</w:t>
      </w:r>
      <w:r>
        <w:rPr>
          <w:spacing w:val="-57"/>
        </w:rPr>
        <w:t xml:space="preserve"> </w:t>
      </w:r>
      <w:r>
        <w:t>своего</w:t>
      </w:r>
      <w:r>
        <w:rPr>
          <w:spacing w:val="5"/>
        </w:rPr>
        <w:t xml:space="preserve"> </w:t>
      </w:r>
      <w:r>
        <w:t>народа и</w:t>
      </w:r>
      <w:r>
        <w:rPr>
          <w:spacing w:val="-2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народов,</w:t>
      </w:r>
      <w:r>
        <w:rPr>
          <w:spacing w:val="-1"/>
        </w:rPr>
        <w:t xml:space="preserve"> </w:t>
      </w:r>
      <w:r>
        <w:t>государственным</w:t>
      </w:r>
      <w:r>
        <w:rPr>
          <w:spacing w:val="2"/>
        </w:rPr>
        <w:t xml:space="preserve"> </w:t>
      </w:r>
      <w:r>
        <w:t>символам</w:t>
      </w:r>
      <w:r>
        <w:rPr>
          <w:spacing w:val="-1"/>
        </w:rPr>
        <w:t xml:space="preserve"> </w:t>
      </w:r>
      <w:r>
        <w:t>России;</w:t>
      </w:r>
    </w:p>
    <w:p w:rsidR="00531A79" w:rsidRDefault="00AF62D2">
      <w:pPr>
        <w:pStyle w:val="a3"/>
        <w:spacing w:line="275" w:lineRule="exact"/>
        <w:ind w:left="1244" w:firstLine="0"/>
        <w:jc w:val="left"/>
      </w:pPr>
      <w:r>
        <w:t>соблюдать</w:t>
      </w:r>
      <w:r>
        <w:rPr>
          <w:spacing w:val="-2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нравственного</w:t>
      </w:r>
      <w:r>
        <w:rPr>
          <w:spacing w:val="-2"/>
        </w:rPr>
        <w:t xml:space="preserve"> </w:t>
      </w:r>
      <w:r>
        <w:t>поведения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социуме;</w:t>
      </w:r>
    </w:p>
    <w:p w:rsidR="00531A79" w:rsidRDefault="00AF62D2">
      <w:pPr>
        <w:pStyle w:val="a3"/>
        <w:spacing w:before="129" w:line="360" w:lineRule="auto"/>
        <w:ind w:right="469"/>
        <w:jc w:val="left"/>
      </w:pPr>
      <w:r>
        <w:t>показывать</w:t>
      </w:r>
      <w:r>
        <w:rPr>
          <w:spacing w:val="21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физической</w:t>
      </w:r>
      <w:r>
        <w:rPr>
          <w:spacing w:val="20"/>
        </w:rPr>
        <w:t xml:space="preserve"> </w:t>
      </w:r>
      <w:r>
        <w:t>карте</w:t>
      </w:r>
      <w:r>
        <w:rPr>
          <w:spacing w:val="23"/>
        </w:rPr>
        <w:t xml:space="preserve"> </w:t>
      </w:r>
      <w:r>
        <w:t>изученные</w:t>
      </w:r>
      <w:r>
        <w:rPr>
          <w:spacing w:val="23"/>
        </w:rPr>
        <w:t xml:space="preserve"> </w:t>
      </w:r>
      <w:r>
        <w:t>крупные</w:t>
      </w:r>
      <w:r>
        <w:rPr>
          <w:spacing w:val="23"/>
        </w:rPr>
        <w:t xml:space="preserve"> </w:t>
      </w:r>
      <w:r>
        <w:t>географические</w:t>
      </w:r>
      <w:r>
        <w:rPr>
          <w:spacing w:val="23"/>
        </w:rPr>
        <w:t xml:space="preserve"> </w:t>
      </w:r>
      <w:r>
        <w:t>объекты</w:t>
      </w:r>
      <w:r>
        <w:rPr>
          <w:spacing w:val="22"/>
        </w:rPr>
        <w:t xml:space="preserve"> </w:t>
      </w:r>
      <w:r>
        <w:t>России</w:t>
      </w:r>
      <w:r>
        <w:rPr>
          <w:spacing w:val="-57"/>
        </w:rPr>
        <w:t xml:space="preserve"> </w:t>
      </w:r>
      <w:r>
        <w:t>(горы,</w:t>
      </w:r>
      <w:r>
        <w:rPr>
          <w:spacing w:val="3"/>
        </w:rPr>
        <w:t xml:space="preserve"> </w:t>
      </w:r>
      <w:r>
        <w:t>равнины,</w:t>
      </w:r>
      <w:r>
        <w:rPr>
          <w:spacing w:val="-1"/>
        </w:rPr>
        <w:t xml:space="preserve"> </w:t>
      </w:r>
      <w:r>
        <w:t>реки,</w:t>
      </w:r>
      <w:r>
        <w:rPr>
          <w:spacing w:val="-1"/>
        </w:rPr>
        <w:t xml:space="preserve"> </w:t>
      </w:r>
      <w:r>
        <w:t>озёра,</w:t>
      </w:r>
      <w:r>
        <w:rPr>
          <w:spacing w:val="-1"/>
        </w:rPr>
        <w:t xml:space="preserve"> </w:t>
      </w:r>
      <w:r>
        <w:t>моря,</w:t>
      </w:r>
      <w:r>
        <w:rPr>
          <w:spacing w:val="-5"/>
        </w:rPr>
        <w:t xml:space="preserve"> </w:t>
      </w:r>
      <w:r>
        <w:t>омывающие</w:t>
      </w:r>
      <w:r>
        <w:rPr>
          <w:spacing w:val="-5"/>
        </w:rPr>
        <w:t xml:space="preserve"> </w:t>
      </w:r>
      <w:r>
        <w:t>территорию России);</w:t>
      </w:r>
    </w:p>
    <w:p w:rsidR="00531A79" w:rsidRDefault="00AF62D2">
      <w:pPr>
        <w:pStyle w:val="a3"/>
        <w:spacing w:line="355" w:lineRule="auto"/>
        <w:ind w:left="1244" w:right="1578" w:firstLine="0"/>
        <w:jc w:val="left"/>
      </w:pPr>
      <w:r>
        <w:t>показывать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исторической</w:t>
      </w:r>
      <w:r>
        <w:rPr>
          <w:spacing w:val="-1"/>
        </w:rPr>
        <w:t xml:space="preserve"> </w:t>
      </w:r>
      <w:r>
        <w:t>карте</w:t>
      </w:r>
      <w:r>
        <w:rPr>
          <w:spacing w:val="-6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изученных</w:t>
      </w:r>
      <w:r>
        <w:rPr>
          <w:spacing w:val="-6"/>
        </w:rPr>
        <w:t xml:space="preserve"> </w:t>
      </w:r>
      <w:r>
        <w:t>исторических</w:t>
      </w:r>
      <w:r>
        <w:rPr>
          <w:spacing w:val="-7"/>
        </w:rPr>
        <w:t xml:space="preserve"> </w:t>
      </w:r>
      <w:r>
        <w:t>событий;</w:t>
      </w:r>
      <w:r>
        <w:rPr>
          <w:spacing w:val="-57"/>
        </w:rPr>
        <w:t xml:space="preserve"> </w:t>
      </w:r>
      <w:r>
        <w:t>находить</w:t>
      </w:r>
      <w:r>
        <w:rPr>
          <w:spacing w:val="2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изученных</w:t>
      </w:r>
      <w:r>
        <w:rPr>
          <w:spacing w:val="-4"/>
        </w:rPr>
        <w:t xml:space="preserve"> </w:t>
      </w:r>
      <w:r>
        <w:t>событий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«ленте времени»;</w:t>
      </w:r>
    </w:p>
    <w:p w:rsidR="00531A79" w:rsidRDefault="00AF62D2">
      <w:pPr>
        <w:pStyle w:val="a3"/>
        <w:spacing w:line="275" w:lineRule="exact"/>
        <w:ind w:left="1244" w:firstLine="0"/>
        <w:jc w:val="left"/>
      </w:pPr>
      <w:r>
        <w:t>знать</w:t>
      </w:r>
      <w:r>
        <w:rPr>
          <w:spacing w:val="-3"/>
        </w:rPr>
        <w:t xml:space="preserve"> </w:t>
      </w:r>
      <w:r>
        <w:t>основные</w:t>
      </w:r>
      <w:r>
        <w:rPr>
          <w:spacing w:val="-6"/>
        </w:rPr>
        <w:t xml:space="preserve"> </w:t>
      </w:r>
      <w:r>
        <w:t>права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обязанности</w:t>
      </w:r>
      <w:r>
        <w:rPr>
          <w:spacing w:val="-2"/>
        </w:rPr>
        <w:t xml:space="preserve"> </w:t>
      </w:r>
      <w:r>
        <w:t>гражданина</w:t>
      </w:r>
      <w:r>
        <w:rPr>
          <w:spacing w:val="-1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Федерации;</w:t>
      </w:r>
    </w:p>
    <w:p w:rsidR="00531A79" w:rsidRDefault="00AF62D2">
      <w:pPr>
        <w:pStyle w:val="a3"/>
        <w:spacing w:before="126" w:line="355" w:lineRule="auto"/>
        <w:ind w:right="270"/>
      </w:pPr>
      <w:r>
        <w:t xml:space="preserve">соотносить    </w:t>
      </w:r>
      <w:r>
        <w:rPr>
          <w:spacing w:val="1"/>
        </w:rPr>
        <w:t xml:space="preserve"> </w:t>
      </w:r>
      <w:r>
        <w:t xml:space="preserve">изученные    </w:t>
      </w:r>
      <w:r>
        <w:rPr>
          <w:spacing w:val="1"/>
        </w:rPr>
        <w:t xml:space="preserve"> </w:t>
      </w:r>
      <w:r>
        <w:t xml:space="preserve">исторические    </w:t>
      </w:r>
      <w:r>
        <w:rPr>
          <w:spacing w:val="1"/>
        </w:rPr>
        <w:t xml:space="preserve"> </w:t>
      </w:r>
      <w:r>
        <w:t xml:space="preserve">события    </w:t>
      </w:r>
      <w:r>
        <w:rPr>
          <w:spacing w:val="1"/>
        </w:rPr>
        <w:t xml:space="preserve"> </w:t>
      </w:r>
      <w:r>
        <w:t xml:space="preserve">и    </w:t>
      </w:r>
      <w:r>
        <w:rPr>
          <w:spacing w:val="1"/>
        </w:rPr>
        <w:t xml:space="preserve"> </w:t>
      </w:r>
      <w:r>
        <w:t xml:space="preserve">исторических     </w:t>
      </w:r>
      <w:r>
        <w:rPr>
          <w:spacing w:val="1"/>
        </w:rPr>
        <w:t xml:space="preserve"> </w:t>
      </w:r>
      <w:r>
        <w:t>деятелей</w:t>
      </w:r>
      <w:r>
        <w:rPr>
          <w:spacing w:val="-57"/>
        </w:rPr>
        <w:t xml:space="preserve"> </w:t>
      </w:r>
      <w:r>
        <w:t>веками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периодами</w:t>
      </w:r>
      <w:r>
        <w:rPr>
          <w:spacing w:val="-2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России;</w:t>
      </w:r>
    </w:p>
    <w:p w:rsidR="00531A79" w:rsidRDefault="00AF62D2">
      <w:pPr>
        <w:pStyle w:val="a3"/>
        <w:spacing w:line="355" w:lineRule="auto"/>
        <w:ind w:right="270"/>
      </w:pPr>
      <w:r>
        <w:t>рассказывать о государственных праздниках России, наиболее важных событиях истории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известных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деятелях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периодов,</w:t>
      </w:r>
      <w:r>
        <w:rPr>
          <w:spacing w:val="1"/>
        </w:rPr>
        <w:t xml:space="preserve"> </w:t>
      </w:r>
      <w:r>
        <w:t>достопримечательностях</w:t>
      </w:r>
      <w:r>
        <w:rPr>
          <w:spacing w:val="-3"/>
        </w:rPr>
        <w:t xml:space="preserve"> </w:t>
      </w:r>
      <w:r>
        <w:t>столицы</w:t>
      </w:r>
      <w:r>
        <w:rPr>
          <w:spacing w:val="3"/>
        </w:rPr>
        <w:t xml:space="preserve"> </w:t>
      </w:r>
      <w:r>
        <w:t>России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родного</w:t>
      </w:r>
      <w:r>
        <w:rPr>
          <w:spacing w:val="6"/>
        </w:rPr>
        <w:t xml:space="preserve"> </w:t>
      </w:r>
      <w:r>
        <w:t>края;</w:t>
      </w:r>
    </w:p>
    <w:p w:rsidR="00531A79" w:rsidRDefault="00AF62D2">
      <w:pPr>
        <w:pStyle w:val="a3"/>
        <w:spacing w:line="355" w:lineRule="auto"/>
        <w:ind w:right="271"/>
      </w:pPr>
      <w:r>
        <w:t xml:space="preserve">описывать     на     основе     предложенного    </w:t>
      </w:r>
      <w:r>
        <w:rPr>
          <w:spacing w:val="1"/>
        </w:rPr>
        <w:t xml:space="preserve"> </w:t>
      </w:r>
      <w:r>
        <w:t>плана     изученные      объекты,      выделяя</w:t>
      </w:r>
      <w:r>
        <w:rPr>
          <w:spacing w:val="1"/>
        </w:rPr>
        <w:t xml:space="preserve"> </w:t>
      </w:r>
      <w:r>
        <w:t xml:space="preserve">их     существенные    </w:t>
      </w:r>
      <w:r>
        <w:rPr>
          <w:spacing w:val="1"/>
        </w:rPr>
        <w:t xml:space="preserve"> </w:t>
      </w:r>
      <w:r>
        <w:t>признаки,      в      том      числе      государственную      символику     России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своего</w:t>
      </w:r>
      <w:r>
        <w:rPr>
          <w:spacing w:val="2"/>
        </w:rPr>
        <w:t xml:space="preserve"> </w:t>
      </w:r>
      <w:r>
        <w:t>региона;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tabs>
          <w:tab w:val="left" w:pos="3622"/>
          <w:tab w:val="left" w:pos="6372"/>
          <w:tab w:val="left" w:pos="9300"/>
        </w:tabs>
        <w:spacing w:before="158" w:line="355" w:lineRule="auto"/>
        <w:ind w:right="260"/>
      </w:pPr>
      <w:r>
        <w:lastRenderedPageBreak/>
        <w:t xml:space="preserve">проводить      </w:t>
      </w:r>
      <w:r>
        <w:rPr>
          <w:spacing w:val="1"/>
        </w:rPr>
        <w:t xml:space="preserve"> </w:t>
      </w:r>
      <w:r>
        <w:t xml:space="preserve">по      </w:t>
      </w:r>
      <w:r>
        <w:rPr>
          <w:spacing w:val="1"/>
        </w:rPr>
        <w:t xml:space="preserve"> </w:t>
      </w:r>
      <w:r>
        <w:t>предложенному        (самостоятельно        составленному)        плану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выдвинутому</w:t>
      </w:r>
      <w:r>
        <w:rPr>
          <w:spacing w:val="1"/>
        </w:rPr>
        <w:t xml:space="preserve"> </w:t>
      </w:r>
      <w:r>
        <w:t>предположению</w:t>
      </w:r>
      <w:r>
        <w:rPr>
          <w:spacing w:val="1"/>
        </w:rPr>
        <w:t xml:space="preserve"> </w:t>
      </w:r>
      <w:r>
        <w:t>несложные</w:t>
      </w:r>
      <w:r>
        <w:rPr>
          <w:spacing w:val="1"/>
        </w:rPr>
        <w:t xml:space="preserve"> </w:t>
      </w:r>
      <w:r>
        <w:t>наблюдения,</w:t>
      </w:r>
      <w:r>
        <w:rPr>
          <w:spacing w:val="1"/>
        </w:rPr>
        <w:t xml:space="preserve"> </w:t>
      </w:r>
      <w:r>
        <w:t>опыты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объектами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tab/>
        <w:t>простейшего</w:t>
      </w:r>
      <w:r>
        <w:tab/>
        <w:t>лабораторного</w:t>
      </w:r>
      <w:r>
        <w:tab/>
        <w:t>оборудования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измерительных</w:t>
      </w:r>
      <w:r>
        <w:rPr>
          <w:spacing w:val="-3"/>
        </w:rPr>
        <w:t xml:space="preserve"> </w:t>
      </w:r>
      <w:r>
        <w:t>приборов,</w:t>
      </w:r>
      <w:r>
        <w:rPr>
          <w:spacing w:val="-2"/>
        </w:rPr>
        <w:t xml:space="preserve"> </w:t>
      </w:r>
      <w:r>
        <w:t>следуя</w:t>
      </w:r>
      <w:r>
        <w:rPr>
          <w:spacing w:val="2"/>
        </w:rPr>
        <w:t xml:space="preserve"> </w:t>
      </w:r>
      <w:r>
        <w:t>правилам</w:t>
      </w:r>
      <w:r>
        <w:rPr>
          <w:spacing w:val="2"/>
        </w:rPr>
        <w:t xml:space="preserve"> </w:t>
      </w:r>
      <w:r>
        <w:t>безопасного</w:t>
      </w:r>
      <w:r>
        <w:rPr>
          <w:spacing w:val="6"/>
        </w:rPr>
        <w:t xml:space="preserve"> </w:t>
      </w:r>
      <w:r>
        <w:t>труда;</w:t>
      </w:r>
    </w:p>
    <w:p w:rsidR="00531A79" w:rsidRDefault="00AF62D2">
      <w:pPr>
        <w:pStyle w:val="a3"/>
        <w:spacing w:before="4" w:line="355" w:lineRule="auto"/>
        <w:ind w:right="273"/>
      </w:pPr>
      <w:r>
        <w:t xml:space="preserve">распознавать    </w:t>
      </w:r>
      <w:r>
        <w:rPr>
          <w:spacing w:val="1"/>
        </w:rPr>
        <w:t xml:space="preserve"> </w:t>
      </w:r>
      <w:r>
        <w:t xml:space="preserve">изученные     объекты    </w:t>
      </w:r>
      <w:r>
        <w:rPr>
          <w:spacing w:val="1"/>
        </w:rPr>
        <w:t xml:space="preserve"> </w:t>
      </w:r>
      <w:r>
        <w:t xml:space="preserve">и     явления    </w:t>
      </w:r>
      <w:r>
        <w:rPr>
          <w:spacing w:val="1"/>
        </w:rPr>
        <w:t xml:space="preserve"> </w:t>
      </w:r>
      <w:r>
        <w:t>живой     и      неживой     природы</w:t>
      </w:r>
      <w:r>
        <w:rPr>
          <w:spacing w:val="-5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описанию,</w:t>
      </w:r>
      <w:r>
        <w:rPr>
          <w:spacing w:val="-2"/>
        </w:rPr>
        <w:t xml:space="preserve"> </w:t>
      </w:r>
      <w:r>
        <w:t>рисункам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фотографиям,</w:t>
      </w:r>
      <w:r>
        <w:rPr>
          <w:spacing w:val="-2"/>
        </w:rPr>
        <w:t xml:space="preserve"> </w:t>
      </w:r>
      <w:r>
        <w:t>различать</w:t>
      </w:r>
      <w:r>
        <w:rPr>
          <w:spacing w:val="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окружающем</w:t>
      </w:r>
      <w:r>
        <w:rPr>
          <w:spacing w:val="2"/>
        </w:rPr>
        <w:t xml:space="preserve"> </w:t>
      </w:r>
      <w:r>
        <w:t>мире;</w:t>
      </w:r>
    </w:p>
    <w:p w:rsidR="00531A79" w:rsidRDefault="00AF62D2">
      <w:pPr>
        <w:pStyle w:val="a3"/>
        <w:spacing w:line="355" w:lineRule="auto"/>
        <w:ind w:right="278"/>
      </w:pPr>
      <w:r>
        <w:t>группировать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неживой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выбирая</w:t>
      </w:r>
      <w:r>
        <w:rPr>
          <w:spacing w:val="1"/>
        </w:rPr>
        <w:t xml:space="preserve"> </w:t>
      </w:r>
      <w:r>
        <w:t>признак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группировки;</w:t>
      </w:r>
      <w:r>
        <w:rPr>
          <w:spacing w:val="-4"/>
        </w:rPr>
        <w:t xml:space="preserve"> </w:t>
      </w:r>
      <w:r>
        <w:t>проводить</w:t>
      </w:r>
      <w:r>
        <w:rPr>
          <w:spacing w:val="-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классификации;</w:t>
      </w:r>
    </w:p>
    <w:p w:rsidR="00531A79" w:rsidRDefault="00AF62D2">
      <w:pPr>
        <w:pStyle w:val="a3"/>
        <w:spacing w:line="355" w:lineRule="auto"/>
        <w:ind w:right="273"/>
      </w:pPr>
      <w:r>
        <w:t>сравнивать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неживой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внешних</w:t>
      </w:r>
      <w:r>
        <w:rPr>
          <w:spacing w:val="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известных</w:t>
      </w:r>
      <w:r>
        <w:rPr>
          <w:spacing w:val="-4"/>
        </w:rPr>
        <w:t xml:space="preserve"> </w:t>
      </w:r>
      <w:r>
        <w:t>характерных</w:t>
      </w:r>
      <w:r>
        <w:rPr>
          <w:spacing w:val="-3"/>
        </w:rPr>
        <w:t xml:space="preserve"> </w:t>
      </w:r>
      <w:r>
        <w:t>свойств;</w:t>
      </w:r>
    </w:p>
    <w:p w:rsidR="00531A79" w:rsidRDefault="00AF62D2">
      <w:pPr>
        <w:pStyle w:val="a3"/>
        <w:spacing w:line="355" w:lineRule="auto"/>
        <w:ind w:right="272"/>
      </w:pPr>
      <w:r>
        <w:t>использовать</w:t>
      </w:r>
      <w:r>
        <w:rPr>
          <w:spacing w:val="1"/>
        </w:rPr>
        <w:t xml:space="preserve"> </w:t>
      </w:r>
      <w:r>
        <w:t>знания о</w:t>
      </w:r>
      <w:r>
        <w:rPr>
          <w:spacing w:val="1"/>
        </w:rPr>
        <w:t xml:space="preserve"> </w:t>
      </w:r>
      <w:r>
        <w:t>взаимосвязях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 в природе (в том числе смены дня и ночи, смены времён года, сезонных изменений в</w:t>
      </w:r>
      <w:r>
        <w:rPr>
          <w:spacing w:val="1"/>
        </w:rPr>
        <w:t xml:space="preserve"> </w:t>
      </w:r>
      <w:r>
        <w:t>природе своей</w:t>
      </w:r>
      <w:r>
        <w:rPr>
          <w:spacing w:val="-2"/>
        </w:rPr>
        <w:t xml:space="preserve"> </w:t>
      </w:r>
      <w:r>
        <w:t>местности,</w:t>
      </w:r>
      <w:r>
        <w:rPr>
          <w:spacing w:val="-1"/>
        </w:rPr>
        <w:t xml:space="preserve"> </w:t>
      </w:r>
      <w:r>
        <w:t>причины</w:t>
      </w:r>
      <w:r>
        <w:rPr>
          <w:spacing w:val="-1"/>
        </w:rPr>
        <w:t xml:space="preserve"> </w:t>
      </w:r>
      <w:r>
        <w:t>смены</w:t>
      </w:r>
      <w:r>
        <w:rPr>
          <w:spacing w:val="-2"/>
        </w:rPr>
        <w:t xml:space="preserve"> </w:t>
      </w:r>
      <w:r>
        <w:t>природных</w:t>
      </w:r>
      <w:r>
        <w:rPr>
          <w:spacing w:val="-3"/>
        </w:rPr>
        <w:t xml:space="preserve"> </w:t>
      </w:r>
      <w:r>
        <w:t>зон);</w:t>
      </w:r>
    </w:p>
    <w:p w:rsidR="00531A79" w:rsidRDefault="00AF62D2">
      <w:pPr>
        <w:pStyle w:val="a3"/>
        <w:spacing w:line="355" w:lineRule="auto"/>
        <w:ind w:right="271"/>
      </w:pPr>
      <w:r>
        <w:t xml:space="preserve">называть     </w:t>
      </w:r>
      <w:r>
        <w:rPr>
          <w:spacing w:val="1"/>
        </w:rPr>
        <w:t xml:space="preserve"> </w:t>
      </w:r>
      <w:r>
        <w:t>наиболее       значимые       природные      объекты       Всемирного       наследия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рубежом</w:t>
      </w:r>
      <w:r>
        <w:rPr>
          <w:spacing w:val="-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пределах</w:t>
      </w:r>
      <w:r>
        <w:rPr>
          <w:spacing w:val="-3"/>
        </w:rPr>
        <w:t xml:space="preserve"> </w:t>
      </w:r>
      <w:r>
        <w:t>изученного);</w:t>
      </w:r>
    </w:p>
    <w:p w:rsidR="00531A79" w:rsidRDefault="00AF62D2">
      <w:pPr>
        <w:pStyle w:val="a3"/>
        <w:spacing w:line="275" w:lineRule="exact"/>
        <w:ind w:left="1244" w:firstLine="0"/>
      </w:pPr>
      <w:r>
        <w:t>называть</w:t>
      </w:r>
      <w:r>
        <w:rPr>
          <w:spacing w:val="-4"/>
        </w:rPr>
        <w:t xml:space="preserve"> </w:t>
      </w:r>
      <w:r>
        <w:t>экологические</w:t>
      </w:r>
      <w:r>
        <w:rPr>
          <w:spacing w:val="-3"/>
        </w:rPr>
        <w:t xml:space="preserve"> </w:t>
      </w:r>
      <w:r>
        <w:t>проблемы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определять</w:t>
      </w:r>
      <w:r>
        <w:rPr>
          <w:spacing w:val="-1"/>
        </w:rPr>
        <w:t xml:space="preserve"> </w:t>
      </w:r>
      <w:r>
        <w:t>пути</w:t>
      </w:r>
      <w:r>
        <w:rPr>
          <w:spacing w:val="-1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решения;</w:t>
      </w:r>
    </w:p>
    <w:p w:rsidR="00531A79" w:rsidRDefault="00AF62D2">
      <w:pPr>
        <w:pStyle w:val="a3"/>
        <w:spacing w:before="129" w:line="355" w:lineRule="auto"/>
        <w:ind w:right="271"/>
      </w:pPr>
      <w:r>
        <w:t xml:space="preserve">создавать     </w:t>
      </w:r>
      <w:r>
        <w:rPr>
          <w:spacing w:val="1"/>
        </w:rPr>
        <w:t xml:space="preserve"> </w:t>
      </w:r>
      <w:r>
        <w:t>по       заданному       плану       собственные       развёрнутые       высказывания</w:t>
      </w:r>
      <w:r>
        <w:rPr>
          <w:spacing w:val="-5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обществе;</w:t>
      </w:r>
    </w:p>
    <w:p w:rsidR="00531A79" w:rsidRDefault="00AF62D2">
      <w:pPr>
        <w:pStyle w:val="a3"/>
        <w:spacing w:line="355" w:lineRule="auto"/>
        <w:ind w:right="276"/>
      </w:pPr>
      <w:r>
        <w:t>использовать</w:t>
      </w:r>
      <w:r>
        <w:rPr>
          <w:spacing w:val="1"/>
        </w:rPr>
        <w:t xml:space="preserve"> </w:t>
      </w:r>
      <w:r>
        <w:t>различные источники информации</w:t>
      </w:r>
      <w:r>
        <w:rPr>
          <w:spacing w:val="1"/>
        </w:rPr>
        <w:t xml:space="preserve"> </w:t>
      </w:r>
      <w:r>
        <w:t>для поиска и извлечения информации,</w:t>
      </w:r>
      <w:r>
        <w:rPr>
          <w:spacing w:val="1"/>
        </w:rPr>
        <w:t xml:space="preserve"> </w:t>
      </w:r>
      <w:r>
        <w:t>ответов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вопросы;</w:t>
      </w:r>
    </w:p>
    <w:p w:rsidR="00531A79" w:rsidRDefault="00AF62D2">
      <w:pPr>
        <w:pStyle w:val="a3"/>
        <w:spacing w:line="275" w:lineRule="exact"/>
        <w:ind w:left="1244" w:firstLine="0"/>
      </w:pPr>
      <w:r>
        <w:t>соблюдать</w:t>
      </w:r>
      <w:r>
        <w:rPr>
          <w:spacing w:val="-1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нравственного</w:t>
      </w:r>
      <w:r>
        <w:rPr>
          <w:spacing w:val="-2"/>
        </w:rPr>
        <w:t xml:space="preserve"> </w:t>
      </w:r>
      <w:r>
        <w:t>поведения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природе;</w:t>
      </w:r>
    </w:p>
    <w:p w:rsidR="00531A79" w:rsidRDefault="00AF62D2">
      <w:pPr>
        <w:pStyle w:val="a3"/>
        <w:spacing w:before="132" w:line="355" w:lineRule="auto"/>
        <w:ind w:left="1244" w:right="266" w:firstLine="0"/>
      </w:pPr>
      <w:r>
        <w:t>осознавать возможные последствия вредных привычек для здоровья и жизни человека;</w:t>
      </w:r>
      <w:r>
        <w:rPr>
          <w:spacing w:val="1"/>
        </w:rPr>
        <w:t xml:space="preserve"> </w:t>
      </w:r>
      <w:r>
        <w:t>соблюдать</w:t>
      </w:r>
      <w:r>
        <w:rPr>
          <w:spacing w:val="26"/>
        </w:rPr>
        <w:t xml:space="preserve"> </w:t>
      </w:r>
      <w:r>
        <w:t>правила</w:t>
      </w:r>
      <w:r>
        <w:rPr>
          <w:spacing w:val="19"/>
        </w:rPr>
        <w:t xml:space="preserve"> </w:t>
      </w:r>
      <w:r>
        <w:t>безопасного</w:t>
      </w:r>
      <w:r>
        <w:rPr>
          <w:spacing w:val="24"/>
        </w:rPr>
        <w:t xml:space="preserve"> </w:t>
      </w:r>
      <w:r>
        <w:t>поведения</w:t>
      </w:r>
      <w:r>
        <w:rPr>
          <w:spacing w:val="19"/>
        </w:rPr>
        <w:t xml:space="preserve"> </w:t>
      </w:r>
      <w:r>
        <w:t>при</w:t>
      </w:r>
      <w:r>
        <w:rPr>
          <w:spacing w:val="20"/>
        </w:rPr>
        <w:t xml:space="preserve"> </w:t>
      </w:r>
      <w:r>
        <w:t>использовании</w:t>
      </w:r>
      <w:r>
        <w:rPr>
          <w:spacing w:val="16"/>
        </w:rPr>
        <w:t xml:space="preserve"> </w:t>
      </w:r>
      <w:r>
        <w:t>объектов</w:t>
      </w:r>
      <w:r>
        <w:rPr>
          <w:spacing w:val="22"/>
        </w:rPr>
        <w:t xml:space="preserve"> </w:t>
      </w:r>
      <w:r>
        <w:t>транспортной</w:t>
      </w:r>
    </w:p>
    <w:p w:rsidR="00531A79" w:rsidRDefault="00AF62D2">
      <w:pPr>
        <w:pStyle w:val="a3"/>
        <w:spacing w:before="4" w:line="355" w:lineRule="auto"/>
        <w:ind w:right="262" w:firstLine="0"/>
      </w:pPr>
      <w:r>
        <w:t>инфраструктуры населённого пункта, в театрах, кинотеатрах, торговых центрах, парках и зонах</w:t>
      </w:r>
      <w:r>
        <w:rPr>
          <w:spacing w:val="1"/>
        </w:rPr>
        <w:t xml:space="preserve"> </w:t>
      </w:r>
      <w:r>
        <w:t>отдыха,</w:t>
      </w:r>
      <w:r>
        <w:rPr>
          <w:spacing w:val="3"/>
        </w:rPr>
        <w:t xml:space="preserve"> </w:t>
      </w:r>
      <w:r>
        <w:t>учреждениях</w:t>
      </w:r>
      <w:r>
        <w:rPr>
          <w:spacing w:val="-4"/>
        </w:rPr>
        <w:t xml:space="preserve"> </w:t>
      </w:r>
      <w:r>
        <w:t>культуры</w:t>
      </w:r>
      <w:r>
        <w:rPr>
          <w:spacing w:val="3"/>
        </w:rPr>
        <w:t xml:space="preserve"> </w:t>
      </w:r>
      <w:r>
        <w:t>(музеях,</w:t>
      </w:r>
      <w:r>
        <w:rPr>
          <w:spacing w:val="3"/>
        </w:rPr>
        <w:t xml:space="preserve"> </w:t>
      </w:r>
      <w:r>
        <w:t>библиотеках</w:t>
      </w:r>
      <w:r>
        <w:rPr>
          <w:spacing w:val="-3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других);</w:t>
      </w:r>
    </w:p>
    <w:p w:rsidR="00531A79" w:rsidRDefault="00AF62D2">
      <w:pPr>
        <w:pStyle w:val="a3"/>
        <w:tabs>
          <w:tab w:val="left" w:pos="2596"/>
          <w:tab w:val="left" w:pos="3680"/>
          <w:tab w:val="left" w:pos="5191"/>
          <w:tab w:val="left" w:pos="6515"/>
          <w:tab w:val="left" w:pos="7153"/>
          <w:tab w:val="left" w:pos="7844"/>
          <w:tab w:val="left" w:pos="8338"/>
          <w:tab w:val="left" w:pos="9820"/>
        </w:tabs>
        <w:spacing w:line="355" w:lineRule="auto"/>
        <w:ind w:right="269"/>
        <w:jc w:val="left"/>
      </w:pPr>
      <w:r>
        <w:t>соблюдать</w:t>
      </w:r>
      <w:r>
        <w:tab/>
        <w:t>правила</w:t>
      </w:r>
      <w:r>
        <w:tab/>
        <w:t>безопасного</w:t>
      </w:r>
      <w:r>
        <w:tab/>
        <w:t>поведения</w:t>
      </w:r>
      <w:r>
        <w:tab/>
        <w:t>при</w:t>
      </w:r>
      <w:r>
        <w:tab/>
        <w:t>езде</w:t>
      </w:r>
      <w:r>
        <w:tab/>
        <w:t>на</w:t>
      </w:r>
      <w:r>
        <w:tab/>
        <w:t>велосипеде,</w:t>
      </w:r>
      <w:r>
        <w:tab/>
      </w:r>
      <w:r>
        <w:rPr>
          <w:spacing w:val="-1"/>
        </w:rPr>
        <w:t>самокате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средствах</w:t>
      </w:r>
      <w:r>
        <w:rPr>
          <w:spacing w:val="-3"/>
        </w:rPr>
        <w:t xml:space="preserve"> </w:t>
      </w:r>
      <w:r>
        <w:t>индивидуальной</w:t>
      </w:r>
      <w:r>
        <w:rPr>
          <w:spacing w:val="2"/>
        </w:rPr>
        <w:t xml:space="preserve"> </w:t>
      </w:r>
      <w:r>
        <w:t>мобильности;</w:t>
      </w:r>
    </w:p>
    <w:p w:rsidR="00531A79" w:rsidRDefault="00AF62D2">
      <w:pPr>
        <w:pStyle w:val="a3"/>
        <w:tabs>
          <w:tab w:val="left" w:pos="3556"/>
          <w:tab w:val="left" w:pos="5667"/>
          <w:tab w:val="left" w:pos="7165"/>
          <w:tab w:val="left" w:pos="9823"/>
        </w:tabs>
        <w:spacing w:line="355" w:lineRule="auto"/>
        <w:ind w:right="266"/>
        <w:jc w:val="left"/>
      </w:pPr>
      <w:r>
        <w:t>осуществлять</w:t>
      </w:r>
      <w:r>
        <w:tab/>
        <w:t>безопасный</w:t>
      </w:r>
      <w:r>
        <w:tab/>
        <w:t>поиск</w:t>
      </w:r>
      <w:r>
        <w:tab/>
        <w:t>образовательных</w:t>
      </w:r>
      <w:r>
        <w:tab/>
        <w:t>ресурсов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верифицированной информации</w:t>
      </w:r>
      <w:r>
        <w:rPr>
          <w:spacing w:val="-6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информационно-телекоммуникационной</w:t>
      </w:r>
      <w:r>
        <w:rPr>
          <w:spacing w:val="-1"/>
        </w:rPr>
        <w:t xml:space="preserve"> </w:t>
      </w:r>
      <w:r>
        <w:t>сети</w:t>
      </w:r>
      <w:r>
        <w:rPr>
          <w:spacing w:val="-4"/>
        </w:rPr>
        <w:t xml:space="preserve"> </w:t>
      </w:r>
      <w:r>
        <w:t>«Интернет»;</w:t>
      </w:r>
    </w:p>
    <w:p w:rsidR="00531A79" w:rsidRDefault="00AF62D2">
      <w:pPr>
        <w:pStyle w:val="a3"/>
        <w:spacing w:line="355" w:lineRule="auto"/>
        <w:ind w:right="268"/>
        <w:jc w:val="left"/>
      </w:pPr>
      <w:r>
        <w:t>соблюдать</w:t>
      </w:r>
      <w:r>
        <w:rPr>
          <w:spacing w:val="6"/>
        </w:rPr>
        <w:t xml:space="preserve"> </w:t>
      </w:r>
      <w:r>
        <w:t>правила</w:t>
      </w:r>
      <w:r>
        <w:rPr>
          <w:spacing w:val="5"/>
        </w:rPr>
        <w:t xml:space="preserve"> </w:t>
      </w:r>
      <w:r>
        <w:t>безопасного</w:t>
      </w:r>
      <w:r>
        <w:rPr>
          <w:spacing w:val="10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здоровья</w:t>
      </w:r>
      <w:r>
        <w:rPr>
          <w:spacing w:val="-4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электронных</w:t>
      </w:r>
      <w:r>
        <w:rPr>
          <w:spacing w:val="-3"/>
        </w:rPr>
        <w:t xml:space="preserve"> </w:t>
      </w:r>
      <w:r>
        <w:t>образовательных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информационных</w:t>
      </w:r>
      <w:r>
        <w:rPr>
          <w:spacing w:val="-3"/>
        </w:rPr>
        <w:t xml:space="preserve"> </w:t>
      </w:r>
      <w:r>
        <w:t>ресурсов.</w:t>
      </w:r>
    </w:p>
    <w:p w:rsidR="00531A79" w:rsidRDefault="00531A79">
      <w:pPr>
        <w:spacing w:line="355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 w:rsidP="00651013">
      <w:pPr>
        <w:pStyle w:val="21"/>
        <w:numPr>
          <w:ilvl w:val="2"/>
          <w:numId w:val="37"/>
        </w:numPr>
        <w:tabs>
          <w:tab w:val="left" w:pos="1840"/>
        </w:tabs>
        <w:spacing w:before="163" w:line="362" w:lineRule="auto"/>
        <w:ind w:left="533" w:right="267" w:firstLine="706"/>
      </w:pPr>
      <w:bookmarkStart w:id="5" w:name="2.1.6._Федеральная_рабочая_программа_по_"/>
      <w:bookmarkEnd w:id="5"/>
      <w:r>
        <w:lastRenderedPageBreak/>
        <w:t>Федеральная рабочая программа по учебному предмету «Основы религиозных</w:t>
      </w:r>
      <w:r>
        <w:rPr>
          <w:spacing w:val="1"/>
        </w:rPr>
        <w:t xml:space="preserve"> </w:t>
      </w:r>
      <w:r>
        <w:t>культур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светской</w:t>
      </w:r>
      <w:r>
        <w:rPr>
          <w:spacing w:val="-2"/>
        </w:rPr>
        <w:t xml:space="preserve"> </w:t>
      </w:r>
      <w:r>
        <w:t>этики».</w:t>
      </w:r>
    </w:p>
    <w:p w:rsidR="00531A79" w:rsidRDefault="00AF62D2">
      <w:pPr>
        <w:pStyle w:val="a3"/>
        <w:spacing w:line="360" w:lineRule="auto"/>
        <w:ind w:right="266"/>
      </w:pPr>
      <w:r>
        <w:t>Федеральная рабочая программа по учебному предмету «Основы религиозных культур и</w:t>
      </w:r>
      <w:r>
        <w:rPr>
          <w:spacing w:val="1"/>
        </w:rPr>
        <w:t xml:space="preserve"> </w:t>
      </w:r>
      <w:r>
        <w:t>светской этики» (далее</w:t>
      </w:r>
      <w:r>
        <w:rPr>
          <w:spacing w:val="1"/>
        </w:rPr>
        <w:t xml:space="preserve"> </w:t>
      </w:r>
      <w:r>
        <w:t>соответственно – программа по ОРКСЭ, ОРКСЭ) включает пояснительную записку, 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основам</w:t>
      </w:r>
      <w:r>
        <w:rPr>
          <w:spacing w:val="1"/>
        </w:rPr>
        <w:t xml:space="preserve"> </w:t>
      </w:r>
      <w:r>
        <w:t>религиозных</w:t>
      </w:r>
      <w:r>
        <w:rPr>
          <w:spacing w:val="1"/>
        </w:rPr>
        <w:t xml:space="preserve"> </w:t>
      </w:r>
      <w:r>
        <w:t>культур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светской</w:t>
      </w:r>
      <w:r>
        <w:rPr>
          <w:spacing w:val="2"/>
        </w:rPr>
        <w:t xml:space="preserve"> </w:t>
      </w:r>
      <w:r>
        <w:t>этики.</w:t>
      </w:r>
    </w:p>
    <w:p w:rsidR="00531A79" w:rsidRDefault="00AF62D2">
      <w:pPr>
        <w:pStyle w:val="a3"/>
        <w:spacing w:line="360" w:lineRule="auto"/>
        <w:ind w:right="268"/>
      </w:pPr>
      <w:r>
        <w:t>Пояснительная</w:t>
      </w:r>
      <w:r>
        <w:rPr>
          <w:spacing w:val="1"/>
        </w:rPr>
        <w:t xml:space="preserve"> </w:t>
      </w:r>
      <w:r>
        <w:t>записка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характеристику психологических предпосылок к его изучению обучающимися, место в структуре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-2"/>
        </w:rPr>
        <w:t xml:space="preserve"> </w:t>
      </w:r>
      <w:r>
        <w:t>а также</w:t>
      </w:r>
      <w:r>
        <w:rPr>
          <w:spacing w:val="-5"/>
        </w:rPr>
        <w:t xml:space="preserve"> </w:t>
      </w:r>
      <w:r>
        <w:t>подходы</w:t>
      </w:r>
      <w:r>
        <w:rPr>
          <w:spacing w:val="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отбору</w:t>
      </w:r>
      <w:r>
        <w:rPr>
          <w:spacing w:val="-8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планируемым</w:t>
      </w:r>
      <w:r>
        <w:rPr>
          <w:spacing w:val="2"/>
        </w:rPr>
        <w:t xml:space="preserve"> </w:t>
      </w:r>
      <w:r>
        <w:t>результатам.</w:t>
      </w:r>
    </w:p>
    <w:p w:rsidR="00531A79" w:rsidRDefault="00AF62D2">
      <w:pPr>
        <w:pStyle w:val="a3"/>
        <w:spacing w:line="360" w:lineRule="auto"/>
        <w:ind w:right="271"/>
      </w:pPr>
      <w:r>
        <w:t>Содержание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содержательные</w:t>
      </w:r>
      <w:r>
        <w:rPr>
          <w:spacing w:val="1"/>
        </w:rPr>
        <w:t xml:space="preserve"> </w:t>
      </w:r>
      <w:r>
        <w:t>линии,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предлагаются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обязательного</w:t>
      </w:r>
      <w:r>
        <w:rPr>
          <w:spacing w:val="4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классе</w:t>
      </w:r>
      <w:r>
        <w:rPr>
          <w:spacing w:val="4"/>
        </w:rPr>
        <w:t xml:space="preserve"> </w:t>
      </w:r>
      <w:r>
        <w:t>на уровне начального</w:t>
      </w:r>
      <w:r>
        <w:rPr>
          <w:spacing w:val="1"/>
        </w:rPr>
        <w:t xml:space="preserve"> </w:t>
      </w:r>
      <w:r>
        <w:t>общего образования.</w:t>
      </w:r>
    </w:p>
    <w:p w:rsidR="00531A79" w:rsidRDefault="00AF62D2">
      <w:pPr>
        <w:pStyle w:val="a3"/>
        <w:spacing w:line="360" w:lineRule="auto"/>
        <w:ind w:right="270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ОРКСЭ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личностные,</w:t>
      </w:r>
      <w:r>
        <w:rPr>
          <w:spacing w:val="1"/>
        </w:rPr>
        <w:t xml:space="preserve"> </w:t>
      </w:r>
      <w:r>
        <w:t>метапредметные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весь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-4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образования.</w:t>
      </w:r>
    </w:p>
    <w:p w:rsidR="00531A79" w:rsidRDefault="00AF62D2">
      <w:pPr>
        <w:pStyle w:val="21"/>
      </w:pPr>
      <w:r>
        <w:t>Пояснительная</w:t>
      </w:r>
      <w:r>
        <w:rPr>
          <w:spacing w:val="-5"/>
        </w:rPr>
        <w:t xml:space="preserve"> </w:t>
      </w:r>
      <w:r>
        <w:t>записка.</w:t>
      </w:r>
    </w:p>
    <w:p w:rsidR="00531A79" w:rsidRDefault="00AF62D2">
      <w:pPr>
        <w:pStyle w:val="a3"/>
        <w:spacing w:before="130" w:line="360" w:lineRule="auto"/>
        <w:ind w:right="258"/>
      </w:pPr>
      <w:r>
        <w:t>Программа по ОРКСЭ на уровне начального общего образования составлена на основе</w:t>
      </w:r>
      <w:r>
        <w:rPr>
          <w:spacing w:val="1"/>
        </w:rPr>
        <w:t xml:space="preserve"> </w:t>
      </w:r>
      <w:r>
        <w:t>требований к результатам освоения программы начального общего образования ФГОС НОО, 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ориентирована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целевые</w:t>
      </w:r>
      <w:r>
        <w:rPr>
          <w:spacing w:val="1"/>
        </w:rPr>
        <w:t xml:space="preserve"> </w:t>
      </w:r>
      <w:r>
        <w:t>приоритеты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социализации</w:t>
      </w:r>
      <w:r>
        <w:rPr>
          <w:spacing w:val="-9"/>
        </w:rPr>
        <w:t xml:space="preserve"> </w:t>
      </w:r>
      <w:r>
        <w:t>обучающихся,</w:t>
      </w:r>
      <w:r>
        <w:rPr>
          <w:spacing w:val="3"/>
        </w:rPr>
        <w:t xml:space="preserve"> </w:t>
      </w:r>
      <w:r>
        <w:t>сформулированные в</w:t>
      </w:r>
      <w:r>
        <w:rPr>
          <w:spacing w:val="-2"/>
        </w:rPr>
        <w:t xml:space="preserve"> </w:t>
      </w:r>
      <w:r>
        <w:t>федеральной</w:t>
      </w:r>
      <w:r>
        <w:rPr>
          <w:spacing w:val="-4"/>
        </w:rPr>
        <w:t xml:space="preserve"> </w:t>
      </w:r>
      <w:r>
        <w:t>программе воспитания.</w:t>
      </w:r>
    </w:p>
    <w:p w:rsidR="00531A79" w:rsidRDefault="00AF62D2">
      <w:pPr>
        <w:pStyle w:val="a3"/>
        <w:tabs>
          <w:tab w:val="left" w:pos="3168"/>
          <w:tab w:val="left" w:pos="4185"/>
          <w:tab w:val="left" w:pos="5741"/>
          <w:tab w:val="left" w:pos="7857"/>
          <w:tab w:val="left" w:pos="9230"/>
        </w:tabs>
        <w:spacing w:before="1" w:line="360" w:lineRule="auto"/>
        <w:ind w:right="259"/>
      </w:pPr>
      <w:r>
        <w:t>Программа</w:t>
      </w:r>
      <w:r>
        <w:tab/>
        <w:t>по</w:t>
      </w:r>
      <w:r>
        <w:tab/>
        <w:t>ОРКСЭ</w:t>
      </w:r>
      <w:r>
        <w:tab/>
        <w:t>представляет</w:t>
      </w:r>
      <w:r>
        <w:tab/>
        <w:t>собой</w:t>
      </w:r>
      <w:r>
        <w:tab/>
        <w:t>рекомендацию</w:t>
      </w:r>
      <w:r>
        <w:rPr>
          <w:spacing w:val="-58"/>
        </w:rPr>
        <w:t xml:space="preserve"> </w:t>
      </w:r>
      <w:r>
        <w:t xml:space="preserve">для  </w:t>
      </w:r>
      <w:r>
        <w:rPr>
          <w:spacing w:val="1"/>
        </w:rPr>
        <w:t xml:space="preserve"> </w:t>
      </w:r>
      <w:r>
        <w:t>педагогов,   школ   (ФЗ    «Об   образовании    в   Российской   Федерации»   ч.    7.2.   ст.   12)</w:t>
      </w:r>
      <w:r>
        <w:rPr>
          <w:spacing w:val="1"/>
        </w:rPr>
        <w:t xml:space="preserve"> </w:t>
      </w:r>
      <w:r>
        <w:t>и отражает вариант конкретизации требований Федерального государственного образовательного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ОРКСЭ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содержательную</w:t>
      </w:r>
      <w:r>
        <w:rPr>
          <w:spacing w:val="1"/>
        </w:rPr>
        <w:t xml:space="preserve"> </w:t>
      </w:r>
      <w:r>
        <w:t>составляющую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НОО.</w:t>
      </w:r>
      <w:r>
        <w:rPr>
          <w:spacing w:val="1"/>
        </w:rPr>
        <w:t xml:space="preserve"> </w:t>
      </w:r>
      <w:r>
        <w:t>Представленное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ОРКСЭ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примерным, и последовательность изучения тематики по модулям ОРКСЭ может варьироваться в</w:t>
      </w:r>
      <w:r>
        <w:rPr>
          <w:spacing w:val="1"/>
        </w:rPr>
        <w:t xml:space="preserve"> </w:t>
      </w:r>
      <w:r>
        <w:t>соответствии с используемыми в школах УМК,</w:t>
      </w:r>
      <w:r>
        <w:rPr>
          <w:spacing w:val="1"/>
        </w:rPr>
        <w:t xml:space="preserve"> </w:t>
      </w:r>
      <w:r>
        <w:t>учебниками по</w:t>
      </w:r>
      <w:r>
        <w:rPr>
          <w:spacing w:val="1"/>
        </w:rPr>
        <w:t xml:space="preserve"> </w:t>
      </w:r>
      <w:r>
        <w:t>модулям</w:t>
      </w:r>
      <w:r>
        <w:rPr>
          <w:spacing w:val="1"/>
        </w:rPr>
        <w:t xml:space="preserve"> </w:t>
      </w:r>
      <w:r>
        <w:t>ОРКСЭ.</w:t>
      </w:r>
      <w:r>
        <w:rPr>
          <w:spacing w:val="1"/>
        </w:rPr>
        <w:t xml:space="preserve"> </w:t>
      </w:r>
      <w:r>
        <w:t>Предметная</w:t>
      </w:r>
      <w:r>
        <w:rPr>
          <w:spacing w:val="1"/>
        </w:rPr>
        <w:t xml:space="preserve"> </w:t>
      </w:r>
      <w:r>
        <w:t>область</w:t>
      </w:r>
      <w:r>
        <w:rPr>
          <w:spacing w:val="9"/>
        </w:rPr>
        <w:t xml:space="preserve"> </w:t>
      </w:r>
      <w:r>
        <w:t>ОРКСЭ</w:t>
      </w:r>
      <w:r>
        <w:rPr>
          <w:spacing w:val="8"/>
        </w:rPr>
        <w:t xml:space="preserve"> </w:t>
      </w:r>
      <w:r>
        <w:t>состоит</w:t>
      </w:r>
      <w:r>
        <w:rPr>
          <w:spacing w:val="8"/>
        </w:rPr>
        <w:t xml:space="preserve"> </w:t>
      </w:r>
      <w:r>
        <w:t>из</w:t>
      </w:r>
      <w:r>
        <w:rPr>
          <w:spacing w:val="9"/>
        </w:rPr>
        <w:t xml:space="preserve"> </w:t>
      </w:r>
      <w:r>
        <w:t>учебных</w:t>
      </w:r>
      <w:r>
        <w:rPr>
          <w:spacing w:val="3"/>
        </w:rPr>
        <w:t xml:space="preserve"> </w:t>
      </w:r>
      <w:r>
        <w:t>модулей</w:t>
      </w:r>
      <w:r>
        <w:rPr>
          <w:spacing w:val="9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выбору:</w:t>
      </w:r>
      <w:r>
        <w:rPr>
          <w:spacing w:val="8"/>
        </w:rPr>
        <w:t xml:space="preserve"> </w:t>
      </w:r>
      <w:r>
        <w:t>«Основы</w:t>
      </w:r>
      <w:r>
        <w:rPr>
          <w:spacing w:val="5"/>
        </w:rPr>
        <w:t xml:space="preserve"> </w:t>
      </w:r>
      <w:r>
        <w:t>православной</w:t>
      </w:r>
      <w:r>
        <w:rPr>
          <w:spacing w:val="9"/>
        </w:rPr>
        <w:t xml:space="preserve"> </w:t>
      </w:r>
      <w:r>
        <w:t>культуры»,</w:t>
      </w:r>
    </w:p>
    <w:p w:rsidR="00531A79" w:rsidRDefault="00AF62D2">
      <w:pPr>
        <w:pStyle w:val="a3"/>
        <w:spacing w:before="1"/>
        <w:ind w:firstLine="0"/>
      </w:pPr>
      <w:r>
        <w:t>«Основы</w:t>
      </w:r>
      <w:r>
        <w:rPr>
          <w:spacing w:val="11"/>
        </w:rPr>
        <w:t xml:space="preserve"> </w:t>
      </w:r>
      <w:r>
        <w:t>исламской</w:t>
      </w:r>
      <w:r>
        <w:rPr>
          <w:spacing w:val="11"/>
        </w:rPr>
        <w:t xml:space="preserve"> </w:t>
      </w:r>
      <w:r>
        <w:t>культуры»,</w:t>
      </w:r>
      <w:r>
        <w:rPr>
          <w:spacing w:val="11"/>
        </w:rPr>
        <w:t xml:space="preserve"> </w:t>
      </w:r>
      <w:r>
        <w:t>«Основы</w:t>
      </w:r>
      <w:r>
        <w:rPr>
          <w:spacing w:val="7"/>
        </w:rPr>
        <w:t xml:space="preserve"> </w:t>
      </w:r>
      <w:r>
        <w:t>буддийской</w:t>
      </w:r>
      <w:r>
        <w:rPr>
          <w:spacing w:val="6"/>
        </w:rPr>
        <w:t xml:space="preserve"> </w:t>
      </w:r>
      <w:r>
        <w:t>культуры»,</w:t>
      </w:r>
      <w:r>
        <w:rPr>
          <w:spacing w:val="11"/>
        </w:rPr>
        <w:t xml:space="preserve"> </w:t>
      </w:r>
      <w:r>
        <w:t>«Основы</w:t>
      </w:r>
      <w:r>
        <w:rPr>
          <w:spacing w:val="12"/>
        </w:rPr>
        <w:t xml:space="preserve"> </w:t>
      </w:r>
      <w:r>
        <w:t>иудейской</w:t>
      </w:r>
      <w:r>
        <w:rPr>
          <w:spacing w:val="11"/>
        </w:rPr>
        <w:t xml:space="preserve"> </w:t>
      </w:r>
      <w:r>
        <w:t>культуры»,</w:t>
      </w:r>
    </w:p>
    <w:p w:rsidR="00531A79" w:rsidRDefault="00AF62D2">
      <w:pPr>
        <w:pStyle w:val="a3"/>
        <w:spacing w:before="142" w:line="360" w:lineRule="auto"/>
        <w:ind w:right="266" w:firstLine="0"/>
      </w:pPr>
      <w:r>
        <w:t>«Основы религиозных культур народов России»</w:t>
      </w:r>
      <w:r>
        <w:rPr>
          <w:vertAlign w:val="superscript"/>
        </w:rPr>
        <w:t>12</w:t>
      </w:r>
      <w:r>
        <w:t>, «Основы светской этики». В соответствии с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51"/>
        </w:rPr>
        <w:t xml:space="preserve"> </w:t>
      </w:r>
      <w:r>
        <w:t>несовершеннолетних</w:t>
      </w:r>
      <w:r>
        <w:rPr>
          <w:spacing w:val="46"/>
        </w:rPr>
        <w:t xml:space="preserve"> </w:t>
      </w:r>
      <w:r>
        <w:t>обучающихся.</w:t>
      </w:r>
      <w:r>
        <w:rPr>
          <w:spacing w:val="53"/>
        </w:rPr>
        <w:t xml:space="preserve"> </w:t>
      </w:r>
      <w:r>
        <w:t>Выбор</w:t>
      </w:r>
      <w:r>
        <w:rPr>
          <w:spacing w:val="46"/>
        </w:rPr>
        <w:t xml:space="preserve"> </w:t>
      </w:r>
      <w:r>
        <w:t>установлен</w:t>
      </w:r>
      <w:r>
        <w:rPr>
          <w:spacing w:val="50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ФЗ</w:t>
      </w:r>
      <w:r>
        <w:rPr>
          <w:spacing w:val="45"/>
        </w:rPr>
        <w:t xml:space="preserve"> </w:t>
      </w:r>
      <w:r>
        <w:t>«Об</w:t>
      </w:r>
      <w:r>
        <w:rPr>
          <w:spacing w:val="48"/>
        </w:rPr>
        <w:t xml:space="preserve"> </w:t>
      </w:r>
      <w:r>
        <w:t>образовании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Федерации»</w:t>
      </w:r>
      <w:r>
        <w:rPr>
          <w:spacing w:val="-3"/>
        </w:rPr>
        <w:t xml:space="preserve"> </w:t>
      </w:r>
      <w:r>
        <w:t>(ч.</w:t>
      </w:r>
      <w:r>
        <w:rPr>
          <w:spacing w:val="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ст. 87.).</w:t>
      </w:r>
    </w:p>
    <w:p w:rsidR="00531A79" w:rsidRDefault="00AA7BB6">
      <w:pPr>
        <w:pStyle w:val="a3"/>
        <w:spacing w:before="3"/>
        <w:ind w:left="0" w:firstLine="0"/>
        <w:jc w:val="left"/>
        <w:rPr>
          <w:sz w:val="23"/>
        </w:rPr>
      </w:pPr>
      <w:r>
        <w:pict>
          <v:rect id="_x0000_s1053" style="position:absolute;margin-left:56.65pt;margin-top:15.35pt;width:144.05pt;height:.7pt;z-index:-15726592;mso-wrap-distance-left:0;mso-wrap-distance-right:0;mso-position-horizontal-relative:page" fillcolor="black" stroked="f">
            <w10:wrap type="topAndBottom" anchorx="page"/>
          </v:rect>
        </w:pict>
      </w:r>
    </w:p>
    <w:p w:rsidR="00531A79" w:rsidRDefault="00AF62D2">
      <w:pPr>
        <w:pStyle w:val="a3"/>
        <w:spacing w:before="63" w:line="275" w:lineRule="exact"/>
        <w:ind w:firstLine="0"/>
        <w:jc w:val="left"/>
      </w:pPr>
      <w:r>
        <w:rPr>
          <w:vertAlign w:val="superscript"/>
        </w:rPr>
        <w:t>12</w:t>
      </w:r>
      <w:r>
        <w:rPr>
          <w:spacing w:val="22"/>
        </w:rPr>
        <w:t xml:space="preserve"> </w:t>
      </w:r>
      <w:r>
        <w:t>Следует</w:t>
      </w:r>
      <w:r>
        <w:rPr>
          <w:spacing w:val="74"/>
        </w:rPr>
        <w:t xml:space="preserve"> </w:t>
      </w:r>
      <w:r>
        <w:t>обратить</w:t>
      </w:r>
      <w:r>
        <w:rPr>
          <w:spacing w:val="71"/>
        </w:rPr>
        <w:t xml:space="preserve"> </w:t>
      </w:r>
      <w:r>
        <w:t>внимание</w:t>
      </w:r>
      <w:r>
        <w:rPr>
          <w:spacing w:val="73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изменение</w:t>
      </w:r>
      <w:r>
        <w:rPr>
          <w:spacing w:val="64"/>
        </w:rPr>
        <w:t xml:space="preserve"> </w:t>
      </w:r>
      <w:r>
        <w:t>названия</w:t>
      </w:r>
      <w:r>
        <w:rPr>
          <w:spacing w:val="69"/>
        </w:rPr>
        <w:t xml:space="preserve"> </w:t>
      </w:r>
      <w:r>
        <w:t>одного</w:t>
      </w:r>
      <w:r>
        <w:rPr>
          <w:spacing w:val="74"/>
        </w:rPr>
        <w:t xml:space="preserve"> </w:t>
      </w:r>
      <w:r>
        <w:t>из</w:t>
      </w:r>
      <w:r>
        <w:rPr>
          <w:spacing w:val="75"/>
        </w:rPr>
        <w:t xml:space="preserve"> </w:t>
      </w:r>
      <w:r>
        <w:t>модулей.</w:t>
      </w:r>
      <w:r>
        <w:rPr>
          <w:spacing w:val="77"/>
        </w:rPr>
        <w:t xml:space="preserve"> </w:t>
      </w:r>
      <w:r>
        <w:t>Название</w:t>
      </w:r>
      <w:r>
        <w:rPr>
          <w:spacing w:val="69"/>
        </w:rPr>
        <w:t xml:space="preserve"> </w:t>
      </w:r>
      <w:r>
        <w:t>модуля</w:t>
      </w:r>
    </w:p>
    <w:p w:rsidR="00531A79" w:rsidRDefault="00AF62D2">
      <w:pPr>
        <w:pStyle w:val="a3"/>
        <w:spacing w:line="242" w:lineRule="auto"/>
        <w:ind w:firstLine="0"/>
        <w:jc w:val="left"/>
      </w:pPr>
      <w:r>
        <w:t>«Основы</w:t>
      </w:r>
      <w:r>
        <w:rPr>
          <w:spacing w:val="49"/>
        </w:rPr>
        <w:t xml:space="preserve"> </w:t>
      </w:r>
      <w:r>
        <w:t>мировых</w:t>
      </w:r>
      <w:r>
        <w:rPr>
          <w:spacing w:val="48"/>
        </w:rPr>
        <w:t xml:space="preserve"> </w:t>
      </w:r>
      <w:r>
        <w:t>религиозных</w:t>
      </w:r>
      <w:r>
        <w:rPr>
          <w:spacing w:val="48"/>
        </w:rPr>
        <w:t xml:space="preserve"> </w:t>
      </w:r>
      <w:r>
        <w:t>культур»</w:t>
      </w:r>
      <w:r>
        <w:rPr>
          <w:spacing w:val="47"/>
        </w:rPr>
        <w:t xml:space="preserve"> </w:t>
      </w:r>
      <w:r>
        <w:t>изменено</w:t>
      </w:r>
      <w:r>
        <w:rPr>
          <w:spacing w:val="53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t>«Основы</w:t>
      </w:r>
      <w:r>
        <w:rPr>
          <w:spacing w:val="50"/>
        </w:rPr>
        <w:t xml:space="preserve"> </w:t>
      </w:r>
      <w:r>
        <w:t>религиозных</w:t>
      </w:r>
      <w:r>
        <w:rPr>
          <w:spacing w:val="48"/>
        </w:rPr>
        <w:t xml:space="preserve"> </w:t>
      </w:r>
      <w:r>
        <w:t>культур</w:t>
      </w:r>
      <w:r>
        <w:rPr>
          <w:spacing w:val="52"/>
        </w:rPr>
        <w:t xml:space="preserve"> </w:t>
      </w:r>
      <w:r>
        <w:t>народов</w:t>
      </w:r>
      <w:r>
        <w:rPr>
          <w:spacing w:val="-57"/>
        </w:rPr>
        <w:t xml:space="preserve"> </w:t>
      </w:r>
      <w:r>
        <w:t>России».</w:t>
      </w:r>
    </w:p>
    <w:p w:rsidR="00531A79" w:rsidRDefault="00531A79">
      <w:pPr>
        <w:spacing w:line="242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1"/>
      </w:pPr>
      <w:r>
        <w:lastRenderedPageBreak/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ОРКСЭ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учебному модулю. При конструировании планируемых результатов учитываются цели обучения,</w:t>
      </w:r>
      <w:r>
        <w:rPr>
          <w:spacing w:val="1"/>
        </w:rPr>
        <w:t xml:space="preserve"> </w:t>
      </w:r>
      <w:r>
        <w:t>требования,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стандарте,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специфика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модуля.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содержат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достижений,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обучающийся,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модуля.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предмет изучается один год (4 класс), все результаты обучения представляются за этот период.</w:t>
      </w:r>
      <w:r>
        <w:rPr>
          <w:spacing w:val="1"/>
        </w:rPr>
        <w:t xml:space="preserve"> </w:t>
      </w:r>
      <w:r>
        <w:t>Целью ОРКСЭ является формирование у обучающегося мотивации к осознанному нравственному</w:t>
      </w:r>
      <w:r>
        <w:rPr>
          <w:spacing w:val="1"/>
        </w:rPr>
        <w:t xml:space="preserve"> </w:t>
      </w:r>
      <w:r>
        <w:t>поведению,</w:t>
      </w:r>
      <w:r>
        <w:rPr>
          <w:spacing w:val="1"/>
        </w:rPr>
        <w:t xml:space="preserve"> </w:t>
      </w:r>
      <w:r>
        <w:t>основанному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знании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уважении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религиозных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диалогу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представителями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культур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мировоззрений.</w:t>
      </w:r>
    </w:p>
    <w:p w:rsidR="00531A79" w:rsidRDefault="00AF62D2">
      <w:pPr>
        <w:pStyle w:val="a3"/>
        <w:spacing w:before="4"/>
        <w:ind w:left="1306" w:firstLine="0"/>
      </w:pPr>
      <w:r>
        <w:t>Основными</w:t>
      </w:r>
      <w:r>
        <w:rPr>
          <w:spacing w:val="-6"/>
        </w:rPr>
        <w:t xml:space="preserve"> </w:t>
      </w:r>
      <w:r>
        <w:t>задачами</w:t>
      </w:r>
      <w:r>
        <w:rPr>
          <w:spacing w:val="-1"/>
        </w:rPr>
        <w:t xml:space="preserve"> </w:t>
      </w:r>
      <w:r>
        <w:t>ОРКСЭ</w:t>
      </w:r>
      <w:r>
        <w:rPr>
          <w:spacing w:val="-2"/>
        </w:rPr>
        <w:t xml:space="preserve"> </w:t>
      </w:r>
      <w:r>
        <w:t>являются:</w:t>
      </w:r>
    </w:p>
    <w:p w:rsidR="00531A79" w:rsidRDefault="00AF62D2">
      <w:pPr>
        <w:pStyle w:val="a3"/>
        <w:tabs>
          <w:tab w:val="left" w:pos="2461"/>
          <w:tab w:val="left" w:pos="4170"/>
          <w:tab w:val="left" w:pos="5993"/>
          <w:tab w:val="left" w:pos="7754"/>
          <w:tab w:val="left" w:pos="9930"/>
        </w:tabs>
        <w:spacing w:before="138" w:line="360" w:lineRule="auto"/>
        <w:ind w:right="270"/>
      </w:pPr>
      <w:r>
        <w:t>знакомство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православной,</w:t>
      </w:r>
      <w:r>
        <w:rPr>
          <w:spacing w:val="1"/>
        </w:rPr>
        <w:t xml:space="preserve"> </w:t>
      </w:r>
      <w:r>
        <w:t>мусульманской,</w:t>
      </w:r>
      <w:r>
        <w:rPr>
          <w:spacing w:val="61"/>
        </w:rPr>
        <w:t xml:space="preserve"> </w:t>
      </w:r>
      <w:r>
        <w:t>буддийской,</w:t>
      </w:r>
      <w:r>
        <w:rPr>
          <w:spacing w:val="1"/>
        </w:rPr>
        <w:t xml:space="preserve"> </w:t>
      </w:r>
      <w:r>
        <w:t>иудейской</w:t>
      </w:r>
      <w:r>
        <w:tab/>
        <w:t>культур,</w:t>
      </w:r>
      <w:r>
        <w:tab/>
        <w:t>основами</w:t>
      </w:r>
      <w:r>
        <w:tab/>
        <w:t>мировых</w:t>
      </w:r>
      <w:r>
        <w:tab/>
        <w:t>религиозных</w:t>
      </w:r>
      <w:r>
        <w:tab/>
      </w:r>
      <w:r>
        <w:rPr>
          <w:spacing w:val="-2"/>
        </w:rPr>
        <w:t>культур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светской</w:t>
      </w:r>
      <w:r>
        <w:rPr>
          <w:spacing w:val="3"/>
        </w:rPr>
        <w:t xml:space="preserve"> </w:t>
      </w:r>
      <w:r>
        <w:t>этики</w:t>
      </w:r>
      <w:r>
        <w:rPr>
          <w:spacing w:val="-3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выбору</w:t>
      </w:r>
      <w:r>
        <w:rPr>
          <w:spacing w:val="-8"/>
        </w:rPr>
        <w:t xml:space="preserve"> </w:t>
      </w:r>
      <w:r>
        <w:t>родителей</w:t>
      </w:r>
      <w:r>
        <w:rPr>
          <w:spacing w:val="2"/>
        </w:rPr>
        <w:t xml:space="preserve"> </w:t>
      </w:r>
      <w:r>
        <w:t>(законных</w:t>
      </w:r>
      <w:r>
        <w:rPr>
          <w:spacing w:val="-3"/>
        </w:rPr>
        <w:t xml:space="preserve"> </w:t>
      </w:r>
      <w:r>
        <w:t>представителей);</w:t>
      </w:r>
    </w:p>
    <w:p w:rsidR="00531A79" w:rsidRDefault="00AF62D2">
      <w:pPr>
        <w:pStyle w:val="a3"/>
        <w:spacing w:before="1" w:line="360" w:lineRule="auto"/>
        <w:ind w:right="272"/>
      </w:pPr>
      <w:r>
        <w:t>развитие       представлений       обучающихся       о       значении       нравственных       норм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ценностей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личности,</w:t>
      </w:r>
      <w:r>
        <w:rPr>
          <w:spacing w:val="4"/>
        </w:rPr>
        <w:t xml:space="preserve"> </w:t>
      </w:r>
      <w:r>
        <w:t>семьи,</w:t>
      </w:r>
      <w:r>
        <w:rPr>
          <w:spacing w:val="-6"/>
        </w:rPr>
        <w:t xml:space="preserve"> </w:t>
      </w:r>
      <w:r>
        <w:t>общества;</w:t>
      </w:r>
    </w:p>
    <w:p w:rsidR="00531A79" w:rsidRDefault="00AF62D2">
      <w:pPr>
        <w:pStyle w:val="a3"/>
        <w:spacing w:line="360" w:lineRule="auto"/>
        <w:ind w:right="260"/>
      </w:pPr>
      <w:r>
        <w:t>обобщение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морали,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полученных в начальной школе, формирование ценностно-смысловой сферы личности с учётом</w:t>
      </w:r>
      <w:r>
        <w:rPr>
          <w:spacing w:val="1"/>
        </w:rPr>
        <w:t xml:space="preserve"> </w:t>
      </w:r>
      <w:r>
        <w:t>мировоззренческих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культурных</w:t>
      </w:r>
      <w:r>
        <w:rPr>
          <w:spacing w:val="-4"/>
        </w:rPr>
        <w:t xml:space="preserve"> </w:t>
      </w:r>
      <w:r>
        <w:t>особенностей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потребностей</w:t>
      </w:r>
      <w:r>
        <w:rPr>
          <w:spacing w:val="2"/>
        </w:rPr>
        <w:t xml:space="preserve"> </w:t>
      </w:r>
      <w:r>
        <w:t>семьи;</w:t>
      </w:r>
    </w:p>
    <w:p w:rsidR="00531A79" w:rsidRDefault="00AF62D2">
      <w:pPr>
        <w:pStyle w:val="a3"/>
        <w:spacing w:line="360" w:lineRule="auto"/>
        <w:ind w:right="267"/>
      </w:pPr>
      <w:r>
        <w:t>развитие способностей обучающихся к общению в полиэтничной, разномировоззренческой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многоконфессиональной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взаимного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диалога.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методологический принцип реализации ОРКСЭ – культурологический подход, способствующий</w:t>
      </w:r>
      <w:r>
        <w:rPr>
          <w:spacing w:val="1"/>
        </w:rPr>
        <w:t xml:space="preserve"> </w:t>
      </w:r>
      <w:r>
        <w:t>формированию у младших школьников первоначальных представлений о культуре традиционных</w:t>
      </w:r>
      <w:r>
        <w:rPr>
          <w:spacing w:val="1"/>
        </w:rPr>
        <w:t xml:space="preserve"> </w:t>
      </w:r>
      <w:r>
        <w:t>религий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(православия,</w:t>
      </w:r>
      <w:r>
        <w:rPr>
          <w:spacing w:val="1"/>
        </w:rPr>
        <w:t xml:space="preserve"> </w:t>
      </w:r>
      <w:r>
        <w:t>ислама,</w:t>
      </w:r>
      <w:r>
        <w:rPr>
          <w:spacing w:val="1"/>
        </w:rPr>
        <w:t xml:space="preserve"> </w:t>
      </w:r>
      <w:r>
        <w:t>буддизма,</w:t>
      </w:r>
      <w:r>
        <w:rPr>
          <w:spacing w:val="1"/>
        </w:rPr>
        <w:t xml:space="preserve"> </w:t>
      </w:r>
      <w:r>
        <w:t>иудаизма),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светской</w:t>
      </w:r>
      <w:r>
        <w:rPr>
          <w:spacing w:val="1"/>
        </w:rPr>
        <w:t xml:space="preserve"> </w:t>
      </w:r>
      <w:r>
        <w:t xml:space="preserve">(гражданской)       </w:t>
      </w:r>
      <w:r>
        <w:rPr>
          <w:spacing w:val="1"/>
        </w:rPr>
        <w:t xml:space="preserve"> </w:t>
      </w:r>
      <w:r>
        <w:t>этике,        основанной        на         конституционных         правах,         свободах</w:t>
      </w:r>
      <w:r>
        <w:rPr>
          <w:spacing w:val="-5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обязанностях</w:t>
      </w:r>
      <w:r>
        <w:rPr>
          <w:spacing w:val="-2"/>
        </w:rPr>
        <w:t xml:space="preserve"> </w:t>
      </w:r>
      <w:r>
        <w:t>человека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гражданина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:rsidR="00531A79" w:rsidRDefault="00AF62D2">
      <w:pPr>
        <w:pStyle w:val="a3"/>
        <w:tabs>
          <w:tab w:val="left" w:pos="2687"/>
          <w:tab w:val="left" w:pos="3445"/>
          <w:tab w:val="left" w:pos="5518"/>
          <w:tab w:val="left" w:pos="6958"/>
          <w:tab w:val="left" w:pos="7726"/>
          <w:tab w:val="left" w:pos="9415"/>
        </w:tabs>
        <w:spacing w:before="2" w:line="360" w:lineRule="auto"/>
        <w:ind w:right="265"/>
      </w:pPr>
      <w:r>
        <w:t>Культурологическая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представлений</w:t>
      </w:r>
      <w:r>
        <w:tab/>
        <w:t>о</w:t>
      </w:r>
      <w:r>
        <w:tab/>
        <w:t>нравственных</w:t>
      </w:r>
      <w:r>
        <w:tab/>
        <w:t>идеалах</w:t>
      </w:r>
      <w:r>
        <w:tab/>
        <w:t>и</w:t>
      </w:r>
      <w:r>
        <w:tab/>
        <w:t>ценностях</w:t>
      </w:r>
      <w:r>
        <w:tab/>
      </w:r>
      <w:r>
        <w:rPr>
          <w:spacing w:val="-1"/>
        </w:rPr>
        <w:t>религиозных</w:t>
      </w:r>
      <w:r>
        <w:rPr>
          <w:spacing w:val="-58"/>
        </w:rPr>
        <w:t xml:space="preserve"> </w:t>
      </w:r>
      <w:r>
        <w:t>и      светских      традиций      народов      России,      формированию      ценностного      отношения</w:t>
      </w:r>
      <w:r>
        <w:rPr>
          <w:spacing w:val="1"/>
        </w:rPr>
        <w:t xml:space="preserve"> </w:t>
      </w:r>
      <w:r>
        <w:t>к социальной реальности, осознанию роли буддизма, православия, ислама, иудаизма, светской</w:t>
      </w:r>
      <w:r>
        <w:rPr>
          <w:spacing w:val="1"/>
        </w:rPr>
        <w:t xml:space="preserve"> </w:t>
      </w:r>
      <w:r>
        <w:t>этики в истории и культуре нашей страны. Коммуникативный подход к преподаванию предмета</w:t>
      </w:r>
      <w:r>
        <w:rPr>
          <w:spacing w:val="1"/>
        </w:rPr>
        <w:t xml:space="preserve"> </w:t>
      </w:r>
      <w:r>
        <w:t>ОРКСЭ предполагает организацию коммуникативной деятельности обучающихся, требующей от</w:t>
      </w:r>
      <w:r>
        <w:rPr>
          <w:spacing w:val="1"/>
        </w:rPr>
        <w:t xml:space="preserve"> </w:t>
      </w:r>
      <w:r>
        <w:t>них умения выслушивать позицию партнёра по деятельности, принимать её, согласовывать усилия</w:t>
      </w:r>
      <w:r>
        <w:rPr>
          <w:spacing w:val="-5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адекватные</w:t>
      </w:r>
      <w:r>
        <w:rPr>
          <w:spacing w:val="1"/>
        </w:rPr>
        <w:t xml:space="preserve"> </w:t>
      </w:r>
      <w:r>
        <w:t>вербальные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рефлексии.</w:t>
      </w:r>
      <w:r>
        <w:rPr>
          <w:spacing w:val="4"/>
        </w:rPr>
        <w:t xml:space="preserve"> </w:t>
      </w:r>
      <w:r>
        <w:t>Деятельностный</w:t>
      </w:r>
      <w:r>
        <w:rPr>
          <w:spacing w:val="-2"/>
        </w:rPr>
        <w:t xml:space="preserve"> </w:t>
      </w:r>
      <w:r>
        <w:t>подход,</w:t>
      </w:r>
      <w:r>
        <w:rPr>
          <w:spacing w:val="-1"/>
        </w:rPr>
        <w:t xml:space="preserve"> </w:t>
      </w:r>
      <w:r>
        <w:t>основывающийся на</w:t>
      </w:r>
      <w:r>
        <w:rPr>
          <w:spacing w:val="-4"/>
        </w:rPr>
        <w:t xml:space="preserve"> </w:t>
      </w:r>
      <w:r>
        <w:t>принципе</w:t>
      </w:r>
      <w:r>
        <w:rPr>
          <w:spacing w:val="-3"/>
        </w:rPr>
        <w:t xml:space="preserve"> </w:t>
      </w:r>
      <w:r>
        <w:t>диалогичности,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59" w:firstLine="0"/>
      </w:pPr>
      <w:r>
        <w:lastRenderedPageBreak/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сотрудничества,</w:t>
      </w:r>
      <w:r>
        <w:rPr>
          <w:spacing w:val="1"/>
        </w:rPr>
        <w:t xml:space="preserve"> </w:t>
      </w:r>
      <w:r>
        <w:t>обмена</w:t>
      </w:r>
      <w:r>
        <w:rPr>
          <w:spacing w:val="1"/>
        </w:rPr>
        <w:t xml:space="preserve"> </w:t>
      </w:r>
      <w:r>
        <w:t>информацией,</w:t>
      </w:r>
      <w:r>
        <w:rPr>
          <w:spacing w:val="-6"/>
        </w:rPr>
        <w:t xml:space="preserve"> </w:t>
      </w:r>
      <w:r>
        <w:t>обсуждения</w:t>
      </w:r>
      <w:r>
        <w:rPr>
          <w:spacing w:val="2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точек</w:t>
      </w:r>
      <w:r>
        <w:rPr>
          <w:spacing w:val="-4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п.</w:t>
      </w:r>
    </w:p>
    <w:p w:rsidR="00531A79" w:rsidRDefault="00AF62D2">
      <w:pPr>
        <w:pStyle w:val="a3"/>
        <w:spacing w:line="360" w:lineRule="auto"/>
        <w:ind w:right="267"/>
      </w:pPr>
      <w:r>
        <w:t>Предпосылками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младшими</w:t>
      </w:r>
      <w:r>
        <w:rPr>
          <w:spacing w:val="1"/>
        </w:rPr>
        <w:t xml:space="preserve"> </w:t>
      </w:r>
      <w:r>
        <w:t>школьниками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психологические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завершающих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школе: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социальной жизни, любознательность, принятие авторитета взрослого. Психологи подчёркивают</w:t>
      </w:r>
      <w:r>
        <w:rPr>
          <w:spacing w:val="1"/>
        </w:rPr>
        <w:t xml:space="preserve"> </w:t>
      </w:r>
      <w:r>
        <w:t>естественную</w:t>
      </w:r>
      <w:r>
        <w:rPr>
          <w:spacing w:val="1"/>
        </w:rPr>
        <w:t xml:space="preserve"> </w:t>
      </w:r>
      <w:r>
        <w:t>открытость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эмоционально</w:t>
      </w:r>
      <w:r>
        <w:rPr>
          <w:spacing w:val="1"/>
        </w:rPr>
        <w:t xml:space="preserve"> </w:t>
      </w:r>
      <w:r>
        <w:t>реагировать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окружающую</w:t>
      </w:r>
      <w:r>
        <w:rPr>
          <w:spacing w:val="1"/>
        </w:rPr>
        <w:t xml:space="preserve"> </w:t>
      </w:r>
      <w:r>
        <w:t>действительность,</w:t>
      </w:r>
      <w:r>
        <w:rPr>
          <w:spacing w:val="1"/>
        </w:rPr>
        <w:t xml:space="preserve"> </w:t>
      </w:r>
      <w:r>
        <w:t>остро</w:t>
      </w:r>
      <w:r>
        <w:rPr>
          <w:spacing w:val="1"/>
        </w:rPr>
        <w:t xml:space="preserve"> </w:t>
      </w:r>
      <w:r>
        <w:t>реагировать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доброжелательность,</w:t>
      </w:r>
      <w:r>
        <w:rPr>
          <w:spacing w:val="1"/>
        </w:rPr>
        <w:t xml:space="preserve"> </w:t>
      </w:r>
      <w:r>
        <w:t>отзывчивость,</w:t>
      </w:r>
      <w:r>
        <w:rPr>
          <w:spacing w:val="1"/>
        </w:rPr>
        <w:t xml:space="preserve"> </w:t>
      </w:r>
      <w:r>
        <w:t>доброту других людей, так и на проявление несправедливости, нанесение обид и оскорблений. Всё</w:t>
      </w:r>
      <w:r>
        <w:rPr>
          <w:spacing w:val="-57"/>
        </w:rPr>
        <w:t xml:space="preserve"> </w:t>
      </w:r>
      <w:r>
        <w:t>это      становится     предпосылкой      к     пониманию     законов     существования     в     социуме</w:t>
      </w:r>
      <w:r>
        <w:rPr>
          <w:spacing w:val="1"/>
        </w:rPr>
        <w:t xml:space="preserve"> </w:t>
      </w:r>
      <w:r>
        <w:t>и принятию их как руководства к собственному поведению. Вместе с тем в процессе обучения</w:t>
      </w:r>
      <w:r>
        <w:rPr>
          <w:spacing w:val="1"/>
        </w:rPr>
        <w:t xml:space="preserve"> </w:t>
      </w:r>
      <w:r>
        <w:t>необходимо учитывать, что младшие школьники с трудом усваивают абстрактные философские</w:t>
      </w:r>
      <w:r>
        <w:rPr>
          <w:spacing w:val="1"/>
        </w:rPr>
        <w:t xml:space="preserve"> </w:t>
      </w:r>
      <w:r>
        <w:t>сентенции,</w:t>
      </w:r>
      <w:r>
        <w:rPr>
          <w:spacing w:val="1"/>
        </w:rPr>
        <w:t xml:space="preserve"> </w:t>
      </w:r>
      <w:r>
        <w:t>нравственные</w:t>
      </w:r>
      <w:r>
        <w:rPr>
          <w:spacing w:val="1"/>
        </w:rPr>
        <w:t xml:space="preserve"> </w:t>
      </w:r>
      <w:r>
        <w:t>поучения,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уделено</w:t>
      </w:r>
      <w:r>
        <w:rPr>
          <w:spacing w:val="1"/>
        </w:rPr>
        <w:t xml:space="preserve"> </w:t>
      </w:r>
      <w:r>
        <w:t>эмоциональной стороне восприятия явлений социальной жизни,</w:t>
      </w:r>
      <w:r>
        <w:rPr>
          <w:spacing w:val="1"/>
        </w:rPr>
        <w:t xml:space="preserve"> </w:t>
      </w:r>
      <w:r>
        <w:t>связанной с проявлением или</w:t>
      </w:r>
      <w:r>
        <w:rPr>
          <w:spacing w:val="1"/>
        </w:rPr>
        <w:t xml:space="preserve"> </w:t>
      </w:r>
      <w:r>
        <w:t>нарушением</w:t>
      </w:r>
      <w:r>
        <w:rPr>
          <w:spacing w:val="1"/>
        </w:rPr>
        <w:t xml:space="preserve"> </w:t>
      </w:r>
      <w:r>
        <w:t>нравственных,</w:t>
      </w:r>
      <w:r>
        <w:rPr>
          <w:spacing w:val="1"/>
        </w:rPr>
        <w:t xml:space="preserve"> </w:t>
      </w:r>
      <w:r>
        <w:t>этических</w:t>
      </w:r>
      <w:r>
        <w:rPr>
          <w:spacing w:val="1"/>
        </w:rPr>
        <w:t xml:space="preserve"> </w:t>
      </w:r>
      <w:r>
        <w:t>норм,</w:t>
      </w:r>
      <w:r>
        <w:rPr>
          <w:spacing w:val="1"/>
        </w:rPr>
        <w:t xml:space="preserve"> </w:t>
      </w:r>
      <w:r>
        <w:t>обсуждение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дающих</w:t>
      </w:r>
      <w:r>
        <w:rPr>
          <w:spacing w:val="-4"/>
        </w:rPr>
        <w:t xml:space="preserve"> </w:t>
      </w:r>
      <w:r>
        <w:t>образцы</w:t>
      </w:r>
      <w:r>
        <w:rPr>
          <w:spacing w:val="3"/>
        </w:rPr>
        <w:t xml:space="preserve"> </w:t>
      </w:r>
      <w:r>
        <w:t>нравственно</w:t>
      </w:r>
      <w:r>
        <w:rPr>
          <w:spacing w:val="2"/>
        </w:rPr>
        <w:t xml:space="preserve"> </w:t>
      </w:r>
      <w:r>
        <w:t>ценного</w:t>
      </w:r>
      <w:r>
        <w:rPr>
          <w:spacing w:val="1"/>
        </w:rPr>
        <w:t xml:space="preserve"> </w:t>
      </w:r>
      <w:r>
        <w:t>поведения.</w:t>
      </w:r>
    </w:p>
    <w:p w:rsidR="00531A79" w:rsidRDefault="00AF62D2">
      <w:pPr>
        <w:pStyle w:val="a3"/>
        <w:tabs>
          <w:tab w:val="left" w:pos="2519"/>
          <w:tab w:val="left" w:pos="3987"/>
          <w:tab w:val="left" w:pos="4885"/>
          <w:tab w:val="left" w:pos="7505"/>
          <w:tab w:val="left" w:pos="9314"/>
        </w:tabs>
        <w:spacing w:line="360" w:lineRule="auto"/>
        <w:ind w:right="273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ОРКСЭ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модулей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основам</w:t>
      </w:r>
      <w:r>
        <w:rPr>
          <w:spacing w:val="1"/>
        </w:rPr>
        <w:t xml:space="preserve"> </w:t>
      </w:r>
      <w:r>
        <w:t>религиозных</w:t>
      </w:r>
      <w:r>
        <w:tab/>
        <w:t>культур</w:t>
      </w:r>
      <w:r>
        <w:tab/>
        <w:t>не</w:t>
      </w:r>
      <w:r>
        <w:tab/>
        <w:t>предусматривается</w:t>
      </w:r>
      <w:r>
        <w:tab/>
        <w:t>подготовка</w:t>
      </w:r>
      <w:r>
        <w:tab/>
        <w:t>обучающихся</w:t>
      </w:r>
      <w:r>
        <w:rPr>
          <w:spacing w:val="-5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богослужениях,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общине</w:t>
      </w:r>
      <w:r>
        <w:rPr>
          <w:spacing w:val="1"/>
        </w:rPr>
        <w:t xml:space="preserve"> </w:t>
      </w:r>
      <w:r>
        <w:t>(Письмо</w:t>
      </w:r>
      <w:r>
        <w:rPr>
          <w:spacing w:val="-57"/>
        </w:rPr>
        <w:t xml:space="preserve"> </w:t>
      </w:r>
      <w:r>
        <w:t>Минобрнауки</w:t>
      </w:r>
      <w:r>
        <w:rPr>
          <w:spacing w:val="1"/>
        </w:rPr>
        <w:t xml:space="preserve"> </w:t>
      </w:r>
      <w:r>
        <w:t>России</w:t>
      </w:r>
      <w:r>
        <w:rPr>
          <w:spacing w:val="-7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22.08.2012</w:t>
      </w:r>
      <w:r>
        <w:rPr>
          <w:spacing w:val="1"/>
        </w:rPr>
        <w:t xml:space="preserve"> </w:t>
      </w:r>
      <w:r>
        <w:t>№08-250</w:t>
      </w:r>
      <w:r>
        <w:rPr>
          <w:spacing w:val="1"/>
        </w:rPr>
        <w:t xml:space="preserve"> </w:t>
      </w:r>
      <w:r>
        <w:t>«О введении</w:t>
      </w:r>
      <w:r>
        <w:rPr>
          <w:spacing w:val="-3"/>
        </w:rPr>
        <w:t xml:space="preserve"> </w:t>
      </w:r>
      <w:r>
        <w:t>учебного</w:t>
      </w:r>
      <w:r>
        <w:rPr>
          <w:spacing w:val="5"/>
        </w:rPr>
        <w:t xml:space="preserve"> </w:t>
      </w:r>
      <w:r>
        <w:t>курса ОРКСЭ»).</w:t>
      </w:r>
    </w:p>
    <w:p w:rsidR="00531A79" w:rsidRDefault="00AF62D2">
      <w:pPr>
        <w:pStyle w:val="a3"/>
        <w:tabs>
          <w:tab w:val="left" w:pos="3326"/>
          <w:tab w:val="left" w:pos="5422"/>
          <w:tab w:val="left" w:pos="7045"/>
          <w:tab w:val="left" w:pos="8618"/>
          <w:tab w:val="left" w:pos="10053"/>
        </w:tabs>
        <w:spacing w:line="360" w:lineRule="auto"/>
        <w:ind w:right="263"/>
      </w:pPr>
      <w:r>
        <w:t>Тематическое</w:t>
      </w:r>
      <w:r>
        <w:tab/>
        <w:t>планирование</w:t>
      </w:r>
      <w:r>
        <w:tab/>
        <w:t>включает</w:t>
      </w:r>
      <w:r>
        <w:tab/>
        <w:t>название</w:t>
      </w:r>
      <w:r>
        <w:tab/>
        <w:t>раздела</w:t>
      </w:r>
      <w:r>
        <w:tab/>
        <w:t>(темы)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количества академических часов,</w:t>
      </w:r>
      <w:r>
        <w:rPr>
          <w:spacing w:val="1"/>
        </w:rPr>
        <w:t xml:space="preserve"> </w:t>
      </w:r>
      <w:r>
        <w:t>отводимых на освоение каждой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модуля, характеристику основных видов деятельности учащихся, в том числе с учётом 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теме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(цифровых)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учебно-методическими</w:t>
      </w:r>
      <w:r>
        <w:rPr>
          <w:spacing w:val="1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электронном</w:t>
      </w:r>
      <w:r>
        <w:rPr>
          <w:spacing w:val="1"/>
        </w:rPr>
        <w:t xml:space="preserve"> </w:t>
      </w:r>
      <w:r>
        <w:t>(цифровом)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реализующими</w:t>
      </w:r>
      <w:r>
        <w:rPr>
          <w:spacing w:val="1"/>
        </w:rPr>
        <w:t xml:space="preserve"> </w:t>
      </w:r>
      <w:r>
        <w:t>дидактические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ИКТ,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законодательству</w:t>
      </w:r>
      <w:r>
        <w:rPr>
          <w:spacing w:val="-8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образовании.</w:t>
      </w:r>
    </w:p>
    <w:p w:rsidR="00531A79" w:rsidRDefault="00AF62D2">
      <w:pPr>
        <w:pStyle w:val="a3"/>
        <w:spacing w:before="1"/>
        <w:ind w:left="1244" w:firstLine="0"/>
      </w:pPr>
      <w:r>
        <w:t>ОРКСЭ</w:t>
      </w:r>
      <w:r>
        <w:rPr>
          <w:spacing w:val="-2"/>
        </w:rPr>
        <w:t xml:space="preserve"> </w:t>
      </w:r>
      <w:r>
        <w:t>изучается</w:t>
      </w:r>
      <w:r>
        <w:rPr>
          <w:spacing w:val="-2"/>
        </w:rPr>
        <w:t xml:space="preserve"> </w:t>
      </w:r>
      <w:r>
        <w:t>в 4</w:t>
      </w:r>
      <w:r>
        <w:rPr>
          <w:spacing w:val="-1"/>
        </w:rPr>
        <w:t xml:space="preserve"> </w:t>
      </w:r>
      <w:r>
        <w:t>классе,</w:t>
      </w:r>
      <w:r>
        <w:rPr>
          <w:spacing w:val="-4"/>
        </w:rPr>
        <w:t xml:space="preserve"> </w:t>
      </w:r>
      <w:r>
        <w:t>один час</w:t>
      </w:r>
      <w:r>
        <w:rPr>
          <w:spacing w:val="-7"/>
        </w:rPr>
        <w:t xml:space="preserve"> </w:t>
      </w:r>
      <w:r>
        <w:t>в неделю</w:t>
      </w:r>
      <w:r>
        <w:rPr>
          <w:spacing w:val="-3"/>
        </w:rPr>
        <w:t xml:space="preserve"> </w:t>
      </w:r>
      <w:r>
        <w:t>(34</w:t>
      </w:r>
      <w:r>
        <w:rPr>
          <w:spacing w:val="-1"/>
        </w:rPr>
        <w:t xml:space="preserve"> </w:t>
      </w:r>
      <w:r>
        <w:t>ч).</w:t>
      </w:r>
    </w:p>
    <w:p w:rsidR="00531A79" w:rsidRDefault="00AF62D2">
      <w:pPr>
        <w:pStyle w:val="21"/>
        <w:spacing w:before="142"/>
      </w:pPr>
      <w:r>
        <w:t>Содержание</w:t>
      </w:r>
      <w:r>
        <w:rPr>
          <w:spacing w:val="-2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классе.</w:t>
      </w:r>
    </w:p>
    <w:p w:rsidR="00531A79" w:rsidRDefault="00AF62D2">
      <w:pPr>
        <w:spacing w:before="137"/>
        <w:ind w:left="1244"/>
        <w:jc w:val="both"/>
        <w:rPr>
          <w:b/>
          <w:sz w:val="24"/>
        </w:rPr>
      </w:pPr>
      <w:r>
        <w:rPr>
          <w:b/>
          <w:sz w:val="24"/>
        </w:rPr>
        <w:t>Модуль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«Основы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православной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культуры».</w:t>
      </w:r>
    </w:p>
    <w:p w:rsidR="00531A79" w:rsidRDefault="00AF62D2">
      <w:pPr>
        <w:pStyle w:val="a3"/>
        <w:spacing w:before="137" w:line="360" w:lineRule="auto"/>
        <w:ind w:right="272"/>
      </w:pPr>
      <w:r>
        <w:t>Россия – наша Родина. Введение в православную традицию. Культура и религия. Во что</w:t>
      </w:r>
      <w:r>
        <w:rPr>
          <w:spacing w:val="1"/>
        </w:rPr>
        <w:t xml:space="preserve"> </w:t>
      </w:r>
      <w:r>
        <w:t>верят</w:t>
      </w:r>
      <w:r>
        <w:rPr>
          <w:spacing w:val="1"/>
        </w:rPr>
        <w:t xml:space="preserve"> </w:t>
      </w:r>
      <w:r>
        <w:t>православные</w:t>
      </w:r>
      <w:r>
        <w:rPr>
          <w:spacing w:val="1"/>
        </w:rPr>
        <w:t xml:space="preserve"> </w:t>
      </w:r>
      <w:r>
        <w:t>христиане.</w:t>
      </w:r>
      <w:r>
        <w:rPr>
          <w:spacing w:val="1"/>
        </w:rPr>
        <w:t xml:space="preserve"> </w:t>
      </w:r>
      <w:r>
        <w:t>Добро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зло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православной</w:t>
      </w:r>
      <w:r>
        <w:rPr>
          <w:spacing w:val="1"/>
        </w:rPr>
        <w:t xml:space="preserve"> </w:t>
      </w:r>
      <w:r>
        <w:t>традиции.</w:t>
      </w:r>
      <w:r>
        <w:rPr>
          <w:spacing w:val="1"/>
        </w:rPr>
        <w:t xml:space="preserve"> </w:t>
      </w:r>
      <w:r>
        <w:t>Золотое</w:t>
      </w:r>
      <w:r>
        <w:rPr>
          <w:spacing w:val="1"/>
        </w:rPr>
        <w:t xml:space="preserve"> </w:t>
      </w:r>
      <w:r>
        <w:t>правило</w:t>
      </w:r>
      <w:r>
        <w:rPr>
          <w:spacing w:val="1"/>
        </w:rPr>
        <w:t xml:space="preserve"> </w:t>
      </w:r>
      <w:r>
        <w:t>нравственности. Любовь к ближнему. Отношение к труду. Долг и ответственность. Милосердие и</w:t>
      </w:r>
      <w:r>
        <w:rPr>
          <w:spacing w:val="1"/>
        </w:rPr>
        <w:t xml:space="preserve"> </w:t>
      </w:r>
      <w:r>
        <w:t>сострадание. Православие в России. Православный храм и другие святыни. Символический язык</w:t>
      </w:r>
      <w:r>
        <w:rPr>
          <w:spacing w:val="1"/>
        </w:rPr>
        <w:t xml:space="preserve"> </w:t>
      </w:r>
      <w:r>
        <w:t>православной культуры: христианское искусство (иконы, фрески, церковное пение, прикладное</w:t>
      </w:r>
      <w:r>
        <w:rPr>
          <w:spacing w:val="1"/>
        </w:rPr>
        <w:t xml:space="preserve"> </w:t>
      </w:r>
      <w:r>
        <w:t>искусство),</w:t>
      </w:r>
      <w:r>
        <w:rPr>
          <w:spacing w:val="-3"/>
        </w:rPr>
        <w:t xml:space="preserve"> </w:t>
      </w:r>
      <w:r>
        <w:t>православный</w:t>
      </w:r>
      <w:r>
        <w:rPr>
          <w:spacing w:val="2"/>
        </w:rPr>
        <w:t xml:space="preserve"> </w:t>
      </w:r>
      <w:r>
        <w:t>календарь.</w:t>
      </w:r>
      <w:r>
        <w:rPr>
          <w:spacing w:val="3"/>
        </w:rPr>
        <w:t xml:space="preserve"> </w:t>
      </w:r>
      <w:r>
        <w:t>Праздники.</w:t>
      </w:r>
      <w:r>
        <w:rPr>
          <w:spacing w:val="2"/>
        </w:rPr>
        <w:t xml:space="preserve"> </w:t>
      </w:r>
      <w:r>
        <w:t>Христианская</w:t>
      </w:r>
      <w:r>
        <w:rPr>
          <w:spacing w:val="1"/>
        </w:rPr>
        <w:t xml:space="preserve"> </w:t>
      </w:r>
      <w:r>
        <w:t>семья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её ценности.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70"/>
      </w:pPr>
      <w:r>
        <w:lastRenderedPageBreak/>
        <w:t>Любовь        и        уважение        к        Отечеству.        Патриотизм        многонационального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многоконфессионального</w:t>
      </w:r>
      <w:r>
        <w:rPr>
          <w:spacing w:val="2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России.</w:t>
      </w:r>
    </w:p>
    <w:p w:rsidR="00531A79" w:rsidRDefault="00AF62D2">
      <w:pPr>
        <w:pStyle w:val="21"/>
        <w:spacing w:before="2"/>
      </w:pPr>
      <w:r>
        <w:t>Модуль</w:t>
      </w:r>
      <w:r>
        <w:rPr>
          <w:spacing w:val="-4"/>
        </w:rPr>
        <w:t xml:space="preserve"> </w:t>
      </w:r>
      <w:r>
        <w:t>«Основы исламской</w:t>
      </w:r>
      <w:r>
        <w:rPr>
          <w:spacing w:val="-4"/>
        </w:rPr>
        <w:t xml:space="preserve"> </w:t>
      </w:r>
      <w:r>
        <w:t>культуры».</w:t>
      </w:r>
    </w:p>
    <w:p w:rsidR="00531A79" w:rsidRDefault="00AF62D2">
      <w:pPr>
        <w:pStyle w:val="a3"/>
        <w:spacing w:before="133" w:line="360" w:lineRule="auto"/>
        <w:ind w:right="267"/>
      </w:pPr>
      <w:r>
        <w:t>Россия      –      наша      Родина.      Введение       в      исламскую      традицию.       Культура</w:t>
      </w:r>
      <w:r>
        <w:rPr>
          <w:spacing w:val="1"/>
        </w:rPr>
        <w:t xml:space="preserve"> </w:t>
      </w:r>
      <w:r>
        <w:t xml:space="preserve">и   </w:t>
      </w:r>
      <w:r>
        <w:rPr>
          <w:spacing w:val="29"/>
        </w:rPr>
        <w:t xml:space="preserve"> </w:t>
      </w:r>
      <w:r>
        <w:t xml:space="preserve">религия.    </w:t>
      </w:r>
      <w:r>
        <w:rPr>
          <w:spacing w:val="25"/>
        </w:rPr>
        <w:t xml:space="preserve"> </w:t>
      </w:r>
      <w:r>
        <w:t xml:space="preserve">Пророк    </w:t>
      </w:r>
      <w:r>
        <w:rPr>
          <w:spacing w:val="21"/>
        </w:rPr>
        <w:t xml:space="preserve"> </w:t>
      </w:r>
      <w:r>
        <w:t xml:space="preserve">Мухаммад    </w:t>
      </w:r>
      <w:r>
        <w:rPr>
          <w:spacing w:val="26"/>
        </w:rPr>
        <w:t xml:space="preserve"> </w:t>
      </w:r>
      <w:r>
        <w:t xml:space="preserve">–    </w:t>
      </w:r>
      <w:r>
        <w:rPr>
          <w:spacing w:val="28"/>
        </w:rPr>
        <w:t xml:space="preserve"> </w:t>
      </w:r>
      <w:r>
        <w:t xml:space="preserve">образец    </w:t>
      </w:r>
      <w:r>
        <w:rPr>
          <w:spacing w:val="28"/>
        </w:rPr>
        <w:t xml:space="preserve"> </w:t>
      </w:r>
      <w:r>
        <w:t xml:space="preserve">человека    </w:t>
      </w:r>
      <w:r>
        <w:rPr>
          <w:spacing w:val="27"/>
        </w:rPr>
        <w:t xml:space="preserve"> </w:t>
      </w:r>
      <w:r>
        <w:t xml:space="preserve">и    </w:t>
      </w:r>
      <w:r>
        <w:rPr>
          <w:spacing w:val="28"/>
        </w:rPr>
        <w:t xml:space="preserve"> </w:t>
      </w:r>
      <w:r>
        <w:t xml:space="preserve">учитель    </w:t>
      </w:r>
      <w:r>
        <w:rPr>
          <w:spacing w:val="28"/>
        </w:rPr>
        <w:t xml:space="preserve"> </w:t>
      </w:r>
      <w:r>
        <w:t>нравственности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исламской</w:t>
      </w:r>
      <w:r>
        <w:rPr>
          <w:spacing w:val="1"/>
        </w:rPr>
        <w:t xml:space="preserve"> </w:t>
      </w:r>
      <w:r>
        <w:t>традиции.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верят</w:t>
      </w:r>
      <w:r>
        <w:rPr>
          <w:spacing w:val="1"/>
        </w:rPr>
        <w:t xml:space="preserve"> </w:t>
      </w:r>
      <w:r>
        <w:t>мусульмане.</w:t>
      </w:r>
      <w:r>
        <w:rPr>
          <w:spacing w:val="1"/>
        </w:rPr>
        <w:t xml:space="preserve"> </w:t>
      </w:r>
      <w:r>
        <w:t>Добро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зло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исламской</w:t>
      </w:r>
      <w:r>
        <w:rPr>
          <w:spacing w:val="1"/>
        </w:rPr>
        <w:t xml:space="preserve"> </w:t>
      </w:r>
      <w:r>
        <w:t>традиции.</w:t>
      </w:r>
      <w:r>
        <w:rPr>
          <w:spacing w:val="-57"/>
        </w:rPr>
        <w:t xml:space="preserve"> </w:t>
      </w:r>
      <w:r>
        <w:t>Нравственные    основы     ислама.     Любовь     к     ближнему.     Отношение     к     труду.     Долг</w:t>
      </w:r>
      <w:r>
        <w:rPr>
          <w:spacing w:val="1"/>
        </w:rPr>
        <w:t xml:space="preserve"> </w:t>
      </w:r>
      <w:r>
        <w:t>и ответственность. Милосердие и сострадание. Столпы ислама. Обязанности мусульман. Для чего</w:t>
      </w:r>
      <w:r>
        <w:rPr>
          <w:spacing w:val="1"/>
        </w:rPr>
        <w:t xml:space="preserve"> </w:t>
      </w:r>
      <w:r>
        <w:t>построена и как устроена мечеть. Мусульманское летоисчисление и календарь. Ислам в России.</w:t>
      </w:r>
      <w:r>
        <w:rPr>
          <w:spacing w:val="1"/>
        </w:rPr>
        <w:t xml:space="preserve"> </w:t>
      </w:r>
      <w:r>
        <w:t>Семья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исламе.</w:t>
      </w:r>
      <w:r>
        <w:rPr>
          <w:spacing w:val="1"/>
        </w:rPr>
        <w:t xml:space="preserve"> </w:t>
      </w:r>
      <w:r>
        <w:t>Праздники</w:t>
      </w:r>
      <w:r>
        <w:rPr>
          <w:spacing w:val="1"/>
        </w:rPr>
        <w:t xml:space="preserve"> </w:t>
      </w:r>
      <w:r>
        <w:t>исламских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России: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происхождение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проведения.</w:t>
      </w:r>
      <w:r>
        <w:rPr>
          <w:spacing w:val="3"/>
        </w:rPr>
        <w:t xml:space="preserve"> </w:t>
      </w:r>
      <w:r>
        <w:t>Искусство</w:t>
      </w:r>
      <w:r>
        <w:rPr>
          <w:spacing w:val="2"/>
        </w:rPr>
        <w:t xml:space="preserve"> </w:t>
      </w:r>
      <w:r>
        <w:t>ислама.</w:t>
      </w:r>
    </w:p>
    <w:p w:rsidR="00531A79" w:rsidRDefault="00AF62D2">
      <w:pPr>
        <w:pStyle w:val="a3"/>
        <w:spacing w:before="1" w:line="360" w:lineRule="auto"/>
        <w:ind w:right="267"/>
      </w:pPr>
      <w:r>
        <w:t>Любовь        и        уважение        к        Отечеству.        Патриотизм        многонационального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многоконфессионального</w:t>
      </w:r>
      <w:r>
        <w:rPr>
          <w:spacing w:val="2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России.</w:t>
      </w:r>
    </w:p>
    <w:p w:rsidR="00531A79" w:rsidRDefault="00AF62D2">
      <w:pPr>
        <w:pStyle w:val="21"/>
        <w:spacing w:before="7"/>
      </w:pPr>
      <w:r>
        <w:t>Модуль</w:t>
      </w:r>
      <w:r>
        <w:rPr>
          <w:spacing w:val="-4"/>
        </w:rPr>
        <w:t xml:space="preserve"> </w:t>
      </w:r>
      <w:r>
        <w:t>«Основы</w:t>
      </w:r>
      <w:r>
        <w:rPr>
          <w:spacing w:val="-1"/>
        </w:rPr>
        <w:t xml:space="preserve"> </w:t>
      </w:r>
      <w:r>
        <w:t>буддийской</w:t>
      </w:r>
      <w:r>
        <w:rPr>
          <w:spacing w:val="-4"/>
        </w:rPr>
        <w:t xml:space="preserve"> </w:t>
      </w:r>
      <w:r>
        <w:t>культуры».</w:t>
      </w:r>
    </w:p>
    <w:p w:rsidR="00531A79" w:rsidRDefault="00AF62D2">
      <w:pPr>
        <w:pStyle w:val="a3"/>
        <w:spacing w:before="132" w:line="360" w:lineRule="auto"/>
        <w:ind w:right="270"/>
      </w:pPr>
      <w:r>
        <w:t>Россия – наша Родина. Введение в буддийскую духовную традицию. Культура и религия.</w:t>
      </w:r>
      <w:r>
        <w:rPr>
          <w:spacing w:val="1"/>
        </w:rPr>
        <w:t xml:space="preserve"> </w:t>
      </w:r>
      <w:r>
        <w:t>Будда и его учение. Буддийские святыни. Будды и бодхисатвы. Семья в буддийской культуре и её</w:t>
      </w:r>
      <w:r>
        <w:rPr>
          <w:spacing w:val="1"/>
        </w:rPr>
        <w:t xml:space="preserve"> </w:t>
      </w:r>
      <w:r>
        <w:t>ценности.</w:t>
      </w:r>
      <w:r>
        <w:rPr>
          <w:spacing w:val="1"/>
        </w:rPr>
        <w:t xml:space="preserve"> </w:t>
      </w:r>
      <w:r>
        <w:t>Буддизм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буддийской</w:t>
      </w:r>
      <w:r>
        <w:rPr>
          <w:spacing w:val="1"/>
        </w:rPr>
        <w:t xml:space="preserve"> </w:t>
      </w:r>
      <w:r>
        <w:t>картине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Буддийские</w:t>
      </w:r>
      <w:r>
        <w:rPr>
          <w:spacing w:val="1"/>
        </w:rPr>
        <w:t xml:space="preserve"> </w:t>
      </w:r>
      <w:r>
        <w:t>символы.</w:t>
      </w:r>
      <w:r>
        <w:rPr>
          <w:spacing w:val="1"/>
        </w:rPr>
        <w:t xml:space="preserve"> </w:t>
      </w:r>
      <w:r>
        <w:t>Буддийские ритуалы. Буддийские святыни. Буддийские священные сооружения. Буддийский храм.</w:t>
      </w:r>
      <w:r>
        <w:rPr>
          <w:spacing w:val="-57"/>
        </w:rPr>
        <w:t xml:space="preserve"> </w:t>
      </w:r>
      <w:r>
        <w:t>Буддийский</w:t>
      </w:r>
      <w:r>
        <w:rPr>
          <w:spacing w:val="-1"/>
        </w:rPr>
        <w:t xml:space="preserve"> </w:t>
      </w:r>
      <w:r>
        <w:t>календарь. Праздники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буддийской</w:t>
      </w:r>
      <w:r>
        <w:rPr>
          <w:spacing w:val="-1"/>
        </w:rPr>
        <w:t xml:space="preserve"> </w:t>
      </w:r>
      <w:r>
        <w:t>культуре. Искусство</w:t>
      </w:r>
      <w:r>
        <w:rPr>
          <w:spacing w:val="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буддийской</w:t>
      </w:r>
      <w:r>
        <w:rPr>
          <w:spacing w:val="-1"/>
        </w:rPr>
        <w:t xml:space="preserve"> </w:t>
      </w:r>
      <w:r>
        <w:t>культуре.</w:t>
      </w:r>
    </w:p>
    <w:p w:rsidR="00531A79" w:rsidRDefault="00AF62D2">
      <w:pPr>
        <w:pStyle w:val="a3"/>
        <w:spacing w:line="360" w:lineRule="auto"/>
        <w:ind w:right="270"/>
      </w:pPr>
      <w:r>
        <w:t>Любовь        и        уважение        к        Отечеству.        Патриотизм        многонационального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многоконфессионального</w:t>
      </w:r>
      <w:r>
        <w:rPr>
          <w:spacing w:val="2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России.</w:t>
      </w:r>
    </w:p>
    <w:p w:rsidR="00531A79" w:rsidRDefault="00AF62D2">
      <w:pPr>
        <w:pStyle w:val="21"/>
        <w:spacing w:before="7"/>
      </w:pPr>
      <w:r>
        <w:t>Модуль</w:t>
      </w:r>
      <w:r>
        <w:rPr>
          <w:spacing w:val="-4"/>
        </w:rPr>
        <w:t xml:space="preserve"> </w:t>
      </w:r>
      <w:r>
        <w:t>«Основы иудейской</w:t>
      </w:r>
      <w:r>
        <w:rPr>
          <w:spacing w:val="-4"/>
        </w:rPr>
        <w:t xml:space="preserve"> </w:t>
      </w:r>
      <w:r>
        <w:t>культуры».</w:t>
      </w:r>
    </w:p>
    <w:p w:rsidR="00531A79" w:rsidRDefault="00AF62D2">
      <w:pPr>
        <w:pStyle w:val="a3"/>
        <w:tabs>
          <w:tab w:val="left" w:pos="2313"/>
          <w:tab w:val="left" w:pos="3316"/>
          <w:tab w:val="left" w:pos="5389"/>
          <w:tab w:val="left" w:pos="6383"/>
          <w:tab w:val="left" w:pos="8335"/>
          <w:tab w:val="left" w:pos="10182"/>
        </w:tabs>
        <w:spacing w:before="132" w:line="360" w:lineRule="auto"/>
        <w:ind w:right="264"/>
      </w:pPr>
      <w:r>
        <w:t>Россия – наша Родина. Введение в иудейскую духовную традицию. Культура и религия.</w:t>
      </w:r>
      <w:r>
        <w:rPr>
          <w:spacing w:val="1"/>
        </w:rPr>
        <w:t xml:space="preserve"> </w:t>
      </w:r>
      <w:r>
        <w:t>Тора – главная книга иудаизма. Классические тексты иудаизма. Патриархи еврейского народа.</w:t>
      </w:r>
      <w:r>
        <w:rPr>
          <w:spacing w:val="1"/>
        </w:rPr>
        <w:t xml:space="preserve"> </w:t>
      </w:r>
      <w:r>
        <w:t>Пророки</w:t>
      </w:r>
      <w:r>
        <w:tab/>
        <w:t>и</w:t>
      </w:r>
      <w:r>
        <w:tab/>
        <w:t>праведники</w:t>
      </w:r>
      <w:r>
        <w:tab/>
        <w:t>в</w:t>
      </w:r>
      <w:r>
        <w:tab/>
        <w:t>иудейской</w:t>
      </w:r>
      <w:r>
        <w:tab/>
        <w:t>культуре.</w:t>
      </w:r>
      <w:r>
        <w:tab/>
        <w:t>Храм</w:t>
      </w:r>
      <w:r>
        <w:rPr>
          <w:spacing w:val="-58"/>
        </w:rPr>
        <w:t xml:space="preserve"> </w:t>
      </w:r>
      <w:r>
        <w:t>в жизни иудеев. Назначение синагоги и её устройство. Суббота (Шабат) в иудейской традиции.</w:t>
      </w:r>
      <w:r>
        <w:rPr>
          <w:spacing w:val="1"/>
        </w:rPr>
        <w:t xml:space="preserve"> </w:t>
      </w:r>
      <w:r>
        <w:t>Иудаизм в России. Традиции иудаизма в повседневной жизни евреев. Ответственное принятие</w:t>
      </w:r>
      <w:r>
        <w:rPr>
          <w:spacing w:val="1"/>
        </w:rPr>
        <w:t xml:space="preserve"> </w:t>
      </w:r>
      <w:r>
        <w:t>заповедей.</w:t>
      </w:r>
      <w:r>
        <w:rPr>
          <w:spacing w:val="1"/>
        </w:rPr>
        <w:t xml:space="preserve"> </w:t>
      </w:r>
      <w:r>
        <w:t>Еврейский</w:t>
      </w:r>
      <w:r>
        <w:rPr>
          <w:spacing w:val="1"/>
        </w:rPr>
        <w:t xml:space="preserve"> </w:t>
      </w:r>
      <w:r>
        <w:t>дом.</w:t>
      </w:r>
      <w:r>
        <w:rPr>
          <w:spacing w:val="1"/>
        </w:rPr>
        <w:t xml:space="preserve"> </w:t>
      </w:r>
      <w:r>
        <w:t>Еврейский</w:t>
      </w:r>
      <w:r>
        <w:rPr>
          <w:spacing w:val="1"/>
        </w:rPr>
        <w:t xml:space="preserve"> </w:t>
      </w:r>
      <w:r>
        <w:t>календарь: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устройство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особенности.</w:t>
      </w:r>
      <w:r>
        <w:rPr>
          <w:spacing w:val="1"/>
        </w:rPr>
        <w:t xml:space="preserve"> </w:t>
      </w:r>
      <w:r>
        <w:t>Еврейские</w:t>
      </w:r>
      <w:r>
        <w:rPr>
          <w:spacing w:val="1"/>
        </w:rPr>
        <w:t xml:space="preserve"> </w:t>
      </w:r>
      <w:r>
        <w:t>праздники: их</w:t>
      </w:r>
      <w:r>
        <w:rPr>
          <w:spacing w:val="-4"/>
        </w:rPr>
        <w:t xml:space="preserve"> </w:t>
      </w:r>
      <w:r>
        <w:t>история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традиции.</w:t>
      </w:r>
      <w:r>
        <w:rPr>
          <w:spacing w:val="-2"/>
        </w:rPr>
        <w:t xml:space="preserve"> </w:t>
      </w:r>
      <w:r>
        <w:t>Ценности</w:t>
      </w:r>
      <w:r>
        <w:rPr>
          <w:spacing w:val="-3"/>
        </w:rPr>
        <w:t xml:space="preserve"> </w:t>
      </w:r>
      <w:r>
        <w:t>семейной</w:t>
      </w:r>
      <w:r>
        <w:rPr>
          <w:spacing w:val="-3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иудейской</w:t>
      </w:r>
      <w:r>
        <w:rPr>
          <w:spacing w:val="2"/>
        </w:rPr>
        <w:t xml:space="preserve"> </w:t>
      </w:r>
      <w:r>
        <w:t>традиции.</w:t>
      </w:r>
    </w:p>
    <w:p w:rsidR="00531A79" w:rsidRDefault="00AF62D2">
      <w:pPr>
        <w:pStyle w:val="a3"/>
        <w:spacing w:before="3" w:line="360" w:lineRule="auto"/>
        <w:ind w:right="267"/>
      </w:pPr>
      <w:r>
        <w:t>Любовь        и        уважение        к        Отечеству.        Патриотизм        многонационального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многоконфессионального</w:t>
      </w:r>
      <w:r>
        <w:rPr>
          <w:spacing w:val="2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России.</w:t>
      </w:r>
    </w:p>
    <w:p w:rsidR="00531A79" w:rsidRDefault="00AF62D2">
      <w:pPr>
        <w:pStyle w:val="21"/>
        <w:spacing w:before="2"/>
      </w:pPr>
      <w:r>
        <w:t>Модуль</w:t>
      </w:r>
      <w:r>
        <w:rPr>
          <w:spacing w:val="-5"/>
        </w:rPr>
        <w:t xml:space="preserve"> </w:t>
      </w:r>
      <w:r>
        <w:t>«Основы</w:t>
      </w:r>
      <w:r>
        <w:rPr>
          <w:spacing w:val="-2"/>
        </w:rPr>
        <w:t xml:space="preserve"> </w:t>
      </w:r>
      <w:r>
        <w:t>религиозных</w:t>
      </w:r>
      <w:r>
        <w:rPr>
          <w:spacing w:val="-6"/>
        </w:rPr>
        <w:t xml:space="preserve"> </w:t>
      </w:r>
      <w:r>
        <w:t>культур</w:t>
      </w:r>
      <w:r>
        <w:rPr>
          <w:spacing w:val="-2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России».</w:t>
      </w:r>
    </w:p>
    <w:p w:rsidR="00531A79" w:rsidRDefault="00AF62D2">
      <w:pPr>
        <w:pStyle w:val="a3"/>
        <w:spacing w:before="133" w:line="360" w:lineRule="auto"/>
        <w:ind w:right="270"/>
      </w:pPr>
      <w:r>
        <w:t>Россия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наша</w:t>
      </w:r>
      <w:r>
        <w:rPr>
          <w:spacing w:val="1"/>
        </w:rPr>
        <w:t xml:space="preserve"> </w:t>
      </w:r>
      <w:r>
        <w:t>Родина.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религия.</w:t>
      </w:r>
      <w:r>
        <w:rPr>
          <w:spacing w:val="1"/>
        </w:rPr>
        <w:t xml:space="preserve"> </w:t>
      </w:r>
      <w:r>
        <w:t>Религиозная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народов</w:t>
      </w:r>
      <w:r>
        <w:rPr>
          <w:spacing w:val="60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Мировые религии и иудаизм. Их основатели. Священные книги христианства, ислама, иудаизма,</w:t>
      </w:r>
      <w:r>
        <w:rPr>
          <w:spacing w:val="1"/>
        </w:rPr>
        <w:t xml:space="preserve"> </w:t>
      </w:r>
      <w:r>
        <w:t>буддизма. Хранители предания в религиях. Человек в религиозных традициях народов России.</w:t>
      </w:r>
      <w:r>
        <w:rPr>
          <w:spacing w:val="1"/>
        </w:rPr>
        <w:t xml:space="preserve"> </w:t>
      </w:r>
      <w:r>
        <w:t>Добро</w:t>
      </w:r>
      <w:r>
        <w:rPr>
          <w:spacing w:val="1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зло.</w:t>
      </w:r>
      <w:r>
        <w:rPr>
          <w:spacing w:val="2"/>
        </w:rPr>
        <w:t xml:space="preserve"> </w:t>
      </w:r>
      <w:r>
        <w:t>Священные</w:t>
      </w:r>
      <w:r>
        <w:rPr>
          <w:spacing w:val="59"/>
        </w:rPr>
        <w:t xml:space="preserve"> </w:t>
      </w:r>
      <w:r>
        <w:t>сооружения.</w:t>
      </w:r>
      <w:r>
        <w:rPr>
          <w:spacing w:val="2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религиозной</w:t>
      </w:r>
      <w:r>
        <w:rPr>
          <w:spacing w:val="2"/>
        </w:rPr>
        <w:t xml:space="preserve"> </w:t>
      </w:r>
      <w:r>
        <w:t>культуре.</w:t>
      </w:r>
      <w:r>
        <w:rPr>
          <w:spacing w:val="2"/>
        </w:rPr>
        <w:t xml:space="preserve"> </w:t>
      </w:r>
      <w:r>
        <w:t>Религия</w:t>
      </w:r>
      <w:r>
        <w:rPr>
          <w:spacing w:val="5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мораль.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6" w:firstLine="0"/>
      </w:pPr>
      <w:r>
        <w:lastRenderedPageBreak/>
        <w:t>Нравственные</w:t>
      </w:r>
      <w:r>
        <w:rPr>
          <w:spacing w:val="9"/>
        </w:rPr>
        <w:t xml:space="preserve"> </w:t>
      </w:r>
      <w:r>
        <w:t>заповеди</w:t>
      </w:r>
      <w:r>
        <w:rPr>
          <w:spacing w:val="12"/>
        </w:rPr>
        <w:t xml:space="preserve"> </w:t>
      </w:r>
      <w:r>
        <w:t>христианства,</w:t>
      </w:r>
      <w:r>
        <w:rPr>
          <w:spacing w:val="7"/>
        </w:rPr>
        <w:t xml:space="preserve"> </w:t>
      </w:r>
      <w:r>
        <w:t>ислама,</w:t>
      </w:r>
      <w:r>
        <w:rPr>
          <w:spacing w:val="8"/>
        </w:rPr>
        <w:t xml:space="preserve"> </w:t>
      </w:r>
      <w:r>
        <w:t>иудаизма,</w:t>
      </w:r>
      <w:r>
        <w:rPr>
          <w:spacing w:val="13"/>
        </w:rPr>
        <w:t xml:space="preserve"> </w:t>
      </w:r>
      <w:r>
        <w:t>буддизма.</w:t>
      </w:r>
      <w:r>
        <w:rPr>
          <w:spacing w:val="12"/>
        </w:rPr>
        <w:t xml:space="preserve"> </w:t>
      </w:r>
      <w:r>
        <w:t>Обычаи</w:t>
      </w:r>
      <w:r>
        <w:rPr>
          <w:spacing w:val="12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обряды.</w:t>
      </w:r>
      <w:r>
        <w:rPr>
          <w:spacing w:val="13"/>
        </w:rPr>
        <w:t xml:space="preserve"> </w:t>
      </w:r>
      <w:r>
        <w:t>Праздники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календари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религиях.</w:t>
      </w:r>
      <w:r>
        <w:rPr>
          <w:spacing w:val="1"/>
        </w:rPr>
        <w:t xml:space="preserve"> </w:t>
      </w:r>
      <w:r>
        <w:t>Семья,</w:t>
      </w:r>
      <w:r>
        <w:rPr>
          <w:spacing w:val="1"/>
        </w:rPr>
        <w:t xml:space="preserve"> </w:t>
      </w:r>
      <w:r>
        <w:t>семейные</w:t>
      </w:r>
      <w:r>
        <w:rPr>
          <w:spacing w:val="1"/>
        </w:rPr>
        <w:t xml:space="preserve"> </w:t>
      </w:r>
      <w:r>
        <w:t>ценности.</w:t>
      </w:r>
      <w:r>
        <w:rPr>
          <w:spacing w:val="1"/>
        </w:rPr>
        <w:t xml:space="preserve"> </w:t>
      </w:r>
      <w:r>
        <w:t>Долг,</w:t>
      </w:r>
      <w:r>
        <w:rPr>
          <w:spacing w:val="1"/>
        </w:rPr>
        <w:t xml:space="preserve"> </w:t>
      </w:r>
      <w:r>
        <w:t>свобода,</w:t>
      </w:r>
      <w:r>
        <w:rPr>
          <w:spacing w:val="1"/>
        </w:rPr>
        <w:t xml:space="preserve"> </w:t>
      </w:r>
      <w:r>
        <w:t>ответственность,</w:t>
      </w:r>
      <w:r>
        <w:rPr>
          <w:spacing w:val="1"/>
        </w:rPr>
        <w:t xml:space="preserve"> </w:t>
      </w:r>
      <w:r>
        <w:t>труд.</w:t>
      </w:r>
      <w:r>
        <w:rPr>
          <w:spacing w:val="1"/>
        </w:rPr>
        <w:t xml:space="preserve"> </w:t>
      </w:r>
      <w:r>
        <w:t>Милосердие, забота о слабых, взаимопомощь, социальные проблемы общества и отношение к ним</w:t>
      </w:r>
      <w:r>
        <w:rPr>
          <w:spacing w:val="-57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религий.</w:t>
      </w:r>
    </w:p>
    <w:p w:rsidR="00531A79" w:rsidRDefault="00AF62D2">
      <w:pPr>
        <w:pStyle w:val="a3"/>
        <w:spacing w:before="1" w:line="362" w:lineRule="auto"/>
        <w:ind w:right="270"/>
      </w:pPr>
      <w:r>
        <w:t>Любовь        и        уважение        к        Отечеству.        Патриотизм        многонационального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многоконфессионального</w:t>
      </w:r>
      <w:r>
        <w:rPr>
          <w:spacing w:val="2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России.</w:t>
      </w:r>
    </w:p>
    <w:p w:rsidR="00531A79" w:rsidRDefault="00AF62D2">
      <w:pPr>
        <w:pStyle w:val="21"/>
        <w:spacing w:before="2"/>
      </w:pPr>
      <w:r>
        <w:t>Модуль</w:t>
      </w:r>
      <w:r>
        <w:rPr>
          <w:spacing w:val="-3"/>
        </w:rPr>
        <w:t xml:space="preserve"> </w:t>
      </w:r>
      <w:r>
        <w:t>«Основы светской</w:t>
      </w:r>
      <w:r>
        <w:rPr>
          <w:spacing w:val="-4"/>
        </w:rPr>
        <w:t xml:space="preserve"> </w:t>
      </w:r>
      <w:r>
        <w:t>этики».</w:t>
      </w:r>
    </w:p>
    <w:p w:rsidR="00531A79" w:rsidRDefault="00AF62D2">
      <w:pPr>
        <w:pStyle w:val="a3"/>
        <w:spacing w:before="132" w:line="360" w:lineRule="auto"/>
        <w:ind w:right="269"/>
      </w:pPr>
      <w:r>
        <w:t>Россия – наша Родина. Этика и её значение в жизни человека. Праздники как одна из форм</w:t>
      </w:r>
      <w:r>
        <w:rPr>
          <w:spacing w:val="1"/>
        </w:rPr>
        <w:t xml:space="preserve"> </w:t>
      </w:r>
      <w:r>
        <w:t>исторической памяти. Образцы нравственности в культуре Отечества, в культурах разных народов</w:t>
      </w:r>
      <w:r>
        <w:rPr>
          <w:spacing w:val="-57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Государство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мораль</w:t>
      </w:r>
      <w:r>
        <w:rPr>
          <w:spacing w:val="1"/>
        </w:rPr>
        <w:t xml:space="preserve"> </w:t>
      </w:r>
      <w:r>
        <w:t>гражданина,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(Конституция)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источник российской светской (гражданской) этики. Трудовая мораль. Нравственные традиции</w:t>
      </w:r>
      <w:r>
        <w:rPr>
          <w:spacing w:val="1"/>
        </w:rPr>
        <w:t xml:space="preserve"> </w:t>
      </w:r>
      <w:r>
        <w:t>предпринимательства.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значит быть нравственным в</w:t>
      </w:r>
      <w:r>
        <w:rPr>
          <w:spacing w:val="1"/>
        </w:rPr>
        <w:t xml:space="preserve"> </w:t>
      </w:r>
      <w:r>
        <w:t>наше время.</w:t>
      </w:r>
      <w:r>
        <w:rPr>
          <w:spacing w:val="1"/>
        </w:rPr>
        <w:t xml:space="preserve"> </w:t>
      </w:r>
      <w:r>
        <w:t>Нравственные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идеалы, принципы морали. Нормы морали. Семейные ценности и этика семейных отношений.</w:t>
      </w:r>
      <w:r>
        <w:rPr>
          <w:spacing w:val="1"/>
        </w:rPr>
        <w:t xml:space="preserve"> </w:t>
      </w:r>
      <w:r>
        <w:t>Этикет.</w:t>
      </w:r>
      <w:r>
        <w:rPr>
          <w:spacing w:val="1"/>
        </w:rPr>
        <w:t xml:space="preserve"> </w:t>
      </w:r>
      <w:r>
        <w:t>Образование</w:t>
      </w:r>
      <w:r>
        <w:rPr>
          <w:spacing w:val="-7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нравственная</w:t>
      </w:r>
      <w:r>
        <w:rPr>
          <w:spacing w:val="-6"/>
        </w:rPr>
        <w:t xml:space="preserve"> </w:t>
      </w:r>
      <w:r>
        <w:t>норма.</w:t>
      </w:r>
      <w:r>
        <w:rPr>
          <w:spacing w:val="-5"/>
        </w:rPr>
        <w:t xml:space="preserve"> </w:t>
      </w:r>
      <w:r>
        <w:t>Методы нравственного</w:t>
      </w:r>
      <w:r>
        <w:rPr>
          <w:spacing w:val="2"/>
        </w:rPr>
        <w:t xml:space="preserve"> </w:t>
      </w:r>
      <w:r>
        <w:t>самосовершенствования.</w:t>
      </w:r>
    </w:p>
    <w:p w:rsidR="00531A79" w:rsidRDefault="00AF62D2">
      <w:pPr>
        <w:pStyle w:val="a3"/>
        <w:spacing w:before="2" w:line="360" w:lineRule="auto"/>
        <w:ind w:right="268"/>
      </w:pPr>
      <w:r>
        <w:t>Любовь        и        уважение        к        Отечеству.        Патриотизм        многонационального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многоконфессионального</w:t>
      </w:r>
      <w:r>
        <w:rPr>
          <w:spacing w:val="2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России.</w:t>
      </w:r>
    </w:p>
    <w:p w:rsidR="00531A79" w:rsidRDefault="00AF62D2">
      <w:pPr>
        <w:pStyle w:val="21"/>
        <w:spacing w:before="3" w:line="362" w:lineRule="auto"/>
        <w:ind w:left="533" w:right="269" w:firstLine="710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ОРКСЭ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</w:p>
    <w:p w:rsidR="00531A79" w:rsidRDefault="00AF62D2">
      <w:pPr>
        <w:pStyle w:val="a3"/>
        <w:spacing w:line="360" w:lineRule="auto"/>
        <w:ind w:right="260"/>
      </w:pPr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ОРКСЭ</w:t>
      </w:r>
      <w:r>
        <w:rPr>
          <w:spacing w:val="1"/>
        </w:rPr>
        <w:t xml:space="preserve"> </w:t>
      </w:r>
      <w:r>
        <w:t>на 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 достигаются в единстве учебной и воспитательной деятельности в соответствии с</w:t>
      </w:r>
      <w:r>
        <w:rPr>
          <w:spacing w:val="1"/>
        </w:rPr>
        <w:t xml:space="preserve"> </w:t>
      </w:r>
      <w:r>
        <w:t>традиционными</w:t>
      </w:r>
      <w:r>
        <w:rPr>
          <w:spacing w:val="1"/>
        </w:rPr>
        <w:t xml:space="preserve"> </w:t>
      </w:r>
      <w:r>
        <w:t>российскими</w:t>
      </w:r>
      <w:r>
        <w:rPr>
          <w:spacing w:val="1"/>
        </w:rPr>
        <w:t xml:space="preserve"> </w:t>
      </w:r>
      <w:r>
        <w:t>социокультурными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духовно-нравственными</w:t>
      </w:r>
      <w:r>
        <w:rPr>
          <w:spacing w:val="1"/>
        </w:rPr>
        <w:t xml:space="preserve"> </w:t>
      </w:r>
      <w:r>
        <w:t>ценностями,</w:t>
      </w:r>
      <w:r>
        <w:rPr>
          <w:spacing w:val="1"/>
        </w:rPr>
        <w:t xml:space="preserve"> </w:t>
      </w:r>
      <w:r>
        <w:t>принятыми в обществе правилами и нормами поведения и способствуют процессам самопознания,</w:t>
      </w:r>
      <w:r>
        <w:rPr>
          <w:spacing w:val="-57"/>
        </w:rPr>
        <w:t xml:space="preserve"> </w:t>
      </w:r>
      <w:r>
        <w:t>самовоспитания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саморазвития,</w:t>
      </w:r>
      <w:r>
        <w:rPr>
          <w:spacing w:val="-2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внутренней</w:t>
      </w:r>
      <w:r>
        <w:rPr>
          <w:spacing w:val="2"/>
        </w:rPr>
        <w:t xml:space="preserve"> </w:t>
      </w:r>
      <w:r>
        <w:t>позиции</w:t>
      </w:r>
      <w:r>
        <w:rPr>
          <w:spacing w:val="2"/>
        </w:rPr>
        <w:t xml:space="preserve"> </w:t>
      </w:r>
      <w:r>
        <w:t>личности.</w:t>
      </w:r>
    </w:p>
    <w:p w:rsidR="00531A79" w:rsidRDefault="00AF62D2">
      <w:pPr>
        <w:pStyle w:val="a3"/>
        <w:spacing w:line="360" w:lineRule="auto"/>
        <w:ind w:right="270"/>
      </w:pPr>
      <w:r>
        <w:t xml:space="preserve">В  </w:t>
      </w:r>
      <w:r>
        <w:rPr>
          <w:spacing w:val="56"/>
        </w:rPr>
        <w:t xml:space="preserve"> </w:t>
      </w:r>
      <w:r>
        <w:t xml:space="preserve">результате   </w:t>
      </w:r>
      <w:r>
        <w:rPr>
          <w:spacing w:val="55"/>
        </w:rPr>
        <w:t xml:space="preserve"> </w:t>
      </w:r>
      <w:r>
        <w:t xml:space="preserve">изучения   </w:t>
      </w:r>
      <w:r>
        <w:rPr>
          <w:spacing w:val="57"/>
        </w:rPr>
        <w:t xml:space="preserve"> </w:t>
      </w:r>
      <w:r>
        <w:t xml:space="preserve">ОРКСЭ   </w:t>
      </w:r>
      <w:r>
        <w:rPr>
          <w:spacing w:val="57"/>
        </w:rPr>
        <w:t xml:space="preserve"> </w:t>
      </w:r>
      <w:r>
        <w:t xml:space="preserve">на   </w:t>
      </w:r>
      <w:r>
        <w:rPr>
          <w:spacing w:val="55"/>
        </w:rPr>
        <w:t xml:space="preserve"> </w:t>
      </w:r>
      <w:r>
        <w:t xml:space="preserve">уровне   </w:t>
      </w:r>
      <w:r>
        <w:rPr>
          <w:spacing w:val="56"/>
        </w:rPr>
        <w:t xml:space="preserve"> </w:t>
      </w:r>
      <w:r>
        <w:t xml:space="preserve">начального   </w:t>
      </w:r>
      <w:r>
        <w:rPr>
          <w:spacing w:val="56"/>
        </w:rPr>
        <w:t xml:space="preserve"> </w:t>
      </w:r>
      <w:r>
        <w:t xml:space="preserve">общего   </w:t>
      </w:r>
      <w:r>
        <w:rPr>
          <w:spacing w:val="55"/>
        </w:rPr>
        <w:t xml:space="preserve"> </w:t>
      </w:r>
      <w:r>
        <w:t>образования</w:t>
      </w:r>
      <w:r>
        <w:rPr>
          <w:spacing w:val="-58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обучающегося</w:t>
      </w:r>
      <w:r>
        <w:rPr>
          <w:spacing w:val="-3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-1"/>
        </w:rPr>
        <w:t xml:space="preserve"> </w:t>
      </w:r>
      <w:r>
        <w:t>следующие личностные</w:t>
      </w:r>
      <w:r>
        <w:rPr>
          <w:spacing w:val="1"/>
        </w:rPr>
        <w:t xml:space="preserve"> </w:t>
      </w:r>
      <w:r>
        <w:t>результаты:</w:t>
      </w:r>
    </w:p>
    <w:p w:rsidR="00531A79" w:rsidRDefault="00AF62D2">
      <w:pPr>
        <w:pStyle w:val="a3"/>
        <w:spacing w:line="360" w:lineRule="auto"/>
        <w:ind w:right="265"/>
      </w:pPr>
      <w:r>
        <w:t>понимать основы российской гражданской идентичности, испытывать чувство гордости за</w:t>
      </w:r>
      <w:r>
        <w:rPr>
          <w:spacing w:val="1"/>
        </w:rPr>
        <w:t xml:space="preserve"> </w:t>
      </w:r>
      <w:r>
        <w:t>свою</w:t>
      </w:r>
      <w:r>
        <w:rPr>
          <w:spacing w:val="-6"/>
        </w:rPr>
        <w:t xml:space="preserve"> </w:t>
      </w:r>
      <w:r>
        <w:t>Родину;</w:t>
      </w:r>
    </w:p>
    <w:p w:rsidR="00531A79" w:rsidRDefault="00AF62D2">
      <w:pPr>
        <w:pStyle w:val="a3"/>
        <w:spacing w:line="360" w:lineRule="auto"/>
        <w:ind w:right="269"/>
      </w:pPr>
      <w:r>
        <w:t>формировать</w:t>
      </w:r>
      <w:r>
        <w:rPr>
          <w:spacing w:val="1"/>
        </w:rPr>
        <w:t xml:space="preserve"> </w:t>
      </w:r>
      <w:r>
        <w:t>национальную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гражданскую</w:t>
      </w:r>
      <w:r>
        <w:rPr>
          <w:spacing w:val="1"/>
        </w:rPr>
        <w:t xml:space="preserve"> </w:t>
      </w:r>
      <w:r>
        <w:t>самоидентичность,</w:t>
      </w:r>
      <w:r>
        <w:rPr>
          <w:spacing w:val="1"/>
        </w:rPr>
        <w:t xml:space="preserve"> </w:t>
      </w:r>
      <w:r>
        <w:t>осознавать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этническую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национальную принадлежность;</w:t>
      </w:r>
    </w:p>
    <w:p w:rsidR="00531A79" w:rsidRDefault="00AF62D2">
      <w:pPr>
        <w:pStyle w:val="a3"/>
        <w:spacing w:line="360" w:lineRule="auto"/>
        <w:ind w:right="274"/>
      </w:pP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гуманистических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демократических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ориентаций,</w:t>
      </w:r>
      <w:r>
        <w:rPr>
          <w:spacing w:val="1"/>
        </w:rPr>
        <w:t xml:space="preserve"> </w:t>
      </w:r>
      <w:r>
        <w:t>осознавать</w:t>
      </w:r>
      <w:r>
        <w:rPr>
          <w:spacing w:val="2"/>
        </w:rPr>
        <w:t xml:space="preserve"> </w:t>
      </w:r>
      <w:r>
        <w:t>ценность</w:t>
      </w:r>
      <w:r>
        <w:rPr>
          <w:spacing w:val="3"/>
        </w:rPr>
        <w:t xml:space="preserve"> </w:t>
      </w:r>
      <w:r>
        <w:t>человеческой</w:t>
      </w:r>
      <w:r>
        <w:rPr>
          <w:spacing w:val="-2"/>
        </w:rPr>
        <w:t xml:space="preserve"> </w:t>
      </w:r>
      <w:r>
        <w:t>жизни;</w:t>
      </w:r>
    </w:p>
    <w:p w:rsidR="00531A79" w:rsidRDefault="00AF62D2">
      <w:pPr>
        <w:pStyle w:val="a3"/>
        <w:spacing w:line="360" w:lineRule="auto"/>
        <w:ind w:right="274"/>
      </w:pPr>
      <w:r>
        <w:t>понимать значение нравственных норм и ценностей как условия жизни личности, семьи,</w:t>
      </w:r>
      <w:r>
        <w:rPr>
          <w:spacing w:val="1"/>
        </w:rPr>
        <w:t xml:space="preserve"> </w:t>
      </w:r>
      <w:r>
        <w:t>общества;</w:t>
      </w:r>
    </w:p>
    <w:p w:rsidR="00531A79" w:rsidRDefault="00AF62D2">
      <w:pPr>
        <w:pStyle w:val="a3"/>
        <w:spacing w:line="362" w:lineRule="auto"/>
        <w:ind w:right="280"/>
      </w:pPr>
      <w:r>
        <w:t>осознавать право гражданина Российской Федерации исповедовать любую традиционную</w:t>
      </w:r>
      <w:r>
        <w:rPr>
          <w:spacing w:val="1"/>
        </w:rPr>
        <w:t xml:space="preserve"> </w:t>
      </w:r>
      <w:r>
        <w:t>религию</w:t>
      </w:r>
      <w:r>
        <w:rPr>
          <w:spacing w:val="-1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исповедовать</w:t>
      </w:r>
      <w:r>
        <w:rPr>
          <w:spacing w:val="-1"/>
        </w:rPr>
        <w:t xml:space="preserve"> </w:t>
      </w:r>
      <w:r>
        <w:t>никакой</w:t>
      </w:r>
      <w:r>
        <w:rPr>
          <w:spacing w:val="2"/>
        </w:rPr>
        <w:t xml:space="preserve"> </w:t>
      </w:r>
      <w:r>
        <w:t>религии;</w:t>
      </w:r>
    </w:p>
    <w:p w:rsidR="00531A79" w:rsidRDefault="00531A79">
      <w:pPr>
        <w:spacing w:line="362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4"/>
      </w:pPr>
      <w:r>
        <w:lastRenderedPageBreak/>
        <w:t>строить своё общение, совместную деятельность на основе правил коммуникации: умения</w:t>
      </w:r>
      <w:r>
        <w:rPr>
          <w:spacing w:val="1"/>
        </w:rPr>
        <w:t xml:space="preserve"> </w:t>
      </w:r>
      <w:r>
        <w:t>договариваться,</w:t>
      </w:r>
      <w:r>
        <w:rPr>
          <w:spacing w:val="1"/>
        </w:rPr>
        <w:t xml:space="preserve"> </w:t>
      </w:r>
      <w:r>
        <w:t>мирно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конфликты,</w:t>
      </w:r>
      <w:r>
        <w:rPr>
          <w:spacing w:val="1"/>
        </w:rPr>
        <w:t xml:space="preserve"> </w:t>
      </w:r>
      <w:r>
        <w:t>уважать</w:t>
      </w:r>
      <w:r>
        <w:rPr>
          <w:spacing w:val="1"/>
        </w:rPr>
        <w:t xml:space="preserve"> </w:t>
      </w:r>
      <w:r>
        <w:t>другое</w:t>
      </w:r>
      <w:r>
        <w:rPr>
          <w:spacing w:val="1"/>
        </w:rPr>
        <w:t xml:space="preserve"> </w:t>
      </w:r>
      <w:r>
        <w:t>мнение,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принадлежности</w:t>
      </w:r>
      <w:r>
        <w:rPr>
          <w:spacing w:val="2"/>
        </w:rPr>
        <w:t xml:space="preserve"> </w:t>
      </w:r>
      <w:r>
        <w:t>собеседников</w:t>
      </w:r>
      <w:r>
        <w:rPr>
          <w:spacing w:val="-1"/>
        </w:rPr>
        <w:t xml:space="preserve"> </w:t>
      </w:r>
      <w:r>
        <w:t>к религии</w:t>
      </w:r>
      <w:r>
        <w:rPr>
          <w:spacing w:val="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атеизму;</w:t>
      </w:r>
    </w:p>
    <w:p w:rsidR="00531A79" w:rsidRDefault="00AF62D2">
      <w:pPr>
        <w:pStyle w:val="a3"/>
        <w:spacing w:before="2" w:line="360" w:lineRule="auto"/>
        <w:ind w:right="264"/>
      </w:pPr>
      <w:r>
        <w:t xml:space="preserve">соотносить      </w:t>
      </w:r>
      <w:r>
        <w:rPr>
          <w:spacing w:val="1"/>
        </w:rPr>
        <w:t xml:space="preserve"> </w:t>
      </w:r>
      <w:r>
        <w:t>свои       поступки        с        нравственными       ценностями,        принятыми</w:t>
      </w:r>
      <w:r>
        <w:rPr>
          <w:spacing w:val="-57"/>
        </w:rPr>
        <w:t xml:space="preserve"> </w:t>
      </w:r>
      <w:r>
        <w:t>в российском обществе, проявлять уважение к духовным традициям народов России, терпимость к</w:t>
      </w:r>
      <w:r>
        <w:rPr>
          <w:spacing w:val="-57"/>
        </w:rPr>
        <w:t xml:space="preserve"> </w:t>
      </w:r>
      <w:r>
        <w:t>представителям</w:t>
      </w:r>
      <w:r>
        <w:rPr>
          <w:spacing w:val="2"/>
        </w:rPr>
        <w:t xml:space="preserve"> </w:t>
      </w:r>
      <w:r>
        <w:t>разного</w:t>
      </w:r>
      <w:r>
        <w:rPr>
          <w:spacing w:val="2"/>
        </w:rPr>
        <w:t xml:space="preserve"> </w:t>
      </w:r>
      <w:r>
        <w:t>вероисповедания;</w:t>
      </w:r>
    </w:p>
    <w:p w:rsidR="00531A79" w:rsidRDefault="00AF62D2">
      <w:pPr>
        <w:pStyle w:val="a3"/>
        <w:spacing w:before="2" w:line="360" w:lineRule="auto"/>
        <w:ind w:right="267"/>
      </w:pPr>
      <w:r>
        <w:t xml:space="preserve">строить   </w:t>
      </w:r>
      <w:r>
        <w:rPr>
          <w:spacing w:val="1"/>
        </w:rPr>
        <w:t xml:space="preserve"> </w:t>
      </w:r>
      <w:r>
        <w:t>своё    поведение     с    учётом     нравственных    норм     и     правил,    проявлять</w:t>
      </w:r>
      <w:r>
        <w:rPr>
          <w:spacing w:val="-57"/>
        </w:rPr>
        <w:t xml:space="preserve"> </w:t>
      </w:r>
      <w:r>
        <w:t>в повседневной жизни доброту, справедливость, доброжелательность в общении, желание 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-2"/>
        </w:rPr>
        <w:t xml:space="preserve"> </w:t>
      </w:r>
      <w:r>
        <w:t>прийти</w:t>
      </w:r>
      <w:r>
        <w:rPr>
          <w:spacing w:val="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помощь;</w:t>
      </w:r>
    </w:p>
    <w:p w:rsidR="00531A79" w:rsidRDefault="00AF62D2">
      <w:pPr>
        <w:pStyle w:val="a3"/>
        <w:spacing w:before="1" w:line="360" w:lineRule="auto"/>
        <w:ind w:right="270"/>
      </w:pPr>
      <w:r>
        <w:t>понимать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обогащать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духовно-нравственной</w:t>
      </w:r>
      <w:r>
        <w:rPr>
          <w:spacing w:val="1"/>
        </w:rPr>
        <w:t xml:space="preserve"> </w:t>
      </w:r>
      <w:r>
        <w:t>культуре,</w:t>
      </w:r>
      <w:r>
        <w:rPr>
          <w:spacing w:val="-57"/>
        </w:rPr>
        <w:t xml:space="preserve"> </w:t>
      </w:r>
      <w:r>
        <w:t>стремиться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избегать</w:t>
      </w:r>
      <w:r>
        <w:rPr>
          <w:spacing w:val="1"/>
        </w:rPr>
        <w:t xml:space="preserve"> </w:t>
      </w:r>
      <w:r>
        <w:t>негативных</w:t>
      </w:r>
      <w:r>
        <w:rPr>
          <w:spacing w:val="1"/>
        </w:rPr>
        <w:t xml:space="preserve"> </w:t>
      </w:r>
      <w:r>
        <w:t>поступков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оскорбляющих</w:t>
      </w:r>
      <w:r>
        <w:rPr>
          <w:spacing w:val="-4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людей;</w:t>
      </w:r>
    </w:p>
    <w:p w:rsidR="00531A79" w:rsidRDefault="00AF62D2">
      <w:pPr>
        <w:pStyle w:val="a3"/>
        <w:spacing w:line="273" w:lineRule="exact"/>
        <w:ind w:left="1244" w:firstLine="0"/>
      </w:pPr>
      <w:r>
        <w:t>понимать</w:t>
      </w:r>
      <w:r>
        <w:rPr>
          <w:spacing w:val="-6"/>
        </w:rPr>
        <w:t xml:space="preserve"> </w:t>
      </w:r>
      <w:r>
        <w:t>необходимость</w:t>
      </w:r>
      <w:r>
        <w:rPr>
          <w:spacing w:val="-2"/>
        </w:rPr>
        <w:t xml:space="preserve"> </w:t>
      </w:r>
      <w:r>
        <w:t>бережного</w:t>
      </w:r>
      <w:r>
        <w:rPr>
          <w:spacing w:val="-2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материальным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духовным</w:t>
      </w:r>
      <w:r>
        <w:rPr>
          <w:spacing w:val="-6"/>
        </w:rPr>
        <w:t xml:space="preserve"> </w:t>
      </w:r>
      <w:r>
        <w:t>ценностям.</w:t>
      </w:r>
    </w:p>
    <w:p w:rsidR="00531A79" w:rsidRDefault="00AF62D2">
      <w:pPr>
        <w:pStyle w:val="a3"/>
        <w:spacing w:before="142" w:line="360" w:lineRule="auto"/>
        <w:ind w:right="260"/>
      </w:pPr>
      <w:r>
        <w:t>В результате изучения ОРКСЭ на уровне начального общего образования у 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универсальные учебные действия, регулятивные универсальные учебные действия, совместная</w:t>
      </w:r>
      <w:r>
        <w:rPr>
          <w:spacing w:val="1"/>
        </w:rPr>
        <w:t xml:space="preserve"> </w:t>
      </w:r>
      <w:r>
        <w:t>деятельность.</w:t>
      </w:r>
    </w:p>
    <w:p w:rsidR="00531A79" w:rsidRDefault="00AF62D2">
      <w:pPr>
        <w:pStyle w:val="a3"/>
        <w:spacing w:before="1"/>
        <w:ind w:left="1244" w:firstLine="0"/>
      </w:pPr>
      <w:r>
        <w:t>Метапредметные</w:t>
      </w:r>
      <w:r>
        <w:rPr>
          <w:spacing w:val="-4"/>
        </w:rPr>
        <w:t xml:space="preserve"> </w:t>
      </w:r>
      <w:r>
        <w:t>результаты:</w:t>
      </w:r>
    </w:p>
    <w:p w:rsidR="00531A79" w:rsidRDefault="00AF62D2">
      <w:pPr>
        <w:pStyle w:val="a3"/>
        <w:spacing w:before="136" w:line="360" w:lineRule="auto"/>
        <w:ind w:right="276"/>
      </w:pPr>
      <w:r>
        <w:t>овладевать способностью понимания и сохранения целей и задач учебной деятельности,</w:t>
      </w:r>
      <w:r>
        <w:rPr>
          <w:spacing w:val="1"/>
        </w:rPr>
        <w:t xml:space="preserve"> </w:t>
      </w:r>
      <w:r>
        <w:t>поиска</w:t>
      </w:r>
      <w:r>
        <w:rPr>
          <w:spacing w:val="-5"/>
        </w:rPr>
        <w:t xml:space="preserve"> </w:t>
      </w:r>
      <w:r>
        <w:t>оптимальных</w:t>
      </w:r>
      <w:r>
        <w:rPr>
          <w:spacing w:val="-3"/>
        </w:rPr>
        <w:t xml:space="preserve"> </w:t>
      </w:r>
      <w:r>
        <w:t>средств</w:t>
      </w:r>
      <w:r>
        <w:rPr>
          <w:spacing w:val="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достижения;</w:t>
      </w:r>
    </w:p>
    <w:p w:rsidR="00531A79" w:rsidRDefault="00AF62D2">
      <w:pPr>
        <w:pStyle w:val="a3"/>
        <w:spacing w:line="360" w:lineRule="auto"/>
        <w:ind w:right="260"/>
      </w:pPr>
      <w:r>
        <w:t>формировать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планировать,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поставленной задачей и условиями её реализации, определять и находить наиболее</w:t>
      </w:r>
      <w:r>
        <w:rPr>
          <w:spacing w:val="1"/>
        </w:rPr>
        <w:t xml:space="preserve"> </w:t>
      </w:r>
      <w:r>
        <w:t>эффективные способы достижения результата, вносить соответствующие коррективы в процесс их</w:t>
      </w:r>
      <w:r>
        <w:rPr>
          <w:spacing w:val="-57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учёта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ошибок,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успеха/неуспеха</w:t>
      </w:r>
      <w:r>
        <w:rPr>
          <w:spacing w:val="1"/>
        </w:rPr>
        <w:t xml:space="preserve"> </w:t>
      </w:r>
      <w:r>
        <w:t>учебной</w:t>
      </w:r>
      <w:r>
        <w:rPr>
          <w:spacing w:val="2"/>
        </w:rPr>
        <w:t xml:space="preserve"> </w:t>
      </w:r>
      <w:r>
        <w:t>деятельности;</w:t>
      </w:r>
    </w:p>
    <w:p w:rsidR="00531A79" w:rsidRDefault="00AF62D2">
      <w:pPr>
        <w:pStyle w:val="a3"/>
        <w:spacing w:before="3" w:line="360" w:lineRule="auto"/>
        <w:ind w:right="272"/>
      </w:pPr>
      <w:r>
        <w:t xml:space="preserve">совершенствовать      </w:t>
      </w:r>
      <w:r>
        <w:rPr>
          <w:spacing w:val="1"/>
        </w:rPr>
        <w:t xml:space="preserve"> </w:t>
      </w:r>
      <w:r>
        <w:t>умения        в        различных        видах        речевой        деятельности</w:t>
      </w:r>
      <w:r>
        <w:rPr>
          <w:spacing w:val="-57"/>
        </w:rPr>
        <w:t xml:space="preserve"> </w:t>
      </w:r>
      <w:r>
        <w:t>и        коммуникативных       ситуациях,        адекватное       использование        речевых       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информационно-коммуникационных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познавательных</w:t>
      </w:r>
      <w:r>
        <w:rPr>
          <w:spacing w:val="-3"/>
        </w:rPr>
        <w:t xml:space="preserve"> </w:t>
      </w:r>
      <w:r>
        <w:t>задач;</w:t>
      </w:r>
    </w:p>
    <w:p w:rsidR="00531A79" w:rsidRDefault="00AF62D2">
      <w:pPr>
        <w:pStyle w:val="a3"/>
        <w:spacing w:line="360" w:lineRule="auto"/>
        <w:ind w:right="276"/>
      </w:pPr>
      <w:r>
        <w:t>совершенствовать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информацией,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заданий;</w:t>
      </w:r>
    </w:p>
    <w:p w:rsidR="00531A79" w:rsidRDefault="00AF62D2">
      <w:pPr>
        <w:pStyle w:val="a3"/>
        <w:spacing w:line="360" w:lineRule="auto"/>
        <w:ind w:right="274"/>
      </w:pPr>
      <w:r>
        <w:t>овладевать навыками смыслового чтения текстов различных стилей и жанров, осознанного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речевых</w:t>
      </w:r>
      <w:r>
        <w:rPr>
          <w:spacing w:val="-4"/>
        </w:rPr>
        <w:t xml:space="preserve"> </w:t>
      </w:r>
      <w:r>
        <w:t>высказываний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задачами</w:t>
      </w:r>
      <w:r>
        <w:rPr>
          <w:spacing w:val="2"/>
        </w:rPr>
        <w:t xml:space="preserve"> </w:t>
      </w:r>
      <w:r>
        <w:t>коммуникации;</w:t>
      </w:r>
    </w:p>
    <w:p w:rsidR="00531A79" w:rsidRDefault="00AF62D2">
      <w:pPr>
        <w:pStyle w:val="a3"/>
        <w:spacing w:line="360" w:lineRule="auto"/>
        <w:ind w:right="268"/>
      </w:pPr>
      <w:r>
        <w:t>овладевать</w:t>
      </w:r>
      <w:r>
        <w:rPr>
          <w:spacing w:val="1"/>
        </w:rPr>
        <w:t xml:space="preserve"> </w:t>
      </w:r>
      <w:r>
        <w:t>логическими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синтеза,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обобщения,</w:t>
      </w:r>
      <w:r>
        <w:rPr>
          <w:spacing w:val="-57"/>
        </w:rPr>
        <w:t xml:space="preserve"> </w:t>
      </w:r>
      <w:r>
        <w:t>классификации,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аналогий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причинно-следственных</w:t>
      </w:r>
      <w:r>
        <w:rPr>
          <w:spacing w:val="1"/>
        </w:rPr>
        <w:t xml:space="preserve"> </w:t>
      </w:r>
      <w:r>
        <w:t>связей,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рассуждений,</w:t>
      </w:r>
      <w:r>
        <w:rPr>
          <w:spacing w:val="-2"/>
        </w:rPr>
        <w:t xml:space="preserve"> </w:t>
      </w:r>
      <w:r>
        <w:t>отнесения</w:t>
      </w:r>
      <w:r>
        <w:rPr>
          <w:spacing w:val="-3"/>
        </w:rPr>
        <w:t xml:space="preserve"> </w:t>
      </w:r>
      <w:r>
        <w:t>к известным</w:t>
      </w:r>
      <w:r>
        <w:rPr>
          <w:spacing w:val="-1"/>
        </w:rPr>
        <w:t xml:space="preserve"> </w:t>
      </w:r>
      <w:r>
        <w:t>понятиям;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3"/>
      </w:pPr>
      <w:r>
        <w:lastRenderedPageBreak/>
        <w:t>формировать готовность</w:t>
      </w:r>
      <w:r>
        <w:rPr>
          <w:spacing w:val="1"/>
        </w:rPr>
        <w:t xml:space="preserve"> </w:t>
      </w:r>
      <w:r>
        <w:t>слушать</w:t>
      </w:r>
      <w:r>
        <w:rPr>
          <w:spacing w:val="1"/>
        </w:rPr>
        <w:t xml:space="preserve"> </w:t>
      </w:r>
      <w:r>
        <w:t>собеседника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вести диалог,</w:t>
      </w:r>
      <w:r>
        <w:rPr>
          <w:spacing w:val="1"/>
        </w:rPr>
        <w:t xml:space="preserve"> </w:t>
      </w:r>
      <w:r>
        <w:t>признавать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существования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точек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собственную,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излагать</w:t>
      </w:r>
      <w:r>
        <w:rPr>
          <w:spacing w:val="-2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мнение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аргументировать</w:t>
      </w:r>
      <w:r>
        <w:rPr>
          <w:spacing w:val="3"/>
        </w:rPr>
        <w:t xml:space="preserve"> </w:t>
      </w:r>
      <w:r>
        <w:t>свою</w:t>
      </w:r>
      <w:r>
        <w:rPr>
          <w:spacing w:val="-9"/>
        </w:rPr>
        <w:t xml:space="preserve"> </w:t>
      </w:r>
      <w:r>
        <w:t>точку</w:t>
      </w:r>
      <w:r>
        <w:rPr>
          <w:spacing w:val="-8"/>
        </w:rPr>
        <w:t xml:space="preserve"> </w:t>
      </w:r>
      <w:r>
        <w:t>зрения</w:t>
      </w:r>
      <w:r>
        <w:rPr>
          <w:spacing w:val="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оценку</w:t>
      </w:r>
      <w:r>
        <w:rPr>
          <w:spacing w:val="-8"/>
        </w:rPr>
        <w:t xml:space="preserve"> </w:t>
      </w:r>
      <w:r>
        <w:t>событий;</w:t>
      </w:r>
    </w:p>
    <w:p w:rsidR="00531A79" w:rsidRDefault="00AF62D2">
      <w:pPr>
        <w:pStyle w:val="a3"/>
        <w:spacing w:before="2" w:line="360" w:lineRule="auto"/>
        <w:ind w:right="275"/>
      </w:pPr>
      <w:r>
        <w:t>совершенствовать организационные умения в области коллективной деятельности, умения</w:t>
      </w:r>
      <w:r>
        <w:rPr>
          <w:spacing w:val="1"/>
        </w:rPr>
        <w:t xml:space="preserve"> </w:t>
      </w:r>
      <w:r>
        <w:t>определять общую цель и пути её достижения, умений договариваться о распределении ролей в</w:t>
      </w:r>
      <w:r>
        <w:rPr>
          <w:spacing w:val="1"/>
        </w:rPr>
        <w:t xml:space="preserve"> </w:t>
      </w:r>
      <w:r>
        <w:t>совместной</w:t>
      </w:r>
      <w:r>
        <w:rPr>
          <w:spacing w:val="-3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адекватно</w:t>
      </w:r>
      <w:r>
        <w:rPr>
          <w:spacing w:val="-3"/>
        </w:rPr>
        <w:t xml:space="preserve"> </w:t>
      </w:r>
      <w:r>
        <w:t>оценивать</w:t>
      </w:r>
      <w:r>
        <w:rPr>
          <w:spacing w:val="-7"/>
        </w:rPr>
        <w:t xml:space="preserve"> </w:t>
      </w:r>
      <w:r>
        <w:t>собственное</w:t>
      </w:r>
      <w:r>
        <w:rPr>
          <w:spacing w:val="-4"/>
        </w:rPr>
        <w:t xml:space="preserve"> </w:t>
      </w:r>
      <w:r>
        <w:t>поведение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поведение</w:t>
      </w:r>
      <w:r>
        <w:rPr>
          <w:spacing w:val="-8"/>
        </w:rPr>
        <w:t xml:space="preserve"> </w:t>
      </w:r>
      <w:r>
        <w:t>окружающих.</w:t>
      </w:r>
    </w:p>
    <w:p w:rsidR="00531A79" w:rsidRDefault="00AF62D2">
      <w:pPr>
        <w:pStyle w:val="a3"/>
        <w:spacing w:before="2" w:line="360" w:lineRule="auto"/>
        <w:ind w:right="271"/>
      </w:pPr>
      <w:r>
        <w:t>У обучающегося будут сформированы следующие базовые логические и исследовательские</w:t>
      </w:r>
      <w:r>
        <w:rPr>
          <w:spacing w:val="-57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2"/>
        </w:rPr>
        <w:t xml:space="preserve"> </w:t>
      </w:r>
      <w:r>
        <w:t>познавательных</w:t>
      </w:r>
      <w:r>
        <w:rPr>
          <w:spacing w:val="-3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360" w:lineRule="auto"/>
        <w:ind w:right="258"/>
      </w:pP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понятиях,</w:t>
      </w:r>
      <w:r>
        <w:rPr>
          <w:spacing w:val="1"/>
        </w:rPr>
        <w:t xml:space="preserve"> </w:t>
      </w:r>
      <w:r>
        <w:t>отражающих</w:t>
      </w:r>
      <w:r>
        <w:rPr>
          <w:spacing w:val="1"/>
        </w:rPr>
        <w:t xml:space="preserve"> </w:t>
      </w:r>
      <w:r>
        <w:t>нравственные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мораль,</w:t>
      </w:r>
      <w:r>
        <w:rPr>
          <w:spacing w:val="1"/>
        </w:rPr>
        <w:t xml:space="preserve"> </w:t>
      </w:r>
      <w:r>
        <w:t>этика, этикет, справедливость, гуманизм, благотворительность, а также используемых в разных</w:t>
      </w:r>
      <w:r>
        <w:rPr>
          <w:spacing w:val="1"/>
        </w:rPr>
        <w:t xml:space="preserve"> </w:t>
      </w:r>
      <w:r>
        <w:t>религиях</w:t>
      </w:r>
      <w:r>
        <w:rPr>
          <w:spacing w:val="-4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пределах</w:t>
      </w:r>
      <w:r>
        <w:rPr>
          <w:spacing w:val="-3"/>
        </w:rPr>
        <w:t xml:space="preserve"> </w:t>
      </w:r>
      <w:r>
        <w:t>изученного);</w:t>
      </w:r>
    </w:p>
    <w:p w:rsidR="00531A79" w:rsidRDefault="00AF62D2">
      <w:pPr>
        <w:pStyle w:val="a3"/>
        <w:spacing w:line="360" w:lineRule="auto"/>
        <w:ind w:right="271"/>
      </w:pPr>
      <w:r>
        <w:t xml:space="preserve">использовать   </w:t>
      </w:r>
      <w:r>
        <w:rPr>
          <w:spacing w:val="24"/>
        </w:rPr>
        <w:t xml:space="preserve"> </w:t>
      </w:r>
      <w:r>
        <w:t xml:space="preserve">разные    </w:t>
      </w:r>
      <w:r>
        <w:rPr>
          <w:spacing w:val="26"/>
        </w:rPr>
        <w:t xml:space="preserve"> </w:t>
      </w:r>
      <w:r>
        <w:t xml:space="preserve">методы    </w:t>
      </w:r>
      <w:r>
        <w:rPr>
          <w:spacing w:val="23"/>
        </w:rPr>
        <w:t xml:space="preserve"> </w:t>
      </w:r>
      <w:r>
        <w:t xml:space="preserve">получения    </w:t>
      </w:r>
      <w:r>
        <w:rPr>
          <w:spacing w:val="26"/>
        </w:rPr>
        <w:t xml:space="preserve"> </w:t>
      </w:r>
      <w:r>
        <w:t xml:space="preserve">знаний    </w:t>
      </w:r>
      <w:r>
        <w:rPr>
          <w:spacing w:val="18"/>
        </w:rPr>
        <w:t xml:space="preserve"> </w:t>
      </w:r>
      <w:r>
        <w:t xml:space="preserve">о    </w:t>
      </w:r>
      <w:r>
        <w:rPr>
          <w:spacing w:val="31"/>
        </w:rPr>
        <w:t xml:space="preserve"> </w:t>
      </w:r>
      <w:r>
        <w:t xml:space="preserve">традиционных    </w:t>
      </w:r>
      <w:r>
        <w:rPr>
          <w:spacing w:val="23"/>
        </w:rPr>
        <w:t xml:space="preserve"> </w:t>
      </w:r>
      <w:r>
        <w:t>религиях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светской</w:t>
      </w:r>
      <w:r>
        <w:rPr>
          <w:spacing w:val="4"/>
        </w:rPr>
        <w:t xml:space="preserve"> </w:t>
      </w:r>
      <w:r>
        <w:t>этике</w:t>
      </w:r>
      <w:r>
        <w:rPr>
          <w:spacing w:val="-5"/>
        </w:rPr>
        <w:t xml:space="preserve"> </w:t>
      </w:r>
      <w:r>
        <w:t>(наблюдение,</w:t>
      </w:r>
      <w:r>
        <w:rPr>
          <w:spacing w:val="4"/>
        </w:rPr>
        <w:t xml:space="preserve"> </w:t>
      </w:r>
      <w:r>
        <w:t>чтение,</w:t>
      </w:r>
      <w:r>
        <w:rPr>
          <w:spacing w:val="-2"/>
        </w:rPr>
        <w:t xml:space="preserve"> </w:t>
      </w:r>
      <w:r>
        <w:t>сравнение,</w:t>
      </w:r>
      <w:r>
        <w:rPr>
          <w:spacing w:val="4"/>
        </w:rPr>
        <w:t xml:space="preserve"> </w:t>
      </w:r>
      <w:r>
        <w:t>вычисление);</w:t>
      </w:r>
    </w:p>
    <w:p w:rsidR="00531A79" w:rsidRDefault="00AF62D2">
      <w:pPr>
        <w:pStyle w:val="a3"/>
        <w:spacing w:before="2" w:line="360" w:lineRule="auto"/>
        <w:ind w:right="273"/>
      </w:pPr>
      <w:r>
        <w:t>применять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задач:</w:t>
      </w:r>
      <w:r>
        <w:rPr>
          <w:spacing w:val="1"/>
        </w:rPr>
        <w:t xml:space="preserve"> </w:t>
      </w:r>
      <w:r>
        <w:t>сравнивать,</w:t>
      </w:r>
      <w:r>
        <w:rPr>
          <w:spacing w:val="1"/>
        </w:rPr>
        <w:t xml:space="preserve"> </w:t>
      </w:r>
      <w:r>
        <w:t>анализировать,</w:t>
      </w:r>
      <w:r>
        <w:rPr>
          <w:spacing w:val="-3"/>
        </w:rPr>
        <w:t xml:space="preserve"> </w:t>
      </w:r>
      <w:r>
        <w:t>обобщать,</w:t>
      </w:r>
      <w:r>
        <w:rPr>
          <w:spacing w:val="2"/>
        </w:rPr>
        <w:t xml:space="preserve"> </w:t>
      </w:r>
      <w:r>
        <w:t>делать</w:t>
      </w:r>
      <w:r>
        <w:rPr>
          <w:spacing w:val="-2"/>
        </w:rPr>
        <w:t xml:space="preserve"> </w:t>
      </w:r>
      <w:r>
        <w:t>выводы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изучаемого</w:t>
      </w:r>
      <w:r>
        <w:rPr>
          <w:spacing w:val="4"/>
        </w:rPr>
        <w:t xml:space="preserve"> </w:t>
      </w:r>
      <w:r>
        <w:t>фактического</w:t>
      </w:r>
      <w:r>
        <w:rPr>
          <w:spacing w:val="4"/>
        </w:rPr>
        <w:t xml:space="preserve"> </w:t>
      </w:r>
      <w:r>
        <w:t>материала;</w:t>
      </w:r>
    </w:p>
    <w:p w:rsidR="00531A79" w:rsidRDefault="00AF62D2">
      <w:pPr>
        <w:pStyle w:val="a3"/>
        <w:spacing w:line="360" w:lineRule="auto"/>
        <w:ind w:right="273"/>
      </w:pPr>
      <w:r>
        <w:t>признавать</w:t>
      </w:r>
      <w:r>
        <w:rPr>
          <w:spacing w:val="-5"/>
        </w:rPr>
        <w:t xml:space="preserve"> </w:t>
      </w:r>
      <w:r>
        <w:t>возможность</w:t>
      </w:r>
      <w:r>
        <w:rPr>
          <w:spacing w:val="-2"/>
        </w:rPr>
        <w:t xml:space="preserve"> </w:t>
      </w:r>
      <w:r>
        <w:t>существования</w:t>
      </w:r>
      <w:r>
        <w:rPr>
          <w:spacing w:val="-6"/>
        </w:rPr>
        <w:t xml:space="preserve"> </w:t>
      </w:r>
      <w:r>
        <w:t>разных</w:t>
      </w:r>
      <w:r>
        <w:rPr>
          <w:spacing w:val="-7"/>
        </w:rPr>
        <w:t xml:space="preserve"> </w:t>
      </w:r>
      <w:r>
        <w:t>точек</w:t>
      </w:r>
      <w:r>
        <w:rPr>
          <w:spacing w:val="-4"/>
        </w:rPr>
        <w:t xml:space="preserve"> </w:t>
      </w:r>
      <w:r>
        <w:t>зрения,</w:t>
      </w:r>
      <w:r>
        <w:rPr>
          <w:spacing w:val="-5"/>
        </w:rPr>
        <w:t xml:space="preserve"> </w:t>
      </w:r>
      <w:r>
        <w:t>обосновывать</w:t>
      </w:r>
      <w:r>
        <w:rPr>
          <w:spacing w:val="-5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суждения,</w:t>
      </w:r>
      <w:r>
        <w:rPr>
          <w:spacing w:val="-58"/>
        </w:rPr>
        <w:t xml:space="preserve"> </w:t>
      </w:r>
      <w:r>
        <w:t>приводить</w:t>
      </w:r>
      <w:r>
        <w:rPr>
          <w:spacing w:val="-2"/>
        </w:rPr>
        <w:t xml:space="preserve"> </w:t>
      </w:r>
      <w:r>
        <w:t>убедительные</w:t>
      </w:r>
      <w:r>
        <w:rPr>
          <w:spacing w:val="1"/>
        </w:rPr>
        <w:t xml:space="preserve"> </w:t>
      </w:r>
      <w:r>
        <w:t>доказательства;</w:t>
      </w:r>
    </w:p>
    <w:p w:rsidR="00531A79" w:rsidRDefault="00AF62D2">
      <w:pPr>
        <w:pStyle w:val="a3"/>
        <w:spacing w:before="1"/>
        <w:ind w:left="1244" w:firstLine="0"/>
      </w:pPr>
      <w:r>
        <w:t>выполнять</w:t>
      </w:r>
      <w:r>
        <w:rPr>
          <w:spacing w:val="1"/>
        </w:rPr>
        <w:t xml:space="preserve"> </w:t>
      </w:r>
      <w:r>
        <w:t>совместные</w:t>
      </w:r>
      <w:r>
        <w:rPr>
          <w:spacing w:val="-6"/>
        </w:rPr>
        <w:t xml:space="preserve"> </w:t>
      </w:r>
      <w:r>
        <w:t>проектные</w:t>
      </w:r>
      <w:r>
        <w:rPr>
          <w:spacing w:val="-6"/>
        </w:rPr>
        <w:t xml:space="preserve"> </w:t>
      </w:r>
      <w:r>
        <w:t>задания с</w:t>
      </w:r>
      <w:r>
        <w:rPr>
          <w:spacing w:val="-6"/>
        </w:rPr>
        <w:t xml:space="preserve"> </w:t>
      </w:r>
      <w:r>
        <w:t>опорой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предложенные</w:t>
      </w:r>
      <w:r>
        <w:rPr>
          <w:spacing w:val="-6"/>
        </w:rPr>
        <w:t xml:space="preserve"> </w:t>
      </w:r>
      <w:r>
        <w:t>образцы.</w:t>
      </w:r>
    </w:p>
    <w:p w:rsidR="00531A79" w:rsidRDefault="00AF62D2">
      <w:pPr>
        <w:pStyle w:val="a3"/>
        <w:spacing w:before="136" w:line="360" w:lineRule="auto"/>
        <w:ind w:right="274"/>
      </w:pPr>
      <w:r>
        <w:t>У обучающегося будут сформированы</w:t>
      </w:r>
      <w:r>
        <w:rPr>
          <w:spacing w:val="1"/>
        </w:rPr>
        <w:t xml:space="preserve"> </w:t>
      </w:r>
      <w:r>
        <w:t>следующие умения работать с информацией как</w:t>
      </w:r>
      <w:r>
        <w:rPr>
          <w:spacing w:val="1"/>
        </w:rPr>
        <w:t xml:space="preserve"> </w:t>
      </w:r>
      <w:r>
        <w:t>часть</w:t>
      </w:r>
      <w:r>
        <w:rPr>
          <w:spacing w:val="2"/>
        </w:rPr>
        <w:t xml:space="preserve"> </w:t>
      </w:r>
      <w:r>
        <w:t>познавательных</w:t>
      </w:r>
      <w:r>
        <w:rPr>
          <w:spacing w:val="5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362" w:lineRule="auto"/>
        <w:ind w:right="275"/>
      </w:pPr>
      <w:r>
        <w:t>воспроизводить</w:t>
      </w:r>
      <w:r>
        <w:rPr>
          <w:spacing w:val="1"/>
        </w:rPr>
        <w:t xml:space="preserve"> </w:t>
      </w:r>
      <w:r>
        <w:t>прослушанную</w:t>
      </w:r>
      <w:r>
        <w:rPr>
          <w:spacing w:val="1"/>
        </w:rPr>
        <w:t xml:space="preserve"> </w:t>
      </w:r>
      <w:r>
        <w:t>(прочитанную)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подчёркивать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принадлежность</w:t>
      </w:r>
      <w:r>
        <w:rPr>
          <w:spacing w:val="2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определённой</w:t>
      </w:r>
      <w:r>
        <w:rPr>
          <w:spacing w:val="2"/>
        </w:rPr>
        <w:t xml:space="preserve"> </w:t>
      </w:r>
      <w:r>
        <w:t>религии</w:t>
      </w:r>
      <w:r>
        <w:rPr>
          <w:spacing w:val="-2"/>
        </w:rPr>
        <w:t xml:space="preserve"> </w:t>
      </w:r>
      <w:r>
        <w:t>и/или</w:t>
      </w:r>
      <w:r>
        <w:rPr>
          <w:spacing w:val="-3"/>
        </w:rPr>
        <w:t xml:space="preserve"> </w:t>
      </w:r>
      <w:r>
        <w:t>к гражданской</w:t>
      </w:r>
      <w:r>
        <w:rPr>
          <w:spacing w:val="3"/>
        </w:rPr>
        <w:t xml:space="preserve"> </w:t>
      </w:r>
      <w:r>
        <w:t>этике;</w:t>
      </w:r>
    </w:p>
    <w:p w:rsidR="00531A79" w:rsidRDefault="00AF62D2">
      <w:pPr>
        <w:pStyle w:val="a3"/>
        <w:spacing w:line="360" w:lineRule="auto"/>
        <w:ind w:right="271"/>
      </w:pPr>
      <w:r>
        <w:t xml:space="preserve">использовать   </w:t>
      </w:r>
      <w:r>
        <w:rPr>
          <w:spacing w:val="29"/>
        </w:rPr>
        <w:t xml:space="preserve"> </w:t>
      </w:r>
      <w:r>
        <w:t xml:space="preserve">разные    </w:t>
      </w:r>
      <w:r>
        <w:rPr>
          <w:spacing w:val="29"/>
        </w:rPr>
        <w:t xml:space="preserve"> </w:t>
      </w:r>
      <w:r>
        <w:t xml:space="preserve">средства    </w:t>
      </w:r>
      <w:r>
        <w:rPr>
          <w:spacing w:val="30"/>
        </w:rPr>
        <w:t xml:space="preserve"> </w:t>
      </w:r>
      <w:r>
        <w:t xml:space="preserve">для    </w:t>
      </w:r>
      <w:r>
        <w:rPr>
          <w:spacing w:val="26"/>
        </w:rPr>
        <w:t xml:space="preserve"> </w:t>
      </w:r>
      <w:r>
        <w:t xml:space="preserve">получения    </w:t>
      </w:r>
      <w:r>
        <w:rPr>
          <w:spacing w:val="31"/>
        </w:rPr>
        <w:t xml:space="preserve"> </w:t>
      </w:r>
      <w:r>
        <w:t xml:space="preserve">информации    </w:t>
      </w:r>
      <w:r>
        <w:rPr>
          <w:spacing w:val="28"/>
        </w:rPr>
        <w:t xml:space="preserve"> </w:t>
      </w:r>
      <w:r>
        <w:t xml:space="preserve">в    </w:t>
      </w:r>
      <w:r>
        <w:rPr>
          <w:spacing w:val="27"/>
        </w:rPr>
        <w:t xml:space="preserve"> </w:t>
      </w:r>
      <w:r>
        <w:t>соответствии</w:t>
      </w:r>
      <w:r>
        <w:rPr>
          <w:spacing w:val="-58"/>
        </w:rPr>
        <w:t xml:space="preserve"> </w:t>
      </w:r>
      <w:r>
        <w:t>с поставленной</w:t>
      </w:r>
      <w:r>
        <w:rPr>
          <w:spacing w:val="-3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задачей</w:t>
      </w:r>
      <w:r>
        <w:rPr>
          <w:spacing w:val="2"/>
        </w:rPr>
        <w:t xml:space="preserve"> </w:t>
      </w:r>
      <w:r>
        <w:t>(текстовую,</w:t>
      </w:r>
      <w:r>
        <w:rPr>
          <w:spacing w:val="4"/>
        </w:rPr>
        <w:t xml:space="preserve"> </w:t>
      </w:r>
      <w:r>
        <w:t>графическую,</w:t>
      </w:r>
      <w:r>
        <w:rPr>
          <w:spacing w:val="3"/>
        </w:rPr>
        <w:t xml:space="preserve"> </w:t>
      </w:r>
      <w:r>
        <w:t>видео);</w:t>
      </w:r>
    </w:p>
    <w:p w:rsidR="00531A79" w:rsidRDefault="00AF62D2">
      <w:pPr>
        <w:pStyle w:val="a3"/>
        <w:spacing w:line="362" w:lineRule="auto"/>
        <w:ind w:right="262"/>
      </w:pPr>
      <w:r>
        <w:t>находить</w:t>
      </w:r>
      <w:r>
        <w:rPr>
          <w:spacing w:val="1"/>
        </w:rPr>
        <w:t xml:space="preserve"> </w:t>
      </w:r>
      <w:r>
        <w:t>дополнительную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основному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материалу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-6"/>
        </w:rPr>
        <w:t xml:space="preserve"> </w:t>
      </w:r>
      <w:r>
        <w:t>источниках,</w:t>
      </w:r>
      <w:r>
        <w:rPr>
          <w:spacing w:val="2"/>
        </w:rPr>
        <w:t xml:space="preserve"> </w:t>
      </w:r>
      <w:r>
        <w:t>в том</w:t>
      </w:r>
      <w:r>
        <w:rPr>
          <w:spacing w:val="1"/>
        </w:rPr>
        <w:t xml:space="preserve"> </w:t>
      </w:r>
      <w:r>
        <w:t>числе</w:t>
      </w:r>
      <w:r>
        <w:rPr>
          <w:spacing w:val="-6"/>
        </w:rPr>
        <w:t xml:space="preserve"> </w:t>
      </w:r>
      <w:r>
        <w:t>в Интернете</w:t>
      </w:r>
      <w:r>
        <w:rPr>
          <w:spacing w:val="-1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условиях</w:t>
      </w:r>
      <w:r>
        <w:rPr>
          <w:spacing w:val="-5"/>
        </w:rPr>
        <w:t xml:space="preserve"> </w:t>
      </w:r>
      <w:r>
        <w:t>контролируемого</w:t>
      </w:r>
      <w:r>
        <w:rPr>
          <w:spacing w:val="-1"/>
        </w:rPr>
        <w:t xml:space="preserve"> </w:t>
      </w:r>
      <w:r>
        <w:t>входа);</w:t>
      </w:r>
    </w:p>
    <w:p w:rsidR="00531A79" w:rsidRDefault="00AF62D2">
      <w:pPr>
        <w:pStyle w:val="a3"/>
        <w:spacing w:line="360" w:lineRule="auto"/>
        <w:ind w:right="264"/>
      </w:pPr>
      <w:r>
        <w:t>анализировать, сравнивать информацию, представленную в разных источниках, с помощью</w:t>
      </w:r>
      <w:r>
        <w:rPr>
          <w:spacing w:val="-57"/>
        </w:rPr>
        <w:t xml:space="preserve"> </w:t>
      </w:r>
      <w:r>
        <w:t>учителя,</w:t>
      </w:r>
      <w:r>
        <w:rPr>
          <w:spacing w:val="3"/>
        </w:rPr>
        <w:t xml:space="preserve"> </w:t>
      </w:r>
      <w:r>
        <w:t>оценивать</w:t>
      </w:r>
      <w:r>
        <w:rPr>
          <w:spacing w:val="-1"/>
        </w:rPr>
        <w:t xml:space="preserve"> </w:t>
      </w:r>
      <w:r>
        <w:t>её</w:t>
      </w:r>
      <w:r>
        <w:rPr>
          <w:spacing w:val="-4"/>
        </w:rPr>
        <w:t xml:space="preserve"> </w:t>
      </w:r>
      <w:r>
        <w:t>объективность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правильность.</w:t>
      </w:r>
    </w:p>
    <w:p w:rsidR="00531A79" w:rsidRDefault="00AF62D2">
      <w:pPr>
        <w:pStyle w:val="a3"/>
        <w:spacing w:line="362" w:lineRule="auto"/>
        <w:ind w:right="272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360" w:lineRule="auto"/>
        <w:ind w:right="265"/>
      </w:pPr>
      <w:r>
        <w:t>использовать</w:t>
      </w:r>
      <w:r>
        <w:rPr>
          <w:spacing w:val="1"/>
        </w:rPr>
        <w:t xml:space="preserve"> </w:t>
      </w:r>
      <w:r>
        <w:t>смысловое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выделения</w:t>
      </w:r>
      <w:r>
        <w:rPr>
          <w:spacing w:val="1"/>
        </w:rPr>
        <w:t xml:space="preserve"> </w:t>
      </w:r>
      <w:r>
        <w:t>главной</w:t>
      </w:r>
      <w:r>
        <w:rPr>
          <w:spacing w:val="1"/>
        </w:rPr>
        <w:t xml:space="preserve"> </w:t>
      </w:r>
      <w:r>
        <w:t>мысли</w:t>
      </w:r>
      <w:r>
        <w:rPr>
          <w:spacing w:val="1"/>
        </w:rPr>
        <w:t xml:space="preserve"> </w:t>
      </w:r>
      <w:r>
        <w:t>религиозных</w:t>
      </w:r>
      <w:r>
        <w:rPr>
          <w:spacing w:val="1"/>
        </w:rPr>
        <w:t xml:space="preserve"> </w:t>
      </w:r>
      <w:r>
        <w:t>притч,</w:t>
      </w:r>
      <w:r>
        <w:rPr>
          <w:spacing w:val="1"/>
        </w:rPr>
        <w:t xml:space="preserve"> </w:t>
      </w:r>
      <w:r>
        <w:t xml:space="preserve">сказаний,     </w:t>
      </w:r>
      <w:r>
        <w:rPr>
          <w:spacing w:val="52"/>
        </w:rPr>
        <w:t xml:space="preserve"> </w:t>
      </w:r>
      <w:r>
        <w:t xml:space="preserve">произведений      </w:t>
      </w:r>
      <w:r>
        <w:rPr>
          <w:spacing w:val="50"/>
        </w:rPr>
        <w:t xml:space="preserve"> </w:t>
      </w:r>
      <w:r>
        <w:t xml:space="preserve">фольклора      </w:t>
      </w:r>
      <w:r>
        <w:rPr>
          <w:spacing w:val="48"/>
        </w:rPr>
        <w:t xml:space="preserve"> </w:t>
      </w:r>
      <w:r>
        <w:t xml:space="preserve">и      </w:t>
      </w:r>
      <w:r>
        <w:rPr>
          <w:spacing w:val="51"/>
        </w:rPr>
        <w:t xml:space="preserve"> </w:t>
      </w:r>
      <w:r>
        <w:t xml:space="preserve">художественной      </w:t>
      </w:r>
      <w:r>
        <w:rPr>
          <w:spacing w:val="50"/>
        </w:rPr>
        <w:t xml:space="preserve"> </w:t>
      </w:r>
      <w:r>
        <w:t xml:space="preserve">литературы,      </w:t>
      </w:r>
      <w:r>
        <w:rPr>
          <w:spacing w:val="56"/>
        </w:rPr>
        <w:t xml:space="preserve"> </w:t>
      </w:r>
      <w:r>
        <w:t>анализа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раскрывающих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нравственности,</w:t>
      </w:r>
      <w:r>
        <w:rPr>
          <w:spacing w:val="1"/>
        </w:rPr>
        <w:t xml:space="preserve"> </w:t>
      </w:r>
      <w:r>
        <w:t>этики,</w:t>
      </w:r>
      <w:r>
        <w:rPr>
          <w:spacing w:val="60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этикета;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57"/>
      </w:pPr>
      <w:r>
        <w:lastRenderedPageBreak/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диалога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дискуссии,</w:t>
      </w:r>
      <w:r>
        <w:rPr>
          <w:spacing w:val="1"/>
        </w:rPr>
        <w:t xml:space="preserve"> </w:t>
      </w:r>
      <w:r>
        <w:t>корректно</w:t>
      </w:r>
      <w:r>
        <w:rPr>
          <w:spacing w:val="1"/>
        </w:rPr>
        <w:t xml:space="preserve"> </w:t>
      </w:r>
      <w:r>
        <w:t>задавать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высказывать      своё      мнение,      проявлять      уважительное      отношение      к       собеседнику</w:t>
      </w:r>
      <w:r>
        <w:rPr>
          <w:spacing w:val="1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учётом</w:t>
      </w:r>
      <w:r>
        <w:rPr>
          <w:spacing w:val="-1"/>
        </w:rPr>
        <w:t xml:space="preserve"> </w:t>
      </w:r>
      <w:r>
        <w:t>особенностей</w:t>
      </w:r>
      <w:r>
        <w:rPr>
          <w:spacing w:val="2"/>
        </w:rPr>
        <w:t xml:space="preserve"> </w:t>
      </w:r>
      <w:r>
        <w:t>участников</w:t>
      </w:r>
      <w:r>
        <w:rPr>
          <w:spacing w:val="-1"/>
        </w:rPr>
        <w:t xml:space="preserve"> </w:t>
      </w:r>
      <w:r>
        <w:t>общения;</w:t>
      </w:r>
    </w:p>
    <w:p w:rsidR="00531A79" w:rsidRDefault="00AF62D2">
      <w:pPr>
        <w:pStyle w:val="a3"/>
        <w:spacing w:before="2" w:line="360" w:lineRule="auto"/>
        <w:ind w:right="262"/>
      </w:pPr>
      <w:r>
        <w:t>создавать</w:t>
      </w:r>
      <w:r>
        <w:rPr>
          <w:spacing w:val="1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тексты-описания,</w:t>
      </w:r>
      <w:r>
        <w:rPr>
          <w:spacing w:val="1"/>
        </w:rPr>
        <w:t xml:space="preserve"> </w:t>
      </w:r>
      <w:r>
        <w:t>тексты-рассуждения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воссоздания,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нравственно-этических</w:t>
      </w:r>
      <w:r>
        <w:rPr>
          <w:spacing w:val="-6"/>
        </w:rPr>
        <w:t xml:space="preserve"> </w:t>
      </w:r>
      <w:r>
        <w:t>идей,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-2"/>
        </w:rPr>
        <w:t xml:space="preserve"> </w:t>
      </w:r>
      <w:r>
        <w:t>в религиозных</w:t>
      </w:r>
      <w:r>
        <w:rPr>
          <w:spacing w:val="-1"/>
        </w:rPr>
        <w:t xml:space="preserve"> </w:t>
      </w:r>
      <w:r>
        <w:t>учениях</w:t>
      </w:r>
      <w:r>
        <w:rPr>
          <w:spacing w:val="-6"/>
        </w:rPr>
        <w:t xml:space="preserve"> </w:t>
      </w:r>
      <w:r>
        <w:t>и светской этике.</w:t>
      </w:r>
    </w:p>
    <w:p w:rsidR="00531A79" w:rsidRDefault="00AF62D2">
      <w:pPr>
        <w:pStyle w:val="a3"/>
        <w:spacing w:before="3" w:line="360" w:lineRule="auto"/>
        <w:ind w:right="258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самоорганизации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самоконтроля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2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действий:</w:t>
      </w:r>
    </w:p>
    <w:p w:rsidR="00531A79" w:rsidRDefault="00AF62D2">
      <w:pPr>
        <w:pStyle w:val="a3"/>
        <w:spacing w:line="360" w:lineRule="auto"/>
        <w:ind w:right="261"/>
      </w:pPr>
      <w:r>
        <w:t>проявлять самостоятельность, инициативность, организованность в осуществлении учебной</w:t>
      </w:r>
      <w:r>
        <w:rPr>
          <w:spacing w:val="-57"/>
        </w:rPr>
        <w:t xml:space="preserve"> </w:t>
      </w:r>
      <w:r>
        <w:t>деятельности и в конкретных жизненных ситуациях, контролировать состояние своего здоровья и</w:t>
      </w:r>
      <w:r>
        <w:rPr>
          <w:spacing w:val="1"/>
        </w:rPr>
        <w:t xml:space="preserve"> </w:t>
      </w:r>
      <w:r>
        <w:t>эмоционального благополучия, предвидеть опасные для здоровья и жизни ситуации и способы их</w:t>
      </w:r>
      <w:r>
        <w:rPr>
          <w:spacing w:val="1"/>
        </w:rPr>
        <w:t xml:space="preserve"> </w:t>
      </w:r>
      <w:r>
        <w:t>предупреждения;</w:t>
      </w:r>
    </w:p>
    <w:p w:rsidR="00531A79" w:rsidRDefault="00AF62D2">
      <w:pPr>
        <w:pStyle w:val="a3"/>
        <w:spacing w:line="360" w:lineRule="auto"/>
        <w:ind w:right="269"/>
      </w:pPr>
      <w:r>
        <w:t>проявлять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изменять</w:t>
      </w:r>
      <w:r>
        <w:rPr>
          <w:spacing w:val="1"/>
        </w:rPr>
        <w:t xml:space="preserve"> </w:t>
      </w:r>
      <w:r>
        <w:t>себя,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поступки,</w:t>
      </w:r>
      <w:r>
        <w:rPr>
          <w:spacing w:val="1"/>
        </w:rPr>
        <w:t xml:space="preserve"> </w:t>
      </w:r>
      <w:r>
        <w:t>ориентируясь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нравственные правила и нормы современного российского общества, проявлять способность к</w:t>
      </w:r>
      <w:r>
        <w:rPr>
          <w:spacing w:val="1"/>
        </w:rPr>
        <w:t xml:space="preserve"> </w:t>
      </w:r>
      <w:r>
        <w:t>сознательному</w:t>
      </w:r>
      <w:r>
        <w:rPr>
          <w:spacing w:val="-9"/>
        </w:rPr>
        <w:t xml:space="preserve"> </w:t>
      </w:r>
      <w:r>
        <w:t>самоограничению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поведении;</w:t>
      </w:r>
    </w:p>
    <w:p w:rsidR="00531A79" w:rsidRDefault="00AF62D2">
      <w:pPr>
        <w:pStyle w:val="a3"/>
        <w:tabs>
          <w:tab w:val="left" w:pos="3503"/>
          <w:tab w:val="left" w:pos="5273"/>
          <w:tab w:val="left" w:pos="7365"/>
          <w:tab w:val="left" w:pos="9050"/>
        </w:tabs>
        <w:spacing w:line="360" w:lineRule="auto"/>
        <w:ind w:right="267"/>
      </w:pPr>
      <w:r>
        <w:t>анализировать</w:t>
      </w:r>
      <w:r>
        <w:tab/>
        <w:t>ситуации,</w:t>
      </w:r>
      <w:r>
        <w:tab/>
        <w:t>отражающие</w:t>
      </w:r>
      <w:r>
        <w:tab/>
        <w:t>примеры</w:t>
      </w:r>
      <w:r>
        <w:tab/>
      </w:r>
      <w:r>
        <w:rPr>
          <w:spacing w:val="-1"/>
        </w:rPr>
        <w:t>положительного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негативного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окружающему</w:t>
      </w:r>
      <w:r>
        <w:rPr>
          <w:spacing w:val="1"/>
        </w:rPr>
        <w:t xml:space="preserve"> </w:t>
      </w:r>
      <w:r>
        <w:t>миру</w:t>
      </w:r>
      <w:r>
        <w:rPr>
          <w:spacing w:val="1"/>
        </w:rPr>
        <w:t xml:space="preserve"> </w:t>
      </w:r>
      <w:r>
        <w:t>(природе,</w:t>
      </w:r>
      <w:r>
        <w:rPr>
          <w:spacing w:val="1"/>
        </w:rPr>
        <w:t xml:space="preserve"> </w:t>
      </w:r>
      <w:r>
        <w:t>людям,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деятельности);</w:t>
      </w:r>
    </w:p>
    <w:p w:rsidR="00531A79" w:rsidRDefault="00AF62D2">
      <w:pPr>
        <w:pStyle w:val="a3"/>
        <w:spacing w:before="2" w:line="360" w:lineRule="auto"/>
        <w:ind w:right="274"/>
      </w:pPr>
      <w:r>
        <w:t>выражать своё отношение к анализируемым событиям, поступкам, действиям: одобрять</w:t>
      </w:r>
      <w:r>
        <w:rPr>
          <w:spacing w:val="1"/>
        </w:rPr>
        <w:t xml:space="preserve"> </w:t>
      </w:r>
      <w:r>
        <w:t>нравственные нормы поведения, осуждать проявление несправедливости, жадности, нечестности,</w:t>
      </w:r>
      <w:r>
        <w:rPr>
          <w:spacing w:val="1"/>
        </w:rPr>
        <w:t xml:space="preserve"> </w:t>
      </w:r>
      <w:r>
        <w:t>зла;</w:t>
      </w:r>
    </w:p>
    <w:p w:rsidR="00531A79" w:rsidRDefault="00AF62D2">
      <w:pPr>
        <w:pStyle w:val="a3"/>
        <w:spacing w:line="362" w:lineRule="auto"/>
        <w:ind w:right="469"/>
        <w:jc w:val="left"/>
      </w:pPr>
      <w:r>
        <w:t>проявлять</w:t>
      </w:r>
      <w:r>
        <w:rPr>
          <w:spacing w:val="21"/>
        </w:rPr>
        <w:t xml:space="preserve"> </w:t>
      </w:r>
      <w:r>
        <w:t>высокий</w:t>
      </w:r>
      <w:r>
        <w:rPr>
          <w:spacing w:val="26"/>
        </w:rPr>
        <w:t xml:space="preserve"> </w:t>
      </w:r>
      <w:r>
        <w:t>уровень</w:t>
      </w:r>
      <w:r>
        <w:rPr>
          <w:spacing w:val="26"/>
        </w:rPr>
        <w:t xml:space="preserve"> </w:t>
      </w:r>
      <w:r>
        <w:t>познавательной</w:t>
      </w:r>
      <w:r>
        <w:rPr>
          <w:spacing w:val="21"/>
        </w:rPr>
        <w:t xml:space="preserve"> </w:t>
      </w:r>
      <w:r>
        <w:t>мотивации,</w:t>
      </w:r>
      <w:r>
        <w:rPr>
          <w:spacing w:val="23"/>
        </w:rPr>
        <w:t xml:space="preserve"> </w:t>
      </w:r>
      <w:r>
        <w:t>интерес</w:t>
      </w:r>
      <w:r>
        <w:rPr>
          <w:spacing w:val="24"/>
        </w:rPr>
        <w:t xml:space="preserve"> </w:t>
      </w:r>
      <w:r>
        <w:t>к</w:t>
      </w:r>
      <w:r>
        <w:rPr>
          <w:spacing w:val="24"/>
        </w:rPr>
        <w:t xml:space="preserve"> </w:t>
      </w:r>
      <w:r>
        <w:t>предмету,</w:t>
      </w:r>
      <w:r>
        <w:rPr>
          <w:spacing w:val="27"/>
        </w:rPr>
        <w:t xml:space="preserve"> </w:t>
      </w:r>
      <w:r>
        <w:t>желание</w:t>
      </w:r>
      <w:r>
        <w:rPr>
          <w:spacing w:val="-57"/>
        </w:rPr>
        <w:t xml:space="preserve"> </w:t>
      </w:r>
      <w:r>
        <w:t>больше</w:t>
      </w:r>
      <w:r>
        <w:rPr>
          <w:spacing w:val="-5"/>
        </w:rPr>
        <w:t xml:space="preserve"> </w:t>
      </w:r>
      <w:r>
        <w:t>узнать</w:t>
      </w:r>
      <w:r>
        <w:rPr>
          <w:spacing w:val="2"/>
        </w:rPr>
        <w:t xml:space="preserve"> </w:t>
      </w:r>
      <w:r>
        <w:t>о</w:t>
      </w:r>
      <w:r>
        <w:rPr>
          <w:spacing w:val="6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религиях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правилах</w:t>
      </w:r>
      <w:r>
        <w:rPr>
          <w:spacing w:val="-3"/>
        </w:rPr>
        <w:t xml:space="preserve"> </w:t>
      </w:r>
      <w:r>
        <w:t>светской</w:t>
      </w:r>
      <w:r>
        <w:rPr>
          <w:spacing w:val="2"/>
        </w:rPr>
        <w:t xml:space="preserve"> </w:t>
      </w:r>
      <w:r>
        <w:t>этики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этикета.</w:t>
      </w:r>
    </w:p>
    <w:p w:rsidR="00531A79" w:rsidRDefault="00AF62D2">
      <w:pPr>
        <w:pStyle w:val="a3"/>
        <w:spacing w:line="360" w:lineRule="auto"/>
        <w:ind w:left="1244" w:right="266" w:firstLine="0"/>
        <w:jc w:val="left"/>
      </w:pPr>
      <w:r>
        <w:t>У обучающегося будут сформированы следующие умения совместной деятельности:</w:t>
      </w:r>
      <w:r>
        <w:rPr>
          <w:spacing w:val="1"/>
        </w:rPr>
        <w:t xml:space="preserve"> </w:t>
      </w:r>
      <w:r>
        <w:t>выбирать</w:t>
      </w:r>
      <w:r>
        <w:rPr>
          <w:spacing w:val="3"/>
        </w:rPr>
        <w:t xml:space="preserve"> </w:t>
      </w:r>
      <w:r>
        <w:t>партнёра</w:t>
      </w:r>
      <w:r>
        <w:rPr>
          <w:spacing w:val="2"/>
        </w:rPr>
        <w:t xml:space="preserve"> </w:t>
      </w:r>
      <w:r>
        <w:t>не</w:t>
      </w:r>
      <w:r>
        <w:rPr>
          <w:spacing w:val="3"/>
        </w:rPr>
        <w:t xml:space="preserve"> </w:t>
      </w:r>
      <w:r>
        <w:t>только</w:t>
      </w:r>
      <w:r>
        <w:rPr>
          <w:spacing w:val="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личным</w:t>
      </w:r>
      <w:r>
        <w:rPr>
          <w:spacing w:val="4"/>
        </w:rPr>
        <w:t xml:space="preserve"> </w:t>
      </w:r>
      <w:r>
        <w:t>симпатиям, но</w:t>
      </w:r>
      <w:r>
        <w:rPr>
          <w:spacing w:val="2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деловым</w:t>
      </w:r>
      <w:r>
        <w:rPr>
          <w:spacing w:val="-1"/>
        </w:rPr>
        <w:t xml:space="preserve"> </w:t>
      </w:r>
      <w:r>
        <w:t>качествам,</w:t>
      </w:r>
      <w:r>
        <w:rPr>
          <w:spacing w:val="1"/>
        </w:rPr>
        <w:t xml:space="preserve"> </w:t>
      </w:r>
      <w:r>
        <w:t>корректно</w:t>
      </w:r>
    </w:p>
    <w:p w:rsidR="00531A79" w:rsidRDefault="00AF62D2">
      <w:pPr>
        <w:pStyle w:val="a3"/>
        <w:spacing w:line="362" w:lineRule="auto"/>
        <w:ind w:right="268" w:firstLine="0"/>
        <w:jc w:val="left"/>
      </w:pPr>
      <w:r>
        <w:t>высказывать</w:t>
      </w:r>
      <w:r>
        <w:rPr>
          <w:spacing w:val="-1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пожелания</w:t>
      </w:r>
      <w:r>
        <w:rPr>
          <w:spacing w:val="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работе,</w:t>
      </w:r>
      <w:r>
        <w:rPr>
          <w:spacing w:val="4"/>
        </w:rPr>
        <w:t xml:space="preserve"> </w:t>
      </w:r>
      <w:r>
        <w:t>спокойно</w:t>
      </w:r>
      <w:r>
        <w:rPr>
          <w:spacing w:val="7"/>
        </w:rPr>
        <w:t xml:space="preserve"> </w:t>
      </w:r>
      <w:r>
        <w:t>принимать</w:t>
      </w:r>
      <w:r>
        <w:rPr>
          <w:spacing w:val="3"/>
        </w:rPr>
        <w:t xml:space="preserve"> </w:t>
      </w:r>
      <w:r>
        <w:t>замечания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своей</w:t>
      </w:r>
      <w:r>
        <w:rPr>
          <w:spacing w:val="3"/>
        </w:rPr>
        <w:t xml:space="preserve"> </w:t>
      </w:r>
      <w:r>
        <w:t>работе, объективно</w:t>
      </w:r>
      <w:r>
        <w:rPr>
          <w:spacing w:val="-57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оценивать;</w:t>
      </w:r>
    </w:p>
    <w:p w:rsidR="00531A79" w:rsidRDefault="00AF62D2">
      <w:pPr>
        <w:pStyle w:val="a3"/>
        <w:spacing w:line="360" w:lineRule="auto"/>
        <w:jc w:val="left"/>
      </w:pPr>
      <w:r>
        <w:t>владеть</w:t>
      </w:r>
      <w:r>
        <w:rPr>
          <w:spacing w:val="17"/>
        </w:rPr>
        <w:t xml:space="preserve"> </w:t>
      </w:r>
      <w:r>
        <w:t>умениями</w:t>
      </w:r>
      <w:r>
        <w:rPr>
          <w:spacing w:val="16"/>
        </w:rPr>
        <w:t xml:space="preserve"> </w:t>
      </w:r>
      <w:r>
        <w:t>совместной</w:t>
      </w:r>
      <w:r>
        <w:rPr>
          <w:spacing w:val="16"/>
        </w:rPr>
        <w:t xml:space="preserve"> </w:t>
      </w:r>
      <w:r>
        <w:t>деятельности:</w:t>
      </w:r>
      <w:r>
        <w:rPr>
          <w:spacing w:val="11"/>
        </w:rPr>
        <w:t xml:space="preserve"> </w:t>
      </w:r>
      <w:r>
        <w:t>подчиняться,</w:t>
      </w:r>
      <w:r>
        <w:rPr>
          <w:spacing w:val="17"/>
        </w:rPr>
        <w:t xml:space="preserve"> </w:t>
      </w:r>
      <w:r>
        <w:t>договариваться,</w:t>
      </w:r>
      <w:r>
        <w:rPr>
          <w:spacing w:val="17"/>
        </w:rPr>
        <w:t xml:space="preserve"> </w:t>
      </w:r>
      <w:r>
        <w:t>руководить,</w:t>
      </w:r>
      <w:r>
        <w:rPr>
          <w:spacing w:val="-57"/>
        </w:rPr>
        <w:t xml:space="preserve"> </w:t>
      </w:r>
      <w:r>
        <w:t>терпеливо</w:t>
      </w:r>
      <w:r>
        <w:rPr>
          <w:spacing w:val="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спокойно</w:t>
      </w:r>
      <w:r>
        <w:rPr>
          <w:spacing w:val="2"/>
        </w:rPr>
        <w:t xml:space="preserve"> </w:t>
      </w:r>
      <w:r>
        <w:t>разрешать</w:t>
      </w:r>
      <w:r>
        <w:rPr>
          <w:spacing w:val="-1"/>
        </w:rPr>
        <w:t xml:space="preserve"> </w:t>
      </w:r>
      <w:r>
        <w:t>возникающие</w:t>
      </w:r>
      <w:r>
        <w:rPr>
          <w:spacing w:val="-4"/>
        </w:rPr>
        <w:t xml:space="preserve"> </w:t>
      </w:r>
      <w:r>
        <w:t>конфликты;</w:t>
      </w:r>
    </w:p>
    <w:p w:rsidR="00531A79" w:rsidRDefault="00AF62D2">
      <w:pPr>
        <w:pStyle w:val="a3"/>
        <w:tabs>
          <w:tab w:val="left" w:pos="2481"/>
          <w:tab w:val="left" w:pos="4446"/>
          <w:tab w:val="left" w:pos="4897"/>
          <w:tab w:val="left" w:pos="5871"/>
          <w:tab w:val="left" w:pos="6317"/>
          <w:tab w:val="left" w:pos="7468"/>
          <w:tab w:val="left" w:pos="8935"/>
          <w:tab w:val="left" w:pos="9516"/>
        </w:tabs>
        <w:spacing w:line="362" w:lineRule="auto"/>
        <w:ind w:right="268"/>
        <w:jc w:val="left"/>
      </w:pPr>
      <w:r>
        <w:t>готовить</w:t>
      </w:r>
      <w:r>
        <w:tab/>
        <w:t>индивидуально,</w:t>
      </w:r>
      <w:r>
        <w:tab/>
        <w:t>в</w:t>
      </w:r>
      <w:r>
        <w:tab/>
        <w:t>парах,</w:t>
      </w:r>
      <w:r>
        <w:tab/>
        <w:t>в</w:t>
      </w:r>
      <w:r>
        <w:tab/>
        <w:t>группах</w:t>
      </w:r>
      <w:r>
        <w:tab/>
        <w:t>сообщения</w:t>
      </w:r>
      <w:r>
        <w:tab/>
        <w:t>по</w:t>
      </w:r>
      <w:r>
        <w:tab/>
      </w:r>
      <w:r>
        <w:rPr>
          <w:spacing w:val="-1"/>
        </w:rPr>
        <w:t>изученному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дополнительному</w:t>
      </w:r>
      <w:r>
        <w:rPr>
          <w:spacing w:val="-8"/>
        </w:rPr>
        <w:t xml:space="preserve"> </w:t>
      </w:r>
      <w:r>
        <w:t>материалу</w:t>
      </w:r>
      <w:r>
        <w:rPr>
          <w:spacing w:val="-9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иллюстративным</w:t>
      </w:r>
      <w:r>
        <w:rPr>
          <w:spacing w:val="-2"/>
        </w:rPr>
        <w:t xml:space="preserve"> </w:t>
      </w:r>
      <w:r>
        <w:t>материалом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видеопрезентацией.</w:t>
      </w:r>
    </w:p>
    <w:p w:rsidR="00531A79" w:rsidRDefault="00AF62D2">
      <w:pPr>
        <w:pStyle w:val="a3"/>
        <w:spacing w:line="360" w:lineRule="auto"/>
        <w:jc w:val="left"/>
      </w:pPr>
      <w:r>
        <w:t>К</w:t>
      </w:r>
      <w:r>
        <w:rPr>
          <w:spacing w:val="9"/>
        </w:rPr>
        <w:t xml:space="preserve"> </w:t>
      </w:r>
      <w:r>
        <w:t>концу</w:t>
      </w:r>
      <w:r>
        <w:rPr>
          <w:spacing w:val="2"/>
        </w:rPr>
        <w:t xml:space="preserve"> </w:t>
      </w:r>
      <w:r>
        <w:t>обучения</w:t>
      </w:r>
      <w:r>
        <w:rPr>
          <w:spacing w:val="11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4</w:t>
      </w:r>
      <w:r>
        <w:rPr>
          <w:spacing w:val="7"/>
        </w:rPr>
        <w:t xml:space="preserve"> </w:t>
      </w:r>
      <w:r>
        <w:t>классе</w:t>
      </w:r>
      <w:r>
        <w:rPr>
          <w:spacing w:val="5"/>
        </w:rPr>
        <w:t xml:space="preserve"> </w:t>
      </w:r>
      <w:r>
        <w:t>обучающийся</w:t>
      </w:r>
      <w:r>
        <w:rPr>
          <w:spacing w:val="12"/>
        </w:rPr>
        <w:t xml:space="preserve"> </w:t>
      </w:r>
      <w:r>
        <w:t>получит</w:t>
      </w:r>
      <w:r>
        <w:rPr>
          <w:spacing w:val="12"/>
        </w:rPr>
        <w:t xml:space="preserve"> </w:t>
      </w:r>
      <w:r>
        <w:t>следующие</w:t>
      </w:r>
      <w:r>
        <w:rPr>
          <w:spacing w:val="10"/>
        </w:rPr>
        <w:t xml:space="preserve"> </w:t>
      </w:r>
      <w:r>
        <w:t>предметные</w:t>
      </w:r>
      <w:r>
        <w:rPr>
          <w:spacing w:val="6"/>
        </w:rPr>
        <w:t xml:space="preserve"> </w:t>
      </w:r>
      <w:r>
        <w:t>результаты</w:t>
      </w:r>
      <w:r>
        <w:rPr>
          <w:spacing w:val="13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отдельным</w:t>
      </w:r>
      <w:r>
        <w:rPr>
          <w:spacing w:val="2"/>
        </w:rPr>
        <w:t xml:space="preserve"> </w:t>
      </w:r>
      <w:r>
        <w:t>темам</w:t>
      </w:r>
      <w:r>
        <w:rPr>
          <w:spacing w:val="-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ОРКСЭ:</w:t>
      </w:r>
    </w:p>
    <w:p w:rsidR="00531A79" w:rsidRDefault="00AF62D2">
      <w:pPr>
        <w:pStyle w:val="a3"/>
        <w:spacing w:line="274" w:lineRule="exact"/>
        <w:ind w:left="1244" w:firstLine="0"/>
      </w:pPr>
      <w:r>
        <w:t>Модуль</w:t>
      </w:r>
      <w:r>
        <w:rPr>
          <w:spacing w:val="-4"/>
        </w:rPr>
        <w:t xml:space="preserve"> </w:t>
      </w:r>
      <w:r>
        <w:t>«Основы</w:t>
      </w:r>
      <w:r>
        <w:rPr>
          <w:spacing w:val="-3"/>
        </w:rPr>
        <w:t xml:space="preserve"> </w:t>
      </w:r>
      <w:r>
        <w:t>православной</w:t>
      </w:r>
      <w:r>
        <w:rPr>
          <w:spacing w:val="-8"/>
        </w:rPr>
        <w:t xml:space="preserve"> </w:t>
      </w:r>
      <w:r>
        <w:t>культуры».</w:t>
      </w:r>
    </w:p>
    <w:p w:rsidR="00531A79" w:rsidRDefault="00AF62D2">
      <w:pPr>
        <w:pStyle w:val="a3"/>
        <w:spacing w:before="120" w:line="360" w:lineRule="auto"/>
        <w:ind w:right="272"/>
      </w:pPr>
      <w:r>
        <w:t>выражать своими словами первоначальное понимание сущности духовного развития как</w:t>
      </w:r>
      <w:r>
        <w:rPr>
          <w:spacing w:val="1"/>
        </w:rPr>
        <w:t xml:space="preserve"> </w:t>
      </w:r>
      <w:r>
        <w:t>осознания        и        усвоения         человеком        значимых        для        жизни        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себе,</w:t>
      </w:r>
      <w:r>
        <w:rPr>
          <w:spacing w:val="4"/>
        </w:rPr>
        <w:t xml:space="preserve"> </w:t>
      </w:r>
      <w:r>
        <w:t>людях,</w:t>
      </w:r>
      <w:r>
        <w:rPr>
          <w:spacing w:val="4"/>
        </w:rPr>
        <w:t xml:space="preserve"> </w:t>
      </w:r>
      <w:r>
        <w:t>окружающей</w:t>
      </w:r>
      <w:r>
        <w:rPr>
          <w:spacing w:val="2"/>
        </w:rPr>
        <w:t xml:space="preserve"> </w:t>
      </w:r>
      <w:r>
        <w:t>действительности;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73"/>
      </w:pPr>
      <w:r>
        <w:lastRenderedPageBreak/>
        <w:t>выражать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этом</w:t>
      </w:r>
      <w:r>
        <w:rPr>
          <w:spacing w:val="3"/>
        </w:rPr>
        <w:t xml:space="preserve"> </w:t>
      </w:r>
      <w:r>
        <w:t>личных</w:t>
      </w:r>
      <w:r>
        <w:rPr>
          <w:spacing w:val="-3"/>
        </w:rPr>
        <w:t xml:space="preserve"> </w:t>
      </w:r>
      <w:r>
        <w:t>усилий</w:t>
      </w:r>
      <w:r>
        <w:rPr>
          <w:spacing w:val="3"/>
        </w:rPr>
        <w:t xml:space="preserve"> </w:t>
      </w:r>
      <w:r>
        <w:t>человека,</w:t>
      </w:r>
      <w:r>
        <w:rPr>
          <w:spacing w:val="3"/>
        </w:rPr>
        <w:t xml:space="preserve"> </w:t>
      </w:r>
      <w:r>
        <w:t>приводить</w:t>
      </w:r>
      <w:r>
        <w:rPr>
          <w:spacing w:val="2"/>
        </w:rPr>
        <w:t xml:space="preserve"> </w:t>
      </w:r>
      <w:r>
        <w:t>примеры;</w:t>
      </w:r>
    </w:p>
    <w:p w:rsidR="00531A79" w:rsidRDefault="00AF62D2">
      <w:pPr>
        <w:pStyle w:val="a3"/>
        <w:spacing w:line="360" w:lineRule="auto"/>
        <w:ind w:right="271"/>
      </w:pPr>
      <w:r>
        <w:t>выражать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нравственных ценностей, духовно-нравственной культуры народов России, российского общества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источника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основы</w:t>
      </w:r>
      <w:r>
        <w:rPr>
          <w:spacing w:val="2"/>
        </w:rPr>
        <w:t xml:space="preserve"> </w:t>
      </w:r>
      <w:r>
        <w:t>духовного</w:t>
      </w:r>
      <w:r>
        <w:rPr>
          <w:spacing w:val="1"/>
        </w:rPr>
        <w:t xml:space="preserve"> </w:t>
      </w:r>
      <w:r>
        <w:t>развития,</w:t>
      </w:r>
      <w:r>
        <w:rPr>
          <w:spacing w:val="-2"/>
        </w:rPr>
        <w:t xml:space="preserve"> </w:t>
      </w:r>
      <w:r>
        <w:t>нравственного</w:t>
      </w:r>
      <w:r>
        <w:rPr>
          <w:spacing w:val="2"/>
        </w:rPr>
        <w:t xml:space="preserve"> </w:t>
      </w:r>
      <w:r>
        <w:t>совершенствования;</w:t>
      </w:r>
    </w:p>
    <w:p w:rsidR="00531A79" w:rsidRDefault="00AF62D2">
      <w:pPr>
        <w:pStyle w:val="a3"/>
        <w:spacing w:line="360" w:lineRule="auto"/>
        <w:ind w:right="265"/>
      </w:pPr>
      <w:r>
        <w:t xml:space="preserve">рассказывать     </w:t>
      </w:r>
      <w:r>
        <w:rPr>
          <w:spacing w:val="1"/>
        </w:rPr>
        <w:t xml:space="preserve"> </w:t>
      </w:r>
      <w:r>
        <w:t>о       нравственных      заповедях,       нормах      христианской       морали,</w:t>
      </w:r>
      <w:r>
        <w:rPr>
          <w:spacing w:val="1"/>
        </w:rPr>
        <w:t xml:space="preserve"> </w:t>
      </w:r>
      <w:r>
        <w:t xml:space="preserve">их   </w:t>
      </w:r>
      <w:r>
        <w:rPr>
          <w:spacing w:val="1"/>
        </w:rPr>
        <w:t xml:space="preserve"> </w:t>
      </w:r>
      <w:r>
        <w:t>значении     в     выстраивании     отношений     в     семье,     между    людьми,     в     общении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деятельности;</w:t>
      </w:r>
    </w:p>
    <w:p w:rsidR="00531A79" w:rsidRDefault="00AF62D2">
      <w:pPr>
        <w:pStyle w:val="a3"/>
        <w:spacing w:line="360" w:lineRule="auto"/>
        <w:ind w:right="263"/>
      </w:pPr>
      <w:r>
        <w:t>раскрывать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категорий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православной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(любовь,</w:t>
      </w:r>
      <w:r>
        <w:rPr>
          <w:spacing w:val="1"/>
        </w:rPr>
        <w:t xml:space="preserve"> </w:t>
      </w:r>
      <w:r>
        <w:t>вера,</w:t>
      </w:r>
      <w:r>
        <w:rPr>
          <w:spacing w:val="1"/>
        </w:rPr>
        <w:t xml:space="preserve"> </w:t>
      </w:r>
      <w:r>
        <w:t>милосердие,</w:t>
      </w:r>
      <w:r>
        <w:rPr>
          <w:spacing w:val="1"/>
        </w:rPr>
        <w:t xml:space="preserve"> </w:t>
      </w:r>
      <w:r>
        <w:t>прощение,</w:t>
      </w:r>
      <w:r>
        <w:rPr>
          <w:spacing w:val="1"/>
        </w:rPr>
        <w:t xml:space="preserve"> </w:t>
      </w:r>
      <w:r>
        <w:t>покаяние,</w:t>
      </w:r>
      <w:r>
        <w:rPr>
          <w:spacing w:val="1"/>
        </w:rPr>
        <w:t xml:space="preserve"> </w:t>
      </w:r>
      <w:r>
        <w:t>сострадание,</w:t>
      </w:r>
      <w:r>
        <w:rPr>
          <w:spacing w:val="1"/>
        </w:rPr>
        <w:t xml:space="preserve"> </w:t>
      </w:r>
      <w:r>
        <w:t>ответственность,</w:t>
      </w:r>
      <w:r>
        <w:rPr>
          <w:spacing w:val="1"/>
        </w:rPr>
        <w:t xml:space="preserve"> </w:t>
      </w:r>
      <w:r>
        <w:t>послушание, грех как нарушение заповедей, борьба с грехом, спасение), основное содержание и</w:t>
      </w:r>
      <w:r>
        <w:rPr>
          <w:spacing w:val="1"/>
        </w:rPr>
        <w:t xml:space="preserve"> </w:t>
      </w:r>
      <w:r>
        <w:t>соотношение</w:t>
      </w:r>
      <w:r>
        <w:rPr>
          <w:spacing w:val="1"/>
        </w:rPr>
        <w:t xml:space="preserve"> </w:t>
      </w:r>
      <w:r>
        <w:t>ветхозаветных</w:t>
      </w:r>
      <w:r>
        <w:rPr>
          <w:spacing w:val="1"/>
        </w:rPr>
        <w:t xml:space="preserve"> </w:t>
      </w:r>
      <w:r>
        <w:t>Десяти</w:t>
      </w:r>
      <w:r>
        <w:rPr>
          <w:spacing w:val="1"/>
        </w:rPr>
        <w:t xml:space="preserve"> </w:t>
      </w:r>
      <w:r>
        <w:t>заповедей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Евангельских</w:t>
      </w:r>
      <w:r>
        <w:rPr>
          <w:spacing w:val="1"/>
        </w:rPr>
        <w:t xml:space="preserve"> </w:t>
      </w:r>
      <w:r>
        <w:t>заповедей</w:t>
      </w:r>
      <w:r>
        <w:rPr>
          <w:spacing w:val="1"/>
        </w:rPr>
        <w:t xml:space="preserve"> </w:t>
      </w:r>
      <w:r>
        <w:t>Блаженств,</w:t>
      </w:r>
      <w:r>
        <w:rPr>
          <w:spacing w:val="1"/>
        </w:rPr>
        <w:t xml:space="preserve"> </w:t>
      </w:r>
      <w:r>
        <w:t>христианского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идеала,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«золотое</w:t>
      </w:r>
      <w:r>
        <w:rPr>
          <w:spacing w:val="1"/>
        </w:rPr>
        <w:t xml:space="preserve"> </w:t>
      </w:r>
      <w:r>
        <w:t>правило</w:t>
      </w:r>
      <w:r>
        <w:rPr>
          <w:spacing w:val="1"/>
        </w:rPr>
        <w:t xml:space="preserve"> </w:t>
      </w:r>
      <w:r>
        <w:t>нравственности»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православной</w:t>
      </w:r>
      <w:r>
        <w:rPr>
          <w:spacing w:val="-3"/>
        </w:rPr>
        <w:t xml:space="preserve"> </w:t>
      </w:r>
      <w:r>
        <w:t>христианской</w:t>
      </w:r>
      <w:r>
        <w:rPr>
          <w:spacing w:val="3"/>
        </w:rPr>
        <w:t xml:space="preserve"> </w:t>
      </w:r>
      <w:r>
        <w:t>традиции;</w:t>
      </w:r>
    </w:p>
    <w:p w:rsidR="00531A79" w:rsidRDefault="00AF62D2">
      <w:pPr>
        <w:pStyle w:val="a3"/>
        <w:spacing w:line="360" w:lineRule="auto"/>
        <w:ind w:right="267"/>
      </w:pPr>
      <w:r>
        <w:t>первоначальный опыт осмысления и нравственной оценки поступков, поведения (своих и</w:t>
      </w:r>
      <w:r>
        <w:rPr>
          <w:spacing w:val="1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людей)</w:t>
      </w:r>
      <w:r>
        <w:rPr>
          <w:spacing w:val="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позиций</w:t>
      </w:r>
      <w:r>
        <w:rPr>
          <w:spacing w:val="-2"/>
        </w:rPr>
        <w:t xml:space="preserve"> </w:t>
      </w:r>
      <w:r>
        <w:t>православной</w:t>
      </w:r>
      <w:r>
        <w:rPr>
          <w:spacing w:val="-2"/>
        </w:rPr>
        <w:t xml:space="preserve"> </w:t>
      </w:r>
      <w:r>
        <w:t>этики;</w:t>
      </w:r>
    </w:p>
    <w:p w:rsidR="00531A79" w:rsidRDefault="00AF62D2">
      <w:pPr>
        <w:pStyle w:val="a3"/>
        <w:spacing w:line="360" w:lineRule="auto"/>
        <w:ind w:right="264"/>
      </w:pPr>
      <w:r>
        <w:t>раскрывать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первоначальные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мировоззрении</w:t>
      </w:r>
      <w:r>
        <w:rPr>
          <w:spacing w:val="1"/>
        </w:rPr>
        <w:t xml:space="preserve"> </w:t>
      </w:r>
      <w:r>
        <w:t>(картине</w:t>
      </w:r>
      <w:r>
        <w:rPr>
          <w:spacing w:val="1"/>
        </w:rPr>
        <w:t xml:space="preserve"> </w:t>
      </w:r>
      <w:r>
        <w:t>мира) в православии, вероучении о Боге-Троице, Творении, человеке, Богочеловеке Иисусе Христе</w:t>
      </w:r>
      <w:r>
        <w:rPr>
          <w:spacing w:val="-57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Спасителе,</w:t>
      </w:r>
      <w:r>
        <w:rPr>
          <w:spacing w:val="4"/>
        </w:rPr>
        <w:t xml:space="preserve"> </w:t>
      </w:r>
      <w:r>
        <w:t>Церкви;</w:t>
      </w:r>
    </w:p>
    <w:p w:rsidR="00531A79" w:rsidRDefault="00AF62D2">
      <w:pPr>
        <w:pStyle w:val="a3"/>
        <w:spacing w:line="360" w:lineRule="auto"/>
        <w:ind w:right="264"/>
      </w:pPr>
      <w:r>
        <w:t>рассказывать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Священном</w:t>
      </w:r>
      <w:r>
        <w:rPr>
          <w:spacing w:val="1"/>
        </w:rPr>
        <w:t xml:space="preserve"> </w:t>
      </w:r>
      <w:r>
        <w:t>Писании</w:t>
      </w:r>
      <w:r>
        <w:rPr>
          <w:spacing w:val="1"/>
        </w:rPr>
        <w:t xml:space="preserve"> </w:t>
      </w:r>
      <w:r>
        <w:t>Церкви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Библии</w:t>
      </w:r>
      <w:r>
        <w:rPr>
          <w:spacing w:val="1"/>
        </w:rPr>
        <w:t xml:space="preserve"> </w:t>
      </w:r>
      <w:r>
        <w:t>(Ветхий</w:t>
      </w:r>
      <w:r>
        <w:rPr>
          <w:spacing w:val="1"/>
        </w:rPr>
        <w:t xml:space="preserve"> </w:t>
      </w:r>
      <w:r>
        <w:t>Завет,</w:t>
      </w:r>
      <w:r>
        <w:rPr>
          <w:spacing w:val="1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>Завет,</w:t>
      </w:r>
      <w:r>
        <w:rPr>
          <w:spacing w:val="1"/>
        </w:rPr>
        <w:t xml:space="preserve"> </w:t>
      </w:r>
      <w:r>
        <w:t>Евангелия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евангелисты),</w:t>
      </w:r>
      <w:r>
        <w:rPr>
          <w:spacing w:val="1"/>
        </w:rPr>
        <w:t xml:space="preserve"> </w:t>
      </w:r>
      <w:r>
        <w:t>апостолах,</w:t>
      </w:r>
      <w:r>
        <w:rPr>
          <w:spacing w:val="1"/>
        </w:rPr>
        <w:t xml:space="preserve"> </w:t>
      </w:r>
      <w:r>
        <w:t>святых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житиях</w:t>
      </w:r>
      <w:r>
        <w:rPr>
          <w:spacing w:val="1"/>
        </w:rPr>
        <w:t xml:space="preserve"> </w:t>
      </w:r>
      <w:r>
        <w:t>святых,</w:t>
      </w:r>
      <w:r>
        <w:rPr>
          <w:spacing w:val="1"/>
        </w:rPr>
        <w:t xml:space="preserve"> </w:t>
      </w:r>
      <w:r>
        <w:t>священнослужителях,</w:t>
      </w:r>
      <w:r>
        <w:rPr>
          <w:spacing w:val="1"/>
        </w:rPr>
        <w:t xml:space="preserve"> </w:t>
      </w:r>
      <w:r>
        <w:t>богослужениях,</w:t>
      </w:r>
      <w:r>
        <w:rPr>
          <w:spacing w:val="1"/>
        </w:rPr>
        <w:t xml:space="preserve"> </w:t>
      </w:r>
      <w:r>
        <w:t>молитвах,</w:t>
      </w:r>
      <w:r>
        <w:rPr>
          <w:spacing w:val="1"/>
        </w:rPr>
        <w:t xml:space="preserve"> </w:t>
      </w:r>
      <w:r>
        <w:t>Таинствах</w:t>
      </w:r>
      <w:r>
        <w:rPr>
          <w:spacing w:val="1"/>
        </w:rPr>
        <w:t xml:space="preserve"> </w:t>
      </w:r>
      <w:r>
        <w:t>(общее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Таинств,</w:t>
      </w:r>
      <w:r>
        <w:rPr>
          <w:spacing w:val="1"/>
        </w:rPr>
        <w:t xml:space="preserve"> </w:t>
      </w:r>
      <w:r>
        <w:t>смысл</w:t>
      </w:r>
      <w:r>
        <w:rPr>
          <w:spacing w:val="61"/>
        </w:rPr>
        <w:t xml:space="preserve"> </w:t>
      </w:r>
      <w:r>
        <w:t>Таинств</w:t>
      </w:r>
      <w:r>
        <w:rPr>
          <w:spacing w:val="61"/>
        </w:rPr>
        <w:t xml:space="preserve"> </w:t>
      </w:r>
      <w:r>
        <w:t>Крещения,</w:t>
      </w:r>
      <w:r>
        <w:rPr>
          <w:spacing w:val="1"/>
        </w:rPr>
        <w:t xml:space="preserve"> </w:t>
      </w:r>
      <w:r>
        <w:t>Причастия,</w:t>
      </w:r>
      <w:r>
        <w:rPr>
          <w:spacing w:val="2"/>
        </w:rPr>
        <w:t xml:space="preserve"> </w:t>
      </w:r>
      <w:r>
        <w:t>Венчания,</w:t>
      </w:r>
      <w:r>
        <w:rPr>
          <w:spacing w:val="-2"/>
        </w:rPr>
        <w:t xml:space="preserve"> </w:t>
      </w:r>
      <w:r>
        <w:t>Исповеди),</w:t>
      </w:r>
      <w:r>
        <w:rPr>
          <w:spacing w:val="-2"/>
        </w:rPr>
        <w:t xml:space="preserve"> </w:t>
      </w:r>
      <w:r>
        <w:t>монашестве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монастырях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православной</w:t>
      </w:r>
      <w:r>
        <w:rPr>
          <w:spacing w:val="-3"/>
        </w:rPr>
        <w:t xml:space="preserve"> </w:t>
      </w:r>
      <w:r>
        <w:t>традиции;</w:t>
      </w:r>
    </w:p>
    <w:p w:rsidR="00531A79" w:rsidRDefault="00AF62D2">
      <w:pPr>
        <w:pStyle w:val="a3"/>
        <w:spacing w:line="362" w:lineRule="auto"/>
        <w:ind w:right="263"/>
      </w:pPr>
      <w:r>
        <w:t>рассказывать о назначении и устройстве православного храма (собственно храм, притвор,</w:t>
      </w:r>
      <w:r>
        <w:rPr>
          <w:spacing w:val="1"/>
        </w:rPr>
        <w:t xml:space="preserve"> </w:t>
      </w:r>
      <w:r>
        <w:t>алтарь,</w:t>
      </w:r>
      <w:r>
        <w:rPr>
          <w:spacing w:val="1"/>
        </w:rPr>
        <w:t xml:space="preserve"> </w:t>
      </w:r>
      <w:r>
        <w:t>иконы,</w:t>
      </w:r>
      <w:r>
        <w:rPr>
          <w:spacing w:val="1"/>
        </w:rPr>
        <w:t xml:space="preserve"> </w:t>
      </w:r>
      <w:r>
        <w:t>иконостас),</w:t>
      </w:r>
      <w:r>
        <w:rPr>
          <w:spacing w:val="1"/>
        </w:rPr>
        <w:t xml:space="preserve"> </w:t>
      </w:r>
      <w:r>
        <w:t>нормах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храме,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мирянами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священнослужителями;</w:t>
      </w:r>
    </w:p>
    <w:p w:rsidR="00531A79" w:rsidRDefault="00AF62D2">
      <w:pPr>
        <w:pStyle w:val="a3"/>
        <w:spacing w:line="360" w:lineRule="auto"/>
        <w:ind w:right="273"/>
      </w:pPr>
      <w:r>
        <w:t>рассказывать о православных праздниках (не менее трёх, включая Воскресение Христово и</w:t>
      </w:r>
      <w:r>
        <w:rPr>
          <w:spacing w:val="1"/>
        </w:rPr>
        <w:t xml:space="preserve"> </w:t>
      </w:r>
      <w:r>
        <w:t>Рождество</w:t>
      </w:r>
      <w:r>
        <w:rPr>
          <w:spacing w:val="1"/>
        </w:rPr>
        <w:t xml:space="preserve"> </w:t>
      </w:r>
      <w:r>
        <w:t>Христово),</w:t>
      </w:r>
      <w:r>
        <w:rPr>
          <w:spacing w:val="-1"/>
        </w:rPr>
        <w:t xml:space="preserve"> </w:t>
      </w:r>
      <w:r>
        <w:t>православных</w:t>
      </w:r>
      <w:r>
        <w:rPr>
          <w:spacing w:val="-4"/>
        </w:rPr>
        <w:t xml:space="preserve"> </w:t>
      </w:r>
      <w:r>
        <w:t>постах,</w:t>
      </w:r>
      <w:r>
        <w:rPr>
          <w:spacing w:val="4"/>
        </w:rPr>
        <w:t xml:space="preserve"> </w:t>
      </w:r>
      <w:r>
        <w:t>назначении</w:t>
      </w:r>
      <w:r>
        <w:rPr>
          <w:spacing w:val="2"/>
        </w:rPr>
        <w:t xml:space="preserve"> </w:t>
      </w:r>
      <w:r>
        <w:t>поста;</w:t>
      </w:r>
    </w:p>
    <w:p w:rsidR="00531A79" w:rsidRDefault="00AF62D2">
      <w:pPr>
        <w:pStyle w:val="a3"/>
        <w:spacing w:line="360" w:lineRule="auto"/>
        <w:ind w:right="273"/>
      </w:pPr>
      <w:r>
        <w:t>раскрывать основное содержание норм отношений в православной семье, обязанностей и</w:t>
      </w:r>
      <w:r>
        <w:rPr>
          <w:spacing w:val="1"/>
        </w:rPr>
        <w:t xml:space="preserve"> </w:t>
      </w:r>
      <w:r>
        <w:t>ответственности членов семьи, отношении детей к отцу, матери, братьям и сёстрам, старшим по</w:t>
      </w:r>
      <w:r>
        <w:rPr>
          <w:spacing w:val="1"/>
        </w:rPr>
        <w:t xml:space="preserve"> </w:t>
      </w:r>
      <w:r>
        <w:t>возрасту,</w:t>
      </w:r>
      <w:r>
        <w:rPr>
          <w:spacing w:val="3"/>
        </w:rPr>
        <w:t xml:space="preserve"> </w:t>
      </w:r>
      <w:r>
        <w:t>предкам,</w:t>
      </w:r>
      <w:r>
        <w:rPr>
          <w:spacing w:val="4"/>
        </w:rPr>
        <w:t xml:space="preserve"> </w:t>
      </w:r>
      <w:r>
        <w:t>православных</w:t>
      </w:r>
      <w:r>
        <w:rPr>
          <w:spacing w:val="-3"/>
        </w:rPr>
        <w:t xml:space="preserve"> </w:t>
      </w:r>
      <w:r>
        <w:t>семейных</w:t>
      </w:r>
      <w:r>
        <w:rPr>
          <w:spacing w:val="-4"/>
        </w:rPr>
        <w:t xml:space="preserve"> </w:t>
      </w:r>
      <w:r>
        <w:t>ценностей;</w:t>
      </w:r>
    </w:p>
    <w:p w:rsidR="00531A79" w:rsidRDefault="00AF62D2">
      <w:pPr>
        <w:pStyle w:val="a3"/>
        <w:spacing w:line="360" w:lineRule="auto"/>
        <w:ind w:right="274"/>
      </w:pPr>
      <w:r>
        <w:t>распознавать христианскую символику, объяснять своими словами её смысл (православный</w:t>
      </w:r>
      <w:r>
        <w:rPr>
          <w:spacing w:val="-57"/>
        </w:rPr>
        <w:t xml:space="preserve"> </w:t>
      </w:r>
      <w:r>
        <w:t>крест)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православной</w:t>
      </w:r>
      <w:r>
        <w:rPr>
          <w:spacing w:val="3"/>
        </w:rPr>
        <w:t xml:space="preserve"> </w:t>
      </w:r>
      <w:r>
        <w:t>культуре;</w:t>
      </w:r>
    </w:p>
    <w:p w:rsidR="00531A79" w:rsidRDefault="00AF62D2">
      <w:pPr>
        <w:pStyle w:val="a3"/>
        <w:spacing w:line="362" w:lineRule="auto"/>
        <w:ind w:right="264"/>
      </w:pPr>
      <w:r>
        <w:t>рассказывать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православной</w:t>
      </w:r>
      <w:r>
        <w:rPr>
          <w:spacing w:val="1"/>
        </w:rPr>
        <w:t xml:space="preserve"> </w:t>
      </w:r>
      <w:r>
        <w:t>традиции,</w:t>
      </w:r>
      <w:r>
        <w:rPr>
          <w:spacing w:val="1"/>
        </w:rPr>
        <w:t xml:space="preserve"> </w:t>
      </w:r>
      <w:r>
        <w:t>об</w:t>
      </w:r>
      <w:r>
        <w:rPr>
          <w:spacing w:val="61"/>
        </w:rPr>
        <w:t xml:space="preserve"> </w:t>
      </w:r>
      <w:r>
        <w:t>иконописи,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объяснять</w:t>
      </w:r>
      <w:r>
        <w:rPr>
          <w:spacing w:val="-1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икон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сравнении</w:t>
      </w:r>
      <w:r>
        <w:rPr>
          <w:spacing w:val="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картинами;</w:t>
      </w:r>
    </w:p>
    <w:p w:rsidR="00531A79" w:rsidRDefault="00531A79">
      <w:pPr>
        <w:spacing w:line="362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0"/>
      </w:pPr>
      <w:r>
        <w:lastRenderedPageBreak/>
        <w:t>излагать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возникновении</w:t>
      </w:r>
      <w:r>
        <w:rPr>
          <w:spacing w:val="1"/>
        </w:rPr>
        <w:t xml:space="preserve"> </w:t>
      </w:r>
      <w:r>
        <w:t>православной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традиции в России (Крещение Руси), своими словами объяснять роль православия в становлении</w:t>
      </w:r>
      <w:r>
        <w:rPr>
          <w:spacing w:val="1"/>
        </w:rPr>
        <w:t xml:space="preserve"> </w:t>
      </w:r>
      <w:r>
        <w:t>культуры</w:t>
      </w:r>
      <w:r>
        <w:rPr>
          <w:spacing w:val="2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России,</w:t>
      </w:r>
      <w:r>
        <w:rPr>
          <w:spacing w:val="-2"/>
        </w:rPr>
        <w:t xml:space="preserve"> </w:t>
      </w:r>
      <w:r>
        <w:t>российской</w:t>
      </w:r>
      <w:r>
        <w:rPr>
          <w:spacing w:val="3"/>
        </w:rPr>
        <w:t xml:space="preserve"> </w:t>
      </w:r>
      <w:r>
        <w:t>культуры</w:t>
      </w:r>
      <w:r>
        <w:rPr>
          <w:spacing w:val="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государственности;</w:t>
      </w:r>
    </w:p>
    <w:p w:rsidR="00531A79" w:rsidRDefault="00AF62D2">
      <w:pPr>
        <w:pStyle w:val="a3"/>
        <w:spacing w:before="2" w:line="360" w:lineRule="auto"/>
        <w:ind w:right="269"/>
      </w:pPr>
      <w:r>
        <w:t>первоначальный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поисковой,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православного</w:t>
      </w:r>
      <w:r>
        <w:rPr>
          <w:spacing w:val="1"/>
        </w:rPr>
        <w:t xml:space="preserve"> </w:t>
      </w:r>
      <w:r>
        <w:t>исторического и культурного наследия в своей местности, регионе (храмы, монастыри, святыни,</w:t>
      </w:r>
      <w:r>
        <w:rPr>
          <w:spacing w:val="1"/>
        </w:rPr>
        <w:t xml:space="preserve"> </w:t>
      </w:r>
      <w:r>
        <w:t>памятные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святые</w:t>
      </w:r>
      <w:r>
        <w:rPr>
          <w:spacing w:val="-4"/>
        </w:rPr>
        <w:t xml:space="preserve"> </w:t>
      </w:r>
      <w:r>
        <w:t>места),</w:t>
      </w:r>
      <w:r>
        <w:rPr>
          <w:spacing w:val="-6"/>
        </w:rPr>
        <w:t xml:space="preserve"> </w:t>
      </w:r>
      <w:r>
        <w:t>оформлению</w:t>
      </w:r>
      <w:r>
        <w:rPr>
          <w:spacing w:val="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представлению её результатов;</w:t>
      </w:r>
    </w:p>
    <w:p w:rsidR="00531A79" w:rsidRDefault="00AF62D2">
      <w:pPr>
        <w:pStyle w:val="a3"/>
        <w:spacing w:before="2" w:line="360" w:lineRule="auto"/>
        <w:ind w:right="266"/>
      </w:pPr>
      <w:r>
        <w:t>приводить       примеры       нравственных       поступков,       совершаемых       с       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этические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внутреннюю</w:t>
      </w:r>
      <w:r>
        <w:rPr>
          <w:spacing w:val="1"/>
        </w:rPr>
        <w:t xml:space="preserve"> </w:t>
      </w:r>
      <w:r>
        <w:t>установку</w:t>
      </w:r>
      <w:r>
        <w:rPr>
          <w:spacing w:val="1"/>
        </w:rPr>
        <w:t xml:space="preserve"> </w:t>
      </w:r>
      <w:r>
        <w:t>личности,</w:t>
      </w:r>
      <w:r>
        <w:rPr>
          <w:spacing w:val="60"/>
        </w:rPr>
        <w:t xml:space="preserve"> </w:t>
      </w:r>
      <w:r>
        <w:t>поступать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совести;</w:t>
      </w:r>
    </w:p>
    <w:p w:rsidR="00531A79" w:rsidRDefault="00AF62D2">
      <w:pPr>
        <w:pStyle w:val="a3"/>
        <w:spacing w:before="1" w:line="360" w:lineRule="auto"/>
        <w:ind w:right="268"/>
      </w:pPr>
      <w:r>
        <w:t>выражать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мировоззренческого</w:t>
      </w:r>
      <w:r>
        <w:rPr>
          <w:spacing w:val="1"/>
        </w:rPr>
        <w:t xml:space="preserve"> </w:t>
      </w:r>
      <w:r>
        <w:t>выбора,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религии,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вероисповедания,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 как многоэтничного и многорелигиозного (приводить примеры), понимание российского</w:t>
      </w:r>
      <w:r>
        <w:rPr>
          <w:spacing w:val="-57"/>
        </w:rPr>
        <w:t xml:space="preserve"> </w:t>
      </w:r>
      <w:r>
        <w:t>общенародного</w:t>
      </w:r>
      <w:r>
        <w:rPr>
          <w:spacing w:val="1"/>
        </w:rPr>
        <w:t xml:space="preserve"> </w:t>
      </w:r>
      <w:r>
        <w:t>(общенационального,</w:t>
      </w:r>
      <w:r>
        <w:rPr>
          <w:spacing w:val="1"/>
        </w:rPr>
        <w:t xml:space="preserve"> </w:t>
      </w:r>
      <w:r>
        <w:t>гражданского)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любви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Отечеству,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Родине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последователей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религий;</w:t>
      </w:r>
    </w:p>
    <w:p w:rsidR="00531A79" w:rsidRDefault="00AF62D2">
      <w:pPr>
        <w:pStyle w:val="a3"/>
        <w:spacing w:line="362" w:lineRule="auto"/>
        <w:ind w:right="266"/>
      </w:pPr>
      <w:r>
        <w:t>называть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религии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трёх,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изучаемой),</w:t>
      </w:r>
      <w:r>
        <w:rPr>
          <w:spacing w:val="60"/>
        </w:rPr>
        <w:t xml:space="preserve"> </w:t>
      </w:r>
      <w:r>
        <w:t>народы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традиционными</w:t>
      </w:r>
      <w:r>
        <w:rPr>
          <w:spacing w:val="1"/>
        </w:rPr>
        <w:t xml:space="preserve"> </w:t>
      </w:r>
      <w:r>
        <w:t>религиями</w:t>
      </w:r>
      <w:r>
        <w:rPr>
          <w:spacing w:val="1"/>
        </w:rPr>
        <w:t xml:space="preserve"> </w:t>
      </w:r>
      <w:r>
        <w:t>исторически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православие,</w:t>
      </w:r>
      <w:r>
        <w:rPr>
          <w:spacing w:val="1"/>
        </w:rPr>
        <w:t xml:space="preserve"> </w:t>
      </w:r>
      <w:r>
        <w:t>ислам,</w:t>
      </w:r>
      <w:r>
        <w:rPr>
          <w:spacing w:val="1"/>
        </w:rPr>
        <w:t xml:space="preserve"> </w:t>
      </w:r>
      <w:r>
        <w:t>буддизм,</w:t>
      </w:r>
      <w:r>
        <w:rPr>
          <w:spacing w:val="3"/>
        </w:rPr>
        <w:t xml:space="preserve"> </w:t>
      </w:r>
      <w:r>
        <w:t>иудаизм;</w:t>
      </w:r>
    </w:p>
    <w:p w:rsidR="00531A79" w:rsidRDefault="00AF62D2">
      <w:pPr>
        <w:pStyle w:val="a3"/>
        <w:spacing w:line="360" w:lineRule="auto"/>
        <w:ind w:right="267"/>
      </w:pPr>
      <w:r>
        <w:t>выражать своими словами понимание человеческого достоинства, ценности человеческой</w:t>
      </w:r>
      <w:r>
        <w:rPr>
          <w:spacing w:val="1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православной</w:t>
      </w:r>
      <w:r>
        <w:rPr>
          <w:spacing w:val="2"/>
        </w:rPr>
        <w:t xml:space="preserve"> </w:t>
      </w:r>
      <w:r>
        <w:t>духовно-нравственной</w:t>
      </w:r>
      <w:r>
        <w:rPr>
          <w:spacing w:val="-2"/>
        </w:rPr>
        <w:t xml:space="preserve"> </w:t>
      </w:r>
      <w:r>
        <w:t>культуре,</w:t>
      </w:r>
      <w:r>
        <w:rPr>
          <w:spacing w:val="3"/>
        </w:rPr>
        <w:t xml:space="preserve"> </w:t>
      </w:r>
      <w:r>
        <w:t>традиции.</w:t>
      </w:r>
    </w:p>
    <w:p w:rsidR="00531A79" w:rsidRDefault="00AF62D2">
      <w:pPr>
        <w:pStyle w:val="a3"/>
        <w:spacing w:line="274" w:lineRule="exact"/>
        <w:ind w:left="1244" w:firstLine="0"/>
      </w:pPr>
      <w:r>
        <w:t>Модуль</w:t>
      </w:r>
      <w:r>
        <w:rPr>
          <w:spacing w:val="-4"/>
        </w:rPr>
        <w:t xml:space="preserve"> </w:t>
      </w:r>
      <w:r>
        <w:t>«Основы</w:t>
      </w:r>
      <w:r>
        <w:rPr>
          <w:spacing w:val="-3"/>
        </w:rPr>
        <w:t xml:space="preserve"> </w:t>
      </w:r>
      <w:r>
        <w:t>исламской</w:t>
      </w:r>
      <w:r>
        <w:rPr>
          <w:spacing w:val="-8"/>
        </w:rPr>
        <w:t xml:space="preserve"> </w:t>
      </w:r>
      <w:r>
        <w:t>культуры».</w:t>
      </w:r>
    </w:p>
    <w:p w:rsidR="00531A79" w:rsidRDefault="00AF62D2">
      <w:pPr>
        <w:pStyle w:val="a3"/>
        <w:spacing w:before="134" w:line="360" w:lineRule="auto"/>
        <w:ind w:right="269"/>
      </w:pPr>
      <w:r>
        <w:t>Предметные результаты освоения образовательной программы модуля «Основы исламской</w:t>
      </w:r>
      <w:r>
        <w:rPr>
          <w:spacing w:val="1"/>
        </w:rPr>
        <w:t xml:space="preserve"> </w:t>
      </w:r>
      <w:r>
        <w:t>культуры»</w:t>
      </w:r>
      <w:r>
        <w:rPr>
          <w:spacing w:val="-4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отражать</w:t>
      </w:r>
      <w:r>
        <w:rPr>
          <w:spacing w:val="2"/>
        </w:rPr>
        <w:t xml:space="preserve"> </w:t>
      </w:r>
      <w:r>
        <w:t>сформированность</w:t>
      </w:r>
      <w:r>
        <w:rPr>
          <w:spacing w:val="2"/>
        </w:rPr>
        <w:t xml:space="preserve"> </w:t>
      </w:r>
      <w:r>
        <w:t>умений:</w:t>
      </w:r>
    </w:p>
    <w:p w:rsidR="00531A79" w:rsidRDefault="00AF62D2">
      <w:pPr>
        <w:pStyle w:val="a3"/>
        <w:spacing w:line="362" w:lineRule="auto"/>
        <w:ind w:right="265"/>
      </w:pPr>
      <w:r>
        <w:t>выражать своими словами первоначальное понимание сущности духовного развития как</w:t>
      </w:r>
      <w:r>
        <w:rPr>
          <w:spacing w:val="1"/>
        </w:rPr>
        <w:t xml:space="preserve"> </w:t>
      </w:r>
      <w:r>
        <w:t>осознания        и        усвоения         человеком        значимых        для        жизни        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5"/>
        </w:rPr>
        <w:t xml:space="preserve"> </w:t>
      </w:r>
      <w:r>
        <w:t>себе,</w:t>
      </w:r>
      <w:r>
        <w:rPr>
          <w:spacing w:val="4"/>
        </w:rPr>
        <w:t xml:space="preserve"> </w:t>
      </w:r>
      <w:r>
        <w:t>людях,</w:t>
      </w:r>
      <w:r>
        <w:rPr>
          <w:spacing w:val="4"/>
        </w:rPr>
        <w:t xml:space="preserve"> </w:t>
      </w:r>
      <w:r>
        <w:t>окружающей</w:t>
      </w:r>
      <w:r>
        <w:rPr>
          <w:spacing w:val="2"/>
        </w:rPr>
        <w:t xml:space="preserve"> </w:t>
      </w:r>
      <w:r>
        <w:t>действительности;</w:t>
      </w:r>
    </w:p>
    <w:p w:rsidR="00531A79" w:rsidRDefault="00AF62D2">
      <w:pPr>
        <w:pStyle w:val="a3"/>
        <w:spacing w:line="360" w:lineRule="auto"/>
        <w:ind w:right="273"/>
      </w:pPr>
      <w:r>
        <w:t>выражать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этом</w:t>
      </w:r>
      <w:r>
        <w:rPr>
          <w:spacing w:val="4"/>
        </w:rPr>
        <w:t xml:space="preserve"> </w:t>
      </w:r>
      <w:r>
        <w:t>личных</w:t>
      </w:r>
      <w:r>
        <w:rPr>
          <w:spacing w:val="-4"/>
        </w:rPr>
        <w:t xml:space="preserve"> </w:t>
      </w:r>
      <w:r>
        <w:t>усилий</w:t>
      </w:r>
      <w:r>
        <w:rPr>
          <w:spacing w:val="3"/>
        </w:rPr>
        <w:t xml:space="preserve"> </w:t>
      </w:r>
      <w:r>
        <w:t>человека,</w:t>
      </w:r>
      <w:r>
        <w:rPr>
          <w:spacing w:val="4"/>
        </w:rPr>
        <w:t xml:space="preserve"> </w:t>
      </w:r>
      <w:r>
        <w:t>приводить</w:t>
      </w:r>
      <w:r>
        <w:rPr>
          <w:spacing w:val="2"/>
        </w:rPr>
        <w:t xml:space="preserve"> </w:t>
      </w:r>
      <w:r>
        <w:t>примеры;</w:t>
      </w:r>
    </w:p>
    <w:p w:rsidR="00531A79" w:rsidRDefault="00AF62D2">
      <w:pPr>
        <w:pStyle w:val="a3"/>
        <w:spacing w:line="360" w:lineRule="auto"/>
        <w:ind w:right="272"/>
      </w:pPr>
      <w:r>
        <w:t>выражать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нравственных ценностей, духовно-нравственной культуры народов России, российского общества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источника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основы</w:t>
      </w:r>
      <w:r>
        <w:rPr>
          <w:spacing w:val="2"/>
        </w:rPr>
        <w:t xml:space="preserve"> </w:t>
      </w:r>
      <w:r>
        <w:t>духовного</w:t>
      </w:r>
      <w:r>
        <w:rPr>
          <w:spacing w:val="1"/>
        </w:rPr>
        <w:t xml:space="preserve"> </w:t>
      </w:r>
      <w:r>
        <w:t>развития,</w:t>
      </w:r>
      <w:r>
        <w:rPr>
          <w:spacing w:val="-2"/>
        </w:rPr>
        <w:t xml:space="preserve"> </w:t>
      </w:r>
      <w:r>
        <w:t>нравственного</w:t>
      </w:r>
      <w:r>
        <w:rPr>
          <w:spacing w:val="2"/>
        </w:rPr>
        <w:t xml:space="preserve"> </w:t>
      </w:r>
      <w:r>
        <w:t>совершенствования;</w:t>
      </w:r>
    </w:p>
    <w:p w:rsidR="00531A79" w:rsidRDefault="00AF62D2">
      <w:pPr>
        <w:pStyle w:val="a3"/>
        <w:spacing w:line="360" w:lineRule="auto"/>
        <w:ind w:right="270"/>
      </w:pPr>
      <w:r>
        <w:t>рассказывать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заповедях,</w:t>
      </w:r>
      <w:r>
        <w:rPr>
          <w:spacing w:val="1"/>
        </w:rPr>
        <w:t xml:space="preserve"> </w:t>
      </w:r>
      <w:r>
        <w:t>нормах</w:t>
      </w:r>
      <w:r>
        <w:rPr>
          <w:spacing w:val="1"/>
        </w:rPr>
        <w:t xml:space="preserve"> </w:t>
      </w:r>
      <w:r>
        <w:t>исламской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морали,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значении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выстраивании</w:t>
      </w:r>
      <w:r>
        <w:rPr>
          <w:spacing w:val="-3"/>
        </w:rPr>
        <w:t xml:space="preserve"> </w:t>
      </w:r>
      <w:r>
        <w:t>отношений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семье,</w:t>
      </w:r>
      <w:r>
        <w:rPr>
          <w:spacing w:val="-2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людьми,</w:t>
      </w:r>
      <w:r>
        <w:rPr>
          <w:spacing w:val="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общении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деятельности;</w:t>
      </w:r>
    </w:p>
    <w:p w:rsidR="00531A79" w:rsidRDefault="00AF62D2">
      <w:pPr>
        <w:pStyle w:val="a3"/>
        <w:spacing w:line="360" w:lineRule="auto"/>
        <w:ind w:right="272"/>
      </w:pPr>
      <w:r>
        <w:t>раскрывать основное содержание нравственных категорий в исламской культуре, традиции</w:t>
      </w:r>
      <w:r>
        <w:rPr>
          <w:spacing w:val="1"/>
        </w:rPr>
        <w:t xml:space="preserve"> </w:t>
      </w:r>
      <w:r>
        <w:t>(вера,</w:t>
      </w:r>
      <w:r>
        <w:rPr>
          <w:spacing w:val="1"/>
        </w:rPr>
        <w:t xml:space="preserve"> </w:t>
      </w:r>
      <w:r>
        <w:t>искренность,</w:t>
      </w:r>
      <w:r>
        <w:rPr>
          <w:spacing w:val="1"/>
        </w:rPr>
        <w:t xml:space="preserve"> </w:t>
      </w:r>
      <w:r>
        <w:t>милосердие,</w:t>
      </w:r>
      <w:r>
        <w:rPr>
          <w:spacing w:val="1"/>
        </w:rPr>
        <w:t xml:space="preserve"> </w:t>
      </w:r>
      <w:r>
        <w:t>ответственность,</w:t>
      </w:r>
      <w:r>
        <w:rPr>
          <w:spacing w:val="1"/>
        </w:rPr>
        <w:t xml:space="preserve"> </w:t>
      </w:r>
      <w:r>
        <w:t>справедливость,</w:t>
      </w:r>
      <w:r>
        <w:rPr>
          <w:spacing w:val="1"/>
        </w:rPr>
        <w:t xml:space="preserve"> </w:t>
      </w:r>
      <w:r>
        <w:t>честность,</w:t>
      </w:r>
      <w:r>
        <w:rPr>
          <w:spacing w:val="1"/>
        </w:rPr>
        <w:t xml:space="preserve"> </w:t>
      </w:r>
      <w:r>
        <w:t>великодушие,</w:t>
      </w:r>
      <w:r>
        <w:rPr>
          <w:spacing w:val="-57"/>
        </w:rPr>
        <w:t xml:space="preserve"> </w:t>
      </w:r>
      <w:r>
        <w:t>скромность,</w:t>
      </w:r>
      <w:r>
        <w:rPr>
          <w:spacing w:val="-3"/>
        </w:rPr>
        <w:t xml:space="preserve"> </w:t>
      </w:r>
      <w:r>
        <w:t>верность,</w:t>
      </w:r>
      <w:r>
        <w:rPr>
          <w:spacing w:val="-3"/>
        </w:rPr>
        <w:t xml:space="preserve"> </w:t>
      </w:r>
      <w:r>
        <w:t>терпение,</w:t>
      </w:r>
      <w:r>
        <w:rPr>
          <w:spacing w:val="-3"/>
        </w:rPr>
        <w:t xml:space="preserve"> </w:t>
      </w:r>
      <w:r>
        <w:t>выдержка,</w:t>
      </w:r>
      <w:r>
        <w:rPr>
          <w:spacing w:val="2"/>
        </w:rPr>
        <w:t xml:space="preserve"> </w:t>
      </w:r>
      <w:r>
        <w:t>достойное поведение,</w:t>
      </w:r>
      <w:r>
        <w:rPr>
          <w:spacing w:val="2"/>
        </w:rPr>
        <w:t xml:space="preserve"> </w:t>
      </w:r>
      <w:r>
        <w:t>стремление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знаниям);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jc w:val="left"/>
      </w:pPr>
      <w:r>
        <w:lastRenderedPageBreak/>
        <w:t>первоначальный</w:t>
      </w:r>
      <w:r>
        <w:rPr>
          <w:spacing w:val="19"/>
        </w:rPr>
        <w:t xml:space="preserve"> </w:t>
      </w:r>
      <w:r>
        <w:t>опыт</w:t>
      </w:r>
      <w:r>
        <w:rPr>
          <w:spacing w:val="23"/>
        </w:rPr>
        <w:t xml:space="preserve"> </w:t>
      </w:r>
      <w:r>
        <w:t>осмысления</w:t>
      </w:r>
      <w:r>
        <w:rPr>
          <w:spacing w:val="27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нравственной</w:t>
      </w:r>
      <w:r>
        <w:rPr>
          <w:spacing w:val="24"/>
        </w:rPr>
        <w:t xml:space="preserve"> </w:t>
      </w:r>
      <w:r>
        <w:t>оценки</w:t>
      </w:r>
      <w:r>
        <w:rPr>
          <w:spacing w:val="25"/>
        </w:rPr>
        <w:t xml:space="preserve"> </w:t>
      </w:r>
      <w:r>
        <w:t>поступков,</w:t>
      </w:r>
      <w:r>
        <w:rPr>
          <w:spacing w:val="30"/>
        </w:rPr>
        <w:t xml:space="preserve"> </w:t>
      </w:r>
      <w:r>
        <w:t>поведения</w:t>
      </w:r>
      <w:r>
        <w:rPr>
          <w:spacing w:val="27"/>
        </w:rPr>
        <w:t xml:space="preserve"> </w:t>
      </w:r>
      <w:r>
        <w:t>(своих</w:t>
      </w:r>
      <w:r>
        <w:rPr>
          <w:spacing w:val="2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людей)</w:t>
      </w:r>
      <w:r>
        <w:rPr>
          <w:spacing w:val="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позиций</w:t>
      </w:r>
      <w:r>
        <w:rPr>
          <w:spacing w:val="-2"/>
        </w:rPr>
        <w:t xml:space="preserve"> </w:t>
      </w:r>
      <w:r>
        <w:t>исламской</w:t>
      </w:r>
      <w:r>
        <w:rPr>
          <w:spacing w:val="-2"/>
        </w:rPr>
        <w:t xml:space="preserve"> </w:t>
      </w:r>
      <w:r>
        <w:t>этики;</w:t>
      </w:r>
    </w:p>
    <w:p w:rsidR="00531A79" w:rsidRDefault="00AF62D2">
      <w:pPr>
        <w:pStyle w:val="a3"/>
        <w:spacing w:line="360" w:lineRule="auto"/>
        <w:ind w:right="469"/>
        <w:jc w:val="left"/>
      </w:pPr>
      <w:r>
        <w:t>раскрывать</w:t>
      </w:r>
      <w:r>
        <w:rPr>
          <w:spacing w:val="21"/>
        </w:rPr>
        <w:t xml:space="preserve"> </w:t>
      </w:r>
      <w:r>
        <w:t>своими</w:t>
      </w:r>
      <w:r>
        <w:rPr>
          <w:spacing w:val="20"/>
        </w:rPr>
        <w:t xml:space="preserve"> </w:t>
      </w:r>
      <w:r>
        <w:t>словами</w:t>
      </w:r>
      <w:r>
        <w:rPr>
          <w:spacing w:val="15"/>
        </w:rPr>
        <w:t xml:space="preserve"> </w:t>
      </w:r>
      <w:r>
        <w:t>первоначальные</w:t>
      </w:r>
      <w:r>
        <w:rPr>
          <w:spacing w:val="18"/>
        </w:rPr>
        <w:t xml:space="preserve"> </w:t>
      </w:r>
      <w:r>
        <w:t>представления</w:t>
      </w:r>
      <w:r>
        <w:rPr>
          <w:spacing w:val="14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мировоззрении</w:t>
      </w:r>
      <w:r>
        <w:rPr>
          <w:spacing w:val="20"/>
        </w:rPr>
        <w:t xml:space="preserve"> </w:t>
      </w:r>
      <w:r>
        <w:t>(картине</w:t>
      </w:r>
      <w:r>
        <w:rPr>
          <w:spacing w:val="-57"/>
        </w:rPr>
        <w:t xml:space="preserve"> </w:t>
      </w:r>
      <w:r>
        <w:t>мира)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исламской</w:t>
      </w:r>
      <w:r>
        <w:rPr>
          <w:spacing w:val="-3"/>
        </w:rPr>
        <w:t xml:space="preserve"> </w:t>
      </w:r>
      <w:r>
        <w:t>культуре,</w:t>
      </w:r>
      <w:r>
        <w:rPr>
          <w:spacing w:val="4"/>
        </w:rPr>
        <w:t xml:space="preserve"> </w:t>
      </w:r>
      <w:r>
        <w:t>единобожии,</w:t>
      </w:r>
      <w:r>
        <w:rPr>
          <w:spacing w:val="4"/>
        </w:rPr>
        <w:t xml:space="preserve"> </w:t>
      </w:r>
      <w:r>
        <w:t>вере</w:t>
      </w:r>
      <w:r>
        <w:rPr>
          <w:spacing w:val="-10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её</w:t>
      </w:r>
      <w:r>
        <w:rPr>
          <w:spacing w:val="-4"/>
        </w:rPr>
        <w:t xml:space="preserve"> </w:t>
      </w:r>
      <w:r>
        <w:t>основах;</w:t>
      </w:r>
    </w:p>
    <w:p w:rsidR="00531A79" w:rsidRDefault="00AF62D2">
      <w:pPr>
        <w:pStyle w:val="a3"/>
        <w:spacing w:line="362" w:lineRule="auto"/>
        <w:jc w:val="left"/>
      </w:pPr>
      <w:r>
        <w:t>рассказывать</w:t>
      </w:r>
      <w:r>
        <w:rPr>
          <w:spacing w:val="33"/>
        </w:rPr>
        <w:t xml:space="preserve"> </w:t>
      </w:r>
      <w:r>
        <w:t>о</w:t>
      </w:r>
      <w:r>
        <w:rPr>
          <w:spacing w:val="41"/>
        </w:rPr>
        <w:t xml:space="preserve"> </w:t>
      </w:r>
      <w:r>
        <w:t>Священном</w:t>
      </w:r>
      <w:r>
        <w:rPr>
          <w:spacing w:val="34"/>
        </w:rPr>
        <w:t xml:space="preserve"> </w:t>
      </w:r>
      <w:r>
        <w:t>Коране</w:t>
      </w:r>
      <w:r>
        <w:rPr>
          <w:spacing w:val="35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сунне</w:t>
      </w:r>
      <w:r>
        <w:rPr>
          <w:spacing w:val="42"/>
        </w:rPr>
        <w:t xml:space="preserve"> </w:t>
      </w:r>
      <w:r>
        <w:t>–</w:t>
      </w:r>
      <w:r>
        <w:rPr>
          <w:spacing w:val="37"/>
        </w:rPr>
        <w:t xml:space="preserve"> </w:t>
      </w:r>
      <w:r>
        <w:t>примерах</w:t>
      </w:r>
      <w:r>
        <w:rPr>
          <w:spacing w:val="31"/>
        </w:rPr>
        <w:t xml:space="preserve"> </w:t>
      </w:r>
      <w:r>
        <w:t>из</w:t>
      </w:r>
      <w:r>
        <w:rPr>
          <w:spacing w:val="33"/>
        </w:rPr>
        <w:t xml:space="preserve"> </w:t>
      </w:r>
      <w:r>
        <w:t>жизни</w:t>
      </w:r>
      <w:r>
        <w:rPr>
          <w:spacing w:val="32"/>
        </w:rPr>
        <w:t xml:space="preserve"> </w:t>
      </w:r>
      <w:r>
        <w:t>пророка</w:t>
      </w:r>
      <w:r>
        <w:rPr>
          <w:spacing w:val="36"/>
        </w:rPr>
        <w:t xml:space="preserve"> </w:t>
      </w:r>
      <w:r>
        <w:t>Мухаммада,</w:t>
      </w:r>
      <w:r>
        <w:rPr>
          <w:spacing w:val="38"/>
        </w:rPr>
        <w:t xml:space="preserve"> </w:t>
      </w:r>
      <w:r>
        <w:t>о</w:t>
      </w:r>
      <w:r>
        <w:rPr>
          <w:spacing w:val="-57"/>
        </w:rPr>
        <w:t xml:space="preserve"> </w:t>
      </w:r>
      <w:r>
        <w:t>праведных</w:t>
      </w:r>
      <w:r>
        <w:rPr>
          <w:spacing w:val="-5"/>
        </w:rPr>
        <w:t xml:space="preserve"> </w:t>
      </w:r>
      <w:r>
        <w:t>предках,</w:t>
      </w:r>
      <w:r>
        <w:rPr>
          <w:spacing w:val="1"/>
        </w:rPr>
        <w:t xml:space="preserve"> </w:t>
      </w:r>
      <w:r>
        <w:t>о ритуальной</w:t>
      </w:r>
      <w:r>
        <w:rPr>
          <w:spacing w:val="1"/>
        </w:rPr>
        <w:t xml:space="preserve"> </w:t>
      </w:r>
      <w:r>
        <w:t>практике</w:t>
      </w:r>
      <w:r>
        <w:rPr>
          <w:spacing w:val="-6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исламе</w:t>
      </w:r>
      <w:r>
        <w:rPr>
          <w:spacing w:val="-1"/>
        </w:rPr>
        <w:t xml:space="preserve"> </w:t>
      </w:r>
      <w:r>
        <w:t>(намаз,</w:t>
      </w:r>
      <w:r>
        <w:rPr>
          <w:spacing w:val="2"/>
        </w:rPr>
        <w:t xml:space="preserve"> </w:t>
      </w:r>
      <w:r>
        <w:t>хадж,</w:t>
      </w:r>
      <w:r>
        <w:rPr>
          <w:spacing w:val="2"/>
        </w:rPr>
        <w:t xml:space="preserve"> </w:t>
      </w:r>
      <w:r>
        <w:t>пост,</w:t>
      </w:r>
      <w:r>
        <w:rPr>
          <w:spacing w:val="-3"/>
        </w:rPr>
        <w:t xml:space="preserve"> </w:t>
      </w:r>
      <w:r>
        <w:t>закят,</w:t>
      </w:r>
      <w:r>
        <w:rPr>
          <w:spacing w:val="3"/>
        </w:rPr>
        <w:t xml:space="preserve"> </w:t>
      </w:r>
      <w:r>
        <w:t>дуа,</w:t>
      </w:r>
      <w:r>
        <w:rPr>
          <w:spacing w:val="2"/>
        </w:rPr>
        <w:t xml:space="preserve"> </w:t>
      </w:r>
      <w:r>
        <w:t>зикр);</w:t>
      </w:r>
    </w:p>
    <w:p w:rsidR="00531A79" w:rsidRDefault="00AF62D2">
      <w:pPr>
        <w:pStyle w:val="a3"/>
        <w:spacing w:line="360" w:lineRule="auto"/>
        <w:jc w:val="left"/>
      </w:pPr>
      <w:r>
        <w:t>рассказывать</w:t>
      </w:r>
      <w:r>
        <w:rPr>
          <w:spacing w:val="51"/>
        </w:rPr>
        <w:t xml:space="preserve"> </w:t>
      </w:r>
      <w:r>
        <w:t>о</w:t>
      </w:r>
      <w:r>
        <w:rPr>
          <w:spacing w:val="53"/>
        </w:rPr>
        <w:t xml:space="preserve"> </w:t>
      </w:r>
      <w:r>
        <w:t>назначении</w:t>
      </w:r>
      <w:r>
        <w:rPr>
          <w:spacing w:val="51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устройстве</w:t>
      </w:r>
      <w:r>
        <w:rPr>
          <w:spacing w:val="53"/>
        </w:rPr>
        <w:t xml:space="preserve"> </w:t>
      </w:r>
      <w:r>
        <w:t>мечети</w:t>
      </w:r>
      <w:r>
        <w:rPr>
          <w:spacing w:val="56"/>
        </w:rPr>
        <w:t xml:space="preserve"> </w:t>
      </w:r>
      <w:r>
        <w:t>(минбар,</w:t>
      </w:r>
      <w:r>
        <w:rPr>
          <w:spacing w:val="52"/>
        </w:rPr>
        <w:t xml:space="preserve"> </w:t>
      </w:r>
      <w:r>
        <w:t>михраб),</w:t>
      </w:r>
      <w:r>
        <w:rPr>
          <w:spacing w:val="56"/>
        </w:rPr>
        <w:t xml:space="preserve"> </w:t>
      </w:r>
      <w:r>
        <w:t>нормах</w:t>
      </w:r>
      <w:r>
        <w:rPr>
          <w:spacing w:val="49"/>
        </w:rPr>
        <w:t xml:space="preserve"> </w:t>
      </w:r>
      <w:r>
        <w:t>поведения</w:t>
      </w:r>
      <w:r>
        <w:rPr>
          <w:spacing w:val="49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мечети,</w:t>
      </w:r>
      <w:r>
        <w:rPr>
          <w:spacing w:val="-2"/>
        </w:rPr>
        <w:t xml:space="preserve"> </w:t>
      </w:r>
      <w:r>
        <w:t>общения</w:t>
      </w:r>
      <w:r>
        <w:rPr>
          <w:spacing w:val="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верующими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служителями</w:t>
      </w:r>
      <w:r>
        <w:rPr>
          <w:spacing w:val="-2"/>
        </w:rPr>
        <w:t xml:space="preserve"> </w:t>
      </w:r>
      <w:r>
        <w:t>ислама;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рассказывать</w:t>
      </w:r>
      <w:r>
        <w:rPr>
          <w:spacing w:val="-6"/>
        </w:rPr>
        <w:t xml:space="preserve"> </w:t>
      </w:r>
      <w:r>
        <w:t>о праздниках</w:t>
      </w:r>
      <w:r>
        <w:rPr>
          <w:spacing w:val="-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исламе</w:t>
      </w:r>
      <w:r>
        <w:rPr>
          <w:spacing w:val="-3"/>
        </w:rPr>
        <w:t xml:space="preserve"> </w:t>
      </w:r>
      <w:r>
        <w:t>(Ураза-байрам,</w:t>
      </w:r>
      <w:r>
        <w:rPr>
          <w:spacing w:val="-2"/>
        </w:rPr>
        <w:t xml:space="preserve"> </w:t>
      </w:r>
      <w:r>
        <w:t>Курбан-байрам,</w:t>
      </w:r>
      <w:r>
        <w:rPr>
          <w:spacing w:val="-1"/>
        </w:rPr>
        <w:t xml:space="preserve"> </w:t>
      </w:r>
      <w:r>
        <w:t>Маулид);</w:t>
      </w:r>
    </w:p>
    <w:p w:rsidR="00531A79" w:rsidRDefault="00AF62D2">
      <w:pPr>
        <w:pStyle w:val="a3"/>
        <w:spacing w:before="134" w:line="360" w:lineRule="auto"/>
        <w:ind w:right="268"/>
      </w:pPr>
      <w:r>
        <w:t>раскрывать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исламской</w:t>
      </w:r>
      <w:r>
        <w:rPr>
          <w:spacing w:val="1"/>
        </w:rPr>
        <w:t xml:space="preserve"> </w:t>
      </w:r>
      <w:r>
        <w:t>семье,</w:t>
      </w:r>
      <w:r>
        <w:rPr>
          <w:spacing w:val="1"/>
        </w:rPr>
        <w:t xml:space="preserve"> </w:t>
      </w:r>
      <w:r>
        <w:t>обязанностей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ответственности членов семьи, норм отношений детей к отцу, матери, братьям и сёстрам, старшим</w:t>
      </w:r>
      <w:r>
        <w:rPr>
          <w:spacing w:val="-5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возрасту,</w:t>
      </w:r>
      <w:r>
        <w:rPr>
          <w:spacing w:val="1"/>
        </w:rPr>
        <w:t xml:space="preserve"> </w:t>
      </w:r>
      <w:r>
        <w:t>предкам,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дальними</w:t>
      </w:r>
      <w:r>
        <w:rPr>
          <w:spacing w:val="1"/>
        </w:rPr>
        <w:t xml:space="preserve"> </w:t>
      </w:r>
      <w:r>
        <w:t>родственниками,</w:t>
      </w:r>
      <w:r>
        <w:rPr>
          <w:spacing w:val="1"/>
        </w:rPr>
        <w:t xml:space="preserve"> </w:t>
      </w:r>
      <w:r>
        <w:t>соседями,</w:t>
      </w:r>
      <w:r>
        <w:rPr>
          <w:spacing w:val="1"/>
        </w:rPr>
        <w:t xml:space="preserve"> </w:t>
      </w:r>
      <w:r>
        <w:t>исламских</w:t>
      </w:r>
      <w:r>
        <w:rPr>
          <w:spacing w:val="1"/>
        </w:rPr>
        <w:t xml:space="preserve"> </w:t>
      </w:r>
      <w:r>
        <w:t>семейных</w:t>
      </w:r>
      <w:r>
        <w:rPr>
          <w:spacing w:val="-4"/>
        </w:rPr>
        <w:t xml:space="preserve"> </w:t>
      </w:r>
      <w:r>
        <w:t>ценностей;</w:t>
      </w:r>
    </w:p>
    <w:p w:rsidR="00531A79" w:rsidRDefault="00AF62D2">
      <w:pPr>
        <w:pStyle w:val="a3"/>
        <w:spacing w:before="1" w:line="360" w:lineRule="auto"/>
        <w:ind w:right="271"/>
      </w:pPr>
      <w:r>
        <w:t xml:space="preserve">распознавать   </w:t>
      </w:r>
      <w:r>
        <w:rPr>
          <w:spacing w:val="32"/>
        </w:rPr>
        <w:t xml:space="preserve"> </w:t>
      </w:r>
      <w:r>
        <w:t xml:space="preserve">исламскую    </w:t>
      </w:r>
      <w:r>
        <w:rPr>
          <w:spacing w:val="32"/>
        </w:rPr>
        <w:t xml:space="preserve"> </w:t>
      </w:r>
      <w:r>
        <w:t xml:space="preserve">символику,    </w:t>
      </w:r>
      <w:r>
        <w:rPr>
          <w:spacing w:val="36"/>
        </w:rPr>
        <w:t xml:space="preserve"> </w:t>
      </w:r>
      <w:r>
        <w:t xml:space="preserve">объяснять    </w:t>
      </w:r>
      <w:r>
        <w:rPr>
          <w:spacing w:val="36"/>
        </w:rPr>
        <w:t xml:space="preserve"> </w:t>
      </w:r>
      <w:r>
        <w:t xml:space="preserve">своими    </w:t>
      </w:r>
      <w:r>
        <w:rPr>
          <w:spacing w:val="31"/>
        </w:rPr>
        <w:t xml:space="preserve"> </w:t>
      </w:r>
      <w:r>
        <w:t xml:space="preserve">словами    </w:t>
      </w:r>
      <w:r>
        <w:rPr>
          <w:spacing w:val="30"/>
        </w:rPr>
        <w:t xml:space="preserve"> </w:t>
      </w:r>
      <w:r>
        <w:t xml:space="preserve">её    </w:t>
      </w:r>
      <w:r>
        <w:rPr>
          <w:spacing w:val="34"/>
        </w:rPr>
        <w:t xml:space="preserve"> </w:t>
      </w:r>
      <w:r>
        <w:t>смысл</w:t>
      </w:r>
      <w:r>
        <w:rPr>
          <w:spacing w:val="-5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охарактеризовать</w:t>
      </w:r>
      <w:r>
        <w:rPr>
          <w:spacing w:val="-1"/>
        </w:rPr>
        <w:t xml:space="preserve"> </w:t>
      </w:r>
      <w:r>
        <w:t>назначение</w:t>
      </w:r>
      <w:r>
        <w:rPr>
          <w:spacing w:val="-4"/>
        </w:rPr>
        <w:t xml:space="preserve"> </w:t>
      </w:r>
      <w:r>
        <w:t>исламского</w:t>
      </w:r>
      <w:r>
        <w:rPr>
          <w:spacing w:val="2"/>
        </w:rPr>
        <w:t xml:space="preserve"> </w:t>
      </w:r>
      <w:r>
        <w:t>орнамента;</w:t>
      </w:r>
    </w:p>
    <w:p w:rsidR="00531A79" w:rsidRDefault="00AF62D2">
      <w:pPr>
        <w:pStyle w:val="a3"/>
        <w:spacing w:line="360" w:lineRule="auto"/>
        <w:ind w:right="279"/>
      </w:pPr>
      <w:r>
        <w:t>рассказывать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исламской</w:t>
      </w:r>
      <w:r>
        <w:rPr>
          <w:spacing w:val="1"/>
        </w:rPr>
        <w:t xml:space="preserve"> </w:t>
      </w:r>
      <w:r>
        <w:t>традиции,</w:t>
      </w:r>
      <w:r>
        <w:rPr>
          <w:spacing w:val="1"/>
        </w:rPr>
        <w:t xml:space="preserve"> </w:t>
      </w:r>
      <w:r>
        <w:t>религиозных напевах,</w:t>
      </w:r>
      <w:r>
        <w:rPr>
          <w:spacing w:val="1"/>
        </w:rPr>
        <w:t xml:space="preserve"> </w:t>
      </w:r>
      <w:r>
        <w:t>каллиграфии,</w:t>
      </w:r>
      <w:r>
        <w:rPr>
          <w:spacing w:val="2"/>
        </w:rPr>
        <w:t xml:space="preserve"> </w:t>
      </w:r>
      <w:r>
        <w:t>архитектуре,</w:t>
      </w:r>
      <w:r>
        <w:rPr>
          <w:spacing w:val="3"/>
        </w:rPr>
        <w:t xml:space="preserve"> </w:t>
      </w:r>
      <w:r>
        <w:t>книжной</w:t>
      </w:r>
      <w:r>
        <w:rPr>
          <w:spacing w:val="-4"/>
        </w:rPr>
        <w:t xml:space="preserve"> </w:t>
      </w:r>
      <w:r>
        <w:t>миниатюре,</w:t>
      </w:r>
      <w:r>
        <w:rPr>
          <w:spacing w:val="3"/>
        </w:rPr>
        <w:t xml:space="preserve"> </w:t>
      </w:r>
      <w:r>
        <w:t>религиозной</w:t>
      </w:r>
      <w:r>
        <w:rPr>
          <w:spacing w:val="-3"/>
        </w:rPr>
        <w:t xml:space="preserve"> </w:t>
      </w:r>
      <w:r>
        <w:t>атрибутике,</w:t>
      </w:r>
      <w:r>
        <w:rPr>
          <w:spacing w:val="2"/>
        </w:rPr>
        <w:t xml:space="preserve"> </w:t>
      </w:r>
      <w:r>
        <w:t>одежде;</w:t>
      </w:r>
    </w:p>
    <w:p w:rsidR="00531A79" w:rsidRDefault="00AF62D2">
      <w:pPr>
        <w:pStyle w:val="a3"/>
        <w:spacing w:before="1" w:line="360" w:lineRule="auto"/>
        <w:ind w:right="262"/>
      </w:pPr>
      <w:r>
        <w:t>излагать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возникновении</w:t>
      </w:r>
      <w:r>
        <w:rPr>
          <w:spacing w:val="1"/>
        </w:rPr>
        <w:t xml:space="preserve"> </w:t>
      </w:r>
      <w:r>
        <w:t>исламской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словами объяснять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ислама</w:t>
      </w:r>
      <w:r>
        <w:rPr>
          <w:spacing w:val="1"/>
        </w:rPr>
        <w:t xml:space="preserve"> </w:t>
      </w:r>
      <w:r>
        <w:t>в становлении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3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культуры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государственности;</w:t>
      </w:r>
    </w:p>
    <w:p w:rsidR="00531A79" w:rsidRDefault="00AF62D2">
      <w:pPr>
        <w:pStyle w:val="a3"/>
        <w:spacing w:line="360" w:lineRule="auto"/>
        <w:ind w:right="275"/>
      </w:pPr>
      <w:r>
        <w:t>первоначальный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поисковой,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исламского</w:t>
      </w:r>
      <w:r>
        <w:rPr>
          <w:spacing w:val="1"/>
        </w:rPr>
        <w:t xml:space="preserve"> </w:t>
      </w:r>
      <w:r>
        <w:t>исторического и культурного наследия в своей местности, регионе (мечети, медресе, памятные и</w:t>
      </w:r>
      <w:r>
        <w:rPr>
          <w:spacing w:val="1"/>
        </w:rPr>
        <w:t xml:space="preserve"> </w:t>
      </w:r>
      <w:r>
        <w:t>святые места),</w:t>
      </w:r>
      <w:r>
        <w:rPr>
          <w:spacing w:val="-1"/>
        </w:rPr>
        <w:t xml:space="preserve"> </w:t>
      </w:r>
      <w:r>
        <w:t>оформлению и</w:t>
      </w:r>
      <w:r>
        <w:rPr>
          <w:spacing w:val="-2"/>
        </w:rPr>
        <w:t xml:space="preserve"> </w:t>
      </w:r>
      <w:r>
        <w:t>представлению её</w:t>
      </w:r>
      <w:r>
        <w:rPr>
          <w:spacing w:val="1"/>
        </w:rPr>
        <w:t xml:space="preserve"> </w:t>
      </w:r>
      <w:r>
        <w:t>результатов;</w:t>
      </w:r>
    </w:p>
    <w:p w:rsidR="00531A79" w:rsidRDefault="00AF62D2">
      <w:pPr>
        <w:pStyle w:val="a3"/>
        <w:spacing w:line="362" w:lineRule="auto"/>
        <w:ind w:right="271"/>
      </w:pPr>
      <w:r>
        <w:t>приводить       примеры       нравственных       поступков,       совершаемых       с       опорой</w:t>
      </w:r>
      <w:r>
        <w:rPr>
          <w:spacing w:val="1"/>
        </w:rPr>
        <w:t xml:space="preserve"> </w:t>
      </w:r>
      <w:r>
        <w:t>на этические нормы религиозной культуры и внутреннюю установку личности поступать согласно</w:t>
      </w:r>
      <w:r>
        <w:rPr>
          <w:spacing w:val="-57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совести;</w:t>
      </w:r>
    </w:p>
    <w:p w:rsidR="00531A79" w:rsidRDefault="00AF62D2">
      <w:pPr>
        <w:pStyle w:val="a3"/>
        <w:spacing w:line="360" w:lineRule="auto"/>
        <w:ind w:right="261"/>
      </w:pPr>
      <w:r>
        <w:t>выражать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мировоззренческого</w:t>
      </w:r>
      <w:r>
        <w:rPr>
          <w:spacing w:val="1"/>
        </w:rPr>
        <w:t xml:space="preserve"> </w:t>
      </w:r>
      <w:r>
        <w:t>выбора,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религии,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вероисповедания,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 как многоэтничного и многорелигиозного (приводить примеры), понимание российского</w:t>
      </w:r>
      <w:r>
        <w:rPr>
          <w:spacing w:val="-57"/>
        </w:rPr>
        <w:t xml:space="preserve"> </w:t>
      </w:r>
      <w:r>
        <w:t>общенародного</w:t>
      </w:r>
      <w:r>
        <w:rPr>
          <w:spacing w:val="1"/>
        </w:rPr>
        <w:t xml:space="preserve"> </w:t>
      </w:r>
      <w:r>
        <w:t>(общенационального,</w:t>
      </w:r>
      <w:r>
        <w:rPr>
          <w:spacing w:val="1"/>
        </w:rPr>
        <w:t xml:space="preserve"> </w:t>
      </w:r>
      <w:r>
        <w:t>гражданского)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любви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Отечеству,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Родине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последователей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религий;</w:t>
      </w:r>
    </w:p>
    <w:p w:rsidR="00531A79" w:rsidRDefault="00AF62D2">
      <w:pPr>
        <w:pStyle w:val="a3"/>
        <w:spacing w:line="360" w:lineRule="auto"/>
        <w:ind w:right="267"/>
      </w:pPr>
      <w:r>
        <w:t>называть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религии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трёх,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изучаемой),</w:t>
      </w:r>
      <w:r>
        <w:rPr>
          <w:spacing w:val="60"/>
        </w:rPr>
        <w:t xml:space="preserve"> </w:t>
      </w:r>
      <w:r>
        <w:t>народы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традиционными</w:t>
      </w:r>
      <w:r>
        <w:rPr>
          <w:spacing w:val="1"/>
        </w:rPr>
        <w:t xml:space="preserve"> </w:t>
      </w:r>
      <w:r>
        <w:t>религиями</w:t>
      </w:r>
      <w:r>
        <w:rPr>
          <w:spacing w:val="1"/>
        </w:rPr>
        <w:t xml:space="preserve"> </w:t>
      </w:r>
      <w:r>
        <w:t>исторически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православие,</w:t>
      </w:r>
      <w:r>
        <w:rPr>
          <w:spacing w:val="1"/>
        </w:rPr>
        <w:t xml:space="preserve"> </w:t>
      </w:r>
      <w:r>
        <w:t>ислам,</w:t>
      </w:r>
      <w:r>
        <w:rPr>
          <w:spacing w:val="1"/>
        </w:rPr>
        <w:t xml:space="preserve"> </w:t>
      </w:r>
      <w:r>
        <w:t>буддизм,</w:t>
      </w:r>
      <w:r>
        <w:rPr>
          <w:spacing w:val="3"/>
        </w:rPr>
        <w:t xml:space="preserve"> </w:t>
      </w:r>
      <w:r>
        <w:t>иудаизм;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67"/>
      </w:pPr>
      <w:r>
        <w:lastRenderedPageBreak/>
        <w:t>выражать своими словами понимание человеческого достоинства, ценности человеческой</w:t>
      </w:r>
      <w:r>
        <w:rPr>
          <w:spacing w:val="1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исламской</w:t>
      </w:r>
      <w:r>
        <w:rPr>
          <w:spacing w:val="2"/>
        </w:rPr>
        <w:t xml:space="preserve"> </w:t>
      </w:r>
      <w:r>
        <w:t>духовно-нравственной</w:t>
      </w:r>
      <w:r>
        <w:rPr>
          <w:spacing w:val="-2"/>
        </w:rPr>
        <w:t xml:space="preserve"> </w:t>
      </w:r>
      <w:r>
        <w:t>культуре,</w:t>
      </w:r>
      <w:r>
        <w:rPr>
          <w:spacing w:val="3"/>
        </w:rPr>
        <w:t xml:space="preserve"> </w:t>
      </w:r>
      <w:r>
        <w:t>традиции.</w:t>
      </w:r>
    </w:p>
    <w:p w:rsidR="00531A79" w:rsidRDefault="00AF62D2">
      <w:pPr>
        <w:pStyle w:val="a3"/>
        <w:spacing w:line="273" w:lineRule="exact"/>
        <w:ind w:left="1244" w:firstLine="0"/>
      </w:pPr>
      <w:r>
        <w:t>Модуль</w:t>
      </w:r>
      <w:r>
        <w:rPr>
          <w:spacing w:val="-5"/>
        </w:rPr>
        <w:t xml:space="preserve"> </w:t>
      </w:r>
      <w:r>
        <w:t>«Основы</w:t>
      </w:r>
      <w:r>
        <w:rPr>
          <w:spacing w:val="-5"/>
        </w:rPr>
        <w:t xml:space="preserve"> </w:t>
      </w:r>
      <w:r>
        <w:t>буддийской</w:t>
      </w:r>
      <w:r>
        <w:rPr>
          <w:spacing w:val="-5"/>
        </w:rPr>
        <w:t xml:space="preserve"> </w:t>
      </w:r>
      <w:r>
        <w:t>культуры».</w:t>
      </w:r>
    </w:p>
    <w:p w:rsidR="00531A79" w:rsidRDefault="00AF62D2">
      <w:pPr>
        <w:pStyle w:val="a3"/>
        <w:spacing w:before="138" w:line="360" w:lineRule="auto"/>
        <w:ind w:right="264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модуля</w:t>
      </w:r>
      <w:r>
        <w:rPr>
          <w:spacing w:val="6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буддийской</w:t>
      </w:r>
      <w:r>
        <w:rPr>
          <w:spacing w:val="2"/>
        </w:rPr>
        <w:t xml:space="preserve"> </w:t>
      </w:r>
      <w:r>
        <w:t>культуры»</w:t>
      </w:r>
      <w:r>
        <w:rPr>
          <w:spacing w:val="-3"/>
        </w:rPr>
        <w:t xml:space="preserve"> </w:t>
      </w:r>
      <w:r>
        <w:t>должны</w:t>
      </w:r>
      <w:r>
        <w:rPr>
          <w:spacing w:val="-7"/>
        </w:rPr>
        <w:t xml:space="preserve"> </w:t>
      </w:r>
      <w:r>
        <w:t>отражать</w:t>
      </w:r>
      <w:r>
        <w:rPr>
          <w:spacing w:val="-1"/>
        </w:rPr>
        <w:t xml:space="preserve"> </w:t>
      </w:r>
      <w:r>
        <w:t>сформированность</w:t>
      </w:r>
      <w:r>
        <w:rPr>
          <w:spacing w:val="-1"/>
        </w:rPr>
        <w:t xml:space="preserve"> </w:t>
      </w:r>
      <w:r>
        <w:t>умений:</w:t>
      </w:r>
    </w:p>
    <w:p w:rsidR="00531A79" w:rsidRDefault="00AF62D2">
      <w:pPr>
        <w:pStyle w:val="a3"/>
        <w:spacing w:before="2" w:line="360" w:lineRule="auto"/>
        <w:ind w:right="269"/>
      </w:pPr>
      <w:r>
        <w:t>выражать своими словами первоначальное понимание сущности духовного развития как</w:t>
      </w:r>
      <w:r>
        <w:rPr>
          <w:spacing w:val="1"/>
        </w:rPr>
        <w:t xml:space="preserve"> </w:t>
      </w:r>
      <w:r>
        <w:t>осознания и усвоения человеком значимых для жизни представлений о себе, людях, окружающей</w:t>
      </w:r>
      <w:r>
        <w:rPr>
          <w:spacing w:val="1"/>
        </w:rPr>
        <w:t xml:space="preserve"> </w:t>
      </w:r>
      <w:r>
        <w:t>действительности;</w:t>
      </w:r>
    </w:p>
    <w:p w:rsidR="00531A79" w:rsidRDefault="00AF62D2">
      <w:pPr>
        <w:pStyle w:val="a3"/>
        <w:spacing w:line="362" w:lineRule="auto"/>
        <w:ind w:right="273"/>
      </w:pPr>
      <w:r>
        <w:t>выражать своими словами понимание значимости нравственного самосовершенствования и</w:t>
      </w:r>
      <w:r>
        <w:rPr>
          <w:spacing w:val="-57"/>
        </w:rPr>
        <w:t xml:space="preserve"> </w:t>
      </w:r>
      <w:r>
        <w:t>роли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этом</w:t>
      </w:r>
      <w:r>
        <w:rPr>
          <w:spacing w:val="3"/>
        </w:rPr>
        <w:t xml:space="preserve"> </w:t>
      </w:r>
      <w:r>
        <w:t>личных</w:t>
      </w:r>
      <w:r>
        <w:rPr>
          <w:spacing w:val="-3"/>
        </w:rPr>
        <w:t xml:space="preserve"> </w:t>
      </w:r>
      <w:r>
        <w:t>усилий</w:t>
      </w:r>
      <w:r>
        <w:rPr>
          <w:spacing w:val="3"/>
        </w:rPr>
        <w:t xml:space="preserve"> </w:t>
      </w:r>
      <w:r>
        <w:t>человека,</w:t>
      </w:r>
      <w:r>
        <w:rPr>
          <w:spacing w:val="3"/>
        </w:rPr>
        <w:t xml:space="preserve"> </w:t>
      </w:r>
      <w:r>
        <w:t>приводить</w:t>
      </w:r>
      <w:r>
        <w:rPr>
          <w:spacing w:val="2"/>
        </w:rPr>
        <w:t xml:space="preserve"> </w:t>
      </w:r>
      <w:r>
        <w:t>примеры;</w:t>
      </w:r>
    </w:p>
    <w:p w:rsidR="00531A79" w:rsidRDefault="00AF62D2">
      <w:pPr>
        <w:pStyle w:val="a3"/>
        <w:spacing w:line="360" w:lineRule="auto"/>
        <w:ind w:right="272"/>
      </w:pPr>
      <w:r>
        <w:t>выражать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нравственных ценностей, духовно-нравственной культуры народов России, российского общества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источника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основы</w:t>
      </w:r>
      <w:r>
        <w:rPr>
          <w:spacing w:val="2"/>
        </w:rPr>
        <w:t xml:space="preserve"> </w:t>
      </w:r>
      <w:r>
        <w:t>духовного</w:t>
      </w:r>
      <w:r>
        <w:rPr>
          <w:spacing w:val="1"/>
        </w:rPr>
        <w:t xml:space="preserve"> </w:t>
      </w:r>
      <w:r>
        <w:t>развития,</w:t>
      </w:r>
      <w:r>
        <w:rPr>
          <w:spacing w:val="-2"/>
        </w:rPr>
        <w:t xml:space="preserve"> </w:t>
      </w:r>
      <w:r>
        <w:t>нравственного</w:t>
      </w:r>
      <w:r>
        <w:rPr>
          <w:spacing w:val="2"/>
        </w:rPr>
        <w:t xml:space="preserve"> </w:t>
      </w:r>
      <w:r>
        <w:t>совершенствования;</w:t>
      </w:r>
    </w:p>
    <w:p w:rsidR="00531A79" w:rsidRDefault="00AF62D2">
      <w:pPr>
        <w:pStyle w:val="a3"/>
        <w:spacing w:line="360" w:lineRule="auto"/>
        <w:ind w:right="271"/>
      </w:pPr>
      <w:r>
        <w:t>рассказывать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заповедях,</w:t>
      </w:r>
      <w:r>
        <w:rPr>
          <w:spacing w:val="1"/>
        </w:rPr>
        <w:t xml:space="preserve"> </w:t>
      </w:r>
      <w:r>
        <w:t>нормах</w:t>
      </w:r>
      <w:r>
        <w:rPr>
          <w:spacing w:val="1"/>
        </w:rPr>
        <w:t xml:space="preserve"> </w:t>
      </w:r>
      <w:r>
        <w:t>буддийской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морали,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значении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выстраивании</w:t>
      </w:r>
      <w:r>
        <w:rPr>
          <w:spacing w:val="-3"/>
        </w:rPr>
        <w:t xml:space="preserve"> </w:t>
      </w:r>
      <w:r>
        <w:t>отношений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семье,</w:t>
      </w:r>
      <w:r>
        <w:rPr>
          <w:spacing w:val="-1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людьми,</w:t>
      </w:r>
      <w:r>
        <w:rPr>
          <w:spacing w:val="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общении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деятельности;</w:t>
      </w:r>
    </w:p>
    <w:p w:rsidR="00531A79" w:rsidRDefault="00AF62D2">
      <w:pPr>
        <w:pStyle w:val="a3"/>
        <w:spacing w:line="360" w:lineRule="auto"/>
        <w:ind w:right="263"/>
      </w:pPr>
      <w:r>
        <w:t>раскрывать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категорий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буддийской</w:t>
      </w:r>
      <w:r>
        <w:rPr>
          <w:spacing w:val="6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(сострадание,</w:t>
      </w:r>
      <w:r>
        <w:rPr>
          <w:spacing w:val="1"/>
        </w:rPr>
        <w:t xml:space="preserve"> </w:t>
      </w:r>
      <w:r>
        <w:t>милосердие,</w:t>
      </w:r>
      <w:r>
        <w:rPr>
          <w:spacing w:val="1"/>
        </w:rPr>
        <w:t xml:space="preserve"> </w:t>
      </w:r>
      <w:r>
        <w:t>любовь,</w:t>
      </w:r>
      <w:r>
        <w:rPr>
          <w:spacing w:val="1"/>
        </w:rPr>
        <w:t xml:space="preserve"> </w:t>
      </w:r>
      <w:r>
        <w:t>ответственность,</w:t>
      </w:r>
      <w:r>
        <w:rPr>
          <w:spacing w:val="1"/>
        </w:rPr>
        <w:t xml:space="preserve"> </w:t>
      </w:r>
      <w:r>
        <w:t>благие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неблагие</w:t>
      </w:r>
      <w:r>
        <w:rPr>
          <w:spacing w:val="1"/>
        </w:rPr>
        <w:t xml:space="preserve"> </w:t>
      </w:r>
      <w:r>
        <w:t>деяния,</w:t>
      </w:r>
      <w:r>
        <w:rPr>
          <w:spacing w:val="1"/>
        </w:rPr>
        <w:t xml:space="preserve"> </w:t>
      </w:r>
      <w:r>
        <w:t>освобождение, борьба с неведением, уверенность в себе, постоянство перемен, внимательность),</w:t>
      </w:r>
      <w:r>
        <w:rPr>
          <w:spacing w:val="1"/>
        </w:rPr>
        <w:t xml:space="preserve"> </w:t>
      </w:r>
      <w:r>
        <w:t>основных идей (учения) Будды о сущности человеческой жизни, цикличности и значения сансары,</w:t>
      </w:r>
      <w:r>
        <w:rPr>
          <w:spacing w:val="-57"/>
        </w:rPr>
        <w:t xml:space="preserve"> </w:t>
      </w:r>
      <w:r>
        <w:t>понимание личности как совокупности всех поступков, значение понятий «правильное воззрение»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«правильное</w:t>
      </w:r>
      <w:r>
        <w:rPr>
          <w:spacing w:val="1"/>
        </w:rPr>
        <w:t xml:space="preserve"> </w:t>
      </w:r>
      <w:r>
        <w:t>действие»;</w:t>
      </w:r>
    </w:p>
    <w:p w:rsidR="00531A79" w:rsidRDefault="00AF62D2">
      <w:pPr>
        <w:pStyle w:val="a3"/>
        <w:spacing w:line="360" w:lineRule="auto"/>
        <w:ind w:right="273"/>
      </w:pPr>
      <w:r>
        <w:t>первоначальный опыт осмысления и нравственной оценки поступков, поведения (своих и</w:t>
      </w:r>
      <w:r>
        <w:rPr>
          <w:spacing w:val="1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людей)</w:t>
      </w:r>
      <w:r>
        <w:rPr>
          <w:spacing w:val="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позиций</w:t>
      </w:r>
      <w:r>
        <w:rPr>
          <w:spacing w:val="2"/>
        </w:rPr>
        <w:t xml:space="preserve"> </w:t>
      </w:r>
      <w:r>
        <w:t>буддийской</w:t>
      </w:r>
      <w:r>
        <w:rPr>
          <w:spacing w:val="3"/>
        </w:rPr>
        <w:t xml:space="preserve"> </w:t>
      </w:r>
      <w:r>
        <w:t>этики;</w:t>
      </w:r>
    </w:p>
    <w:p w:rsidR="00531A79" w:rsidRDefault="00AF62D2">
      <w:pPr>
        <w:pStyle w:val="a3"/>
        <w:spacing w:line="360" w:lineRule="auto"/>
        <w:ind w:right="265"/>
      </w:pPr>
      <w:r>
        <w:t>раскрывать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первоначальные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мировоззрении</w:t>
      </w:r>
      <w:r>
        <w:rPr>
          <w:spacing w:val="1"/>
        </w:rPr>
        <w:t xml:space="preserve"> </w:t>
      </w:r>
      <w:r>
        <w:t>(картине</w:t>
      </w:r>
      <w:r>
        <w:rPr>
          <w:spacing w:val="1"/>
        </w:rPr>
        <w:t xml:space="preserve"> </w:t>
      </w:r>
      <w:r>
        <w:t>мира)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буддийской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учении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Будде</w:t>
      </w:r>
      <w:r>
        <w:rPr>
          <w:spacing w:val="1"/>
        </w:rPr>
        <w:t xml:space="preserve"> </w:t>
      </w:r>
      <w:r>
        <w:t>(буддах),</w:t>
      </w:r>
      <w:r>
        <w:rPr>
          <w:spacing w:val="1"/>
        </w:rPr>
        <w:t xml:space="preserve"> </w:t>
      </w:r>
      <w:r>
        <w:t>бодхисатвах,</w:t>
      </w:r>
      <w:r>
        <w:rPr>
          <w:spacing w:val="1"/>
        </w:rPr>
        <w:t xml:space="preserve"> </w:t>
      </w:r>
      <w:r>
        <w:t>Вселенной,</w:t>
      </w:r>
      <w:r>
        <w:rPr>
          <w:spacing w:val="1"/>
        </w:rPr>
        <w:t xml:space="preserve"> </w:t>
      </w:r>
      <w:r>
        <w:t>человеке,</w:t>
      </w:r>
      <w:r>
        <w:rPr>
          <w:spacing w:val="1"/>
        </w:rPr>
        <w:t xml:space="preserve"> </w:t>
      </w:r>
      <w:r>
        <w:t>обществе, сангхе, сансаре и нирване, понимание ценности любой формы жизни как связанной с</w:t>
      </w:r>
      <w:r>
        <w:rPr>
          <w:spacing w:val="1"/>
        </w:rPr>
        <w:t xml:space="preserve"> </w:t>
      </w:r>
      <w:r>
        <w:t>ценностью</w:t>
      </w:r>
      <w:r>
        <w:rPr>
          <w:spacing w:val="-1"/>
        </w:rPr>
        <w:t xml:space="preserve"> </w:t>
      </w:r>
      <w:r>
        <w:t>человеческой</w:t>
      </w:r>
      <w:r>
        <w:rPr>
          <w:spacing w:val="-2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бытия;</w:t>
      </w:r>
    </w:p>
    <w:p w:rsidR="00531A79" w:rsidRDefault="00AF62D2">
      <w:pPr>
        <w:pStyle w:val="a3"/>
        <w:spacing w:line="360" w:lineRule="auto"/>
        <w:ind w:right="274"/>
      </w:pPr>
      <w:r>
        <w:t>рассказывать о</w:t>
      </w:r>
      <w:r>
        <w:rPr>
          <w:spacing w:val="1"/>
        </w:rPr>
        <w:t xml:space="preserve"> </w:t>
      </w:r>
      <w:r>
        <w:t>буддийских писаниях, ламах,</w:t>
      </w:r>
      <w:r>
        <w:rPr>
          <w:spacing w:val="1"/>
        </w:rPr>
        <w:t xml:space="preserve"> </w:t>
      </w:r>
      <w:r>
        <w:t>службах, смысле принятия, восьмеричном</w:t>
      </w:r>
      <w:r>
        <w:rPr>
          <w:spacing w:val="1"/>
        </w:rPr>
        <w:t xml:space="preserve"> </w:t>
      </w:r>
      <w:r>
        <w:t>пути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карме;</w:t>
      </w:r>
    </w:p>
    <w:p w:rsidR="00531A79" w:rsidRDefault="00AF62D2">
      <w:pPr>
        <w:pStyle w:val="a3"/>
        <w:spacing w:line="360" w:lineRule="auto"/>
        <w:ind w:right="274"/>
      </w:pPr>
      <w:r>
        <w:t>рассказывать о назначении и устройстве буддийского храма, нормах поведения в храме,</w:t>
      </w:r>
      <w:r>
        <w:rPr>
          <w:spacing w:val="1"/>
        </w:rPr>
        <w:t xml:space="preserve"> </w:t>
      </w:r>
      <w:r>
        <w:t>общения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мирскими</w:t>
      </w:r>
      <w:r>
        <w:rPr>
          <w:spacing w:val="-2"/>
        </w:rPr>
        <w:t xml:space="preserve"> </w:t>
      </w:r>
      <w:r>
        <w:t>последователями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ламами;</w:t>
      </w:r>
    </w:p>
    <w:p w:rsidR="00531A79" w:rsidRDefault="00AF62D2">
      <w:pPr>
        <w:pStyle w:val="a3"/>
        <w:spacing w:line="274" w:lineRule="exact"/>
        <w:ind w:left="1244" w:firstLine="0"/>
      </w:pPr>
      <w:r>
        <w:t>рассказывать</w:t>
      </w:r>
      <w:r>
        <w:rPr>
          <w:spacing w:val="-6"/>
        </w:rPr>
        <w:t xml:space="preserve"> </w:t>
      </w:r>
      <w:r>
        <w:t>о праздниках</w:t>
      </w:r>
      <w:r>
        <w:rPr>
          <w:spacing w:val="-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буддизме,</w:t>
      </w:r>
      <w:r>
        <w:rPr>
          <w:spacing w:val="-1"/>
        </w:rPr>
        <w:t xml:space="preserve"> </w:t>
      </w:r>
      <w:r>
        <w:t>аскезе;</w:t>
      </w:r>
    </w:p>
    <w:p w:rsidR="00531A79" w:rsidRDefault="00AF62D2">
      <w:pPr>
        <w:pStyle w:val="a3"/>
        <w:spacing w:before="136" w:line="360" w:lineRule="auto"/>
        <w:ind w:right="275"/>
      </w:pPr>
      <w:r>
        <w:t>раскрывать основное содержание норм отношений в буддийской семье, обязанностей и</w:t>
      </w:r>
      <w:r>
        <w:rPr>
          <w:spacing w:val="1"/>
        </w:rPr>
        <w:t xml:space="preserve"> </w:t>
      </w:r>
      <w:r>
        <w:t>ответственности членов семьи, отношении детей к отцу, матери, братьям и сёстрам, старшим по</w:t>
      </w:r>
      <w:r>
        <w:rPr>
          <w:spacing w:val="1"/>
        </w:rPr>
        <w:t xml:space="preserve"> </w:t>
      </w:r>
      <w:r>
        <w:t>возрасту,</w:t>
      </w:r>
      <w:r>
        <w:rPr>
          <w:spacing w:val="3"/>
        </w:rPr>
        <w:t xml:space="preserve"> </w:t>
      </w:r>
      <w:r>
        <w:t>предкам,</w:t>
      </w:r>
      <w:r>
        <w:rPr>
          <w:spacing w:val="4"/>
        </w:rPr>
        <w:t xml:space="preserve"> </w:t>
      </w:r>
      <w:r>
        <w:t>буддийских</w:t>
      </w:r>
      <w:r>
        <w:rPr>
          <w:spacing w:val="-3"/>
        </w:rPr>
        <w:t xml:space="preserve"> </w:t>
      </w:r>
      <w:r>
        <w:t>семейных</w:t>
      </w:r>
      <w:r>
        <w:rPr>
          <w:spacing w:val="-4"/>
        </w:rPr>
        <w:t xml:space="preserve"> </w:t>
      </w:r>
      <w:r>
        <w:t>ценностей;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71"/>
      </w:pPr>
      <w:r>
        <w:lastRenderedPageBreak/>
        <w:t xml:space="preserve">распознавать   </w:t>
      </w:r>
      <w:r>
        <w:rPr>
          <w:spacing w:val="16"/>
        </w:rPr>
        <w:t xml:space="preserve"> </w:t>
      </w:r>
      <w:r>
        <w:t xml:space="preserve">буддийскую    </w:t>
      </w:r>
      <w:r>
        <w:rPr>
          <w:spacing w:val="12"/>
        </w:rPr>
        <w:t xml:space="preserve"> </w:t>
      </w:r>
      <w:r>
        <w:t xml:space="preserve">символику,    </w:t>
      </w:r>
      <w:r>
        <w:rPr>
          <w:spacing w:val="17"/>
        </w:rPr>
        <w:t xml:space="preserve"> </w:t>
      </w:r>
      <w:r>
        <w:t xml:space="preserve">объяснять    </w:t>
      </w:r>
      <w:r>
        <w:rPr>
          <w:spacing w:val="15"/>
        </w:rPr>
        <w:t xml:space="preserve"> </w:t>
      </w:r>
      <w:r>
        <w:t xml:space="preserve">своими    </w:t>
      </w:r>
      <w:r>
        <w:rPr>
          <w:spacing w:val="16"/>
        </w:rPr>
        <w:t xml:space="preserve"> </w:t>
      </w:r>
      <w:r>
        <w:t xml:space="preserve">словами    </w:t>
      </w:r>
      <w:r>
        <w:rPr>
          <w:spacing w:val="10"/>
        </w:rPr>
        <w:t xml:space="preserve"> </w:t>
      </w:r>
      <w:r>
        <w:t xml:space="preserve">её    </w:t>
      </w:r>
      <w:r>
        <w:rPr>
          <w:spacing w:val="14"/>
        </w:rPr>
        <w:t xml:space="preserve"> </w:t>
      </w:r>
      <w:r>
        <w:t>смысл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значение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буддийской</w:t>
      </w:r>
      <w:r>
        <w:rPr>
          <w:spacing w:val="3"/>
        </w:rPr>
        <w:t xml:space="preserve"> </w:t>
      </w:r>
      <w:r>
        <w:t>культуре;</w:t>
      </w:r>
    </w:p>
    <w:p w:rsidR="00531A79" w:rsidRDefault="00AF62D2">
      <w:pPr>
        <w:pStyle w:val="a3"/>
        <w:spacing w:line="273" w:lineRule="exact"/>
        <w:ind w:left="1244" w:firstLine="0"/>
      </w:pPr>
      <w:r>
        <w:t>рассказывать</w:t>
      </w:r>
      <w:r>
        <w:rPr>
          <w:spacing w:val="-7"/>
        </w:rPr>
        <w:t xml:space="preserve"> </w:t>
      </w:r>
      <w:r>
        <w:t>о художественной</w:t>
      </w:r>
      <w:r>
        <w:rPr>
          <w:spacing w:val="-2"/>
        </w:rPr>
        <w:t xml:space="preserve"> </w:t>
      </w:r>
      <w:r>
        <w:t>культуре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буддийской</w:t>
      </w:r>
      <w:r>
        <w:rPr>
          <w:spacing w:val="-2"/>
        </w:rPr>
        <w:t xml:space="preserve"> </w:t>
      </w:r>
      <w:r>
        <w:t>традиции;</w:t>
      </w:r>
    </w:p>
    <w:p w:rsidR="00531A79" w:rsidRDefault="00AF62D2">
      <w:pPr>
        <w:pStyle w:val="a3"/>
        <w:spacing w:before="138" w:line="360" w:lineRule="auto"/>
        <w:ind w:right="268"/>
      </w:pPr>
      <w:r>
        <w:t>излагать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возникновении</w:t>
      </w:r>
      <w:r>
        <w:rPr>
          <w:spacing w:val="1"/>
        </w:rPr>
        <w:t xml:space="preserve"> </w:t>
      </w:r>
      <w:r>
        <w:t>буддийской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традиции в истории и в России, своими словами объяснять роль буддизма в становлении культуры</w:t>
      </w:r>
      <w:r>
        <w:rPr>
          <w:spacing w:val="-57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России,</w:t>
      </w:r>
      <w:r>
        <w:rPr>
          <w:spacing w:val="-1"/>
        </w:rPr>
        <w:t xml:space="preserve"> </w:t>
      </w:r>
      <w:r>
        <w:t>российской</w:t>
      </w:r>
      <w:r>
        <w:rPr>
          <w:spacing w:val="3"/>
        </w:rPr>
        <w:t xml:space="preserve"> </w:t>
      </w:r>
      <w:r>
        <w:t>культуры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государственности;</w:t>
      </w:r>
    </w:p>
    <w:p w:rsidR="00531A79" w:rsidRDefault="00AF62D2">
      <w:pPr>
        <w:pStyle w:val="a3"/>
        <w:spacing w:before="1" w:line="360" w:lineRule="auto"/>
        <w:ind w:right="277"/>
      </w:pPr>
      <w:r>
        <w:t>первоначальный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поисковой,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буддийского</w:t>
      </w:r>
      <w:r>
        <w:rPr>
          <w:spacing w:val="1"/>
        </w:rPr>
        <w:t xml:space="preserve"> </w:t>
      </w:r>
      <w:r>
        <w:t>исторического и культурного наследия в своей местности, регионе (храмы, монастыри, святыни,</w:t>
      </w:r>
      <w:r>
        <w:rPr>
          <w:spacing w:val="1"/>
        </w:rPr>
        <w:t xml:space="preserve"> </w:t>
      </w:r>
      <w:r>
        <w:t>памятные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святые</w:t>
      </w:r>
      <w:r>
        <w:rPr>
          <w:spacing w:val="-4"/>
        </w:rPr>
        <w:t xml:space="preserve"> </w:t>
      </w:r>
      <w:r>
        <w:t>места),</w:t>
      </w:r>
      <w:r>
        <w:rPr>
          <w:spacing w:val="-5"/>
        </w:rPr>
        <w:t xml:space="preserve"> </w:t>
      </w:r>
      <w:r>
        <w:t>оформлению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представлению её</w:t>
      </w:r>
      <w:r>
        <w:rPr>
          <w:spacing w:val="1"/>
        </w:rPr>
        <w:t xml:space="preserve"> </w:t>
      </w:r>
      <w:r>
        <w:t>результатов;</w:t>
      </w:r>
    </w:p>
    <w:p w:rsidR="00531A79" w:rsidRDefault="00AF62D2">
      <w:pPr>
        <w:pStyle w:val="a3"/>
        <w:spacing w:before="2" w:line="360" w:lineRule="auto"/>
        <w:ind w:right="271"/>
      </w:pPr>
      <w:r>
        <w:t>приводить       примеры       нравственных       поступков,       совершаемых       с       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этические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внутреннюю</w:t>
      </w:r>
      <w:r>
        <w:rPr>
          <w:spacing w:val="1"/>
        </w:rPr>
        <w:t xml:space="preserve"> </w:t>
      </w:r>
      <w:r>
        <w:t>установку</w:t>
      </w:r>
      <w:r>
        <w:rPr>
          <w:spacing w:val="1"/>
        </w:rPr>
        <w:t xml:space="preserve"> </w:t>
      </w:r>
      <w:r>
        <w:t>личности,</w:t>
      </w:r>
      <w:r>
        <w:rPr>
          <w:spacing w:val="60"/>
        </w:rPr>
        <w:t xml:space="preserve"> </w:t>
      </w:r>
      <w:r>
        <w:t>поступать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совести;</w:t>
      </w:r>
    </w:p>
    <w:p w:rsidR="00531A79" w:rsidRDefault="00AF62D2">
      <w:pPr>
        <w:pStyle w:val="a3"/>
        <w:spacing w:line="360" w:lineRule="auto"/>
        <w:ind w:right="260"/>
      </w:pPr>
      <w:r>
        <w:t>выражать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мировоззренческого</w:t>
      </w:r>
      <w:r>
        <w:rPr>
          <w:spacing w:val="1"/>
        </w:rPr>
        <w:t xml:space="preserve"> </w:t>
      </w:r>
      <w:r>
        <w:t>выбора,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религии,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вероисповедания,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 как многоэтничного и многорелигиозного (приводить примеры), понимание российского</w:t>
      </w:r>
      <w:r>
        <w:rPr>
          <w:spacing w:val="-57"/>
        </w:rPr>
        <w:t xml:space="preserve"> </w:t>
      </w:r>
      <w:r>
        <w:t>общенародного</w:t>
      </w:r>
      <w:r>
        <w:rPr>
          <w:spacing w:val="1"/>
        </w:rPr>
        <w:t xml:space="preserve"> </w:t>
      </w:r>
      <w:r>
        <w:t>(общенационального,</w:t>
      </w:r>
      <w:r>
        <w:rPr>
          <w:spacing w:val="1"/>
        </w:rPr>
        <w:t xml:space="preserve"> </w:t>
      </w:r>
      <w:r>
        <w:t>гражданского)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любви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Отечеству,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Родине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последователей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религий;</w:t>
      </w:r>
    </w:p>
    <w:p w:rsidR="00531A79" w:rsidRDefault="00AF62D2">
      <w:pPr>
        <w:pStyle w:val="a3"/>
        <w:spacing w:line="360" w:lineRule="auto"/>
        <w:ind w:right="267"/>
      </w:pPr>
      <w:r>
        <w:t>называть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религии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трёх,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изучаемой),</w:t>
      </w:r>
      <w:r>
        <w:rPr>
          <w:spacing w:val="60"/>
        </w:rPr>
        <w:t xml:space="preserve"> </w:t>
      </w:r>
      <w:r>
        <w:t>народы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традиционными</w:t>
      </w:r>
      <w:r>
        <w:rPr>
          <w:spacing w:val="1"/>
        </w:rPr>
        <w:t xml:space="preserve"> </w:t>
      </w:r>
      <w:r>
        <w:t>религиями</w:t>
      </w:r>
      <w:r>
        <w:rPr>
          <w:spacing w:val="1"/>
        </w:rPr>
        <w:t xml:space="preserve"> </w:t>
      </w:r>
      <w:r>
        <w:t>исторически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православие,</w:t>
      </w:r>
      <w:r>
        <w:rPr>
          <w:spacing w:val="1"/>
        </w:rPr>
        <w:t xml:space="preserve"> </w:t>
      </w:r>
      <w:r>
        <w:t>ислам,</w:t>
      </w:r>
      <w:r>
        <w:rPr>
          <w:spacing w:val="1"/>
        </w:rPr>
        <w:t xml:space="preserve"> </w:t>
      </w:r>
      <w:r>
        <w:t>буддизм,</w:t>
      </w:r>
      <w:r>
        <w:rPr>
          <w:spacing w:val="3"/>
        </w:rPr>
        <w:t xml:space="preserve"> </w:t>
      </w:r>
      <w:r>
        <w:t>иудаизм;</w:t>
      </w:r>
    </w:p>
    <w:p w:rsidR="00531A79" w:rsidRDefault="00AF62D2">
      <w:pPr>
        <w:pStyle w:val="a3"/>
        <w:spacing w:before="2" w:line="360" w:lineRule="auto"/>
        <w:ind w:right="267"/>
      </w:pPr>
      <w:r>
        <w:t>выражать своими словами понимание человеческого достоинства, ценности человеческой</w:t>
      </w:r>
      <w:r>
        <w:rPr>
          <w:spacing w:val="1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буддийской</w:t>
      </w:r>
      <w:r>
        <w:rPr>
          <w:spacing w:val="2"/>
        </w:rPr>
        <w:t xml:space="preserve"> </w:t>
      </w:r>
      <w:r>
        <w:t>духовно-нравственной</w:t>
      </w:r>
      <w:r>
        <w:rPr>
          <w:spacing w:val="-2"/>
        </w:rPr>
        <w:t xml:space="preserve"> </w:t>
      </w:r>
      <w:r>
        <w:t>культуре,</w:t>
      </w:r>
      <w:r>
        <w:rPr>
          <w:spacing w:val="3"/>
        </w:rPr>
        <w:t xml:space="preserve"> </w:t>
      </w:r>
      <w:r>
        <w:t>традиции.</w:t>
      </w:r>
    </w:p>
    <w:p w:rsidR="00531A79" w:rsidRDefault="00AF62D2">
      <w:pPr>
        <w:pStyle w:val="a3"/>
        <w:spacing w:line="274" w:lineRule="exact"/>
        <w:ind w:left="1244" w:firstLine="0"/>
      </w:pPr>
      <w:r>
        <w:t>Модуль</w:t>
      </w:r>
      <w:r>
        <w:rPr>
          <w:spacing w:val="-5"/>
        </w:rPr>
        <w:t xml:space="preserve"> </w:t>
      </w:r>
      <w:r>
        <w:t>«Основы</w:t>
      </w:r>
      <w:r>
        <w:rPr>
          <w:spacing w:val="-5"/>
        </w:rPr>
        <w:t xml:space="preserve"> </w:t>
      </w:r>
      <w:r>
        <w:t>иудейской</w:t>
      </w:r>
      <w:r>
        <w:rPr>
          <w:spacing w:val="-5"/>
        </w:rPr>
        <w:t xml:space="preserve"> </w:t>
      </w:r>
      <w:r>
        <w:t>культуры».</w:t>
      </w:r>
    </w:p>
    <w:p w:rsidR="00531A79" w:rsidRDefault="00AF62D2">
      <w:pPr>
        <w:pStyle w:val="a3"/>
        <w:spacing w:before="137" w:line="362" w:lineRule="auto"/>
        <w:ind w:right="271"/>
      </w:pPr>
      <w:r>
        <w:t>Предметные результаты освоения образовательной программы модуля «Основы иудейской</w:t>
      </w:r>
      <w:r>
        <w:rPr>
          <w:spacing w:val="1"/>
        </w:rPr>
        <w:t xml:space="preserve"> </w:t>
      </w:r>
      <w:r>
        <w:t>культуры»</w:t>
      </w:r>
      <w:r>
        <w:rPr>
          <w:spacing w:val="-4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отражать</w:t>
      </w:r>
      <w:r>
        <w:rPr>
          <w:spacing w:val="2"/>
        </w:rPr>
        <w:t xml:space="preserve"> </w:t>
      </w:r>
      <w:r>
        <w:t>сформированность</w:t>
      </w:r>
      <w:r>
        <w:rPr>
          <w:spacing w:val="2"/>
        </w:rPr>
        <w:t xml:space="preserve"> </w:t>
      </w:r>
      <w:r>
        <w:t>умений:</w:t>
      </w:r>
    </w:p>
    <w:p w:rsidR="00531A79" w:rsidRDefault="00AF62D2">
      <w:pPr>
        <w:pStyle w:val="a3"/>
        <w:spacing w:line="360" w:lineRule="auto"/>
        <w:ind w:right="272"/>
      </w:pPr>
      <w:r>
        <w:t>выражать своими словами первоначальное понимание сущности духовного развития как</w:t>
      </w:r>
      <w:r>
        <w:rPr>
          <w:spacing w:val="1"/>
        </w:rPr>
        <w:t xml:space="preserve"> </w:t>
      </w:r>
      <w:r>
        <w:t>осознания        и        усвоения         человеком        значимых        для        жизни        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себе,</w:t>
      </w:r>
      <w:r>
        <w:rPr>
          <w:spacing w:val="4"/>
        </w:rPr>
        <w:t xml:space="preserve"> </w:t>
      </w:r>
      <w:r>
        <w:t>людях,</w:t>
      </w:r>
      <w:r>
        <w:rPr>
          <w:spacing w:val="4"/>
        </w:rPr>
        <w:t xml:space="preserve"> </w:t>
      </w:r>
      <w:r>
        <w:t>окружающей</w:t>
      </w:r>
      <w:r>
        <w:rPr>
          <w:spacing w:val="5"/>
        </w:rPr>
        <w:t xml:space="preserve"> </w:t>
      </w:r>
      <w:r>
        <w:t>действительности;</w:t>
      </w:r>
    </w:p>
    <w:p w:rsidR="00531A79" w:rsidRDefault="00AF62D2">
      <w:pPr>
        <w:pStyle w:val="a3"/>
        <w:spacing w:line="360" w:lineRule="auto"/>
        <w:ind w:right="273"/>
      </w:pPr>
      <w:r>
        <w:t>выражать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этом</w:t>
      </w:r>
      <w:r>
        <w:rPr>
          <w:spacing w:val="3"/>
        </w:rPr>
        <w:t xml:space="preserve"> </w:t>
      </w:r>
      <w:r>
        <w:t>личных</w:t>
      </w:r>
      <w:r>
        <w:rPr>
          <w:spacing w:val="-3"/>
        </w:rPr>
        <w:t xml:space="preserve"> </w:t>
      </w:r>
      <w:r>
        <w:t>усилий</w:t>
      </w:r>
      <w:r>
        <w:rPr>
          <w:spacing w:val="3"/>
        </w:rPr>
        <w:t xml:space="preserve"> </w:t>
      </w:r>
      <w:r>
        <w:t>человека,</w:t>
      </w:r>
      <w:r>
        <w:rPr>
          <w:spacing w:val="3"/>
        </w:rPr>
        <w:t xml:space="preserve"> </w:t>
      </w:r>
      <w:r>
        <w:t>приводить</w:t>
      </w:r>
      <w:r>
        <w:rPr>
          <w:spacing w:val="2"/>
        </w:rPr>
        <w:t xml:space="preserve"> </w:t>
      </w:r>
      <w:r>
        <w:t>примеры;</w:t>
      </w:r>
    </w:p>
    <w:p w:rsidR="00531A79" w:rsidRDefault="00AF62D2">
      <w:pPr>
        <w:pStyle w:val="a3"/>
        <w:spacing w:line="360" w:lineRule="auto"/>
        <w:ind w:right="272"/>
      </w:pPr>
      <w:r>
        <w:t>выражать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нравственных ценностей, духовно-нравственной культуры народов России, российского общества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источника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основы</w:t>
      </w:r>
      <w:r>
        <w:rPr>
          <w:spacing w:val="2"/>
        </w:rPr>
        <w:t xml:space="preserve"> </w:t>
      </w:r>
      <w:r>
        <w:t>духовного</w:t>
      </w:r>
      <w:r>
        <w:rPr>
          <w:spacing w:val="1"/>
        </w:rPr>
        <w:t xml:space="preserve"> </w:t>
      </w:r>
      <w:r>
        <w:t>развития,</w:t>
      </w:r>
      <w:r>
        <w:rPr>
          <w:spacing w:val="-2"/>
        </w:rPr>
        <w:t xml:space="preserve"> </w:t>
      </w:r>
      <w:r>
        <w:t>нравственного</w:t>
      </w:r>
      <w:r>
        <w:rPr>
          <w:spacing w:val="2"/>
        </w:rPr>
        <w:t xml:space="preserve"> </w:t>
      </w:r>
      <w:r>
        <w:t>совершенствования;</w:t>
      </w:r>
    </w:p>
    <w:p w:rsidR="00531A79" w:rsidRDefault="00AF62D2">
      <w:pPr>
        <w:pStyle w:val="a3"/>
        <w:spacing w:line="360" w:lineRule="auto"/>
        <w:ind w:right="272"/>
      </w:pPr>
      <w:r>
        <w:t>рассказывать        о       нравственных       заповедях,        нормах       иудейской       морали,</w:t>
      </w:r>
      <w:r>
        <w:rPr>
          <w:spacing w:val="1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значении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выстраивании</w:t>
      </w:r>
      <w:r>
        <w:rPr>
          <w:spacing w:val="-3"/>
        </w:rPr>
        <w:t xml:space="preserve"> </w:t>
      </w:r>
      <w:r>
        <w:t>отношений</w:t>
      </w:r>
      <w:r>
        <w:rPr>
          <w:spacing w:val="-3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семье,</w:t>
      </w:r>
      <w:r>
        <w:rPr>
          <w:spacing w:val="3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людьми,</w:t>
      </w:r>
      <w:r>
        <w:rPr>
          <w:spacing w:val="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общении и</w:t>
      </w:r>
      <w:r>
        <w:rPr>
          <w:spacing w:val="1"/>
        </w:rPr>
        <w:t xml:space="preserve"> </w:t>
      </w:r>
      <w:r>
        <w:t>деятельности;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6"/>
      </w:pPr>
      <w:r>
        <w:lastRenderedPageBreak/>
        <w:t>раскрывать основное содержание нравственных категорий в иудейской культуре, традиции</w:t>
      </w:r>
      <w:r>
        <w:rPr>
          <w:spacing w:val="1"/>
        </w:rPr>
        <w:t xml:space="preserve"> </w:t>
      </w:r>
      <w:r>
        <w:t>(любовь,</w:t>
      </w:r>
      <w:r>
        <w:rPr>
          <w:spacing w:val="1"/>
        </w:rPr>
        <w:t xml:space="preserve"> </w:t>
      </w:r>
      <w:r>
        <w:t>вера,</w:t>
      </w:r>
      <w:r>
        <w:rPr>
          <w:spacing w:val="1"/>
        </w:rPr>
        <w:t xml:space="preserve"> </w:t>
      </w:r>
      <w:r>
        <w:t>милосердие,</w:t>
      </w:r>
      <w:r>
        <w:rPr>
          <w:spacing w:val="1"/>
        </w:rPr>
        <w:t xml:space="preserve"> </w:t>
      </w:r>
      <w:r>
        <w:t>прощение,</w:t>
      </w:r>
      <w:r>
        <w:rPr>
          <w:spacing w:val="1"/>
        </w:rPr>
        <w:t xml:space="preserve"> </w:t>
      </w:r>
      <w:r>
        <w:t>покаяние,</w:t>
      </w:r>
      <w:r>
        <w:rPr>
          <w:spacing w:val="1"/>
        </w:rPr>
        <w:t xml:space="preserve"> </w:t>
      </w:r>
      <w:r>
        <w:t>сострадание,</w:t>
      </w:r>
      <w:r>
        <w:rPr>
          <w:spacing w:val="1"/>
        </w:rPr>
        <w:t xml:space="preserve"> </w:t>
      </w:r>
      <w:r>
        <w:t>ответственность,</w:t>
      </w:r>
      <w:r>
        <w:rPr>
          <w:spacing w:val="1"/>
        </w:rPr>
        <w:t xml:space="preserve"> </w:t>
      </w:r>
      <w:r>
        <w:t>послушание,</w:t>
      </w:r>
      <w:r>
        <w:rPr>
          <w:spacing w:val="1"/>
        </w:rPr>
        <w:t xml:space="preserve"> </w:t>
      </w:r>
      <w:r>
        <w:t>исполнение заповедей,</w:t>
      </w:r>
      <w:r>
        <w:rPr>
          <w:spacing w:val="1"/>
        </w:rPr>
        <w:t xml:space="preserve"> </w:t>
      </w:r>
      <w:r>
        <w:t>борьба с грехом</w:t>
      </w:r>
      <w:r>
        <w:rPr>
          <w:spacing w:val="1"/>
        </w:rPr>
        <w:t xml:space="preserve"> </w:t>
      </w:r>
      <w:r>
        <w:t>и спасение),</w:t>
      </w:r>
      <w:r>
        <w:rPr>
          <w:spacing w:val="1"/>
        </w:rPr>
        <w:t xml:space="preserve"> </w:t>
      </w:r>
      <w:r>
        <w:t>основное содержание и</w:t>
      </w:r>
      <w:r>
        <w:rPr>
          <w:spacing w:val="1"/>
        </w:rPr>
        <w:t xml:space="preserve"> </w:t>
      </w:r>
      <w:r>
        <w:t>место заповедей</w:t>
      </w:r>
      <w:r>
        <w:rPr>
          <w:spacing w:val="1"/>
        </w:rPr>
        <w:t xml:space="preserve"> </w:t>
      </w:r>
      <w:r>
        <w:t>(прежде всего, Десяти заповедей) в жизни человека, объяснять «золотое правило нравственности»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иудейской</w:t>
      </w:r>
      <w:r>
        <w:rPr>
          <w:spacing w:val="3"/>
        </w:rPr>
        <w:t xml:space="preserve"> </w:t>
      </w:r>
      <w:r>
        <w:t>религиозной</w:t>
      </w:r>
      <w:r>
        <w:rPr>
          <w:spacing w:val="3"/>
        </w:rPr>
        <w:t xml:space="preserve"> </w:t>
      </w:r>
      <w:r>
        <w:t>традиции;</w:t>
      </w:r>
    </w:p>
    <w:p w:rsidR="00531A79" w:rsidRDefault="00AF62D2">
      <w:pPr>
        <w:pStyle w:val="a3"/>
        <w:spacing w:before="5" w:line="360" w:lineRule="auto"/>
        <w:ind w:right="274"/>
      </w:pPr>
      <w:r>
        <w:t>первоначальный опыт осмысления и нравственной оценки поступков, поведения (своих и</w:t>
      </w:r>
      <w:r>
        <w:rPr>
          <w:spacing w:val="1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людей)</w:t>
      </w:r>
      <w:r>
        <w:rPr>
          <w:spacing w:val="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позиций</w:t>
      </w:r>
      <w:r>
        <w:rPr>
          <w:spacing w:val="-2"/>
        </w:rPr>
        <w:t xml:space="preserve"> </w:t>
      </w:r>
      <w:r>
        <w:t>иудейской</w:t>
      </w:r>
      <w:r>
        <w:rPr>
          <w:spacing w:val="2"/>
        </w:rPr>
        <w:t xml:space="preserve"> </w:t>
      </w:r>
      <w:r>
        <w:t>этики;</w:t>
      </w:r>
    </w:p>
    <w:p w:rsidR="00531A79" w:rsidRDefault="00AF62D2">
      <w:pPr>
        <w:pStyle w:val="a3"/>
        <w:spacing w:line="360" w:lineRule="auto"/>
        <w:ind w:right="270"/>
      </w:pPr>
      <w:r>
        <w:t>раскрывать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первоначальные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мировоззрении</w:t>
      </w:r>
      <w:r>
        <w:rPr>
          <w:spacing w:val="1"/>
        </w:rPr>
        <w:t xml:space="preserve"> </w:t>
      </w:r>
      <w:r>
        <w:t>(картине</w:t>
      </w:r>
      <w:r>
        <w:rPr>
          <w:spacing w:val="1"/>
        </w:rPr>
        <w:t xml:space="preserve"> </w:t>
      </w:r>
      <w:r>
        <w:t>мира)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иудаизме,</w:t>
      </w:r>
      <w:r>
        <w:rPr>
          <w:spacing w:val="8"/>
        </w:rPr>
        <w:t xml:space="preserve"> </w:t>
      </w:r>
      <w:r>
        <w:t>учение о</w:t>
      </w:r>
      <w:r>
        <w:rPr>
          <w:spacing w:val="5"/>
        </w:rPr>
        <w:t xml:space="preserve"> </w:t>
      </w:r>
      <w:r>
        <w:t>единобожии,</w:t>
      </w:r>
      <w:r>
        <w:rPr>
          <w:spacing w:val="-6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принципах</w:t>
      </w:r>
      <w:r>
        <w:rPr>
          <w:spacing w:val="-4"/>
        </w:rPr>
        <w:t xml:space="preserve"> </w:t>
      </w:r>
      <w:r>
        <w:t>иудаизма;</w:t>
      </w:r>
    </w:p>
    <w:p w:rsidR="00531A79" w:rsidRDefault="00AF62D2">
      <w:pPr>
        <w:pStyle w:val="a3"/>
        <w:spacing w:line="360" w:lineRule="auto"/>
        <w:ind w:right="262"/>
      </w:pPr>
      <w:r>
        <w:t>рассказывать о священных текстах иудаизма – Торе и Танахе, о Талмуде, произведениях</w:t>
      </w:r>
      <w:r>
        <w:rPr>
          <w:spacing w:val="1"/>
        </w:rPr>
        <w:t xml:space="preserve"> </w:t>
      </w:r>
      <w:r>
        <w:t>выдающихся</w:t>
      </w:r>
      <w:r>
        <w:rPr>
          <w:spacing w:val="1"/>
        </w:rPr>
        <w:t xml:space="preserve"> </w:t>
      </w:r>
      <w:r>
        <w:t>деятелей</w:t>
      </w:r>
      <w:r>
        <w:rPr>
          <w:spacing w:val="2"/>
        </w:rPr>
        <w:t xml:space="preserve"> </w:t>
      </w:r>
      <w:r>
        <w:t>иудаизма,</w:t>
      </w:r>
      <w:r>
        <w:rPr>
          <w:spacing w:val="4"/>
        </w:rPr>
        <w:t xml:space="preserve"> </w:t>
      </w:r>
      <w:r>
        <w:t>богослужениях,</w:t>
      </w:r>
      <w:r>
        <w:rPr>
          <w:spacing w:val="3"/>
        </w:rPr>
        <w:t xml:space="preserve"> </w:t>
      </w:r>
      <w:r>
        <w:t>молитвах;</w:t>
      </w:r>
    </w:p>
    <w:p w:rsidR="00531A79" w:rsidRDefault="00AF62D2">
      <w:pPr>
        <w:pStyle w:val="a3"/>
        <w:spacing w:line="360" w:lineRule="auto"/>
        <w:ind w:right="274"/>
      </w:pPr>
      <w:r>
        <w:t>рассказывать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назначении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устройстве</w:t>
      </w:r>
      <w:r>
        <w:rPr>
          <w:spacing w:val="1"/>
        </w:rPr>
        <w:t xml:space="preserve"> </w:t>
      </w:r>
      <w:r>
        <w:t>синагоги,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раввинах,</w:t>
      </w:r>
      <w:r>
        <w:rPr>
          <w:spacing w:val="1"/>
        </w:rPr>
        <w:t xml:space="preserve"> </w:t>
      </w:r>
      <w:r>
        <w:t>нормах</w:t>
      </w:r>
      <w:r>
        <w:rPr>
          <w:spacing w:val="1"/>
        </w:rPr>
        <w:t xml:space="preserve"> </w:t>
      </w:r>
      <w:r>
        <w:t>поведения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синагоге,</w:t>
      </w:r>
      <w:r>
        <w:rPr>
          <w:spacing w:val="-6"/>
        </w:rPr>
        <w:t xml:space="preserve"> </w:t>
      </w:r>
      <w:r>
        <w:t>общения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мирянами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раввинами;</w:t>
      </w:r>
    </w:p>
    <w:p w:rsidR="00531A79" w:rsidRDefault="00AF62D2">
      <w:pPr>
        <w:pStyle w:val="a3"/>
        <w:spacing w:before="1" w:line="360" w:lineRule="auto"/>
        <w:ind w:right="270"/>
      </w:pPr>
      <w:r>
        <w:t xml:space="preserve">рассказывать   </w:t>
      </w:r>
      <w:r>
        <w:rPr>
          <w:spacing w:val="1"/>
        </w:rPr>
        <w:t xml:space="preserve"> </w:t>
      </w:r>
      <w:r>
        <w:t xml:space="preserve">об   </w:t>
      </w:r>
      <w:r>
        <w:rPr>
          <w:spacing w:val="1"/>
        </w:rPr>
        <w:t xml:space="preserve"> </w:t>
      </w:r>
      <w:r>
        <w:t xml:space="preserve">иудейских   </w:t>
      </w:r>
      <w:r>
        <w:rPr>
          <w:spacing w:val="1"/>
        </w:rPr>
        <w:t xml:space="preserve"> </w:t>
      </w:r>
      <w:r>
        <w:t xml:space="preserve">праздниках   </w:t>
      </w:r>
      <w:r>
        <w:rPr>
          <w:spacing w:val="1"/>
        </w:rPr>
        <w:t xml:space="preserve"> </w:t>
      </w:r>
      <w:r>
        <w:t xml:space="preserve">(не   </w:t>
      </w:r>
      <w:r>
        <w:rPr>
          <w:spacing w:val="1"/>
        </w:rPr>
        <w:t xml:space="preserve"> </w:t>
      </w:r>
      <w:r>
        <w:t xml:space="preserve">менее   </w:t>
      </w:r>
      <w:r>
        <w:rPr>
          <w:spacing w:val="1"/>
        </w:rPr>
        <w:t xml:space="preserve"> </w:t>
      </w:r>
      <w:r>
        <w:t xml:space="preserve">четырёх,   </w:t>
      </w:r>
      <w:r>
        <w:rPr>
          <w:spacing w:val="1"/>
        </w:rPr>
        <w:t xml:space="preserve"> </w:t>
      </w:r>
      <w:r>
        <w:t>включая</w:t>
      </w:r>
      <w:r>
        <w:rPr>
          <w:spacing w:val="-57"/>
        </w:rPr>
        <w:t xml:space="preserve"> </w:t>
      </w:r>
      <w:r>
        <w:t>Рош-а-Шана,</w:t>
      </w:r>
      <w:r>
        <w:rPr>
          <w:spacing w:val="-2"/>
        </w:rPr>
        <w:t xml:space="preserve"> </w:t>
      </w:r>
      <w:r>
        <w:t>Йом-Киппур,</w:t>
      </w:r>
      <w:r>
        <w:rPr>
          <w:spacing w:val="3"/>
        </w:rPr>
        <w:t xml:space="preserve"> </w:t>
      </w:r>
      <w:r>
        <w:t>Суккот,</w:t>
      </w:r>
      <w:r>
        <w:rPr>
          <w:spacing w:val="4"/>
        </w:rPr>
        <w:t xml:space="preserve"> </w:t>
      </w:r>
      <w:r>
        <w:t>Песах),</w:t>
      </w:r>
      <w:r>
        <w:rPr>
          <w:spacing w:val="3"/>
        </w:rPr>
        <w:t xml:space="preserve"> </w:t>
      </w:r>
      <w:r>
        <w:t>постах,</w:t>
      </w:r>
      <w:r>
        <w:rPr>
          <w:spacing w:val="3"/>
        </w:rPr>
        <w:t xml:space="preserve"> </w:t>
      </w:r>
      <w:r>
        <w:t>назначении</w:t>
      </w:r>
      <w:r>
        <w:rPr>
          <w:spacing w:val="2"/>
        </w:rPr>
        <w:t xml:space="preserve"> </w:t>
      </w:r>
      <w:r>
        <w:t>поста;</w:t>
      </w:r>
    </w:p>
    <w:p w:rsidR="00531A79" w:rsidRDefault="00AF62D2">
      <w:pPr>
        <w:pStyle w:val="a3"/>
        <w:spacing w:line="362" w:lineRule="auto"/>
        <w:ind w:right="269"/>
      </w:pPr>
      <w:r>
        <w:t>раскрывать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еврейской</w:t>
      </w:r>
      <w:r>
        <w:rPr>
          <w:spacing w:val="1"/>
        </w:rPr>
        <w:t xml:space="preserve"> </w:t>
      </w:r>
      <w:r>
        <w:t>семье,</w:t>
      </w:r>
      <w:r>
        <w:rPr>
          <w:spacing w:val="1"/>
        </w:rPr>
        <w:t xml:space="preserve"> </w:t>
      </w:r>
      <w:r>
        <w:t>обязанностей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ответственности членов семьи, отношений детей к отцу, матери, братьям и сёстрам, старшим по</w:t>
      </w:r>
      <w:r>
        <w:rPr>
          <w:spacing w:val="1"/>
        </w:rPr>
        <w:t xml:space="preserve"> </w:t>
      </w:r>
      <w:r>
        <w:t>возрасту,</w:t>
      </w:r>
      <w:r>
        <w:rPr>
          <w:spacing w:val="3"/>
        </w:rPr>
        <w:t xml:space="preserve"> </w:t>
      </w:r>
      <w:r>
        <w:t>предкам,</w:t>
      </w:r>
      <w:r>
        <w:rPr>
          <w:spacing w:val="7"/>
        </w:rPr>
        <w:t xml:space="preserve"> </w:t>
      </w:r>
      <w:r>
        <w:t>иудейских</w:t>
      </w:r>
      <w:r>
        <w:rPr>
          <w:spacing w:val="-4"/>
        </w:rPr>
        <w:t xml:space="preserve"> </w:t>
      </w:r>
      <w:r>
        <w:t>традиционных</w:t>
      </w:r>
      <w:r>
        <w:rPr>
          <w:spacing w:val="-3"/>
        </w:rPr>
        <w:t xml:space="preserve"> </w:t>
      </w:r>
      <w:r>
        <w:t>семейных</w:t>
      </w:r>
      <w:r>
        <w:rPr>
          <w:spacing w:val="-4"/>
        </w:rPr>
        <w:t xml:space="preserve"> </w:t>
      </w:r>
      <w:r>
        <w:t>ценностей;</w:t>
      </w:r>
    </w:p>
    <w:p w:rsidR="00531A79" w:rsidRDefault="00AF62D2">
      <w:pPr>
        <w:pStyle w:val="a3"/>
        <w:spacing w:line="360" w:lineRule="auto"/>
        <w:ind w:right="274"/>
      </w:pPr>
      <w:r>
        <w:t>распознавать иудейскую символику, объяснять своими словами её смысл (магендовид) и</w:t>
      </w:r>
      <w:r>
        <w:rPr>
          <w:spacing w:val="1"/>
        </w:rPr>
        <w:t xml:space="preserve"> </w:t>
      </w:r>
      <w:r>
        <w:t>значение в</w:t>
      </w:r>
      <w:r>
        <w:rPr>
          <w:spacing w:val="-1"/>
        </w:rPr>
        <w:t xml:space="preserve"> </w:t>
      </w:r>
      <w:r>
        <w:t>еврейской</w:t>
      </w:r>
      <w:r>
        <w:rPr>
          <w:spacing w:val="3"/>
        </w:rPr>
        <w:t xml:space="preserve"> </w:t>
      </w:r>
      <w:r>
        <w:t>культуре;</w:t>
      </w:r>
    </w:p>
    <w:p w:rsidR="00531A79" w:rsidRDefault="00AF62D2">
      <w:pPr>
        <w:pStyle w:val="a3"/>
        <w:spacing w:line="362" w:lineRule="auto"/>
        <w:ind w:right="272"/>
      </w:pPr>
      <w:r>
        <w:t>рассказывать о художественной культуре в иудейской традиции, каллиграфии, религиозных</w:t>
      </w:r>
      <w:r>
        <w:rPr>
          <w:spacing w:val="-58"/>
        </w:rPr>
        <w:t xml:space="preserve"> </w:t>
      </w:r>
      <w:r>
        <w:t>напевах,</w:t>
      </w:r>
      <w:r>
        <w:rPr>
          <w:spacing w:val="2"/>
        </w:rPr>
        <w:t xml:space="preserve"> </w:t>
      </w:r>
      <w:r>
        <w:t>архитектуре,</w:t>
      </w:r>
      <w:r>
        <w:rPr>
          <w:spacing w:val="3"/>
        </w:rPr>
        <w:t xml:space="preserve"> </w:t>
      </w:r>
      <w:r>
        <w:t>книжной</w:t>
      </w:r>
      <w:r>
        <w:rPr>
          <w:spacing w:val="-3"/>
        </w:rPr>
        <w:t xml:space="preserve"> </w:t>
      </w:r>
      <w:r>
        <w:t>миниатюре,</w:t>
      </w:r>
      <w:r>
        <w:rPr>
          <w:spacing w:val="3"/>
        </w:rPr>
        <w:t xml:space="preserve"> </w:t>
      </w:r>
      <w:r>
        <w:t>религиозной</w:t>
      </w:r>
      <w:r>
        <w:rPr>
          <w:spacing w:val="2"/>
        </w:rPr>
        <w:t xml:space="preserve"> </w:t>
      </w:r>
      <w:r>
        <w:t>атрибутике,</w:t>
      </w:r>
      <w:r>
        <w:rPr>
          <w:spacing w:val="3"/>
        </w:rPr>
        <w:t xml:space="preserve"> </w:t>
      </w:r>
      <w:r>
        <w:t>одежде;</w:t>
      </w:r>
    </w:p>
    <w:p w:rsidR="00531A79" w:rsidRDefault="00AF62D2">
      <w:pPr>
        <w:pStyle w:val="a3"/>
        <w:spacing w:line="360" w:lineRule="auto"/>
        <w:ind w:right="274"/>
      </w:pPr>
      <w:r>
        <w:t>излагать        основные        исторические        сведения        о         появлении        иудаизма</w:t>
      </w:r>
      <w:r>
        <w:rPr>
          <w:spacing w:val="1"/>
        </w:rPr>
        <w:t xml:space="preserve"> </w:t>
      </w:r>
      <w:r>
        <w:t>на территории России, своими словами объяснять роль иудаизма в становлении культуры 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3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культуры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государственности;</w:t>
      </w:r>
    </w:p>
    <w:p w:rsidR="00531A79" w:rsidRDefault="00AF62D2">
      <w:pPr>
        <w:pStyle w:val="a3"/>
        <w:spacing w:line="360" w:lineRule="auto"/>
        <w:ind w:right="270"/>
      </w:pPr>
      <w:r>
        <w:t>первоначальный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поисковой,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иудейского</w:t>
      </w:r>
      <w:r>
        <w:rPr>
          <w:spacing w:val="1"/>
        </w:rPr>
        <w:t xml:space="preserve"> </w:t>
      </w:r>
      <w:r>
        <w:t>исторического и культурного наследия в своей местности, регионе (синагоги, кладбища, памятные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святые</w:t>
      </w:r>
      <w:r>
        <w:rPr>
          <w:spacing w:val="1"/>
        </w:rPr>
        <w:t xml:space="preserve"> </w:t>
      </w:r>
      <w:r>
        <w:t>места),</w:t>
      </w:r>
      <w:r>
        <w:rPr>
          <w:spacing w:val="-1"/>
        </w:rPr>
        <w:t xml:space="preserve"> </w:t>
      </w:r>
      <w:r>
        <w:t>оформлению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представлению</w:t>
      </w:r>
      <w:r>
        <w:rPr>
          <w:spacing w:val="5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результатов;</w:t>
      </w:r>
    </w:p>
    <w:p w:rsidR="00531A79" w:rsidRDefault="00AF62D2">
      <w:pPr>
        <w:pStyle w:val="a3"/>
        <w:spacing w:line="360" w:lineRule="auto"/>
        <w:ind w:right="268"/>
      </w:pPr>
      <w:r>
        <w:t>приводить       примеры       нравственных       поступков,       совершаемых       с       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этические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внутреннюю</w:t>
      </w:r>
      <w:r>
        <w:rPr>
          <w:spacing w:val="1"/>
        </w:rPr>
        <w:t xml:space="preserve"> </w:t>
      </w:r>
      <w:r>
        <w:t>установку</w:t>
      </w:r>
      <w:r>
        <w:rPr>
          <w:spacing w:val="1"/>
        </w:rPr>
        <w:t xml:space="preserve"> </w:t>
      </w:r>
      <w:r>
        <w:t>личности,</w:t>
      </w:r>
      <w:r>
        <w:rPr>
          <w:spacing w:val="60"/>
        </w:rPr>
        <w:t xml:space="preserve"> </w:t>
      </w:r>
      <w:r>
        <w:t>поступать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совести;</w:t>
      </w:r>
    </w:p>
    <w:p w:rsidR="00531A79" w:rsidRDefault="00AF62D2">
      <w:pPr>
        <w:pStyle w:val="a3"/>
        <w:spacing w:line="360" w:lineRule="auto"/>
        <w:ind w:right="272"/>
      </w:pPr>
      <w:r>
        <w:t>выражать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мировоззренческого</w:t>
      </w:r>
      <w:r>
        <w:rPr>
          <w:spacing w:val="1"/>
        </w:rPr>
        <w:t xml:space="preserve"> </w:t>
      </w:r>
      <w:r>
        <w:t>выбора,</w:t>
      </w:r>
      <w:r>
        <w:rPr>
          <w:spacing w:val="1"/>
        </w:rPr>
        <w:t xml:space="preserve"> </w:t>
      </w:r>
      <w:r>
        <w:t>отношения</w:t>
      </w:r>
      <w:r>
        <w:rPr>
          <w:spacing w:val="-57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религии,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вероисповедания,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 как многоэтничного и многорелигиозного (приводить примеры), понимание российского</w:t>
      </w:r>
      <w:r>
        <w:rPr>
          <w:spacing w:val="-57"/>
        </w:rPr>
        <w:t xml:space="preserve"> </w:t>
      </w:r>
      <w:r>
        <w:t>общенародного</w:t>
      </w:r>
      <w:r>
        <w:rPr>
          <w:spacing w:val="17"/>
        </w:rPr>
        <w:t xml:space="preserve"> </w:t>
      </w:r>
      <w:r>
        <w:t>(общенационального,</w:t>
      </w:r>
      <w:r>
        <w:rPr>
          <w:spacing w:val="15"/>
        </w:rPr>
        <w:t xml:space="preserve"> </w:t>
      </w:r>
      <w:r>
        <w:t>гражданского)</w:t>
      </w:r>
      <w:r>
        <w:rPr>
          <w:spacing w:val="19"/>
        </w:rPr>
        <w:t xml:space="preserve"> </w:t>
      </w:r>
      <w:r>
        <w:t>патриотизма,</w:t>
      </w:r>
      <w:r>
        <w:rPr>
          <w:spacing w:val="19"/>
        </w:rPr>
        <w:t xml:space="preserve"> </w:t>
      </w:r>
      <w:r>
        <w:t>любви</w:t>
      </w:r>
      <w:r>
        <w:rPr>
          <w:spacing w:val="18"/>
        </w:rPr>
        <w:t xml:space="preserve"> </w:t>
      </w:r>
      <w:r>
        <w:t>к</w:t>
      </w:r>
      <w:r>
        <w:rPr>
          <w:spacing w:val="16"/>
        </w:rPr>
        <w:t xml:space="preserve"> </w:t>
      </w:r>
      <w:r>
        <w:t>Отечеству,</w:t>
      </w:r>
      <w:r>
        <w:rPr>
          <w:spacing w:val="19"/>
        </w:rPr>
        <w:t xml:space="preserve"> </w:t>
      </w:r>
      <w:r>
        <w:t>нашей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69" w:firstLine="0"/>
      </w:pPr>
      <w:r>
        <w:lastRenderedPageBreak/>
        <w:t>общей</w:t>
      </w:r>
      <w:r>
        <w:rPr>
          <w:spacing w:val="1"/>
        </w:rPr>
        <w:t xml:space="preserve"> </w:t>
      </w:r>
      <w:r>
        <w:t>Родине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последователей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религий;</w:t>
      </w:r>
    </w:p>
    <w:p w:rsidR="00531A79" w:rsidRDefault="00AF62D2">
      <w:pPr>
        <w:pStyle w:val="a3"/>
        <w:spacing w:line="360" w:lineRule="auto"/>
        <w:ind w:right="274"/>
      </w:pPr>
      <w:r>
        <w:t>называть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религии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трёх,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изучаемой),</w:t>
      </w:r>
      <w:r>
        <w:rPr>
          <w:spacing w:val="60"/>
        </w:rPr>
        <w:t xml:space="preserve"> </w:t>
      </w:r>
      <w:r>
        <w:t>народы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традиционными</w:t>
      </w:r>
      <w:r>
        <w:rPr>
          <w:spacing w:val="1"/>
        </w:rPr>
        <w:t xml:space="preserve"> </w:t>
      </w:r>
      <w:r>
        <w:t>религиями</w:t>
      </w:r>
      <w:r>
        <w:rPr>
          <w:spacing w:val="1"/>
        </w:rPr>
        <w:t xml:space="preserve"> </w:t>
      </w:r>
      <w:r>
        <w:t>исторически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православие,</w:t>
      </w:r>
      <w:r>
        <w:rPr>
          <w:spacing w:val="1"/>
        </w:rPr>
        <w:t xml:space="preserve"> </w:t>
      </w:r>
      <w:r>
        <w:t>ислам,</w:t>
      </w:r>
      <w:r>
        <w:rPr>
          <w:spacing w:val="1"/>
        </w:rPr>
        <w:t xml:space="preserve"> </w:t>
      </w:r>
      <w:r>
        <w:t>буддизм,</w:t>
      </w:r>
      <w:r>
        <w:rPr>
          <w:spacing w:val="3"/>
        </w:rPr>
        <w:t xml:space="preserve"> </w:t>
      </w:r>
      <w:r>
        <w:t>иудаизм;</w:t>
      </w:r>
    </w:p>
    <w:p w:rsidR="00531A79" w:rsidRDefault="00AF62D2">
      <w:pPr>
        <w:pStyle w:val="a3"/>
        <w:spacing w:line="360" w:lineRule="auto"/>
        <w:ind w:right="267"/>
      </w:pPr>
      <w:r>
        <w:t>выражать своими словами понимание человеческого достоинства, ценности человеческой</w:t>
      </w:r>
      <w:r>
        <w:rPr>
          <w:spacing w:val="1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иудейской</w:t>
      </w:r>
      <w:r>
        <w:rPr>
          <w:spacing w:val="2"/>
        </w:rPr>
        <w:t xml:space="preserve"> </w:t>
      </w:r>
      <w:r>
        <w:t>духовно-нравственной</w:t>
      </w:r>
      <w:r>
        <w:rPr>
          <w:spacing w:val="3"/>
        </w:rPr>
        <w:t xml:space="preserve"> </w:t>
      </w:r>
      <w:r>
        <w:t>культуре,</w:t>
      </w:r>
      <w:r>
        <w:rPr>
          <w:spacing w:val="3"/>
        </w:rPr>
        <w:t xml:space="preserve"> </w:t>
      </w:r>
      <w:r>
        <w:t>традиции.</w:t>
      </w:r>
    </w:p>
    <w:p w:rsidR="00531A79" w:rsidRDefault="00AF62D2">
      <w:pPr>
        <w:pStyle w:val="a3"/>
        <w:spacing w:line="274" w:lineRule="exact"/>
        <w:ind w:left="1244" w:firstLine="0"/>
      </w:pPr>
      <w:r>
        <w:t>Модуль</w:t>
      </w:r>
      <w:r>
        <w:rPr>
          <w:spacing w:val="-3"/>
        </w:rPr>
        <w:t xml:space="preserve"> </w:t>
      </w:r>
      <w:r>
        <w:t>«Основы</w:t>
      </w:r>
      <w:r>
        <w:rPr>
          <w:spacing w:val="-3"/>
        </w:rPr>
        <w:t xml:space="preserve"> </w:t>
      </w:r>
      <w:r>
        <w:t>религиозных</w:t>
      </w:r>
      <w:r>
        <w:rPr>
          <w:spacing w:val="-8"/>
        </w:rPr>
        <w:t xml:space="preserve"> </w:t>
      </w:r>
      <w:r>
        <w:t>культур</w:t>
      </w:r>
      <w:r>
        <w:rPr>
          <w:spacing w:val="-4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России».</w:t>
      </w:r>
    </w:p>
    <w:p w:rsidR="00531A79" w:rsidRDefault="00AF62D2">
      <w:pPr>
        <w:pStyle w:val="a3"/>
        <w:spacing w:before="136" w:line="362" w:lineRule="auto"/>
        <w:ind w:right="263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религиозных</w:t>
      </w:r>
      <w:r>
        <w:rPr>
          <w:spacing w:val="-4"/>
        </w:rPr>
        <w:t xml:space="preserve"> </w:t>
      </w:r>
      <w:r>
        <w:t>культур</w:t>
      </w:r>
      <w:r>
        <w:rPr>
          <w:spacing w:val="1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России»</w:t>
      </w:r>
      <w:r>
        <w:rPr>
          <w:spacing w:val="-4"/>
        </w:rPr>
        <w:t xml:space="preserve"> </w:t>
      </w:r>
      <w:r>
        <w:t>должны</w:t>
      </w:r>
      <w:r>
        <w:rPr>
          <w:spacing w:val="-7"/>
        </w:rPr>
        <w:t xml:space="preserve"> </w:t>
      </w:r>
      <w:r>
        <w:t>отражать</w:t>
      </w:r>
      <w:r>
        <w:rPr>
          <w:spacing w:val="-2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умений:</w:t>
      </w:r>
    </w:p>
    <w:p w:rsidR="00531A79" w:rsidRDefault="00AF62D2">
      <w:pPr>
        <w:pStyle w:val="a3"/>
        <w:spacing w:line="360" w:lineRule="auto"/>
        <w:ind w:right="272"/>
      </w:pPr>
      <w:r>
        <w:t>выражать своими словами первоначальное понимание сущности духовного развития как</w:t>
      </w:r>
      <w:r>
        <w:rPr>
          <w:spacing w:val="1"/>
        </w:rPr>
        <w:t xml:space="preserve"> </w:t>
      </w:r>
      <w:r>
        <w:t>осознания        и        усвоения         человеком        значимых        для        жизни        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себе,</w:t>
      </w:r>
      <w:r>
        <w:rPr>
          <w:spacing w:val="4"/>
        </w:rPr>
        <w:t xml:space="preserve"> </w:t>
      </w:r>
      <w:r>
        <w:t>людях,</w:t>
      </w:r>
      <w:r>
        <w:rPr>
          <w:spacing w:val="4"/>
        </w:rPr>
        <w:t xml:space="preserve"> </w:t>
      </w:r>
      <w:r>
        <w:t>окружающей</w:t>
      </w:r>
      <w:r>
        <w:rPr>
          <w:spacing w:val="3"/>
        </w:rPr>
        <w:t xml:space="preserve"> </w:t>
      </w:r>
      <w:r>
        <w:t>действительности;</w:t>
      </w:r>
    </w:p>
    <w:p w:rsidR="00531A79" w:rsidRDefault="00AF62D2">
      <w:pPr>
        <w:pStyle w:val="a3"/>
        <w:spacing w:line="360" w:lineRule="auto"/>
        <w:ind w:right="273"/>
      </w:pPr>
      <w:r>
        <w:t>выражать своими словами понимание значимости нравственного самосовершенствования и</w:t>
      </w:r>
      <w:r>
        <w:rPr>
          <w:spacing w:val="-57"/>
        </w:rPr>
        <w:t xml:space="preserve"> </w:t>
      </w:r>
      <w:r>
        <w:t>роли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этом</w:t>
      </w:r>
      <w:r>
        <w:rPr>
          <w:spacing w:val="3"/>
        </w:rPr>
        <w:t xml:space="preserve"> </w:t>
      </w:r>
      <w:r>
        <w:t>личных</w:t>
      </w:r>
      <w:r>
        <w:rPr>
          <w:spacing w:val="-3"/>
        </w:rPr>
        <w:t xml:space="preserve"> </w:t>
      </w:r>
      <w:r>
        <w:t>усилий</w:t>
      </w:r>
      <w:r>
        <w:rPr>
          <w:spacing w:val="3"/>
        </w:rPr>
        <w:t xml:space="preserve"> </w:t>
      </w:r>
      <w:r>
        <w:t>человека,</w:t>
      </w:r>
      <w:r>
        <w:rPr>
          <w:spacing w:val="3"/>
        </w:rPr>
        <w:t xml:space="preserve"> </w:t>
      </w:r>
      <w:r>
        <w:t>приводить</w:t>
      </w:r>
      <w:r>
        <w:rPr>
          <w:spacing w:val="2"/>
        </w:rPr>
        <w:t xml:space="preserve"> </w:t>
      </w:r>
      <w:r>
        <w:t>примеры;</w:t>
      </w:r>
    </w:p>
    <w:p w:rsidR="00531A79" w:rsidRDefault="00AF62D2">
      <w:pPr>
        <w:pStyle w:val="a3"/>
        <w:spacing w:line="362" w:lineRule="auto"/>
        <w:ind w:right="272"/>
      </w:pPr>
      <w:r>
        <w:t>выражать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нравственных ценностей, духовно-нравственной культуры народов России, российского общества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источника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основы</w:t>
      </w:r>
      <w:r>
        <w:rPr>
          <w:spacing w:val="2"/>
        </w:rPr>
        <w:t xml:space="preserve"> </w:t>
      </w:r>
      <w:r>
        <w:t>духовного</w:t>
      </w:r>
      <w:r>
        <w:rPr>
          <w:spacing w:val="1"/>
        </w:rPr>
        <w:t xml:space="preserve"> </w:t>
      </w:r>
      <w:r>
        <w:t>развития,</w:t>
      </w:r>
      <w:r>
        <w:rPr>
          <w:spacing w:val="-2"/>
        </w:rPr>
        <w:t xml:space="preserve"> </w:t>
      </w:r>
      <w:r>
        <w:t>нравственного</w:t>
      </w:r>
      <w:r>
        <w:rPr>
          <w:spacing w:val="2"/>
        </w:rPr>
        <w:t xml:space="preserve"> </w:t>
      </w:r>
      <w:r>
        <w:t>совершенствования;</w:t>
      </w:r>
    </w:p>
    <w:p w:rsidR="00531A79" w:rsidRDefault="00AF62D2">
      <w:pPr>
        <w:pStyle w:val="a3"/>
        <w:spacing w:line="360" w:lineRule="auto"/>
        <w:ind w:right="266"/>
      </w:pPr>
      <w:r>
        <w:t>рассказывать о нравственных заповедях, нормах морали в традиционных религиях России</w:t>
      </w:r>
      <w:r>
        <w:rPr>
          <w:spacing w:val="1"/>
        </w:rPr>
        <w:t xml:space="preserve"> </w:t>
      </w:r>
      <w:r>
        <w:t>(православие, ислам, буддизм, иудаизм), их значении в выстраивании отношений в семье, между</w:t>
      </w:r>
      <w:r>
        <w:rPr>
          <w:spacing w:val="1"/>
        </w:rPr>
        <w:t xml:space="preserve"> </w:t>
      </w:r>
      <w:r>
        <w:t>людьми;</w:t>
      </w:r>
    </w:p>
    <w:p w:rsidR="00531A79" w:rsidRDefault="00AF62D2">
      <w:pPr>
        <w:pStyle w:val="a3"/>
        <w:spacing w:line="360" w:lineRule="auto"/>
        <w:ind w:right="269"/>
      </w:pPr>
      <w:r>
        <w:t>раскрывать основное содержание нравственных категорий (долг, свобода, ответственность,</w:t>
      </w:r>
      <w:r>
        <w:rPr>
          <w:spacing w:val="1"/>
        </w:rPr>
        <w:t xml:space="preserve"> </w:t>
      </w:r>
      <w:r>
        <w:t>милосердие,</w:t>
      </w:r>
      <w:r>
        <w:rPr>
          <w:spacing w:val="1"/>
        </w:rPr>
        <w:t xml:space="preserve"> </w:t>
      </w:r>
      <w:r>
        <w:t>забота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слабых,</w:t>
      </w:r>
      <w:r>
        <w:rPr>
          <w:spacing w:val="1"/>
        </w:rPr>
        <w:t xml:space="preserve"> </w:t>
      </w:r>
      <w:r>
        <w:t>взаимопомощь)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(православии,</w:t>
      </w:r>
      <w:r>
        <w:rPr>
          <w:spacing w:val="1"/>
        </w:rPr>
        <w:t xml:space="preserve"> </w:t>
      </w:r>
      <w:r>
        <w:t>исламе,</w:t>
      </w:r>
      <w:r>
        <w:rPr>
          <w:spacing w:val="1"/>
        </w:rPr>
        <w:t xml:space="preserve"> </w:t>
      </w:r>
      <w:r>
        <w:t>буддизме,</w:t>
      </w:r>
      <w:r>
        <w:rPr>
          <w:spacing w:val="1"/>
        </w:rPr>
        <w:t xml:space="preserve"> </w:t>
      </w:r>
      <w:r>
        <w:t>иудаизме),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«золотое</w:t>
      </w:r>
      <w:r>
        <w:rPr>
          <w:spacing w:val="1"/>
        </w:rPr>
        <w:t xml:space="preserve"> </w:t>
      </w:r>
      <w:r>
        <w:t>правило</w:t>
      </w:r>
      <w:r>
        <w:rPr>
          <w:spacing w:val="1"/>
        </w:rPr>
        <w:t xml:space="preserve"> </w:t>
      </w:r>
      <w:r>
        <w:t>нравственности»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религиозных</w:t>
      </w:r>
      <w:r>
        <w:rPr>
          <w:spacing w:val="-4"/>
        </w:rPr>
        <w:t xml:space="preserve"> </w:t>
      </w:r>
      <w:r>
        <w:t>традициях;</w:t>
      </w:r>
    </w:p>
    <w:p w:rsidR="00531A79" w:rsidRDefault="00AF62D2">
      <w:pPr>
        <w:pStyle w:val="a3"/>
        <w:spacing w:line="360" w:lineRule="auto"/>
        <w:ind w:right="274"/>
      </w:pPr>
      <w:r>
        <w:t>соотносить</w:t>
      </w:r>
      <w:r>
        <w:rPr>
          <w:spacing w:val="1"/>
        </w:rPr>
        <w:t xml:space="preserve"> </w:t>
      </w:r>
      <w:r>
        <w:t>нравственные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нравственными</w:t>
      </w:r>
      <w:r>
        <w:rPr>
          <w:spacing w:val="1"/>
        </w:rPr>
        <w:t xml:space="preserve"> </w:t>
      </w:r>
      <w:r>
        <w:t>нормами,</w:t>
      </w:r>
      <w:r>
        <w:rPr>
          <w:spacing w:val="1"/>
        </w:rPr>
        <w:t xml:space="preserve"> </w:t>
      </w:r>
      <w:r>
        <w:t>заповедями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традиционных</w:t>
      </w:r>
      <w:r>
        <w:rPr>
          <w:spacing w:val="-4"/>
        </w:rPr>
        <w:t xml:space="preserve"> </w:t>
      </w:r>
      <w:r>
        <w:t>религиях</w:t>
      </w:r>
      <w:r>
        <w:rPr>
          <w:spacing w:val="-3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России;</w:t>
      </w:r>
    </w:p>
    <w:p w:rsidR="00531A79" w:rsidRDefault="00AF62D2">
      <w:pPr>
        <w:pStyle w:val="a3"/>
        <w:spacing w:line="360" w:lineRule="auto"/>
        <w:ind w:right="264"/>
      </w:pPr>
      <w:r>
        <w:t>раскрывать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первоначальные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мировоззрении</w:t>
      </w:r>
      <w:r>
        <w:rPr>
          <w:spacing w:val="1"/>
        </w:rPr>
        <w:t xml:space="preserve"> </w:t>
      </w:r>
      <w:r>
        <w:t>(картине</w:t>
      </w:r>
      <w:r>
        <w:rPr>
          <w:spacing w:val="1"/>
        </w:rPr>
        <w:t xml:space="preserve"> </w:t>
      </w:r>
      <w:r>
        <w:t>мира)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вероучении</w:t>
      </w:r>
      <w:r>
        <w:rPr>
          <w:spacing w:val="2"/>
        </w:rPr>
        <w:t xml:space="preserve"> </w:t>
      </w:r>
      <w:r>
        <w:t>православия,</w:t>
      </w:r>
      <w:r>
        <w:rPr>
          <w:spacing w:val="3"/>
        </w:rPr>
        <w:t xml:space="preserve"> </w:t>
      </w:r>
      <w:r>
        <w:t>ислама,</w:t>
      </w:r>
      <w:r>
        <w:rPr>
          <w:spacing w:val="3"/>
        </w:rPr>
        <w:t xml:space="preserve"> </w:t>
      </w:r>
      <w:r>
        <w:t>буддизма,</w:t>
      </w:r>
      <w:r>
        <w:rPr>
          <w:spacing w:val="-2"/>
        </w:rPr>
        <w:t xml:space="preserve"> </w:t>
      </w:r>
      <w:r>
        <w:t>иудаизма,</w:t>
      </w:r>
      <w:r>
        <w:rPr>
          <w:spacing w:val="3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основателях</w:t>
      </w:r>
      <w:r>
        <w:rPr>
          <w:spacing w:val="-4"/>
        </w:rPr>
        <w:t xml:space="preserve"> </w:t>
      </w:r>
      <w:r>
        <w:t>религий;</w:t>
      </w:r>
    </w:p>
    <w:p w:rsidR="00531A79" w:rsidRDefault="00AF62D2">
      <w:pPr>
        <w:pStyle w:val="a3"/>
        <w:spacing w:line="360" w:lineRule="auto"/>
        <w:ind w:right="273"/>
      </w:pPr>
      <w:r>
        <w:t>рассказывать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священных</w:t>
      </w:r>
      <w:r>
        <w:rPr>
          <w:spacing w:val="1"/>
        </w:rPr>
        <w:t xml:space="preserve"> </w:t>
      </w:r>
      <w:r>
        <w:t>писаниях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религий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(Библия,</w:t>
      </w:r>
      <w:r>
        <w:rPr>
          <w:spacing w:val="1"/>
        </w:rPr>
        <w:t xml:space="preserve"> </w:t>
      </w:r>
      <w:r>
        <w:t>Коран, Трипитака (Ганджур), Танах), хранителях предания</w:t>
      </w:r>
      <w:r>
        <w:rPr>
          <w:spacing w:val="1"/>
        </w:rPr>
        <w:t xml:space="preserve"> </w:t>
      </w:r>
      <w:r>
        <w:t>и служителях религиозного культа</w:t>
      </w:r>
      <w:r>
        <w:rPr>
          <w:spacing w:val="1"/>
        </w:rPr>
        <w:t xml:space="preserve"> </w:t>
      </w:r>
      <w:r>
        <w:t>(священники,</w:t>
      </w:r>
      <w:r>
        <w:rPr>
          <w:spacing w:val="-3"/>
        </w:rPr>
        <w:t xml:space="preserve"> </w:t>
      </w:r>
      <w:r>
        <w:t>муллы,</w:t>
      </w:r>
      <w:r>
        <w:rPr>
          <w:spacing w:val="1"/>
        </w:rPr>
        <w:t xml:space="preserve"> </w:t>
      </w:r>
      <w:r>
        <w:t>ламы,</w:t>
      </w:r>
      <w:r>
        <w:rPr>
          <w:spacing w:val="2"/>
        </w:rPr>
        <w:t xml:space="preserve"> </w:t>
      </w:r>
      <w:r>
        <w:t>раввины),</w:t>
      </w:r>
      <w:r>
        <w:rPr>
          <w:spacing w:val="-3"/>
        </w:rPr>
        <w:t xml:space="preserve"> </w:t>
      </w:r>
      <w:r>
        <w:t>религиозных</w:t>
      </w:r>
      <w:r>
        <w:rPr>
          <w:spacing w:val="-5"/>
        </w:rPr>
        <w:t xml:space="preserve"> </w:t>
      </w:r>
      <w:r>
        <w:t>обрядах,</w:t>
      </w:r>
      <w:r>
        <w:rPr>
          <w:spacing w:val="2"/>
        </w:rPr>
        <w:t xml:space="preserve"> </w:t>
      </w:r>
      <w:r>
        <w:t>ритуалах,</w:t>
      </w:r>
      <w:r>
        <w:rPr>
          <w:spacing w:val="2"/>
        </w:rPr>
        <w:t xml:space="preserve"> </w:t>
      </w:r>
      <w:r>
        <w:t>обычаях</w:t>
      </w:r>
      <w:r>
        <w:rPr>
          <w:spacing w:val="-5"/>
        </w:rPr>
        <w:t xml:space="preserve"> </w:t>
      </w:r>
      <w:r>
        <w:t>(1–2 примера);</w:t>
      </w:r>
    </w:p>
    <w:p w:rsidR="00531A79" w:rsidRDefault="00AF62D2">
      <w:pPr>
        <w:pStyle w:val="a3"/>
        <w:spacing w:line="360" w:lineRule="auto"/>
        <w:ind w:right="268"/>
      </w:pPr>
      <w:r>
        <w:t>рассказывать о назначении и устройстве священных сооружений (храмов) традиционных</w:t>
      </w:r>
      <w:r>
        <w:rPr>
          <w:spacing w:val="1"/>
        </w:rPr>
        <w:t xml:space="preserve"> </w:t>
      </w:r>
      <w:r>
        <w:t>религий</w:t>
      </w:r>
      <w:r>
        <w:rPr>
          <w:spacing w:val="-4"/>
        </w:rPr>
        <w:t xml:space="preserve"> </w:t>
      </w:r>
      <w:r>
        <w:t>народов</w:t>
      </w:r>
      <w:r>
        <w:rPr>
          <w:spacing w:val="2"/>
        </w:rPr>
        <w:t xml:space="preserve"> </w:t>
      </w:r>
      <w:r>
        <w:t>России,</w:t>
      </w:r>
      <w:r>
        <w:rPr>
          <w:spacing w:val="-2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нормах</w:t>
      </w:r>
      <w:r>
        <w:rPr>
          <w:spacing w:val="-4"/>
        </w:rPr>
        <w:t xml:space="preserve"> </w:t>
      </w:r>
      <w:r>
        <w:t>поведения</w:t>
      </w:r>
      <w:r>
        <w:rPr>
          <w:spacing w:val="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храмах,</w:t>
      </w:r>
      <w:r>
        <w:rPr>
          <w:spacing w:val="3"/>
        </w:rPr>
        <w:t xml:space="preserve"> </w:t>
      </w:r>
      <w:r>
        <w:t>общения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верующими;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8"/>
      </w:pPr>
      <w:r>
        <w:lastRenderedPageBreak/>
        <w:t>рассказывать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религиозных</w:t>
      </w:r>
      <w:r>
        <w:rPr>
          <w:spacing w:val="1"/>
        </w:rPr>
        <w:t xml:space="preserve"> </w:t>
      </w:r>
      <w:r>
        <w:t>календарях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праздниках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религий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(православия,</w:t>
      </w:r>
      <w:r>
        <w:rPr>
          <w:spacing w:val="1"/>
        </w:rPr>
        <w:t xml:space="preserve"> </w:t>
      </w:r>
      <w:r>
        <w:t>ислама,</w:t>
      </w:r>
      <w:r>
        <w:rPr>
          <w:spacing w:val="1"/>
        </w:rPr>
        <w:t xml:space="preserve"> </w:t>
      </w:r>
      <w:r>
        <w:t>буддизма,</w:t>
      </w:r>
      <w:r>
        <w:rPr>
          <w:spacing w:val="1"/>
        </w:rPr>
        <w:t xml:space="preserve"> </w:t>
      </w:r>
      <w:r>
        <w:t>иудаизма,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религиозного</w:t>
      </w:r>
      <w:r>
        <w:rPr>
          <w:spacing w:val="1"/>
        </w:rPr>
        <w:t xml:space="preserve"> </w:t>
      </w:r>
      <w:r>
        <w:t>праздника</w:t>
      </w:r>
      <w:r>
        <w:rPr>
          <w:spacing w:val="1"/>
        </w:rPr>
        <w:t xml:space="preserve"> </w:t>
      </w:r>
      <w:r>
        <w:t>каждой</w:t>
      </w:r>
      <w:r>
        <w:rPr>
          <w:spacing w:val="2"/>
        </w:rPr>
        <w:t xml:space="preserve"> </w:t>
      </w:r>
      <w:r>
        <w:t>традиции);</w:t>
      </w:r>
    </w:p>
    <w:p w:rsidR="00531A79" w:rsidRDefault="00AF62D2">
      <w:pPr>
        <w:pStyle w:val="a3"/>
        <w:spacing w:before="2" w:line="360" w:lineRule="auto"/>
        <w:ind w:right="264"/>
      </w:pPr>
      <w:r>
        <w:t>раскрывать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семье</w:t>
      </w:r>
      <w:r>
        <w:rPr>
          <w:spacing w:val="1"/>
        </w:rPr>
        <w:t xml:space="preserve"> </w:t>
      </w:r>
      <w:r>
        <w:t>(православие,</w:t>
      </w:r>
      <w:r>
        <w:rPr>
          <w:spacing w:val="1"/>
        </w:rPr>
        <w:t xml:space="preserve"> </w:t>
      </w:r>
      <w:r>
        <w:t>ислам, буддизм, иудаизм), общее представление о семейных ценностях в традиционных религиях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труду,</w:t>
      </w:r>
      <w:r>
        <w:rPr>
          <w:spacing w:val="1"/>
        </w:rPr>
        <w:t xml:space="preserve"> </w:t>
      </w:r>
      <w:r>
        <w:t>учению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религиях</w:t>
      </w:r>
      <w:r>
        <w:rPr>
          <w:spacing w:val="60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России;</w:t>
      </w:r>
    </w:p>
    <w:p w:rsidR="00531A79" w:rsidRDefault="00AF62D2">
      <w:pPr>
        <w:pStyle w:val="a3"/>
        <w:spacing w:before="1" w:line="360" w:lineRule="auto"/>
        <w:ind w:right="267"/>
      </w:pPr>
      <w:r>
        <w:t>распознавать</w:t>
      </w:r>
      <w:r>
        <w:rPr>
          <w:spacing w:val="1"/>
        </w:rPr>
        <w:t xml:space="preserve"> </w:t>
      </w:r>
      <w:r>
        <w:t>религиозную</w:t>
      </w:r>
      <w:r>
        <w:rPr>
          <w:spacing w:val="1"/>
        </w:rPr>
        <w:t xml:space="preserve"> </w:t>
      </w:r>
      <w:r>
        <w:t>символику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религий</w:t>
      </w:r>
      <w:r>
        <w:rPr>
          <w:spacing w:val="1"/>
        </w:rPr>
        <w:t xml:space="preserve"> </w:t>
      </w:r>
      <w:r>
        <w:t>народов</w:t>
      </w:r>
      <w:r>
        <w:rPr>
          <w:spacing w:val="6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(православия, ислама, буддизма, иудаизма минимально по одному символу), объяснять своими</w:t>
      </w:r>
      <w:r>
        <w:rPr>
          <w:spacing w:val="1"/>
        </w:rPr>
        <w:t xml:space="preserve"> </w:t>
      </w:r>
      <w:r>
        <w:t>словами</w:t>
      </w:r>
      <w:r>
        <w:rPr>
          <w:spacing w:val="2"/>
        </w:rPr>
        <w:t xml:space="preserve"> </w:t>
      </w:r>
      <w:r>
        <w:t>её</w:t>
      </w:r>
      <w:r>
        <w:rPr>
          <w:spacing w:val="-4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религиозной</w:t>
      </w:r>
      <w:r>
        <w:rPr>
          <w:spacing w:val="2"/>
        </w:rPr>
        <w:t xml:space="preserve"> </w:t>
      </w:r>
      <w:r>
        <w:t>культуре;</w:t>
      </w:r>
    </w:p>
    <w:p w:rsidR="00531A79" w:rsidRDefault="00AF62D2">
      <w:pPr>
        <w:pStyle w:val="a3"/>
        <w:spacing w:before="1" w:line="360" w:lineRule="auto"/>
        <w:ind w:right="272"/>
      </w:pPr>
      <w:r>
        <w:t>рассказывать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религий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(православные</w:t>
      </w:r>
      <w:r>
        <w:rPr>
          <w:spacing w:val="1"/>
        </w:rPr>
        <w:t xml:space="preserve"> </w:t>
      </w:r>
      <w:r>
        <w:t>иконы,</w:t>
      </w:r>
      <w:r>
        <w:rPr>
          <w:spacing w:val="1"/>
        </w:rPr>
        <w:t xml:space="preserve"> </w:t>
      </w:r>
      <w:r>
        <w:t>исламская</w:t>
      </w:r>
      <w:r>
        <w:rPr>
          <w:spacing w:val="1"/>
        </w:rPr>
        <w:t xml:space="preserve"> </w:t>
      </w:r>
      <w:r>
        <w:t>каллиграфия,</w:t>
      </w:r>
      <w:r>
        <w:rPr>
          <w:spacing w:val="1"/>
        </w:rPr>
        <w:t xml:space="preserve"> </w:t>
      </w:r>
      <w:r>
        <w:t>буддийская</w:t>
      </w:r>
      <w:r>
        <w:rPr>
          <w:spacing w:val="1"/>
        </w:rPr>
        <w:t xml:space="preserve"> </w:t>
      </w:r>
      <w:r>
        <w:t>танкопись),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религиозного искусства православия, ислама, буддизма, иудаизма (архитектура, изобразительное</w:t>
      </w:r>
      <w:r>
        <w:rPr>
          <w:spacing w:val="1"/>
        </w:rPr>
        <w:t xml:space="preserve"> </w:t>
      </w:r>
      <w:r>
        <w:t>искусство,</w:t>
      </w:r>
      <w:r>
        <w:rPr>
          <w:spacing w:val="-2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поэтика</w:t>
      </w:r>
      <w:r>
        <w:rPr>
          <w:spacing w:val="1"/>
        </w:rPr>
        <w:t xml:space="preserve"> </w:t>
      </w:r>
      <w:r>
        <w:t>религиозных</w:t>
      </w:r>
      <w:r>
        <w:rPr>
          <w:spacing w:val="-4"/>
        </w:rPr>
        <w:t xml:space="preserve"> </w:t>
      </w:r>
      <w:r>
        <w:t>текстов,</w:t>
      </w:r>
      <w:r>
        <w:rPr>
          <w:spacing w:val="3"/>
        </w:rPr>
        <w:t xml:space="preserve"> </w:t>
      </w:r>
      <w:r>
        <w:t>музыки</w:t>
      </w:r>
      <w:r>
        <w:rPr>
          <w:spacing w:val="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звуковой</w:t>
      </w:r>
      <w:r>
        <w:rPr>
          <w:spacing w:val="2"/>
        </w:rPr>
        <w:t xml:space="preserve"> </w:t>
      </w:r>
      <w:r>
        <w:t>среды);</w:t>
      </w:r>
    </w:p>
    <w:p w:rsidR="00531A79" w:rsidRDefault="00AF62D2">
      <w:pPr>
        <w:pStyle w:val="a3"/>
        <w:spacing w:before="1" w:line="360" w:lineRule="auto"/>
        <w:ind w:right="265"/>
      </w:pPr>
      <w:r>
        <w:t xml:space="preserve">излагать   </w:t>
      </w:r>
      <w:r>
        <w:rPr>
          <w:spacing w:val="36"/>
        </w:rPr>
        <w:t xml:space="preserve"> </w:t>
      </w:r>
      <w:r>
        <w:t xml:space="preserve">основные    </w:t>
      </w:r>
      <w:r>
        <w:rPr>
          <w:spacing w:val="36"/>
        </w:rPr>
        <w:t xml:space="preserve"> </w:t>
      </w:r>
      <w:r>
        <w:t xml:space="preserve">исторические    </w:t>
      </w:r>
      <w:r>
        <w:rPr>
          <w:spacing w:val="41"/>
        </w:rPr>
        <w:t xml:space="preserve"> </w:t>
      </w:r>
      <w:r>
        <w:t xml:space="preserve">сведения    </w:t>
      </w:r>
      <w:r>
        <w:rPr>
          <w:spacing w:val="37"/>
        </w:rPr>
        <w:t xml:space="preserve"> </w:t>
      </w:r>
      <w:r>
        <w:t xml:space="preserve">о    </w:t>
      </w:r>
      <w:r>
        <w:rPr>
          <w:spacing w:val="42"/>
        </w:rPr>
        <w:t xml:space="preserve"> </w:t>
      </w:r>
      <w:r>
        <w:t xml:space="preserve">роли    </w:t>
      </w:r>
      <w:r>
        <w:rPr>
          <w:spacing w:val="39"/>
        </w:rPr>
        <w:t xml:space="preserve"> </w:t>
      </w:r>
      <w:r>
        <w:t xml:space="preserve">традиционных    </w:t>
      </w:r>
      <w:r>
        <w:rPr>
          <w:spacing w:val="37"/>
        </w:rPr>
        <w:t xml:space="preserve"> </w:t>
      </w:r>
      <w:r>
        <w:t>религий</w:t>
      </w:r>
      <w:r>
        <w:rPr>
          <w:spacing w:val="-5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становлении</w:t>
      </w:r>
      <w:r>
        <w:rPr>
          <w:spacing w:val="-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России, российского</w:t>
      </w:r>
      <w:r>
        <w:rPr>
          <w:spacing w:val="-6"/>
        </w:rPr>
        <w:t xml:space="preserve"> </w:t>
      </w:r>
      <w:r>
        <w:t>общества,</w:t>
      </w:r>
      <w:r>
        <w:rPr>
          <w:spacing w:val="-5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государственности;</w:t>
      </w:r>
    </w:p>
    <w:p w:rsidR="00531A79" w:rsidRDefault="00AF62D2">
      <w:pPr>
        <w:pStyle w:val="a3"/>
        <w:spacing w:line="360" w:lineRule="auto"/>
        <w:ind w:right="267"/>
      </w:pPr>
      <w:r>
        <w:t>первоначальный опыт поисковой, проектной деятельности по изучению исторического и</w:t>
      </w:r>
      <w:r>
        <w:rPr>
          <w:spacing w:val="1"/>
        </w:rPr>
        <w:t xml:space="preserve"> </w:t>
      </w:r>
      <w:r>
        <w:t>культурного наследия традиционных религий народов России в своей местности, регионе (храмы,</w:t>
      </w:r>
      <w:r>
        <w:rPr>
          <w:spacing w:val="1"/>
        </w:rPr>
        <w:t xml:space="preserve"> </w:t>
      </w:r>
      <w:r>
        <w:t>монастыри,</w:t>
      </w:r>
      <w:r>
        <w:rPr>
          <w:spacing w:val="2"/>
        </w:rPr>
        <w:t xml:space="preserve"> </w:t>
      </w:r>
      <w:r>
        <w:t>святыни,</w:t>
      </w:r>
      <w:r>
        <w:rPr>
          <w:spacing w:val="-3"/>
        </w:rPr>
        <w:t xml:space="preserve"> </w:t>
      </w:r>
      <w:r>
        <w:t>памятные и</w:t>
      </w:r>
      <w:r>
        <w:rPr>
          <w:spacing w:val="-3"/>
        </w:rPr>
        <w:t xml:space="preserve"> </w:t>
      </w:r>
      <w:r>
        <w:t>святые</w:t>
      </w:r>
      <w:r>
        <w:rPr>
          <w:spacing w:val="-6"/>
        </w:rPr>
        <w:t xml:space="preserve"> </w:t>
      </w:r>
      <w:r>
        <w:t>места),</w:t>
      </w:r>
      <w:r>
        <w:rPr>
          <w:spacing w:val="-2"/>
        </w:rPr>
        <w:t xml:space="preserve"> </w:t>
      </w:r>
      <w:r>
        <w:t>оформлению</w:t>
      </w:r>
      <w:r>
        <w:rPr>
          <w:spacing w:val="-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представлению</w:t>
      </w:r>
      <w:r>
        <w:rPr>
          <w:spacing w:val="-6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t>результатов;</w:t>
      </w:r>
    </w:p>
    <w:p w:rsidR="00531A79" w:rsidRDefault="00AF62D2">
      <w:pPr>
        <w:pStyle w:val="a3"/>
        <w:spacing w:line="362" w:lineRule="auto"/>
        <w:ind w:right="271"/>
      </w:pPr>
      <w:r>
        <w:t>приводить       примеры       нравственных       поступков,       совершаемых       с       опорой</w:t>
      </w:r>
      <w:r>
        <w:rPr>
          <w:spacing w:val="1"/>
        </w:rPr>
        <w:t xml:space="preserve"> </w:t>
      </w:r>
      <w:r>
        <w:t>на этические нормы религиозной культуры и внутреннюю установку личности поступать согласно</w:t>
      </w:r>
      <w:r>
        <w:rPr>
          <w:spacing w:val="-57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совести;</w:t>
      </w:r>
    </w:p>
    <w:p w:rsidR="00531A79" w:rsidRDefault="00AF62D2">
      <w:pPr>
        <w:pStyle w:val="a3"/>
        <w:spacing w:line="360" w:lineRule="auto"/>
        <w:ind w:right="269"/>
      </w:pPr>
      <w:r>
        <w:t>выражать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мировоззренческого</w:t>
      </w:r>
      <w:r>
        <w:rPr>
          <w:spacing w:val="1"/>
        </w:rPr>
        <w:t xml:space="preserve"> </w:t>
      </w:r>
      <w:r>
        <w:t>выбора,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религии,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вероисповедания,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 как многоэтничного и многорелигиозного (приводить примеры), понимание российского</w:t>
      </w:r>
      <w:r>
        <w:rPr>
          <w:spacing w:val="-57"/>
        </w:rPr>
        <w:t xml:space="preserve"> </w:t>
      </w:r>
      <w:r>
        <w:t>общенародного</w:t>
      </w:r>
      <w:r>
        <w:rPr>
          <w:spacing w:val="1"/>
        </w:rPr>
        <w:t xml:space="preserve"> </w:t>
      </w:r>
      <w:r>
        <w:t>(общенационального,</w:t>
      </w:r>
      <w:r>
        <w:rPr>
          <w:spacing w:val="1"/>
        </w:rPr>
        <w:t xml:space="preserve"> </w:t>
      </w:r>
      <w:r>
        <w:t>гражданского)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любви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Отечеству,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Родине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последователей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религий;</w:t>
      </w:r>
    </w:p>
    <w:p w:rsidR="00531A79" w:rsidRDefault="00AF62D2">
      <w:pPr>
        <w:pStyle w:val="a3"/>
        <w:spacing w:line="362" w:lineRule="auto"/>
        <w:ind w:right="273"/>
      </w:pPr>
      <w:r>
        <w:t>называть традиционные религии в России, народы России, для которых традиционными</w:t>
      </w:r>
      <w:r>
        <w:rPr>
          <w:spacing w:val="1"/>
        </w:rPr>
        <w:t xml:space="preserve"> </w:t>
      </w:r>
      <w:r>
        <w:t>религиями</w:t>
      </w:r>
      <w:r>
        <w:rPr>
          <w:spacing w:val="-3"/>
        </w:rPr>
        <w:t xml:space="preserve"> </w:t>
      </w:r>
      <w:r>
        <w:t>исторически</w:t>
      </w:r>
      <w:r>
        <w:rPr>
          <w:spacing w:val="2"/>
        </w:rPr>
        <w:t xml:space="preserve"> </w:t>
      </w:r>
      <w:r>
        <w:t>являются православие,</w:t>
      </w:r>
      <w:r>
        <w:rPr>
          <w:spacing w:val="-5"/>
        </w:rPr>
        <w:t xml:space="preserve"> </w:t>
      </w:r>
      <w:r>
        <w:t>ислам,</w:t>
      </w:r>
      <w:r>
        <w:rPr>
          <w:spacing w:val="3"/>
        </w:rPr>
        <w:t xml:space="preserve"> </w:t>
      </w:r>
      <w:r>
        <w:t>буддизм,</w:t>
      </w:r>
      <w:r>
        <w:rPr>
          <w:spacing w:val="3"/>
        </w:rPr>
        <w:t xml:space="preserve"> </w:t>
      </w:r>
      <w:r>
        <w:t>иудаизм;</w:t>
      </w:r>
    </w:p>
    <w:p w:rsidR="00531A79" w:rsidRDefault="00AF62D2">
      <w:pPr>
        <w:pStyle w:val="a3"/>
        <w:spacing w:line="360" w:lineRule="auto"/>
        <w:ind w:right="267"/>
      </w:pPr>
      <w:r>
        <w:t>выражать своими словами понимание человеческого достоинства, ценности человеческой</w:t>
      </w:r>
      <w:r>
        <w:rPr>
          <w:spacing w:val="1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традиционных</w:t>
      </w:r>
      <w:r>
        <w:rPr>
          <w:spacing w:val="-3"/>
        </w:rPr>
        <w:t xml:space="preserve"> </w:t>
      </w:r>
      <w:r>
        <w:t>религиях</w:t>
      </w:r>
      <w:r>
        <w:rPr>
          <w:spacing w:val="2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России.</w:t>
      </w:r>
    </w:p>
    <w:p w:rsidR="00531A79" w:rsidRDefault="00AF62D2">
      <w:pPr>
        <w:pStyle w:val="a3"/>
        <w:spacing w:line="274" w:lineRule="exact"/>
        <w:ind w:left="1244" w:firstLine="0"/>
      </w:pPr>
      <w:r>
        <w:t>Модуль</w:t>
      </w:r>
      <w:r>
        <w:rPr>
          <w:spacing w:val="-3"/>
        </w:rPr>
        <w:t xml:space="preserve"> </w:t>
      </w:r>
      <w:r>
        <w:t>«Основы</w:t>
      </w:r>
      <w:r>
        <w:rPr>
          <w:spacing w:val="-2"/>
        </w:rPr>
        <w:t xml:space="preserve"> </w:t>
      </w:r>
      <w:r>
        <w:t>светской</w:t>
      </w:r>
      <w:r>
        <w:rPr>
          <w:spacing w:val="-8"/>
        </w:rPr>
        <w:t xml:space="preserve"> </w:t>
      </w:r>
      <w:r>
        <w:t>этики».</w:t>
      </w:r>
    </w:p>
    <w:p w:rsidR="00531A79" w:rsidRDefault="00AF62D2">
      <w:pPr>
        <w:pStyle w:val="a3"/>
        <w:spacing w:before="125" w:line="362" w:lineRule="auto"/>
        <w:ind w:right="272"/>
      </w:pPr>
      <w:r>
        <w:t>Предметные результаты освоения образовательной программы модуля «Основы светской</w:t>
      </w:r>
      <w:r>
        <w:rPr>
          <w:spacing w:val="1"/>
        </w:rPr>
        <w:t xml:space="preserve"> </w:t>
      </w:r>
      <w:r>
        <w:t>этики»</w:t>
      </w:r>
      <w:r>
        <w:rPr>
          <w:spacing w:val="-4"/>
        </w:rPr>
        <w:t xml:space="preserve"> </w:t>
      </w:r>
      <w:r>
        <w:t>должны</w:t>
      </w:r>
      <w:r>
        <w:rPr>
          <w:spacing w:val="-6"/>
        </w:rPr>
        <w:t xml:space="preserve"> </w:t>
      </w:r>
      <w:r>
        <w:t>отражать</w:t>
      </w:r>
      <w:r>
        <w:rPr>
          <w:spacing w:val="-1"/>
        </w:rPr>
        <w:t xml:space="preserve"> </w:t>
      </w:r>
      <w:r>
        <w:t>сформированность</w:t>
      </w:r>
      <w:r>
        <w:rPr>
          <w:spacing w:val="2"/>
        </w:rPr>
        <w:t xml:space="preserve"> </w:t>
      </w:r>
      <w:r>
        <w:t>умений:</w:t>
      </w:r>
    </w:p>
    <w:p w:rsidR="00531A79" w:rsidRDefault="00531A79">
      <w:pPr>
        <w:spacing w:line="362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3"/>
      </w:pPr>
      <w:r>
        <w:lastRenderedPageBreak/>
        <w:t>выражать своими словами первоначальное понимание сущности духовного развития как</w:t>
      </w:r>
      <w:r>
        <w:rPr>
          <w:spacing w:val="1"/>
        </w:rPr>
        <w:t xml:space="preserve"> </w:t>
      </w:r>
      <w:r>
        <w:t>осознания        и        усвоения         человеком        значимых        для        жизни        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себе,</w:t>
      </w:r>
      <w:r>
        <w:rPr>
          <w:spacing w:val="4"/>
        </w:rPr>
        <w:t xml:space="preserve"> </w:t>
      </w:r>
      <w:r>
        <w:t>людях,</w:t>
      </w:r>
      <w:r>
        <w:rPr>
          <w:spacing w:val="4"/>
        </w:rPr>
        <w:t xml:space="preserve"> </w:t>
      </w:r>
      <w:r>
        <w:t>окружающей</w:t>
      </w:r>
      <w:r>
        <w:rPr>
          <w:spacing w:val="2"/>
        </w:rPr>
        <w:t xml:space="preserve"> </w:t>
      </w:r>
      <w:r>
        <w:t>действительности;</w:t>
      </w:r>
    </w:p>
    <w:p w:rsidR="00531A79" w:rsidRDefault="00AF62D2">
      <w:pPr>
        <w:pStyle w:val="a3"/>
        <w:spacing w:before="2" w:line="360" w:lineRule="auto"/>
        <w:ind w:right="273"/>
      </w:pPr>
      <w:r>
        <w:t>выражать своими словами понимание значимости нравственного самосовершенствования и</w:t>
      </w:r>
      <w:r>
        <w:rPr>
          <w:spacing w:val="-57"/>
        </w:rPr>
        <w:t xml:space="preserve"> </w:t>
      </w:r>
      <w:r>
        <w:t>роли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этом</w:t>
      </w:r>
      <w:r>
        <w:rPr>
          <w:spacing w:val="3"/>
        </w:rPr>
        <w:t xml:space="preserve"> </w:t>
      </w:r>
      <w:r>
        <w:t>личных</w:t>
      </w:r>
      <w:r>
        <w:rPr>
          <w:spacing w:val="-3"/>
        </w:rPr>
        <w:t xml:space="preserve"> </w:t>
      </w:r>
      <w:r>
        <w:t>усилий</w:t>
      </w:r>
      <w:r>
        <w:rPr>
          <w:spacing w:val="3"/>
        </w:rPr>
        <w:t xml:space="preserve"> </w:t>
      </w:r>
      <w:r>
        <w:t>человека,</w:t>
      </w:r>
      <w:r>
        <w:rPr>
          <w:spacing w:val="3"/>
        </w:rPr>
        <w:t xml:space="preserve"> </w:t>
      </w:r>
      <w:r>
        <w:t>приводить</w:t>
      </w:r>
      <w:r>
        <w:rPr>
          <w:spacing w:val="2"/>
        </w:rPr>
        <w:t xml:space="preserve"> </w:t>
      </w:r>
      <w:r>
        <w:t>примеры;</w:t>
      </w:r>
    </w:p>
    <w:p w:rsidR="00531A79" w:rsidRDefault="00AF62D2">
      <w:pPr>
        <w:pStyle w:val="a3"/>
        <w:spacing w:before="3" w:line="360" w:lineRule="auto"/>
        <w:ind w:right="272"/>
      </w:pPr>
      <w:r>
        <w:t>выражать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нравственных ценностей, духовно-нравственной культуры народов России, российского общества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источника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основы</w:t>
      </w:r>
      <w:r>
        <w:rPr>
          <w:spacing w:val="2"/>
        </w:rPr>
        <w:t xml:space="preserve"> </w:t>
      </w:r>
      <w:r>
        <w:t>духовного</w:t>
      </w:r>
      <w:r>
        <w:rPr>
          <w:spacing w:val="1"/>
        </w:rPr>
        <w:t xml:space="preserve"> </w:t>
      </w:r>
      <w:r>
        <w:t>развития,</w:t>
      </w:r>
      <w:r>
        <w:rPr>
          <w:spacing w:val="-2"/>
        </w:rPr>
        <w:t xml:space="preserve"> </w:t>
      </w:r>
      <w:r>
        <w:t>нравственного</w:t>
      </w:r>
      <w:r>
        <w:rPr>
          <w:spacing w:val="2"/>
        </w:rPr>
        <w:t xml:space="preserve"> </w:t>
      </w:r>
      <w:r>
        <w:t>совершенствования;</w:t>
      </w:r>
    </w:p>
    <w:p w:rsidR="00531A79" w:rsidRDefault="00AF62D2">
      <w:pPr>
        <w:pStyle w:val="a3"/>
        <w:spacing w:line="360" w:lineRule="auto"/>
        <w:ind w:right="267"/>
      </w:pPr>
      <w:r>
        <w:t xml:space="preserve">рассказывать  </w:t>
      </w:r>
      <w:r>
        <w:rPr>
          <w:spacing w:val="46"/>
        </w:rPr>
        <w:t xml:space="preserve"> </w:t>
      </w:r>
      <w:r>
        <w:t xml:space="preserve">о   </w:t>
      </w:r>
      <w:r>
        <w:rPr>
          <w:spacing w:val="47"/>
        </w:rPr>
        <w:t xml:space="preserve"> </w:t>
      </w:r>
      <w:r>
        <w:t xml:space="preserve">российской   </w:t>
      </w:r>
      <w:r>
        <w:rPr>
          <w:spacing w:val="49"/>
        </w:rPr>
        <w:t xml:space="preserve"> </w:t>
      </w:r>
      <w:r>
        <w:t xml:space="preserve">светской   </w:t>
      </w:r>
      <w:r>
        <w:rPr>
          <w:spacing w:val="44"/>
        </w:rPr>
        <w:t xml:space="preserve"> </w:t>
      </w:r>
      <w:r>
        <w:t xml:space="preserve">(гражданской)   </w:t>
      </w:r>
      <w:r>
        <w:rPr>
          <w:spacing w:val="45"/>
        </w:rPr>
        <w:t xml:space="preserve"> </w:t>
      </w:r>
      <w:r>
        <w:t xml:space="preserve">этике   </w:t>
      </w:r>
      <w:r>
        <w:rPr>
          <w:spacing w:val="47"/>
        </w:rPr>
        <w:t xml:space="preserve"> </w:t>
      </w:r>
      <w:r>
        <w:t xml:space="preserve">как   </w:t>
      </w:r>
      <w:r>
        <w:rPr>
          <w:spacing w:val="42"/>
        </w:rPr>
        <w:t xml:space="preserve"> </w:t>
      </w:r>
      <w:r>
        <w:t>общепринятых</w:t>
      </w:r>
      <w:r>
        <w:rPr>
          <w:spacing w:val="-58"/>
        </w:rPr>
        <w:t xml:space="preserve"> </w:t>
      </w:r>
      <w:r>
        <w:t>в российском обществе нормах морали, отношений и поведения людей, основанных на российских</w:t>
      </w:r>
      <w:r>
        <w:rPr>
          <w:spacing w:val="-57"/>
        </w:rPr>
        <w:t xml:space="preserve"> </w:t>
      </w:r>
      <w:r>
        <w:t>традиционных</w:t>
      </w:r>
      <w:r>
        <w:rPr>
          <w:spacing w:val="13"/>
        </w:rPr>
        <w:t xml:space="preserve"> </w:t>
      </w:r>
      <w:r>
        <w:t>духовных</w:t>
      </w:r>
      <w:r>
        <w:rPr>
          <w:spacing w:val="13"/>
        </w:rPr>
        <w:t xml:space="preserve"> </w:t>
      </w:r>
      <w:r>
        <w:t>ценностях,</w:t>
      </w:r>
      <w:r>
        <w:rPr>
          <w:spacing w:val="21"/>
        </w:rPr>
        <w:t xml:space="preserve"> </w:t>
      </w:r>
      <w:r>
        <w:t>конституционных</w:t>
      </w:r>
      <w:r>
        <w:rPr>
          <w:spacing w:val="13"/>
        </w:rPr>
        <w:t xml:space="preserve"> </w:t>
      </w:r>
      <w:r>
        <w:t>правах,</w:t>
      </w:r>
      <w:r>
        <w:rPr>
          <w:spacing w:val="20"/>
        </w:rPr>
        <w:t xml:space="preserve"> </w:t>
      </w:r>
      <w:r>
        <w:t>свободах</w:t>
      </w:r>
      <w:r>
        <w:rPr>
          <w:spacing w:val="14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обязанностях</w:t>
      </w:r>
      <w:r>
        <w:rPr>
          <w:spacing w:val="14"/>
        </w:rPr>
        <w:t xml:space="preserve"> </w:t>
      </w:r>
      <w:r>
        <w:t>человека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России;</w:t>
      </w:r>
    </w:p>
    <w:p w:rsidR="00531A79" w:rsidRDefault="00AF62D2">
      <w:pPr>
        <w:pStyle w:val="a3"/>
        <w:tabs>
          <w:tab w:val="left" w:pos="2591"/>
          <w:tab w:val="left" w:pos="3191"/>
          <w:tab w:val="left" w:pos="4541"/>
          <w:tab w:val="left" w:pos="4928"/>
          <w:tab w:val="left" w:pos="5789"/>
          <w:tab w:val="left" w:pos="6601"/>
          <w:tab w:val="left" w:pos="7577"/>
          <w:tab w:val="left" w:pos="8559"/>
          <w:tab w:val="left" w:pos="9803"/>
          <w:tab w:val="left" w:pos="9926"/>
        </w:tabs>
        <w:spacing w:line="360" w:lineRule="auto"/>
        <w:ind w:right="269"/>
      </w:pPr>
      <w:r>
        <w:t>раскрывать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категорий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светской</w:t>
      </w:r>
      <w:r>
        <w:rPr>
          <w:spacing w:val="1"/>
        </w:rPr>
        <w:t xml:space="preserve"> </w:t>
      </w:r>
      <w:r>
        <w:t>этики</w:t>
      </w:r>
      <w:r>
        <w:rPr>
          <w:spacing w:val="1"/>
        </w:rPr>
        <w:t xml:space="preserve"> </w:t>
      </w:r>
      <w:r>
        <w:t>(справедливость,</w:t>
      </w:r>
      <w:r>
        <w:tab/>
      </w:r>
      <w:r>
        <w:tab/>
        <w:t>совесть,</w:t>
      </w:r>
      <w:r>
        <w:tab/>
      </w:r>
      <w:r>
        <w:tab/>
        <w:t>ответственность,</w:t>
      </w:r>
      <w:r>
        <w:tab/>
        <w:t>сострадание,</w:t>
      </w:r>
      <w:r>
        <w:tab/>
      </w:r>
      <w:r>
        <w:rPr>
          <w:spacing w:val="-1"/>
        </w:rPr>
        <w:t>ценность</w:t>
      </w:r>
      <w:r>
        <w:rPr>
          <w:spacing w:val="-58"/>
        </w:rPr>
        <w:t xml:space="preserve"> </w:t>
      </w:r>
      <w:r>
        <w:t>и достоинство человеческой жизни, взаимоуважение, вера в добро, человеколюбие, милосердие,</w:t>
      </w:r>
      <w:r>
        <w:rPr>
          <w:spacing w:val="1"/>
        </w:rPr>
        <w:t xml:space="preserve"> </w:t>
      </w:r>
      <w:r>
        <w:t>добродетели,</w:t>
      </w:r>
      <w:r>
        <w:tab/>
        <w:t>патриотизм,</w:t>
      </w:r>
      <w:r>
        <w:tab/>
        <w:t>труд)</w:t>
      </w:r>
      <w:r>
        <w:tab/>
        <w:t>в</w:t>
      </w:r>
      <w:r>
        <w:tab/>
        <w:t>отношениях</w:t>
      </w:r>
      <w:r>
        <w:tab/>
        <w:t>между</w:t>
      </w:r>
      <w:r>
        <w:tab/>
      </w:r>
      <w:r>
        <w:tab/>
      </w:r>
      <w:r>
        <w:rPr>
          <w:spacing w:val="-1"/>
        </w:rPr>
        <w:t>людьми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российском</w:t>
      </w:r>
      <w:r>
        <w:rPr>
          <w:spacing w:val="-2"/>
        </w:rPr>
        <w:t xml:space="preserve"> </w:t>
      </w:r>
      <w:r>
        <w:t>обществе,</w:t>
      </w:r>
      <w:r>
        <w:rPr>
          <w:spacing w:val="-2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«золотое правило</w:t>
      </w:r>
      <w:r>
        <w:rPr>
          <w:spacing w:val="6"/>
        </w:rPr>
        <w:t xml:space="preserve"> </w:t>
      </w:r>
      <w:r>
        <w:t>нравственности»;</w:t>
      </w:r>
    </w:p>
    <w:p w:rsidR="00531A79" w:rsidRDefault="00AF62D2">
      <w:pPr>
        <w:pStyle w:val="a3"/>
        <w:spacing w:before="2" w:line="360" w:lineRule="auto"/>
        <w:ind w:right="268"/>
      </w:pPr>
      <w:r>
        <w:t xml:space="preserve">высказывать    </w:t>
      </w:r>
      <w:r>
        <w:rPr>
          <w:spacing w:val="24"/>
        </w:rPr>
        <w:t xml:space="preserve"> </w:t>
      </w:r>
      <w:r>
        <w:t xml:space="preserve">суждения     </w:t>
      </w:r>
      <w:r>
        <w:rPr>
          <w:spacing w:val="26"/>
        </w:rPr>
        <w:t xml:space="preserve"> </w:t>
      </w:r>
      <w:r>
        <w:t xml:space="preserve">оценочного     </w:t>
      </w:r>
      <w:r>
        <w:rPr>
          <w:spacing w:val="26"/>
        </w:rPr>
        <w:t xml:space="preserve"> </w:t>
      </w:r>
      <w:r>
        <w:t xml:space="preserve">характера     </w:t>
      </w:r>
      <w:r>
        <w:rPr>
          <w:spacing w:val="25"/>
        </w:rPr>
        <w:t xml:space="preserve"> </w:t>
      </w:r>
      <w:r>
        <w:t xml:space="preserve">о     </w:t>
      </w:r>
      <w:r>
        <w:rPr>
          <w:spacing w:val="26"/>
        </w:rPr>
        <w:t xml:space="preserve"> </w:t>
      </w:r>
      <w:r>
        <w:t xml:space="preserve">значении     </w:t>
      </w:r>
      <w:r>
        <w:rPr>
          <w:spacing w:val="22"/>
        </w:rPr>
        <w:t xml:space="preserve"> </w:t>
      </w:r>
      <w:r>
        <w:t>нравственности</w:t>
      </w:r>
      <w:r>
        <w:rPr>
          <w:spacing w:val="-58"/>
        </w:rPr>
        <w:t xml:space="preserve"> </w:t>
      </w:r>
      <w:r>
        <w:t>в жизни человека, семьи, народа, общества и государства,</w:t>
      </w:r>
      <w:r>
        <w:rPr>
          <w:spacing w:val="60"/>
        </w:rPr>
        <w:t xml:space="preserve"> </w:t>
      </w:r>
      <w:r>
        <w:t>умение различать нравственные нормы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нормы</w:t>
      </w:r>
      <w:r>
        <w:rPr>
          <w:spacing w:val="3"/>
        </w:rPr>
        <w:t xml:space="preserve"> </w:t>
      </w:r>
      <w:r>
        <w:t>этикета,</w:t>
      </w:r>
      <w:r>
        <w:rPr>
          <w:spacing w:val="-1"/>
        </w:rPr>
        <w:t xml:space="preserve"> </w:t>
      </w:r>
      <w:r>
        <w:t>приводить</w:t>
      </w:r>
      <w:r>
        <w:rPr>
          <w:spacing w:val="-1"/>
        </w:rPr>
        <w:t xml:space="preserve"> </w:t>
      </w:r>
      <w:r>
        <w:t>примеры;</w:t>
      </w:r>
    </w:p>
    <w:p w:rsidR="00531A79" w:rsidRDefault="00AF62D2">
      <w:pPr>
        <w:pStyle w:val="a3"/>
        <w:spacing w:line="362" w:lineRule="auto"/>
        <w:ind w:right="274"/>
      </w:pPr>
      <w:r>
        <w:t>первоначальный опыт осмысления и нравственной оценки поступков, поведения (своих и</w:t>
      </w:r>
      <w:r>
        <w:rPr>
          <w:spacing w:val="1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людей)</w:t>
      </w:r>
      <w:r>
        <w:rPr>
          <w:spacing w:val="3"/>
        </w:rPr>
        <w:t xml:space="preserve"> </w:t>
      </w:r>
      <w:r>
        <w:t>с позиций</w:t>
      </w:r>
      <w:r>
        <w:rPr>
          <w:spacing w:val="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светской</w:t>
      </w:r>
      <w:r>
        <w:rPr>
          <w:spacing w:val="-2"/>
        </w:rPr>
        <w:t xml:space="preserve"> </w:t>
      </w:r>
      <w:r>
        <w:t>(гражданской)</w:t>
      </w:r>
      <w:r>
        <w:rPr>
          <w:spacing w:val="2"/>
        </w:rPr>
        <w:t xml:space="preserve"> </w:t>
      </w:r>
      <w:r>
        <w:t>этики;</w:t>
      </w:r>
    </w:p>
    <w:p w:rsidR="00531A79" w:rsidRDefault="00AF62D2">
      <w:pPr>
        <w:pStyle w:val="a3"/>
        <w:spacing w:line="360" w:lineRule="auto"/>
        <w:ind w:right="262"/>
      </w:pPr>
      <w:r>
        <w:t>раскрывать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первоначальные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нормах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светской</w:t>
      </w:r>
      <w:r>
        <w:rPr>
          <w:spacing w:val="1"/>
        </w:rPr>
        <w:t xml:space="preserve"> </w:t>
      </w:r>
      <w:r>
        <w:t>(гражданской)</w:t>
      </w:r>
      <w:r>
        <w:rPr>
          <w:spacing w:val="1"/>
        </w:rPr>
        <w:t xml:space="preserve"> </w:t>
      </w:r>
      <w:r>
        <w:t>этики:</w:t>
      </w:r>
      <w:r>
        <w:rPr>
          <w:spacing w:val="1"/>
        </w:rPr>
        <w:t xml:space="preserve"> </w:t>
      </w:r>
      <w:r>
        <w:t>любовь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Родине,</w:t>
      </w:r>
      <w:r>
        <w:rPr>
          <w:spacing w:val="1"/>
        </w:rPr>
        <w:t xml:space="preserve"> </w:t>
      </w:r>
      <w:r>
        <w:t>российский</w:t>
      </w:r>
      <w:r>
        <w:rPr>
          <w:spacing w:val="1"/>
        </w:rPr>
        <w:t xml:space="preserve"> </w:t>
      </w:r>
      <w:r>
        <w:t>патриотизм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гражданственность, защита Отечества, уважение памяти предков, исторического и культурного</w:t>
      </w:r>
      <w:r>
        <w:rPr>
          <w:spacing w:val="1"/>
        </w:rPr>
        <w:t xml:space="preserve"> </w:t>
      </w:r>
      <w:r>
        <w:t>наследия и особенностей народов России, российского общества, уважение чести, достоинства,</w:t>
      </w:r>
      <w:r>
        <w:rPr>
          <w:spacing w:val="1"/>
        </w:rPr>
        <w:t xml:space="preserve"> </w:t>
      </w:r>
      <w:r>
        <w:t>доброго</w:t>
      </w:r>
      <w:r>
        <w:rPr>
          <w:spacing w:val="1"/>
        </w:rPr>
        <w:t xml:space="preserve"> </w:t>
      </w:r>
      <w:r>
        <w:t>имени любого человека,</w:t>
      </w:r>
      <w:r>
        <w:rPr>
          <w:spacing w:val="1"/>
        </w:rPr>
        <w:t xml:space="preserve"> </w:t>
      </w:r>
      <w:r>
        <w:t>любовь</w:t>
      </w:r>
      <w:r>
        <w:rPr>
          <w:spacing w:val="1"/>
        </w:rPr>
        <w:t xml:space="preserve"> </w:t>
      </w:r>
      <w:r>
        <w:t>к природе, забота о</w:t>
      </w:r>
      <w:r>
        <w:rPr>
          <w:spacing w:val="1"/>
        </w:rPr>
        <w:t xml:space="preserve"> </w:t>
      </w:r>
      <w:r>
        <w:t>животных, охрана окружающей</w:t>
      </w:r>
      <w:r>
        <w:rPr>
          <w:spacing w:val="1"/>
        </w:rPr>
        <w:t xml:space="preserve"> </w:t>
      </w:r>
      <w:r>
        <w:t>среды;</w:t>
      </w:r>
    </w:p>
    <w:p w:rsidR="00531A79" w:rsidRDefault="00AF62D2">
      <w:pPr>
        <w:pStyle w:val="a3"/>
        <w:spacing w:line="360" w:lineRule="auto"/>
        <w:ind w:right="265"/>
      </w:pPr>
      <w:r>
        <w:t>рассказывать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праздниках как 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исторической памяти народа, общества,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праздниках</w:t>
      </w:r>
      <w:r>
        <w:rPr>
          <w:spacing w:val="1"/>
        </w:rPr>
        <w:t xml:space="preserve"> </w:t>
      </w:r>
      <w:r>
        <w:t>(государственные,</w:t>
      </w:r>
      <w:r>
        <w:rPr>
          <w:spacing w:val="1"/>
        </w:rPr>
        <w:t xml:space="preserve"> </w:t>
      </w:r>
      <w:r>
        <w:t>народные,</w:t>
      </w:r>
      <w:r>
        <w:rPr>
          <w:spacing w:val="1"/>
        </w:rPr>
        <w:t xml:space="preserve"> </w:t>
      </w:r>
      <w:r>
        <w:t>религиозные,</w:t>
      </w:r>
      <w:r>
        <w:rPr>
          <w:spacing w:val="1"/>
        </w:rPr>
        <w:t xml:space="preserve"> </w:t>
      </w:r>
      <w:r>
        <w:t>семейные</w:t>
      </w:r>
      <w:r>
        <w:rPr>
          <w:spacing w:val="1"/>
        </w:rPr>
        <w:t xml:space="preserve"> </w:t>
      </w:r>
      <w:r>
        <w:t>праздники),</w:t>
      </w:r>
      <w:r>
        <w:rPr>
          <w:spacing w:val="1"/>
        </w:rPr>
        <w:t xml:space="preserve"> </w:t>
      </w:r>
      <w:r>
        <w:t>российских государственных праздниках, их истории и традициях (не менее трёх), религиозных</w:t>
      </w:r>
      <w:r>
        <w:rPr>
          <w:spacing w:val="1"/>
        </w:rPr>
        <w:t xml:space="preserve"> </w:t>
      </w:r>
      <w:r>
        <w:t>праздниках (не менее двух разных традиционных религий народов России), праздниках в своём</w:t>
      </w:r>
      <w:r>
        <w:rPr>
          <w:spacing w:val="1"/>
        </w:rPr>
        <w:t xml:space="preserve"> </w:t>
      </w:r>
      <w:r>
        <w:t>регионе (не</w:t>
      </w:r>
      <w:r>
        <w:rPr>
          <w:spacing w:val="1"/>
        </w:rPr>
        <w:t xml:space="preserve"> </w:t>
      </w:r>
      <w:r>
        <w:t>менее</w:t>
      </w:r>
      <w:r>
        <w:rPr>
          <w:spacing w:val="-10"/>
        </w:rPr>
        <w:t xml:space="preserve"> </w:t>
      </w:r>
      <w:r>
        <w:t>одного),</w:t>
      </w:r>
      <w:r>
        <w:rPr>
          <w:spacing w:val="-1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роли</w:t>
      </w:r>
      <w:r>
        <w:rPr>
          <w:spacing w:val="-3"/>
        </w:rPr>
        <w:t xml:space="preserve"> </w:t>
      </w:r>
      <w:r>
        <w:t>семейных</w:t>
      </w:r>
      <w:r>
        <w:rPr>
          <w:spacing w:val="-3"/>
        </w:rPr>
        <w:t xml:space="preserve"> </w:t>
      </w:r>
      <w:r>
        <w:t>праздников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человека,</w:t>
      </w:r>
      <w:r>
        <w:rPr>
          <w:spacing w:val="3"/>
        </w:rPr>
        <w:t xml:space="preserve"> </w:t>
      </w:r>
      <w:r>
        <w:t>семьи;</w:t>
      </w:r>
    </w:p>
    <w:p w:rsidR="00531A79" w:rsidRDefault="00AF62D2">
      <w:pPr>
        <w:pStyle w:val="a3"/>
        <w:spacing w:line="360" w:lineRule="auto"/>
        <w:ind w:right="269"/>
      </w:pPr>
      <w:r>
        <w:t xml:space="preserve">раскрывать    </w:t>
      </w:r>
      <w:r>
        <w:rPr>
          <w:spacing w:val="1"/>
        </w:rPr>
        <w:t xml:space="preserve"> </w:t>
      </w:r>
      <w:r>
        <w:t xml:space="preserve">основное     содержание    </w:t>
      </w:r>
      <w:r>
        <w:rPr>
          <w:spacing w:val="1"/>
        </w:rPr>
        <w:t xml:space="preserve"> </w:t>
      </w:r>
      <w:r>
        <w:t>понимания      семьи,      отношений      в      семье</w:t>
      </w:r>
      <w:r>
        <w:rPr>
          <w:spacing w:val="1"/>
        </w:rPr>
        <w:t xml:space="preserve"> </w:t>
      </w:r>
      <w:r>
        <w:t>на    основе    российских    традиционных    духовных    ценностей    (семья    –    союз    мужчины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женщины</w:t>
      </w:r>
      <w:r>
        <w:rPr>
          <w:spacing w:val="3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t>основе</w:t>
      </w:r>
      <w:r>
        <w:rPr>
          <w:spacing w:val="55"/>
        </w:rPr>
        <w:t xml:space="preserve"> </w:t>
      </w:r>
      <w:r>
        <w:t>взаимной</w:t>
      </w:r>
      <w:r>
        <w:rPr>
          <w:spacing w:val="57"/>
        </w:rPr>
        <w:t xml:space="preserve"> </w:t>
      </w:r>
      <w:r>
        <w:t>любви</w:t>
      </w:r>
      <w:r>
        <w:rPr>
          <w:spacing w:val="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совместной</w:t>
      </w:r>
      <w:r>
        <w:rPr>
          <w:spacing w:val="57"/>
        </w:rPr>
        <w:t xml:space="preserve"> </w:t>
      </w:r>
      <w:r>
        <w:t>жизни,</w:t>
      </w:r>
      <w:r>
        <w:rPr>
          <w:spacing w:val="3"/>
        </w:rPr>
        <w:t xml:space="preserve"> </w:t>
      </w:r>
      <w:r>
        <w:t>рождения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9" w:firstLine="0"/>
      </w:pPr>
      <w:r>
        <w:lastRenderedPageBreak/>
        <w:t>и</w:t>
      </w:r>
      <w:r>
        <w:rPr>
          <w:spacing w:val="114"/>
        </w:rPr>
        <w:t xml:space="preserve"> </w:t>
      </w:r>
      <w:r>
        <w:t xml:space="preserve">воспитания  </w:t>
      </w:r>
      <w:r>
        <w:rPr>
          <w:spacing w:val="51"/>
        </w:rPr>
        <w:t xml:space="preserve"> </w:t>
      </w:r>
      <w:r>
        <w:t xml:space="preserve">детей,  </w:t>
      </w:r>
      <w:r>
        <w:rPr>
          <w:spacing w:val="55"/>
        </w:rPr>
        <w:t xml:space="preserve"> </w:t>
      </w:r>
      <w:r>
        <w:t xml:space="preserve">любовь  </w:t>
      </w:r>
      <w:r>
        <w:rPr>
          <w:spacing w:val="52"/>
        </w:rPr>
        <w:t xml:space="preserve"> </w:t>
      </w:r>
      <w:r>
        <w:t xml:space="preserve">и  </w:t>
      </w:r>
      <w:r>
        <w:rPr>
          <w:spacing w:val="49"/>
        </w:rPr>
        <w:t xml:space="preserve"> </w:t>
      </w:r>
      <w:r>
        <w:t xml:space="preserve">забота  </w:t>
      </w:r>
      <w:r>
        <w:rPr>
          <w:spacing w:val="42"/>
        </w:rPr>
        <w:t xml:space="preserve"> </w:t>
      </w:r>
      <w:r>
        <w:t xml:space="preserve">родителей  </w:t>
      </w:r>
      <w:r>
        <w:rPr>
          <w:spacing w:val="49"/>
        </w:rPr>
        <w:t xml:space="preserve"> </w:t>
      </w:r>
      <w:r>
        <w:t xml:space="preserve">о  </w:t>
      </w:r>
      <w:r>
        <w:rPr>
          <w:spacing w:val="56"/>
        </w:rPr>
        <w:t xml:space="preserve"> </w:t>
      </w:r>
      <w:r>
        <w:t xml:space="preserve">детях,  </w:t>
      </w:r>
      <w:r>
        <w:rPr>
          <w:spacing w:val="55"/>
        </w:rPr>
        <w:t xml:space="preserve"> </w:t>
      </w:r>
      <w:r>
        <w:t xml:space="preserve">любовь  </w:t>
      </w:r>
      <w:r>
        <w:rPr>
          <w:spacing w:val="48"/>
        </w:rPr>
        <w:t xml:space="preserve"> </w:t>
      </w:r>
      <w:r>
        <w:t xml:space="preserve">и  </w:t>
      </w:r>
      <w:r>
        <w:rPr>
          <w:spacing w:val="53"/>
        </w:rPr>
        <w:t xml:space="preserve"> </w:t>
      </w:r>
      <w:r>
        <w:t xml:space="preserve">забота  </w:t>
      </w:r>
      <w:r>
        <w:rPr>
          <w:spacing w:val="51"/>
        </w:rPr>
        <w:t xml:space="preserve"> </w:t>
      </w:r>
      <w:r>
        <w:t>детей</w:t>
      </w:r>
      <w:r>
        <w:rPr>
          <w:spacing w:val="-5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нуждающихся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родителях,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возрасту,</w:t>
      </w:r>
      <w:r>
        <w:rPr>
          <w:spacing w:val="1"/>
        </w:rPr>
        <w:t xml:space="preserve"> </w:t>
      </w:r>
      <w:r>
        <w:t>предков),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традиционных</w:t>
      </w:r>
      <w:r>
        <w:rPr>
          <w:spacing w:val="-4"/>
        </w:rPr>
        <w:t xml:space="preserve"> </w:t>
      </w:r>
      <w:r>
        <w:t>семейных</w:t>
      </w:r>
      <w:r>
        <w:rPr>
          <w:spacing w:val="-3"/>
        </w:rPr>
        <w:t xml:space="preserve"> </w:t>
      </w:r>
      <w:r>
        <w:t>ценностей;</w:t>
      </w:r>
    </w:p>
    <w:p w:rsidR="00531A79" w:rsidRDefault="00AF62D2">
      <w:pPr>
        <w:pStyle w:val="a3"/>
        <w:spacing w:before="2" w:line="360" w:lineRule="auto"/>
        <w:ind w:right="269"/>
      </w:pPr>
      <w:r>
        <w:t>распознавать</w:t>
      </w:r>
      <w:r>
        <w:rPr>
          <w:spacing w:val="1"/>
        </w:rPr>
        <w:t xml:space="preserve"> </w:t>
      </w:r>
      <w:r>
        <w:t>российскую</w:t>
      </w:r>
      <w:r>
        <w:rPr>
          <w:spacing w:val="1"/>
        </w:rPr>
        <w:t xml:space="preserve"> </w:t>
      </w:r>
      <w:r>
        <w:t>государственную</w:t>
      </w:r>
      <w:r>
        <w:rPr>
          <w:spacing w:val="1"/>
        </w:rPr>
        <w:t xml:space="preserve"> </w:t>
      </w:r>
      <w:r>
        <w:t>символику,</w:t>
      </w:r>
      <w:r>
        <w:rPr>
          <w:spacing w:val="1"/>
        </w:rPr>
        <w:t xml:space="preserve"> </w:t>
      </w:r>
      <w:r>
        <w:t>символику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региона,</w:t>
      </w:r>
      <w:r>
        <w:rPr>
          <w:spacing w:val="1"/>
        </w:rPr>
        <w:t xml:space="preserve"> </w:t>
      </w:r>
      <w:r>
        <w:t>объяснять её значение, выражать уважение российской государственности, законов в российском</w:t>
      </w:r>
      <w:r>
        <w:rPr>
          <w:spacing w:val="1"/>
        </w:rPr>
        <w:t xml:space="preserve"> </w:t>
      </w:r>
      <w:r>
        <w:t>обществе,</w:t>
      </w:r>
      <w:r>
        <w:rPr>
          <w:spacing w:val="3"/>
        </w:rPr>
        <w:t xml:space="preserve"> </w:t>
      </w:r>
      <w:r>
        <w:t>законных</w:t>
      </w:r>
      <w:r>
        <w:rPr>
          <w:spacing w:val="-3"/>
        </w:rPr>
        <w:t xml:space="preserve"> </w:t>
      </w:r>
      <w:r>
        <w:t>интересов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прав</w:t>
      </w:r>
      <w:r>
        <w:rPr>
          <w:spacing w:val="-1"/>
        </w:rPr>
        <w:t xml:space="preserve"> </w:t>
      </w:r>
      <w:r>
        <w:t>людей,</w:t>
      </w:r>
      <w:r>
        <w:rPr>
          <w:spacing w:val="3"/>
        </w:rPr>
        <w:t xml:space="preserve"> </w:t>
      </w:r>
      <w:r>
        <w:t>сограждан;</w:t>
      </w:r>
    </w:p>
    <w:p w:rsidR="00531A79" w:rsidRDefault="00AF62D2">
      <w:pPr>
        <w:pStyle w:val="a3"/>
        <w:spacing w:before="2" w:line="360" w:lineRule="auto"/>
        <w:ind w:right="267"/>
      </w:pPr>
      <w:r>
        <w:t>рассказывать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морали,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традициях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предпринимательства 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нравственную</w:t>
      </w:r>
      <w:r>
        <w:rPr>
          <w:spacing w:val="1"/>
        </w:rPr>
        <w:t xml:space="preserve"> </w:t>
      </w:r>
      <w:r>
        <w:t>ориентацию</w:t>
      </w:r>
      <w:r>
        <w:rPr>
          <w:spacing w:val="1"/>
        </w:rPr>
        <w:t xml:space="preserve"> </w:t>
      </w:r>
      <w:r>
        <w:t>на трудолюбие,</w:t>
      </w:r>
      <w:r>
        <w:rPr>
          <w:spacing w:val="1"/>
        </w:rPr>
        <w:t xml:space="preserve"> </w:t>
      </w:r>
      <w:r>
        <w:t>честный</w:t>
      </w:r>
      <w:r>
        <w:rPr>
          <w:spacing w:val="1"/>
        </w:rPr>
        <w:t xml:space="preserve"> </w:t>
      </w:r>
      <w:r>
        <w:t>труд,</w:t>
      </w:r>
      <w:r>
        <w:rPr>
          <w:spacing w:val="8"/>
        </w:rPr>
        <w:t xml:space="preserve"> </w:t>
      </w:r>
      <w:r>
        <w:t>уважение к труду,</w:t>
      </w:r>
      <w:r>
        <w:rPr>
          <w:spacing w:val="3"/>
        </w:rPr>
        <w:t xml:space="preserve"> </w:t>
      </w:r>
      <w:r>
        <w:t>трудящимся,</w:t>
      </w:r>
      <w:r>
        <w:rPr>
          <w:spacing w:val="4"/>
        </w:rPr>
        <w:t xml:space="preserve"> </w:t>
      </w:r>
      <w:r>
        <w:t>результатам</w:t>
      </w:r>
      <w:r>
        <w:rPr>
          <w:spacing w:val="2"/>
        </w:rPr>
        <w:t xml:space="preserve"> </w:t>
      </w:r>
      <w:r>
        <w:t>труда;</w:t>
      </w:r>
    </w:p>
    <w:p w:rsidR="00531A79" w:rsidRDefault="00AF62D2">
      <w:pPr>
        <w:pStyle w:val="a3"/>
        <w:spacing w:before="1" w:line="360" w:lineRule="auto"/>
        <w:ind w:right="276"/>
      </w:pPr>
      <w:r>
        <w:t xml:space="preserve">рассказывать      </w:t>
      </w:r>
      <w:r>
        <w:rPr>
          <w:spacing w:val="29"/>
        </w:rPr>
        <w:t xml:space="preserve"> </w:t>
      </w:r>
      <w:r>
        <w:t xml:space="preserve">о       </w:t>
      </w:r>
      <w:r>
        <w:rPr>
          <w:spacing w:val="32"/>
        </w:rPr>
        <w:t xml:space="preserve"> </w:t>
      </w:r>
      <w:r>
        <w:t xml:space="preserve">российских       </w:t>
      </w:r>
      <w:r>
        <w:rPr>
          <w:spacing w:val="27"/>
        </w:rPr>
        <w:t xml:space="preserve"> </w:t>
      </w:r>
      <w:r>
        <w:t xml:space="preserve">культурных       </w:t>
      </w:r>
      <w:r>
        <w:rPr>
          <w:spacing w:val="27"/>
        </w:rPr>
        <w:t xml:space="preserve"> </w:t>
      </w:r>
      <w:r>
        <w:t xml:space="preserve">и       </w:t>
      </w:r>
      <w:r>
        <w:rPr>
          <w:spacing w:val="28"/>
        </w:rPr>
        <w:t xml:space="preserve"> </w:t>
      </w:r>
      <w:r>
        <w:t xml:space="preserve">природных       </w:t>
      </w:r>
      <w:r>
        <w:rPr>
          <w:spacing w:val="28"/>
        </w:rPr>
        <w:t xml:space="preserve"> </w:t>
      </w:r>
      <w:r>
        <w:t>памятниках,</w:t>
      </w:r>
      <w:r>
        <w:rPr>
          <w:spacing w:val="-5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культурных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природных</w:t>
      </w:r>
      <w:r>
        <w:rPr>
          <w:spacing w:val="-3"/>
        </w:rPr>
        <w:t xml:space="preserve"> </w:t>
      </w:r>
      <w:r>
        <w:t>достопримечательностях</w:t>
      </w:r>
      <w:r>
        <w:rPr>
          <w:spacing w:val="-2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региона;</w:t>
      </w:r>
    </w:p>
    <w:p w:rsidR="00531A79" w:rsidRDefault="00AF62D2">
      <w:pPr>
        <w:pStyle w:val="a3"/>
        <w:spacing w:line="360" w:lineRule="auto"/>
        <w:ind w:right="266"/>
      </w:pPr>
      <w:r>
        <w:t>раскрывать основное содержание российской светской (гражданской) этики на примерах</w:t>
      </w:r>
      <w:r>
        <w:rPr>
          <w:spacing w:val="1"/>
        </w:rPr>
        <w:t xml:space="preserve"> </w:t>
      </w:r>
      <w:r>
        <w:t>образцов</w:t>
      </w:r>
      <w:r>
        <w:rPr>
          <w:spacing w:val="-3"/>
        </w:rPr>
        <w:t xml:space="preserve"> </w:t>
      </w:r>
      <w:r>
        <w:t>нравственности,</w:t>
      </w:r>
      <w:r>
        <w:rPr>
          <w:spacing w:val="2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гражданственности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патриотизма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истории</w:t>
      </w:r>
      <w:r>
        <w:rPr>
          <w:spacing w:val="2"/>
        </w:rPr>
        <w:t xml:space="preserve"> </w:t>
      </w:r>
      <w:r>
        <w:t>России;</w:t>
      </w:r>
    </w:p>
    <w:p w:rsidR="00531A79" w:rsidRDefault="00AF62D2">
      <w:pPr>
        <w:pStyle w:val="a3"/>
        <w:spacing w:before="1" w:line="360" w:lineRule="auto"/>
        <w:ind w:right="273"/>
      </w:pPr>
      <w:r>
        <w:t>объяснять своими словами роль светской (гражданской) этики в становлении российской</w:t>
      </w:r>
      <w:r>
        <w:rPr>
          <w:spacing w:val="1"/>
        </w:rPr>
        <w:t xml:space="preserve"> </w:t>
      </w:r>
      <w:r>
        <w:t>государственности;</w:t>
      </w:r>
    </w:p>
    <w:p w:rsidR="00531A79" w:rsidRDefault="00AF62D2">
      <w:pPr>
        <w:pStyle w:val="a3"/>
        <w:spacing w:line="362" w:lineRule="auto"/>
        <w:ind w:right="270"/>
      </w:pPr>
      <w:r>
        <w:t>первоначальный опыт поисковой, проектной деятельности по изучению исторического и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наследия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местности,</w:t>
      </w:r>
      <w:r>
        <w:rPr>
          <w:spacing w:val="1"/>
        </w:rPr>
        <w:t xml:space="preserve"> </w:t>
      </w:r>
      <w:r>
        <w:t>регионе,</w:t>
      </w:r>
      <w:r>
        <w:rPr>
          <w:spacing w:val="1"/>
        </w:rPr>
        <w:t xml:space="preserve"> </w:t>
      </w:r>
      <w:r>
        <w:t>оформлению</w:t>
      </w:r>
      <w:r>
        <w:rPr>
          <w:spacing w:val="-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представлению</w:t>
      </w:r>
      <w:r>
        <w:rPr>
          <w:spacing w:val="-5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результатов;</w:t>
      </w:r>
    </w:p>
    <w:p w:rsidR="00531A79" w:rsidRDefault="00AF62D2">
      <w:pPr>
        <w:pStyle w:val="a3"/>
        <w:spacing w:line="360" w:lineRule="auto"/>
        <w:ind w:right="262"/>
      </w:pPr>
      <w:r>
        <w:t>приводить       примеры       нравственных       поступков,       совершаемых       с       опорой</w:t>
      </w:r>
      <w:r>
        <w:rPr>
          <w:spacing w:val="1"/>
        </w:rPr>
        <w:t xml:space="preserve"> </w:t>
      </w:r>
      <w:r>
        <w:t>на этические нормы российской светской (гражданской) этики и внутреннюю установку личности</w:t>
      </w:r>
      <w:r>
        <w:rPr>
          <w:spacing w:val="1"/>
        </w:rPr>
        <w:t xml:space="preserve"> </w:t>
      </w:r>
      <w:r>
        <w:t>поступать</w:t>
      </w:r>
      <w:r>
        <w:rPr>
          <w:spacing w:val="2"/>
        </w:rPr>
        <w:t xml:space="preserve"> </w:t>
      </w:r>
      <w:r>
        <w:t>согласно</w:t>
      </w:r>
      <w:r>
        <w:rPr>
          <w:spacing w:val="2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совести;</w:t>
      </w:r>
    </w:p>
    <w:p w:rsidR="00531A79" w:rsidRDefault="00AF62D2">
      <w:pPr>
        <w:pStyle w:val="a3"/>
        <w:spacing w:line="360" w:lineRule="auto"/>
        <w:ind w:right="267"/>
      </w:pPr>
      <w:r>
        <w:t>выражать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мировоззренческого</w:t>
      </w:r>
      <w:r>
        <w:rPr>
          <w:spacing w:val="1"/>
        </w:rPr>
        <w:t xml:space="preserve"> </w:t>
      </w:r>
      <w:r>
        <w:t>выбора,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религии,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вероисповедания,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 как многоэтничного и многорелигиозного (приводить примеры), понимание российского</w:t>
      </w:r>
      <w:r>
        <w:rPr>
          <w:spacing w:val="-57"/>
        </w:rPr>
        <w:t xml:space="preserve"> </w:t>
      </w:r>
      <w:r>
        <w:t>общенародного</w:t>
      </w:r>
      <w:r>
        <w:rPr>
          <w:spacing w:val="1"/>
        </w:rPr>
        <w:t xml:space="preserve"> </w:t>
      </w:r>
      <w:r>
        <w:t>(общенационального,</w:t>
      </w:r>
      <w:r>
        <w:rPr>
          <w:spacing w:val="1"/>
        </w:rPr>
        <w:t xml:space="preserve"> </w:t>
      </w:r>
      <w:r>
        <w:t>гражданского)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любви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Отечеству,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Родине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последователей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религий;</w:t>
      </w:r>
    </w:p>
    <w:p w:rsidR="00531A79" w:rsidRDefault="00AF62D2">
      <w:pPr>
        <w:pStyle w:val="a3"/>
        <w:spacing w:line="360" w:lineRule="auto"/>
        <w:ind w:right="274"/>
      </w:pPr>
      <w:r>
        <w:t>называть традиционные религии в России, народы России, для которых традиционными</w:t>
      </w:r>
      <w:r>
        <w:rPr>
          <w:spacing w:val="1"/>
        </w:rPr>
        <w:t xml:space="preserve"> </w:t>
      </w:r>
      <w:r>
        <w:t>религиями</w:t>
      </w:r>
      <w:r>
        <w:rPr>
          <w:spacing w:val="-3"/>
        </w:rPr>
        <w:t xml:space="preserve"> </w:t>
      </w:r>
      <w:r>
        <w:t>исторически</w:t>
      </w:r>
      <w:r>
        <w:rPr>
          <w:spacing w:val="2"/>
        </w:rPr>
        <w:t xml:space="preserve"> </w:t>
      </w:r>
      <w:r>
        <w:t>являются православие,</w:t>
      </w:r>
      <w:r>
        <w:rPr>
          <w:spacing w:val="-5"/>
        </w:rPr>
        <w:t xml:space="preserve"> </w:t>
      </w:r>
      <w:r>
        <w:t>ислам,</w:t>
      </w:r>
      <w:r>
        <w:rPr>
          <w:spacing w:val="3"/>
        </w:rPr>
        <w:t xml:space="preserve"> </w:t>
      </w:r>
      <w:r>
        <w:t>буддизм,</w:t>
      </w:r>
      <w:r>
        <w:rPr>
          <w:spacing w:val="3"/>
        </w:rPr>
        <w:t xml:space="preserve"> </w:t>
      </w:r>
      <w:r>
        <w:t>иудаизм;</w:t>
      </w:r>
    </w:p>
    <w:p w:rsidR="00531A79" w:rsidRDefault="00AF62D2">
      <w:pPr>
        <w:pStyle w:val="a3"/>
        <w:spacing w:line="360" w:lineRule="auto"/>
        <w:ind w:right="261"/>
      </w:pPr>
      <w:r>
        <w:t>выражать своими словами понимание человеческого достоинства, ценности человеческой</w:t>
      </w:r>
      <w:r>
        <w:rPr>
          <w:spacing w:val="1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российской</w:t>
      </w:r>
      <w:r>
        <w:rPr>
          <w:spacing w:val="3"/>
        </w:rPr>
        <w:t xml:space="preserve"> </w:t>
      </w:r>
      <w:r>
        <w:t>светской</w:t>
      </w:r>
      <w:r>
        <w:rPr>
          <w:spacing w:val="-3"/>
        </w:rPr>
        <w:t xml:space="preserve"> </w:t>
      </w:r>
      <w:r>
        <w:t>(гражданской)</w:t>
      </w:r>
      <w:r>
        <w:rPr>
          <w:spacing w:val="3"/>
        </w:rPr>
        <w:t xml:space="preserve"> </w:t>
      </w:r>
      <w:r>
        <w:t>этике.</w:t>
      </w:r>
    </w:p>
    <w:p w:rsidR="00531A79" w:rsidRDefault="00531A79">
      <w:pPr>
        <w:pStyle w:val="a3"/>
        <w:spacing w:before="7"/>
        <w:ind w:left="0" w:firstLine="0"/>
        <w:jc w:val="left"/>
        <w:rPr>
          <w:sz w:val="35"/>
        </w:rPr>
      </w:pPr>
    </w:p>
    <w:p w:rsidR="00531A79" w:rsidRDefault="00AF62D2" w:rsidP="00651013">
      <w:pPr>
        <w:pStyle w:val="21"/>
        <w:numPr>
          <w:ilvl w:val="2"/>
          <w:numId w:val="37"/>
        </w:numPr>
        <w:tabs>
          <w:tab w:val="left" w:pos="1840"/>
        </w:tabs>
        <w:spacing w:before="1" w:line="360" w:lineRule="auto"/>
        <w:ind w:left="533" w:right="267" w:firstLine="706"/>
        <w:jc w:val="left"/>
      </w:pPr>
      <w:bookmarkStart w:id="6" w:name="2.1.7._Федеральная_рабочая_программа_по_"/>
      <w:bookmarkEnd w:id="6"/>
      <w:r>
        <w:t>Федеральная</w:t>
      </w:r>
      <w:r>
        <w:rPr>
          <w:spacing w:val="58"/>
        </w:rPr>
        <w:t xml:space="preserve"> </w:t>
      </w:r>
      <w:r>
        <w:t>рабочая</w:t>
      </w:r>
      <w:r>
        <w:rPr>
          <w:spacing w:val="58"/>
        </w:rPr>
        <w:t xml:space="preserve"> </w:t>
      </w:r>
      <w:r>
        <w:t>программа</w:t>
      </w:r>
      <w:r>
        <w:rPr>
          <w:spacing w:val="3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учебному</w:t>
      </w:r>
      <w:r>
        <w:rPr>
          <w:spacing w:val="3"/>
        </w:rPr>
        <w:t xml:space="preserve"> </w:t>
      </w:r>
      <w:r>
        <w:t>предмету</w:t>
      </w:r>
      <w:r>
        <w:rPr>
          <w:spacing w:val="3"/>
        </w:rPr>
        <w:t xml:space="preserve"> </w:t>
      </w:r>
      <w:r>
        <w:t>«Изобразительное</w:t>
      </w:r>
      <w:r>
        <w:rPr>
          <w:spacing w:val="-57"/>
        </w:rPr>
        <w:t xml:space="preserve"> </w:t>
      </w:r>
      <w:r>
        <w:t>искусство».</w:t>
      </w:r>
    </w:p>
    <w:p w:rsidR="00531A79" w:rsidRDefault="00AF62D2">
      <w:pPr>
        <w:pStyle w:val="a3"/>
        <w:spacing w:line="360" w:lineRule="auto"/>
        <w:ind w:right="259"/>
      </w:pPr>
      <w:r>
        <w:t>Федеральная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«Изобразительное</w:t>
      </w:r>
      <w:r>
        <w:rPr>
          <w:spacing w:val="1"/>
        </w:rPr>
        <w:t xml:space="preserve"> </w:t>
      </w:r>
      <w:r>
        <w:t>искусство»</w:t>
      </w:r>
      <w:r>
        <w:rPr>
          <w:spacing w:val="1"/>
        </w:rPr>
        <w:t xml:space="preserve"> </w:t>
      </w:r>
      <w:r>
        <w:t>(далее</w:t>
      </w:r>
      <w:r>
        <w:rPr>
          <w:spacing w:val="23"/>
        </w:rPr>
        <w:t xml:space="preserve"> </w:t>
      </w:r>
      <w:r>
        <w:t>соответственно</w:t>
      </w:r>
      <w:r>
        <w:rPr>
          <w:spacing w:val="36"/>
        </w:rPr>
        <w:t xml:space="preserve"> </w:t>
      </w:r>
      <w:r>
        <w:t>–</w:t>
      </w:r>
      <w:r>
        <w:rPr>
          <w:spacing w:val="25"/>
        </w:rPr>
        <w:t xml:space="preserve"> </w:t>
      </w:r>
      <w:r>
        <w:t>программа</w:t>
      </w:r>
      <w:r>
        <w:rPr>
          <w:spacing w:val="23"/>
        </w:rPr>
        <w:t xml:space="preserve"> </w:t>
      </w:r>
      <w:r>
        <w:t>по</w:t>
      </w:r>
      <w:r>
        <w:rPr>
          <w:spacing w:val="29"/>
        </w:rPr>
        <w:t xml:space="preserve"> </w:t>
      </w:r>
      <w:r>
        <w:t>изобразительному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72" w:firstLine="0"/>
      </w:pPr>
      <w:r>
        <w:lastRenderedPageBreak/>
        <w:t>искусству,</w:t>
      </w:r>
      <w:r>
        <w:rPr>
          <w:spacing w:val="1"/>
        </w:rPr>
        <w:t xml:space="preserve"> </w:t>
      </w:r>
      <w:r>
        <w:t>искусство)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3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изобразительному</w:t>
      </w:r>
      <w:r>
        <w:rPr>
          <w:spacing w:val="-8"/>
        </w:rPr>
        <w:t xml:space="preserve"> </w:t>
      </w:r>
      <w:r>
        <w:t>искусству.</w:t>
      </w:r>
    </w:p>
    <w:p w:rsidR="00531A79" w:rsidRDefault="00AF62D2">
      <w:pPr>
        <w:pStyle w:val="a3"/>
        <w:spacing w:line="360" w:lineRule="auto"/>
        <w:ind w:right="265"/>
      </w:pPr>
      <w:r>
        <w:t>Пояснительная</w:t>
      </w:r>
      <w:r>
        <w:rPr>
          <w:spacing w:val="1"/>
        </w:rPr>
        <w:t xml:space="preserve"> </w:t>
      </w:r>
      <w:r>
        <w:t>записка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характеристику психологических предпосылок к его изучению обучающимися, место в структуре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-2"/>
        </w:rPr>
        <w:t xml:space="preserve"> </w:t>
      </w:r>
      <w:r>
        <w:t>а также</w:t>
      </w:r>
      <w:r>
        <w:rPr>
          <w:spacing w:val="-5"/>
        </w:rPr>
        <w:t xml:space="preserve"> </w:t>
      </w:r>
      <w:r>
        <w:t>подходы</w:t>
      </w:r>
      <w:r>
        <w:rPr>
          <w:spacing w:val="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отбору</w:t>
      </w:r>
      <w:r>
        <w:rPr>
          <w:spacing w:val="-8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планируемым</w:t>
      </w:r>
      <w:r>
        <w:rPr>
          <w:spacing w:val="2"/>
        </w:rPr>
        <w:t xml:space="preserve"> </w:t>
      </w:r>
      <w:r>
        <w:t>результатам.</w:t>
      </w:r>
    </w:p>
    <w:p w:rsidR="00531A79" w:rsidRDefault="00AF62D2">
      <w:pPr>
        <w:pStyle w:val="a3"/>
        <w:spacing w:line="360" w:lineRule="auto"/>
        <w:ind w:right="266"/>
      </w:pPr>
      <w:r>
        <w:t>Содержание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содержательные</w:t>
      </w:r>
      <w:r>
        <w:rPr>
          <w:spacing w:val="1"/>
        </w:rPr>
        <w:t xml:space="preserve"> </w:t>
      </w:r>
      <w:r>
        <w:t>линии,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предлагаются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обязательного</w:t>
      </w:r>
      <w:r>
        <w:rPr>
          <w:spacing w:val="4"/>
        </w:rPr>
        <w:t xml:space="preserve"> </w:t>
      </w:r>
      <w:r>
        <w:t>изучения в</w:t>
      </w:r>
      <w:r>
        <w:rPr>
          <w:spacing w:val="2"/>
        </w:rPr>
        <w:t xml:space="preserve"> </w:t>
      </w:r>
      <w:r>
        <w:t>каждом</w:t>
      </w:r>
      <w:r>
        <w:rPr>
          <w:spacing w:val="-3"/>
        </w:rPr>
        <w:t xml:space="preserve"> </w:t>
      </w:r>
      <w:r>
        <w:t>классе на</w:t>
      </w:r>
      <w:r>
        <w:rPr>
          <w:spacing w:val="-1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 образования.</w:t>
      </w:r>
    </w:p>
    <w:p w:rsidR="00531A79" w:rsidRDefault="00AF62D2">
      <w:pPr>
        <w:pStyle w:val="a3"/>
        <w:spacing w:line="360" w:lineRule="auto"/>
        <w:ind w:right="275"/>
      </w:pPr>
      <w:r>
        <w:t>Планируемые результаты освоения программы по изобразительному искусству включают</w:t>
      </w:r>
      <w:r>
        <w:rPr>
          <w:spacing w:val="1"/>
        </w:rPr>
        <w:t xml:space="preserve"> </w:t>
      </w:r>
      <w:r>
        <w:t>личностные, метапредметные результаты за весь период обучения на уровне начального 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2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 предметные достижения</w:t>
      </w:r>
      <w:r>
        <w:rPr>
          <w:spacing w:val="-4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каждый</w:t>
      </w:r>
      <w:r>
        <w:rPr>
          <w:spacing w:val="-3"/>
        </w:rPr>
        <w:t xml:space="preserve"> </w:t>
      </w:r>
      <w:r>
        <w:t>год</w:t>
      </w:r>
      <w:r>
        <w:rPr>
          <w:spacing w:val="-6"/>
        </w:rPr>
        <w:t xml:space="preserve"> </w:t>
      </w:r>
      <w:r>
        <w:t>обучения.</w:t>
      </w:r>
    </w:p>
    <w:p w:rsidR="00531A79" w:rsidRDefault="00AF62D2">
      <w:pPr>
        <w:pStyle w:val="21"/>
        <w:spacing w:before="3"/>
      </w:pPr>
      <w:r>
        <w:t>Пояснительная</w:t>
      </w:r>
      <w:r>
        <w:rPr>
          <w:spacing w:val="-5"/>
        </w:rPr>
        <w:t xml:space="preserve"> </w:t>
      </w:r>
      <w:r>
        <w:t>записка.</w:t>
      </w:r>
    </w:p>
    <w:p w:rsidR="00531A79" w:rsidRDefault="00AF62D2">
      <w:pPr>
        <w:pStyle w:val="a3"/>
        <w:spacing w:before="133" w:line="360" w:lineRule="auto"/>
        <w:ind w:right="265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изобразительному</w:t>
      </w:r>
      <w:r>
        <w:rPr>
          <w:spacing w:val="1"/>
        </w:rPr>
        <w:t xml:space="preserve"> </w:t>
      </w:r>
      <w:r>
        <w:t>искусству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составлена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 ФГОС НОО, а также ориентирована на целевые приоритеты духовно-нравственного</w:t>
      </w:r>
      <w:r>
        <w:rPr>
          <w:spacing w:val="1"/>
        </w:rPr>
        <w:t xml:space="preserve"> </w:t>
      </w:r>
      <w:r>
        <w:t>развития, воспитания и социализации обучающихся, сформулированные в федеральной программе</w:t>
      </w:r>
      <w:r>
        <w:rPr>
          <w:spacing w:val="-57"/>
        </w:rPr>
        <w:t xml:space="preserve"> </w:t>
      </w:r>
      <w:r>
        <w:t>воспитания.</w:t>
      </w:r>
    </w:p>
    <w:p w:rsidR="00531A79" w:rsidRDefault="00AF62D2">
      <w:pPr>
        <w:pStyle w:val="a3"/>
        <w:spacing w:line="360" w:lineRule="auto"/>
        <w:ind w:right="274"/>
      </w:pPr>
      <w:r>
        <w:t>Федеральная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изобразительному искусству 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составлена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«Требований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 программы», представленных в Федеральном государственном образовательном</w:t>
      </w:r>
      <w:r>
        <w:rPr>
          <w:spacing w:val="1"/>
        </w:rPr>
        <w:t xml:space="preserve"> </w:t>
      </w:r>
      <w:r>
        <w:t>стандарте начального</w:t>
      </w:r>
      <w:r>
        <w:rPr>
          <w:spacing w:val="2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образования.</w:t>
      </w:r>
    </w:p>
    <w:p w:rsidR="00531A79" w:rsidRDefault="00AF62D2">
      <w:pPr>
        <w:pStyle w:val="a3"/>
        <w:spacing w:line="360" w:lineRule="auto"/>
        <w:ind w:right="260"/>
      </w:pPr>
      <w:r>
        <w:t xml:space="preserve">Цель        </w:t>
      </w:r>
      <w:r>
        <w:rPr>
          <w:spacing w:val="1"/>
        </w:rPr>
        <w:t xml:space="preserve"> </w:t>
      </w:r>
      <w:r>
        <w:t>преподавания         предмета         «Изобразительное          искусство»         состоит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художественно-образного</w:t>
      </w:r>
      <w:r>
        <w:rPr>
          <w:spacing w:val="1"/>
        </w:rPr>
        <w:t xml:space="preserve"> </w:t>
      </w:r>
      <w:r>
        <w:t>мышления и эстетического отношения к явлениям действительности путём освоения начальных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творческого</w:t>
      </w:r>
      <w:r>
        <w:rPr>
          <w:spacing w:val="6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обучающихся.</w:t>
      </w:r>
    </w:p>
    <w:p w:rsidR="00531A79" w:rsidRDefault="00AF62D2">
      <w:pPr>
        <w:pStyle w:val="a3"/>
        <w:spacing w:before="4" w:line="360" w:lineRule="auto"/>
        <w:ind w:right="262"/>
      </w:pPr>
      <w:r>
        <w:t>Преподавание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эстетической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действительности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произведениям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понимание роли</w:t>
      </w:r>
      <w:r>
        <w:rPr>
          <w:spacing w:val="1"/>
        </w:rPr>
        <w:t xml:space="preserve"> </w:t>
      </w:r>
      <w:r>
        <w:t>и значения художественной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людей.</w:t>
      </w:r>
    </w:p>
    <w:p w:rsidR="00531A79" w:rsidRDefault="00AF62D2">
      <w:pPr>
        <w:pStyle w:val="a3"/>
        <w:spacing w:before="1" w:line="360" w:lineRule="auto"/>
        <w:ind w:right="257"/>
      </w:pPr>
      <w:r>
        <w:t>Содержание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охватывает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виды</w:t>
      </w:r>
      <w:r>
        <w:rPr>
          <w:spacing w:val="61"/>
        </w:rPr>
        <w:t xml:space="preserve"> </w:t>
      </w:r>
      <w:r>
        <w:t>визуально-пространственных</w:t>
      </w:r>
      <w:r>
        <w:rPr>
          <w:spacing w:val="1"/>
        </w:rPr>
        <w:t xml:space="preserve"> </w:t>
      </w:r>
      <w:r>
        <w:t>искусств</w:t>
      </w:r>
      <w:r>
        <w:rPr>
          <w:spacing w:val="1"/>
        </w:rPr>
        <w:t xml:space="preserve"> </w:t>
      </w:r>
      <w:r>
        <w:t>(собственно</w:t>
      </w:r>
      <w:r>
        <w:rPr>
          <w:spacing w:val="1"/>
        </w:rPr>
        <w:t xml:space="preserve"> </w:t>
      </w:r>
      <w:r>
        <w:t>изобразительных):</w:t>
      </w:r>
      <w:r>
        <w:rPr>
          <w:spacing w:val="1"/>
        </w:rPr>
        <w:t xml:space="preserve"> </w:t>
      </w:r>
      <w:r>
        <w:t>начальные основы графики,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скульптуры,</w:t>
      </w:r>
      <w:r>
        <w:rPr>
          <w:spacing w:val="1"/>
        </w:rPr>
        <w:t xml:space="preserve"> </w:t>
      </w:r>
      <w:r>
        <w:t>декоративно-прикладные и народные виды искусства, архитектуру и дизайн. Особое внимание</w:t>
      </w:r>
      <w:r>
        <w:rPr>
          <w:spacing w:val="1"/>
        </w:rPr>
        <w:t xml:space="preserve"> </w:t>
      </w:r>
      <w:r>
        <w:t>уделено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восприятию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зрительских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художественному</w:t>
      </w:r>
      <w:r>
        <w:rPr>
          <w:spacing w:val="1"/>
        </w:rPr>
        <w:t xml:space="preserve"> </w:t>
      </w:r>
      <w:r>
        <w:t>восприятию</w:t>
      </w:r>
      <w:r>
        <w:rPr>
          <w:spacing w:val="61"/>
        </w:rPr>
        <w:t xml:space="preserve"> </w:t>
      </w:r>
      <w:r>
        <w:t>предметно-бытовой</w:t>
      </w:r>
      <w:r>
        <w:rPr>
          <w:spacing w:val="1"/>
        </w:rPr>
        <w:t xml:space="preserve"> </w:t>
      </w:r>
      <w:r>
        <w:t>культуры. Для обучающихся на уровне начального общего образования большое значение также</w:t>
      </w:r>
      <w:r>
        <w:rPr>
          <w:spacing w:val="1"/>
        </w:rPr>
        <w:t xml:space="preserve"> </w:t>
      </w:r>
      <w:r>
        <w:t>имеет</w:t>
      </w:r>
      <w:r>
        <w:rPr>
          <w:spacing w:val="36"/>
        </w:rPr>
        <w:t xml:space="preserve"> </w:t>
      </w:r>
      <w:r>
        <w:t>восприятие</w:t>
      </w:r>
      <w:r>
        <w:rPr>
          <w:spacing w:val="31"/>
        </w:rPr>
        <w:t xml:space="preserve"> </w:t>
      </w:r>
      <w:r>
        <w:t>произведений</w:t>
      </w:r>
      <w:r>
        <w:rPr>
          <w:spacing w:val="36"/>
        </w:rPr>
        <w:t xml:space="preserve"> </w:t>
      </w:r>
      <w:r>
        <w:t>детского</w:t>
      </w:r>
      <w:r>
        <w:rPr>
          <w:spacing w:val="35"/>
        </w:rPr>
        <w:t xml:space="preserve"> </w:t>
      </w:r>
      <w:r>
        <w:t>творчества,</w:t>
      </w:r>
      <w:r>
        <w:rPr>
          <w:spacing w:val="33"/>
        </w:rPr>
        <w:t xml:space="preserve"> </w:t>
      </w:r>
      <w:r>
        <w:t>умение</w:t>
      </w:r>
      <w:r>
        <w:rPr>
          <w:spacing w:val="35"/>
        </w:rPr>
        <w:t xml:space="preserve"> </w:t>
      </w:r>
      <w:r>
        <w:t>обсуждать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4" w:firstLine="0"/>
      </w:pPr>
      <w:r>
        <w:lastRenderedPageBreak/>
        <w:t>и анализировать детские рисунки с позиций выраженного в них содержания, художественных</w:t>
      </w:r>
      <w:r>
        <w:rPr>
          <w:spacing w:val="1"/>
        </w:rPr>
        <w:t xml:space="preserve"> </w:t>
      </w:r>
      <w:r>
        <w:t>средств выразительности, соответствия учебной задачи, поставленной учителем. Такая рефлексия</w:t>
      </w:r>
      <w:r>
        <w:rPr>
          <w:spacing w:val="1"/>
        </w:rPr>
        <w:t xml:space="preserve"> </w:t>
      </w:r>
      <w:r>
        <w:t>детского</w:t>
      </w:r>
      <w:r>
        <w:rPr>
          <w:spacing w:val="5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позитивный</w:t>
      </w:r>
      <w:r>
        <w:rPr>
          <w:spacing w:val="-7"/>
        </w:rPr>
        <w:t xml:space="preserve"> </w:t>
      </w:r>
      <w:r>
        <w:t>обучающий</w:t>
      </w:r>
      <w:r>
        <w:rPr>
          <w:spacing w:val="2"/>
        </w:rPr>
        <w:t xml:space="preserve"> </w:t>
      </w:r>
      <w:r>
        <w:t>характер.</w:t>
      </w:r>
    </w:p>
    <w:p w:rsidR="00531A79" w:rsidRDefault="00AF62D2">
      <w:pPr>
        <w:pStyle w:val="a3"/>
        <w:spacing w:before="2" w:line="360" w:lineRule="auto"/>
        <w:ind w:right="264"/>
      </w:pPr>
      <w:r>
        <w:t>Важнейшей задачей является формирование активного, ценностного отношения к истории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выраженной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архитектуре,</w:t>
      </w:r>
      <w:r>
        <w:rPr>
          <w:spacing w:val="1"/>
        </w:rPr>
        <w:t xml:space="preserve"> </w:t>
      </w:r>
      <w:r>
        <w:t>изобразительном</w:t>
      </w:r>
      <w:r>
        <w:rPr>
          <w:spacing w:val="1"/>
        </w:rPr>
        <w:t xml:space="preserve"> </w:t>
      </w:r>
      <w:r>
        <w:t>искусстве,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национальных образах предметно-материальной и пространственной среды, в понимании красоты</w:t>
      </w:r>
      <w:r>
        <w:rPr>
          <w:spacing w:val="1"/>
        </w:rPr>
        <w:t xml:space="preserve"> </w:t>
      </w:r>
      <w:r>
        <w:t>человека.</w:t>
      </w:r>
    </w:p>
    <w:p w:rsidR="00531A79" w:rsidRDefault="00AF62D2">
      <w:pPr>
        <w:pStyle w:val="a3"/>
        <w:spacing w:before="1" w:line="360" w:lineRule="auto"/>
        <w:ind w:right="262"/>
      </w:pPr>
      <w:r>
        <w:t xml:space="preserve">Учебные     </w:t>
      </w:r>
      <w:r>
        <w:rPr>
          <w:spacing w:val="1"/>
        </w:rPr>
        <w:t xml:space="preserve"> </w:t>
      </w:r>
      <w:r>
        <w:t xml:space="preserve">темы,     </w:t>
      </w:r>
      <w:r>
        <w:rPr>
          <w:spacing w:val="1"/>
        </w:rPr>
        <w:t xml:space="preserve"> </w:t>
      </w:r>
      <w:r>
        <w:t xml:space="preserve">связанные     </w:t>
      </w:r>
      <w:r>
        <w:rPr>
          <w:spacing w:val="1"/>
        </w:rPr>
        <w:t xml:space="preserve"> </w:t>
      </w:r>
      <w:r>
        <w:t>с       восприятием,       могут       быть       реализованы</w:t>
      </w:r>
      <w:r>
        <w:rPr>
          <w:spacing w:val="1"/>
        </w:rPr>
        <w:t xml:space="preserve"> </w:t>
      </w:r>
      <w:r>
        <w:t xml:space="preserve">как   </w:t>
      </w:r>
      <w:r>
        <w:rPr>
          <w:spacing w:val="32"/>
        </w:rPr>
        <w:t xml:space="preserve"> </w:t>
      </w:r>
      <w:r>
        <w:t xml:space="preserve">отдельные    </w:t>
      </w:r>
      <w:r>
        <w:rPr>
          <w:spacing w:val="27"/>
        </w:rPr>
        <w:t xml:space="preserve"> </w:t>
      </w:r>
      <w:r>
        <w:t xml:space="preserve">уроки,    </w:t>
      </w:r>
      <w:r>
        <w:rPr>
          <w:spacing w:val="34"/>
        </w:rPr>
        <w:t xml:space="preserve"> </w:t>
      </w:r>
      <w:r>
        <w:t xml:space="preserve">но    </w:t>
      </w:r>
      <w:r>
        <w:rPr>
          <w:spacing w:val="32"/>
        </w:rPr>
        <w:t xml:space="preserve"> </w:t>
      </w:r>
      <w:r>
        <w:t xml:space="preserve">чаще    </w:t>
      </w:r>
      <w:r>
        <w:rPr>
          <w:spacing w:val="27"/>
        </w:rPr>
        <w:t xml:space="preserve"> </w:t>
      </w:r>
      <w:r>
        <w:t xml:space="preserve">всего    </w:t>
      </w:r>
      <w:r>
        <w:rPr>
          <w:spacing w:val="32"/>
        </w:rPr>
        <w:t xml:space="preserve"> </w:t>
      </w:r>
      <w:r>
        <w:t xml:space="preserve">следует    </w:t>
      </w:r>
      <w:r>
        <w:rPr>
          <w:spacing w:val="33"/>
        </w:rPr>
        <w:t xml:space="preserve"> </w:t>
      </w:r>
      <w:r>
        <w:t xml:space="preserve">объединять    </w:t>
      </w:r>
      <w:r>
        <w:rPr>
          <w:spacing w:val="29"/>
        </w:rPr>
        <w:t xml:space="preserve"> </w:t>
      </w:r>
      <w:r>
        <w:t xml:space="preserve">задачи    </w:t>
      </w:r>
      <w:r>
        <w:rPr>
          <w:spacing w:val="33"/>
        </w:rPr>
        <w:t xml:space="preserve"> </w:t>
      </w:r>
      <w:r>
        <w:t>восприятия</w:t>
      </w:r>
      <w:r>
        <w:rPr>
          <w:spacing w:val="-58"/>
        </w:rPr>
        <w:t xml:space="preserve"> </w:t>
      </w:r>
      <w:r>
        <w:t xml:space="preserve">с   </w:t>
      </w:r>
      <w:r>
        <w:rPr>
          <w:spacing w:val="1"/>
        </w:rPr>
        <w:t xml:space="preserve"> </w:t>
      </w:r>
      <w:r>
        <w:t xml:space="preserve">задачами   </w:t>
      </w:r>
      <w:r>
        <w:rPr>
          <w:spacing w:val="1"/>
        </w:rPr>
        <w:t xml:space="preserve"> </w:t>
      </w:r>
      <w:r>
        <w:t>практической     творческой    работы     (при     сохранении     учебного     времени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действительности).</w:t>
      </w:r>
    </w:p>
    <w:p w:rsidR="00531A79" w:rsidRDefault="00AF62D2">
      <w:pPr>
        <w:pStyle w:val="a3"/>
        <w:spacing w:line="360" w:lineRule="auto"/>
        <w:ind w:right="257"/>
      </w:pP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знакомятся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многообразием</w:t>
      </w:r>
      <w:r>
        <w:rPr>
          <w:spacing w:val="1"/>
        </w:rPr>
        <w:t xml:space="preserve"> </w:t>
      </w:r>
      <w:r>
        <w:t>видов</w:t>
      </w:r>
      <w:r>
        <w:rPr>
          <w:spacing w:val="6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деятельности и технически доступным разнообразием художественных материалов. Практическая</w:t>
      </w:r>
      <w:r>
        <w:rPr>
          <w:spacing w:val="1"/>
        </w:rPr>
        <w:t xml:space="preserve"> </w:t>
      </w:r>
      <w:r>
        <w:t>художественно-творческая деятельность занимает приоритетное пространство учебного времени.</w:t>
      </w:r>
      <w:r>
        <w:rPr>
          <w:spacing w:val="1"/>
        </w:rPr>
        <w:t xml:space="preserve"> </w:t>
      </w:r>
      <w:r>
        <w:t>При опоре на восприятие произведений искусства художественно-эстетическое отношение к миру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5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художественно-творческих</w:t>
      </w:r>
      <w:r>
        <w:rPr>
          <w:spacing w:val="-4"/>
        </w:rPr>
        <w:t xml:space="preserve"> </w:t>
      </w:r>
      <w:r>
        <w:t>задач.</w:t>
      </w:r>
    </w:p>
    <w:p w:rsidR="00531A79" w:rsidRDefault="00AF62D2">
      <w:pPr>
        <w:pStyle w:val="a3"/>
        <w:spacing w:before="2" w:line="360" w:lineRule="auto"/>
        <w:ind w:right="264" w:firstLine="773"/>
      </w:pPr>
      <w:r>
        <w:t>Программа по изобразительному искусству учитывает психолого-возрастные особенности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7–10</w:t>
      </w:r>
      <w:r>
        <w:rPr>
          <w:spacing w:val="1"/>
        </w:rPr>
        <w:t xml:space="preserve"> </w:t>
      </w:r>
      <w:r>
        <w:t>лет,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адаптировано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проявляющих</w:t>
      </w:r>
      <w:r>
        <w:rPr>
          <w:spacing w:val="1"/>
        </w:rPr>
        <w:t xml:space="preserve"> </w:t>
      </w:r>
      <w:r>
        <w:t>выдающиеся</w:t>
      </w:r>
      <w:r>
        <w:rPr>
          <w:spacing w:val="-57"/>
        </w:rPr>
        <w:t xml:space="preserve"> </w:t>
      </w:r>
      <w:r>
        <w:t>способности,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детей-инвалидов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здоровья.</w:t>
      </w:r>
    </w:p>
    <w:p w:rsidR="00531A79" w:rsidRDefault="00AF62D2">
      <w:pPr>
        <w:pStyle w:val="a3"/>
        <w:tabs>
          <w:tab w:val="left" w:pos="2165"/>
          <w:tab w:val="left" w:pos="3759"/>
          <w:tab w:val="left" w:pos="5118"/>
          <w:tab w:val="left" w:pos="7220"/>
          <w:tab w:val="left" w:pos="9389"/>
        </w:tabs>
        <w:spacing w:line="362" w:lineRule="auto"/>
        <w:ind w:right="273"/>
      </w:pPr>
      <w:r>
        <w:t>В</w:t>
      </w:r>
      <w:r>
        <w:tab/>
        <w:t>урочное</w:t>
      </w:r>
      <w:r>
        <w:tab/>
        <w:t>время</w:t>
      </w:r>
      <w:r>
        <w:tab/>
        <w:t>деятельность</w:t>
      </w:r>
      <w:r>
        <w:tab/>
        <w:t>обучающихся</w:t>
      </w:r>
      <w:r>
        <w:tab/>
      </w:r>
      <w:r>
        <w:rPr>
          <w:spacing w:val="-1"/>
        </w:rPr>
        <w:t>организуется</w:t>
      </w:r>
      <w:r>
        <w:rPr>
          <w:spacing w:val="-58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индивидуальном,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групповом</w:t>
      </w:r>
      <w:r>
        <w:rPr>
          <w:spacing w:val="1"/>
        </w:rPr>
        <w:t xml:space="preserve"> </w:t>
      </w:r>
      <w:r>
        <w:t>формате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сотрудничества в</w:t>
      </w:r>
      <w:r>
        <w:rPr>
          <w:spacing w:val="3"/>
        </w:rPr>
        <w:t xml:space="preserve"> </w:t>
      </w:r>
      <w:r>
        <w:t>художественной</w:t>
      </w:r>
      <w:r>
        <w:rPr>
          <w:spacing w:val="-2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360" w:lineRule="auto"/>
        <w:ind w:right="270"/>
      </w:pPr>
      <w:r>
        <w:t>В соответствии с Федеральным государственным образовательным стандартом 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«Изобразительное</w:t>
      </w:r>
      <w:r>
        <w:rPr>
          <w:spacing w:val="-3"/>
        </w:rPr>
        <w:t xml:space="preserve"> </w:t>
      </w:r>
      <w:r>
        <w:t>искусство»</w:t>
      </w:r>
      <w:r>
        <w:rPr>
          <w:spacing w:val="-7"/>
        </w:rPr>
        <w:t xml:space="preserve"> </w:t>
      </w:r>
      <w:r>
        <w:t>входит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предметную</w:t>
      </w:r>
      <w:r>
        <w:rPr>
          <w:spacing w:val="-4"/>
        </w:rPr>
        <w:t xml:space="preserve"> </w:t>
      </w:r>
      <w:r>
        <w:t>область</w:t>
      </w:r>
    </w:p>
    <w:p w:rsidR="00531A79" w:rsidRDefault="00AF62D2">
      <w:pPr>
        <w:pStyle w:val="a3"/>
        <w:spacing w:line="360" w:lineRule="auto"/>
        <w:ind w:right="264" w:firstLine="0"/>
      </w:pPr>
      <w:r>
        <w:t>«Искусство»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является обязательным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«Изобразительное</w:t>
      </w:r>
      <w:r>
        <w:rPr>
          <w:spacing w:val="1"/>
        </w:rPr>
        <w:t xml:space="preserve"> </w:t>
      </w:r>
      <w:r>
        <w:t>искусство» структурировано как система тематических модулей и входит в учебный план 1–4</w:t>
      </w:r>
      <w:r>
        <w:rPr>
          <w:spacing w:val="1"/>
        </w:rPr>
        <w:t xml:space="preserve"> </w:t>
      </w:r>
      <w:r>
        <w:t>классов программы начального общего образования в объёме одного учебного часа в неделю.</w:t>
      </w:r>
      <w:r>
        <w:rPr>
          <w:spacing w:val="1"/>
        </w:rPr>
        <w:t xml:space="preserve"> </w:t>
      </w:r>
      <w:r>
        <w:t>Изучение содержания</w:t>
      </w:r>
      <w:r>
        <w:rPr>
          <w:spacing w:val="2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модулей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1–4</w:t>
      </w:r>
      <w:r>
        <w:rPr>
          <w:spacing w:val="-3"/>
        </w:rPr>
        <w:t xml:space="preserve"> </w:t>
      </w:r>
      <w:r>
        <w:t>классах</w:t>
      </w:r>
      <w:r>
        <w:rPr>
          <w:spacing w:val="-4"/>
        </w:rPr>
        <w:t xml:space="preserve"> </w:t>
      </w:r>
      <w:r>
        <w:t>обязательно.</w:t>
      </w:r>
    </w:p>
    <w:p w:rsidR="00531A79" w:rsidRDefault="00AF62D2">
      <w:pPr>
        <w:pStyle w:val="a3"/>
        <w:spacing w:line="360" w:lineRule="auto"/>
        <w:ind w:right="266"/>
      </w:pPr>
      <w:r>
        <w:t xml:space="preserve">При      </w:t>
      </w:r>
      <w:r>
        <w:rPr>
          <w:spacing w:val="1"/>
        </w:rPr>
        <w:t xml:space="preserve"> </w:t>
      </w:r>
      <w:r>
        <w:t xml:space="preserve">этом      </w:t>
      </w:r>
      <w:r>
        <w:rPr>
          <w:spacing w:val="1"/>
        </w:rPr>
        <w:t xml:space="preserve"> </w:t>
      </w:r>
      <w:r>
        <w:t xml:space="preserve">предусматривается      </w:t>
      </w:r>
      <w:r>
        <w:rPr>
          <w:spacing w:val="1"/>
        </w:rPr>
        <w:t xml:space="preserve"> </w:t>
      </w:r>
      <w:r>
        <w:t xml:space="preserve">возможность      </w:t>
      </w:r>
      <w:r>
        <w:rPr>
          <w:spacing w:val="1"/>
        </w:rPr>
        <w:t xml:space="preserve"> </w:t>
      </w:r>
      <w:r>
        <w:t>реализации        этого        курса</w:t>
      </w:r>
      <w:r>
        <w:rPr>
          <w:spacing w:val="1"/>
        </w:rPr>
        <w:t xml:space="preserve"> </w:t>
      </w:r>
      <w:r>
        <w:t>при выделении на его изучение двух учебных часов в неделю за счёт вариативной части 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определяемой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предполагается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увеличение</w:t>
      </w:r>
      <w:r>
        <w:rPr>
          <w:spacing w:val="19"/>
        </w:rPr>
        <w:t xml:space="preserve"> </w:t>
      </w:r>
      <w:r>
        <w:t>количества</w:t>
      </w:r>
      <w:r>
        <w:rPr>
          <w:spacing w:val="15"/>
        </w:rPr>
        <w:t xml:space="preserve"> </w:t>
      </w:r>
      <w:r>
        <w:t>тем</w:t>
      </w:r>
      <w:r>
        <w:rPr>
          <w:spacing w:val="17"/>
        </w:rPr>
        <w:t xml:space="preserve"> </w:t>
      </w:r>
      <w:r>
        <w:t>для</w:t>
      </w:r>
      <w:r>
        <w:rPr>
          <w:spacing w:val="16"/>
        </w:rPr>
        <w:t xml:space="preserve"> </w:t>
      </w:r>
      <w:r>
        <w:t>изучения,</w:t>
      </w:r>
      <w:r>
        <w:rPr>
          <w:spacing w:val="22"/>
        </w:rPr>
        <w:t xml:space="preserve"> </w:t>
      </w:r>
      <w:r>
        <w:t>а</w:t>
      </w:r>
      <w:r>
        <w:rPr>
          <w:spacing w:val="15"/>
        </w:rPr>
        <w:t xml:space="preserve"> </w:t>
      </w:r>
      <w:r>
        <w:t>увеличение</w:t>
      </w:r>
      <w:r>
        <w:rPr>
          <w:spacing w:val="19"/>
        </w:rPr>
        <w:t xml:space="preserve"> </w:t>
      </w:r>
      <w:r>
        <w:t>времени</w:t>
      </w:r>
      <w:r>
        <w:rPr>
          <w:spacing w:val="17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практическую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69" w:firstLine="0"/>
      </w:pPr>
      <w:r>
        <w:lastRenderedPageBreak/>
        <w:t>художественную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качеству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достижению</w:t>
      </w:r>
      <w:r>
        <w:rPr>
          <w:spacing w:val="6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высокого</w:t>
      </w:r>
      <w:r>
        <w:rPr>
          <w:spacing w:val="3"/>
        </w:rPr>
        <w:t xml:space="preserve"> </w:t>
      </w:r>
      <w:r>
        <w:t>уровня как</w:t>
      </w:r>
      <w:r>
        <w:rPr>
          <w:spacing w:val="-2"/>
        </w:rPr>
        <w:t xml:space="preserve"> </w:t>
      </w:r>
      <w:r>
        <w:t>предметных,</w:t>
      </w:r>
      <w:r>
        <w:rPr>
          <w:spacing w:val="6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личностных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-5"/>
        </w:rPr>
        <w:t xml:space="preserve"> </w:t>
      </w:r>
      <w:r>
        <w:t>результатов</w:t>
      </w:r>
      <w:r>
        <w:rPr>
          <w:spacing w:val="-8"/>
        </w:rPr>
        <w:t xml:space="preserve"> </w:t>
      </w:r>
      <w:r>
        <w:t>обучения.</w:t>
      </w:r>
    </w:p>
    <w:p w:rsidR="00531A79" w:rsidRDefault="00AF62D2">
      <w:pPr>
        <w:pStyle w:val="a3"/>
        <w:spacing w:line="360" w:lineRule="auto"/>
        <w:ind w:right="260"/>
      </w:pPr>
      <w:r>
        <w:t>Общее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рекомендованных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135</w:t>
      </w:r>
      <w:r>
        <w:rPr>
          <w:spacing w:val="-57"/>
        </w:rPr>
        <w:t xml:space="preserve"> </w:t>
      </w:r>
      <w:r>
        <w:t>часов: в 1 классе – 33 часа (1 час в неделю), во 2 классе – 34 часа (1 час в неделю), в 3 классе – 34</w:t>
      </w:r>
      <w:r>
        <w:rPr>
          <w:spacing w:val="1"/>
        </w:rPr>
        <w:t xml:space="preserve"> </w:t>
      </w:r>
      <w:r>
        <w:t>часа (1</w:t>
      </w:r>
      <w:r>
        <w:rPr>
          <w:spacing w:val="2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неделю),</w:t>
      </w:r>
      <w:r>
        <w:rPr>
          <w:spacing w:val="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классе</w:t>
      </w:r>
      <w:r>
        <w:rPr>
          <w:spacing w:val="5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34</w:t>
      </w:r>
      <w:r>
        <w:rPr>
          <w:spacing w:val="-4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неделю).</w:t>
      </w:r>
    </w:p>
    <w:p w:rsidR="00531A79" w:rsidRDefault="00AF62D2">
      <w:pPr>
        <w:pStyle w:val="a3"/>
        <w:spacing w:line="360" w:lineRule="auto"/>
        <w:ind w:right="263"/>
      </w:pPr>
      <w:r>
        <w:t>Содержание программы по изобразительному искусству распределено по модулям с учётом</w:t>
      </w:r>
      <w:r>
        <w:rPr>
          <w:spacing w:val="-57"/>
        </w:rPr>
        <w:t xml:space="preserve"> </w:t>
      </w:r>
      <w:r>
        <w:t>проверяемых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выносимым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промежуточную</w:t>
      </w:r>
      <w:r>
        <w:rPr>
          <w:spacing w:val="-1"/>
        </w:rPr>
        <w:t xml:space="preserve"> </w:t>
      </w:r>
      <w:r>
        <w:t>аттестацию.</w:t>
      </w:r>
    </w:p>
    <w:p w:rsidR="00531A79" w:rsidRDefault="00AF62D2">
      <w:pPr>
        <w:pStyle w:val="21"/>
        <w:spacing w:before="1" w:line="362" w:lineRule="auto"/>
        <w:ind w:right="5506"/>
      </w:pPr>
      <w:r>
        <w:t>Содержание обучения в 1 классе (33 ч).</w:t>
      </w:r>
      <w:r>
        <w:rPr>
          <w:spacing w:val="-58"/>
        </w:rPr>
        <w:t xml:space="preserve"> </w:t>
      </w:r>
      <w:r>
        <w:t>Модуль</w:t>
      </w:r>
      <w:r>
        <w:rPr>
          <w:spacing w:val="-2"/>
        </w:rPr>
        <w:t xml:space="preserve"> </w:t>
      </w:r>
      <w:r>
        <w:t>«Графика».</w:t>
      </w:r>
    </w:p>
    <w:p w:rsidR="00531A79" w:rsidRDefault="00AF62D2">
      <w:pPr>
        <w:pStyle w:val="a3"/>
        <w:tabs>
          <w:tab w:val="left" w:pos="3446"/>
          <w:tab w:val="left" w:pos="5509"/>
          <w:tab w:val="left" w:pos="6473"/>
          <w:tab w:val="left" w:pos="7832"/>
          <w:tab w:val="left" w:pos="9248"/>
        </w:tabs>
        <w:spacing w:line="360" w:lineRule="auto"/>
        <w:ind w:right="271"/>
        <w:jc w:val="left"/>
      </w:pPr>
      <w:r>
        <w:t>Расположение</w:t>
      </w:r>
      <w:r>
        <w:tab/>
        <w:t>изображения</w:t>
      </w:r>
      <w:r>
        <w:tab/>
        <w:t>на</w:t>
      </w:r>
      <w:r>
        <w:tab/>
        <w:t>листе.</w:t>
      </w:r>
      <w:r>
        <w:tab/>
        <w:t>Выбор</w:t>
      </w:r>
      <w:r>
        <w:tab/>
      </w:r>
      <w:r>
        <w:rPr>
          <w:spacing w:val="-1"/>
        </w:rPr>
        <w:t>вертикального</w:t>
      </w:r>
      <w:r>
        <w:rPr>
          <w:spacing w:val="-57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горизонтального</w:t>
      </w:r>
      <w:r>
        <w:rPr>
          <w:spacing w:val="1"/>
        </w:rPr>
        <w:t xml:space="preserve"> </w:t>
      </w:r>
      <w:r>
        <w:t>формата листа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зависимости</w:t>
      </w:r>
      <w:r>
        <w:rPr>
          <w:spacing w:val="-2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t>изображения.</w:t>
      </w:r>
    </w:p>
    <w:p w:rsidR="00531A79" w:rsidRDefault="00AF62D2">
      <w:pPr>
        <w:pStyle w:val="a3"/>
        <w:tabs>
          <w:tab w:val="left" w:pos="2500"/>
          <w:tab w:val="left" w:pos="3546"/>
          <w:tab w:val="left" w:pos="4762"/>
          <w:tab w:val="left" w:pos="6354"/>
          <w:tab w:val="left" w:pos="7779"/>
          <w:tab w:val="left" w:pos="9631"/>
        </w:tabs>
        <w:spacing w:line="362" w:lineRule="auto"/>
        <w:ind w:right="269"/>
        <w:jc w:val="left"/>
      </w:pPr>
      <w:r>
        <w:t>Разные</w:t>
      </w:r>
      <w:r>
        <w:tab/>
        <w:t>виды</w:t>
      </w:r>
      <w:r>
        <w:tab/>
        <w:t>линий.</w:t>
      </w:r>
      <w:r>
        <w:tab/>
        <w:t>Линейный</w:t>
      </w:r>
      <w:r>
        <w:tab/>
        <w:t>рисунок.</w:t>
      </w:r>
      <w:r>
        <w:tab/>
        <w:t>Графические</w:t>
      </w:r>
      <w:r>
        <w:tab/>
      </w:r>
      <w:r>
        <w:rPr>
          <w:spacing w:val="-1"/>
        </w:rPr>
        <w:t>материалы</w:t>
      </w:r>
      <w:r>
        <w:rPr>
          <w:spacing w:val="-5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линейного</w:t>
      </w:r>
      <w:r>
        <w:rPr>
          <w:spacing w:val="1"/>
        </w:rPr>
        <w:t xml:space="preserve"> </w:t>
      </w:r>
      <w:r>
        <w:t>рисунка и</w:t>
      </w:r>
      <w:r>
        <w:rPr>
          <w:spacing w:val="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особенности.</w:t>
      </w:r>
      <w:r>
        <w:rPr>
          <w:spacing w:val="-1"/>
        </w:rPr>
        <w:t xml:space="preserve"> </w:t>
      </w:r>
      <w:r>
        <w:t>Приёмы</w:t>
      </w:r>
      <w:r>
        <w:rPr>
          <w:spacing w:val="2"/>
        </w:rPr>
        <w:t xml:space="preserve"> </w:t>
      </w:r>
      <w:r>
        <w:t>рисования</w:t>
      </w:r>
      <w:r>
        <w:rPr>
          <w:spacing w:val="-4"/>
        </w:rPr>
        <w:t xml:space="preserve"> </w:t>
      </w:r>
      <w:r>
        <w:t>линией.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Рисование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натуры: разные листья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форма.</w:t>
      </w:r>
    </w:p>
    <w:p w:rsidR="00531A79" w:rsidRDefault="00AF62D2">
      <w:pPr>
        <w:pStyle w:val="a3"/>
        <w:spacing w:before="127" w:line="360" w:lineRule="auto"/>
        <w:jc w:val="left"/>
      </w:pPr>
      <w:r>
        <w:t>Представление о пропорциях: короткое – длинное. Развитие – навыка видения соотношения</w:t>
      </w:r>
      <w:r>
        <w:rPr>
          <w:spacing w:val="-57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целого</w:t>
      </w:r>
      <w:r>
        <w:rPr>
          <w:spacing w:val="3"/>
        </w:rPr>
        <w:t xml:space="preserve"> </w:t>
      </w:r>
      <w:r>
        <w:t>(на</w:t>
      </w:r>
      <w:r>
        <w:rPr>
          <w:spacing w:val="-4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рисунков</w:t>
      </w:r>
      <w:r>
        <w:rPr>
          <w:spacing w:val="2"/>
        </w:rPr>
        <w:t xml:space="preserve"> </w:t>
      </w:r>
      <w:r>
        <w:t>животных).</w:t>
      </w:r>
    </w:p>
    <w:p w:rsidR="00531A79" w:rsidRDefault="00AF62D2">
      <w:pPr>
        <w:pStyle w:val="a3"/>
        <w:spacing w:before="3" w:line="360" w:lineRule="auto"/>
        <w:jc w:val="left"/>
      </w:pPr>
      <w:r>
        <w:t>Графическое</w:t>
      </w:r>
      <w:r>
        <w:rPr>
          <w:spacing w:val="1"/>
        </w:rPr>
        <w:t xml:space="preserve"> </w:t>
      </w:r>
      <w:r>
        <w:t>пятно</w:t>
      </w:r>
      <w:r>
        <w:rPr>
          <w:spacing w:val="1"/>
        </w:rPr>
        <w:t xml:space="preserve"> </w:t>
      </w:r>
      <w:r>
        <w:t>(ахроматическое)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представление о</w:t>
      </w:r>
      <w:r>
        <w:rPr>
          <w:spacing w:val="1"/>
        </w:rPr>
        <w:t xml:space="preserve"> </w:t>
      </w:r>
      <w:r>
        <w:t>силуэте.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навыка</w:t>
      </w:r>
      <w:r>
        <w:rPr>
          <w:spacing w:val="-57"/>
        </w:rPr>
        <w:t xml:space="preserve"> </w:t>
      </w:r>
      <w:r>
        <w:t>видения</w:t>
      </w:r>
      <w:r>
        <w:rPr>
          <w:spacing w:val="1"/>
        </w:rPr>
        <w:t xml:space="preserve"> </w:t>
      </w:r>
      <w:r>
        <w:t>целостности.</w:t>
      </w:r>
      <w:r>
        <w:rPr>
          <w:spacing w:val="-1"/>
        </w:rPr>
        <w:t xml:space="preserve"> </w:t>
      </w:r>
      <w:r>
        <w:t>Цельная</w:t>
      </w:r>
      <w:r>
        <w:rPr>
          <w:spacing w:val="2"/>
        </w:rPr>
        <w:t xml:space="preserve"> </w:t>
      </w:r>
      <w:r>
        <w:t>форма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части.</w:t>
      </w:r>
    </w:p>
    <w:p w:rsidR="00531A79" w:rsidRDefault="00AF62D2">
      <w:pPr>
        <w:pStyle w:val="21"/>
        <w:spacing w:before="3"/>
        <w:jc w:val="left"/>
      </w:pPr>
      <w:r>
        <w:t>Модуль</w:t>
      </w:r>
      <w:r>
        <w:rPr>
          <w:spacing w:val="-4"/>
        </w:rPr>
        <w:t xml:space="preserve"> </w:t>
      </w:r>
      <w:r>
        <w:t>«Живопись».</w:t>
      </w:r>
    </w:p>
    <w:p w:rsidR="00531A79" w:rsidRDefault="00AF62D2">
      <w:pPr>
        <w:pStyle w:val="a3"/>
        <w:spacing w:before="132" w:line="362" w:lineRule="auto"/>
        <w:jc w:val="left"/>
      </w:pPr>
      <w:r>
        <w:t>Цвет</w:t>
      </w:r>
      <w:r>
        <w:rPr>
          <w:spacing w:val="4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одно</w:t>
      </w:r>
      <w:r>
        <w:rPr>
          <w:spacing w:val="4"/>
        </w:rPr>
        <w:t xml:space="preserve"> </w:t>
      </w:r>
      <w:r>
        <w:t>из главных средств</w:t>
      </w:r>
      <w:r>
        <w:rPr>
          <w:spacing w:val="6"/>
        </w:rPr>
        <w:t xml:space="preserve"> </w:t>
      </w:r>
      <w:r>
        <w:t>выражения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изобразительном искусстве.</w:t>
      </w:r>
      <w:r>
        <w:rPr>
          <w:spacing w:val="6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работы</w:t>
      </w:r>
      <w:r>
        <w:rPr>
          <w:spacing w:val="-57"/>
        </w:rPr>
        <w:t xml:space="preserve"> </w:t>
      </w:r>
      <w:r>
        <w:t>гуашью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урока.</w:t>
      </w:r>
      <w:r>
        <w:rPr>
          <w:spacing w:val="3"/>
        </w:rPr>
        <w:t xml:space="preserve"> </w:t>
      </w:r>
      <w:r>
        <w:t>Краски</w:t>
      </w:r>
      <w:r>
        <w:rPr>
          <w:spacing w:val="7"/>
        </w:rPr>
        <w:t xml:space="preserve"> </w:t>
      </w:r>
      <w:r>
        <w:t>«гуашь»,</w:t>
      </w:r>
      <w:r>
        <w:rPr>
          <w:spacing w:val="3"/>
        </w:rPr>
        <w:t xml:space="preserve"> </w:t>
      </w:r>
      <w:r>
        <w:t>кисти,</w:t>
      </w:r>
      <w:r>
        <w:rPr>
          <w:spacing w:val="3"/>
        </w:rPr>
        <w:t xml:space="preserve"> </w:t>
      </w:r>
      <w:r>
        <w:t>бумага цветная</w:t>
      </w:r>
      <w:r>
        <w:rPr>
          <w:spacing w:val="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белая.</w:t>
      </w:r>
    </w:p>
    <w:p w:rsidR="00531A79" w:rsidRDefault="00AF62D2">
      <w:pPr>
        <w:pStyle w:val="a3"/>
        <w:spacing w:line="360" w:lineRule="auto"/>
        <w:jc w:val="left"/>
      </w:pPr>
      <w:r>
        <w:t>Три</w:t>
      </w:r>
      <w:r>
        <w:rPr>
          <w:spacing w:val="12"/>
        </w:rPr>
        <w:t xml:space="preserve"> </w:t>
      </w:r>
      <w:r>
        <w:t>основных</w:t>
      </w:r>
      <w:r>
        <w:rPr>
          <w:spacing w:val="17"/>
        </w:rPr>
        <w:t xml:space="preserve"> </w:t>
      </w:r>
      <w:r>
        <w:t>цвета.</w:t>
      </w:r>
      <w:r>
        <w:rPr>
          <w:spacing w:val="23"/>
        </w:rPr>
        <w:t xml:space="preserve"> </w:t>
      </w:r>
      <w:r>
        <w:t>Ассоциативные</w:t>
      </w:r>
      <w:r>
        <w:rPr>
          <w:spacing w:val="15"/>
        </w:rPr>
        <w:t xml:space="preserve"> </w:t>
      </w:r>
      <w:r>
        <w:t>представления,</w:t>
      </w:r>
      <w:r>
        <w:rPr>
          <w:spacing w:val="18"/>
        </w:rPr>
        <w:t xml:space="preserve"> </w:t>
      </w:r>
      <w:r>
        <w:t>связанные</w:t>
      </w:r>
      <w:r>
        <w:rPr>
          <w:spacing w:val="16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каждым</w:t>
      </w:r>
      <w:r>
        <w:rPr>
          <w:spacing w:val="18"/>
        </w:rPr>
        <w:t xml:space="preserve"> </w:t>
      </w:r>
      <w:r>
        <w:t>цветом.</w:t>
      </w:r>
      <w:r>
        <w:rPr>
          <w:spacing w:val="19"/>
        </w:rPr>
        <w:t xml:space="preserve"> </w:t>
      </w:r>
      <w:r>
        <w:t>Навыки</w:t>
      </w:r>
      <w:r>
        <w:rPr>
          <w:spacing w:val="-57"/>
        </w:rPr>
        <w:t xml:space="preserve"> </w:t>
      </w:r>
      <w:r>
        <w:t>смешения</w:t>
      </w:r>
      <w:r>
        <w:rPr>
          <w:spacing w:val="1"/>
        </w:rPr>
        <w:t xml:space="preserve"> </w:t>
      </w:r>
      <w:r>
        <w:t>красок и</w:t>
      </w:r>
      <w:r>
        <w:rPr>
          <w:spacing w:val="-2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нового</w:t>
      </w:r>
      <w:r>
        <w:rPr>
          <w:spacing w:val="5"/>
        </w:rPr>
        <w:t xml:space="preserve"> </w:t>
      </w:r>
      <w:r>
        <w:t>цвета.</w:t>
      </w:r>
    </w:p>
    <w:p w:rsidR="00531A79" w:rsidRDefault="00AF62D2">
      <w:pPr>
        <w:pStyle w:val="a3"/>
        <w:tabs>
          <w:tab w:val="left" w:pos="3335"/>
          <w:tab w:val="left" w:pos="5541"/>
          <w:tab w:val="left" w:pos="6635"/>
          <w:tab w:val="left" w:pos="7968"/>
          <w:tab w:val="left" w:pos="9588"/>
        </w:tabs>
        <w:spacing w:line="362" w:lineRule="auto"/>
        <w:ind w:right="257"/>
        <w:jc w:val="left"/>
      </w:pPr>
      <w:r>
        <w:t>Эмоциональная</w:t>
      </w:r>
      <w:r>
        <w:tab/>
        <w:t>выразительность</w:t>
      </w:r>
      <w:r>
        <w:tab/>
        <w:t>цвета,</w:t>
      </w:r>
      <w:r>
        <w:tab/>
        <w:t>способы</w:t>
      </w:r>
      <w:r>
        <w:tab/>
        <w:t>выражение</w:t>
      </w:r>
      <w:r>
        <w:tab/>
      </w:r>
      <w:r>
        <w:rPr>
          <w:spacing w:val="-1"/>
        </w:rPr>
        <w:t>настроения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изображаемом</w:t>
      </w:r>
      <w:r>
        <w:rPr>
          <w:spacing w:val="3"/>
        </w:rPr>
        <w:t xml:space="preserve"> </w:t>
      </w:r>
      <w:r>
        <w:t>сюжете.</w:t>
      </w:r>
    </w:p>
    <w:p w:rsidR="00531A79" w:rsidRDefault="00AF62D2">
      <w:pPr>
        <w:pStyle w:val="a3"/>
        <w:spacing w:line="360" w:lineRule="auto"/>
        <w:jc w:val="left"/>
      </w:pPr>
      <w:r>
        <w:t>Живописное</w:t>
      </w:r>
      <w:r>
        <w:rPr>
          <w:spacing w:val="20"/>
        </w:rPr>
        <w:t xml:space="preserve"> </w:t>
      </w:r>
      <w:r>
        <w:t>изображение</w:t>
      </w:r>
      <w:r>
        <w:rPr>
          <w:spacing w:val="25"/>
        </w:rPr>
        <w:t xml:space="preserve"> </w:t>
      </w:r>
      <w:r>
        <w:t>разных</w:t>
      </w:r>
      <w:r>
        <w:rPr>
          <w:spacing w:val="21"/>
        </w:rPr>
        <w:t xml:space="preserve"> </w:t>
      </w:r>
      <w:r>
        <w:t>цветков</w:t>
      </w:r>
      <w:r>
        <w:rPr>
          <w:spacing w:val="23"/>
        </w:rPr>
        <w:t xml:space="preserve"> </w:t>
      </w:r>
      <w:r>
        <w:t>по</w:t>
      </w:r>
      <w:r>
        <w:rPr>
          <w:spacing w:val="26"/>
        </w:rPr>
        <w:t xml:space="preserve"> </w:t>
      </w:r>
      <w:r>
        <w:t>представлению</w:t>
      </w:r>
      <w:r>
        <w:rPr>
          <w:spacing w:val="24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восприятию.</w:t>
      </w:r>
      <w:r>
        <w:rPr>
          <w:spacing w:val="24"/>
        </w:rPr>
        <w:t xml:space="preserve"> </w:t>
      </w:r>
      <w:r>
        <w:t>Развитие</w:t>
      </w:r>
      <w:r>
        <w:rPr>
          <w:spacing w:val="-57"/>
        </w:rPr>
        <w:t xml:space="preserve"> </w:t>
      </w:r>
      <w:r>
        <w:t>навыков</w:t>
      </w:r>
      <w:r>
        <w:rPr>
          <w:spacing w:val="2"/>
        </w:rPr>
        <w:t xml:space="preserve"> </w:t>
      </w:r>
      <w:r>
        <w:t>работы гуашью.</w:t>
      </w:r>
      <w:r>
        <w:rPr>
          <w:spacing w:val="3"/>
        </w:rPr>
        <w:t xml:space="preserve"> </w:t>
      </w:r>
      <w:r>
        <w:t>Эмоциональная</w:t>
      </w:r>
      <w:r>
        <w:rPr>
          <w:spacing w:val="-3"/>
        </w:rPr>
        <w:t xml:space="preserve"> </w:t>
      </w:r>
      <w:r>
        <w:t>выразительность</w:t>
      </w:r>
      <w:r>
        <w:rPr>
          <w:spacing w:val="-2"/>
        </w:rPr>
        <w:t xml:space="preserve"> </w:t>
      </w:r>
      <w:r>
        <w:t>цвета.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Тематическая</w:t>
      </w:r>
      <w:r>
        <w:rPr>
          <w:spacing w:val="21"/>
        </w:rPr>
        <w:t xml:space="preserve"> </w:t>
      </w:r>
      <w:r>
        <w:t>композиция</w:t>
      </w:r>
      <w:r>
        <w:rPr>
          <w:spacing w:val="17"/>
        </w:rPr>
        <w:t xml:space="preserve"> </w:t>
      </w:r>
      <w:r>
        <w:t>«Времена</w:t>
      </w:r>
      <w:r>
        <w:rPr>
          <w:spacing w:val="21"/>
        </w:rPr>
        <w:t xml:space="preserve"> </w:t>
      </w:r>
      <w:r>
        <w:t>года».</w:t>
      </w:r>
      <w:r>
        <w:rPr>
          <w:spacing w:val="23"/>
        </w:rPr>
        <w:t xml:space="preserve"> </w:t>
      </w:r>
      <w:r>
        <w:t>Контрастные</w:t>
      </w:r>
      <w:r>
        <w:rPr>
          <w:spacing w:val="16"/>
        </w:rPr>
        <w:t xml:space="preserve"> </w:t>
      </w:r>
      <w:r>
        <w:t>цветовые</w:t>
      </w:r>
      <w:r>
        <w:rPr>
          <w:spacing w:val="16"/>
        </w:rPr>
        <w:t xml:space="preserve"> </w:t>
      </w:r>
      <w:r>
        <w:t>состояния</w:t>
      </w:r>
      <w:r>
        <w:rPr>
          <w:spacing w:val="17"/>
        </w:rPr>
        <w:t xml:space="preserve"> </w:t>
      </w:r>
      <w:r>
        <w:t>времён</w:t>
      </w:r>
      <w:r>
        <w:rPr>
          <w:spacing w:val="25"/>
        </w:rPr>
        <w:t xml:space="preserve"> </w:t>
      </w:r>
      <w:r>
        <w:t>года.</w:t>
      </w:r>
    </w:p>
    <w:p w:rsidR="00531A79" w:rsidRDefault="00AF62D2">
      <w:pPr>
        <w:pStyle w:val="a3"/>
        <w:spacing w:before="134"/>
        <w:ind w:firstLine="0"/>
      </w:pPr>
      <w:r>
        <w:t>Живопись</w:t>
      </w:r>
      <w:r>
        <w:rPr>
          <w:spacing w:val="-7"/>
        </w:rPr>
        <w:t xml:space="preserve"> </w:t>
      </w:r>
      <w:r>
        <w:t>(гуашь), аппликация</w:t>
      </w:r>
      <w:r>
        <w:rPr>
          <w:spacing w:val="-7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смешанная</w:t>
      </w:r>
      <w:r>
        <w:rPr>
          <w:spacing w:val="-7"/>
        </w:rPr>
        <w:t xml:space="preserve"> </w:t>
      </w:r>
      <w:r>
        <w:t>техника.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Техника</w:t>
      </w:r>
      <w:r>
        <w:rPr>
          <w:spacing w:val="-4"/>
        </w:rPr>
        <w:t xml:space="preserve"> </w:t>
      </w:r>
      <w:r>
        <w:t>монотипии.</w:t>
      </w:r>
      <w:r>
        <w:rPr>
          <w:spacing w:val="-5"/>
        </w:rPr>
        <w:t xml:space="preserve"> </w:t>
      </w:r>
      <w:r>
        <w:t>Представления</w:t>
      </w:r>
      <w:r>
        <w:rPr>
          <w:spacing w:val="-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симметрии.</w:t>
      </w:r>
      <w:r>
        <w:rPr>
          <w:spacing w:val="-6"/>
        </w:rPr>
        <w:t xml:space="preserve"> </w:t>
      </w:r>
      <w:r>
        <w:t>Развитие</w:t>
      </w:r>
      <w:r>
        <w:rPr>
          <w:spacing w:val="-8"/>
        </w:rPr>
        <w:t xml:space="preserve"> </w:t>
      </w:r>
      <w:r>
        <w:t>воображения.</w:t>
      </w:r>
    </w:p>
    <w:p w:rsidR="00531A79" w:rsidRDefault="00AF62D2">
      <w:pPr>
        <w:pStyle w:val="21"/>
        <w:spacing w:before="141"/>
        <w:jc w:val="left"/>
      </w:pPr>
      <w:r>
        <w:t>Модуль</w:t>
      </w:r>
      <w:r>
        <w:rPr>
          <w:spacing w:val="-4"/>
        </w:rPr>
        <w:t xml:space="preserve"> </w:t>
      </w:r>
      <w:r>
        <w:t>«Скульптура».</w:t>
      </w:r>
    </w:p>
    <w:p w:rsidR="00531A79" w:rsidRDefault="00AF62D2">
      <w:pPr>
        <w:pStyle w:val="a3"/>
        <w:spacing w:before="133"/>
        <w:ind w:left="1244" w:firstLine="0"/>
        <w:jc w:val="left"/>
      </w:pPr>
      <w:r>
        <w:t>Изображение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объёме.</w:t>
      </w:r>
      <w:r>
        <w:rPr>
          <w:spacing w:val="1"/>
        </w:rPr>
        <w:t xml:space="preserve"> </w:t>
      </w:r>
      <w:r>
        <w:t>Приёмы работы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пластилином;</w:t>
      </w:r>
      <w:r>
        <w:rPr>
          <w:spacing w:val="-5"/>
        </w:rPr>
        <w:t xml:space="preserve"> </w:t>
      </w:r>
      <w:r>
        <w:t>дощечка,</w:t>
      </w:r>
      <w:r>
        <w:rPr>
          <w:spacing w:val="1"/>
        </w:rPr>
        <w:t xml:space="preserve"> </w:t>
      </w:r>
      <w:r>
        <w:t>стек,</w:t>
      </w:r>
      <w:r>
        <w:rPr>
          <w:spacing w:val="-4"/>
        </w:rPr>
        <w:t xml:space="preserve"> </w:t>
      </w:r>
      <w:r>
        <w:t>тряпочка.</w:t>
      </w:r>
    </w:p>
    <w:p w:rsidR="00531A79" w:rsidRDefault="00AF62D2">
      <w:pPr>
        <w:pStyle w:val="a3"/>
        <w:spacing w:before="137" w:line="362" w:lineRule="auto"/>
        <w:jc w:val="left"/>
      </w:pPr>
      <w:r>
        <w:t>Лепка</w:t>
      </w:r>
      <w:r>
        <w:rPr>
          <w:spacing w:val="26"/>
        </w:rPr>
        <w:t xml:space="preserve"> </w:t>
      </w:r>
      <w:r>
        <w:t>зверушек</w:t>
      </w:r>
      <w:r>
        <w:rPr>
          <w:spacing w:val="25"/>
        </w:rPr>
        <w:t xml:space="preserve"> </w:t>
      </w:r>
      <w:r>
        <w:t>из</w:t>
      </w:r>
      <w:r>
        <w:rPr>
          <w:spacing w:val="28"/>
        </w:rPr>
        <w:t xml:space="preserve"> </w:t>
      </w:r>
      <w:r>
        <w:t>цельной</w:t>
      </w:r>
      <w:r>
        <w:rPr>
          <w:spacing w:val="28"/>
        </w:rPr>
        <w:t xml:space="preserve"> </w:t>
      </w:r>
      <w:r>
        <w:t>формы</w:t>
      </w:r>
      <w:r>
        <w:rPr>
          <w:spacing w:val="34"/>
        </w:rPr>
        <w:t xml:space="preserve"> </w:t>
      </w:r>
      <w:r>
        <w:t>(например,</w:t>
      </w:r>
      <w:r>
        <w:rPr>
          <w:spacing w:val="29"/>
        </w:rPr>
        <w:t xml:space="preserve"> </w:t>
      </w:r>
      <w:r>
        <w:t>черепашки,</w:t>
      </w:r>
      <w:r>
        <w:rPr>
          <w:spacing w:val="29"/>
        </w:rPr>
        <w:t xml:space="preserve"> </w:t>
      </w:r>
      <w:r>
        <w:t>ёжика,</w:t>
      </w:r>
      <w:r>
        <w:rPr>
          <w:spacing w:val="29"/>
        </w:rPr>
        <w:t xml:space="preserve"> </w:t>
      </w:r>
      <w:r>
        <w:t>зайчика).</w:t>
      </w:r>
      <w:r>
        <w:rPr>
          <w:spacing w:val="29"/>
        </w:rPr>
        <w:t xml:space="preserve"> </w:t>
      </w:r>
      <w:r>
        <w:t>Приёмы</w:t>
      </w:r>
      <w:r>
        <w:rPr>
          <w:spacing w:val="-57"/>
        </w:rPr>
        <w:t xml:space="preserve"> </w:t>
      </w:r>
      <w:r>
        <w:t>вытягивания,</w:t>
      </w:r>
      <w:r>
        <w:rPr>
          <w:spacing w:val="-2"/>
        </w:rPr>
        <w:t xml:space="preserve"> </w:t>
      </w:r>
      <w:r>
        <w:t>вдавливания,</w:t>
      </w:r>
      <w:r>
        <w:rPr>
          <w:spacing w:val="-1"/>
        </w:rPr>
        <w:t xml:space="preserve"> </w:t>
      </w:r>
      <w:r>
        <w:t>сгибания,</w:t>
      </w:r>
      <w:r>
        <w:rPr>
          <w:spacing w:val="4"/>
        </w:rPr>
        <w:t xml:space="preserve"> </w:t>
      </w:r>
      <w:r>
        <w:t>скручивания.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Лепка</w:t>
      </w:r>
      <w:r>
        <w:rPr>
          <w:spacing w:val="5"/>
        </w:rPr>
        <w:t xml:space="preserve"> </w:t>
      </w:r>
      <w:r>
        <w:t>игрушки,</w:t>
      </w:r>
      <w:r>
        <w:rPr>
          <w:spacing w:val="9"/>
        </w:rPr>
        <w:t xml:space="preserve"> </w:t>
      </w:r>
      <w:r>
        <w:t>характерной</w:t>
      </w:r>
      <w:r>
        <w:rPr>
          <w:spacing w:val="7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одного</w:t>
      </w:r>
      <w:r>
        <w:rPr>
          <w:spacing w:val="7"/>
        </w:rPr>
        <w:t xml:space="preserve"> </w:t>
      </w:r>
      <w:r>
        <w:t>из</w:t>
      </w:r>
      <w:r>
        <w:rPr>
          <w:spacing w:val="4"/>
        </w:rPr>
        <w:t xml:space="preserve"> </w:t>
      </w:r>
      <w:r>
        <w:t>наиболее</w:t>
      </w:r>
      <w:r>
        <w:rPr>
          <w:spacing w:val="5"/>
        </w:rPr>
        <w:t xml:space="preserve"> </w:t>
      </w:r>
      <w:r>
        <w:t>известных</w:t>
      </w:r>
      <w:r>
        <w:rPr>
          <w:spacing w:val="2"/>
        </w:rPr>
        <w:t xml:space="preserve"> </w:t>
      </w:r>
      <w:r>
        <w:t>народных</w:t>
      </w:r>
      <w:r>
        <w:rPr>
          <w:spacing w:val="2"/>
        </w:rPr>
        <w:t xml:space="preserve"> </w:t>
      </w:r>
      <w:r>
        <w:t>художественных</w:t>
      </w:r>
    </w:p>
    <w:p w:rsidR="00531A79" w:rsidRDefault="00531A79">
      <w:pPr>
        <w:spacing w:line="273" w:lineRule="exact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firstLine="0"/>
        <w:jc w:val="left"/>
      </w:pPr>
      <w:r>
        <w:lastRenderedPageBreak/>
        <w:t>промыслов</w:t>
      </w:r>
      <w:r>
        <w:rPr>
          <w:spacing w:val="38"/>
        </w:rPr>
        <w:t xml:space="preserve"> </w:t>
      </w:r>
      <w:r>
        <w:t>(дымковская</w:t>
      </w:r>
      <w:r>
        <w:rPr>
          <w:spacing w:val="41"/>
        </w:rPr>
        <w:t xml:space="preserve"> </w:t>
      </w:r>
      <w:r>
        <w:t>или</w:t>
      </w:r>
      <w:r>
        <w:rPr>
          <w:spacing w:val="38"/>
        </w:rPr>
        <w:t xml:space="preserve"> </w:t>
      </w:r>
      <w:r>
        <w:t>каргопольская</w:t>
      </w:r>
      <w:r>
        <w:rPr>
          <w:spacing w:val="42"/>
        </w:rPr>
        <w:t xml:space="preserve"> </w:t>
      </w:r>
      <w:r>
        <w:t>игрушка</w:t>
      </w:r>
      <w:r>
        <w:rPr>
          <w:spacing w:val="44"/>
        </w:rPr>
        <w:t xml:space="preserve"> </w:t>
      </w:r>
      <w:r>
        <w:t>или</w:t>
      </w:r>
      <w:r>
        <w:rPr>
          <w:spacing w:val="42"/>
        </w:rPr>
        <w:t xml:space="preserve"> </w:t>
      </w:r>
      <w:r>
        <w:t>по</w:t>
      </w:r>
      <w:r>
        <w:rPr>
          <w:spacing w:val="41"/>
        </w:rPr>
        <w:t xml:space="preserve"> </w:t>
      </w:r>
      <w:r>
        <w:t>выбору</w:t>
      </w:r>
      <w:r>
        <w:rPr>
          <w:spacing w:val="37"/>
        </w:rPr>
        <w:t xml:space="preserve"> </w:t>
      </w:r>
      <w:r>
        <w:t>учителя</w:t>
      </w:r>
      <w:r>
        <w:rPr>
          <w:spacing w:val="41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учётом</w:t>
      </w:r>
      <w:r>
        <w:rPr>
          <w:spacing w:val="39"/>
        </w:rPr>
        <w:t xml:space="preserve"> </w:t>
      </w:r>
      <w:r>
        <w:t>местных</w:t>
      </w:r>
      <w:r>
        <w:rPr>
          <w:spacing w:val="-57"/>
        </w:rPr>
        <w:t xml:space="preserve"> </w:t>
      </w:r>
      <w:r>
        <w:t>промыслов).</w:t>
      </w:r>
    </w:p>
    <w:p w:rsidR="00531A79" w:rsidRDefault="00AF62D2">
      <w:pPr>
        <w:pStyle w:val="a3"/>
        <w:tabs>
          <w:tab w:val="left" w:pos="2505"/>
          <w:tab w:val="left" w:pos="3718"/>
          <w:tab w:val="left" w:pos="5056"/>
          <w:tab w:val="left" w:pos="6581"/>
          <w:tab w:val="left" w:pos="7845"/>
          <w:tab w:val="left" w:pos="9293"/>
        </w:tabs>
        <w:spacing w:line="360" w:lineRule="auto"/>
        <w:ind w:right="267"/>
        <w:jc w:val="left"/>
      </w:pPr>
      <w:r>
        <w:t>Бумажная</w:t>
      </w:r>
      <w:r>
        <w:tab/>
        <w:t>пластика.</w:t>
      </w:r>
      <w:r>
        <w:tab/>
        <w:t>Овладение</w:t>
      </w:r>
      <w:r>
        <w:tab/>
        <w:t>первичными</w:t>
      </w:r>
      <w:r>
        <w:tab/>
        <w:t>приёмами</w:t>
      </w:r>
      <w:r>
        <w:tab/>
        <w:t>надрезания,</w:t>
      </w:r>
      <w:r>
        <w:tab/>
      </w:r>
      <w:r>
        <w:rPr>
          <w:spacing w:val="-1"/>
        </w:rPr>
        <w:t>закручивания,</w:t>
      </w:r>
      <w:r>
        <w:rPr>
          <w:spacing w:val="-57"/>
        </w:rPr>
        <w:t xml:space="preserve"> </w:t>
      </w:r>
      <w:r>
        <w:t>складывания.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Объёмная</w:t>
      </w:r>
      <w:r>
        <w:rPr>
          <w:spacing w:val="-2"/>
        </w:rPr>
        <w:t xml:space="preserve"> </w:t>
      </w:r>
      <w:r>
        <w:t>аппликация</w:t>
      </w:r>
      <w:r>
        <w:rPr>
          <w:spacing w:val="-7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бумаги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картона.</w:t>
      </w:r>
    </w:p>
    <w:p w:rsidR="00531A79" w:rsidRDefault="00AF62D2">
      <w:pPr>
        <w:pStyle w:val="21"/>
        <w:spacing w:before="144"/>
      </w:pPr>
      <w:r>
        <w:t>Модуль</w:t>
      </w:r>
      <w:r>
        <w:rPr>
          <w:spacing w:val="-5"/>
        </w:rPr>
        <w:t xml:space="preserve"> </w:t>
      </w:r>
      <w:r>
        <w:t>«Декоративно-прикладное</w:t>
      </w:r>
      <w:r>
        <w:rPr>
          <w:spacing w:val="-8"/>
        </w:rPr>
        <w:t xml:space="preserve"> </w:t>
      </w:r>
      <w:r>
        <w:t>искусство».</w:t>
      </w:r>
    </w:p>
    <w:p w:rsidR="00531A79" w:rsidRDefault="00AF62D2">
      <w:pPr>
        <w:pStyle w:val="a3"/>
        <w:spacing w:before="132" w:line="360" w:lineRule="auto"/>
        <w:ind w:right="264"/>
      </w:pPr>
      <w:r>
        <w:t xml:space="preserve">Узоры  </w:t>
      </w:r>
      <w:r>
        <w:rPr>
          <w:spacing w:val="1"/>
        </w:rPr>
        <w:t xml:space="preserve"> </w:t>
      </w:r>
      <w:r>
        <w:t xml:space="preserve">в  </w:t>
      </w:r>
      <w:r>
        <w:rPr>
          <w:spacing w:val="1"/>
        </w:rPr>
        <w:t xml:space="preserve"> </w:t>
      </w:r>
      <w:r>
        <w:t>природе.    Наблюдение    узоров    в    живой    природе    (в    условиях    урока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фотографий).</w:t>
      </w:r>
      <w:r>
        <w:rPr>
          <w:spacing w:val="1"/>
        </w:rPr>
        <w:t xml:space="preserve"> </w:t>
      </w:r>
      <w:r>
        <w:t>Эмоционально-эстетическое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действительности.</w:t>
      </w:r>
      <w:r>
        <w:rPr>
          <w:spacing w:val="1"/>
        </w:rPr>
        <w:t xml:space="preserve"> </w:t>
      </w:r>
      <w:r>
        <w:t>Ассоциативное</w:t>
      </w:r>
      <w:r>
        <w:rPr>
          <w:spacing w:val="-2"/>
        </w:rPr>
        <w:t xml:space="preserve"> </w:t>
      </w:r>
      <w:r>
        <w:t>сопоставление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орнаментами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предметах</w:t>
      </w:r>
      <w:r>
        <w:rPr>
          <w:spacing w:val="-5"/>
        </w:rPr>
        <w:t xml:space="preserve"> </w:t>
      </w:r>
      <w:r>
        <w:t>декоративно-прикладного искусства.</w:t>
      </w:r>
    </w:p>
    <w:p w:rsidR="00531A79" w:rsidRDefault="00AF62D2">
      <w:pPr>
        <w:pStyle w:val="a3"/>
        <w:spacing w:before="2" w:line="360" w:lineRule="auto"/>
        <w:ind w:right="261"/>
      </w:pPr>
      <w:r>
        <w:t>Узоры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орнаменты,</w:t>
      </w:r>
      <w:r>
        <w:rPr>
          <w:spacing w:val="1"/>
        </w:rPr>
        <w:t xml:space="preserve"> </w:t>
      </w:r>
      <w:r>
        <w:t>создаваемые</w:t>
      </w:r>
      <w:r>
        <w:rPr>
          <w:spacing w:val="1"/>
        </w:rPr>
        <w:t xml:space="preserve"> </w:t>
      </w:r>
      <w:r>
        <w:t>людьми,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видов.</w:t>
      </w:r>
      <w:r>
        <w:rPr>
          <w:spacing w:val="1"/>
        </w:rPr>
        <w:t xml:space="preserve"> </w:t>
      </w:r>
      <w:r>
        <w:t>Орнаменты</w:t>
      </w:r>
      <w:r>
        <w:rPr>
          <w:spacing w:val="1"/>
        </w:rPr>
        <w:t xml:space="preserve"> </w:t>
      </w:r>
      <w:r>
        <w:t xml:space="preserve">геометрические        </w:t>
      </w:r>
      <w:r>
        <w:rPr>
          <w:spacing w:val="1"/>
        </w:rPr>
        <w:t xml:space="preserve"> </w:t>
      </w:r>
      <w:r>
        <w:t xml:space="preserve">и        </w:t>
      </w:r>
      <w:r>
        <w:rPr>
          <w:spacing w:val="1"/>
        </w:rPr>
        <w:t xml:space="preserve"> </w:t>
      </w:r>
      <w:r>
        <w:t xml:space="preserve">растительные.        </w:t>
      </w:r>
      <w:r>
        <w:rPr>
          <w:spacing w:val="1"/>
        </w:rPr>
        <w:t xml:space="preserve"> </w:t>
      </w:r>
      <w:r>
        <w:t xml:space="preserve">Декоративная        </w:t>
      </w:r>
      <w:r>
        <w:rPr>
          <w:spacing w:val="1"/>
        </w:rPr>
        <w:t xml:space="preserve"> </w:t>
      </w:r>
      <w:r>
        <w:t xml:space="preserve">композиция        </w:t>
      </w:r>
      <w:r>
        <w:rPr>
          <w:spacing w:val="1"/>
        </w:rPr>
        <w:t xml:space="preserve"> </w:t>
      </w:r>
      <w:r>
        <w:t>в          круге</w:t>
      </w:r>
      <w:r>
        <w:rPr>
          <w:spacing w:val="1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полосе.</w:t>
      </w:r>
    </w:p>
    <w:p w:rsidR="00531A79" w:rsidRDefault="00AF62D2">
      <w:pPr>
        <w:pStyle w:val="a3"/>
        <w:spacing w:line="360" w:lineRule="auto"/>
        <w:ind w:right="269"/>
      </w:pPr>
      <w:r>
        <w:t>Представления о симметрии и наблюдение её в природе. Последовательное ведение работы</w:t>
      </w:r>
      <w:r>
        <w:rPr>
          <w:spacing w:val="1"/>
        </w:rPr>
        <w:t xml:space="preserve"> </w:t>
      </w:r>
      <w:r>
        <w:t>над изображением бабочки по представлению, использование линии симметрии при составлении</w:t>
      </w:r>
      <w:r>
        <w:rPr>
          <w:spacing w:val="1"/>
        </w:rPr>
        <w:t xml:space="preserve"> </w:t>
      </w:r>
      <w:r>
        <w:t>узора крыльев.</w:t>
      </w:r>
    </w:p>
    <w:p w:rsidR="00531A79" w:rsidRDefault="00AF62D2">
      <w:pPr>
        <w:pStyle w:val="a3"/>
        <w:tabs>
          <w:tab w:val="left" w:pos="2922"/>
          <w:tab w:val="left" w:pos="4793"/>
          <w:tab w:val="left" w:pos="6679"/>
          <w:tab w:val="left" w:pos="7720"/>
          <w:tab w:val="left" w:pos="9861"/>
        </w:tabs>
        <w:spacing w:line="362" w:lineRule="auto"/>
        <w:ind w:right="265"/>
      </w:pPr>
      <w:r>
        <w:t>Орнамент,</w:t>
      </w:r>
      <w:r>
        <w:rPr>
          <w:spacing w:val="1"/>
        </w:rPr>
        <w:t xml:space="preserve"> </w:t>
      </w:r>
      <w:r>
        <w:t>характерный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игрушек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известных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художественных</w:t>
      </w:r>
      <w:r>
        <w:tab/>
        <w:t>промыслов:</w:t>
      </w:r>
      <w:r>
        <w:tab/>
        <w:t>дымковская</w:t>
      </w:r>
      <w:r>
        <w:tab/>
        <w:t>или</w:t>
      </w:r>
      <w:r>
        <w:tab/>
        <w:t>каргопольская</w:t>
      </w:r>
      <w:r>
        <w:tab/>
        <w:t>игрушка</w:t>
      </w:r>
      <w:r>
        <w:rPr>
          <w:spacing w:val="-58"/>
        </w:rPr>
        <w:t xml:space="preserve"> </w:t>
      </w:r>
      <w:r>
        <w:t>(или</w:t>
      </w:r>
      <w:r>
        <w:rPr>
          <w:spacing w:val="-3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выбору</w:t>
      </w:r>
      <w:r>
        <w:rPr>
          <w:spacing w:val="-3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учётом</w:t>
      </w:r>
      <w:r>
        <w:rPr>
          <w:spacing w:val="3"/>
        </w:rPr>
        <w:t xml:space="preserve"> </w:t>
      </w:r>
      <w:r>
        <w:t>местных</w:t>
      </w:r>
      <w:r>
        <w:rPr>
          <w:spacing w:val="-4"/>
        </w:rPr>
        <w:t xml:space="preserve"> </w:t>
      </w:r>
      <w:r>
        <w:t>промыслов).</w:t>
      </w:r>
    </w:p>
    <w:p w:rsidR="00531A79" w:rsidRDefault="00AF62D2">
      <w:pPr>
        <w:pStyle w:val="a3"/>
        <w:spacing w:line="360" w:lineRule="auto"/>
        <w:ind w:right="264"/>
      </w:pPr>
      <w:r>
        <w:t>Дизайн</w:t>
      </w:r>
      <w:r>
        <w:rPr>
          <w:spacing w:val="1"/>
        </w:rPr>
        <w:t xml:space="preserve"> </w:t>
      </w:r>
      <w:r>
        <w:t>предмета:</w:t>
      </w:r>
      <w:r>
        <w:rPr>
          <w:spacing w:val="1"/>
        </w:rPr>
        <w:t xml:space="preserve"> </w:t>
      </w:r>
      <w:r>
        <w:t>изготовление</w:t>
      </w:r>
      <w:r>
        <w:rPr>
          <w:spacing w:val="1"/>
        </w:rPr>
        <w:t xml:space="preserve"> </w:t>
      </w:r>
      <w:r>
        <w:t>нарядной</w:t>
      </w:r>
      <w:r>
        <w:rPr>
          <w:spacing w:val="1"/>
        </w:rPr>
        <w:t xml:space="preserve"> </w:t>
      </w:r>
      <w:r>
        <w:t>упаковки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складывания</w:t>
      </w:r>
      <w:r>
        <w:rPr>
          <w:spacing w:val="1"/>
        </w:rPr>
        <w:t xml:space="preserve"> </w:t>
      </w:r>
      <w:r>
        <w:t>бумаги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аппликации.</w:t>
      </w:r>
    </w:p>
    <w:p w:rsidR="00531A79" w:rsidRDefault="00AF62D2">
      <w:pPr>
        <w:pStyle w:val="a3"/>
        <w:spacing w:line="274" w:lineRule="exact"/>
        <w:ind w:left="1244" w:firstLine="0"/>
      </w:pPr>
      <w:r>
        <w:t>Оригами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создание</w:t>
      </w:r>
      <w:r>
        <w:rPr>
          <w:spacing w:val="-7"/>
        </w:rPr>
        <w:t xml:space="preserve"> </w:t>
      </w:r>
      <w:r>
        <w:t>игрушки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новогодней</w:t>
      </w:r>
      <w:r>
        <w:rPr>
          <w:spacing w:val="-6"/>
        </w:rPr>
        <w:t xml:space="preserve"> </w:t>
      </w:r>
      <w:r>
        <w:t>ёлки. Приёмы</w:t>
      </w:r>
      <w:r>
        <w:rPr>
          <w:spacing w:val="-1"/>
        </w:rPr>
        <w:t xml:space="preserve"> </w:t>
      </w:r>
      <w:r>
        <w:t>складывания</w:t>
      </w:r>
      <w:r>
        <w:rPr>
          <w:spacing w:val="-7"/>
        </w:rPr>
        <w:t xml:space="preserve"> </w:t>
      </w:r>
      <w:r>
        <w:t>бумаги.</w:t>
      </w:r>
    </w:p>
    <w:p w:rsidR="00531A79" w:rsidRDefault="00AF62D2">
      <w:pPr>
        <w:pStyle w:val="21"/>
        <w:spacing w:before="138"/>
      </w:pPr>
      <w:r>
        <w:t>Модуль</w:t>
      </w:r>
      <w:r>
        <w:rPr>
          <w:spacing w:val="-3"/>
        </w:rPr>
        <w:t xml:space="preserve"> </w:t>
      </w:r>
      <w:r>
        <w:t>«Архитектура».</w:t>
      </w:r>
    </w:p>
    <w:p w:rsidR="00531A79" w:rsidRDefault="00AF62D2">
      <w:pPr>
        <w:pStyle w:val="a3"/>
        <w:spacing w:before="132" w:line="360" w:lineRule="auto"/>
        <w:ind w:right="274"/>
      </w:pPr>
      <w:r>
        <w:t xml:space="preserve">Наблюдение    </w:t>
      </w:r>
      <w:r>
        <w:rPr>
          <w:spacing w:val="1"/>
        </w:rPr>
        <w:t xml:space="preserve"> </w:t>
      </w:r>
      <w:r>
        <w:t>разнообразных      архитектурных      зданий      в      окружающем      мире</w:t>
      </w:r>
      <w:r>
        <w:rPr>
          <w:spacing w:val="1"/>
        </w:rPr>
        <w:t xml:space="preserve"> </w:t>
      </w:r>
      <w:r>
        <w:t>(по</w:t>
      </w:r>
      <w:r>
        <w:rPr>
          <w:spacing w:val="5"/>
        </w:rPr>
        <w:t xml:space="preserve"> </w:t>
      </w:r>
      <w:r>
        <w:t>фотографиям),</w:t>
      </w:r>
      <w:r>
        <w:rPr>
          <w:spacing w:val="-5"/>
        </w:rPr>
        <w:t xml:space="preserve"> </w:t>
      </w:r>
      <w:r>
        <w:t>обсуждение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составных</w:t>
      </w:r>
      <w:r>
        <w:rPr>
          <w:spacing w:val="-3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зданий.</w:t>
      </w:r>
    </w:p>
    <w:p w:rsidR="00531A79" w:rsidRDefault="00AF62D2">
      <w:pPr>
        <w:pStyle w:val="a3"/>
        <w:tabs>
          <w:tab w:val="left" w:pos="2903"/>
          <w:tab w:val="left" w:pos="4031"/>
          <w:tab w:val="left" w:pos="5874"/>
          <w:tab w:val="left" w:pos="7630"/>
          <w:tab w:val="left" w:pos="9588"/>
        </w:tabs>
        <w:spacing w:line="360" w:lineRule="auto"/>
        <w:ind w:right="267"/>
      </w:pPr>
      <w:r>
        <w:t>Освоение</w:t>
      </w:r>
      <w:r>
        <w:rPr>
          <w:spacing w:val="1"/>
        </w:rPr>
        <w:t xml:space="preserve"> </w:t>
      </w:r>
      <w:r>
        <w:t>приёмов</w:t>
      </w:r>
      <w:r>
        <w:rPr>
          <w:spacing w:val="1"/>
        </w:rPr>
        <w:t xml:space="preserve"> </w:t>
      </w:r>
      <w:r>
        <w:t>конструирования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бумаги.</w:t>
      </w:r>
      <w:r>
        <w:rPr>
          <w:spacing w:val="1"/>
        </w:rPr>
        <w:t xml:space="preserve"> </w:t>
      </w:r>
      <w:r>
        <w:t>Складывание</w:t>
      </w:r>
      <w:r>
        <w:rPr>
          <w:spacing w:val="1"/>
        </w:rPr>
        <w:t xml:space="preserve"> </w:t>
      </w:r>
      <w:r>
        <w:t>объёмных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геометрических</w:t>
      </w:r>
      <w:r>
        <w:tab/>
        <w:t>тел.</w:t>
      </w:r>
      <w:r>
        <w:tab/>
        <w:t>Овладение</w:t>
      </w:r>
      <w:r>
        <w:tab/>
        <w:t>приёмами</w:t>
      </w:r>
      <w:r>
        <w:tab/>
        <w:t>склеивания,</w:t>
      </w:r>
      <w:r>
        <w:tab/>
      </w:r>
      <w:r>
        <w:rPr>
          <w:spacing w:val="-1"/>
        </w:rPr>
        <w:t>надрезания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вырезания</w:t>
      </w:r>
      <w:r>
        <w:rPr>
          <w:spacing w:val="2"/>
        </w:rPr>
        <w:t xml:space="preserve"> </w:t>
      </w:r>
      <w:r>
        <w:t>деталей;</w:t>
      </w:r>
      <w:r>
        <w:rPr>
          <w:spacing w:val="-3"/>
        </w:rPr>
        <w:t xml:space="preserve"> </w:t>
      </w:r>
      <w:r>
        <w:t>использование</w:t>
      </w:r>
      <w:r>
        <w:rPr>
          <w:spacing w:val="-5"/>
        </w:rPr>
        <w:t xml:space="preserve"> </w:t>
      </w:r>
      <w:r>
        <w:t>приёма</w:t>
      </w:r>
      <w:r>
        <w:rPr>
          <w:spacing w:val="1"/>
        </w:rPr>
        <w:t xml:space="preserve"> </w:t>
      </w:r>
      <w:r>
        <w:t>симметрии.</w:t>
      </w:r>
    </w:p>
    <w:p w:rsidR="00531A79" w:rsidRDefault="00AF62D2">
      <w:pPr>
        <w:pStyle w:val="a3"/>
        <w:spacing w:line="360" w:lineRule="auto"/>
        <w:ind w:right="270"/>
      </w:pPr>
      <w:r>
        <w:t>Макетирование (или аппликация) пространственной среды сказочного города из бумаги,</w:t>
      </w:r>
      <w:r>
        <w:rPr>
          <w:spacing w:val="1"/>
        </w:rPr>
        <w:t xml:space="preserve"> </w:t>
      </w:r>
      <w:r>
        <w:t>картона или</w:t>
      </w:r>
      <w:r>
        <w:rPr>
          <w:spacing w:val="-2"/>
        </w:rPr>
        <w:t xml:space="preserve"> </w:t>
      </w:r>
      <w:r>
        <w:t>пластилина.</w:t>
      </w:r>
    </w:p>
    <w:p w:rsidR="00531A79" w:rsidRDefault="00AF62D2">
      <w:pPr>
        <w:pStyle w:val="21"/>
        <w:spacing w:before="7"/>
      </w:pPr>
      <w:r>
        <w:t>Модуль</w:t>
      </w:r>
      <w:r>
        <w:rPr>
          <w:spacing w:val="-5"/>
        </w:rPr>
        <w:t xml:space="preserve"> </w:t>
      </w:r>
      <w:r>
        <w:t>«Восприятие</w:t>
      </w:r>
      <w:r>
        <w:rPr>
          <w:spacing w:val="-6"/>
        </w:rPr>
        <w:t xml:space="preserve"> </w:t>
      </w:r>
      <w:r>
        <w:t>произведений</w:t>
      </w:r>
      <w:r>
        <w:rPr>
          <w:spacing w:val="-5"/>
        </w:rPr>
        <w:t xml:space="preserve"> </w:t>
      </w:r>
      <w:r>
        <w:t>искусства».</w:t>
      </w:r>
    </w:p>
    <w:p w:rsidR="00531A79" w:rsidRDefault="00AF62D2">
      <w:pPr>
        <w:pStyle w:val="a3"/>
        <w:spacing w:before="132" w:line="360" w:lineRule="auto"/>
        <w:ind w:right="273"/>
      </w:pPr>
      <w:r>
        <w:t>Восприятие       произведений        детского        творчества.        Обсуждение       сюжетного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эмоционального</w:t>
      </w:r>
      <w:r>
        <w:rPr>
          <w:spacing w:val="2"/>
        </w:rPr>
        <w:t xml:space="preserve"> </w:t>
      </w:r>
      <w:r>
        <w:t>содержания</w:t>
      </w:r>
      <w:r>
        <w:rPr>
          <w:spacing w:val="2"/>
        </w:rPr>
        <w:t xml:space="preserve"> </w:t>
      </w:r>
      <w:r>
        <w:t>детских</w:t>
      </w:r>
      <w:r>
        <w:rPr>
          <w:spacing w:val="-3"/>
        </w:rPr>
        <w:t xml:space="preserve"> </w:t>
      </w:r>
      <w:r>
        <w:t>работ.</w:t>
      </w:r>
    </w:p>
    <w:p w:rsidR="00531A79" w:rsidRDefault="00AF62D2">
      <w:pPr>
        <w:pStyle w:val="a3"/>
        <w:spacing w:line="360" w:lineRule="auto"/>
        <w:ind w:right="264"/>
      </w:pPr>
      <w:r>
        <w:t>Художественное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аналитической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эстетической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(установки).</w:t>
      </w:r>
    </w:p>
    <w:p w:rsidR="00531A79" w:rsidRDefault="00AF62D2">
      <w:pPr>
        <w:pStyle w:val="a3"/>
        <w:ind w:left="1244" w:firstLine="0"/>
      </w:pPr>
      <w:r>
        <w:t>Рассматривание</w:t>
      </w:r>
      <w:r>
        <w:rPr>
          <w:spacing w:val="10"/>
        </w:rPr>
        <w:t xml:space="preserve"> </w:t>
      </w:r>
      <w:r>
        <w:t>иллюстраций</w:t>
      </w:r>
      <w:r>
        <w:rPr>
          <w:spacing w:val="13"/>
        </w:rPr>
        <w:t xml:space="preserve"> </w:t>
      </w:r>
      <w:r>
        <w:t>детской</w:t>
      </w:r>
      <w:r>
        <w:rPr>
          <w:spacing w:val="8"/>
        </w:rPr>
        <w:t xml:space="preserve"> </w:t>
      </w:r>
      <w:r>
        <w:t>книги</w:t>
      </w:r>
      <w:r>
        <w:rPr>
          <w:spacing w:val="13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основе</w:t>
      </w:r>
      <w:r>
        <w:rPr>
          <w:spacing w:val="11"/>
        </w:rPr>
        <w:t xml:space="preserve"> </w:t>
      </w:r>
      <w:r>
        <w:t>содержательных</w:t>
      </w:r>
      <w:r>
        <w:rPr>
          <w:spacing w:val="7"/>
        </w:rPr>
        <w:t xml:space="preserve"> </w:t>
      </w:r>
      <w:r>
        <w:t>установок</w:t>
      </w:r>
      <w:r>
        <w:rPr>
          <w:spacing w:val="11"/>
        </w:rPr>
        <w:t xml:space="preserve"> </w:t>
      </w:r>
      <w:r>
        <w:t>учителя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</w:pPr>
      <w:r>
        <w:lastRenderedPageBreak/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изучаемой темой.</w:t>
      </w:r>
    </w:p>
    <w:p w:rsidR="00531A79" w:rsidRDefault="00AF62D2">
      <w:pPr>
        <w:pStyle w:val="a3"/>
        <w:spacing w:before="142" w:line="360" w:lineRule="auto"/>
        <w:ind w:right="263"/>
      </w:pP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картиной,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ярко</w:t>
      </w:r>
      <w:r>
        <w:rPr>
          <w:spacing w:val="1"/>
        </w:rPr>
        <w:t xml:space="preserve"> </w:t>
      </w:r>
      <w:r>
        <w:t>выражено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состояние,</w:t>
      </w:r>
      <w:r>
        <w:rPr>
          <w:spacing w:val="1"/>
        </w:rPr>
        <w:t xml:space="preserve"> </w:t>
      </w:r>
      <w:r>
        <w:t>или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 xml:space="preserve">картиной,     </w:t>
      </w:r>
      <w:r>
        <w:rPr>
          <w:spacing w:val="1"/>
        </w:rPr>
        <w:t xml:space="preserve"> </w:t>
      </w:r>
      <w:r>
        <w:t xml:space="preserve">написанной     </w:t>
      </w:r>
      <w:r>
        <w:rPr>
          <w:spacing w:val="1"/>
        </w:rPr>
        <w:t xml:space="preserve"> </w:t>
      </w:r>
      <w:r>
        <w:t xml:space="preserve">на     </w:t>
      </w:r>
      <w:r>
        <w:rPr>
          <w:spacing w:val="1"/>
        </w:rPr>
        <w:t xml:space="preserve"> </w:t>
      </w:r>
      <w:r>
        <w:t>сказочный       сюжет       (произведения       В.М. Васнецова,</w:t>
      </w:r>
      <w:r>
        <w:rPr>
          <w:spacing w:val="1"/>
        </w:rPr>
        <w:t xml:space="preserve"> </w:t>
      </w:r>
      <w:r>
        <w:t>М.А.</w:t>
      </w:r>
      <w:r>
        <w:rPr>
          <w:spacing w:val="4"/>
        </w:rPr>
        <w:t xml:space="preserve"> </w:t>
      </w:r>
      <w:r>
        <w:t>Врубеля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 по</w:t>
      </w:r>
      <w:r>
        <w:rPr>
          <w:spacing w:val="2"/>
        </w:rPr>
        <w:t xml:space="preserve"> </w:t>
      </w:r>
      <w:r>
        <w:t>выбору</w:t>
      </w:r>
      <w:r>
        <w:rPr>
          <w:spacing w:val="-3"/>
        </w:rPr>
        <w:t xml:space="preserve"> </w:t>
      </w:r>
      <w:r>
        <w:t>учителя).</w:t>
      </w:r>
    </w:p>
    <w:p w:rsidR="00531A79" w:rsidRDefault="00AF62D2">
      <w:pPr>
        <w:pStyle w:val="a3"/>
        <w:spacing w:line="360" w:lineRule="auto"/>
        <w:ind w:right="265"/>
      </w:pPr>
      <w:r>
        <w:t>Художник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зритель.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зрительских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получаемых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творческих       </w:t>
      </w:r>
      <w:r>
        <w:rPr>
          <w:spacing w:val="1"/>
        </w:rPr>
        <w:t xml:space="preserve"> </w:t>
      </w:r>
      <w:r>
        <w:t>практических         задач         –         установок         наблюдения.         Ассоциации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опыта</w:t>
      </w:r>
      <w:r>
        <w:rPr>
          <w:spacing w:val="-9"/>
        </w:rPr>
        <w:t xml:space="preserve"> </w:t>
      </w:r>
      <w:r>
        <w:t>обучающихся и</w:t>
      </w:r>
      <w:r>
        <w:rPr>
          <w:spacing w:val="2"/>
        </w:rPr>
        <w:t xml:space="preserve"> </w:t>
      </w:r>
      <w:r>
        <w:t>оценка</w:t>
      </w:r>
      <w:r>
        <w:rPr>
          <w:spacing w:val="-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произведений.</w:t>
      </w:r>
    </w:p>
    <w:p w:rsidR="00531A79" w:rsidRDefault="00AF62D2">
      <w:pPr>
        <w:pStyle w:val="21"/>
        <w:spacing w:before="4"/>
      </w:pPr>
      <w:r>
        <w:t>Модуль</w:t>
      </w:r>
      <w:r>
        <w:rPr>
          <w:spacing w:val="-4"/>
        </w:rPr>
        <w:t xml:space="preserve"> </w:t>
      </w:r>
      <w:r>
        <w:t>«Азбука</w:t>
      </w:r>
      <w:r>
        <w:rPr>
          <w:spacing w:val="-1"/>
        </w:rPr>
        <w:t xml:space="preserve"> </w:t>
      </w:r>
      <w:r>
        <w:t>цифровой</w:t>
      </w:r>
      <w:r>
        <w:rPr>
          <w:spacing w:val="-4"/>
        </w:rPr>
        <w:t xml:space="preserve"> </w:t>
      </w:r>
      <w:r>
        <w:t>графики».</w:t>
      </w:r>
    </w:p>
    <w:p w:rsidR="00531A79" w:rsidRDefault="00AF62D2">
      <w:pPr>
        <w:pStyle w:val="a3"/>
        <w:spacing w:before="132" w:line="362" w:lineRule="auto"/>
        <w:ind w:left="1244" w:firstLine="0"/>
        <w:jc w:val="left"/>
        <w:rPr>
          <w:b/>
        </w:rPr>
      </w:pPr>
      <w:r>
        <w:t>Фотографирование мелких деталей природы, выражение ярких зрительных впечатлений.</w:t>
      </w:r>
      <w:r>
        <w:rPr>
          <w:spacing w:val="1"/>
        </w:rPr>
        <w:t xml:space="preserve"> </w:t>
      </w:r>
      <w:r>
        <w:t>Обсуждение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условиях</w:t>
      </w:r>
      <w:r>
        <w:rPr>
          <w:spacing w:val="-5"/>
        </w:rPr>
        <w:t xml:space="preserve"> </w:t>
      </w:r>
      <w:r>
        <w:t>урока ученических</w:t>
      </w:r>
      <w:r>
        <w:rPr>
          <w:spacing w:val="-9"/>
        </w:rPr>
        <w:t xml:space="preserve"> </w:t>
      </w:r>
      <w:r>
        <w:t>фотографий,</w:t>
      </w:r>
      <w:r>
        <w:rPr>
          <w:spacing w:val="-3"/>
        </w:rPr>
        <w:t xml:space="preserve"> </w:t>
      </w:r>
      <w:r>
        <w:t>соответствующих</w:t>
      </w:r>
      <w:r>
        <w:rPr>
          <w:spacing w:val="-9"/>
        </w:rPr>
        <w:t xml:space="preserve"> </w:t>
      </w:r>
      <w:r>
        <w:t>изучаемой</w:t>
      </w:r>
      <w:r>
        <w:rPr>
          <w:spacing w:val="-3"/>
        </w:rPr>
        <w:t xml:space="preserve"> </w:t>
      </w:r>
      <w:r>
        <w:t>теме.</w:t>
      </w:r>
      <w:r>
        <w:rPr>
          <w:spacing w:val="-57"/>
        </w:rPr>
        <w:t xml:space="preserve"> </w:t>
      </w:r>
      <w:r>
        <w:rPr>
          <w:b/>
        </w:rPr>
        <w:t>Содержание обучения</w:t>
      </w:r>
      <w:r>
        <w:rPr>
          <w:b/>
          <w:spacing w:val="1"/>
        </w:rPr>
        <w:t xml:space="preserve"> </w:t>
      </w:r>
      <w:r>
        <w:rPr>
          <w:b/>
        </w:rPr>
        <w:t>во</w:t>
      </w:r>
      <w:r>
        <w:rPr>
          <w:b/>
          <w:spacing w:val="2"/>
        </w:rPr>
        <w:t xml:space="preserve"> </w:t>
      </w:r>
      <w:r>
        <w:rPr>
          <w:b/>
        </w:rPr>
        <w:t>2</w:t>
      </w:r>
      <w:r>
        <w:rPr>
          <w:b/>
          <w:spacing w:val="-3"/>
        </w:rPr>
        <w:t xml:space="preserve"> </w:t>
      </w:r>
      <w:r>
        <w:rPr>
          <w:b/>
        </w:rPr>
        <w:t>классе</w:t>
      </w:r>
      <w:r>
        <w:rPr>
          <w:b/>
          <w:spacing w:val="1"/>
        </w:rPr>
        <w:t xml:space="preserve"> </w:t>
      </w:r>
      <w:r>
        <w:rPr>
          <w:b/>
        </w:rPr>
        <w:t>(34</w:t>
      </w:r>
      <w:r>
        <w:rPr>
          <w:b/>
          <w:spacing w:val="-3"/>
        </w:rPr>
        <w:t xml:space="preserve"> </w:t>
      </w:r>
      <w:r>
        <w:rPr>
          <w:b/>
        </w:rPr>
        <w:t>ч).</w:t>
      </w:r>
    </w:p>
    <w:p w:rsidR="00531A79" w:rsidRDefault="00AF62D2">
      <w:pPr>
        <w:pStyle w:val="21"/>
        <w:spacing w:line="274" w:lineRule="exact"/>
        <w:jc w:val="left"/>
      </w:pPr>
      <w:r>
        <w:t>Модуль</w:t>
      </w:r>
      <w:r>
        <w:rPr>
          <w:spacing w:val="-2"/>
        </w:rPr>
        <w:t xml:space="preserve"> </w:t>
      </w:r>
      <w:r>
        <w:t>«Графика».</w:t>
      </w:r>
    </w:p>
    <w:p w:rsidR="00531A79" w:rsidRDefault="00AF62D2">
      <w:pPr>
        <w:pStyle w:val="a3"/>
        <w:spacing w:before="132" w:line="362" w:lineRule="auto"/>
        <w:ind w:right="269"/>
      </w:pPr>
      <w:r>
        <w:t xml:space="preserve">Ритм       </w:t>
      </w:r>
      <w:r>
        <w:rPr>
          <w:spacing w:val="1"/>
        </w:rPr>
        <w:t xml:space="preserve"> </w:t>
      </w:r>
      <w:r>
        <w:t>линий.         Выразительность         линии.         Художественные         материалы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линейного</w:t>
      </w:r>
      <w:r>
        <w:rPr>
          <w:spacing w:val="1"/>
        </w:rPr>
        <w:t xml:space="preserve"> </w:t>
      </w:r>
      <w:r>
        <w:t>рисунка и</w:t>
      </w:r>
      <w:r>
        <w:rPr>
          <w:spacing w:val="2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свойства.</w:t>
      </w:r>
      <w:r>
        <w:rPr>
          <w:spacing w:val="-1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навыков</w:t>
      </w:r>
      <w:r>
        <w:rPr>
          <w:spacing w:val="-2"/>
        </w:rPr>
        <w:t xml:space="preserve"> </w:t>
      </w:r>
      <w:r>
        <w:t>линейного</w:t>
      </w:r>
      <w:r>
        <w:rPr>
          <w:spacing w:val="1"/>
        </w:rPr>
        <w:t xml:space="preserve"> </w:t>
      </w:r>
      <w:r>
        <w:t>рисунка.</w:t>
      </w:r>
    </w:p>
    <w:p w:rsidR="00531A79" w:rsidRDefault="00AF62D2">
      <w:pPr>
        <w:pStyle w:val="a3"/>
        <w:spacing w:line="360" w:lineRule="auto"/>
        <w:ind w:right="271"/>
      </w:pPr>
      <w:r>
        <w:t>Пастель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мелки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выразительные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графических</w:t>
      </w:r>
      <w:r>
        <w:rPr>
          <w:spacing w:val="60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приёмы</w:t>
      </w:r>
      <w:r>
        <w:rPr>
          <w:spacing w:val="-2"/>
        </w:rPr>
        <w:t xml:space="preserve"> </w:t>
      </w:r>
      <w:r>
        <w:t>работы.</w:t>
      </w:r>
    </w:p>
    <w:p w:rsidR="00531A79" w:rsidRDefault="00AF62D2">
      <w:pPr>
        <w:pStyle w:val="a3"/>
        <w:spacing w:line="362" w:lineRule="auto"/>
        <w:ind w:right="272"/>
      </w:pPr>
      <w:r>
        <w:t>Ритм</w:t>
      </w:r>
      <w:r>
        <w:rPr>
          <w:spacing w:val="1"/>
        </w:rPr>
        <w:t xml:space="preserve"> </w:t>
      </w:r>
      <w:r>
        <w:t>пятен: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композиции.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пятна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листа:</w:t>
      </w:r>
      <w:r>
        <w:rPr>
          <w:spacing w:val="1"/>
        </w:rPr>
        <w:t xml:space="preserve"> </w:t>
      </w:r>
      <w:r>
        <w:t>сгущение,</w:t>
      </w:r>
      <w:r>
        <w:rPr>
          <w:spacing w:val="3"/>
        </w:rPr>
        <w:t xml:space="preserve"> </w:t>
      </w:r>
      <w:r>
        <w:t>разброс,</w:t>
      </w:r>
      <w:r>
        <w:rPr>
          <w:spacing w:val="3"/>
        </w:rPr>
        <w:t xml:space="preserve"> </w:t>
      </w:r>
      <w:r>
        <w:t>доминанта,</w:t>
      </w:r>
      <w:r>
        <w:rPr>
          <w:spacing w:val="-2"/>
        </w:rPr>
        <w:t xml:space="preserve"> </w:t>
      </w:r>
      <w:r>
        <w:t>равновесие,</w:t>
      </w:r>
      <w:r>
        <w:rPr>
          <w:spacing w:val="4"/>
        </w:rPr>
        <w:t xml:space="preserve"> </w:t>
      </w:r>
      <w:r>
        <w:t>спокойствие и</w:t>
      </w:r>
      <w:r>
        <w:rPr>
          <w:spacing w:val="-3"/>
        </w:rPr>
        <w:t xml:space="preserve"> </w:t>
      </w:r>
      <w:r>
        <w:t>движение.</w:t>
      </w:r>
    </w:p>
    <w:p w:rsidR="00531A79" w:rsidRDefault="00AF62D2">
      <w:pPr>
        <w:pStyle w:val="a3"/>
        <w:spacing w:line="360" w:lineRule="auto"/>
        <w:ind w:right="270"/>
      </w:pPr>
      <w:r>
        <w:t>Пропорции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соотношение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целого.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аналитических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видения</w:t>
      </w:r>
      <w:r>
        <w:rPr>
          <w:spacing w:val="1"/>
        </w:rPr>
        <w:t xml:space="preserve"> </w:t>
      </w:r>
      <w:r>
        <w:t>пропорций.</w:t>
      </w:r>
      <w:r>
        <w:rPr>
          <w:spacing w:val="3"/>
        </w:rPr>
        <w:t xml:space="preserve"> </w:t>
      </w:r>
      <w:r>
        <w:t>Выразительные свойства пропорций</w:t>
      </w:r>
      <w:r>
        <w:rPr>
          <w:spacing w:val="2"/>
        </w:rPr>
        <w:t xml:space="preserve"> </w:t>
      </w:r>
      <w:r>
        <w:t>(на</w:t>
      </w:r>
      <w:r>
        <w:rPr>
          <w:spacing w:val="-9"/>
        </w:rPr>
        <w:t xml:space="preserve"> </w:t>
      </w:r>
      <w:r>
        <w:t>основе рисунков</w:t>
      </w:r>
      <w:r>
        <w:rPr>
          <w:spacing w:val="-2"/>
        </w:rPr>
        <w:t xml:space="preserve"> </w:t>
      </w:r>
      <w:r>
        <w:t>птиц).</w:t>
      </w:r>
    </w:p>
    <w:p w:rsidR="00531A79" w:rsidRDefault="00AF62D2">
      <w:pPr>
        <w:pStyle w:val="a3"/>
        <w:spacing w:line="360" w:lineRule="auto"/>
        <w:ind w:right="264"/>
      </w:pPr>
      <w:r>
        <w:t>Рисунок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натуры</w:t>
      </w:r>
      <w:r>
        <w:rPr>
          <w:spacing w:val="1"/>
        </w:rPr>
        <w:t xml:space="preserve"> </w:t>
      </w:r>
      <w:r>
        <w:t>простого</w:t>
      </w:r>
      <w:r>
        <w:rPr>
          <w:spacing w:val="1"/>
        </w:rPr>
        <w:t xml:space="preserve"> </w:t>
      </w:r>
      <w:r>
        <w:t>предмета.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листе</w:t>
      </w:r>
      <w:r>
        <w:rPr>
          <w:spacing w:val="1"/>
        </w:rPr>
        <w:t xml:space="preserve"> </w:t>
      </w:r>
      <w:r>
        <w:t>бумаги.</w:t>
      </w:r>
      <w:r>
        <w:rPr>
          <w:spacing w:val="1"/>
        </w:rPr>
        <w:t xml:space="preserve"> </w:t>
      </w:r>
      <w:r>
        <w:t xml:space="preserve">Определение      </w:t>
      </w:r>
      <w:r>
        <w:rPr>
          <w:spacing w:val="50"/>
        </w:rPr>
        <w:t xml:space="preserve"> </w:t>
      </w:r>
      <w:r>
        <w:t xml:space="preserve">формы       </w:t>
      </w:r>
      <w:r>
        <w:rPr>
          <w:spacing w:val="46"/>
        </w:rPr>
        <w:t xml:space="preserve"> </w:t>
      </w:r>
      <w:r>
        <w:t xml:space="preserve">предмета.       </w:t>
      </w:r>
      <w:r>
        <w:rPr>
          <w:spacing w:val="46"/>
        </w:rPr>
        <w:t xml:space="preserve"> </w:t>
      </w:r>
      <w:r>
        <w:t xml:space="preserve">Соотношение       </w:t>
      </w:r>
      <w:r>
        <w:rPr>
          <w:spacing w:val="43"/>
        </w:rPr>
        <w:t xml:space="preserve"> </w:t>
      </w:r>
      <w:r>
        <w:t xml:space="preserve">частей       </w:t>
      </w:r>
      <w:r>
        <w:rPr>
          <w:spacing w:val="50"/>
        </w:rPr>
        <w:t xml:space="preserve"> </w:t>
      </w:r>
      <w:r>
        <w:t xml:space="preserve">предмета.       </w:t>
      </w:r>
      <w:r>
        <w:rPr>
          <w:spacing w:val="51"/>
        </w:rPr>
        <w:t xml:space="preserve"> </w:t>
      </w:r>
      <w:r>
        <w:t>Светлые</w:t>
      </w:r>
      <w:r>
        <w:rPr>
          <w:spacing w:val="-58"/>
        </w:rPr>
        <w:t xml:space="preserve"> </w:t>
      </w:r>
      <w:r>
        <w:t>и тёмные части предмета, тень под предметом. Штриховка. Умение внимательно рассматривать 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-2"/>
        </w:rPr>
        <w:t xml:space="preserve"> </w:t>
      </w:r>
      <w:r>
        <w:t>форму</w:t>
      </w:r>
      <w:r>
        <w:rPr>
          <w:spacing w:val="-8"/>
        </w:rPr>
        <w:t xml:space="preserve"> </w:t>
      </w:r>
      <w:r>
        <w:t>натурного</w:t>
      </w:r>
      <w:r>
        <w:rPr>
          <w:spacing w:val="2"/>
        </w:rPr>
        <w:t xml:space="preserve"> </w:t>
      </w:r>
      <w:r>
        <w:t>предмета.</w:t>
      </w:r>
    </w:p>
    <w:p w:rsidR="00531A79" w:rsidRDefault="00AF62D2">
      <w:pPr>
        <w:pStyle w:val="a3"/>
        <w:spacing w:line="362" w:lineRule="auto"/>
        <w:ind w:right="274"/>
      </w:pPr>
      <w:r>
        <w:t>Графический рисунок животного с активным выражением его характера. Аналитическое</w:t>
      </w:r>
      <w:r>
        <w:rPr>
          <w:spacing w:val="1"/>
        </w:rPr>
        <w:t xml:space="preserve"> </w:t>
      </w:r>
      <w:r>
        <w:t>рассматривание</w:t>
      </w:r>
      <w:r>
        <w:rPr>
          <w:spacing w:val="-5"/>
        </w:rPr>
        <w:t xml:space="preserve"> </w:t>
      </w:r>
      <w:r>
        <w:t>графических</w:t>
      </w:r>
      <w:r>
        <w:rPr>
          <w:spacing w:val="-3"/>
        </w:rPr>
        <w:t xml:space="preserve"> </w:t>
      </w:r>
      <w:r>
        <w:t>произведений</w:t>
      </w:r>
      <w:r>
        <w:rPr>
          <w:spacing w:val="-3"/>
        </w:rPr>
        <w:t xml:space="preserve"> </w:t>
      </w:r>
      <w:r>
        <w:t>анималистического</w:t>
      </w:r>
      <w:r>
        <w:rPr>
          <w:spacing w:val="2"/>
        </w:rPr>
        <w:t xml:space="preserve"> </w:t>
      </w:r>
      <w:r>
        <w:t>жанра.</w:t>
      </w:r>
    </w:p>
    <w:p w:rsidR="00531A79" w:rsidRDefault="00AF62D2">
      <w:pPr>
        <w:pStyle w:val="21"/>
      </w:pPr>
      <w:r>
        <w:t>Модуль</w:t>
      </w:r>
      <w:r>
        <w:rPr>
          <w:spacing w:val="-4"/>
        </w:rPr>
        <w:t xml:space="preserve"> </w:t>
      </w:r>
      <w:r>
        <w:t>«Живопись».</w:t>
      </w:r>
    </w:p>
    <w:p w:rsidR="00531A79" w:rsidRDefault="00AF62D2">
      <w:pPr>
        <w:pStyle w:val="a3"/>
        <w:spacing w:before="124" w:line="362" w:lineRule="auto"/>
        <w:ind w:right="269"/>
      </w:pPr>
      <w:r>
        <w:t xml:space="preserve">Цвета    </w:t>
      </w:r>
      <w:r>
        <w:rPr>
          <w:spacing w:val="56"/>
        </w:rPr>
        <w:t xml:space="preserve"> </w:t>
      </w:r>
      <w:r>
        <w:t xml:space="preserve">основные     </w:t>
      </w:r>
      <w:r>
        <w:rPr>
          <w:spacing w:val="58"/>
        </w:rPr>
        <w:t xml:space="preserve"> </w:t>
      </w:r>
      <w:r>
        <w:t xml:space="preserve">и     </w:t>
      </w:r>
      <w:r>
        <w:rPr>
          <w:spacing w:val="56"/>
        </w:rPr>
        <w:t xml:space="preserve"> </w:t>
      </w:r>
      <w:r>
        <w:t xml:space="preserve">составные.     </w:t>
      </w:r>
      <w:r>
        <w:rPr>
          <w:spacing w:val="57"/>
        </w:rPr>
        <w:t xml:space="preserve"> </w:t>
      </w:r>
      <w:r>
        <w:t xml:space="preserve">Развитие     </w:t>
      </w:r>
      <w:r>
        <w:rPr>
          <w:spacing w:val="54"/>
        </w:rPr>
        <w:t xml:space="preserve"> </w:t>
      </w:r>
      <w:r>
        <w:t xml:space="preserve">навыков     </w:t>
      </w:r>
      <w:r>
        <w:rPr>
          <w:spacing w:val="57"/>
        </w:rPr>
        <w:t xml:space="preserve"> </w:t>
      </w:r>
      <w:r>
        <w:t xml:space="preserve">смешивания     </w:t>
      </w:r>
      <w:r>
        <w:rPr>
          <w:spacing w:val="55"/>
        </w:rPr>
        <w:t xml:space="preserve"> </w:t>
      </w:r>
      <w:r>
        <w:t>красок</w:t>
      </w:r>
      <w:r>
        <w:rPr>
          <w:spacing w:val="-58"/>
        </w:rPr>
        <w:t xml:space="preserve"> </w:t>
      </w:r>
      <w:r>
        <w:t xml:space="preserve">и     получения     нового     цвета.    </w:t>
      </w:r>
      <w:r>
        <w:rPr>
          <w:spacing w:val="1"/>
        </w:rPr>
        <w:t xml:space="preserve"> </w:t>
      </w:r>
      <w:r>
        <w:t>Приёмы     работы     гуашью.      Разный     характер     мазков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движений</w:t>
      </w:r>
      <w:r>
        <w:rPr>
          <w:spacing w:val="2"/>
        </w:rPr>
        <w:t xml:space="preserve"> </w:t>
      </w:r>
      <w:r>
        <w:t>кистью.</w:t>
      </w:r>
      <w:r>
        <w:rPr>
          <w:spacing w:val="3"/>
        </w:rPr>
        <w:t xml:space="preserve"> </w:t>
      </w:r>
      <w:r>
        <w:t>Пастозное,</w:t>
      </w:r>
      <w:r>
        <w:rPr>
          <w:spacing w:val="3"/>
        </w:rPr>
        <w:t xml:space="preserve"> </w:t>
      </w:r>
      <w:r>
        <w:t>плотное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прозрачное нанесение</w:t>
      </w:r>
      <w:r>
        <w:rPr>
          <w:spacing w:val="1"/>
        </w:rPr>
        <w:t xml:space="preserve"> </w:t>
      </w:r>
      <w:r>
        <w:t>краски.</w:t>
      </w:r>
    </w:p>
    <w:p w:rsidR="00531A79" w:rsidRDefault="00AF62D2">
      <w:pPr>
        <w:pStyle w:val="a3"/>
        <w:spacing w:line="360" w:lineRule="auto"/>
        <w:ind w:left="1244" w:right="2302" w:firstLine="0"/>
      </w:pPr>
      <w:r>
        <w:t>Акварель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её</w:t>
      </w:r>
      <w:r>
        <w:rPr>
          <w:spacing w:val="-4"/>
        </w:rPr>
        <w:t xml:space="preserve"> </w:t>
      </w:r>
      <w:r>
        <w:t>свойства.</w:t>
      </w:r>
      <w:r>
        <w:rPr>
          <w:spacing w:val="-5"/>
        </w:rPr>
        <w:t xml:space="preserve"> </w:t>
      </w:r>
      <w:r>
        <w:t>Акварельные</w:t>
      </w:r>
      <w:r>
        <w:rPr>
          <w:spacing w:val="-3"/>
        </w:rPr>
        <w:t xml:space="preserve"> </w:t>
      </w:r>
      <w:r>
        <w:t>кисти.</w:t>
      </w:r>
      <w:r>
        <w:rPr>
          <w:spacing w:val="-5"/>
        </w:rPr>
        <w:t xml:space="preserve"> </w:t>
      </w:r>
      <w:r>
        <w:t>Приёмы</w:t>
      </w:r>
      <w:r>
        <w:rPr>
          <w:spacing w:val="-2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акварелью.</w:t>
      </w:r>
      <w:r>
        <w:rPr>
          <w:spacing w:val="-57"/>
        </w:rPr>
        <w:t xml:space="preserve"> </w:t>
      </w:r>
      <w:r>
        <w:t>Цвет</w:t>
      </w:r>
      <w:r>
        <w:rPr>
          <w:spacing w:val="1"/>
        </w:rPr>
        <w:t xml:space="preserve"> </w:t>
      </w:r>
      <w:r>
        <w:t>тёплый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холодный</w:t>
      </w:r>
      <w:r>
        <w:rPr>
          <w:spacing w:val="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цветовой</w:t>
      </w:r>
      <w:r>
        <w:rPr>
          <w:spacing w:val="3"/>
        </w:rPr>
        <w:t xml:space="preserve"> </w:t>
      </w:r>
      <w:r>
        <w:t>контраст.</w:t>
      </w:r>
    </w:p>
    <w:p w:rsidR="00531A79" w:rsidRDefault="00AF62D2">
      <w:pPr>
        <w:pStyle w:val="a3"/>
        <w:spacing w:line="360" w:lineRule="auto"/>
        <w:ind w:right="269"/>
      </w:pPr>
      <w:r>
        <w:t>Цвет</w:t>
      </w:r>
      <w:r>
        <w:rPr>
          <w:spacing w:val="1"/>
        </w:rPr>
        <w:t xml:space="preserve"> </w:t>
      </w:r>
      <w:r>
        <w:t>тёмный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светлый</w:t>
      </w:r>
      <w:r>
        <w:rPr>
          <w:spacing w:val="1"/>
        </w:rPr>
        <w:t xml:space="preserve"> </w:t>
      </w:r>
      <w:r>
        <w:t>(тональные отношения).</w:t>
      </w:r>
      <w:r>
        <w:rPr>
          <w:spacing w:val="1"/>
        </w:rPr>
        <w:t xml:space="preserve"> </w:t>
      </w:r>
      <w:r>
        <w:t>Затемнение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тёмной</w:t>
      </w:r>
      <w:r>
        <w:rPr>
          <w:spacing w:val="1"/>
        </w:rPr>
        <w:t xml:space="preserve"> </w:t>
      </w:r>
      <w:r>
        <w:t>краски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осветление</w:t>
      </w:r>
      <w:r>
        <w:rPr>
          <w:spacing w:val="-6"/>
        </w:rPr>
        <w:t xml:space="preserve"> </w:t>
      </w:r>
      <w:r>
        <w:t>цвета.</w:t>
      </w:r>
      <w:r>
        <w:rPr>
          <w:spacing w:val="-3"/>
        </w:rPr>
        <w:t xml:space="preserve"> </w:t>
      </w:r>
      <w:r>
        <w:t>Эмоциональная</w:t>
      </w:r>
      <w:r>
        <w:rPr>
          <w:spacing w:val="1"/>
        </w:rPr>
        <w:t xml:space="preserve"> </w:t>
      </w:r>
      <w:r>
        <w:t>выразительность</w:t>
      </w:r>
      <w:r>
        <w:rPr>
          <w:spacing w:val="-3"/>
        </w:rPr>
        <w:t xml:space="preserve"> </w:t>
      </w:r>
      <w:r>
        <w:t>цветовых</w:t>
      </w:r>
      <w:r>
        <w:rPr>
          <w:spacing w:val="-5"/>
        </w:rPr>
        <w:t xml:space="preserve"> </w:t>
      </w:r>
      <w:r>
        <w:t>состояний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отношений.</w:t>
      </w:r>
    </w:p>
    <w:p w:rsidR="00531A79" w:rsidRDefault="00AF62D2">
      <w:pPr>
        <w:pStyle w:val="a3"/>
        <w:spacing w:line="360" w:lineRule="auto"/>
        <w:ind w:left="1244" w:right="271" w:firstLine="0"/>
      </w:pPr>
      <w:r>
        <w:t>Цвет открытый – звонкий и приглушённый, тихий. Эмоциональная выразительность цвета.</w:t>
      </w:r>
      <w:r>
        <w:rPr>
          <w:spacing w:val="1"/>
        </w:rPr>
        <w:t xml:space="preserve"> </w:t>
      </w:r>
      <w:r>
        <w:t>Изображение</w:t>
      </w:r>
      <w:r>
        <w:rPr>
          <w:spacing w:val="51"/>
        </w:rPr>
        <w:t xml:space="preserve"> </w:t>
      </w:r>
      <w:r>
        <w:t>природы</w:t>
      </w:r>
      <w:r>
        <w:rPr>
          <w:spacing w:val="53"/>
        </w:rPr>
        <w:t xml:space="preserve"> </w:t>
      </w:r>
      <w:r>
        <w:t>(моря)</w:t>
      </w:r>
      <w:r>
        <w:rPr>
          <w:spacing w:val="53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разных</w:t>
      </w:r>
      <w:r>
        <w:rPr>
          <w:spacing w:val="51"/>
        </w:rPr>
        <w:t xml:space="preserve"> </w:t>
      </w:r>
      <w:r>
        <w:t>контрастных</w:t>
      </w:r>
      <w:r>
        <w:rPr>
          <w:spacing w:val="51"/>
        </w:rPr>
        <w:t xml:space="preserve"> </w:t>
      </w:r>
      <w:r>
        <w:t>состояниях</w:t>
      </w:r>
      <w:r>
        <w:rPr>
          <w:spacing w:val="51"/>
        </w:rPr>
        <w:t xml:space="preserve"> </w:t>
      </w:r>
      <w:r>
        <w:t>погоды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60" w:firstLine="0"/>
      </w:pPr>
      <w:r>
        <w:lastRenderedPageBreak/>
        <w:t>и соответствующих цветовых состояниях (туман, нежное утро, гроза, буря, ветер – по выбору</w:t>
      </w:r>
      <w:r>
        <w:rPr>
          <w:spacing w:val="1"/>
        </w:rPr>
        <w:t xml:space="preserve"> </w:t>
      </w:r>
      <w:r>
        <w:t>учителя).</w:t>
      </w:r>
      <w:r>
        <w:rPr>
          <w:spacing w:val="3"/>
        </w:rPr>
        <w:t xml:space="preserve"> </w:t>
      </w:r>
      <w:r>
        <w:t>Произведения</w:t>
      </w:r>
      <w:r>
        <w:rPr>
          <w:spacing w:val="2"/>
        </w:rPr>
        <w:t xml:space="preserve"> </w:t>
      </w:r>
      <w:r>
        <w:t>И.К.</w:t>
      </w:r>
      <w:r>
        <w:rPr>
          <w:spacing w:val="4"/>
        </w:rPr>
        <w:t xml:space="preserve"> </w:t>
      </w:r>
      <w:r>
        <w:t>Айвазовского.</w:t>
      </w:r>
    </w:p>
    <w:p w:rsidR="00531A79" w:rsidRDefault="00AF62D2">
      <w:pPr>
        <w:pStyle w:val="a3"/>
        <w:spacing w:line="360" w:lineRule="auto"/>
        <w:ind w:right="273"/>
      </w:pPr>
      <w:r>
        <w:t>Изображение сказочного персонажа с ярко выраженным характером (образ мужской или</w:t>
      </w:r>
      <w:r>
        <w:rPr>
          <w:spacing w:val="1"/>
        </w:rPr>
        <w:t xml:space="preserve"> </w:t>
      </w:r>
      <w:r>
        <w:t>женский).</w:t>
      </w:r>
    </w:p>
    <w:p w:rsidR="00531A79" w:rsidRDefault="00AF62D2">
      <w:pPr>
        <w:pStyle w:val="21"/>
      </w:pPr>
      <w:r>
        <w:t>Модуль</w:t>
      </w:r>
      <w:r>
        <w:rPr>
          <w:spacing w:val="-4"/>
        </w:rPr>
        <w:t xml:space="preserve"> </w:t>
      </w:r>
      <w:r>
        <w:t>«Скульптура».</w:t>
      </w:r>
    </w:p>
    <w:p w:rsidR="00531A79" w:rsidRDefault="00AF62D2">
      <w:pPr>
        <w:pStyle w:val="a3"/>
        <w:spacing w:before="137" w:line="360" w:lineRule="auto"/>
        <w:ind w:right="266"/>
      </w:pPr>
      <w:r>
        <w:t>Лепка из пластилина или глины игрушки – сказочного животного по мотивам выбранного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промысла</w:t>
      </w:r>
      <w:r>
        <w:rPr>
          <w:spacing w:val="1"/>
        </w:rPr>
        <w:t xml:space="preserve"> </w:t>
      </w:r>
      <w:r>
        <w:t>(филимоновская</w:t>
      </w:r>
      <w:r>
        <w:rPr>
          <w:spacing w:val="1"/>
        </w:rPr>
        <w:t xml:space="preserve"> </w:t>
      </w:r>
      <w:r>
        <w:t>игрушка,</w:t>
      </w:r>
      <w:r>
        <w:rPr>
          <w:spacing w:val="1"/>
        </w:rPr>
        <w:t xml:space="preserve"> </w:t>
      </w:r>
      <w:r>
        <w:t>дымковский</w:t>
      </w:r>
      <w:r>
        <w:rPr>
          <w:spacing w:val="1"/>
        </w:rPr>
        <w:t xml:space="preserve"> </w:t>
      </w:r>
      <w:r>
        <w:t>петух,</w:t>
      </w:r>
      <w:r>
        <w:rPr>
          <w:spacing w:val="1"/>
        </w:rPr>
        <w:t xml:space="preserve"> </w:t>
      </w:r>
      <w:r>
        <w:t>каргопольский Полкан и другие по выбору учителя с учётом местных промыслов). Способ лепки в</w:t>
      </w:r>
      <w:r>
        <w:rPr>
          <w:spacing w:val="-57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традициями</w:t>
      </w:r>
      <w:r>
        <w:rPr>
          <w:spacing w:val="-2"/>
        </w:rPr>
        <w:t xml:space="preserve"> </w:t>
      </w:r>
      <w:r>
        <w:t>промысла.</w:t>
      </w:r>
    </w:p>
    <w:p w:rsidR="00531A79" w:rsidRDefault="00AF62D2">
      <w:pPr>
        <w:pStyle w:val="a3"/>
        <w:spacing w:before="1" w:line="360" w:lineRule="auto"/>
        <w:ind w:right="271"/>
      </w:pPr>
      <w:r>
        <w:t>Лепка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кошки,</w:t>
      </w:r>
      <w:r>
        <w:rPr>
          <w:spacing w:val="1"/>
        </w:rPr>
        <w:t xml:space="preserve"> </w:t>
      </w:r>
      <w:r>
        <w:t>собаки,</w:t>
      </w:r>
      <w:r>
        <w:rPr>
          <w:spacing w:val="1"/>
        </w:rPr>
        <w:t xml:space="preserve"> </w:t>
      </w:r>
      <w:r>
        <w:t>медвежонка)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передачей</w:t>
      </w:r>
      <w:r>
        <w:rPr>
          <w:spacing w:val="61"/>
        </w:rPr>
        <w:t xml:space="preserve"> </w:t>
      </w:r>
      <w:r>
        <w:t>характерной</w:t>
      </w:r>
      <w:r>
        <w:rPr>
          <w:spacing w:val="-57"/>
        </w:rPr>
        <w:t xml:space="preserve"> </w:t>
      </w:r>
      <w:r>
        <w:t>пластики движения.</w:t>
      </w:r>
      <w:r>
        <w:rPr>
          <w:spacing w:val="-4"/>
        </w:rPr>
        <w:t xml:space="preserve"> </w:t>
      </w:r>
      <w:r>
        <w:t>Соблюдение</w:t>
      </w:r>
      <w:r>
        <w:rPr>
          <w:spacing w:val="-1"/>
        </w:rPr>
        <w:t xml:space="preserve"> </w:t>
      </w:r>
      <w:r>
        <w:t>цельности формы,</w:t>
      </w:r>
      <w:r>
        <w:rPr>
          <w:spacing w:val="-3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преобразование</w:t>
      </w:r>
      <w:r>
        <w:rPr>
          <w:spacing w:val="-6"/>
        </w:rPr>
        <w:t xml:space="preserve"> </w:t>
      </w:r>
      <w:r>
        <w:t>и добавление</w:t>
      </w:r>
      <w:r>
        <w:rPr>
          <w:spacing w:val="-1"/>
        </w:rPr>
        <w:t xml:space="preserve"> </w:t>
      </w:r>
      <w:r>
        <w:t>деталей.</w:t>
      </w:r>
    </w:p>
    <w:p w:rsidR="00531A79" w:rsidRDefault="00AF62D2">
      <w:pPr>
        <w:pStyle w:val="a3"/>
        <w:spacing w:line="360" w:lineRule="auto"/>
        <w:ind w:right="269"/>
      </w:pPr>
      <w:r>
        <w:t>Изображение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скульптуре:</w:t>
      </w:r>
      <w:r>
        <w:rPr>
          <w:spacing w:val="1"/>
        </w:rPr>
        <w:t xml:space="preserve"> </w:t>
      </w:r>
      <w:r>
        <w:t>лепка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пластилина</w:t>
      </w:r>
      <w:r>
        <w:rPr>
          <w:spacing w:val="1"/>
        </w:rPr>
        <w:t xml:space="preserve"> </w:t>
      </w:r>
      <w:r>
        <w:t>тяжёлой,</w:t>
      </w:r>
      <w:r>
        <w:rPr>
          <w:spacing w:val="1"/>
        </w:rPr>
        <w:t xml:space="preserve"> </w:t>
      </w:r>
      <w:r>
        <w:t>неповоротливой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лёгкой,</w:t>
      </w:r>
      <w:r>
        <w:rPr>
          <w:spacing w:val="4"/>
        </w:rPr>
        <w:t xml:space="preserve"> </w:t>
      </w:r>
      <w:r>
        <w:t>стремительной</w:t>
      </w:r>
      <w:r>
        <w:rPr>
          <w:spacing w:val="-2"/>
        </w:rPr>
        <w:t xml:space="preserve"> </w:t>
      </w:r>
      <w:r>
        <w:t>формы.</w:t>
      </w:r>
    </w:p>
    <w:p w:rsidR="00531A79" w:rsidRDefault="00AF62D2">
      <w:pPr>
        <w:pStyle w:val="21"/>
        <w:spacing w:before="5"/>
      </w:pPr>
      <w:r>
        <w:t>Модуль</w:t>
      </w:r>
      <w:r>
        <w:rPr>
          <w:spacing w:val="-5"/>
        </w:rPr>
        <w:t xml:space="preserve"> </w:t>
      </w:r>
      <w:r>
        <w:t>«Декоративно-прикладное</w:t>
      </w:r>
      <w:r>
        <w:rPr>
          <w:spacing w:val="-8"/>
        </w:rPr>
        <w:t xml:space="preserve"> </w:t>
      </w:r>
      <w:r>
        <w:t>искусство».</w:t>
      </w:r>
    </w:p>
    <w:p w:rsidR="00531A79" w:rsidRDefault="00AF62D2">
      <w:pPr>
        <w:pStyle w:val="a3"/>
        <w:spacing w:before="132" w:line="360" w:lineRule="auto"/>
        <w:ind w:right="269"/>
      </w:pPr>
      <w:r>
        <w:t>Наблюдение</w:t>
      </w:r>
      <w:r>
        <w:rPr>
          <w:spacing w:val="1"/>
        </w:rPr>
        <w:t xml:space="preserve"> </w:t>
      </w:r>
      <w:r>
        <w:t>узоров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фотографий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урока),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 xml:space="preserve">снежинки,        </w:t>
      </w:r>
      <w:r>
        <w:rPr>
          <w:spacing w:val="1"/>
        </w:rPr>
        <w:t xml:space="preserve"> </w:t>
      </w:r>
      <w:r>
        <w:t>паутинки,          роса         на         листьях.          Ассоциативное          сопоставление</w:t>
      </w:r>
      <w:r>
        <w:rPr>
          <w:spacing w:val="-57"/>
        </w:rPr>
        <w:t xml:space="preserve"> </w:t>
      </w:r>
      <w:r>
        <w:t>с орнаментами в предметах декоративно-прикладного искусства (например, кружево, вышивка,</w:t>
      </w:r>
      <w:r>
        <w:rPr>
          <w:spacing w:val="1"/>
        </w:rPr>
        <w:t xml:space="preserve"> </w:t>
      </w:r>
      <w:r>
        <w:t>ювелирные изделия).</w:t>
      </w:r>
    </w:p>
    <w:p w:rsidR="00531A79" w:rsidRDefault="00AF62D2">
      <w:pPr>
        <w:pStyle w:val="a3"/>
        <w:spacing w:before="1"/>
        <w:ind w:left="1244" w:firstLine="0"/>
      </w:pPr>
      <w:r>
        <w:t>Рисунок</w:t>
      </w:r>
      <w:r>
        <w:rPr>
          <w:spacing w:val="2"/>
        </w:rPr>
        <w:t xml:space="preserve"> </w:t>
      </w:r>
      <w:r>
        <w:t>геометрического</w:t>
      </w:r>
      <w:r>
        <w:rPr>
          <w:spacing w:val="62"/>
        </w:rPr>
        <w:t xml:space="preserve"> </w:t>
      </w:r>
      <w:r>
        <w:t>орнамента</w:t>
      </w:r>
      <w:r>
        <w:rPr>
          <w:spacing w:val="63"/>
        </w:rPr>
        <w:t xml:space="preserve"> </w:t>
      </w:r>
      <w:r>
        <w:t>кружева</w:t>
      </w:r>
      <w:r>
        <w:rPr>
          <w:spacing w:val="67"/>
        </w:rPr>
        <w:t xml:space="preserve"> </w:t>
      </w:r>
      <w:r>
        <w:t>или</w:t>
      </w:r>
      <w:r>
        <w:rPr>
          <w:spacing w:val="64"/>
        </w:rPr>
        <w:t xml:space="preserve"> </w:t>
      </w:r>
      <w:r>
        <w:t>вышивки.</w:t>
      </w:r>
      <w:r>
        <w:rPr>
          <w:spacing w:val="60"/>
        </w:rPr>
        <w:t xml:space="preserve"> </w:t>
      </w:r>
      <w:r>
        <w:t>Декоративная</w:t>
      </w:r>
      <w:r>
        <w:rPr>
          <w:spacing w:val="63"/>
        </w:rPr>
        <w:t xml:space="preserve"> </w:t>
      </w:r>
      <w:r>
        <w:t>композиция.</w:t>
      </w:r>
    </w:p>
    <w:p w:rsidR="00531A79" w:rsidRDefault="00AF62D2">
      <w:pPr>
        <w:pStyle w:val="a3"/>
        <w:spacing w:before="137"/>
        <w:ind w:firstLine="0"/>
      </w:pPr>
      <w:r>
        <w:t>Ритм</w:t>
      </w:r>
      <w:r>
        <w:rPr>
          <w:spacing w:val="-5"/>
        </w:rPr>
        <w:t xml:space="preserve"> </w:t>
      </w:r>
      <w:r>
        <w:t>пятен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декоративной</w:t>
      </w:r>
      <w:r>
        <w:rPr>
          <w:spacing w:val="-1"/>
        </w:rPr>
        <w:t xml:space="preserve"> </w:t>
      </w:r>
      <w:r>
        <w:t>аппликации.</w:t>
      </w:r>
    </w:p>
    <w:p w:rsidR="00531A79" w:rsidRDefault="00AF62D2">
      <w:pPr>
        <w:pStyle w:val="a3"/>
        <w:spacing w:before="137" w:line="360" w:lineRule="auto"/>
        <w:ind w:right="271"/>
      </w:pPr>
      <w:r>
        <w:t>Поделки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подручных</w:t>
      </w:r>
      <w:r>
        <w:rPr>
          <w:spacing w:val="1"/>
        </w:rPr>
        <w:t xml:space="preserve"> </w:t>
      </w:r>
      <w:r>
        <w:t>нехудожественных</w:t>
      </w:r>
      <w:r>
        <w:rPr>
          <w:spacing w:val="1"/>
        </w:rPr>
        <w:t xml:space="preserve"> </w:t>
      </w:r>
      <w:r>
        <w:t>материалов.</w:t>
      </w:r>
      <w:r>
        <w:rPr>
          <w:spacing w:val="1"/>
        </w:rPr>
        <w:t xml:space="preserve"> </w:t>
      </w:r>
      <w:r>
        <w:t>Декоративные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игрушках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промыслов;</w:t>
      </w:r>
      <w:r>
        <w:rPr>
          <w:spacing w:val="1"/>
        </w:rPr>
        <w:t xml:space="preserve"> </w:t>
      </w:r>
      <w:r>
        <w:t>филимоновские,</w:t>
      </w:r>
      <w:r>
        <w:rPr>
          <w:spacing w:val="1"/>
        </w:rPr>
        <w:t xml:space="preserve"> </w:t>
      </w:r>
      <w:r>
        <w:t>дымковские,</w:t>
      </w:r>
      <w:r>
        <w:rPr>
          <w:spacing w:val="61"/>
        </w:rPr>
        <w:t xml:space="preserve"> </w:t>
      </w:r>
      <w:r>
        <w:t>каргопольские</w:t>
      </w:r>
      <w:r>
        <w:rPr>
          <w:spacing w:val="1"/>
        </w:rPr>
        <w:t xml:space="preserve"> </w:t>
      </w:r>
      <w:r>
        <w:t>игрушки</w:t>
      </w:r>
      <w:r>
        <w:rPr>
          <w:spacing w:val="1"/>
        </w:rPr>
        <w:t xml:space="preserve"> </w:t>
      </w:r>
      <w:r>
        <w:t>(и</w:t>
      </w:r>
      <w:r>
        <w:rPr>
          <w:spacing w:val="2"/>
        </w:rPr>
        <w:t xml:space="preserve"> </w:t>
      </w:r>
      <w:r>
        <w:t>другие по выбору</w:t>
      </w:r>
      <w:r>
        <w:rPr>
          <w:spacing w:val="-4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учётом</w:t>
      </w:r>
      <w:r>
        <w:rPr>
          <w:spacing w:val="2"/>
        </w:rPr>
        <w:t xml:space="preserve"> </w:t>
      </w:r>
      <w:r>
        <w:t>местных</w:t>
      </w:r>
      <w:r>
        <w:rPr>
          <w:spacing w:val="-4"/>
        </w:rPr>
        <w:t xml:space="preserve"> </w:t>
      </w:r>
      <w:r>
        <w:t>художественных</w:t>
      </w:r>
      <w:r>
        <w:rPr>
          <w:spacing w:val="-4"/>
        </w:rPr>
        <w:t xml:space="preserve"> </w:t>
      </w:r>
      <w:r>
        <w:t>промыслов).</w:t>
      </w:r>
    </w:p>
    <w:p w:rsidR="00531A79" w:rsidRDefault="00AF62D2">
      <w:pPr>
        <w:pStyle w:val="a3"/>
        <w:spacing w:before="1" w:line="360" w:lineRule="auto"/>
        <w:ind w:right="273"/>
      </w:pPr>
      <w:r>
        <w:t>Декор</w:t>
      </w:r>
      <w:r>
        <w:rPr>
          <w:spacing w:val="1"/>
        </w:rPr>
        <w:t xml:space="preserve"> </w:t>
      </w:r>
      <w:r>
        <w:t>одежды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украшений.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народные</w:t>
      </w:r>
      <w:r>
        <w:rPr>
          <w:spacing w:val="1"/>
        </w:rPr>
        <w:t xml:space="preserve"> </w:t>
      </w:r>
      <w:r>
        <w:t>женские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мужские</w:t>
      </w:r>
      <w:r>
        <w:rPr>
          <w:spacing w:val="5"/>
        </w:rPr>
        <w:t xml:space="preserve"> </w:t>
      </w:r>
      <w:r>
        <w:t>украшения.</w:t>
      </w:r>
      <w:r>
        <w:rPr>
          <w:spacing w:val="4"/>
        </w:rPr>
        <w:t xml:space="preserve"> </w:t>
      </w:r>
      <w:r>
        <w:t>Назначение</w:t>
      </w:r>
      <w:r>
        <w:rPr>
          <w:spacing w:val="-5"/>
        </w:rPr>
        <w:t xml:space="preserve"> </w:t>
      </w:r>
      <w:r>
        <w:t>украшений</w:t>
      </w:r>
      <w:r>
        <w:rPr>
          <w:spacing w:val="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жизни</w:t>
      </w:r>
      <w:r>
        <w:rPr>
          <w:spacing w:val="3"/>
        </w:rPr>
        <w:t xml:space="preserve"> </w:t>
      </w:r>
      <w:r>
        <w:t>людей.</w:t>
      </w:r>
    </w:p>
    <w:p w:rsidR="00531A79" w:rsidRDefault="00AF62D2">
      <w:pPr>
        <w:pStyle w:val="21"/>
        <w:spacing w:before="8"/>
      </w:pPr>
      <w:r>
        <w:t>Модуль</w:t>
      </w:r>
      <w:r>
        <w:rPr>
          <w:spacing w:val="-3"/>
        </w:rPr>
        <w:t xml:space="preserve"> </w:t>
      </w:r>
      <w:r>
        <w:t>«Архитектура».</w:t>
      </w:r>
    </w:p>
    <w:p w:rsidR="00531A79" w:rsidRDefault="00AF62D2">
      <w:pPr>
        <w:pStyle w:val="a3"/>
        <w:spacing w:before="132" w:line="360" w:lineRule="auto"/>
        <w:ind w:right="274"/>
      </w:pPr>
      <w:r>
        <w:t>Конструирование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бумаги.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полосой</w:t>
      </w:r>
      <w:r>
        <w:rPr>
          <w:spacing w:val="1"/>
        </w:rPr>
        <w:t xml:space="preserve"> </w:t>
      </w:r>
      <w:r>
        <w:t>бумаги,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варианты</w:t>
      </w:r>
      <w:r>
        <w:rPr>
          <w:spacing w:val="-57"/>
        </w:rPr>
        <w:t xml:space="preserve"> </w:t>
      </w:r>
      <w:r>
        <w:t>складывания,</w:t>
      </w:r>
      <w:r>
        <w:rPr>
          <w:spacing w:val="1"/>
        </w:rPr>
        <w:t xml:space="preserve"> </w:t>
      </w:r>
      <w:r>
        <w:t>закручивания,</w:t>
      </w:r>
      <w:r>
        <w:rPr>
          <w:spacing w:val="2"/>
        </w:rPr>
        <w:t xml:space="preserve"> </w:t>
      </w:r>
      <w:r>
        <w:t>надрезания.</w:t>
      </w:r>
      <w:r>
        <w:rPr>
          <w:spacing w:val="-3"/>
        </w:rPr>
        <w:t xml:space="preserve"> </w:t>
      </w:r>
      <w:r>
        <w:t>Макетирование</w:t>
      </w:r>
      <w:r>
        <w:rPr>
          <w:spacing w:val="-6"/>
        </w:rPr>
        <w:t xml:space="preserve"> </w:t>
      </w:r>
      <w:r>
        <w:t>пространства</w:t>
      </w:r>
      <w:r>
        <w:rPr>
          <w:spacing w:val="-1"/>
        </w:rPr>
        <w:t xml:space="preserve"> </w:t>
      </w:r>
      <w:r>
        <w:t>детской площадки.</w:t>
      </w:r>
    </w:p>
    <w:p w:rsidR="00531A79" w:rsidRDefault="00AF62D2">
      <w:pPr>
        <w:pStyle w:val="a3"/>
        <w:spacing w:line="360" w:lineRule="auto"/>
        <w:ind w:right="264"/>
      </w:pPr>
      <w:r>
        <w:t>Построение игрового сказочного города из бумаги (на основе сворачивания геометрических</w:t>
      </w:r>
      <w:r>
        <w:rPr>
          <w:spacing w:val="-57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параллелепипедов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высоты,</w:t>
      </w:r>
      <w:r>
        <w:rPr>
          <w:spacing w:val="1"/>
        </w:rPr>
        <w:t xml:space="preserve"> </w:t>
      </w:r>
      <w:r>
        <w:t>цилиндров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прорезями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наклейками);</w:t>
      </w:r>
      <w:r>
        <w:rPr>
          <w:spacing w:val="1"/>
        </w:rPr>
        <w:t xml:space="preserve"> </w:t>
      </w:r>
      <w:r>
        <w:t>завивание,</w:t>
      </w:r>
      <w:r>
        <w:rPr>
          <w:spacing w:val="1"/>
        </w:rPr>
        <w:t xml:space="preserve"> </w:t>
      </w:r>
      <w:r>
        <w:t>скручивание и складывание полоски бумаги (например, гармошкой). Образ здания. Памятники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западноевропейской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ярко</w:t>
      </w:r>
      <w:r>
        <w:rPr>
          <w:spacing w:val="1"/>
        </w:rPr>
        <w:t xml:space="preserve"> </w:t>
      </w:r>
      <w:r>
        <w:t>выраженным</w:t>
      </w:r>
      <w:r>
        <w:rPr>
          <w:spacing w:val="1"/>
        </w:rPr>
        <w:t xml:space="preserve"> </w:t>
      </w:r>
      <w:r>
        <w:t>характером</w:t>
      </w:r>
      <w:r>
        <w:rPr>
          <w:spacing w:val="1"/>
        </w:rPr>
        <w:t xml:space="preserve"> </w:t>
      </w:r>
      <w:r>
        <w:t>здания.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дома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доброго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злого</w:t>
      </w:r>
      <w:r>
        <w:rPr>
          <w:spacing w:val="1"/>
        </w:rPr>
        <w:t xml:space="preserve"> </w:t>
      </w:r>
      <w:r>
        <w:t>сказочного</w:t>
      </w:r>
      <w:r>
        <w:rPr>
          <w:spacing w:val="1"/>
        </w:rPr>
        <w:t xml:space="preserve"> </w:t>
      </w:r>
      <w:r>
        <w:t>персонажа</w:t>
      </w:r>
      <w:r>
        <w:rPr>
          <w:spacing w:val="1"/>
        </w:rPr>
        <w:t xml:space="preserve"> </w:t>
      </w:r>
      <w:r>
        <w:t>(иллюстрация</w:t>
      </w:r>
      <w:r>
        <w:rPr>
          <w:spacing w:val="1"/>
        </w:rPr>
        <w:t xml:space="preserve"> </w:t>
      </w:r>
      <w:r>
        <w:t>сказки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учителя).</w:t>
      </w:r>
    </w:p>
    <w:p w:rsidR="00531A79" w:rsidRDefault="00AF62D2">
      <w:pPr>
        <w:pStyle w:val="21"/>
        <w:spacing w:before="6"/>
      </w:pPr>
      <w:r>
        <w:t>Модуль</w:t>
      </w:r>
      <w:r>
        <w:rPr>
          <w:spacing w:val="-5"/>
        </w:rPr>
        <w:t xml:space="preserve"> </w:t>
      </w:r>
      <w:r>
        <w:t>«Восприятие</w:t>
      </w:r>
      <w:r>
        <w:rPr>
          <w:spacing w:val="-6"/>
        </w:rPr>
        <w:t xml:space="preserve"> </w:t>
      </w:r>
      <w:r>
        <w:t>произведений</w:t>
      </w:r>
      <w:r>
        <w:rPr>
          <w:spacing w:val="-5"/>
        </w:rPr>
        <w:t xml:space="preserve"> </w:t>
      </w:r>
      <w:r>
        <w:t>искусства».</w:t>
      </w:r>
    </w:p>
    <w:p w:rsidR="00531A79" w:rsidRDefault="00AF62D2">
      <w:pPr>
        <w:pStyle w:val="a3"/>
        <w:spacing w:before="132"/>
        <w:ind w:left="1244" w:firstLine="0"/>
      </w:pPr>
      <w:r>
        <w:t xml:space="preserve">Восприятие     </w:t>
      </w:r>
      <w:r>
        <w:rPr>
          <w:spacing w:val="48"/>
        </w:rPr>
        <w:t xml:space="preserve"> </w:t>
      </w:r>
      <w:r>
        <w:t xml:space="preserve">произведений      </w:t>
      </w:r>
      <w:r>
        <w:rPr>
          <w:spacing w:val="48"/>
        </w:rPr>
        <w:t xml:space="preserve"> </w:t>
      </w:r>
      <w:r>
        <w:t xml:space="preserve">детского      </w:t>
      </w:r>
      <w:r>
        <w:rPr>
          <w:spacing w:val="52"/>
        </w:rPr>
        <w:t xml:space="preserve"> </w:t>
      </w:r>
      <w:r>
        <w:t xml:space="preserve">творчества.      </w:t>
      </w:r>
      <w:r>
        <w:rPr>
          <w:spacing w:val="50"/>
        </w:rPr>
        <w:t xml:space="preserve"> </w:t>
      </w:r>
      <w:r>
        <w:t xml:space="preserve">Обсуждение      </w:t>
      </w:r>
      <w:r>
        <w:rPr>
          <w:spacing w:val="47"/>
        </w:rPr>
        <w:t xml:space="preserve"> </w:t>
      </w:r>
      <w:r>
        <w:t>сюжетного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</w:pPr>
      <w:r>
        <w:lastRenderedPageBreak/>
        <w:t>и</w:t>
      </w:r>
      <w:r>
        <w:rPr>
          <w:spacing w:val="-2"/>
        </w:rPr>
        <w:t xml:space="preserve"> </w:t>
      </w:r>
      <w:r>
        <w:t>эмоционального</w:t>
      </w:r>
      <w:r>
        <w:rPr>
          <w:spacing w:val="-2"/>
        </w:rPr>
        <w:t xml:space="preserve"> </w:t>
      </w:r>
      <w:r>
        <w:t>содержания</w:t>
      </w:r>
      <w:r>
        <w:rPr>
          <w:spacing w:val="-2"/>
        </w:rPr>
        <w:t xml:space="preserve"> </w:t>
      </w:r>
      <w:r>
        <w:t>детских</w:t>
      </w:r>
      <w:r>
        <w:rPr>
          <w:spacing w:val="-6"/>
        </w:rPr>
        <w:t xml:space="preserve"> </w:t>
      </w:r>
      <w:r>
        <w:t>работ.</w:t>
      </w:r>
    </w:p>
    <w:p w:rsidR="00531A79" w:rsidRDefault="00AF62D2">
      <w:pPr>
        <w:pStyle w:val="a3"/>
        <w:spacing w:before="142" w:line="360" w:lineRule="auto"/>
        <w:ind w:right="271"/>
      </w:pPr>
      <w:r>
        <w:t>Художественное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красивых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деталей,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конструкции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эмоционального</w:t>
      </w:r>
      <w:r>
        <w:rPr>
          <w:spacing w:val="-3"/>
        </w:rPr>
        <w:t xml:space="preserve"> </w:t>
      </w:r>
      <w:r>
        <w:t>воздействия.</w:t>
      </w:r>
      <w:r>
        <w:rPr>
          <w:spacing w:val="-2"/>
        </w:rPr>
        <w:t xml:space="preserve"> </w:t>
      </w:r>
      <w:r>
        <w:t>Сопоставление</w:t>
      </w:r>
      <w:r>
        <w:rPr>
          <w:spacing w:val="-4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рукотворными</w:t>
      </w:r>
      <w:r>
        <w:rPr>
          <w:spacing w:val="-3"/>
        </w:rPr>
        <w:t xml:space="preserve"> </w:t>
      </w:r>
      <w:r>
        <w:t>произведениями.</w:t>
      </w:r>
    </w:p>
    <w:p w:rsidR="00531A79" w:rsidRDefault="00AF62D2">
      <w:pPr>
        <w:pStyle w:val="a3"/>
        <w:spacing w:line="360" w:lineRule="auto"/>
        <w:ind w:right="264"/>
      </w:pPr>
      <w:r>
        <w:t>Восприятие</w:t>
      </w:r>
      <w:r>
        <w:rPr>
          <w:spacing w:val="1"/>
        </w:rPr>
        <w:t xml:space="preserve"> </w:t>
      </w:r>
      <w:r>
        <w:t>орнаментальных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прикладного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кружево,</w:t>
      </w:r>
      <w:r>
        <w:rPr>
          <w:spacing w:val="1"/>
        </w:rPr>
        <w:t xml:space="preserve"> </w:t>
      </w:r>
      <w:r>
        <w:t>шитьё,</w:t>
      </w:r>
      <w:r>
        <w:rPr>
          <w:spacing w:val="-2"/>
        </w:rPr>
        <w:t xml:space="preserve"> </w:t>
      </w:r>
      <w:r>
        <w:t>резьба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роспись).</w:t>
      </w:r>
    </w:p>
    <w:p w:rsidR="00531A79" w:rsidRDefault="00AF62D2">
      <w:pPr>
        <w:pStyle w:val="a3"/>
        <w:spacing w:before="1" w:line="360" w:lineRule="auto"/>
        <w:ind w:right="274"/>
      </w:pPr>
      <w:r>
        <w:t>Восприятие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активным</w:t>
      </w:r>
      <w:r>
        <w:rPr>
          <w:spacing w:val="1"/>
        </w:rPr>
        <w:t xml:space="preserve"> </w:t>
      </w:r>
      <w:r>
        <w:t>выражением</w:t>
      </w:r>
      <w:r>
        <w:rPr>
          <w:spacing w:val="1"/>
        </w:rPr>
        <w:t xml:space="preserve"> </w:t>
      </w:r>
      <w:r>
        <w:t>цветового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природе.</w:t>
      </w:r>
      <w:r>
        <w:rPr>
          <w:spacing w:val="3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И.И.</w:t>
      </w:r>
      <w:r>
        <w:rPr>
          <w:spacing w:val="7"/>
        </w:rPr>
        <w:t xml:space="preserve"> </w:t>
      </w:r>
      <w:r>
        <w:t>Левитана,</w:t>
      </w:r>
      <w:r>
        <w:rPr>
          <w:spacing w:val="-1"/>
        </w:rPr>
        <w:t xml:space="preserve"> </w:t>
      </w:r>
      <w:r>
        <w:t>А.И.</w:t>
      </w:r>
      <w:r>
        <w:rPr>
          <w:spacing w:val="4"/>
        </w:rPr>
        <w:t xml:space="preserve"> </w:t>
      </w:r>
      <w:r>
        <w:t>Куинджи,</w:t>
      </w:r>
      <w:r>
        <w:rPr>
          <w:spacing w:val="-2"/>
        </w:rPr>
        <w:t xml:space="preserve"> </w:t>
      </w:r>
      <w:r>
        <w:t>Н.П.</w:t>
      </w:r>
      <w:r>
        <w:rPr>
          <w:spacing w:val="5"/>
        </w:rPr>
        <w:t xml:space="preserve"> </w:t>
      </w:r>
      <w:r>
        <w:t>Крымова.</w:t>
      </w:r>
    </w:p>
    <w:p w:rsidR="00531A79" w:rsidRDefault="00AF62D2">
      <w:pPr>
        <w:pStyle w:val="a3"/>
        <w:spacing w:line="360" w:lineRule="auto"/>
        <w:ind w:right="258"/>
      </w:pPr>
      <w:r>
        <w:t>Восприятие произведений анималистического жанра в графике (например, произведений</w:t>
      </w:r>
      <w:r>
        <w:rPr>
          <w:spacing w:val="1"/>
        </w:rPr>
        <w:t xml:space="preserve"> </w:t>
      </w:r>
      <w:r>
        <w:t>В.В. Ватагина,</w:t>
      </w:r>
      <w:r>
        <w:rPr>
          <w:spacing w:val="1"/>
        </w:rPr>
        <w:t xml:space="preserve"> </w:t>
      </w:r>
      <w:r>
        <w:t>Е.И. Чарушина)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скульптуре</w:t>
      </w:r>
      <w:r>
        <w:rPr>
          <w:spacing w:val="1"/>
        </w:rPr>
        <w:t xml:space="preserve"> </w:t>
      </w:r>
      <w:r>
        <w:t>(произведения</w:t>
      </w:r>
      <w:r>
        <w:rPr>
          <w:spacing w:val="1"/>
        </w:rPr>
        <w:t xml:space="preserve"> </w:t>
      </w:r>
      <w:r>
        <w:t>В.В. Ватагина).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животных</w:t>
      </w:r>
      <w:r>
        <w:rPr>
          <w:spacing w:val="-4"/>
        </w:rPr>
        <w:t xml:space="preserve"> </w:t>
      </w:r>
      <w:r>
        <w:t>с точки</w:t>
      </w:r>
      <w:r>
        <w:rPr>
          <w:spacing w:val="2"/>
        </w:rPr>
        <w:t xml:space="preserve"> </w:t>
      </w:r>
      <w:r>
        <w:t>зрения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пропорций,</w:t>
      </w:r>
      <w:r>
        <w:rPr>
          <w:spacing w:val="3"/>
        </w:rPr>
        <w:t xml:space="preserve"> </w:t>
      </w:r>
      <w:r>
        <w:t>характера движения,</w:t>
      </w:r>
      <w:r>
        <w:rPr>
          <w:spacing w:val="3"/>
        </w:rPr>
        <w:t xml:space="preserve"> </w:t>
      </w:r>
      <w:r>
        <w:t>пластики.</w:t>
      </w:r>
    </w:p>
    <w:p w:rsidR="00531A79" w:rsidRDefault="00AF62D2">
      <w:pPr>
        <w:pStyle w:val="21"/>
        <w:spacing w:before="4"/>
      </w:pPr>
      <w:r>
        <w:t>Модуль</w:t>
      </w:r>
      <w:r>
        <w:rPr>
          <w:spacing w:val="-4"/>
        </w:rPr>
        <w:t xml:space="preserve"> </w:t>
      </w:r>
      <w:r>
        <w:t>«Азбука</w:t>
      </w:r>
      <w:r>
        <w:rPr>
          <w:spacing w:val="-1"/>
        </w:rPr>
        <w:t xml:space="preserve"> </w:t>
      </w:r>
      <w:r>
        <w:t>цифровой</w:t>
      </w:r>
      <w:r>
        <w:rPr>
          <w:spacing w:val="-4"/>
        </w:rPr>
        <w:t xml:space="preserve"> </w:t>
      </w:r>
      <w:r>
        <w:t>графики».</w:t>
      </w:r>
    </w:p>
    <w:p w:rsidR="00531A79" w:rsidRDefault="00AF62D2">
      <w:pPr>
        <w:pStyle w:val="a3"/>
        <w:spacing w:before="133" w:line="360" w:lineRule="auto"/>
        <w:ind w:right="270"/>
      </w:pPr>
      <w:r>
        <w:t xml:space="preserve">Компьютерные    </w:t>
      </w:r>
      <w:r>
        <w:rPr>
          <w:spacing w:val="1"/>
        </w:rPr>
        <w:t xml:space="preserve"> </w:t>
      </w:r>
      <w:r>
        <w:t xml:space="preserve">средства    </w:t>
      </w:r>
      <w:r>
        <w:rPr>
          <w:spacing w:val="1"/>
        </w:rPr>
        <w:t xml:space="preserve"> </w:t>
      </w:r>
      <w:r>
        <w:t xml:space="preserve">изображения.    </w:t>
      </w:r>
      <w:r>
        <w:rPr>
          <w:spacing w:val="1"/>
        </w:rPr>
        <w:t xml:space="preserve"> </w:t>
      </w:r>
      <w:r>
        <w:t xml:space="preserve">Виды    </w:t>
      </w:r>
      <w:r>
        <w:rPr>
          <w:spacing w:val="1"/>
        </w:rPr>
        <w:t xml:space="preserve"> </w:t>
      </w:r>
      <w:r>
        <w:t>линий      (в      программе      Paint</w:t>
      </w:r>
      <w:r>
        <w:rPr>
          <w:spacing w:val="1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другом</w:t>
      </w:r>
      <w:r>
        <w:rPr>
          <w:spacing w:val="3"/>
        </w:rPr>
        <w:t xml:space="preserve"> </w:t>
      </w:r>
      <w:r>
        <w:t>графическом</w:t>
      </w:r>
      <w:r>
        <w:rPr>
          <w:spacing w:val="3"/>
        </w:rPr>
        <w:t xml:space="preserve"> </w:t>
      </w:r>
      <w:r>
        <w:t>редакторе).</w:t>
      </w:r>
    </w:p>
    <w:p w:rsidR="00531A79" w:rsidRDefault="00AF62D2">
      <w:pPr>
        <w:pStyle w:val="a3"/>
        <w:spacing w:before="2"/>
        <w:ind w:left="1244" w:firstLine="0"/>
      </w:pPr>
      <w:r>
        <w:t xml:space="preserve">Компьютерные   </w:t>
      </w:r>
      <w:r>
        <w:rPr>
          <w:spacing w:val="26"/>
        </w:rPr>
        <w:t xml:space="preserve"> </w:t>
      </w:r>
      <w:r>
        <w:t xml:space="preserve">средства    </w:t>
      </w:r>
      <w:r>
        <w:rPr>
          <w:spacing w:val="25"/>
        </w:rPr>
        <w:t xml:space="preserve"> </w:t>
      </w:r>
      <w:r>
        <w:t xml:space="preserve">изображения.    </w:t>
      </w:r>
      <w:r>
        <w:rPr>
          <w:spacing w:val="23"/>
        </w:rPr>
        <w:t xml:space="preserve"> </w:t>
      </w:r>
      <w:r>
        <w:t xml:space="preserve">Работа    </w:t>
      </w:r>
      <w:r>
        <w:rPr>
          <w:spacing w:val="25"/>
        </w:rPr>
        <w:t xml:space="preserve"> </w:t>
      </w:r>
      <w:r>
        <w:t xml:space="preserve">с    </w:t>
      </w:r>
      <w:r>
        <w:rPr>
          <w:spacing w:val="20"/>
        </w:rPr>
        <w:t xml:space="preserve"> </w:t>
      </w:r>
      <w:r>
        <w:t xml:space="preserve">геометрическими    </w:t>
      </w:r>
      <w:r>
        <w:rPr>
          <w:spacing w:val="26"/>
        </w:rPr>
        <w:t xml:space="preserve"> </w:t>
      </w:r>
      <w:r>
        <w:t>фигурами.</w:t>
      </w:r>
    </w:p>
    <w:p w:rsidR="00531A79" w:rsidRDefault="00AF62D2">
      <w:pPr>
        <w:pStyle w:val="a3"/>
        <w:spacing w:before="137"/>
        <w:ind w:firstLine="0"/>
      </w:pPr>
      <w:r>
        <w:t>Трансформация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копирование</w:t>
      </w:r>
      <w:r>
        <w:rPr>
          <w:spacing w:val="-8"/>
        </w:rPr>
        <w:t xml:space="preserve"> </w:t>
      </w:r>
      <w:r>
        <w:t>геометрических</w:t>
      </w:r>
      <w:r>
        <w:rPr>
          <w:spacing w:val="-2"/>
        </w:rPr>
        <w:t xml:space="preserve"> </w:t>
      </w:r>
      <w:r>
        <w:t>фигур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программе</w:t>
      </w:r>
      <w:r>
        <w:rPr>
          <w:spacing w:val="7"/>
        </w:rPr>
        <w:t xml:space="preserve"> </w:t>
      </w:r>
      <w:r>
        <w:t>Paint.</w:t>
      </w:r>
    </w:p>
    <w:p w:rsidR="00531A79" w:rsidRDefault="00AF62D2">
      <w:pPr>
        <w:pStyle w:val="a3"/>
        <w:spacing w:before="137" w:line="360" w:lineRule="auto"/>
        <w:ind w:right="262"/>
      </w:pPr>
      <w:r>
        <w:t>Освоение инструментов традиционного рисования (карандаш, кисточка, ластик, заливка и</w:t>
      </w:r>
      <w:r>
        <w:rPr>
          <w:spacing w:val="1"/>
        </w:rPr>
        <w:t xml:space="preserve"> </w:t>
      </w:r>
      <w:r>
        <w:t>другие)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программе</w:t>
      </w:r>
      <w:r>
        <w:rPr>
          <w:spacing w:val="-1"/>
        </w:rPr>
        <w:t xml:space="preserve"> </w:t>
      </w:r>
      <w:r>
        <w:t>Paint</w:t>
      </w:r>
      <w:r>
        <w:rPr>
          <w:spacing w:val="8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простых</w:t>
      </w:r>
      <w:r>
        <w:rPr>
          <w:spacing w:val="-3"/>
        </w:rPr>
        <w:t xml:space="preserve"> </w:t>
      </w:r>
      <w:r>
        <w:t>сюжетов</w:t>
      </w:r>
      <w:r>
        <w:rPr>
          <w:spacing w:val="-2"/>
        </w:rPr>
        <w:t xml:space="preserve"> </w:t>
      </w:r>
      <w:r>
        <w:t>(например,</w:t>
      </w:r>
      <w:r>
        <w:rPr>
          <w:spacing w:val="-2"/>
        </w:rPr>
        <w:t xml:space="preserve"> </w:t>
      </w:r>
      <w:r>
        <w:t>образ</w:t>
      </w:r>
      <w:r>
        <w:rPr>
          <w:spacing w:val="3"/>
        </w:rPr>
        <w:t xml:space="preserve"> </w:t>
      </w:r>
      <w:r>
        <w:t>дерева).</w:t>
      </w:r>
    </w:p>
    <w:p w:rsidR="00531A79" w:rsidRDefault="00AF62D2">
      <w:pPr>
        <w:pStyle w:val="a3"/>
        <w:spacing w:before="3" w:line="360" w:lineRule="auto"/>
        <w:ind w:right="270"/>
      </w:pPr>
      <w:r>
        <w:t>Освоение       инструментов       традиционного       рисования       в       программе       Paint</w:t>
      </w:r>
      <w:r>
        <w:rPr>
          <w:spacing w:val="1"/>
        </w:rPr>
        <w:t xml:space="preserve"> </w:t>
      </w:r>
      <w:r>
        <w:t>на основе темы «Тёплый и холодный цвета» (например, «Горящий костёр в синей ночи», «Перо</w:t>
      </w:r>
      <w:r>
        <w:rPr>
          <w:spacing w:val="1"/>
        </w:rPr>
        <w:t xml:space="preserve"> </w:t>
      </w:r>
      <w:r>
        <w:t>жар-птицы»).</w:t>
      </w:r>
    </w:p>
    <w:p w:rsidR="00531A79" w:rsidRDefault="00AF62D2">
      <w:pPr>
        <w:pStyle w:val="a3"/>
        <w:spacing w:line="273" w:lineRule="exact"/>
        <w:ind w:left="1244" w:firstLine="0"/>
      </w:pPr>
      <w:r>
        <w:t>Художественная</w:t>
      </w:r>
      <w:r>
        <w:rPr>
          <w:spacing w:val="117"/>
        </w:rPr>
        <w:t xml:space="preserve"> </w:t>
      </w:r>
      <w:r>
        <w:t>фотография.</w:t>
      </w:r>
      <w:r>
        <w:rPr>
          <w:spacing w:val="119"/>
        </w:rPr>
        <w:t xml:space="preserve"> </w:t>
      </w:r>
      <w:r>
        <w:t>Расположение</w:t>
      </w:r>
      <w:r>
        <w:rPr>
          <w:spacing w:val="111"/>
        </w:rPr>
        <w:t xml:space="preserve"> </w:t>
      </w:r>
      <w:r>
        <w:t>объекта</w:t>
      </w:r>
      <w:r>
        <w:rPr>
          <w:spacing w:val="62"/>
        </w:rPr>
        <w:t xml:space="preserve"> </w:t>
      </w:r>
      <w:r>
        <w:t>в</w:t>
      </w:r>
      <w:r>
        <w:rPr>
          <w:spacing w:val="119"/>
        </w:rPr>
        <w:t xml:space="preserve"> </w:t>
      </w:r>
      <w:r>
        <w:t xml:space="preserve">кадре.  </w:t>
      </w:r>
      <w:r>
        <w:rPr>
          <w:spacing w:val="4"/>
        </w:rPr>
        <w:t xml:space="preserve"> </w:t>
      </w:r>
      <w:r>
        <w:t>Масштаб.</w:t>
      </w:r>
      <w:r>
        <w:rPr>
          <w:spacing w:val="120"/>
        </w:rPr>
        <w:t xml:space="preserve"> </w:t>
      </w:r>
      <w:r>
        <w:t>Доминанта.</w:t>
      </w:r>
    </w:p>
    <w:p w:rsidR="00531A79" w:rsidRDefault="00AF62D2">
      <w:pPr>
        <w:pStyle w:val="a3"/>
        <w:spacing w:before="141"/>
        <w:ind w:firstLine="0"/>
      </w:pPr>
      <w:r>
        <w:t>Обсуждение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условиях</w:t>
      </w:r>
      <w:r>
        <w:rPr>
          <w:spacing w:val="-4"/>
        </w:rPr>
        <w:t xml:space="preserve"> </w:t>
      </w:r>
      <w:r>
        <w:t>урока ученических</w:t>
      </w:r>
      <w:r>
        <w:rPr>
          <w:spacing w:val="-9"/>
        </w:rPr>
        <w:t xml:space="preserve"> </w:t>
      </w:r>
      <w:r>
        <w:t>фотографий,</w:t>
      </w:r>
      <w:r>
        <w:rPr>
          <w:spacing w:val="-2"/>
        </w:rPr>
        <w:t xml:space="preserve"> </w:t>
      </w:r>
      <w:r>
        <w:t>соответствующих</w:t>
      </w:r>
      <w:r>
        <w:rPr>
          <w:spacing w:val="-8"/>
        </w:rPr>
        <w:t xml:space="preserve"> </w:t>
      </w:r>
      <w:r>
        <w:t>изучаемой</w:t>
      </w:r>
      <w:r>
        <w:rPr>
          <w:spacing w:val="-3"/>
        </w:rPr>
        <w:t xml:space="preserve"> </w:t>
      </w:r>
      <w:r>
        <w:t>теме.</w:t>
      </w:r>
    </w:p>
    <w:p w:rsidR="00531A79" w:rsidRDefault="00AF62D2">
      <w:pPr>
        <w:pStyle w:val="21"/>
        <w:spacing w:before="142" w:line="360" w:lineRule="auto"/>
        <w:ind w:right="5506"/>
      </w:pPr>
      <w:r>
        <w:t>Содержание обучения в 3 классе (34 ч).</w:t>
      </w:r>
      <w:r>
        <w:rPr>
          <w:spacing w:val="-58"/>
        </w:rPr>
        <w:t xml:space="preserve"> </w:t>
      </w:r>
      <w:r>
        <w:t>Модуль</w:t>
      </w:r>
      <w:r>
        <w:rPr>
          <w:spacing w:val="-2"/>
        </w:rPr>
        <w:t xml:space="preserve"> </w:t>
      </w:r>
      <w:r>
        <w:t>«Графика».</w:t>
      </w:r>
    </w:p>
    <w:p w:rsidR="00531A79" w:rsidRDefault="00AF62D2">
      <w:pPr>
        <w:pStyle w:val="a3"/>
        <w:spacing w:line="360" w:lineRule="auto"/>
        <w:ind w:right="270"/>
      </w:pPr>
      <w:r>
        <w:t>Эскизы</w:t>
      </w:r>
      <w:r>
        <w:rPr>
          <w:spacing w:val="1"/>
        </w:rPr>
        <w:t xml:space="preserve"> </w:t>
      </w:r>
      <w:r>
        <w:t>обложки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иллюстраций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книге</w:t>
      </w:r>
      <w:r>
        <w:rPr>
          <w:spacing w:val="1"/>
        </w:rPr>
        <w:t xml:space="preserve"> </w:t>
      </w:r>
      <w:r>
        <w:t>сказок</w:t>
      </w:r>
      <w:r>
        <w:rPr>
          <w:spacing w:val="1"/>
        </w:rPr>
        <w:t xml:space="preserve"> </w:t>
      </w:r>
      <w:r>
        <w:t>(сказка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буквицы. Макет книги-игрушки.</w:t>
      </w:r>
      <w:r>
        <w:rPr>
          <w:spacing w:val="60"/>
        </w:rPr>
        <w:t xml:space="preserve"> </w:t>
      </w:r>
      <w:r>
        <w:t>Совмещение изображения и текста. Расположение иллюстраций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развороте</w:t>
      </w:r>
      <w:r>
        <w:rPr>
          <w:spacing w:val="1"/>
        </w:rPr>
        <w:t xml:space="preserve"> </w:t>
      </w:r>
      <w:r>
        <w:t>книги.</w:t>
      </w:r>
    </w:p>
    <w:p w:rsidR="00531A79" w:rsidRDefault="00AF62D2">
      <w:pPr>
        <w:pStyle w:val="a3"/>
        <w:spacing w:line="360" w:lineRule="auto"/>
        <w:ind w:right="266"/>
      </w:pPr>
      <w:r>
        <w:t>Поздравительная</w:t>
      </w:r>
      <w:r>
        <w:rPr>
          <w:spacing w:val="1"/>
        </w:rPr>
        <w:t xml:space="preserve"> </w:t>
      </w:r>
      <w:r>
        <w:t>открытка.</w:t>
      </w:r>
      <w:r>
        <w:rPr>
          <w:spacing w:val="1"/>
        </w:rPr>
        <w:t xml:space="preserve"> </w:t>
      </w:r>
      <w:r>
        <w:t>Открытка-пожелание.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открытки:</w:t>
      </w:r>
      <w:r>
        <w:rPr>
          <w:spacing w:val="1"/>
        </w:rPr>
        <w:t xml:space="preserve"> </w:t>
      </w:r>
      <w:r>
        <w:t>совмещение</w:t>
      </w:r>
      <w:r>
        <w:rPr>
          <w:spacing w:val="1"/>
        </w:rPr>
        <w:t xml:space="preserve"> </w:t>
      </w:r>
      <w:r>
        <w:t>текста (шрифта)</w:t>
      </w:r>
      <w:r>
        <w:rPr>
          <w:spacing w:val="-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изображения.</w:t>
      </w:r>
      <w:r>
        <w:rPr>
          <w:spacing w:val="-1"/>
        </w:rPr>
        <w:t xml:space="preserve"> </w:t>
      </w:r>
      <w:r>
        <w:t>Рисунок</w:t>
      </w:r>
      <w:r>
        <w:rPr>
          <w:spacing w:val="-5"/>
        </w:rPr>
        <w:t xml:space="preserve"> </w:t>
      </w:r>
      <w:r>
        <w:t>открытки</w:t>
      </w:r>
      <w:r>
        <w:rPr>
          <w:spacing w:val="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аппликация.</w:t>
      </w:r>
    </w:p>
    <w:p w:rsidR="00531A79" w:rsidRDefault="00AF62D2">
      <w:pPr>
        <w:pStyle w:val="a3"/>
        <w:spacing w:line="360" w:lineRule="auto"/>
        <w:ind w:right="273"/>
      </w:pPr>
      <w:r>
        <w:t>Эскиз плаката или афиши. Совмещение шрифта и изображения. Особенности композиции</w:t>
      </w:r>
      <w:r>
        <w:rPr>
          <w:spacing w:val="1"/>
        </w:rPr>
        <w:t xml:space="preserve"> </w:t>
      </w:r>
      <w:r>
        <w:t>плаката.</w:t>
      </w:r>
    </w:p>
    <w:p w:rsidR="00531A79" w:rsidRDefault="00AF62D2">
      <w:pPr>
        <w:pStyle w:val="a3"/>
        <w:spacing w:line="360" w:lineRule="auto"/>
        <w:ind w:right="271"/>
      </w:pPr>
      <w:r>
        <w:t xml:space="preserve">Графические  </w:t>
      </w:r>
      <w:r>
        <w:rPr>
          <w:spacing w:val="34"/>
        </w:rPr>
        <w:t xml:space="preserve"> </w:t>
      </w:r>
      <w:r>
        <w:t xml:space="preserve">зарисовки   </w:t>
      </w:r>
      <w:r>
        <w:rPr>
          <w:spacing w:val="30"/>
        </w:rPr>
        <w:t xml:space="preserve"> </w:t>
      </w:r>
      <w:r>
        <w:t xml:space="preserve">карандашами   </w:t>
      </w:r>
      <w:r>
        <w:rPr>
          <w:spacing w:val="30"/>
        </w:rPr>
        <w:t xml:space="preserve"> </w:t>
      </w:r>
      <w:r>
        <w:t xml:space="preserve">по   </w:t>
      </w:r>
      <w:r>
        <w:rPr>
          <w:spacing w:val="34"/>
        </w:rPr>
        <w:t xml:space="preserve"> </w:t>
      </w:r>
      <w:r>
        <w:t xml:space="preserve">памяти   </w:t>
      </w:r>
      <w:r>
        <w:rPr>
          <w:spacing w:val="30"/>
        </w:rPr>
        <w:t xml:space="preserve"> </w:t>
      </w:r>
      <w:r>
        <w:t xml:space="preserve">или   </w:t>
      </w:r>
      <w:r>
        <w:rPr>
          <w:spacing w:val="30"/>
        </w:rPr>
        <w:t xml:space="preserve"> </w:t>
      </w:r>
      <w:r>
        <w:t xml:space="preserve">на   </w:t>
      </w:r>
      <w:r>
        <w:rPr>
          <w:spacing w:val="24"/>
        </w:rPr>
        <w:t xml:space="preserve"> </w:t>
      </w:r>
      <w:r>
        <w:t xml:space="preserve">основе   </w:t>
      </w:r>
      <w:r>
        <w:rPr>
          <w:spacing w:val="28"/>
        </w:rPr>
        <w:t xml:space="preserve"> </w:t>
      </w:r>
      <w:r>
        <w:t>наблюдений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фотографий</w:t>
      </w:r>
      <w:r>
        <w:rPr>
          <w:spacing w:val="2"/>
        </w:rPr>
        <w:t xml:space="preserve"> </w:t>
      </w:r>
      <w:r>
        <w:t>архитектурных</w:t>
      </w:r>
      <w:r>
        <w:rPr>
          <w:spacing w:val="-3"/>
        </w:rPr>
        <w:t xml:space="preserve"> </w:t>
      </w:r>
      <w:r>
        <w:t>достопримечательностей</w:t>
      </w:r>
      <w:r>
        <w:rPr>
          <w:spacing w:val="4"/>
        </w:rPr>
        <w:t xml:space="preserve"> </w:t>
      </w:r>
      <w:r>
        <w:t>своего</w:t>
      </w:r>
      <w:r>
        <w:rPr>
          <w:spacing w:val="2"/>
        </w:rPr>
        <w:t xml:space="preserve"> </w:t>
      </w:r>
      <w:r>
        <w:t>города.</w:t>
      </w:r>
    </w:p>
    <w:p w:rsidR="00531A79" w:rsidRDefault="00AF62D2">
      <w:pPr>
        <w:pStyle w:val="a3"/>
        <w:spacing w:line="274" w:lineRule="exact"/>
        <w:ind w:left="1244" w:firstLine="0"/>
      </w:pPr>
      <w:r>
        <w:t>Транспорт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городе. Рисунки</w:t>
      </w:r>
      <w:r>
        <w:rPr>
          <w:spacing w:val="-1"/>
        </w:rPr>
        <w:t xml:space="preserve"> </w:t>
      </w:r>
      <w:r>
        <w:t>реальных</w:t>
      </w:r>
      <w:r>
        <w:rPr>
          <w:spacing w:val="-7"/>
        </w:rPr>
        <w:t xml:space="preserve"> </w:t>
      </w:r>
      <w:r>
        <w:t>или фантастических</w:t>
      </w:r>
      <w:r>
        <w:rPr>
          <w:spacing w:val="-7"/>
        </w:rPr>
        <w:t xml:space="preserve"> </w:t>
      </w:r>
      <w:r>
        <w:t>машин.</w:t>
      </w:r>
    </w:p>
    <w:p w:rsidR="00531A79" w:rsidRDefault="00AF62D2">
      <w:pPr>
        <w:pStyle w:val="a3"/>
        <w:spacing w:before="137" w:line="360" w:lineRule="auto"/>
        <w:ind w:left="1244" w:right="266" w:firstLine="0"/>
      </w:pPr>
      <w:r>
        <w:t>Изображение</w:t>
      </w:r>
      <w:r>
        <w:rPr>
          <w:spacing w:val="2"/>
        </w:rPr>
        <w:t xml:space="preserve"> </w:t>
      </w:r>
      <w:r>
        <w:t>лица</w:t>
      </w:r>
      <w:r>
        <w:rPr>
          <w:spacing w:val="7"/>
        </w:rPr>
        <w:t xml:space="preserve"> </w:t>
      </w:r>
      <w:r>
        <w:t>человека.</w:t>
      </w:r>
      <w:r>
        <w:rPr>
          <w:spacing w:val="9"/>
        </w:rPr>
        <w:t xml:space="preserve"> </w:t>
      </w:r>
      <w:r>
        <w:t>Строение,</w:t>
      </w:r>
      <w:r>
        <w:rPr>
          <w:spacing w:val="5"/>
        </w:rPr>
        <w:t xml:space="preserve"> </w:t>
      </w:r>
      <w:r>
        <w:t>пропорции,</w:t>
      </w:r>
      <w:r>
        <w:rPr>
          <w:spacing w:val="5"/>
        </w:rPr>
        <w:t xml:space="preserve"> </w:t>
      </w:r>
      <w:r>
        <w:t>взаиморасположение</w:t>
      </w:r>
      <w:r>
        <w:rPr>
          <w:spacing w:val="7"/>
        </w:rPr>
        <w:t xml:space="preserve"> </w:t>
      </w:r>
      <w:r>
        <w:t>частей</w:t>
      </w:r>
      <w:r>
        <w:rPr>
          <w:spacing w:val="8"/>
        </w:rPr>
        <w:t xml:space="preserve"> </w:t>
      </w:r>
      <w:r>
        <w:t>лица.</w:t>
      </w:r>
      <w:r>
        <w:rPr>
          <w:spacing w:val="1"/>
        </w:rPr>
        <w:t xml:space="preserve"> </w:t>
      </w:r>
      <w:r>
        <w:t>Эскиз</w:t>
      </w:r>
      <w:r>
        <w:rPr>
          <w:spacing w:val="55"/>
        </w:rPr>
        <w:t xml:space="preserve"> </w:t>
      </w:r>
      <w:r>
        <w:t>маски</w:t>
      </w:r>
      <w:r>
        <w:rPr>
          <w:spacing w:val="51"/>
        </w:rPr>
        <w:t xml:space="preserve"> </w:t>
      </w:r>
      <w:r>
        <w:t>для</w:t>
      </w:r>
      <w:r>
        <w:rPr>
          <w:spacing w:val="51"/>
        </w:rPr>
        <w:t xml:space="preserve"> </w:t>
      </w:r>
      <w:r>
        <w:t>маскарада:</w:t>
      </w:r>
      <w:r>
        <w:rPr>
          <w:spacing w:val="55"/>
        </w:rPr>
        <w:t xml:space="preserve"> </w:t>
      </w:r>
      <w:r>
        <w:t>изображение</w:t>
      </w:r>
      <w:r>
        <w:rPr>
          <w:spacing w:val="53"/>
        </w:rPr>
        <w:t xml:space="preserve"> </w:t>
      </w:r>
      <w:r>
        <w:t>лица  –</w:t>
      </w:r>
      <w:r>
        <w:rPr>
          <w:spacing w:val="50"/>
        </w:rPr>
        <w:t xml:space="preserve"> </w:t>
      </w:r>
      <w:r>
        <w:t>маски</w:t>
      </w:r>
      <w:r>
        <w:rPr>
          <w:spacing w:val="52"/>
        </w:rPr>
        <w:t xml:space="preserve"> </w:t>
      </w:r>
      <w:r>
        <w:t>персонажа</w:t>
      </w:r>
      <w:r>
        <w:rPr>
          <w:spacing w:val="49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ярко</w:t>
      </w:r>
      <w:r>
        <w:rPr>
          <w:spacing w:val="55"/>
        </w:rPr>
        <w:t xml:space="preserve"> </w:t>
      </w:r>
      <w:r>
        <w:t>выраженным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  <w:jc w:val="left"/>
      </w:pPr>
      <w:r>
        <w:lastRenderedPageBreak/>
        <w:t>характером.</w:t>
      </w:r>
      <w:r>
        <w:rPr>
          <w:spacing w:val="-5"/>
        </w:rPr>
        <w:t xml:space="preserve"> </w:t>
      </w:r>
      <w:r>
        <w:t>Аппликация</w:t>
      </w:r>
      <w:r>
        <w:rPr>
          <w:spacing w:val="-2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цветной</w:t>
      </w:r>
      <w:r>
        <w:rPr>
          <w:spacing w:val="-1"/>
        </w:rPr>
        <w:t xml:space="preserve"> </w:t>
      </w:r>
      <w:r>
        <w:t>бумаги.</w:t>
      </w:r>
    </w:p>
    <w:p w:rsidR="00531A79" w:rsidRDefault="00AF62D2">
      <w:pPr>
        <w:pStyle w:val="21"/>
        <w:spacing w:before="147"/>
      </w:pPr>
      <w:r>
        <w:t>Модуль</w:t>
      </w:r>
      <w:r>
        <w:rPr>
          <w:spacing w:val="-4"/>
        </w:rPr>
        <w:t xml:space="preserve"> </w:t>
      </w:r>
      <w:r>
        <w:t>«Живопись».</w:t>
      </w:r>
    </w:p>
    <w:p w:rsidR="00531A79" w:rsidRDefault="00AF62D2">
      <w:pPr>
        <w:pStyle w:val="a3"/>
        <w:spacing w:before="132" w:line="360" w:lineRule="auto"/>
        <w:ind w:right="274"/>
      </w:pPr>
      <w:r>
        <w:t xml:space="preserve">Создание      </w:t>
      </w:r>
      <w:r>
        <w:rPr>
          <w:spacing w:val="1"/>
        </w:rPr>
        <w:t xml:space="preserve"> </w:t>
      </w:r>
      <w:r>
        <w:t xml:space="preserve">сюжетной      </w:t>
      </w:r>
      <w:r>
        <w:rPr>
          <w:spacing w:val="1"/>
        </w:rPr>
        <w:t xml:space="preserve"> </w:t>
      </w:r>
      <w:r>
        <w:t xml:space="preserve">композиции      </w:t>
      </w:r>
      <w:r>
        <w:rPr>
          <w:spacing w:val="1"/>
        </w:rPr>
        <w:t xml:space="preserve"> </w:t>
      </w:r>
      <w:r>
        <w:t>«В        цирке»,        использование        гуаши</w:t>
      </w:r>
      <w:r>
        <w:rPr>
          <w:spacing w:val="1"/>
        </w:rPr>
        <w:t xml:space="preserve"> </w:t>
      </w:r>
      <w:r>
        <w:t>или карандаша и акварели (по памяти и представлению). Художник в театре: эскиз занавеса (или</w:t>
      </w:r>
      <w:r>
        <w:rPr>
          <w:spacing w:val="1"/>
        </w:rPr>
        <w:t xml:space="preserve"> </w:t>
      </w:r>
      <w:r>
        <w:t>декораций</w:t>
      </w:r>
      <w:r>
        <w:rPr>
          <w:spacing w:val="2"/>
        </w:rPr>
        <w:t xml:space="preserve"> </w:t>
      </w:r>
      <w:r>
        <w:t>сцены)</w:t>
      </w:r>
      <w:r>
        <w:rPr>
          <w:spacing w:val="-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спектакля</w:t>
      </w:r>
      <w:r>
        <w:rPr>
          <w:spacing w:val="1"/>
        </w:rPr>
        <w:t xml:space="preserve"> </w:t>
      </w:r>
      <w:r>
        <w:t>со</w:t>
      </w:r>
      <w:r>
        <w:rPr>
          <w:spacing w:val="2"/>
        </w:rPr>
        <w:t xml:space="preserve"> </w:t>
      </w:r>
      <w:r>
        <w:t>сказочным</w:t>
      </w:r>
      <w:r>
        <w:rPr>
          <w:spacing w:val="-7"/>
        </w:rPr>
        <w:t xml:space="preserve"> </w:t>
      </w:r>
      <w:r>
        <w:t>сюжетом</w:t>
      </w:r>
      <w:r>
        <w:rPr>
          <w:spacing w:val="-2"/>
        </w:rPr>
        <w:t xml:space="preserve"> </w:t>
      </w:r>
      <w:r>
        <w:t>(сказка</w:t>
      </w:r>
      <w:r>
        <w:rPr>
          <w:spacing w:val="5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</w:p>
    <w:p w:rsidR="00531A79" w:rsidRDefault="00AF62D2">
      <w:pPr>
        <w:pStyle w:val="a3"/>
        <w:spacing w:before="2" w:line="360" w:lineRule="auto"/>
        <w:ind w:right="277"/>
      </w:pPr>
      <w:r>
        <w:t>Тематическая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«Праздник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городе».</w:t>
      </w:r>
      <w:r>
        <w:rPr>
          <w:spacing w:val="1"/>
        </w:rPr>
        <w:t xml:space="preserve"> </w:t>
      </w:r>
      <w:r>
        <w:t>Гуашь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цветной</w:t>
      </w:r>
      <w:r>
        <w:rPr>
          <w:spacing w:val="1"/>
        </w:rPr>
        <w:t xml:space="preserve"> </w:t>
      </w:r>
      <w:r>
        <w:t>бумаге,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совмещение</w:t>
      </w:r>
      <w:r>
        <w:rPr>
          <w:spacing w:val="-5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наклейками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коллажа</w:t>
      </w:r>
      <w:r>
        <w:rPr>
          <w:spacing w:val="1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аппликации.</w:t>
      </w:r>
    </w:p>
    <w:p w:rsidR="00531A79" w:rsidRDefault="00AF62D2">
      <w:pPr>
        <w:pStyle w:val="a3"/>
        <w:spacing w:line="360" w:lineRule="auto"/>
        <w:ind w:right="261"/>
      </w:pPr>
      <w:r>
        <w:t>Натюрморт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натуры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представлению.</w:t>
      </w:r>
      <w:r>
        <w:rPr>
          <w:spacing w:val="1"/>
        </w:rPr>
        <w:t xml:space="preserve"> </w:t>
      </w:r>
      <w:r>
        <w:t>«Натюрморт-</w:t>
      </w:r>
      <w:r>
        <w:rPr>
          <w:spacing w:val="1"/>
        </w:rPr>
        <w:t xml:space="preserve"> </w:t>
      </w:r>
      <w:r>
        <w:t>автопортрет»</w:t>
      </w:r>
      <w:r>
        <w:rPr>
          <w:spacing w:val="-4"/>
        </w:rPr>
        <w:t xml:space="preserve"> </w:t>
      </w:r>
      <w:r>
        <w:t>из</w:t>
      </w:r>
      <w:r>
        <w:rPr>
          <w:spacing w:val="3"/>
        </w:rPr>
        <w:t xml:space="preserve"> </w:t>
      </w:r>
      <w:r>
        <w:t>предметов,</w:t>
      </w:r>
      <w:r>
        <w:rPr>
          <w:spacing w:val="-2"/>
        </w:rPr>
        <w:t xml:space="preserve"> </w:t>
      </w:r>
      <w:r>
        <w:t>характеризующих</w:t>
      </w:r>
      <w:r>
        <w:rPr>
          <w:spacing w:val="2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ученика.</w:t>
      </w:r>
    </w:p>
    <w:p w:rsidR="00531A79" w:rsidRDefault="00AF62D2">
      <w:pPr>
        <w:pStyle w:val="a3"/>
        <w:spacing w:line="360" w:lineRule="auto"/>
        <w:ind w:right="270"/>
      </w:pPr>
      <w:r>
        <w:t xml:space="preserve">Пейзаж   </w:t>
      </w:r>
      <w:r>
        <w:rPr>
          <w:spacing w:val="1"/>
        </w:rPr>
        <w:t xml:space="preserve"> </w:t>
      </w:r>
      <w:r>
        <w:t xml:space="preserve">в   </w:t>
      </w:r>
      <w:r>
        <w:rPr>
          <w:spacing w:val="1"/>
        </w:rPr>
        <w:t xml:space="preserve"> </w:t>
      </w:r>
      <w:r>
        <w:t xml:space="preserve">живописи.   </w:t>
      </w:r>
      <w:r>
        <w:rPr>
          <w:spacing w:val="1"/>
        </w:rPr>
        <w:t xml:space="preserve"> </w:t>
      </w:r>
      <w:r>
        <w:t>Передача     в     пейзаже     состояний     в     природе.     Выбор</w:t>
      </w:r>
      <w:r>
        <w:rPr>
          <w:spacing w:val="1"/>
        </w:rPr>
        <w:t xml:space="preserve"> </w:t>
      </w:r>
      <w:r>
        <w:t>для</w:t>
      </w:r>
      <w:r>
        <w:rPr>
          <w:spacing w:val="32"/>
        </w:rPr>
        <w:t xml:space="preserve"> </w:t>
      </w:r>
      <w:r>
        <w:t>изображения</w:t>
      </w:r>
      <w:r>
        <w:rPr>
          <w:spacing w:val="28"/>
        </w:rPr>
        <w:t xml:space="preserve"> </w:t>
      </w:r>
      <w:r>
        <w:t>времени</w:t>
      </w:r>
      <w:r>
        <w:rPr>
          <w:spacing w:val="29"/>
        </w:rPr>
        <w:t xml:space="preserve"> </w:t>
      </w:r>
      <w:r>
        <w:t>года,</w:t>
      </w:r>
      <w:r>
        <w:rPr>
          <w:spacing w:val="35"/>
        </w:rPr>
        <w:t xml:space="preserve"> </w:t>
      </w:r>
      <w:r>
        <w:t>времени</w:t>
      </w:r>
      <w:r>
        <w:rPr>
          <w:spacing w:val="33"/>
        </w:rPr>
        <w:t xml:space="preserve"> </w:t>
      </w:r>
      <w:r>
        <w:t>дня,</w:t>
      </w:r>
      <w:r>
        <w:rPr>
          <w:spacing w:val="31"/>
        </w:rPr>
        <w:t xml:space="preserve"> </w:t>
      </w:r>
      <w:r>
        <w:t>характера</w:t>
      </w:r>
      <w:r>
        <w:rPr>
          <w:spacing w:val="32"/>
        </w:rPr>
        <w:t xml:space="preserve"> </w:t>
      </w:r>
      <w:r>
        <w:t>погоды</w:t>
      </w:r>
      <w:r>
        <w:rPr>
          <w:spacing w:val="34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особенностей</w:t>
      </w:r>
      <w:r>
        <w:rPr>
          <w:spacing w:val="34"/>
        </w:rPr>
        <w:t xml:space="preserve"> </w:t>
      </w:r>
      <w:r>
        <w:t>ландшафта</w:t>
      </w:r>
      <w:r>
        <w:rPr>
          <w:spacing w:val="28"/>
        </w:rPr>
        <w:t xml:space="preserve"> </w:t>
      </w:r>
      <w:r>
        <w:t>(лес</w:t>
      </w:r>
      <w:r>
        <w:rPr>
          <w:spacing w:val="-58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поле,</w:t>
      </w:r>
      <w:r>
        <w:rPr>
          <w:spacing w:val="3"/>
        </w:rPr>
        <w:t xml:space="preserve"> </w:t>
      </w:r>
      <w:r>
        <w:t>река</w:t>
      </w:r>
      <w:r>
        <w:rPr>
          <w:spacing w:val="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озеро);</w:t>
      </w:r>
      <w:r>
        <w:rPr>
          <w:spacing w:val="-4"/>
        </w:rPr>
        <w:t xml:space="preserve"> </w:t>
      </w:r>
      <w:r>
        <w:t>количество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состояние неба</w:t>
      </w:r>
      <w:r>
        <w:rPr>
          <w:spacing w:val="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изображении.</w:t>
      </w:r>
    </w:p>
    <w:p w:rsidR="00531A79" w:rsidRDefault="00AF62D2">
      <w:pPr>
        <w:pStyle w:val="a3"/>
        <w:tabs>
          <w:tab w:val="left" w:pos="2860"/>
          <w:tab w:val="left" w:pos="4665"/>
          <w:tab w:val="left" w:pos="6445"/>
          <w:tab w:val="left" w:pos="8652"/>
          <w:tab w:val="left" w:pos="9785"/>
        </w:tabs>
        <w:spacing w:line="360" w:lineRule="auto"/>
        <w:ind w:right="264"/>
      </w:pPr>
      <w:r>
        <w:t>Портрет человека по памяти и представлению с опорой на натуру. Выражение в портрете</w:t>
      </w:r>
      <w:r>
        <w:rPr>
          <w:spacing w:val="1"/>
        </w:rPr>
        <w:t xml:space="preserve"> </w:t>
      </w:r>
      <w:r>
        <w:t>(автопортрете)</w:t>
      </w:r>
      <w:r>
        <w:tab/>
        <w:t>характера</w:t>
      </w:r>
      <w:r>
        <w:tab/>
        <w:t>человека,</w:t>
      </w:r>
      <w:r>
        <w:tab/>
        <w:t>особенностей</w:t>
      </w:r>
      <w:r>
        <w:tab/>
        <w:t>его</w:t>
      </w:r>
      <w:r>
        <w:tab/>
      </w:r>
      <w:r>
        <w:rPr>
          <w:spacing w:val="-1"/>
        </w:rPr>
        <w:t>личности</w:t>
      </w:r>
      <w:r>
        <w:rPr>
          <w:spacing w:val="-58"/>
        </w:rPr>
        <w:t xml:space="preserve"> </w:t>
      </w:r>
      <w:r>
        <w:t>с        использованием       выразительных       возможностей        композиционного        размещения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листа,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пропорций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мимики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цветового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сильного или</w:t>
      </w:r>
      <w:r>
        <w:rPr>
          <w:spacing w:val="-3"/>
        </w:rPr>
        <w:t xml:space="preserve"> </w:t>
      </w:r>
      <w:r>
        <w:t>мягкого</w:t>
      </w:r>
      <w:r>
        <w:rPr>
          <w:spacing w:val="4"/>
        </w:rPr>
        <w:t xml:space="preserve"> </w:t>
      </w:r>
      <w:r>
        <w:t>контраста,</w:t>
      </w:r>
      <w:r>
        <w:rPr>
          <w:spacing w:val="-2"/>
        </w:rPr>
        <w:t xml:space="preserve"> </w:t>
      </w:r>
      <w:r>
        <w:t>включения</w:t>
      </w:r>
      <w:r>
        <w:rPr>
          <w:spacing w:val="-5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композицию</w:t>
      </w:r>
      <w:r>
        <w:rPr>
          <w:spacing w:val="-1"/>
        </w:rPr>
        <w:t xml:space="preserve"> </w:t>
      </w:r>
      <w:r>
        <w:t>дополнительных</w:t>
      </w:r>
      <w:r>
        <w:rPr>
          <w:spacing w:val="-5"/>
        </w:rPr>
        <w:t xml:space="preserve"> </w:t>
      </w:r>
      <w:r>
        <w:t>предметов.</w:t>
      </w:r>
    </w:p>
    <w:p w:rsidR="00531A79" w:rsidRDefault="00AF62D2">
      <w:pPr>
        <w:pStyle w:val="21"/>
        <w:spacing w:before="6"/>
      </w:pPr>
      <w:r>
        <w:t>Модуль</w:t>
      </w:r>
      <w:r>
        <w:rPr>
          <w:spacing w:val="-4"/>
        </w:rPr>
        <w:t xml:space="preserve"> </w:t>
      </w:r>
      <w:r>
        <w:t>«Скульптура».</w:t>
      </w:r>
    </w:p>
    <w:p w:rsidR="00531A79" w:rsidRDefault="00AF62D2">
      <w:pPr>
        <w:pStyle w:val="a3"/>
        <w:spacing w:before="132" w:line="360" w:lineRule="auto"/>
        <w:ind w:right="269"/>
      </w:pPr>
      <w:r>
        <w:t xml:space="preserve">Создание    </w:t>
      </w:r>
      <w:r>
        <w:rPr>
          <w:spacing w:val="1"/>
        </w:rPr>
        <w:t xml:space="preserve"> </w:t>
      </w:r>
      <w:r>
        <w:t xml:space="preserve">игрушки    </w:t>
      </w:r>
      <w:r>
        <w:rPr>
          <w:spacing w:val="1"/>
        </w:rPr>
        <w:t xml:space="preserve"> </w:t>
      </w:r>
      <w:r>
        <w:t xml:space="preserve">из    </w:t>
      </w:r>
      <w:r>
        <w:rPr>
          <w:spacing w:val="1"/>
        </w:rPr>
        <w:t xml:space="preserve"> </w:t>
      </w:r>
      <w:r>
        <w:t>подручного      нехудожественного      материала,     придание</w:t>
      </w:r>
      <w:r>
        <w:rPr>
          <w:spacing w:val="-57"/>
        </w:rPr>
        <w:t xml:space="preserve"> </w:t>
      </w:r>
      <w:r>
        <w:t xml:space="preserve">ей   </w:t>
      </w:r>
      <w:r>
        <w:rPr>
          <w:spacing w:val="1"/>
        </w:rPr>
        <w:t xml:space="preserve"> </w:t>
      </w:r>
      <w:r>
        <w:t xml:space="preserve">одушевлённого   </w:t>
      </w:r>
      <w:r>
        <w:rPr>
          <w:spacing w:val="1"/>
        </w:rPr>
        <w:t xml:space="preserve"> </w:t>
      </w:r>
      <w:r>
        <w:t>образа     (добавления     деталей     лепных     или     из     бумаги,     ниток</w:t>
      </w:r>
      <w:r>
        <w:rPr>
          <w:spacing w:val="1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материалов).</w:t>
      </w:r>
    </w:p>
    <w:p w:rsidR="00531A79" w:rsidRDefault="00AF62D2">
      <w:pPr>
        <w:pStyle w:val="a3"/>
        <w:spacing w:before="2" w:line="360" w:lineRule="auto"/>
        <w:ind w:right="276"/>
      </w:pPr>
      <w:r>
        <w:t>Лепка</w:t>
      </w:r>
      <w:r>
        <w:rPr>
          <w:spacing w:val="1"/>
        </w:rPr>
        <w:t xml:space="preserve"> </w:t>
      </w:r>
      <w:r>
        <w:t>сказочного</w:t>
      </w:r>
      <w:r>
        <w:rPr>
          <w:spacing w:val="1"/>
        </w:rPr>
        <w:t xml:space="preserve"> </w:t>
      </w:r>
      <w:r>
        <w:t>персонажа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сюжета</w:t>
      </w:r>
      <w:r>
        <w:rPr>
          <w:spacing w:val="1"/>
        </w:rPr>
        <w:t xml:space="preserve"> </w:t>
      </w:r>
      <w:r>
        <w:t>известной</w:t>
      </w:r>
      <w:r>
        <w:rPr>
          <w:spacing w:val="1"/>
        </w:rPr>
        <w:t xml:space="preserve"> </w:t>
      </w:r>
      <w:r>
        <w:t>сказки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персонажа</w:t>
      </w:r>
      <w:r>
        <w:rPr>
          <w:spacing w:val="-5"/>
        </w:rPr>
        <w:t xml:space="preserve"> </w:t>
      </w:r>
      <w:r>
        <w:t>путём</w:t>
      </w:r>
      <w:r>
        <w:rPr>
          <w:spacing w:val="3"/>
        </w:rPr>
        <w:t xml:space="preserve"> </w:t>
      </w:r>
      <w:r>
        <w:t>бумагопластики.</w:t>
      </w:r>
    </w:p>
    <w:p w:rsidR="00531A79" w:rsidRDefault="00AF62D2">
      <w:pPr>
        <w:pStyle w:val="a3"/>
        <w:spacing w:line="360" w:lineRule="auto"/>
        <w:ind w:right="270"/>
      </w:pPr>
      <w:r>
        <w:t>Освоение знаний о видах скульптуры (по назначению) и жанрах скульптуры (по сюжету</w:t>
      </w:r>
      <w:r>
        <w:rPr>
          <w:spacing w:val="1"/>
        </w:rPr>
        <w:t xml:space="preserve"> </w:t>
      </w:r>
      <w:r>
        <w:t>изображения).</w:t>
      </w:r>
    </w:p>
    <w:p w:rsidR="00531A79" w:rsidRDefault="00AF62D2">
      <w:pPr>
        <w:pStyle w:val="a3"/>
        <w:spacing w:before="1" w:line="360" w:lineRule="auto"/>
        <w:ind w:right="270"/>
      </w:pPr>
      <w:r>
        <w:t xml:space="preserve">Лепка      </w:t>
      </w:r>
      <w:r>
        <w:rPr>
          <w:spacing w:val="1"/>
        </w:rPr>
        <w:t xml:space="preserve"> </w:t>
      </w:r>
      <w:r>
        <w:t>эскиза        парковой        скульптуры.        Выражение       пластики        движения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скульптуре.</w:t>
      </w:r>
      <w:r>
        <w:rPr>
          <w:spacing w:val="4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пластилином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глиной.</w:t>
      </w:r>
    </w:p>
    <w:p w:rsidR="00531A79" w:rsidRDefault="00AF62D2">
      <w:pPr>
        <w:pStyle w:val="21"/>
        <w:spacing w:before="2"/>
      </w:pPr>
      <w:r>
        <w:t>Модуль</w:t>
      </w:r>
      <w:r>
        <w:rPr>
          <w:spacing w:val="-5"/>
        </w:rPr>
        <w:t xml:space="preserve"> </w:t>
      </w:r>
      <w:r>
        <w:t>«Декоративно-прикладное</w:t>
      </w:r>
      <w:r>
        <w:rPr>
          <w:spacing w:val="-8"/>
        </w:rPr>
        <w:t xml:space="preserve"> </w:t>
      </w:r>
      <w:r>
        <w:t>искусство».</w:t>
      </w:r>
    </w:p>
    <w:p w:rsidR="00531A79" w:rsidRDefault="00AF62D2">
      <w:pPr>
        <w:pStyle w:val="a3"/>
        <w:spacing w:before="133" w:line="360" w:lineRule="auto"/>
        <w:ind w:right="269"/>
      </w:pPr>
      <w:r>
        <w:t xml:space="preserve">Приёмы   </w:t>
      </w:r>
      <w:r>
        <w:rPr>
          <w:spacing w:val="1"/>
        </w:rPr>
        <w:t xml:space="preserve"> </w:t>
      </w:r>
      <w:r>
        <w:t>исполнения     орнаментов     и     выполнение     эскизов     украшения     посуды</w:t>
      </w:r>
      <w:r>
        <w:rPr>
          <w:spacing w:val="1"/>
        </w:rPr>
        <w:t xml:space="preserve"> </w:t>
      </w:r>
      <w:r>
        <w:t xml:space="preserve">из  </w:t>
      </w:r>
      <w:r>
        <w:rPr>
          <w:spacing w:val="41"/>
        </w:rPr>
        <w:t xml:space="preserve"> </w:t>
      </w:r>
      <w:r>
        <w:t xml:space="preserve">дерева   </w:t>
      </w:r>
      <w:r>
        <w:rPr>
          <w:spacing w:val="39"/>
        </w:rPr>
        <w:t xml:space="preserve"> </w:t>
      </w:r>
      <w:r>
        <w:t xml:space="preserve">и   </w:t>
      </w:r>
      <w:r>
        <w:rPr>
          <w:spacing w:val="36"/>
        </w:rPr>
        <w:t xml:space="preserve"> </w:t>
      </w:r>
      <w:r>
        <w:t xml:space="preserve">глины   </w:t>
      </w:r>
      <w:r>
        <w:rPr>
          <w:spacing w:val="37"/>
        </w:rPr>
        <w:t xml:space="preserve"> </w:t>
      </w:r>
      <w:r>
        <w:t xml:space="preserve">в   </w:t>
      </w:r>
      <w:r>
        <w:rPr>
          <w:spacing w:val="37"/>
        </w:rPr>
        <w:t xml:space="preserve"> </w:t>
      </w:r>
      <w:r>
        <w:t xml:space="preserve">традициях   </w:t>
      </w:r>
      <w:r>
        <w:rPr>
          <w:spacing w:val="35"/>
        </w:rPr>
        <w:t xml:space="preserve"> </w:t>
      </w:r>
      <w:r>
        <w:t xml:space="preserve">народных   </w:t>
      </w:r>
      <w:r>
        <w:rPr>
          <w:spacing w:val="35"/>
        </w:rPr>
        <w:t xml:space="preserve"> </w:t>
      </w:r>
      <w:r>
        <w:t xml:space="preserve">художественных   </w:t>
      </w:r>
      <w:r>
        <w:rPr>
          <w:spacing w:val="35"/>
        </w:rPr>
        <w:t xml:space="preserve"> </w:t>
      </w:r>
      <w:r>
        <w:t xml:space="preserve">промыслов   </w:t>
      </w:r>
      <w:r>
        <w:rPr>
          <w:spacing w:val="41"/>
        </w:rPr>
        <w:t xml:space="preserve"> </w:t>
      </w:r>
      <w:r>
        <w:t>Хохломы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Гжели</w:t>
      </w:r>
      <w:r>
        <w:rPr>
          <w:spacing w:val="-2"/>
        </w:rPr>
        <w:t xml:space="preserve"> </w:t>
      </w:r>
      <w:r>
        <w:t>(или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традициях</w:t>
      </w:r>
      <w:r>
        <w:rPr>
          <w:spacing w:val="-3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промыслов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выбору</w:t>
      </w:r>
      <w:r>
        <w:rPr>
          <w:spacing w:val="-4"/>
        </w:rPr>
        <w:t xml:space="preserve"> </w:t>
      </w:r>
      <w:r>
        <w:t>учителя).</w:t>
      </w:r>
    </w:p>
    <w:p w:rsidR="00531A79" w:rsidRDefault="00AF62D2">
      <w:pPr>
        <w:pStyle w:val="a3"/>
        <w:spacing w:before="1" w:line="360" w:lineRule="auto"/>
        <w:ind w:right="273"/>
      </w:pPr>
      <w:r>
        <w:t>Эскизы</w:t>
      </w:r>
      <w:r>
        <w:rPr>
          <w:spacing w:val="1"/>
        </w:rPr>
        <w:t xml:space="preserve"> </w:t>
      </w:r>
      <w:r>
        <w:t>орнаментов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росписи</w:t>
      </w:r>
      <w:r>
        <w:rPr>
          <w:spacing w:val="1"/>
        </w:rPr>
        <w:t xml:space="preserve"> </w:t>
      </w:r>
      <w:r>
        <w:t>тканей.</w:t>
      </w:r>
      <w:r>
        <w:rPr>
          <w:spacing w:val="1"/>
        </w:rPr>
        <w:t xml:space="preserve"> </w:t>
      </w:r>
      <w:r>
        <w:t>Раппорт.</w:t>
      </w:r>
      <w:r>
        <w:rPr>
          <w:spacing w:val="1"/>
        </w:rPr>
        <w:t xml:space="preserve"> </w:t>
      </w:r>
      <w:r>
        <w:t>Трафарет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создание орнамента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помощи</w:t>
      </w:r>
      <w:r>
        <w:rPr>
          <w:spacing w:val="-3"/>
        </w:rPr>
        <w:t xml:space="preserve"> </w:t>
      </w:r>
      <w:r>
        <w:t>печаток или</w:t>
      </w:r>
      <w:r>
        <w:rPr>
          <w:spacing w:val="-2"/>
        </w:rPr>
        <w:t xml:space="preserve"> </w:t>
      </w:r>
      <w:r>
        <w:t>штампов.</w:t>
      </w:r>
    </w:p>
    <w:p w:rsidR="00531A79" w:rsidRDefault="00AF62D2">
      <w:pPr>
        <w:pStyle w:val="a3"/>
        <w:spacing w:line="360" w:lineRule="auto"/>
        <w:ind w:right="265"/>
      </w:pPr>
      <w:r>
        <w:t>Эскизы</w:t>
      </w:r>
      <w:r>
        <w:rPr>
          <w:spacing w:val="1"/>
        </w:rPr>
        <w:t xml:space="preserve"> </w:t>
      </w:r>
      <w:r>
        <w:t>орнамента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росписи</w:t>
      </w:r>
      <w:r>
        <w:rPr>
          <w:spacing w:val="1"/>
        </w:rPr>
        <w:t xml:space="preserve"> </w:t>
      </w:r>
      <w:r>
        <w:t>платка:</w:t>
      </w:r>
      <w:r>
        <w:rPr>
          <w:spacing w:val="1"/>
        </w:rPr>
        <w:t xml:space="preserve"> </w:t>
      </w:r>
      <w:r>
        <w:t>симметрия</w:t>
      </w:r>
      <w:r>
        <w:rPr>
          <w:spacing w:val="1"/>
        </w:rPr>
        <w:t xml:space="preserve"> </w:t>
      </w:r>
      <w:r>
        <w:t>или</w:t>
      </w:r>
      <w:r>
        <w:rPr>
          <w:spacing w:val="61"/>
        </w:rPr>
        <w:t xml:space="preserve"> </w:t>
      </w:r>
      <w:r>
        <w:t>асимметрия</w:t>
      </w:r>
      <w:r>
        <w:rPr>
          <w:spacing w:val="6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статика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динамика</w:t>
      </w:r>
      <w:r>
        <w:rPr>
          <w:spacing w:val="1"/>
        </w:rPr>
        <w:t xml:space="preserve"> </w:t>
      </w:r>
      <w:r>
        <w:t>узора,</w:t>
      </w:r>
      <w:r>
        <w:rPr>
          <w:spacing w:val="1"/>
        </w:rPr>
        <w:t xml:space="preserve"> </w:t>
      </w:r>
      <w:r>
        <w:t>ритмические</w:t>
      </w:r>
      <w:r>
        <w:rPr>
          <w:spacing w:val="1"/>
        </w:rPr>
        <w:t xml:space="preserve"> </w:t>
      </w:r>
      <w:r>
        <w:t>чередования</w:t>
      </w:r>
      <w:r>
        <w:rPr>
          <w:spacing w:val="1"/>
        </w:rPr>
        <w:t xml:space="preserve"> </w:t>
      </w:r>
      <w:r>
        <w:t>мотивов,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композиционного центра,</w:t>
      </w:r>
      <w:r>
        <w:rPr>
          <w:spacing w:val="2"/>
        </w:rPr>
        <w:t xml:space="preserve"> </w:t>
      </w:r>
      <w:r>
        <w:t>роспись</w:t>
      </w:r>
      <w:r>
        <w:rPr>
          <w:spacing w:val="-4"/>
        </w:rPr>
        <w:t xml:space="preserve"> </w:t>
      </w:r>
      <w:r>
        <w:t>по канве.</w:t>
      </w:r>
      <w:r>
        <w:rPr>
          <w:spacing w:val="-2"/>
        </w:rPr>
        <w:t xml:space="preserve"> </w:t>
      </w:r>
      <w:r>
        <w:t>Рассматривание</w:t>
      </w:r>
      <w:r>
        <w:rPr>
          <w:spacing w:val="-1"/>
        </w:rPr>
        <w:t xml:space="preserve"> </w:t>
      </w:r>
      <w:r>
        <w:t>павловопосадских</w:t>
      </w:r>
      <w:r>
        <w:rPr>
          <w:spacing w:val="-5"/>
        </w:rPr>
        <w:t xml:space="preserve"> </w:t>
      </w:r>
      <w:r>
        <w:t>платков.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65"/>
      </w:pPr>
      <w:r>
        <w:lastRenderedPageBreak/>
        <w:t>Проектирование (эскизы) декоративных украшений в городе, например, ажурные ограды,</w:t>
      </w:r>
      <w:r>
        <w:rPr>
          <w:spacing w:val="1"/>
        </w:rPr>
        <w:t xml:space="preserve"> </w:t>
      </w:r>
      <w:r>
        <w:t>украшения</w:t>
      </w:r>
      <w:r>
        <w:rPr>
          <w:spacing w:val="1"/>
        </w:rPr>
        <w:t xml:space="preserve"> </w:t>
      </w:r>
      <w:r>
        <w:t>фонарей,</w:t>
      </w:r>
      <w:r>
        <w:rPr>
          <w:spacing w:val="-1"/>
        </w:rPr>
        <w:t xml:space="preserve"> </w:t>
      </w:r>
      <w:r>
        <w:t>скамеек,</w:t>
      </w:r>
      <w:r>
        <w:rPr>
          <w:spacing w:val="3"/>
        </w:rPr>
        <w:t xml:space="preserve"> </w:t>
      </w:r>
      <w:r>
        <w:t>киосков,</w:t>
      </w:r>
      <w:r>
        <w:rPr>
          <w:spacing w:val="-1"/>
        </w:rPr>
        <w:t xml:space="preserve"> </w:t>
      </w:r>
      <w:r>
        <w:t>подставок для</w:t>
      </w:r>
      <w:r>
        <w:rPr>
          <w:spacing w:val="-4"/>
        </w:rPr>
        <w:t xml:space="preserve"> </w:t>
      </w:r>
      <w:r>
        <w:t>цветов.</w:t>
      </w:r>
    </w:p>
    <w:p w:rsidR="00531A79" w:rsidRDefault="00AF62D2">
      <w:pPr>
        <w:pStyle w:val="21"/>
        <w:spacing w:before="2"/>
      </w:pPr>
      <w:r>
        <w:t>Модуль</w:t>
      </w:r>
      <w:r>
        <w:rPr>
          <w:spacing w:val="-3"/>
        </w:rPr>
        <w:t xml:space="preserve"> </w:t>
      </w:r>
      <w:r>
        <w:t>«Архитектура».</w:t>
      </w:r>
    </w:p>
    <w:p w:rsidR="00531A79" w:rsidRDefault="00AF62D2">
      <w:pPr>
        <w:pStyle w:val="a3"/>
        <w:spacing w:before="133" w:line="360" w:lineRule="auto"/>
        <w:ind w:right="263"/>
      </w:pPr>
      <w:r>
        <w:t>Зарисовки исторических памятников и архитектурных достопримечательностей города или</w:t>
      </w:r>
      <w:r>
        <w:rPr>
          <w:spacing w:val="1"/>
        </w:rPr>
        <w:t xml:space="preserve"> </w:t>
      </w:r>
      <w:r>
        <w:t>села.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наблюдению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памяти,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фотографий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образных</w:t>
      </w:r>
      <w:r>
        <w:rPr>
          <w:spacing w:val="1"/>
        </w:rPr>
        <w:t xml:space="preserve"> </w:t>
      </w:r>
      <w:r>
        <w:t>представлений.</w:t>
      </w:r>
    </w:p>
    <w:p w:rsidR="00531A79" w:rsidRDefault="00AF62D2">
      <w:pPr>
        <w:pStyle w:val="a3"/>
        <w:spacing w:before="1" w:line="360" w:lineRule="auto"/>
        <w:ind w:right="268"/>
      </w:pPr>
      <w:r>
        <w:t>Проектирование садово-паркового пространства на плоскости (аппликация, коллаж) или 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макета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бумаги,</w:t>
      </w:r>
      <w:r>
        <w:rPr>
          <w:spacing w:val="1"/>
        </w:rPr>
        <w:t xml:space="preserve"> </w:t>
      </w:r>
      <w:r>
        <w:t>картона,</w:t>
      </w:r>
      <w:r>
        <w:rPr>
          <w:spacing w:val="1"/>
        </w:rPr>
        <w:t xml:space="preserve"> </w:t>
      </w:r>
      <w:r>
        <w:t>пенопласта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подручных</w:t>
      </w:r>
      <w:r>
        <w:rPr>
          <w:spacing w:val="1"/>
        </w:rPr>
        <w:t xml:space="preserve"> </w:t>
      </w:r>
      <w:r>
        <w:t>материалов.</w:t>
      </w:r>
      <w:r>
        <w:rPr>
          <w:spacing w:val="-57"/>
        </w:rPr>
        <w:t xml:space="preserve"> </w:t>
      </w:r>
      <w:r>
        <w:t>Графический рисунок (индивидуально) или тематическое панно «Образ моего города» (села) 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коллективной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(композиционная</w:t>
      </w:r>
      <w:r>
        <w:rPr>
          <w:spacing w:val="1"/>
        </w:rPr>
        <w:t xml:space="preserve"> </w:t>
      </w:r>
      <w:r>
        <w:t>склейка-аппликация</w:t>
      </w:r>
      <w:r>
        <w:rPr>
          <w:spacing w:val="1"/>
        </w:rPr>
        <w:t xml:space="preserve"> </w:t>
      </w:r>
      <w:r>
        <w:t>рисунков</w:t>
      </w:r>
      <w:r>
        <w:rPr>
          <w:spacing w:val="1"/>
        </w:rPr>
        <w:t xml:space="preserve"> </w:t>
      </w:r>
      <w:r>
        <w:t>зданий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элементов</w:t>
      </w:r>
      <w:r>
        <w:rPr>
          <w:spacing w:val="-2"/>
        </w:rPr>
        <w:t xml:space="preserve"> </w:t>
      </w:r>
      <w:r>
        <w:t>городского</w:t>
      </w:r>
      <w:r>
        <w:rPr>
          <w:spacing w:val="2"/>
        </w:rPr>
        <w:t xml:space="preserve"> </w:t>
      </w:r>
      <w:r>
        <w:t>пространства,</w:t>
      </w:r>
      <w:r>
        <w:rPr>
          <w:spacing w:val="-2"/>
        </w:rPr>
        <w:t xml:space="preserve"> </w:t>
      </w:r>
      <w:r>
        <w:t>выполненных</w:t>
      </w:r>
      <w:r>
        <w:rPr>
          <w:spacing w:val="-3"/>
        </w:rPr>
        <w:t xml:space="preserve"> </w:t>
      </w:r>
      <w:r>
        <w:t>индивидуально).</w:t>
      </w:r>
    </w:p>
    <w:p w:rsidR="00531A79" w:rsidRDefault="00AF62D2">
      <w:pPr>
        <w:pStyle w:val="21"/>
        <w:spacing w:before="5"/>
      </w:pPr>
      <w:r>
        <w:t>Модуль</w:t>
      </w:r>
      <w:r>
        <w:rPr>
          <w:spacing w:val="-5"/>
        </w:rPr>
        <w:t xml:space="preserve"> </w:t>
      </w:r>
      <w:r>
        <w:t>«Восприятие</w:t>
      </w:r>
      <w:r>
        <w:rPr>
          <w:spacing w:val="-6"/>
        </w:rPr>
        <w:t xml:space="preserve"> </w:t>
      </w:r>
      <w:r>
        <w:t>произведений</w:t>
      </w:r>
      <w:r>
        <w:rPr>
          <w:spacing w:val="-5"/>
        </w:rPr>
        <w:t xml:space="preserve"> </w:t>
      </w:r>
      <w:r>
        <w:t>искусства».</w:t>
      </w:r>
    </w:p>
    <w:p w:rsidR="00531A79" w:rsidRDefault="00AF62D2">
      <w:pPr>
        <w:pStyle w:val="a3"/>
        <w:spacing w:before="132" w:line="362" w:lineRule="auto"/>
        <w:ind w:right="265"/>
      </w:pPr>
      <w:r>
        <w:t>Иллюстрации     в     детских     книгах     и     дизайн     детской     книги.     Рассматривание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обсуждение иллюстраций</w:t>
      </w:r>
      <w:r>
        <w:rPr>
          <w:spacing w:val="2"/>
        </w:rPr>
        <w:t xml:space="preserve"> </w:t>
      </w:r>
      <w:r>
        <w:t>известных</w:t>
      </w:r>
      <w:r>
        <w:rPr>
          <w:spacing w:val="-4"/>
        </w:rPr>
        <w:t xml:space="preserve"> </w:t>
      </w:r>
      <w:r>
        <w:t>российских</w:t>
      </w:r>
      <w:r>
        <w:rPr>
          <w:spacing w:val="-3"/>
        </w:rPr>
        <w:t xml:space="preserve"> </w:t>
      </w:r>
      <w:r>
        <w:t>иллюстраторов</w:t>
      </w:r>
      <w:r>
        <w:rPr>
          <w:spacing w:val="2"/>
        </w:rPr>
        <w:t xml:space="preserve"> </w:t>
      </w:r>
      <w:r>
        <w:t>детских</w:t>
      </w:r>
      <w:r>
        <w:rPr>
          <w:spacing w:val="-4"/>
        </w:rPr>
        <w:t xml:space="preserve"> </w:t>
      </w:r>
      <w:r>
        <w:t>книг.</w:t>
      </w:r>
    </w:p>
    <w:p w:rsidR="00531A79" w:rsidRDefault="00AF62D2">
      <w:pPr>
        <w:pStyle w:val="a3"/>
        <w:spacing w:line="360" w:lineRule="auto"/>
        <w:ind w:right="267"/>
      </w:pPr>
      <w:r>
        <w:t xml:space="preserve">Восприятие    </w:t>
      </w:r>
      <w:r>
        <w:rPr>
          <w:spacing w:val="1"/>
        </w:rPr>
        <w:t xml:space="preserve"> </w:t>
      </w:r>
      <w:r>
        <w:t xml:space="preserve">объектов    </w:t>
      </w:r>
      <w:r>
        <w:rPr>
          <w:spacing w:val="1"/>
        </w:rPr>
        <w:t xml:space="preserve"> </w:t>
      </w:r>
      <w:r>
        <w:t xml:space="preserve">окружающего    </w:t>
      </w:r>
      <w:r>
        <w:rPr>
          <w:spacing w:val="1"/>
        </w:rPr>
        <w:t xml:space="preserve"> </w:t>
      </w:r>
      <w:r>
        <w:t xml:space="preserve">мира    </w:t>
      </w:r>
      <w:r>
        <w:rPr>
          <w:spacing w:val="1"/>
        </w:rPr>
        <w:t xml:space="preserve"> </w:t>
      </w:r>
      <w:r>
        <w:t>–      архитектура,      улицы      города</w:t>
      </w:r>
      <w:r>
        <w:rPr>
          <w:spacing w:val="1"/>
        </w:rPr>
        <w:t xml:space="preserve"> </w:t>
      </w:r>
      <w:r>
        <w:t xml:space="preserve">или     </w:t>
      </w:r>
      <w:r>
        <w:rPr>
          <w:spacing w:val="1"/>
        </w:rPr>
        <w:t xml:space="preserve"> </w:t>
      </w:r>
      <w:r>
        <w:t>села.       Памятники       архитектуры       и       архитектурные       достопримечательности</w:t>
      </w:r>
      <w:r>
        <w:rPr>
          <w:spacing w:val="1"/>
        </w:rPr>
        <w:t xml:space="preserve"> </w:t>
      </w:r>
      <w:r>
        <w:t>(по</w:t>
      </w:r>
      <w:r>
        <w:rPr>
          <w:spacing w:val="5"/>
        </w:rPr>
        <w:t xml:space="preserve"> </w:t>
      </w:r>
      <w:r>
        <w:t>выбору</w:t>
      </w:r>
      <w:r>
        <w:rPr>
          <w:spacing w:val="-3"/>
        </w:rPr>
        <w:t xml:space="preserve"> </w:t>
      </w:r>
      <w:r>
        <w:t>учителя),</w:t>
      </w:r>
      <w:r>
        <w:rPr>
          <w:spacing w:val="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современном</w:t>
      </w:r>
      <w:r>
        <w:rPr>
          <w:spacing w:val="3"/>
        </w:rPr>
        <w:t xml:space="preserve"> </w:t>
      </w:r>
      <w:r>
        <w:t>мире.</w:t>
      </w:r>
    </w:p>
    <w:p w:rsidR="00531A79" w:rsidRDefault="00AF62D2">
      <w:pPr>
        <w:pStyle w:val="a3"/>
        <w:tabs>
          <w:tab w:val="left" w:pos="3268"/>
          <w:tab w:val="left" w:pos="5341"/>
          <w:tab w:val="left" w:pos="7145"/>
          <w:tab w:val="left" w:pos="9146"/>
          <w:tab w:val="left" w:pos="9962"/>
        </w:tabs>
        <w:spacing w:line="360" w:lineRule="auto"/>
        <w:ind w:right="265"/>
      </w:pPr>
      <w:r>
        <w:t>Виртуальное</w:t>
      </w:r>
      <w:r>
        <w:tab/>
        <w:t>путешествие:</w:t>
      </w:r>
      <w:r>
        <w:tab/>
        <w:t>памятники</w:t>
      </w:r>
      <w:r>
        <w:tab/>
        <w:t>архитектуры</w:t>
      </w:r>
      <w:r>
        <w:tab/>
        <w:t>в</w:t>
      </w:r>
      <w:r>
        <w:tab/>
      </w:r>
      <w:r>
        <w:rPr>
          <w:spacing w:val="-1"/>
        </w:rPr>
        <w:t>Москве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Санкт-Петербурге</w:t>
      </w:r>
      <w:r>
        <w:rPr>
          <w:spacing w:val="1"/>
        </w:rPr>
        <w:t xml:space="preserve"> </w:t>
      </w:r>
      <w:r>
        <w:t>(обзор</w:t>
      </w:r>
      <w:r>
        <w:rPr>
          <w:spacing w:val="-4"/>
        </w:rPr>
        <w:t xml:space="preserve"> </w:t>
      </w:r>
      <w:r>
        <w:t>памятников</w:t>
      </w:r>
      <w:r>
        <w:rPr>
          <w:spacing w:val="3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выбору</w:t>
      </w:r>
      <w:r>
        <w:rPr>
          <w:spacing w:val="-4"/>
        </w:rPr>
        <w:t xml:space="preserve"> </w:t>
      </w:r>
      <w:r>
        <w:t>учителя).</w:t>
      </w:r>
    </w:p>
    <w:p w:rsidR="00531A79" w:rsidRDefault="00AF62D2">
      <w:pPr>
        <w:pStyle w:val="a3"/>
        <w:spacing w:line="360" w:lineRule="auto"/>
        <w:ind w:right="261"/>
      </w:pPr>
      <w:r>
        <w:t>Художественные</w:t>
      </w:r>
      <w:r>
        <w:rPr>
          <w:spacing w:val="1"/>
        </w:rPr>
        <w:t xml:space="preserve"> </w:t>
      </w:r>
      <w:r>
        <w:t>музеи.</w:t>
      </w:r>
      <w:r>
        <w:rPr>
          <w:spacing w:val="1"/>
        </w:rPr>
        <w:t xml:space="preserve"> </w:t>
      </w:r>
      <w:r>
        <w:t>Виртуальные</w:t>
      </w:r>
      <w:r>
        <w:rPr>
          <w:spacing w:val="1"/>
        </w:rPr>
        <w:t xml:space="preserve"> </w:t>
      </w:r>
      <w:r>
        <w:t>путешествия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художественные</w:t>
      </w:r>
      <w:r>
        <w:rPr>
          <w:spacing w:val="1"/>
        </w:rPr>
        <w:t xml:space="preserve"> </w:t>
      </w:r>
      <w:r>
        <w:t>музеи:</w:t>
      </w:r>
      <w:r>
        <w:rPr>
          <w:spacing w:val="1"/>
        </w:rPr>
        <w:t xml:space="preserve"> </w:t>
      </w:r>
      <w:r>
        <w:t>Государственная Третьяковская галерея, Государственный Эрмитаж, Государственный Русский</w:t>
      </w:r>
      <w:r>
        <w:rPr>
          <w:spacing w:val="1"/>
        </w:rPr>
        <w:t xml:space="preserve"> </w:t>
      </w:r>
      <w:r>
        <w:t>музей,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музей</w:t>
      </w:r>
      <w:r>
        <w:rPr>
          <w:spacing w:val="1"/>
        </w:rPr>
        <w:t xml:space="preserve"> </w:t>
      </w:r>
      <w:r>
        <w:t>изобразительных</w:t>
      </w:r>
      <w:r>
        <w:rPr>
          <w:spacing w:val="1"/>
        </w:rPr>
        <w:t xml:space="preserve"> </w:t>
      </w:r>
      <w:r>
        <w:t>искусств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А.С. Пушкина.</w:t>
      </w:r>
      <w:r>
        <w:rPr>
          <w:spacing w:val="1"/>
        </w:rPr>
        <w:t xml:space="preserve"> </w:t>
      </w:r>
      <w:r>
        <w:t>Экскурсии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местные художественные музеи</w:t>
      </w:r>
      <w:r>
        <w:rPr>
          <w:spacing w:val="1"/>
        </w:rPr>
        <w:t xml:space="preserve"> </w:t>
      </w:r>
      <w:r>
        <w:t>и галереи.</w:t>
      </w:r>
      <w:r>
        <w:rPr>
          <w:spacing w:val="1"/>
        </w:rPr>
        <w:t xml:space="preserve"> </w:t>
      </w:r>
      <w:r>
        <w:t>Виртуальные экскурсии в</w:t>
      </w:r>
      <w:r>
        <w:rPr>
          <w:spacing w:val="1"/>
        </w:rPr>
        <w:t xml:space="preserve"> </w:t>
      </w:r>
      <w:r>
        <w:t>знаменитые зарубежные</w:t>
      </w:r>
      <w:r>
        <w:rPr>
          <w:spacing w:val="1"/>
        </w:rPr>
        <w:t xml:space="preserve"> </w:t>
      </w:r>
      <w:r>
        <w:t>художественные музеи (выбор музеев – за учителем). Осознание значимости и увлекательности</w:t>
      </w:r>
      <w:r>
        <w:rPr>
          <w:spacing w:val="1"/>
        </w:rPr>
        <w:t xml:space="preserve"> </w:t>
      </w:r>
      <w:r>
        <w:t>посещения</w:t>
      </w:r>
      <w:r>
        <w:rPr>
          <w:spacing w:val="60"/>
        </w:rPr>
        <w:t xml:space="preserve"> </w:t>
      </w:r>
      <w:r>
        <w:t>музеев;</w:t>
      </w:r>
      <w:r>
        <w:rPr>
          <w:spacing w:val="60"/>
        </w:rPr>
        <w:t xml:space="preserve"> </w:t>
      </w:r>
      <w:r>
        <w:t>посещение</w:t>
      </w:r>
      <w:r>
        <w:rPr>
          <w:spacing w:val="60"/>
        </w:rPr>
        <w:t xml:space="preserve"> </w:t>
      </w:r>
      <w:r>
        <w:t>знаменитого</w:t>
      </w:r>
      <w:r>
        <w:rPr>
          <w:spacing w:val="60"/>
        </w:rPr>
        <w:t xml:space="preserve"> </w:t>
      </w:r>
      <w:r>
        <w:t>музея   как   событие;</w:t>
      </w:r>
      <w:r>
        <w:rPr>
          <w:spacing w:val="60"/>
        </w:rPr>
        <w:t xml:space="preserve"> </w:t>
      </w:r>
      <w:r>
        <w:t>интерес   к</w:t>
      </w:r>
      <w:r>
        <w:rPr>
          <w:spacing w:val="60"/>
        </w:rPr>
        <w:t xml:space="preserve"> </w:t>
      </w:r>
      <w:r>
        <w:t>коллекции</w:t>
      </w:r>
      <w:r>
        <w:rPr>
          <w:spacing w:val="60"/>
        </w:rPr>
        <w:t xml:space="preserve"> </w:t>
      </w:r>
      <w:r>
        <w:t>музея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искусству</w:t>
      </w:r>
      <w:r>
        <w:rPr>
          <w:spacing w:val="-8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целом.</w:t>
      </w:r>
    </w:p>
    <w:p w:rsidR="00531A79" w:rsidRDefault="00AF62D2">
      <w:pPr>
        <w:pStyle w:val="a3"/>
        <w:spacing w:line="360" w:lineRule="auto"/>
        <w:ind w:right="265"/>
      </w:pP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пространственных</w:t>
      </w:r>
      <w:r>
        <w:rPr>
          <w:spacing w:val="1"/>
        </w:rPr>
        <w:t xml:space="preserve"> </w:t>
      </w:r>
      <w:r>
        <w:t>искусств: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назначению</w:t>
      </w:r>
      <w:r>
        <w:rPr>
          <w:spacing w:val="1"/>
        </w:rPr>
        <w:t xml:space="preserve"> </w:t>
      </w:r>
      <w:r>
        <w:t>произведений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жизни</w:t>
      </w:r>
      <w:r>
        <w:rPr>
          <w:spacing w:val="3"/>
        </w:rPr>
        <w:t xml:space="preserve"> </w:t>
      </w:r>
      <w:r>
        <w:t>людей.</w:t>
      </w:r>
    </w:p>
    <w:p w:rsidR="00531A79" w:rsidRDefault="00AF62D2">
      <w:pPr>
        <w:pStyle w:val="a3"/>
        <w:spacing w:line="360" w:lineRule="auto"/>
        <w:ind w:right="265"/>
      </w:pPr>
      <w:r>
        <w:t>Жанры в изобразительном искусстве – в живописи, графике, скульптуре – определяются</w:t>
      </w:r>
      <w:r>
        <w:rPr>
          <w:spacing w:val="1"/>
        </w:rPr>
        <w:t xml:space="preserve"> </w:t>
      </w:r>
      <w:r>
        <w:t>предметом изображения; классификация и сравнение содержания произведений сходного сюжета</w:t>
      </w:r>
      <w:r>
        <w:rPr>
          <w:spacing w:val="1"/>
        </w:rPr>
        <w:t xml:space="preserve"> </w:t>
      </w:r>
      <w:r>
        <w:t>(например,</w:t>
      </w:r>
      <w:r>
        <w:rPr>
          <w:spacing w:val="3"/>
        </w:rPr>
        <w:t xml:space="preserve"> </w:t>
      </w:r>
      <w:r>
        <w:t>портреты,</w:t>
      </w:r>
      <w:r>
        <w:rPr>
          <w:spacing w:val="-1"/>
        </w:rPr>
        <w:t xml:space="preserve"> </w:t>
      </w:r>
      <w:r>
        <w:t>пейзажи).</w:t>
      </w:r>
    </w:p>
    <w:p w:rsidR="00531A79" w:rsidRDefault="00AF62D2">
      <w:pPr>
        <w:pStyle w:val="a3"/>
        <w:spacing w:line="360" w:lineRule="auto"/>
        <w:ind w:right="262"/>
      </w:pP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крупнейших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60"/>
        </w:rPr>
        <w:t xml:space="preserve"> </w:t>
      </w:r>
      <w:r>
        <w:t>художников-пейзажистов:</w:t>
      </w:r>
      <w:r>
        <w:rPr>
          <w:spacing w:val="1"/>
        </w:rPr>
        <w:t xml:space="preserve"> </w:t>
      </w:r>
      <w:r>
        <w:t>И.И. Шишкина, И.И. Левитана, А.К. Саврасова, В.Д. Поленова, А.И. Куинджи, И.К. Айвазовского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других.</w:t>
      </w:r>
    </w:p>
    <w:p w:rsidR="00531A79" w:rsidRDefault="00AF62D2">
      <w:pPr>
        <w:pStyle w:val="a3"/>
        <w:spacing w:line="360" w:lineRule="auto"/>
        <w:ind w:right="263"/>
      </w:pPr>
      <w:r>
        <w:t>Представления о произведениях крупнейших отечественных портретистов: В.И. Сурикова,</w:t>
      </w:r>
      <w:r>
        <w:rPr>
          <w:spacing w:val="1"/>
        </w:rPr>
        <w:t xml:space="preserve"> </w:t>
      </w:r>
      <w:r>
        <w:t>И.Е.</w:t>
      </w:r>
      <w:r>
        <w:rPr>
          <w:spacing w:val="-1"/>
        </w:rPr>
        <w:t xml:space="preserve"> </w:t>
      </w:r>
      <w:r>
        <w:t>Репина,</w:t>
      </w:r>
      <w:r>
        <w:rPr>
          <w:spacing w:val="4"/>
        </w:rPr>
        <w:t xml:space="preserve"> </w:t>
      </w:r>
      <w:r>
        <w:t>В.А.</w:t>
      </w:r>
      <w:r>
        <w:rPr>
          <w:spacing w:val="7"/>
        </w:rPr>
        <w:t xml:space="preserve"> </w:t>
      </w:r>
      <w:r>
        <w:t>Серова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других.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21"/>
        <w:spacing w:before="158"/>
        <w:ind w:left="1306"/>
      </w:pPr>
      <w:r>
        <w:lastRenderedPageBreak/>
        <w:t>Модуль</w:t>
      </w:r>
      <w:r>
        <w:rPr>
          <w:spacing w:val="1"/>
        </w:rPr>
        <w:t xml:space="preserve"> </w:t>
      </w:r>
      <w:r>
        <w:t>«Азбука</w:t>
      </w:r>
      <w:r>
        <w:rPr>
          <w:spacing w:val="-6"/>
        </w:rPr>
        <w:t xml:space="preserve"> </w:t>
      </w:r>
      <w:r>
        <w:t>цифровой</w:t>
      </w:r>
      <w:r>
        <w:rPr>
          <w:spacing w:val="-4"/>
        </w:rPr>
        <w:t xml:space="preserve"> </w:t>
      </w:r>
      <w:r>
        <w:t>графики».</w:t>
      </w:r>
    </w:p>
    <w:p w:rsidR="00531A79" w:rsidRDefault="00AF62D2">
      <w:pPr>
        <w:pStyle w:val="a3"/>
        <w:spacing w:before="142" w:line="360" w:lineRule="auto"/>
        <w:ind w:right="273"/>
      </w:pPr>
      <w:r>
        <w:t>Построение в графическом редакторе различных по эмоциональному восприятию ритмов</w:t>
      </w:r>
      <w:r>
        <w:rPr>
          <w:spacing w:val="1"/>
        </w:rPr>
        <w:t xml:space="preserve"> </w:t>
      </w:r>
      <w:r>
        <w:t>расположения</w:t>
      </w:r>
      <w:r>
        <w:rPr>
          <w:spacing w:val="1"/>
        </w:rPr>
        <w:t xml:space="preserve"> </w:t>
      </w:r>
      <w:r>
        <w:t>пятен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плоскости:</w:t>
      </w:r>
      <w:r>
        <w:rPr>
          <w:spacing w:val="1"/>
        </w:rPr>
        <w:t xml:space="preserve"> </w:t>
      </w:r>
      <w:r>
        <w:t>покой</w:t>
      </w:r>
      <w:r>
        <w:rPr>
          <w:spacing w:val="1"/>
        </w:rPr>
        <w:t xml:space="preserve"> </w:t>
      </w:r>
      <w:r>
        <w:t>(статика),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ритмы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(например, собрались, разбежались, догоняют, улетают). Вместо пятен (геометрических фигур)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3"/>
        </w:rPr>
        <w:t xml:space="preserve"> </w:t>
      </w:r>
      <w:r>
        <w:t>простые силуэты</w:t>
      </w:r>
      <w:r>
        <w:rPr>
          <w:spacing w:val="4"/>
        </w:rPr>
        <w:t xml:space="preserve"> </w:t>
      </w:r>
      <w:r>
        <w:t>машинок,</w:t>
      </w:r>
      <w:r>
        <w:rPr>
          <w:spacing w:val="-2"/>
        </w:rPr>
        <w:t xml:space="preserve"> </w:t>
      </w:r>
      <w:r>
        <w:t>птичек,</w:t>
      </w:r>
      <w:r>
        <w:rPr>
          <w:spacing w:val="-1"/>
        </w:rPr>
        <w:t xml:space="preserve"> </w:t>
      </w:r>
      <w:r>
        <w:t>облаков.</w:t>
      </w:r>
    </w:p>
    <w:p w:rsidR="00531A79" w:rsidRDefault="00AF62D2">
      <w:pPr>
        <w:pStyle w:val="a3"/>
        <w:spacing w:before="1" w:line="360" w:lineRule="auto"/>
        <w:ind w:right="267"/>
      </w:pPr>
      <w:r>
        <w:t>В</w:t>
      </w:r>
      <w:r>
        <w:rPr>
          <w:spacing w:val="1"/>
        </w:rPr>
        <w:t xml:space="preserve"> </w:t>
      </w:r>
      <w:r>
        <w:t>графическом</w:t>
      </w:r>
      <w:r>
        <w:rPr>
          <w:spacing w:val="1"/>
        </w:rPr>
        <w:t xml:space="preserve"> </w:t>
      </w:r>
      <w:r>
        <w:t>редакторе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рисунка</w:t>
      </w:r>
      <w:r>
        <w:rPr>
          <w:spacing w:val="1"/>
        </w:rPr>
        <w:t xml:space="preserve"> </w:t>
      </w:r>
      <w:r>
        <w:t>элемента</w:t>
      </w:r>
      <w:r>
        <w:rPr>
          <w:spacing w:val="1"/>
        </w:rPr>
        <w:t xml:space="preserve"> </w:t>
      </w:r>
      <w:r>
        <w:t>орнамента</w:t>
      </w:r>
      <w:r>
        <w:rPr>
          <w:spacing w:val="1"/>
        </w:rPr>
        <w:t xml:space="preserve"> </w:t>
      </w:r>
      <w:r>
        <w:t>(паттерна),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копирование, многократное повторение, в том числе с поворотами вокруг оси рисунка, и создание</w:t>
      </w:r>
      <w:r>
        <w:rPr>
          <w:spacing w:val="1"/>
        </w:rPr>
        <w:t xml:space="preserve"> </w:t>
      </w:r>
      <w:r>
        <w:t>орнамента, в основе которого раппорт. Вариативное создание орнаментов на основе одного и того</w:t>
      </w:r>
      <w:r>
        <w:rPr>
          <w:spacing w:val="1"/>
        </w:rPr>
        <w:t xml:space="preserve"> </w:t>
      </w:r>
      <w:r>
        <w:t>же элемента.</w:t>
      </w:r>
    </w:p>
    <w:p w:rsidR="00531A79" w:rsidRDefault="00AF62D2">
      <w:pPr>
        <w:pStyle w:val="a3"/>
        <w:spacing w:line="360" w:lineRule="auto"/>
        <w:ind w:right="264"/>
      </w:pPr>
      <w:r>
        <w:t>Изображение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мимики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Paint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другом</w:t>
      </w:r>
      <w:r>
        <w:rPr>
          <w:spacing w:val="1"/>
        </w:rPr>
        <w:t xml:space="preserve"> </w:t>
      </w:r>
      <w:r>
        <w:t>графическом</w:t>
      </w:r>
      <w:r>
        <w:rPr>
          <w:spacing w:val="1"/>
        </w:rPr>
        <w:t xml:space="preserve"> </w:t>
      </w:r>
      <w:r>
        <w:t>редакторе).</w:t>
      </w:r>
    </w:p>
    <w:p w:rsidR="00531A79" w:rsidRDefault="00AF62D2">
      <w:pPr>
        <w:pStyle w:val="a3"/>
        <w:spacing w:line="360" w:lineRule="auto"/>
        <w:ind w:right="267"/>
      </w:pPr>
      <w:r>
        <w:t>Совмещение с помощью графического редактора векторного изображения, фотографии и</w:t>
      </w:r>
      <w:r>
        <w:rPr>
          <w:spacing w:val="1"/>
        </w:rPr>
        <w:t xml:space="preserve"> </w:t>
      </w:r>
      <w:r>
        <w:t>шрифта для</w:t>
      </w:r>
      <w:r>
        <w:rPr>
          <w:spacing w:val="2"/>
        </w:rPr>
        <w:t xml:space="preserve"> </w:t>
      </w:r>
      <w:r>
        <w:t>создания</w:t>
      </w:r>
      <w:r>
        <w:rPr>
          <w:spacing w:val="-3"/>
        </w:rPr>
        <w:t xml:space="preserve"> </w:t>
      </w:r>
      <w:r>
        <w:t>плаката или</w:t>
      </w:r>
      <w:r>
        <w:rPr>
          <w:spacing w:val="-2"/>
        </w:rPr>
        <w:t xml:space="preserve"> </w:t>
      </w:r>
      <w:r>
        <w:t>поздравительной</w:t>
      </w:r>
      <w:r>
        <w:rPr>
          <w:spacing w:val="-7"/>
        </w:rPr>
        <w:t xml:space="preserve"> </w:t>
      </w:r>
      <w:r>
        <w:t>открытки.</w:t>
      </w:r>
    </w:p>
    <w:p w:rsidR="00531A79" w:rsidRDefault="00AF62D2">
      <w:pPr>
        <w:pStyle w:val="a3"/>
        <w:spacing w:before="1" w:line="360" w:lineRule="auto"/>
        <w:ind w:right="266"/>
      </w:pPr>
      <w:r>
        <w:t>Редактирование фотографий в программе Picture Manager: изменение яркости, контраста,</w:t>
      </w:r>
      <w:r>
        <w:rPr>
          <w:spacing w:val="1"/>
        </w:rPr>
        <w:t xml:space="preserve"> </w:t>
      </w:r>
      <w:r>
        <w:t>насыщенности</w:t>
      </w:r>
      <w:r>
        <w:rPr>
          <w:spacing w:val="-2"/>
        </w:rPr>
        <w:t xml:space="preserve"> </w:t>
      </w:r>
      <w:r>
        <w:t>цвета;</w:t>
      </w:r>
      <w:r>
        <w:rPr>
          <w:spacing w:val="-7"/>
        </w:rPr>
        <w:t xml:space="preserve"> </w:t>
      </w:r>
      <w:r>
        <w:t>обрезка,</w:t>
      </w:r>
      <w:r>
        <w:rPr>
          <w:spacing w:val="4"/>
        </w:rPr>
        <w:t xml:space="preserve"> </w:t>
      </w:r>
      <w:r>
        <w:t>поворот,</w:t>
      </w:r>
      <w:r>
        <w:rPr>
          <w:spacing w:val="-5"/>
        </w:rPr>
        <w:t xml:space="preserve"> </w:t>
      </w:r>
      <w:r>
        <w:t>отражение.</w:t>
      </w:r>
    </w:p>
    <w:p w:rsidR="00531A79" w:rsidRDefault="00AF62D2">
      <w:pPr>
        <w:pStyle w:val="a3"/>
        <w:spacing w:line="360" w:lineRule="auto"/>
        <w:ind w:right="270"/>
      </w:pPr>
      <w:r>
        <w:t>Виртуальные путешествия в главные художественные музеи и музеи местные (по выбору</w:t>
      </w:r>
      <w:r>
        <w:rPr>
          <w:spacing w:val="1"/>
        </w:rPr>
        <w:t xml:space="preserve"> </w:t>
      </w:r>
      <w:r>
        <w:t>учителя).</w:t>
      </w:r>
    </w:p>
    <w:p w:rsidR="00531A79" w:rsidRDefault="00AF62D2">
      <w:pPr>
        <w:pStyle w:val="21"/>
        <w:spacing w:before="5" w:line="360" w:lineRule="auto"/>
        <w:ind w:right="5506"/>
      </w:pPr>
      <w:r>
        <w:t>Содержание обучения в 4 классе (34 ч).</w:t>
      </w:r>
      <w:r>
        <w:rPr>
          <w:spacing w:val="-58"/>
        </w:rPr>
        <w:t xml:space="preserve"> </w:t>
      </w:r>
      <w:r>
        <w:t>Модуль</w:t>
      </w:r>
      <w:r>
        <w:rPr>
          <w:spacing w:val="-2"/>
        </w:rPr>
        <w:t xml:space="preserve"> </w:t>
      </w:r>
      <w:r>
        <w:t>«Графика».</w:t>
      </w:r>
    </w:p>
    <w:p w:rsidR="00531A79" w:rsidRDefault="00AF62D2">
      <w:pPr>
        <w:pStyle w:val="a3"/>
        <w:spacing w:line="360" w:lineRule="auto"/>
        <w:ind w:right="271"/>
      </w:pPr>
      <w:r>
        <w:t>Правила линейной и воздушной перспективы: уменьшение размера изображения по мере</w:t>
      </w:r>
      <w:r>
        <w:rPr>
          <w:spacing w:val="1"/>
        </w:rPr>
        <w:t xml:space="preserve"> </w:t>
      </w:r>
      <w:r>
        <w:t>удаления</w:t>
      </w:r>
      <w:r>
        <w:rPr>
          <w:spacing w:val="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плана,</w:t>
      </w:r>
      <w:r>
        <w:rPr>
          <w:spacing w:val="-1"/>
        </w:rPr>
        <w:t xml:space="preserve"> </w:t>
      </w:r>
      <w:r>
        <w:t>смягчения</w:t>
      </w:r>
      <w:r>
        <w:rPr>
          <w:spacing w:val="-4"/>
        </w:rPr>
        <w:t xml:space="preserve"> </w:t>
      </w:r>
      <w:r>
        <w:t>цветового</w:t>
      </w:r>
      <w:r>
        <w:rPr>
          <w:spacing w:val="7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тонального</w:t>
      </w:r>
      <w:r>
        <w:rPr>
          <w:spacing w:val="1"/>
        </w:rPr>
        <w:t xml:space="preserve"> </w:t>
      </w:r>
      <w:r>
        <w:t>контрастов.</w:t>
      </w:r>
    </w:p>
    <w:p w:rsidR="00531A79" w:rsidRDefault="00AF62D2">
      <w:pPr>
        <w:pStyle w:val="a3"/>
        <w:spacing w:line="360" w:lineRule="auto"/>
        <w:ind w:right="275"/>
      </w:pPr>
      <w:r>
        <w:t>Рисунок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человека: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пропорции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взаимоотношение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фигуры,</w:t>
      </w:r>
      <w:r>
        <w:rPr>
          <w:spacing w:val="1"/>
        </w:rPr>
        <w:t xml:space="preserve"> </w:t>
      </w:r>
      <w:r>
        <w:t xml:space="preserve">передача     </w:t>
      </w:r>
      <w:r>
        <w:rPr>
          <w:spacing w:val="21"/>
        </w:rPr>
        <w:t xml:space="preserve"> </w:t>
      </w:r>
      <w:r>
        <w:t xml:space="preserve">движения      </w:t>
      </w:r>
      <w:r>
        <w:rPr>
          <w:spacing w:val="21"/>
        </w:rPr>
        <w:t xml:space="preserve"> </w:t>
      </w:r>
      <w:r>
        <w:t xml:space="preserve">фигуры      </w:t>
      </w:r>
      <w:r>
        <w:rPr>
          <w:spacing w:val="22"/>
        </w:rPr>
        <w:t xml:space="preserve"> </w:t>
      </w:r>
      <w:r>
        <w:t xml:space="preserve">на      </w:t>
      </w:r>
      <w:r>
        <w:rPr>
          <w:spacing w:val="20"/>
        </w:rPr>
        <w:t xml:space="preserve"> </w:t>
      </w:r>
      <w:r>
        <w:t xml:space="preserve">плоскости      </w:t>
      </w:r>
      <w:r>
        <w:rPr>
          <w:spacing w:val="23"/>
        </w:rPr>
        <w:t xml:space="preserve"> </w:t>
      </w:r>
      <w:r>
        <w:t xml:space="preserve">листа:      </w:t>
      </w:r>
      <w:r>
        <w:rPr>
          <w:spacing w:val="21"/>
        </w:rPr>
        <w:t xml:space="preserve"> </w:t>
      </w:r>
      <w:r>
        <w:t xml:space="preserve">бег,      </w:t>
      </w:r>
      <w:r>
        <w:rPr>
          <w:spacing w:val="23"/>
        </w:rPr>
        <w:t xml:space="preserve"> </w:t>
      </w:r>
      <w:r>
        <w:t xml:space="preserve">ходьба,      </w:t>
      </w:r>
      <w:r>
        <w:rPr>
          <w:spacing w:val="24"/>
        </w:rPr>
        <w:t xml:space="preserve"> </w:t>
      </w:r>
      <w:r>
        <w:t>сидящая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стоящая</w:t>
      </w:r>
      <w:r>
        <w:rPr>
          <w:spacing w:val="-3"/>
        </w:rPr>
        <w:t xml:space="preserve"> </w:t>
      </w:r>
      <w:r>
        <w:t>фигуры.</w:t>
      </w:r>
    </w:p>
    <w:p w:rsidR="00531A79" w:rsidRDefault="00AF62D2">
      <w:pPr>
        <w:pStyle w:val="a3"/>
        <w:spacing w:line="362" w:lineRule="auto"/>
        <w:ind w:right="262"/>
      </w:pPr>
      <w:r>
        <w:t>Графическое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былин,</w:t>
      </w:r>
      <w:r>
        <w:rPr>
          <w:spacing w:val="1"/>
        </w:rPr>
        <w:t xml:space="preserve"> </w:t>
      </w:r>
      <w:r>
        <w:t>древних</w:t>
      </w:r>
      <w:r>
        <w:rPr>
          <w:spacing w:val="1"/>
        </w:rPr>
        <w:t xml:space="preserve"> </w:t>
      </w:r>
      <w:r>
        <w:t>легенд,</w:t>
      </w:r>
      <w:r>
        <w:rPr>
          <w:spacing w:val="1"/>
        </w:rPr>
        <w:t xml:space="preserve"> </w:t>
      </w:r>
      <w:r>
        <w:t>сказок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сказаний</w:t>
      </w:r>
      <w:r>
        <w:rPr>
          <w:spacing w:val="60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народов.</w:t>
      </w:r>
    </w:p>
    <w:p w:rsidR="00531A79" w:rsidRDefault="00AF62D2">
      <w:pPr>
        <w:pStyle w:val="a3"/>
        <w:spacing w:line="360" w:lineRule="auto"/>
        <w:ind w:right="270"/>
      </w:pPr>
      <w:r>
        <w:t>Изображение города – тематическая графическая композиция; использование карандаша,</w:t>
      </w:r>
      <w:r>
        <w:rPr>
          <w:spacing w:val="1"/>
        </w:rPr>
        <w:t xml:space="preserve"> </w:t>
      </w:r>
      <w:r>
        <w:t>мелков,</w:t>
      </w:r>
      <w:r>
        <w:rPr>
          <w:spacing w:val="3"/>
        </w:rPr>
        <w:t xml:space="preserve"> </w:t>
      </w:r>
      <w:r>
        <w:t>фломастеров</w:t>
      </w:r>
      <w:r>
        <w:rPr>
          <w:spacing w:val="-1"/>
        </w:rPr>
        <w:t xml:space="preserve"> </w:t>
      </w:r>
      <w:r>
        <w:t>(смешанная</w:t>
      </w:r>
      <w:r>
        <w:rPr>
          <w:spacing w:val="2"/>
        </w:rPr>
        <w:t xml:space="preserve"> </w:t>
      </w:r>
      <w:r>
        <w:t>техника).</w:t>
      </w:r>
    </w:p>
    <w:p w:rsidR="00531A79" w:rsidRDefault="00AF62D2">
      <w:pPr>
        <w:pStyle w:val="21"/>
      </w:pPr>
      <w:r>
        <w:t>Модуль</w:t>
      </w:r>
      <w:r>
        <w:rPr>
          <w:spacing w:val="-4"/>
        </w:rPr>
        <w:t xml:space="preserve"> </w:t>
      </w:r>
      <w:r>
        <w:t>«Живопись».</w:t>
      </w:r>
    </w:p>
    <w:p w:rsidR="00531A79" w:rsidRDefault="00AF62D2">
      <w:pPr>
        <w:pStyle w:val="a3"/>
        <w:spacing w:before="130" w:line="360" w:lineRule="auto"/>
        <w:ind w:right="275"/>
      </w:pPr>
      <w:r>
        <w:t>Красота природы разных климатических зон, создание пейзажных композиций (горный,</w:t>
      </w:r>
      <w:r>
        <w:rPr>
          <w:spacing w:val="1"/>
        </w:rPr>
        <w:t xml:space="preserve"> </w:t>
      </w:r>
      <w:r>
        <w:t>степной,</w:t>
      </w:r>
      <w:r>
        <w:rPr>
          <w:spacing w:val="-2"/>
        </w:rPr>
        <w:t xml:space="preserve"> </w:t>
      </w:r>
      <w:r>
        <w:t>среднерусский</w:t>
      </w:r>
      <w:r>
        <w:rPr>
          <w:spacing w:val="3"/>
        </w:rPr>
        <w:t xml:space="preserve"> </w:t>
      </w:r>
      <w:r>
        <w:t>ландшафт).</w:t>
      </w:r>
    </w:p>
    <w:p w:rsidR="00531A79" w:rsidRDefault="00AF62D2">
      <w:pPr>
        <w:pStyle w:val="a3"/>
        <w:spacing w:line="360" w:lineRule="auto"/>
        <w:ind w:right="262"/>
      </w:pPr>
      <w:r>
        <w:t>Портретные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представлению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наблюдению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разным</w:t>
      </w:r>
      <w:r>
        <w:rPr>
          <w:spacing w:val="1"/>
        </w:rPr>
        <w:t xml:space="preserve"> </w:t>
      </w:r>
      <w:r>
        <w:t>содержанием:</w:t>
      </w:r>
      <w:r>
        <w:rPr>
          <w:spacing w:val="1"/>
        </w:rPr>
        <w:t xml:space="preserve"> </w:t>
      </w:r>
      <w:r>
        <w:t>женский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мужской</w:t>
      </w:r>
      <w:r>
        <w:rPr>
          <w:spacing w:val="1"/>
        </w:rPr>
        <w:t xml:space="preserve"> </w:t>
      </w:r>
      <w:r>
        <w:t>портрет,</w:t>
      </w:r>
      <w:r>
        <w:rPr>
          <w:spacing w:val="1"/>
        </w:rPr>
        <w:t xml:space="preserve"> </w:t>
      </w:r>
      <w:r>
        <w:t>двойной</w:t>
      </w:r>
      <w:r>
        <w:rPr>
          <w:spacing w:val="1"/>
        </w:rPr>
        <w:t xml:space="preserve"> </w:t>
      </w:r>
      <w:r>
        <w:t>портрет</w:t>
      </w:r>
      <w:r>
        <w:rPr>
          <w:spacing w:val="1"/>
        </w:rPr>
        <w:t xml:space="preserve"> </w:t>
      </w:r>
      <w:r>
        <w:t>матери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ребёнка,</w:t>
      </w:r>
      <w:r>
        <w:rPr>
          <w:spacing w:val="1"/>
        </w:rPr>
        <w:t xml:space="preserve"> </w:t>
      </w:r>
      <w:r>
        <w:t>портрет</w:t>
      </w:r>
      <w:r>
        <w:rPr>
          <w:spacing w:val="1"/>
        </w:rPr>
        <w:t xml:space="preserve"> </w:t>
      </w:r>
      <w:r>
        <w:t>пожилого человека, детский портрет или автопортрет, портрет персонажа по представлению (из</w:t>
      </w:r>
      <w:r>
        <w:rPr>
          <w:spacing w:val="1"/>
        </w:rPr>
        <w:t xml:space="preserve"> </w:t>
      </w:r>
      <w:r>
        <w:t>выбранной</w:t>
      </w:r>
      <w:r>
        <w:rPr>
          <w:spacing w:val="2"/>
        </w:rPr>
        <w:t xml:space="preserve"> </w:t>
      </w:r>
      <w:r>
        <w:t>культурной</w:t>
      </w:r>
      <w:r>
        <w:rPr>
          <w:spacing w:val="3"/>
        </w:rPr>
        <w:t xml:space="preserve"> </w:t>
      </w:r>
      <w:r>
        <w:t>эпохи).</w:t>
      </w:r>
    </w:p>
    <w:p w:rsidR="00531A79" w:rsidRDefault="00AF62D2">
      <w:pPr>
        <w:pStyle w:val="a3"/>
        <w:tabs>
          <w:tab w:val="left" w:pos="3364"/>
          <w:tab w:val="left" w:pos="5687"/>
          <w:tab w:val="left" w:pos="7687"/>
          <w:tab w:val="left" w:pos="9664"/>
        </w:tabs>
        <w:ind w:left="1244" w:firstLine="0"/>
      </w:pPr>
      <w:r>
        <w:t>Тематические</w:t>
      </w:r>
      <w:r>
        <w:tab/>
        <w:t>многофигурные</w:t>
      </w:r>
      <w:r>
        <w:tab/>
        <w:t>композиции:</w:t>
      </w:r>
      <w:r>
        <w:tab/>
        <w:t>коллективно</w:t>
      </w:r>
      <w:r>
        <w:tab/>
        <w:t>созданные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76" w:firstLine="0"/>
      </w:pPr>
      <w:r>
        <w:lastRenderedPageBreak/>
        <w:t>панно-аппликации из индивидуальных рисунков и вырезанных персонажей на темы праздников</w:t>
      </w:r>
      <w:r>
        <w:rPr>
          <w:spacing w:val="1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мира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качестве</w:t>
      </w:r>
      <w:r>
        <w:rPr>
          <w:spacing w:val="-4"/>
        </w:rPr>
        <w:t xml:space="preserve"> </w:t>
      </w:r>
      <w:r>
        <w:t>иллюстраций</w:t>
      </w:r>
      <w:r>
        <w:rPr>
          <w:spacing w:val="3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сказкам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легендам.</w:t>
      </w:r>
    </w:p>
    <w:p w:rsidR="00531A79" w:rsidRDefault="00AF62D2">
      <w:pPr>
        <w:pStyle w:val="21"/>
        <w:spacing w:before="2"/>
      </w:pPr>
      <w:r>
        <w:t>Модуль</w:t>
      </w:r>
      <w:r>
        <w:rPr>
          <w:spacing w:val="-3"/>
        </w:rPr>
        <w:t xml:space="preserve"> </w:t>
      </w:r>
      <w:r>
        <w:t>«Скульптура».</w:t>
      </w:r>
    </w:p>
    <w:p w:rsidR="00531A79" w:rsidRDefault="00AF62D2">
      <w:pPr>
        <w:pStyle w:val="a3"/>
        <w:spacing w:before="133"/>
        <w:ind w:left="1244" w:firstLine="0"/>
      </w:pPr>
      <w:r>
        <w:t>Знакомство</w:t>
      </w:r>
      <w:r>
        <w:rPr>
          <w:spacing w:val="-4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скульптурными</w:t>
      </w:r>
      <w:r>
        <w:rPr>
          <w:spacing w:val="-3"/>
        </w:rPr>
        <w:t xml:space="preserve"> </w:t>
      </w:r>
      <w:r>
        <w:t>памятниками</w:t>
      </w:r>
      <w:r>
        <w:rPr>
          <w:spacing w:val="-7"/>
        </w:rPr>
        <w:t xml:space="preserve"> </w:t>
      </w:r>
      <w:r>
        <w:t>героям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мемориальными</w:t>
      </w:r>
      <w:r>
        <w:rPr>
          <w:spacing w:val="-3"/>
        </w:rPr>
        <w:t xml:space="preserve"> </w:t>
      </w:r>
      <w:r>
        <w:t>комплексами.</w:t>
      </w:r>
    </w:p>
    <w:p w:rsidR="00531A79" w:rsidRDefault="00AF62D2">
      <w:pPr>
        <w:pStyle w:val="a3"/>
        <w:spacing w:before="137" w:line="362" w:lineRule="auto"/>
        <w:ind w:right="271"/>
      </w:pPr>
      <w:r>
        <w:t>Создание      эскиза      памятника      народному      герою.      Работа      с      пластилином</w:t>
      </w:r>
      <w:r>
        <w:rPr>
          <w:spacing w:val="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глиной.</w:t>
      </w:r>
      <w:r>
        <w:rPr>
          <w:spacing w:val="3"/>
        </w:rPr>
        <w:t xml:space="preserve"> </w:t>
      </w:r>
      <w:r>
        <w:t>Выражение</w:t>
      </w:r>
      <w:r>
        <w:rPr>
          <w:spacing w:val="-4"/>
        </w:rPr>
        <w:t xml:space="preserve"> </w:t>
      </w:r>
      <w:r>
        <w:t>значительности,</w:t>
      </w:r>
      <w:r>
        <w:rPr>
          <w:spacing w:val="-2"/>
        </w:rPr>
        <w:t xml:space="preserve"> </w:t>
      </w:r>
      <w:r>
        <w:t>трагизма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победительной</w:t>
      </w:r>
      <w:r>
        <w:rPr>
          <w:spacing w:val="3"/>
        </w:rPr>
        <w:t xml:space="preserve"> </w:t>
      </w:r>
      <w:r>
        <w:t>силы.</w:t>
      </w:r>
    </w:p>
    <w:p w:rsidR="00531A79" w:rsidRDefault="00AF62D2">
      <w:pPr>
        <w:pStyle w:val="21"/>
        <w:spacing w:before="1"/>
      </w:pPr>
      <w:r>
        <w:t>Модуль</w:t>
      </w:r>
      <w:r>
        <w:rPr>
          <w:spacing w:val="-5"/>
        </w:rPr>
        <w:t xml:space="preserve"> </w:t>
      </w:r>
      <w:r>
        <w:t>«Декоративно-прикладное</w:t>
      </w:r>
      <w:r>
        <w:rPr>
          <w:spacing w:val="-6"/>
        </w:rPr>
        <w:t xml:space="preserve"> </w:t>
      </w:r>
      <w:r>
        <w:t>искусство».</w:t>
      </w:r>
    </w:p>
    <w:p w:rsidR="00531A79" w:rsidRDefault="00AF62D2">
      <w:pPr>
        <w:pStyle w:val="a3"/>
        <w:spacing w:before="133" w:line="360" w:lineRule="auto"/>
        <w:ind w:right="266"/>
      </w:pPr>
      <w:r>
        <w:t>Орнаменты разных народов. Подчинённость орнамента форме и назначению предмета, в</w:t>
      </w:r>
      <w:r>
        <w:rPr>
          <w:spacing w:val="1"/>
        </w:rPr>
        <w:t xml:space="preserve"> </w:t>
      </w:r>
      <w:r>
        <w:t>художественной обработке которого он применяется. Особенности символов и изобразительных</w:t>
      </w:r>
      <w:r>
        <w:rPr>
          <w:spacing w:val="1"/>
        </w:rPr>
        <w:t xml:space="preserve"> </w:t>
      </w:r>
      <w:r>
        <w:t>мотивов в орнаментах разных народов. Орнаменты в архитектуре, на тканях, одежде, предметах</w:t>
      </w:r>
      <w:r>
        <w:rPr>
          <w:spacing w:val="1"/>
        </w:rPr>
        <w:t xml:space="preserve"> </w:t>
      </w:r>
      <w:r>
        <w:t>быта и</w:t>
      </w:r>
      <w:r>
        <w:rPr>
          <w:spacing w:val="3"/>
        </w:rPr>
        <w:t xml:space="preserve"> </w:t>
      </w:r>
      <w:r>
        <w:t>другие.</w:t>
      </w:r>
    </w:p>
    <w:p w:rsidR="00531A79" w:rsidRDefault="00AF62D2">
      <w:pPr>
        <w:pStyle w:val="a3"/>
        <w:spacing w:before="1" w:line="360" w:lineRule="auto"/>
        <w:ind w:right="269"/>
      </w:pPr>
      <w:r>
        <w:t xml:space="preserve">Мотивы   </w:t>
      </w:r>
      <w:r>
        <w:rPr>
          <w:spacing w:val="44"/>
        </w:rPr>
        <w:t xml:space="preserve"> </w:t>
      </w:r>
      <w:r>
        <w:t xml:space="preserve">и    </w:t>
      </w:r>
      <w:r>
        <w:rPr>
          <w:spacing w:val="47"/>
        </w:rPr>
        <w:t xml:space="preserve"> </w:t>
      </w:r>
      <w:r>
        <w:t xml:space="preserve">назначение    </w:t>
      </w:r>
      <w:r>
        <w:rPr>
          <w:spacing w:val="45"/>
        </w:rPr>
        <w:t xml:space="preserve"> </w:t>
      </w:r>
      <w:r>
        <w:t xml:space="preserve">русских    </w:t>
      </w:r>
      <w:r>
        <w:rPr>
          <w:spacing w:val="41"/>
        </w:rPr>
        <w:t xml:space="preserve"> </w:t>
      </w:r>
      <w:r>
        <w:t xml:space="preserve">народных    </w:t>
      </w:r>
      <w:r>
        <w:rPr>
          <w:spacing w:val="41"/>
        </w:rPr>
        <w:t xml:space="preserve"> </w:t>
      </w:r>
      <w:r>
        <w:t xml:space="preserve">орнаментов.    </w:t>
      </w:r>
      <w:r>
        <w:rPr>
          <w:spacing w:val="43"/>
        </w:rPr>
        <w:t xml:space="preserve"> </w:t>
      </w:r>
      <w:r>
        <w:t xml:space="preserve">Деревянная    </w:t>
      </w:r>
      <w:r>
        <w:rPr>
          <w:spacing w:val="42"/>
        </w:rPr>
        <w:t xml:space="preserve"> </w:t>
      </w:r>
      <w:r>
        <w:t>резьба</w:t>
      </w:r>
      <w:r>
        <w:rPr>
          <w:spacing w:val="-58"/>
        </w:rPr>
        <w:t xml:space="preserve"> </w:t>
      </w:r>
      <w:r>
        <w:t>и роспись, украшение наличников и других элементов избы, вышивка, декор головных уборов и</w:t>
      </w:r>
      <w:r>
        <w:rPr>
          <w:spacing w:val="1"/>
        </w:rPr>
        <w:t xml:space="preserve"> </w:t>
      </w:r>
      <w:r>
        <w:t>другие.</w:t>
      </w:r>
    </w:p>
    <w:p w:rsidR="00531A79" w:rsidRDefault="00AF62D2">
      <w:pPr>
        <w:pStyle w:val="a3"/>
        <w:spacing w:before="1" w:line="360" w:lineRule="auto"/>
        <w:ind w:right="269"/>
      </w:pPr>
      <w:r>
        <w:t>Орнаментальное</w:t>
      </w:r>
      <w:r>
        <w:rPr>
          <w:spacing w:val="1"/>
        </w:rPr>
        <w:t xml:space="preserve"> </w:t>
      </w:r>
      <w:r>
        <w:t>украшение</w:t>
      </w:r>
      <w:r>
        <w:rPr>
          <w:spacing w:val="1"/>
        </w:rPr>
        <w:t xml:space="preserve"> </w:t>
      </w:r>
      <w:r>
        <w:t>каменной</w:t>
      </w:r>
      <w:r>
        <w:rPr>
          <w:spacing w:val="1"/>
        </w:rPr>
        <w:t xml:space="preserve"> </w:t>
      </w:r>
      <w:r>
        <w:t>архитектуры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памятниках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каменная</w:t>
      </w:r>
      <w:r>
        <w:rPr>
          <w:spacing w:val="1"/>
        </w:rPr>
        <w:t xml:space="preserve"> </w:t>
      </w:r>
      <w:r>
        <w:t>резьба,</w:t>
      </w:r>
      <w:r>
        <w:rPr>
          <w:spacing w:val="4"/>
        </w:rPr>
        <w:t xml:space="preserve"> </w:t>
      </w:r>
      <w:r>
        <w:t>росписи</w:t>
      </w:r>
      <w:r>
        <w:rPr>
          <w:spacing w:val="3"/>
        </w:rPr>
        <w:t xml:space="preserve"> </w:t>
      </w:r>
      <w:r>
        <w:t>стен,</w:t>
      </w:r>
      <w:r>
        <w:rPr>
          <w:spacing w:val="3"/>
        </w:rPr>
        <w:t xml:space="preserve"> </w:t>
      </w:r>
      <w:r>
        <w:t>изразцы.</w:t>
      </w:r>
    </w:p>
    <w:p w:rsidR="00531A79" w:rsidRDefault="00AF62D2">
      <w:pPr>
        <w:pStyle w:val="a3"/>
        <w:spacing w:line="360" w:lineRule="auto"/>
        <w:ind w:right="272"/>
      </w:pPr>
      <w:r>
        <w:t>Народный       костюм.       Русский       народный       праздничный       костюм,       символы</w:t>
      </w:r>
      <w:r>
        <w:rPr>
          <w:spacing w:val="1"/>
        </w:rPr>
        <w:t xml:space="preserve"> </w:t>
      </w:r>
      <w:r>
        <w:t>и обереги в его декоре. Головные уборы. Особенности мужской одежды разных сословий, связь</w:t>
      </w:r>
      <w:r>
        <w:rPr>
          <w:spacing w:val="1"/>
        </w:rPr>
        <w:t xml:space="preserve"> </w:t>
      </w:r>
      <w:r>
        <w:t>украшения</w:t>
      </w:r>
      <w:r>
        <w:rPr>
          <w:spacing w:val="1"/>
        </w:rPr>
        <w:t xml:space="preserve"> </w:t>
      </w:r>
      <w:r>
        <w:t>костюма</w:t>
      </w:r>
      <w:r>
        <w:rPr>
          <w:spacing w:val="1"/>
        </w:rPr>
        <w:t xml:space="preserve"> </w:t>
      </w:r>
      <w:r>
        <w:t>мужчины</w:t>
      </w:r>
      <w:r>
        <w:rPr>
          <w:spacing w:val="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родом</w:t>
      </w:r>
      <w:r>
        <w:rPr>
          <w:spacing w:val="-2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занятий.</w:t>
      </w:r>
    </w:p>
    <w:p w:rsidR="00531A79" w:rsidRDefault="00AF62D2">
      <w:pPr>
        <w:pStyle w:val="a3"/>
        <w:spacing w:line="360" w:lineRule="auto"/>
        <w:ind w:left="1244" w:right="3632" w:firstLine="0"/>
      </w:pPr>
      <w:r>
        <w:t>Женский и мужской костюмы в традициях разных народов.</w:t>
      </w:r>
      <w:r>
        <w:rPr>
          <w:spacing w:val="-58"/>
        </w:rPr>
        <w:t xml:space="preserve"> </w:t>
      </w:r>
      <w:r>
        <w:t>Своеобразие</w:t>
      </w:r>
      <w:r>
        <w:rPr>
          <w:spacing w:val="-5"/>
        </w:rPr>
        <w:t xml:space="preserve"> </w:t>
      </w:r>
      <w:r>
        <w:t>одежды</w:t>
      </w:r>
      <w:r>
        <w:rPr>
          <w:spacing w:val="2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эпох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культур.</w:t>
      </w:r>
    </w:p>
    <w:p w:rsidR="00531A79" w:rsidRDefault="00AF62D2">
      <w:pPr>
        <w:pStyle w:val="21"/>
        <w:spacing w:before="7"/>
      </w:pPr>
      <w:r>
        <w:t>Модуль</w:t>
      </w:r>
      <w:r>
        <w:rPr>
          <w:spacing w:val="-3"/>
        </w:rPr>
        <w:t xml:space="preserve"> </w:t>
      </w:r>
      <w:r>
        <w:t>«Архитектура».</w:t>
      </w:r>
    </w:p>
    <w:p w:rsidR="00531A79" w:rsidRDefault="00AF62D2">
      <w:pPr>
        <w:pStyle w:val="a3"/>
        <w:spacing w:before="132" w:line="360" w:lineRule="auto"/>
        <w:ind w:right="276"/>
      </w:pPr>
      <w:r>
        <w:t>Конструкция традиционных народных жилищ, их связь с окружающей природой: дома из</w:t>
      </w:r>
      <w:r>
        <w:rPr>
          <w:spacing w:val="1"/>
        </w:rPr>
        <w:t xml:space="preserve"> </w:t>
      </w:r>
      <w:r>
        <w:t>дерева, глины,</w:t>
      </w:r>
      <w:r>
        <w:rPr>
          <w:spacing w:val="-3"/>
        </w:rPr>
        <w:t xml:space="preserve"> </w:t>
      </w:r>
      <w:r>
        <w:t>камня;</w:t>
      </w:r>
      <w:r>
        <w:rPr>
          <w:spacing w:val="-6"/>
        </w:rPr>
        <w:t xml:space="preserve"> </w:t>
      </w:r>
      <w:r>
        <w:t>юрта</w:t>
      </w:r>
      <w:r>
        <w:rPr>
          <w:spacing w:val="-2"/>
        </w:rPr>
        <w:t xml:space="preserve"> </w:t>
      </w:r>
      <w:r>
        <w:t>и её</w:t>
      </w:r>
      <w:r>
        <w:rPr>
          <w:spacing w:val="-6"/>
        </w:rPr>
        <w:t xml:space="preserve"> </w:t>
      </w:r>
      <w:r>
        <w:t>устройство</w:t>
      </w:r>
      <w:r>
        <w:rPr>
          <w:spacing w:val="-1"/>
        </w:rPr>
        <w:t xml:space="preserve"> </w:t>
      </w:r>
      <w:r>
        <w:t>(каркасный</w:t>
      </w:r>
      <w:r>
        <w:rPr>
          <w:spacing w:val="6"/>
        </w:rPr>
        <w:t xml:space="preserve"> </w:t>
      </w:r>
      <w:r>
        <w:t>дом);</w:t>
      </w:r>
      <w:r>
        <w:rPr>
          <w:spacing w:val="-5"/>
        </w:rPr>
        <w:t xml:space="preserve"> </w:t>
      </w:r>
      <w:r>
        <w:t>изображение</w:t>
      </w:r>
      <w:r>
        <w:rPr>
          <w:spacing w:val="-7"/>
        </w:rPr>
        <w:t xml:space="preserve"> </w:t>
      </w:r>
      <w:r>
        <w:t>традиционных</w:t>
      </w:r>
      <w:r>
        <w:rPr>
          <w:spacing w:val="-6"/>
        </w:rPr>
        <w:t xml:space="preserve"> </w:t>
      </w:r>
      <w:r>
        <w:t>жилищ.</w:t>
      </w:r>
    </w:p>
    <w:p w:rsidR="00531A79" w:rsidRDefault="00AF62D2">
      <w:pPr>
        <w:pStyle w:val="a3"/>
        <w:tabs>
          <w:tab w:val="left" w:pos="2408"/>
          <w:tab w:val="left" w:pos="3800"/>
          <w:tab w:val="left" w:pos="5058"/>
          <w:tab w:val="left" w:pos="6589"/>
          <w:tab w:val="left" w:pos="7419"/>
          <w:tab w:val="left" w:pos="8911"/>
        </w:tabs>
        <w:spacing w:line="360" w:lineRule="auto"/>
        <w:ind w:right="272"/>
      </w:pPr>
      <w:r>
        <w:t xml:space="preserve">Деревянная  </w:t>
      </w:r>
      <w:r>
        <w:rPr>
          <w:spacing w:val="1"/>
        </w:rPr>
        <w:t xml:space="preserve"> </w:t>
      </w:r>
      <w:r>
        <w:t xml:space="preserve">изба,  </w:t>
      </w:r>
      <w:r>
        <w:rPr>
          <w:spacing w:val="1"/>
        </w:rPr>
        <w:t xml:space="preserve"> </w:t>
      </w:r>
      <w:r>
        <w:t>её    конструкция    и    декор.    Моделирование    избы    из    бумаги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аппликации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фасада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традиционного</w:t>
      </w:r>
      <w:r>
        <w:rPr>
          <w:spacing w:val="1"/>
        </w:rPr>
        <w:t xml:space="preserve"> </w:t>
      </w:r>
      <w:r>
        <w:t>декора.</w:t>
      </w:r>
      <w:r>
        <w:rPr>
          <w:spacing w:val="1"/>
        </w:rPr>
        <w:t xml:space="preserve"> </w:t>
      </w:r>
      <w:r>
        <w:t>Понимание</w:t>
      </w:r>
      <w:r>
        <w:tab/>
        <w:t>тесной</w:t>
      </w:r>
      <w:r>
        <w:tab/>
        <w:t>связи</w:t>
      </w:r>
      <w:r>
        <w:tab/>
        <w:t>красоты</w:t>
      </w:r>
      <w:r>
        <w:tab/>
        <w:t>и</w:t>
      </w:r>
      <w:r>
        <w:tab/>
        <w:t>пользы,</w:t>
      </w:r>
      <w:r>
        <w:tab/>
      </w:r>
      <w:r>
        <w:rPr>
          <w:spacing w:val="-1"/>
        </w:rPr>
        <w:t>функционального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декоративного в</w:t>
      </w:r>
      <w:r>
        <w:rPr>
          <w:spacing w:val="1"/>
        </w:rPr>
        <w:t xml:space="preserve"> </w:t>
      </w:r>
      <w:r>
        <w:t>архитектуре</w:t>
      </w:r>
      <w:r>
        <w:rPr>
          <w:spacing w:val="1"/>
        </w:rPr>
        <w:t xml:space="preserve"> </w:t>
      </w:r>
      <w:r>
        <w:t>традиционного жилого</w:t>
      </w:r>
      <w:r>
        <w:rPr>
          <w:spacing w:val="1"/>
        </w:rPr>
        <w:t xml:space="preserve"> </w:t>
      </w:r>
      <w:r>
        <w:t>деревянного</w:t>
      </w:r>
      <w:r>
        <w:rPr>
          <w:spacing w:val="1"/>
        </w:rPr>
        <w:t xml:space="preserve"> </w:t>
      </w:r>
      <w:r>
        <w:t>дома.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изб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надворных</w:t>
      </w:r>
      <w:r>
        <w:rPr>
          <w:spacing w:val="-4"/>
        </w:rPr>
        <w:t xml:space="preserve"> </w:t>
      </w:r>
      <w:r>
        <w:t>построек.</w:t>
      </w:r>
    </w:p>
    <w:p w:rsidR="00531A79" w:rsidRDefault="00AF62D2">
      <w:pPr>
        <w:pStyle w:val="a3"/>
        <w:spacing w:before="2"/>
        <w:ind w:left="1244" w:firstLine="0"/>
      </w:pPr>
      <w:r>
        <w:t>Конструкция</w:t>
      </w:r>
      <w:r>
        <w:rPr>
          <w:spacing w:val="1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изображение</w:t>
      </w:r>
      <w:r>
        <w:rPr>
          <w:spacing w:val="5"/>
        </w:rPr>
        <w:t xml:space="preserve"> </w:t>
      </w:r>
      <w:r>
        <w:t>здания</w:t>
      </w:r>
      <w:r>
        <w:rPr>
          <w:spacing w:val="12"/>
        </w:rPr>
        <w:t xml:space="preserve"> </w:t>
      </w:r>
      <w:r>
        <w:t>каменного</w:t>
      </w:r>
      <w:r>
        <w:rPr>
          <w:spacing w:val="11"/>
        </w:rPr>
        <w:t xml:space="preserve"> </w:t>
      </w:r>
      <w:r>
        <w:t>собора:</w:t>
      </w:r>
      <w:r>
        <w:rPr>
          <w:spacing w:val="7"/>
        </w:rPr>
        <w:t xml:space="preserve"> </w:t>
      </w:r>
      <w:r>
        <w:t>свод,</w:t>
      </w:r>
      <w:r>
        <w:rPr>
          <w:spacing w:val="9"/>
        </w:rPr>
        <w:t xml:space="preserve"> </w:t>
      </w:r>
      <w:r>
        <w:t>нефы,</w:t>
      </w:r>
      <w:r>
        <w:rPr>
          <w:spacing w:val="10"/>
        </w:rPr>
        <w:t xml:space="preserve"> </w:t>
      </w:r>
      <w:r>
        <w:t>закомары,</w:t>
      </w:r>
      <w:r>
        <w:rPr>
          <w:spacing w:val="4"/>
        </w:rPr>
        <w:t xml:space="preserve"> </w:t>
      </w:r>
      <w:r>
        <w:t>глава,</w:t>
      </w:r>
      <w:r>
        <w:rPr>
          <w:spacing w:val="10"/>
        </w:rPr>
        <w:t xml:space="preserve"> </w:t>
      </w:r>
      <w:r>
        <w:t>купол.</w:t>
      </w:r>
    </w:p>
    <w:p w:rsidR="00531A79" w:rsidRDefault="00AF62D2">
      <w:pPr>
        <w:pStyle w:val="a3"/>
        <w:spacing w:before="137"/>
        <w:ind w:firstLine="0"/>
      </w:pPr>
      <w:r>
        <w:t>Роль</w:t>
      </w:r>
      <w:r>
        <w:rPr>
          <w:spacing w:val="-5"/>
        </w:rPr>
        <w:t xml:space="preserve"> </w:t>
      </w:r>
      <w:r>
        <w:t>собора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древнего города,</w:t>
      </w:r>
      <w:r>
        <w:rPr>
          <w:spacing w:val="1"/>
        </w:rPr>
        <w:t xml:space="preserve"> </w:t>
      </w:r>
      <w:r>
        <w:t>собор</w:t>
      </w:r>
      <w:r>
        <w:rPr>
          <w:spacing w:val="5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архитектурная доминанта.</w:t>
      </w:r>
    </w:p>
    <w:p w:rsidR="00531A79" w:rsidRDefault="00AF62D2">
      <w:pPr>
        <w:pStyle w:val="a3"/>
        <w:spacing w:before="137" w:line="360" w:lineRule="auto"/>
        <w:ind w:right="271"/>
      </w:pPr>
      <w:r>
        <w:t>Традиции архитектурной конструкции храмовых построек разных народов. Изображение</w:t>
      </w:r>
      <w:r>
        <w:rPr>
          <w:spacing w:val="1"/>
        </w:rPr>
        <w:t xml:space="preserve"> </w:t>
      </w:r>
      <w:r>
        <w:t>типичной конструкции зданий: древнегреческий храм, готический или романский собор, мечеть,</w:t>
      </w:r>
      <w:r>
        <w:rPr>
          <w:spacing w:val="1"/>
        </w:rPr>
        <w:t xml:space="preserve"> </w:t>
      </w:r>
      <w:r>
        <w:t>пагода.</w:t>
      </w:r>
    </w:p>
    <w:p w:rsidR="00531A79" w:rsidRDefault="00AF62D2">
      <w:pPr>
        <w:pStyle w:val="a3"/>
        <w:spacing w:before="2" w:line="360" w:lineRule="auto"/>
        <w:ind w:right="264"/>
      </w:pPr>
      <w:r>
        <w:t>Освоение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архитектурного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древнерусского</w:t>
      </w:r>
      <w:r>
        <w:rPr>
          <w:spacing w:val="1"/>
        </w:rPr>
        <w:t xml:space="preserve"> </w:t>
      </w:r>
      <w:r>
        <w:t>города.</w:t>
      </w:r>
      <w:r>
        <w:rPr>
          <w:spacing w:val="-57"/>
        </w:rPr>
        <w:t xml:space="preserve"> </w:t>
      </w:r>
      <w:r>
        <w:t>Крепостные</w:t>
      </w:r>
      <w:r>
        <w:rPr>
          <w:spacing w:val="-7"/>
        </w:rPr>
        <w:t xml:space="preserve"> </w:t>
      </w:r>
      <w:r>
        <w:t>стены</w:t>
      </w:r>
      <w:r>
        <w:rPr>
          <w:spacing w:val="-4"/>
        </w:rPr>
        <w:t xml:space="preserve"> </w:t>
      </w:r>
      <w:r>
        <w:t>и башни,</w:t>
      </w:r>
      <w:r>
        <w:rPr>
          <w:spacing w:val="1"/>
        </w:rPr>
        <w:t xml:space="preserve"> </w:t>
      </w:r>
      <w:r>
        <w:t>торг,</w:t>
      </w:r>
      <w:r>
        <w:rPr>
          <w:spacing w:val="-3"/>
        </w:rPr>
        <w:t xml:space="preserve"> </w:t>
      </w:r>
      <w:r>
        <w:t>посад,</w:t>
      </w:r>
      <w:r>
        <w:rPr>
          <w:spacing w:val="1"/>
        </w:rPr>
        <w:t xml:space="preserve"> </w:t>
      </w:r>
      <w:r>
        <w:t>главный собор.</w:t>
      </w:r>
      <w:r>
        <w:rPr>
          <w:spacing w:val="1"/>
        </w:rPr>
        <w:t xml:space="preserve"> </w:t>
      </w:r>
      <w:r>
        <w:t>Красота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мудрость в</w:t>
      </w:r>
      <w:r>
        <w:rPr>
          <w:spacing w:val="-9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города,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  <w:jc w:val="left"/>
      </w:pPr>
      <w:r>
        <w:lastRenderedPageBreak/>
        <w:t>жизнь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городе.</w:t>
      </w:r>
    </w:p>
    <w:p w:rsidR="00531A79" w:rsidRDefault="00AF62D2">
      <w:pPr>
        <w:pStyle w:val="a3"/>
        <w:spacing w:before="142"/>
        <w:ind w:left="1244" w:firstLine="0"/>
      </w:pPr>
      <w:r>
        <w:t>Понимание</w:t>
      </w:r>
      <w:r>
        <w:rPr>
          <w:spacing w:val="-9"/>
        </w:rPr>
        <w:t xml:space="preserve"> </w:t>
      </w:r>
      <w:r>
        <w:t>значения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современных</w:t>
      </w:r>
      <w:r>
        <w:rPr>
          <w:spacing w:val="-8"/>
        </w:rPr>
        <w:t xml:space="preserve"> </w:t>
      </w:r>
      <w:r>
        <w:t>людей</w:t>
      </w:r>
      <w:r>
        <w:rPr>
          <w:spacing w:val="-3"/>
        </w:rPr>
        <w:t xml:space="preserve"> </w:t>
      </w:r>
      <w:r>
        <w:t>сохранения</w:t>
      </w:r>
      <w:r>
        <w:rPr>
          <w:spacing w:val="-3"/>
        </w:rPr>
        <w:t xml:space="preserve"> </w:t>
      </w:r>
      <w:r>
        <w:t>культурного</w:t>
      </w:r>
      <w:r>
        <w:rPr>
          <w:spacing w:val="-4"/>
        </w:rPr>
        <w:t xml:space="preserve"> </w:t>
      </w:r>
      <w:r>
        <w:t>наследия.</w:t>
      </w:r>
    </w:p>
    <w:p w:rsidR="00531A79" w:rsidRDefault="00AF62D2">
      <w:pPr>
        <w:pStyle w:val="21"/>
        <w:spacing w:before="142"/>
      </w:pPr>
      <w:r>
        <w:t>Модуль</w:t>
      </w:r>
      <w:r>
        <w:rPr>
          <w:spacing w:val="-5"/>
        </w:rPr>
        <w:t xml:space="preserve"> </w:t>
      </w:r>
      <w:r>
        <w:t>«Восприятие</w:t>
      </w:r>
      <w:r>
        <w:rPr>
          <w:spacing w:val="-6"/>
        </w:rPr>
        <w:t xml:space="preserve"> </w:t>
      </w:r>
      <w:r>
        <w:t>произведений</w:t>
      </w:r>
      <w:r>
        <w:rPr>
          <w:spacing w:val="-5"/>
        </w:rPr>
        <w:t xml:space="preserve"> </w:t>
      </w:r>
      <w:r>
        <w:t>искусства».</w:t>
      </w:r>
    </w:p>
    <w:p w:rsidR="00531A79" w:rsidRDefault="00AF62D2">
      <w:pPr>
        <w:pStyle w:val="a3"/>
        <w:spacing w:before="132" w:line="360" w:lineRule="auto"/>
        <w:ind w:right="263"/>
      </w:pPr>
      <w:r>
        <w:t xml:space="preserve">Произведения  </w:t>
      </w:r>
      <w:r>
        <w:rPr>
          <w:spacing w:val="1"/>
        </w:rPr>
        <w:t xml:space="preserve"> </w:t>
      </w:r>
      <w:r>
        <w:t xml:space="preserve">В.М. Васнецова,   </w:t>
      </w:r>
      <w:r>
        <w:rPr>
          <w:spacing w:val="1"/>
        </w:rPr>
        <w:t xml:space="preserve"> </w:t>
      </w:r>
      <w:r>
        <w:t xml:space="preserve">Б.М. Кустодиева,   </w:t>
      </w:r>
      <w:r>
        <w:rPr>
          <w:spacing w:val="1"/>
        </w:rPr>
        <w:t xml:space="preserve"> </w:t>
      </w:r>
      <w:r>
        <w:t xml:space="preserve">А.М. Васнецова,   </w:t>
      </w:r>
      <w:r>
        <w:rPr>
          <w:spacing w:val="1"/>
        </w:rPr>
        <w:t xml:space="preserve"> </w:t>
      </w:r>
      <w:r>
        <w:t>В.И. Сурикова,</w:t>
      </w:r>
      <w:r>
        <w:rPr>
          <w:spacing w:val="1"/>
        </w:rPr>
        <w:t xml:space="preserve"> </w:t>
      </w:r>
      <w:r>
        <w:t>К.А. Коровина, А.Г. Венецианова, А.П. Рябушкина, И.Я. Билибина на темы истории и традиций</w:t>
      </w:r>
      <w:r>
        <w:rPr>
          <w:spacing w:val="1"/>
        </w:rPr>
        <w:t xml:space="preserve"> </w:t>
      </w:r>
      <w:r>
        <w:t>русской</w:t>
      </w:r>
      <w:r>
        <w:rPr>
          <w:spacing w:val="-3"/>
        </w:rPr>
        <w:t xml:space="preserve"> </w:t>
      </w:r>
      <w:r>
        <w:t>отечественной</w:t>
      </w:r>
      <w:r>
        <w:rPr>
          <w:spacing w:val="3"/>
        </w:rPr>
        <w:t xml:space="preserve"> </w:t>
      </w:r>
      <w:r>
        <w:t>культуры.</w:t>
      </w:r>
    </w:p>
    <w:p w:rsidR="00531A79" w:rsidRDefault="00AF62D2">
      <w:pPr>
        <w:pStyle w:val="a3"/>
        <w:spacing w:before="2" w:line="360" w:lineRule="auto"/>
        <w:ind w:right="264"/>
      </w:pPr>
      <w:r>
        <w:t>Примеры произведений великих европейских художников: Леонардо да Винчи, Рафаэля,</w:t>
      </w:r>
      <w:r>
        <w:rPr>
          <w:spacing w:val="1"/>
        </w:rPr>
        <w:t xml:space="preserve"> </w:t>
      </w:r>
      <w:r>
        <w:t>Рембрандта,</w:t>
      </w:r>
      <w:r>
        <w:rPr>
          <w:spacing w:val="3"/>
        </w:rPr>
        <w:t xml:space="preserve"> </w:t>
      </w:r>
      <w:r>
        <w:t>Пикассо</w:t>
      </w:r>
      <w:r>
        <w:rPr>
          <w:spacing w:val="2"/>
        </w:rPr>
        <w:t xml:space="preserve"> </w:t>
      </w:r>
      <w:r>
        <w:t>(и</w:t>
      </w:r>
      <w:r>
        <w:rPr>
          <w:spacing w:val="2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выбору</w:t>
      </w:r>
      <w:r>
        <w:rPr>
          <w:spacing w:val="-4"/>
        </w:rPr>
        <w:t xml:space="preserve"> </w:t>
      </w:r>
      <w:r>
        <w:t>учителя).</w:t>
      </w:r>
    </w:p>
    <w:p w:rsidR="00531A79" w:rsidRDefault="00AF62D2">
      <w:pPr>
        <w:pStyle w:val="a3"/>
        <w:spacing w:line="360" w:lineRule="auto"/>
        <w:ind w:right="269"/>
      </w:pPr>
      <w:r>
        <w:t>Памятники</w:t>
      </w:r>
      <w:r>
        <w:rPr>
          <w:spacing w:val="1"/>
        </w:rPr>
        <w:t xml:space="preserve"> </w:t>
      </w:r>
      <w:r>
        <w:t>древнерусского</w:t>
      </w:r>
      <w:r>
        <w:rPr>
          <w:spacing w:val="1"/>
        </w:rPr>
        <w:t xml:space="preserve"> </w:t>
      </w:r>
      <w:r>
        <w:t>каменного</w:t>
      </w:r>
      <w:r>
        <w:rPr>
          <w:spacing w:val="1"/>
        </w:rPr>
        <w:t xml:space="preserve"> </w:t>
      </w:r>
      <w:r>
        <w:t>зодчества:</w:t>
      </w:r>
      <w:r>
        <w:rPr>
          <w:spacing w:val="1"/>
        </w:rPr>
        <w:t xml:space="preserve"> </w:t>
      </w:r>
      <w:r>
        <w:t>Московский</w:t>
      </w:r>
      <w:r>
        <w:rPr>
          <w:spacing w:val="1"/>
        </w:rPr>
        <w:t xml:space="preserve"> </w:t>
      </w:r>
      <w:r>
        <w:t>Кремль,</w:t>
      </w:r>
      <w:r>
        <w:rPr>
          <w:spacing w:val="1"/>
        </w:rPr>
        <w:t xml:space="preserve"> </w:t>
      </w:r>
      <w:r>
        <w:t>Новгородский</w:t>
      </w:r>
      <w:r>
        <w:rPr>
          <w:spacing w:val="1"/>
        </w:rPr>
        <w:t xml:space="preserve"> </w:t>
      </w:r>
      <w:r>
        <w:t>детинец,</w:t>
      </w:r>
      <w:r>
        <w:rPr>
          <w:spacing w:val="1"/>
        </w:rPr>
        <w:t xml:space="preserve"> </w:t>
      </w:r>
      <w:r>
        <w:t>Псковский</w:t>
      </w:r>
      <w:r>
        <w:rPr>
          <w:spacing w:val="1"/>
        </w:rPr>
        <w:t xml:space="preserve"> </w:t>
      </w:r>
      <w:r>
        <w:t>кром,</w:t>
      </w:r>
      <w:r>
        <w:rPr>
          <w:spacing w:val="1"/>
        </w:rPr>
        <w:t xml:space="preserve"> </w:t>
      </w:r>
      <w:r>
        <w:t>Казанский</w:t>
      </w:r>
      <w:r>
        <w:rPr>
          <w:spacing w:val="1"/>
        </w:rPr>
        <w:t xml:space="preserve"> </w:t>
      </w:r>
      <w:r>
        <w:t>кремль</w:t>
      </w:r>
      <w:r>
        <w:rPr>
          <w:spacing w:val="1"/>
        </w:rPr>
        <w:t xml:space="preserve"> </w:t>
      </w:r>
      <w:r>
        <w:t>(и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местных</w:t>
      </w:r>
      <w:r>
        <w:rPr>
          <w:spacing w:val="1"/>
        </w:rPr>
        <w:t xml:space="preserve"> </w:t>
      </w:r>
      <w:r>
        <w:t>архитектурных</w:t>
      </w:r>
      <w:r>
        <w:rPr>
          <w:spacing w:val="1"/>
        </w:rPr>
        <w:t xml:space="preserve"> </w:t>
      </w:r>
      <w:r>
        <w:t>комплексов,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монастырских).</w:t>
      </w:r>
      <w:r>
        <w:rPr>
          <w:spacing w:val="1"/>
        </w:rPr>
        <w:t xml:space="preserve"> </w:t>
      </w:r>
      <w:r>
        <w:t>Памятники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деревянного</w:t>
      </w:r>
      <w:r>
        <w:rPr>
          <w:spacing w:val="1"/>
        </w:rPr>
        <w:t xml:space="preserve"> </w:t>
      </w:r>
      <w:r>
        <w:t>зодчества.</w:t>
      </w:r>
      <w:r>
        <w:rPr>
          <w:spacing w:val="1"/>
        </w:rPr>
        <w:t xml:space="preserve"> </w:t>
      </w:r>
      <w:r>
        <w:t>Архитектурный</w:t>
      </w:r>
      <w:r>
        <w:rPr>
          <w:spacing w:val="2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острове</w:t>
      </w:r>
      <w:r>
        <w:rPr>
          <w:spacing w:val="1"/>
        </w:rPr>
        <w:t xml:space="preserve"> </w:t>
      </w:r>
      <w:r>
        <w:t>Кижи.</w:t>
      </w:r>
    </w:p>
    <w:p w:rsidR="00531A79" w:rsidRDefault="00AF62D2">
      <w:pPr>
        <w:pStyle w:val="a3"/>
        <w:spacing w:line="360" w:lineRule="auto"/>
        <w:ind w:right="267"/>
      </w:pPr>
      <w:r>
        <w:t>Художественная        культура        разных        эпох        и        народов.        Представления</w:t>
      </w:r>
      <w:r>
        <w:rPr>
          <w:spacing w:val="1"/>
        </w:rPr>
        <w:t xml:space="preserve"> </w:t>
      </w:r>
      <w:r>
        <w:t>об архитектурных, декоративных и изобразительных произведениях в культуре Древней Греции,</w:t>
      </w:r>
      <w:r>
        <w:rPr>
          <w:spacing w:val="1"/>
        </w:rPr>
        <w:t xml:space="preserve"> </w:t>
      </w:r>
      <w:r>
        <w:t>других культур Древнего мира. Архитектурные памятники Западной Европы Средних веков и</w:t>
      </w:r>
      <w:r>
        <w:rPr>
          <w:spacing w:val="1"/>
        </w:rPr>
        <w:t xml:space="preserve"> </w:t>
      </w:r>
      <w:r>
        <w:t>эпохи Возрождения. Произведения предметно-пространственной культуры, составляющие истоки,</w:t>
      </w:r>
      <w:r>
        <w:rPr>
          <w:spacing w:val="-57"/>
        </w:rPr>
        <w:t xml:space="preserve"> </w:t>
      </w:r>
      <w:r>
        <w:t>основания</w:t>
      </w:r>
      <w:r>
        <w:rPr>
          <w:spacing w:val="-4"/>
        </w:rPr>
        <w:t xml:space="preserve"> </w:t>
      </w:r>
      <w:r>
        <w:t>национальных</w:t>
      </w:r>
      <w:r>
        <w:rPr>
          <w:spacing w:val="-3"/>
        </w:rPr>
        <w:t xml:space="preserve"> </w:t>
      </w:r>
      <w:r>
        <w:t>культур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современном</w:t>
      </w:r>
      <w:r>
        <w:rPr>
          <w:spacing w:val="3"/>
        </w:rPr>
        <w:t xml:space="preserve"> </w:t>
      </w:r>
      <w:r>
        <w:t>мире.</w:t>
      </w:r>
    </w:p>
    <w:p w:rsidR="00531A79" w:rsidRDefault="00AF62D2">
      <w:pPr>
        <w:pStyle w:val="a3"/>
        <w:spacing w:before="3" w:line="360" w:lineRule="auto"/>
        <w:ind w:right="261"/>
      </w:pPr>
      <w:r>
        <w:t>Памятники</w:t>
      </w:r>
      <w:r>
        <w:rPr>
          <w:spacing w:val="1"/>
        </w:rPr>
        <w:t xml:space="preserve"> </w:t>
      </w:r>
      <w:r>
        <w:t>национальным</w:t>
      </w:r>
      <w:r>
        <w:rPr>
          <w:spacing w:val="1"/>
        </w:rPr>
        <w:t xml:space="preserve"> </w:t>
      </w:r>
      <w:r>
        <w:t>героям.</w:t>
      </w:r>
      <w:r>
        <w:rPr>
          <w:spacing w:val="1"/>
        </w:rPr>
        <w:t xml:space="preserve"> </w:t>
      </w:r>
      <w:r>
        <w:t>Памятник</w:t>
      </w:r>
      <w:r>
        <w:rPr>
          <w:spacing w:val="1"/>
        </w:rPr>
        <w:t xml:space="preserve"> </w:t>
      </w:r>
      <w:r>
        <w:t>К. Минину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Д. Пожарскому</w:t>
      </w:r>
      <w:r>
        <w:rPr>
          <w:spacing w:val="60"/>
        </w:rPr>
        <w:t xml:space="preserve"> </w:t>
      </w:r>
      <w:r>
        <w:t>скульптора</w:t>
      </w:r>
      <w:r>
        <w:rPr>
          <w:spacing w:val="1"/>
        </w:rPr>
        <w:t xml:space="preserve"> </w:t>
      </w:r>
      <w:r>
        <w:t>И.П. Мартоса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Москве.</w:t>
      </w:r>
      <w:r>
        <w:rPr>
          <w:spacing w:val="1"/>
        </w:rPr>
        <w:t xml:space="preserve"> </w:t>
      </w:r>
      <w:r>
        <w:t>Мемориальные</w:t>
      </w:r>
      <w:r>
        <w:rPr>
          <w:spacing w:val="1"/>
        </w:rPr>
        <w:t xml:space="preserve"> </w:t>
      </w:r>
      <w:r>
        <w:t>ансамбли:</w:t>
      </w:r>
      <w:r>
        <w:rPr>
          <w:spacing w:val="1"/>
        </w:rPr>
        <w:t xml:space="preserve"> </w:t>
      </w:r>
      <w:r>
        <w:t>Могила</w:t>
      </w:r>
      <w:r>
        <w:rPr>
          <w:spacing w:val="1"/>
        </w:rPr>
        <w:t xml:space="preserve"> </w:t>
      </w:r>
      <w:r>
        <w:t>Неизвестного</w:t>
      </w:r>
      <w:r>
        <w:rPr>
          <w:spacing w:val="1"/>
        </w:rPr>
        <w:t xml:space="preserve"> </w:t>
      </w:r>
      <w:r>
        <w:t>Солдата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Москве;</w:t>
      </w:r>
      <w:r>
        <w:rPr>
          <w:spacing w:val="1"/>
        </w:rPr>
        <w:t xml:space="preserve"> </w:t>
      </w:r>
      <w:r>
        <w:t>памятник-ансамбль «Героям Сталинградской битвы» на Мамаевом кургане (и другие по выбору</w:t>
      </w:r>
      <w:r>
        <w:rPr>
          <w:spacing w:val="1"/>
        </w:rPr>
        <w:t xml:space="preserve"> </w:t>
      </w:r>
      <w:r>
        <w:t>учителя).</w:t>
      </w:r>
    </w:p>
    <w:p w:rsidR="00531A79" w:rsidRDefault="00AF62D2">
      <w:pPr>
        <w:pStyle w:val="21"/>
        <w:spacing w:before="5"/>
      </w:pPr>
      <w:r>
        <w:t>Модуль</w:t>
      </w:r>
      <w:r>
        <w:rPr>
          <w:spacing w:val="-4"/>
        </w:rPr>
        <w:t xml:space="preserve"> </w:t>
      </w:r>
      <w:r>
        <w:t>«Азбука</w:t>
      </w:r>
      <w:r>
        <w:rPr>
          <w:spacing w:val="-1"/>
        </w:rPr>
        <w:t xml:space="preserve"> </w:t>
      </w:r>
      <w:r>
        <w:t>цифровой</w:t>
      </w:r>
      <w:r>
        <w:rPr>
          <w:spacing w:val="-4"/>
        </w:rPr>
        <w:t xml:space="preserve"> </w:t>
      </w:r>
      <w:r>
        <w:t>графики».</w:t>
      </w:r>
    </w:p>
    <w:p w:rsidR="00531A79" w:rsidRDefault="00AF62D2">
      <w:pPr>
        <w:pStyle w:val="a3"/>
        <w:spacing w:before="132" w:line="360" w:lineRule="auto"/>
        <w:ind w:right="262"/>
      </w:pPr>
      <w:r>
        <w:t>Изображение и освоение в программе Paint правил линейной и воздушной перспективы:</w:t>
      </w:r>
      <w:r>
        <w:rPr>
          <w:spacing w:val="1"/>
        </w:rPr>
        <w:t xml:space="preserve"> </w:t>
      </w:r>
      <w:r>
        <w:t>изображение линии горизонта и точки схода, перспективных сокращений, цветовых и тональных</w:t>
      </w:r>
      <w:r>
        <w:rPr>
          <w:spacing w:val="1"/>
        </w:rPr>
        <w:t xml:space="preserve"> </w:t>
      </w:r>
      <w:r>
        <w:t>изменений.</w:t>
      </w:r>
    </w:p>
    <w:p w:rsidR="00531A79" w:rsidRDefault="00AF62D2">
      <w:pPr>
        <w:pStyle w:val="a3"/>
        <w:spacing w:before="2" w:line="360" w:lineRule="auto"/>
        <w:ind w:right="270"/>
      </w:pPr>
      <w:r>
        <w:t>Моделирование в графическом редакторе с помощью инструментов геометрических фигур</w:t>
      </w:r>
      <w:r>
        <w:rPr>
          <w:spacing w:val="1"/>
        </w:rPr>
        <w:t xml:space="preserve"> </w:t>
      </w:r>
      <w:r>
        <w:t>конструкции традиционного крестьянского деревянного дома (избы) и различных вариантов его</w:t>
      </w:r>
      <w:r>
        <w:rPr>
          <w:spacing w:val="1"/>
        </w:rPr>
        <w:t xml:space="preserve"> </w:t>
      </w:r>
      <w:r>
        <w:t>устройства.</w:t>
      </w:r>
      <w:r>
        <w:rPr>
          <w:spacing w:val="1"/>
        </w:rPr>
        <w:t xml:space="preserve"> </w:t>
      </w:r>
      <w:r>
        <w:t>Моделирование конструкции разных видов</w:t>
      </w:r>
      <w:r>
        <w:rPr>
          <w:spacing w:val="1"/>
        </w:rPr>
        <w:t xml:space="preserve"> </w:t>
      </w:r>
      <w:r>
        <w:t>традиционных жилищ</w:t>
      </w:r>
      <w:r>
        <w:rPr>
          <w:spacing w:val="1"/>
        </w:rPr>
        <w:t xml:space="preserve"> </w:t>
      </w:r>
      <w:r>
        <w:t>разных народов</w:t>
      </w:r>
      <w:r>
        <w:rPr>
          <w:spacing w:val="1"/>
        </w:rPr>
        <w:t xml:space="preserve"> </w:t>
      </w:r>
      <w:r>
        <w:t>(например,</w:t>
      </w:r>
      <w:r>
        <w:rPr>
          <w:spacing w:val="3"/>
        </w:rPr>
        <w:t xml:space="preserve"> </w:t>
      </w:r>
      <w:r>
        <w:t>юрта,</w:t>
      </w:r>
      <w:r>
        <w:rPr>
          <w:spacing w:val="-1"/>
        </w:rPr>
        <w:t xml:space="preserve"> </w:t>
      </w:r>
      <w:r>
        <w:t>каркасный</w:t>
      </w:r>
      <w:r>
        <w:rPr>
          <w:spacing w:val="2"/>
        </w:rPr>
        <w:t xml:space="preserve"> </w:t>
      </w:r>
      <w:r>
        <w:t>дом,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с</w:t>
      </w:r>
      <w:r>
        <w:rPr>
          <w:spacing w:val="-4"/>
        </w:rPr>
        <w:t xml:space="preserve"> </w:t>
      </w:r>
      <w:r>
        <w:t>учётом</w:t>
      </w:r>
      <w:r>
        <w:rPr>
          <w:spacing w:val="2"/>
        </w:rPr>
        <w:t xml:space="preserve"> </w:t>
      </w:r>
      <w:r>
        <w:t>местных</w:t>
      </w:r>
      <w:r>
        <w:rPr>
          <w:spacing w:val="-3"/>
        </w:rPr>
        <w:t xml:space="preserve"> </w:t>
      </w:r>
      <w:r>
        <w:t>традиций).</w:t>
      </w:r>
    </w:p>
    <w:p w:rsidR="00531A79" w:rsidRDefault="00AF62D2">
      <w:pPr>
        <w:pStyle w:val="a3"/>
        <w:spacing w:line="360" w:lineRule="auto"/>
        <w:ind w:right="275"/>
      </w:pPr>
      <w:r>
        <w:t>Моделирование в графическом редакторе с помощью инструментов геометрических фигур</w:t>
      </w:r>
      <w:r>
        <w:rPr>
          <w:spacing w:val="1"/>
        </w:rPr>
        <w:t xml:space="preserve"> </w:t>
      </w:r>
      <w:r>
        <w:t>конструкций храмовых зданий разных культур: каменный православный собор, готический или</w:t>
      </w:r>
      <w:r>
        <w:rPr>
          <w:spacing w:val="1"/>
        </w:rPr>
        <w:t xml:space="preserve"> </w:t>
      </w:r>
      <w:r>
        <w:t>романский</w:t>
      </w:r>
      <w:r>
        <w:rPr>
          <w:spacing w:val="-3"/>
        </w:rPr>
        <w:t xml:space="preserve"> </w:t>
      </w:r>
      <w:r>
        <w:t>собор,</w:t>
      </w:r>
      <w:r>
        <w:rPr>
          <w:spacing w:val="-1"/>
        </w:rPr>
        <w:t xml:space="preserve"> </w:t>
      </w:r>
      <w:r>
        <w:t>пагода,</w:t>
      </w:r>
      <w:r>
        <w:rPr>
          <w:spacing w:val="-1"/>
        </w:rPr>
        <w:t xml:space="preserve"> </w:t>
      </w:r>
      <w:r>
        <w:t>мечеть.</w:t>
      </w:r>
    </w:p>
    <w:p w:rsidR="00531A79" w:rsidRDefault="00AF62D2">
      <w:pPr>
        <w:pStyle w:val="a3"/>
        <w:tabs>
          <w:tab w:val="left" w:pos="2678"/>
          <w:tab w:val="left" w:pos="4861"/>
          <w:tab w:val="left" w:pos="7649"/>
          <w:tab w:val="left" w:pos="9828"/>
        </w:tabs>
        <w:spacing w:line="360" w:lineRule="auto"/>
        <w:ind w:right="270"/>
      </w:pPr>
      <w:r>
        <w:t>Построение     в     графическом     редакторе     с     помощью     геометрических     фигур</w:t>
      </w:r>
      <w:r>
        <w:rPr>
          <w:spacing w:val="1"/>
        </w:rPr>
        <w:t xml:space="preserve"> </w:t>
      </w:r>
      <w:r>
        <w:t>или на линейной основе пропорций фигуры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изображение различных фаз движения.</w:t>
      </w:r>
      <w:r>
        <w:rPr>
          <w:spacing w:val="1"/>
        </w:rPr>
        <w:t xml:space="preserve"> </w:t>
      </w:r>
      <w:r>
        <w:t>Создание</w:t>
      </w:r>
      <w:r>
        <w:tab/>
        <w:t>анимации</w:t>
      </w:r>
      <w:r>
        <w:tab/>
        <w:t>схематического</w:t>
      </w:r>
      <w:r>
        <w:tab/>
        <w:t>движения</w:t>
      </w:r>
      <w:r>
        <w:tab/>
      </w:r>
      <w:r>
        <w:rPr>
          <w:spacing w:val="-1"/>
        </w:rPr>
        <w:t>человека</w:t>
      </w:r>
      <w:r>
        <w:rPr>
          <w:spacing w:val="-58"/>
        </w:rPr>
        <w:t xml:space="preserve"> </w:t>
      </w:r>
      <w:r>
        <w:t>(при</w:t>
      </w:r>
      <w:r>
        <w:rPr>
          <w:spacing w:val="2"/>
        </w:rPr>
        <w:t xml:space="preserve"> </w:t>
      </w:r>
      <w:r>
        <w:t>соответствующих</w:t>
      </w:r>
      <w:r>
        <w:rPr>
          <w:spacing w:val="-3"/>
        </w:rPr>
        <w:t xml:space="preserve"> </w:t>
      </w:r>
      <w:r>
        <w:t>технических</w:t>
      </w:r>
      <w:r>
        <w:rPr>
          <w:spacing w:val="2"/>
        </w:rPr>
        <w:t xml:space="preserve"> </w:t>
      </w:r>
      <w:r>
        <w:t>условиях).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2"/>
      </w:pPr>
      <w:r>
        <w:lastRenderedPageBreak/>
        <w:t>Анимация</w:t>
      </w:r>
      <w:r>
        <w:rPr>
          <w:spacing w:val="1"/>
        </w:rPr>
        <w:t xml:space="preserve"> </w:t>
      </w:r>
      <w:r>
        <w:t>простого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нарисованной</w:t>
      </w:r>
      <w:r>
        <w:rPr>
          <w:spacing w:val="1"/>
        </w:rPr>
        <w:t xml:space="preserve"> </w:t>
      </w:r>
      <w:r>
        <w:t>фигурки:</w:t>
      </w:r>
      <w:r>
        <w:rPr>
          <w:spacing w:val="1"/>
        </w:rPr>
        <w:t xml:space="preserve"> </w:t>
      </w:r>
      <w:r>
        <w:t>загрузить</w:t>
      </w:r>
      <w:r>
        <w:rPr>
          <w:spacing w:val="1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фазы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фигурки в виртуальный редактор GIF-анимации и сохранить простое повторяющееся движение</w:t>
      </w:r>
      <w:r>
        <w:rPr>
          <w:spacing w:val="1"/>
        </w:rPr>
        <w:t xml:space="preserve"> </w:t>
      </w:r>
      <w:r>
        <w:t>своего</w:t>
      </w:r>
      <w:r>
        <w:rPr>
          <w:spacing w:val="5"/>
        </w:rPr>
        <w:t xml:space="preserve"> </w:t>
      </w:r>
      <w:r>
        <w:t>рисунка.</w:t>
      </w:r>
    </w:p>
    <w:p w:rsidR="00531A79" w:rsidRDefault="00AF62D2">
      <w:pPr>
        <w:pStyle w:val="a3"/>
        <w:spacing w:before="2" w:line="360" w:lineRule="auto"/>
        <w:ind w:right="265"/>
      </w:pPr>
      <w:r>
        <w:t>Создание</w:t>
      </w:r>
      <w:r>
        <w:rPr>
          <w:spacing w:val="1"/>
        </w:rPr>
        <w:t xml:space="preserve"> </w:t>
      </w:r>
      <w:r>
        <w:t>компьютерной</w:t>
      </w:r>
      <w:r>
        <w:rPr>
          <w:spacing w:val="1"/>
        </w:rPr>
        <w:t xml:space="preserve"> </w:t>
      </w:r>
      <w:r>
        <w:t>презентации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PowerPoint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архитектуры,</w:t>
      </w:r>
      <w:r>
        <w:rPr>
          <w:spacing w:val="1"/>
        </w:rPr>
        <w:t xml:space="preserve"> </w:t>
      </w:r>
      <w:r>
        <w:t>декоративного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изобразительного</w:t>
      </w:r>
      <w:r>
        <w:rPr>
          <w:spacing w:val="-1"/>
        </w:rPr>
        <w:t xml:space="preserve"> </w:t>
      </w:r>
      <w:r>
        <w:t>искусства</w:t>
      </w:r>
      <w:r>
        <w:rPr>
          <w:spacing w:val="-2"/>
        </w:rPr>
        <w:t xml:space="preserve"> </w:t>
      </w:r>
      <w:r>
        <w:t>выбранной</w:t>
      </w:r>
      <w:r>
        <w:rPr>
          <w:spacing w:val="1"/>
        </w:rPr>
        <w:t xml:space="preserve"> </w:t>
      </w:r>
      <w:r>
        <w:t>эпохи</w:t>
      </w:r>
      <w:r>
        <w:rPr>
          <w:spacing w:val="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национальной культуры.</w:t>
      </w:r>
    </w:p>
    <w:p w:rsidR="00531A79" w:rsidRDefault="00AF62D2">
      <w:pPr>
        <w:pStyle w:val="a3"/>
        <w:spacing w:before="3"/>
        <w:ind w:left="1244" w:firstLine="0"/>
      </w:pPr>
      <w:r>
        <w:t>Виртуальные</w:t>
      </w:r>
      <w:r>
        <w:rPr>
          <w:spacing w:val="-5"/>
        </w:rPr>
        <w:t xml:space="preserve"> </w:t>
      </w:r>
      <w:r>
        <w:t>тематические</w:t>
      </w:r>
      <w:r>
        <w:rPr>
          <w:spacing w:val="-4"/>
        </w:rPr>
        <w:t xml:space="preserve"> </w:t>
      </w:r>
      <w:r>
        <w:t>путешествия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художественным</w:t>
      </w:r>
      <w:r>
        <w:rPr>
          <w:spacing w:val="-6"/>
        </w:rPr>
        <w:t xml:space="preserve"> </w:t>
      </w:r>
      <w:r>
        <w:t>музеям</w:t>
      </w:r>
      <w:r>
        <w:rPr>
          <w:spacing w:val="-2"/>
        </w:rPr>
        <w:t xml:space="preserve"> </w:t>
      </w:r>
      <w:r>
        <w:t>мира.</w:t>
      </w:r>
    </w:p>
    <w:p w:rsidR="00531A79" w:rsidRDefault="00AF62D2">
      <w:pPr>
        <w:pStyle w:val="a3"/>
        <w:spacing w:before="137" w:line="360" w:lineRule="auto"/>
        <w:ind w:right="271"/>
      </w:pPr>
      <w:r>
        <w:t>Планируемые результаты освоения программы по изобразительному искусству на 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образования.</w:t>
      </w:r>
    </w:p>
    <w:p w:rsidR="00531A79" w:rsidRDefault="00AF62D2">
      <w:pPr>
        <w:pStyle w:val="a3"/>
        <w:spacing w:line="360" w:lineRule="auto"/>
        <w:ind w:right="263"/>
      </w:pPr>
      <w:r>
        <w:t>Личностные результаты освоения программы по изобразительному искусству на уровне</w:t>
      </w:r>
      <w:r>
        <w:rPr>
          <w:spacing w:val="1"/>
        </w:rPr>
        <w:t xml:space="preserve"> </w:t>
      </w:r>
      <w:r>
        <w:t>начального общего образования достигаются в единстве учебной и воспитательной деятельности в</w:t>
      </w:r>
      <w:r>
        <w:rPr>
          <w:spacing w:val="-57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традиционными</w:t>
      </w:r>
      <w:r>
        <w:rPr>
          <w:spacing w:val="1"/>
        </w:rPr>
        <w:t xml:space="preserve"> </w:t>
      </w:r>
      <w:r>
        <w:t>российскими</w:t>
      </w:r>
      <w:r>
        <w:rPr>
          <w:spacing w:val="1"/>
        </w:rPr>
        <w:t xml:space="preserve"> </w:t>
      </w:r>
      <w:r>
        <w:t>социокультурными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духовно-нравственными</w:t>
      </w:r>
      <w:r>
        <w:rPr>
          <w:spacing w:val="-57"/>
        </w:rPr>
        <w:t xml:space="preserve"> </w:t>
      </w:r>
      <w:r>
        <w:t>ценностями, принятыми в обществе правилами и нормами поведения и способствуют процессам</w:t>
      </w:r>
      <w:r>
        <w:rPr>
          <w:spacing w:val="1"/>
        </w:rPr>
        <w:t xml:space="preserve"> </w:t>
      </w:r>
      <w:r>
        <w:t>самопознания, самовоспитания</w:t>
      </w:r>
      <w:r>
        <w:rPr>
          <w:spacing w:val="-5"/>
        </w:rPr>
        <w:t xml:space="preserve"> </w:t>
      </w:r>
      <w:r>
        <w:t>и саморазвития,</w:t>
      </w:r>
      <w:r>
        <w:rPr>
          <w:spacing w:val="-4"/>
        </w:rPr>
        <w:t xml:space="preserve"> </w:t>
      </w:r>
      <w:r>
        <w:t>формирования</w:t>
      </w:r>
      <w:r>
        <w:rPr>
          <w:spacing w:val="-6"/>
        </w:rPr>
        <w:t xml:space="preserve"> </w:t>
      </w:r>
      <w:r>
        <w:t>внутренней позиции</w:t>
      </w:r>
      <w:r>
        <w:rPr>
          <w:spacing w:val="-5"/>
        </w:rPr>
        <w:t xml:space="preserve"> </w:t>
      </w:r>
      <w:r>
        <w:t>личности.</w:t>
      </w:r>
    </w:p>
    <w:p w:rsidR="00531A79" w:rsidRDefault="00AF62D2">
      <w:pPr>
        <w:pStyle w:val="a3"/>
        <w:spacing w:before="2" w:line="360" w:lineRule="auto"/>
        <w:ind w:right="276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 сформированы</w:t>
      </w:r>
      <w:r>
        <w:rPr>
          <w:spacing w:val="2"/>
        </w:rPr>
        <w:t xml:space="preserve"> </w:t>
      </w:r>
      <w:r>
        <w:t>следующие личностные результаты:</w:t>
      </w:r>
    </w:p>
    <w:p w:rsidR="00531A79" w:rsidRDefault="00AF62D2">
      <w:pPr>
        <w:pStyle w:val="a3"/>
        <w:spacing w:line="274" w:lineRule="exact"/>
        <w:ind w:left="1244" w:firstLine="0"/>
      </w:pPr>
      <w:r>
        <w:t>уважения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ценностного</w:t>
      </w:r>
      <w:r>
        <w:rPr>
          <w:spacing w:val="-6"/>
        </w:rPr>
        <w:t xml:space="preserve"> </w:t>
      </w:r>
      <w:r>
        <w:t>отношения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своей</w:t>
      </w:r>
      <w:r>
        <w:rPr>
          <w:spacing w:val="-4"/>
        </w:rPr>
        <w:t xml:space="preserve"> </w:t>
      </w:r>
      <w:r>
        <w:t>Родине</w:t>
      </w:r>
      <w:r>
        <w:rPr>
          <w:spacing w:val="5"/>
        </w:rPr>
        <w:t xml:space="preserve"> </w:t>
      </w:r>
      <w:r>
        <w:t>– России;</w:t>
      </w:r>
    </w:p>
    <w:p w:rsidR="00531A79" w:rsidRDefault="00AF62D2">
      <w:pPr>
        <w:pStyle w:val="a3"/>
        <w:spacing w:before="137" w:line="362" w:lineRule="auto"/>
        <w:ind w:right="259"/>
      </w:pPr>
      <w:r>
        <w:t>ценностно-смысловые ориентации и установки, отражающие индивидуально-личностные</w:t>
      </w:r>
      <w:r>
        <w:rPr>
          <w:spacing w:val="1"/>
        </w:rPr>
        <w:t xml:space="preserve"> </w:t>
      </w:r>
      <w:r>
        <w:t>позиции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социально</w:t>
      </w:r>
      <w:r>
        <w:rPr>
          <w:spacing w:val="2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личностные</w:t>
      </w:r>
      <w:r>
        <w:rPr>
          <w:spacing w:val="-5"/>
        </w:rPr>
        <w:t xml:space="preserve"> </w:t>
      </w:r>
      <w:r>
        <w:t>качества;</w:t>
      </w:r>
    </w:p>
    <w:p w:rsidR="00531A79" w:rsidRDefault="00AF62D2">
      <w:pPr>
        <w:pStyle w:val="a3"/>
        <w:spacing w:line="273" w:lineRule="exact"/>
        <w:ind w:left="1244" w:firstLine="0"/>
      </w:pPr>
      <w:r>
        <w:t>духовно-нравственное</w:t>
      </w:r>
      <w:r>
        <w:rPr>
          <w:spacing w:val="-6"/>
        </w:rPr>
        <w:t xml:space="preserve"> </w:t>
      </w:r>
      <w:r>
        <w:t>развитие</w:t>
      </w:r>
      <w:r>
        <w:rPr>
          <w:spacing w:val="-9"/>
        </w:rPr>
        <w:t xml:space="preserve"> </w:t>
      </w:r>
      <w:r>
        <w:t>обучающихся;</w:t>
      </w:r>
    </w:p>
    <w:p w:rsidR="00531A79" w:rsidRDefault="00AF62D2">
      <w:pPr>
        <w:pStyle w:val="a3"/>
        <w:spacing w:before="137" w:line="360" w:lineRule="auto"/>
        <w:ind w:right="279"/>
      </w:pPr>
      <w:r>
        <w:t>мотивацию к познанию и обучению, готовность к саморазвитию и активному участию в</w:t>
      </w:r>
      <w:r>
        <w:rPr>
          <w:spacing w:val="1"/>
        </w:rPr>
        <w:t xml:space="preserve"> </w:t>
      </w:r>
      <w:r>
        <w:t>социально-значимой</w:t>
      </w:r>
      <w:r>
        <w:rPr>
          <w:spacing w:val="-3"/>
        </w:rPr>
        <w:t xml:space="preserve"> </w:t>
      </w:r>
      <w:r>
        <w:t>деятельности;</w:t>
      </w:r>
    </w:p>
    <w:p w:rsidR="00531A79" w:rsidRDefault="00AF62D2">
      <w:pPr>
        <w:pStyle w:val="a3"/>
        <w:spacing w:before="3" w:line="360" w:lineRule="auto"/>
        <w:ind w:right="261"/>
      </w:pPr>
      <w:r>
        <w:t xml:space="preserve">позитивный         опыт        </w:t>
      </w:r>
      <w:r>
        <w:rPr>
          <w:spacing w:val="1"/>
        </w:rPr>
        <w:t xml:space="preserve"> </w:t>
      </w:r>
      <w:r>
        <w:t>участия          в          творческой         деятельности;         интерес</w:t>
      </w:r>
      <w:r>
        <w:rPr>
          <w:spacing w:val="-57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произведениям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построенным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нравственности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гуманизма, уважительного отношения и интереса к культурным традициям и творчеству своего и</w:t>
      </w:r>
      <w:r>
        <w:rPr>
          <w:spacing w:val="1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народов.</w:t>
      </w:r>
    </w:p>
    <w:p w:rsidR="00531A79" w:rsidRDefault="00AF62D2">
      <w:pPr>
        <w:pStyle w:val="a3"/>
        <w:spacing w:before="1" w:line="360" w:lineRule="auto"/>
        <w:ind w:right="261"/>
      </w:pPr>
      <w:r>
        <w:t>Патриотическое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содержания</w:t>
      </w:r>
      <w:r>
        <w:rPr>
          <w:spacing w:val="-57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выраженной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архитектуре,</w:t>
      </w:r>
      <w:r>
        <w:rPr>
          <w:spacing w:val="1"/>
        </w:rPr>
        <w:t xml:space="preserve"> </w:t>
      </w:r>
      <w:r>
        <w:t>народном,</w:t>
      </w:r>
      <w:r>
        <w:rPr>
          <w:spacing w:val="1"/>
        </w:rPr>
        <w:t xml:space="preserve"> </w:t>
      </w:r>
      <w:r>
        <w:t>декоративно-</w:t>
      </w:r>
      <w:r>
        <w:rPr>
          <w:spacing w:val="1"/>
        </w:rPr>
        <w:t xml:space="preserve"> </w:t>
      </w:r>
      <w:r>
        <w:t>прикладном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изобразительном</w:t>
      </w:r>
      <w:r>
        <w:rPr>
          <w:spacing w:val="1"/>
        </w:rPr>
        <w:t xml:space="preserve"> </w:t>
      </w:r>
      <w:r>
        <w:t>искусстве.</w:t>
      </w:r>
      <w:r>
        <w:rPr>
          <w:spacing w:val="1"/>
        </w:rPr>
        <w:t xml:space="preserve"> </w:t>
      </w:r>
      <w:r>
        <w:t>Урок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воспитывает</w:t>
      </w:r>
      <w:r>
        <w:rPr>
          <w:spacing w:val="1"/>
        </w:rPr>
        <w:t xml:space="preserve"> </w:t>
      </w:r>
      <w:r>
        <w:t>патриотизм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декларативной форме, а в процессе восприятия и освоения в личной художественной деятельности</w:t>
      </w:r>
      <w:r>
        <w:rPr>
          <w:spacing w:val="-57"/>
        </w:rPr>
        <w:t xml:space="preserve"> </w:t>
      </w:r>
      <w:r>
        <w:t>конкретных</w:t>
      </w:r>
      <w:r>
        <w:rPr>
          <w:spacing w:val="-4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красоте и</w:t>
      </w:r>
      <w:r>
        <w:rPr>
          <w:spacing w:val="-3"/>
        </w:rPr>
        <w:t xml:space="preserve"> </w:t>
      </w:r>
      <w:r>
        <w:t>мудрости,</w:t>
      </w:r>
      <w:r>
        <w:rPr>
          <w:spacing w:val="-1"/>
        </w:rPr>
        <w:t xml:space="preserve"> </w:t>
      </w:r>
      <w:r>
        <w:t>заложенных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культурных</w:t>
      </w:r>
      <w:r>
        <w:rPr>
          <w:spacing w:val="2"/>
        </w:rPr>
        <w:t xml:space="preserve"> </w:t>
      </w:r>
      <w:r>
        <w:t>традициях.</w:t>
      </w:r>
    </w:p>
    <w:p w:rsidR="00531A79" w:rsidRDefault="00AF62D2">
      <w:pPr>
        <w:pStyle w:val="a3"/>
        <w:spacing w:line="360" w:lineRule="auto"/>
        <w:ind w:right="261"/>
      </w:pPr>
      <w:r>
        <w:t>Гражданское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причастности</w:t>
      </w:r>
      <w:r>
        <w:rPr>
          <w:spacing w:val="60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созидающих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отечественной и мировой культуры.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предмет способствует</w:t>
      </w:r>
      <w:r>
        <w:rPr>
          <w:spacing w:val="1"/>
        </w:rPr>
        <w:t xml:space="preserve"> </w:t>
      </w:r>
      <w:r>
        <w:t>пониманию особенностей</w:t>
      </w:r>
      <w:r>
        <w:rPr>
          <w:spacing w:val="1"/>
        </w:rPr>
        <w:t xml:space="preserve"> </w:t>
      </w:r>
      <w:r>
        <w:t>жизни разных народов и красоты национальных эстетических идеалов. Коллективные творческие</w:t>
      </w:r>
      <w:r>
        <w:rPr>
          <w:spacing w:val="1"/>
        </w:rPr>
        <w:t xml:space="preserve"> </w:t>
      </w:r>
      <w:r>
        <w:t>работы создают условия для разных форм художественно-творческой деятельности, способствуют</w:t>
      </w:r>
      <w:r>
        <w:rPr>
          <w:spacing w:val="-57"/>
        </w:rPr>
        <w:t xml:space="preserve"> </w:t>
      </w:r>
      <w:r>
        <w:t>пониманию</w:t>
      </w:r>
      <w:r>
        <w:rPr>
          <w:spacing w:val="-6"/>
        </w:rPr>
        <w:t xml:space="preserve"> </w:t>
      </w:r>
      <w:r>
        <w:t>другого</w:t>
      </w:r>
      <w:r>
        <w:rPr>
          <w:spacing w:val="1"/>
        </w:rPr>
        <w:t xml:space="preserve"> </w:t>
      </w:r>
      <w:r>
        <w:t>человека,</w:t>
      </w:r>
      <w:r>
        <w:rPr>
          <w:spacing w:val="4"/>
        </w:rPr>
        <w:t xml:space="preserve"> </w:t>
      </w:r>
      <w:r>
        <w:t>становлению</w:t>
      </w:r>
      <w:r>
        <w:rPr>
          <w:spacing w:val="-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личной</w:t>
      </w:r>
      <w:r>
        <w:rPr>
          <w:spacing w:val="-8"/>
        </w:rPr>
        <w:t xml:space="preserve"> </w:t>
      </w:r>
      <w:r>
        <w:t>ответственности.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tabs>
          <w:tab w:val="left" w:pos="2783"/>
          <w:tab w:val="left" w:pos="4141"/>
          <w:tab w:val="left" w:pos="4731"/>
          <w:tab w:val="left" w:pos="6301"/>
          <w:tab w:val="left" w:pos="7971"/>
          <w:tab w:val="left" w:pos="9521"/>
        </w:tabs>
        <w:spacing w:before="158" w:line="360" w:lineRule="auto"/>
        <w:ind w:right="261"/>
      </w:pPr>
      <w:r>
        <w:lastRenderedPageBreak/>
        <w:t>Духовно-нравственное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стержнем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приобщения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искусству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сфере,</w:t>
      </w:r>
      <w:r>
        <w:rPr>
          <w:spacing w:val="1"/>
        </w:rPr>
        <w:t xml:space="preserve"> </w:t>
      </w:r>
      <w:r>
        <w:t>концентрирующей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нравственного</w:t>
      </w:r>
      <w:r>
        <w:tab/>
        <w:t>поиск</w:t>
      </w:r>
      <w:r>
        <w:tab/>
        <w:t>человечества.</w:t>
      </w:r>
      <w:r>
        <w:tab/>
        <w:t>Учебные</w:t>
      </w:r>
      <w:r>
        <w:tab/>
        <w:t>задания</w:t>
      </w:r>
      <w:r>
        <w:tab/>
        <w:t>направлены</w:t>
      </w:r>
      <w:r>
        <w:rPr>
          <w:spacing w:val="-58"/>
        </w:rPr>
        <w:t xml:space="preserve"> </w:t>
      </w:r>
      <w:r>
        <w:t xml:space="preserve">на        </w:t>
      </w:r>
      <w:r>
        <w:rPr>
          <w:spacing w:val="48"/>
        </w:rPr>
        <w:t xml:space="preserve"> </w:t>
      </w:r>
      <w:r>
        <w:t xml:space="preserve">развитие        </w:t>
      </w:r>
      <w:r>
        <w:rPr>
          <w:spacing w:val="49"/>
        </w:rPr>
        <w:t xml:space="preserve"> </w:t>
      </w:r>
      <w:r>
        <w:t>внутреннего</w:t>
      </w:r>
      <w:r>
        <w:tab/>
      </w:r>
      <w:r>
        <w:tab/>
        <w:t>мира</w:t>
      </w:r>
      <w:r>
        <w:rPr>
          <w:spacing w:val="50"/>
        </w:rPr>
        <w:t xml:space="preserve"> </w:t>
      </w:r>
      <w:r>
        <w:t>обучающегося</w:t>
      </w:r>
      <w:r>
        <w:rPr>
          <w:spacing w:val="56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воспитание</w:t>
      </w:r>
      <w:r>
        <w:rPr>
          <w:spacing w:val="50"/>
        </w:rPr>
        <w:t xml:space="preserve"> </w:t>
      </w:r>
      <w:r>
        <w:t>его</w:t>
      </w:r>
      <w:r>
        <w:rPr>
          <w:spacing w:val="-58"/>
        </w:rPr>
        <w:t xml:space="preserve"> </w:t>
      </w:r>
      <w:r>
        <w:t>эмоционально-образной,</w:t>
      </w:r>
      <w:r>
        <w:rPr>
          <w:spacing w:val="1"/>
        </w:rPr>
        <w:t xml:space="preserve"> </w:t>
      </w:r>
      <w:r>
        <w:t>чувственной</w:t>
      </w:r>
      <w:r>
        <w:rPr>
          <w:spacing w:val="1"/>
        </w:rPr>
        <w:t xml:space="preserve"> </w:t>
      </w:r>
      <w:r>
        <w:t>сферы.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искусством</w:t>
      </w:r>
      <w:r>
        <w:rPr>
          <w:spacing w:val="1"/>
        </w:rPr>
        <w:t xml:space="preserve"> </w:t>
      </w:r>
      <w:r>
        <w:t>помогают</w:t>
      </w:r>
      <w:r>
        <w:rPr>
          <w:spacing w:val="1"/>
        </w:rPr>
        <w:t xml:space="preserve"> </w:t>
      </w:r>
      <w:r>
        <w:t>обучающемуся</w:t>
      </w:r>
      <w:r>
        <w:rPr>
          <w:spacing w:val="1"/>
        </w:rPr>
        <w:t xml:space="preserve"> </w:t>
      </w:r>
      <w:r>
        <w:t>обрести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знания.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росту</w:t>
      </w:r>
      <w:r>
        <w:rPr>
          <w:spacing w:val="1"/>
        </w:rPr>
        <w:t xml:space="preserve"> </w:t>
      </w:r>
      <w:r>
        <w:t>самосознания,</w:t>
      </w:r>
      <w:r>
        <w:rPr>
          <w:spacing w:val="-6"/>
        </w:rPr>
        <w:t xml:space="preserve"> </w:t>
      </w:r>
      <w:r>
        <w:t>осознания</w:t>
      </w:r>
      <w:r>
        <w:rPr>
          <w:spacing w:val="-3"/>
        </w:rPr>
        <w:t xml:space="preserve"> </w:t>
      </w:r>
      <w:r>
        <w:t>себя</w:t>
      </w:r>
      <w:r>
        <w:rPr>
          <w:spacing w:val="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личности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члена общества.</w:t>
      </w:r>
    </w:p>
    <w:p w:rsidR="00531A79" w:rsidRDefault="00AF62D2">
      <w:pPr>
        <w:pStyle w:val="a3"/>
        <w:spacing w:before="3" w:line="360" w:lineRule="auto"/>
        <w:ind w:right="261"/>
      </w:pPr>
      <w:r>
        <w:t>Эстетическое воспитание – важнейший компонент и условие развития социально значимых</w:t>
      </w:r>
      <w:r>
        <w:rPr>
          <w:spacing w:val="1"/>
        </w:rPr>
        <w:t xml:space="preserve"> </w:t>
      </w:r>
      <w:r>
        <w:t>отношений обучающихся, формирования представлений о прекрасном и безобразном, о высоком и</w:t>
      </w:r>
      <w:r>
        <w:rPr>
          <w:spacing w:val="-57"/>
        </w:rPr>
        <w:t xml:space="preserve"> </w:t>
      </w:r>
      <w:r>
        <w:t>низком.</w:t>
      </w:r>
      <w:r>
        <w:rPr>
          <w:spacing w:val="1"/>
        </w:rPr>
        <w:t xml:space="preserve"> </w:t>
      </w:r>
      <w:r>
        <w:t>Эстетическое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</w:t>
      </w:r>
      <w:r>
        <w:rPr>
          <w:spacing w:val="-57"/>
        </w:rPr>
        <w:t xml:space="preserve"> </w:t>
      </w:r>
      <w:r>
        <w:t>обучающихся в отношении к окружающим</w:t>
      </w:r>
      <w:r>
        <w:rPr>
          <w:spacing w:val="1"/>
        </w:rPr>
        <w:t xml:space="preserve"> </w:t>
      </w:r>
      <w:r>
        <w:t>людям,</w:t>
      </w:r>
      <w:r>
        <w:rPr>
          <w:spacing w:val="1"/>
        </w:rPr>
        <w:t xml:space="preserve"> </w:t>
      </w:r>
      <w:r>
        <w:t>в стремлении к их пониманию, а также в</w:t>
      </w:r>
      <w:r>
        <w:rPr>
          <w:spacing w:val="1"/>
        </w:rPr>
        <w:t xml:space="preserve"> </w:t>
      </w:r>
      <w:r>
        <w:t>отношении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семье,</w:t>
      </w:r>
      <w:r>
        <w:rPr>
          <w:spacing w:val="3"/>
        </w:rPr>
        <w:t xml:space="preserve"> </w:t>
      </w:r>
      <w:r>
        <w:t>природе,</w:t>
      </w:r>
      <w:r>
        <w:rPr>
          <w:spacing w:val="4"/>
        </w:rPr>
        <w:t xml:space="preserve"> </w:t>
      </w:r>
      <w:r>
        <w:t>труду,</w:t>
      </w:r>
      <w:r>
        <w:rPr>
          <w:spacing w:val="3"/>
        </w:rPr>
        <w:t xml:space="preserve"> </w:t>
      </w:r>
      <w:r>
        <w:t>искусству,</w:t>
      </w:r>
      <w:r>
        <w:rPr>
          <w:spacing w:val="3"/>
        </w:rPr>
        <w:t xml:space="preserve"> </w:t>
      </w:r>
      <w:r>
        <w:t>культурному</w:t>
      </w:r>
      <w:r>
        <w:rPr>
          <w:spacing w:val="-9"/>
        </w:rPr>
        <w:t xml:space="preserve"> </w:t>
      </w:r>
      <w:r>
        <w:t>наследию.</w:t>
      </w:r>
    </w:p>
    <w:p w:rsidR="00531A79" w:rsidRDefault="00AF62D2">
      <w:pPr>
        <w:pStyle w:val="a3"/>
        <w:spacing w:line="360" w:lineRule="auto"/>
        <w:ind w:right="262"/>
      </w:pPr>
      <w:r>
        <w:t>Ценности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воспитываются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эмоционально</w:t>
      </w:r>
      <w:r>
        <w:rPr>
          <w:spacing w:val="1"/>
        </w:rPr>
        <w:t xml:space="preserve"> </w:t>
      </w:r>
      <w:r>
        <w:t>окрашенный</w:t>
      </w:r>
      <w:r>
        <w:rPr>
          <w:spacing w:val="1"/>
        </w:rPr>
        <w:t xml:space="preserve"> </w:t>
      </w:r>
      <w:r>
        <w:t>интерес к жизни людей и природы. Происходит это в процессе развития навыков восприятия и</w:t>
      </w:r>
      <w:r>
        <w:rPr>
          <w:spacing w:val="1"/>
        </w:rPr>
        <w:t xml:space="preserve"> </w:t>
      </w:r>
      <w:r>
        <w:t>художественной рефлексии своих наблюдений в художественно-творческой деятельности. Навыки</w:t>
      </w:r>
      <w:r>
        <w:rPr>
          <w:spacing w:val="-57"/>
        </w:rPr>
        <w:t xml:space="preserve"> </w:t>
      </w:r>
      <w:r>
        <w:t>исследовательской деятельности развиваются при выполнении заданий культурно-исторической</w:t>
      </w:r>
      <w:r>
        <w:rPr>
          <w:spacing w:val="1"/>
        </w:rPr>
        <w:t xml:space="preserve"> </w:t>
      </w:r>
      <w:r>
        <w:t>направленности.</w:t>
      </w:r>
    </w:p>
    <w:p w:rsidR="00531A79" w:rsidRDefault="00AF62D2">
      <w:pPr>
        <w:pStyle w:val="a3"/>
        <w:spacing w:before="4" w:line="360" w:lineRule="auto"/>
        <w:ind w:right="265"/>
      </w:pPr>
      <w:r>
        <w:t>Экологическое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художественно-эстетического</w:t>
      </w:r>
      <w:r>
        <w:rPr>
          <w:spacing w:val="1"/>
        </w:rPr>
        <w:t xml:space="preserve"> </w:t>
      </w:r>
      <w:r>
        <w:t>наблюдения природы и её образа в произведениях искусства. Формирование эстетических чувств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активному</w:t>
      </w:r>
      <w:r>
        <w:rPr>
          <w:spacing w:val="-9"/>
        </w:rPr>
        <w:t xml:space="preserve"> </w:t>
      </w:r>
      <w:r>
        <w:t>неприятию</w:t>
      </w:r>
      <w:r>
        <w:rPr>
          <w:spacing w:val="-1"/>
        </w:rPr>
        <w:t xml:space="preserve"> </w:t>
      </w:r>
      <w:r>
        <w:t>действий,</w:t>
      </w:r>
      <w:r>
        <w:rPr>
          <w:spacing w:val="-2"/>
        </w:rPr>
        <w:t xml:space="preserve"> </w:t>
      </w:r>
      <w:r>
        <w:t>приносящих</w:t>
      </w:r>
      <w:r>
        <w:rPr>
          <w:spacing w:val="-4"/>
        </w:rPr>
        <w:t xml:space="preserve"> </w:t>
      </w:r>
      <w:r>
        <w:t>вред</w:t>
      </w:r>
      <w:r>
        <w:rPr>
          <w:spacing w:val="-6"/>
        </w:rPr>
        <w:t xml:space="preserve"> </w:t>
      </w:r>
      <w:r>
        <w:t>окружающей</w:t>
      </w:r>
      <w:r>
        <w:rPr>
          <w:spacing w:val="2"/>
        </w:rPr>
        <w:t xml:space="preserve"> </w:t>
      </w:r>
      <w:r>
        <w:t>среде.</w:t>
      </w:r>
    </w:p>
    <w:p w:rsidR="00531A79" w:rsidRDefault="00AF62D2">
      <w:pPr>
        <w:pStyle w:val="a3"/>
        <w:spacing w:line="360" w:lineRule="auto"/>
        <w:ind w:right="261"/>
      </w:pPr>
      <w:r>
        <w:t>Трудовое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61"/>
        </w:rPr>
        <w:t xml:space="preserve"> </w:t>
      </w:r>
      <w:r>
        <w:t>личной</w:t>
      </w:r>
      <w:r>
        <w:rPr>
          <w:spacing w:val="61"/>
        </w:rPr>
        <w:t xml:space="preserve"> </w:t>
      </w:r>
      <w:r>
        <w:t>художественно-творческой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удовлетворения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реального,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продукта.</w:t>
      </w:r>
      <w:r>
        <w:rPr>
          <w:spacing w:val="1"/>
        </w:rPr>
        <w:t xml:space="preserve"> </w:t>
      </w:r>
      <w:r>
        <w:t>Воспитываются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достичь</w:t>
      </w:r>
      <w:r>
        <w:rPr>
          <w:spacing w:val="1"/>
        </w:rPr>
        <w:t xml:space="preserve"> </w:t>
      </w:r>
      <w:r>
        <w:t>результат,</w:t>
      </w:r>
      <w:r>
        <w:rPr>
          <w:spacing w:val="1"/>
        </w:rPr>
        <w:t xml:space="preserve"> </w:t>
      </w:r>
      <w:r>
        <w:t>упорство,</w:t>
      </w:r>
      <w:r>
        <w:rPr>
          <w:spacing w:val="1"/>
        </w:rPr>
        <w:t xml:space="preserve"> </w:t>
      </w:r>
      <w:r>
        <w:t>творческая</w:t>
      </w:r>
      <w:r>
        <w:rPr>
          <w:spacing w:val="1"/>
        </w:rPr>
        <w:t xml:space="preserve"> </w:t>
      </w:r>
      <w:r>
        <w:t>инициатива, понимание эстетики трудовой деятельности. Важны также умения сотрудничать с</w:t>
      </w:r>
      <w:r>
        <w:rPr>
          <w:spacing w:val="1"/>
        </w:rPr>
        <w:t xml:space="preserve"> </w:t>
      </w:r>
      <w:r>
        <w:t>одноклассниками,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команде,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коллективную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–</w:t>
      </w:r>
      <w:r>
        <w:rPr>
          <w:spacing w:val="61"/>
        </w:rPr>
        <w:t xml:space="preserve"> </w:t>
      </w:r>
      <w:r>
        <w:t>обязательные</w:t>
      </w:r>
      <w:r>
        <w:rPr>
          <w:spacing w:val="1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определённым</w:t>
      </w:r>
      <w:r>
        <w:rPr>
          <w:spacing w:val="3"/>
        </w:rPr>
        <w:t xml:space="preserve"> </w:t>
      </w:r>
      <w:r>
        <w:t>заданиям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программе.</w:t>
      </w:r>
    </w:p>
    <w:p w:rsidR="00531A79" w:rsidRDefault="00AF62D2">
      <w:pPr>
        <w:pStyle w:val="a3"/>
        <w:spacing w:line="360" w:lineRule="auto"/>
        <w:ind w:right="266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 действия,</w:t>
      </w:r>
      <w:r>
        <w:rPr>
          <w:spacing w:val="4"/>
        </w:rPr>
        <w:t xml:space="preserve"> </w:t>
      </w:r>
      <w:r>
        <w:t>совместная</w:t>
      </w:r>
      <w:r>
        <w:rPr>
          <w:spacing w:val="2"/>
        </w:rPr>
        <w:t xml:space="preserve"> </w:t>
      </w:r>
      <w:r>
        <w:t>деятельность.</w:t>
      </w:r>
    </w:p>
    <w:p w:rsidR="00531A79" w:rsidRDefault="00AF62D2">
      <w:pPr>
        <w:pStyle w:val="a3"/>
        <w:spacing w:line="360" w:lineRule="auto"/>
        <w:ind w:left="1244" w:right="3497" w:firstLine="0"/>
        <w:jc w:val="left"/>
      </w:pPr>
      <w:r>
        <w:t>Пространственные представления и сенсорные способности:</w:t>
      </w:r>
      <w:r>
        <w:rPr>
          <w:spacing w:val="-57"/>
        </w:rPr>
        <w:t xml:space="preserve"> </w:t>
      </w:r>
      <w:r>
        <w:t>характеризовать</w:t>
      </w:r>
      <w:r>
        <w:rPr>
          <w:spacing w:val="-2"/>
        </w:rPr>
        <w:t xml:space="preserve"> </w:t>
      </w:r>
      <w:r>
        <w:t>форму</w:t>
      </w:r>
      <w:r>
        <w:rPr>
          <w:spacing w:val="-9"/>
        </w:rPr>
        <w:t xml:space="preserve"> </w:t>
      </w:r>
      <w:r>
        <w:t>предмета,</w:t>
      </w:r>
      <w:r>
        <w:rPr>
          <w:spacing w:val="4"/>
        </w:rPr>
        <w:t xml:space="preserve"> </w:t>
      </w:r>
      <w:r>
        <w:t>конструкции;</w:t>
      </w:r>
    </w:p>
    <w:p w:rsidR="00531A79" w:rsidRDefault="00AF62D2">
      <w:pPr>
        <w:pStyle w:val="a3"/>
        <w:spacing w:line="360" w:lineRule="auto"/>
        <w:ind w:left="1244" w:right="640" w:firstLine="0"/>
        <w:jc w:val="left"/>
      </w:pPr>
      <w:r>
        <w:t>выявлять доминантные черты (характерные особенности) в визуальном образе;</w:t>
      </w:r>
      <w:r>
        <w:rPr>
          <w:spacing w:val="1"/>
        </w:rPr>
        <w:t xml:space="preserve"> </w:t>
      </w:r>
      <w:r>
        <w:t>сравнивать плоскостные и пространственные объекты по заданным основаниям;</w:t>
      </w:r>
      <w:r>
        <w:rPr>
          <w:spacing w:val="1"/>
        </w:rPr>
        <w:t xml:space="preserve"> </w:t>
      </w:r>
      <w:r>
        <w:t>находить ассоциативные связи между визуальными образами разных форм и предметов;</w:t>
      </w:r>
      <w:r>
        <w:rPr>
          <w:spacing w:val="-57"/>
        </w:rPr>
        <w:t xml:space="preserve"> </w:t>
      </w:r>
      <w:r>
        <w:t>сопоставлять</w:t>
      </w:r>
      <w:r>
        <w:rPr>
          <w:spacing w:val="1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целое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видимом</w:t>
      </w:r>
      <w:r>
        <w:rPr>
          <w:spacing w:val="-2"/>
        </w:rPr>
        <w:t xml:space="preserve"> </w:t>
      </w:r>
      <w:r>
        <w:t>образе,</w:t>
      </w:r>
      <w:r>
        <w:rPr>
          <w:spacing w:val="-5"/>
        </w:rPr>
        <w:t xml:space="preserve"> </w:t>
      </w:r>
      <w:r>
        <w:t>предмете,</w:t>
      </w:r>
      <w:r>
        <w:rPr>
          <w:spacing w:val="3"/>
        </w:rPr>
        <w:t xml:space="preserve"> </w:t>
      </w:r>
      <w:r>
        <w:t>конструкции;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72"/>
      </w:pPr>
      <w:r>
        <w:lastRenderedPageBreak/>
        <w:t>анализировать         пропорциональные         отношения         частей         внутри         целого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собой;</w:t>
      </w:r>
    </w:p>
    <w:p w:rsidR="00531A79" w:rsidRDefault="00AF62D2">
      <w:pPr>
        <w:pStyle w:val="a3"/>
        <w:spacing w:line="273" w:lineRule="exact"/>
        <w:ind w:left="1244" w:firstLine="0"/>
      </w:pPr>
      <w:r>
        <w:t>обобщать форму</w:t>
      </w:r>
      <w:r>
        <w:rPr>
          <w:spacing w:val="-10"/>
        </w:rPr>
        <w:t xml:space="preserve"> </w:t>
      </w:r>
      <w:r>
        <w:t>составной</w:t>
      </w:r>
      <w:r>
        <w:rPr>
          <w:spacing w:val="-4"/>
        </w:rPr>
        <w:t xml:space="preserve"> </w:t>
      </w:r>
      <w:r>
        <w:t>конструкции;</w:t>
      </w:r>
    </w:p>
    <w:p w:rsidR="00531A79" w:rsidRDefault="00AF62D2">
      <w:pPr>
        <w:pStyle w:val="a3"/>
        <w:spacing w:before="138" w:line="360" w:lineRule="auto"/>
        <w:ind w:right="266"/>
      </w:pPr>
      <w:r>
        <w:t xml:space="preserve">выявлять       </w:t>
      </w:r>
      <w:r>
        <w:rPr>
          <w:spacing w:val="1"/>
        </w:rPr>
        <w:t xml:space="preserve"> </w:t>
      </w:r>
      <w:r>
        <w:t>и        анализировать        ритмические         отношения        в        пространстве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изображении</w:t>
      </w:r>
      <w:r>
        <w:rPr>
          <w:spacing w:val="2"/>
        </w:rPr>
        <w:t xml:space="preserve"> </w:t>
      </w:r>
      <w:r>
        <w:t>(визуальном</w:t>
      </w:r>
      <w:r>
        <w:rPr>
          <w:spacing w:val="-1"/>
        </w:rPr>
        <w:t xml:space="preserve"> </w:t>
      </w:r>
      <w:r>
        <w:t>образе)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-9"/>
        </w:rPr>
        <w:t xml:space="preserve"> </w:t>
      </w:r>
      <w:r>
        <w:t>основаниях;</w:t>
      </w:r>
    </w:p>
    <w:p w:rsidR="00531A79" w:rsidRDefault="00AF62D2">
      <w:pPr>
        <w:pStyle w:val="a3"/>
        <w:spacing w:before="2"/>
        <w:ind w:left="1244" w:firstLine="0"/>
      </w:pPr>
      <w:r>
        <w:t>абстрагировать</w:t>
      </w:r>
      <w:r>
        <w:rPr>
          <w:spacing w:val="-9"/>
        </w:rPr>
        <w:t xml:space="preserve"> </w:t>
      </w:r>
      <w:r>
        <w:t>образ реальности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построении плоской</w:t>
      </w:r>
      <w:r>
        <w:rPr>
          <w:spacing w:val="-5"/>
        </w:rPr>
        <w:t xml:space="preserve"> </w:t>
      </w:r>
      <w:r>
        <w:t>композиции;</w:t>
      </w:r>
    </w:p>
    <w:p w:rsidR="00531A79" w:rsidRDefault="00AF62D2">
      <w:pPr>
        <w:pStyle w:val="a3"/>
        <w:spacing w:before="137" w:line="360" w:lineRule="auto"/>
        <w:ind w:right="263"/>
      </w:pPr>
      <w:r>
        <w:t xml:space="preserve">соотносить    </w:t>
      </w:r>
      <w:r>
        <w:rPr>
          <w:spacing w:val="1"/>
        </w:rPr>
        <w:t xml:space="preserve"> </w:t>
      </w:r>
      <w:r>
        <w:t xml:space="preserve">тональные     отношения    </w:t>
      </w:r>
      <w:r>
        <w:rPr>
          <w:spacing w:val="1"/>
        </w:rPr>
        <w:t xml:space="preserve"> </w:t>
      </w:r>
      <w:r>
        <w:t>(тёмное      –      светлое)     в     пространственных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плоскостных</w:t>
      </w:r>
      <w:r>
        <w:rPr>
          <w:spacing w:val="-8"/>
        </w:rPr>
        <w:t xml:space="preserve"> </w:t>
      </w:r>
      <w:r>
        <w:t>объектах;</w:t>
      </w:r>
    </w:p>
    <w:p w:rsidR="00531A79" w:rsidRDefault="00AF62D2">
      <w:pPr>
        <w:pStyle w:val="a3"/>
        <w:spacing w:line="362" w:lineRule="auto"/>
        <w:ind w:right="272"/>
      </w:pPr>
      <w:r>
        <w:t>выявлять      и     анализировать      эмоциональное     воздействие     цветовых     отношений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пространственной</w:t>
      </w:r>
      <w:r>
        <w:rPr>
          <w:spacing w:val="-2"/>
        </w:rPr>
        <w:t xml:space="preserve"> </w:t>
      </w:r>
      <w:r>
        <w:t>среде и</w:t>
      </w:r>
      <w:r>
        <w:rPr>
          <w:spacing w:val="3"/>
        </w:rPr>
        <w:t xml:space="preserve"> </w:t>
      </w:r>
      <w:r>
        <w:t>плоскостном</w:t>
      </w:r>
      <w:r>
        <w:rPr>
          <w:spacing w:val="-1"/>
        </w:rPr>
        <w:t xml:space="preserve"> </w:t>
      </w:r>
      <w:r>
        <w:t>изображении.</w:t>
      </w:r>
    </w:p>
    <w:p w:rsidR="00531A79" w:rsidRDefault="00AF62D2">
      <w:pPr>
        <w:pStyle w:val="a3"/>
        <w:spacing w:line="360" w:lineRule="auto"/>
        <w:ind w:right="271"/>
      </w:pPr>
      <w:r>
        <w:t>У обучающегося будут сформированы следующие базовые логические и исследовательские</w:t>
      </w:r>
      <w:r>
        <w:rPr>
          <w:spacing w:val="-57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3"/>
        </w:rPr>
        <w:t xml:space="preserve"> </w:t>
      </w:r>
      <w:r>
        <w:t>познавательных</w:t>
      </w:r>
      <w:r>
        <w:rPr>
          <w:spacing w:val="-4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действий:</w:t>
      </w:r>
    </w:p>
    <w:p w:rsidR="00531A79" w:rsidRDefault="00AF62D2">
      <w:pPr>
        <w:pStyle w:val="a3"/>
        <w:spacing w:line="362" w:lineRule="auto"/>
        <w:ind w:right="267"/>
      </w:pPr>
      <w:r>
        <w:t>проявлять</w:t>
      </w:r>
      <w:r>
        <w:rPr>
          <w:spacing w:val="1"/>
        </w:rPr>
        <w:t xml:space="preserve"> </w:t>
      </w:r>
      <w:r>
        <w:t>исследовательские,</w:t>
      </w:r>
      <w:r>
        <w:rPr>
          <w:spacing w:val="1"/>
        </w:rPr>
        <w:t xml:space="preserve"> </w:t>
      </w:r>
      <w:r>
        <w:t>экспериментальные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выразительных</w:t>
      </w:r>
      <w:r>
        <w:rPr>
          <w:spacing w:val="-4"/>
        </w:rPr>
        <w:t xml:space="preserve"> </w:t>
      </w:r>
      <w:r>
        <w:t>свойств различных</w:t>
      </w:r>
      <w:r>
        <w:rPr>
          <w:spacing w:val="-3"/>
        </w:rPr>
        <w:t xml:space="preserve"> </w:t>
      </w:r>
      <w:r>
        <w:t>художественных</w:t>
      </w:r>
      <w:r>
        <w:rPr>
          <w:spacing w:val="-3"/>
        </w:rPr>
        <w:t xml:space="preserve"> </w:t>
      </w:r>
      <w:r>
        <w:t>материалов;</w:t>
      </w:r>
    </w:p>
    <w:p w:rsidR="00531A79" w:rsidRDefault="00AF62D2">
      <w:pPr>
        <w:pStyle w:val="a3"/>
        <w:spacing w:line="360" w:lineRule="auto"/>
        <w:ind w:right="275"/>
      </w:pPr>
      <w:r>
        <w:t>проявлять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экспериментальные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-57"/>
        </w:rPr>
        <w:t xml:space="preserve"> </w:t>
      </w:r>
      <w:r>
        <w:t>выполнения художественных заданий; проявлять исследовательские и аналитические действия на</w:t>
      </w:r>
      <w:r>
        <w:rPr>
          <w:spacing w:val="1"/>
        </w:rPr>
        <w:t xml:space="preserve"> </w:t>
      </w:r>
      <w:r>
        <w:t>основе определённых учебных установок в процессе восприятия произведений изобразительного</w:t>
      </w:r>
      <w:r>
        <w:rPr>
          <w:spacing w:val="1"/>
        </w:rPr>
        <w:t xml:space="preserve"> </w:t>
      </w:r>
      <w:r>
        <w:t>искусства,</w:t>
      </w:r>
      <w:r>
        <w:rPr>
          <w:spacing w:val="3"/>
        </w:rPr>
        <w:t xml:space="preserve"> </w:t>
      </w:r>
      <w:r>
        <w:t>архитектуры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продуктов</w:t>
      </w:r>
      <w:r>
        <w:rPr>
          <w:spacing w:val="2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творчества;</w:t>
      </w:r>
    </w:p>
    <w:p w:rsidR="00531A79" w:rsidRDefault="00AF62D2">
      <w:pPr>
        <w:pStyle w:val="a3"/>
        <w:spacing w:line="360" w:lineRule="auto"/>
        <w:ind w:right="269"/>
      </w:pPr>
      <w:r>
        <w:t>использовать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состояния</w:t>
      </w:r>
      <w:r>
        <w:rPr>
          <w:spacing w:val="-4"/>
        </w:rPr>
        <w:t xml:space="preserve"> </w:t>
      </w:r>
      <w:r>
        <w:t>природы,</w:t>
      </w:r>
      <w:r>
        <w:rPr>
          <w:spacing w:val="-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человека,</w:t>
      </w:r>
      <w:r>
        <w:rPr>
          <w:spacing w:val="3"/>
        </w:rPr>
        <w:t xml:space="preserve"> </w:t>
      </w:r>
      <w:r>
        <w:t>городской</w:t>
      </w:r>
      <w:r>
        <w:rPr>
          <w:spacing w:val="2"/>
        </w:rPr>
        <w:t xml:space="preserve"> </w:t>
      </w:r>
      <w:r>
        <w:t>среды;</w:t>
      </w:r>
    </w:p>
    <w:p w:rsidR="00531A79" w:rsidRDefault="00AF62D2">
      <w:pPr>
        <w:pStyle w:val="a3"/>
        <w:spacing w:line="362" w:lineRule="auto"/>
        <w:ind w:right="272"/>
      </w:pP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эстетических</w:t>
      </w:r>
      <w:r>
        <w:rPr>
          <w:spacing w:val="1"/>
        </w:rPr>
        <w:t xml:space="preserve"> </w:t>
      </w:r>
      <w:r>
        <w:t>категорий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предметно-пространственную</w:t>
      </w:r>
      <w:r>
        <w:rPr>
          <w:spacing w:val="-1"/>
        </w:rPr>
        <w:t xml:space="preserve"> </w:t>
      </w:r>
      <w:r>
        <w:t>среду</w:t>
      </w:r>
      <w:r>
        <w:rPr>
          <w:spacing w:val="-3"/>
        </w:rPr>
        <w:t xml:space="preserve"> </w:t>
      </w:r>
      <w:r>
        <w:t>жизни</w:t>
      </w:r>
      <w:r>
        <w:rPr>
          <w:spacing w:val="3"/>
        </w:rPr>
        <w:t xml:space="preserve"> </w:t>
      </w:r>
      <w:r>
        <w:t>человека;</w:t>
      </w:r>
    </w:p>
    <w:p w:rsidR="00531A79" w:rsidRDefault="00AF62D2">
      <w:pPr>
        <w:pStyle w:val="a3"/>
        <w:spacing w:line="360" w:lineRule="auto"/>
        <w:ind w:right="269"/>
      </w:pPr>
      <w:r>
        <w:t>формулировать         выводы,         соответствующие         эстетическим,         аналитическим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</w:t>
      </w:r>
      <w:r>
        <w:rPr>
          <w:spacing w:val="2"/>
        </w:rPr>
        <w:t xml:space="preserve"> </w:t>
      </w:r>
      <w:r>
        <w:t>учебным</w:t>
      </w:r>
      <w:r>
        <w:rPr>
          <w:spacing w:val="2"/>
        </w:rPr>
        <w:t xml:space="preserve"> </w:t>
      </w:r>
      <w:r>
        <w:t>установкам</w:t>
      </w:r>
      <w:r>
        <w:rPr>
          <w:spacing w:val="-2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результатам</w:t>
      </w:r>
      <w:r>
        <w:rPr>
          <w:spacing w:val="2"/>
        </w:rPr>
        <w:t xml:space="preserve"> </w:t>
      </w:r>
      <w:r>
        <w:t>проведённого</w:t>
      </w:r>
      <w:r>
        <w:rPr>
          <w:spacing w:val="1"/>
        </w:rPr>
        <w:t xml:space="preserve"> </w:t>
      </w:r>
      <w:r>
        <w:t>наблюдения;</w:t>
      </w:r>
    </w:p>
    <w:p w:rsidR="00531A79" w:rsidRDefault="00AF62D2">
      <w:pPr>
        <w:pStyle w:val="a3"/>
        <w:spacing w:line="362" w:lineRule="auto"/>
        <w:ind w:right="268"/>
      </w:pPr>
      <w:r>
        <w:t xml:space="preserve">использовать    </w:t>
      </w:r>
      <w:r>
        <w:rPr>
          <w:spacing w:val="36"/>
        </w:rPr>
        <w:t xml:space="preserve"> </w:t>
      </w:r>
      <w:r>
        <w:t xml:space="preserve">знаково-символические     </w:t>
      </w:r>
      <w:r>
        <w:rPr>
          <w:spacing w:val="37"/>
        </w:rPr>
        <w:t xml:space="preserve"> </w:t>
      </w:r>
      <w:r>
        <w:t xml:space="preserve">средства     </w:t>
      </w:r>
      <w:r>
        <w:rPr>
          <w:spacing w:val="38"/>
        </w:rPr>
        <w:t xml:space="preserve"> </w:t>
      </w:r>
      <w:r>
        <w:t xml:space="preserve">для     </w:t>
      </w:r>
      <w:r>
        <w:rPr>
          <w:spacing w:val="39"/>
        </w:rPr>
        <w:t xml:space="preserve"> </w:t>
      </w:r>
      <w:r>
        <w:t xml:space="preserve">составления     </w:t>
      </w:r>
      <w:r>
        <w:rPr>
          <w:spacing w:val="34"/>
        </w:rPr>
        <w:t xml:space="preserve"> </w:t>
      </w:r>
      <w:r>
        <w:t>орнаментов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декоративных</w:t>
      </w:r>
      <w:r>
        <w:rPr>
          <w:spacing w:val="-3"/>
        </w:rPr>
        <w:t xml:space="preserve"> </w:t>
      </w:r>
      <w:r>
        <w:t>композиций;</w:t>
      </w:r>
    </w:p>
    <w:p w:rsidR="00531A79" w:rsidRDefault="00AF62D2">
      <w:pPr>
        <w:pStyle w:val="a3"/>
        <w:spacing w:line="360" w:lineRule="auto"/>
        <w:ind w:right="267"/>
      </w:pPr>
      <w:r>
        <w:t xml:space="preserve">классифицировать      произведения     </w:t>
      </w:r>
      <w:r>
        <w:rPr>
          <w:spacing w:val="1"/>
        </w:rPr>
        <w:t xml:space="preserve"> </w:t>
      </w:r>
      <w:r>
        <w:t xml:space="preserve">искусства      по     </w:t>
      </w:r>
      <w:r>
        <w:rPr>
          <w:spacing w:val="1"/>
        </w:rPr>
        <w:t xml:space="preserve"> </w:t>
      </w:r>
      <w:r>
        <w:t>видам       и,       соответственно,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назначению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жизни</w:t>
      </w:r>
      <w:r>
        <w:rPr>
          <w:spacing w:val="3"/>
        </w:rPr>
        <w:t xml:space="preserve"> </w:t>
      </w:r>
      <w:r>
        <w:t>людей;</w:t>
      </w:r>
    </w:p>
    <w:p w:rsidR="00531A79" w:rsidRDefault="00AF62D2">
      <w:pPr>
        <w:pStyle w:val="a3"/>
        <w:spacing w:line="362" w:lineRule="auto"/>
        <w:ind w:right="271"/>
      </w:pPr>
      <w:r>
        <w:t xml:space="preserve">классифицировать       произведения       изобразительного      </w:t>
      </w:r>
      <w:r>
        <w:rPr>
          <w:spacing w:val="1"/>
        </w:rPr>
        <w:t xml:space="preserve"> </w:t>
      </w:r>
      <w:r>
        <w:t>искусства        по        жанрам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инструмента анализа</w:t>
      </w:r>
      <w:r>
        <w:rPr>
          <w:spacing w:val="1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произведений;</w:t>
      </w:r>
    </w:p>
    <w:p w:rsidR="00531A79" w:rsidRDefault="00AF62D2">
      <w:pPr>
        <w:pStyle w:val="a3"/>
        <w:spacing w:line="273" w:lineRule="exact"/>
        <w:ind w:left="1244" w:firstLine="0"/>
      </w:pPr>
      <w:r>
        <w:t>ставить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использовать</w:t>
      </w:r>
      <w:r>
        <w:rPr>
          <w:spacing w:val="-6"/>
        </w:rPr>
        <w:t xml:space="preserve"> </w:t>
      </w:r>
      <w:r>
        <w:t>вопросы</w:t>
      </w:r>
      <w:r>
        <w:rPr>
          <w:spacing w:val="-1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исследовательский</w:t>
      </w:r>
      <w:r>
        <w:rPr>
          <w:spacing w:val="-1"/>
        </w:rPr>
        <w:t xml:space="preserve"> </w:t>
      </w:r>
      <w:r>
        <w:t>инструмент</w:t>
      </w:r>
      <w:r>
        <w:rPr>
          <w:spacing w:val="-3"/>
        </w:rPr>
        <w:t xml:space="preserve"> </w:t>
      </w:r>
      <w:r>
        <w:t>познания.</w:t>
      </w:r>
    </w:p>
    <w:p w:rsidR="00531A79" w:rsidRDefault="00AF62D2">
      <w:pPr>
        <w:pStyle w:val="a3"/>
        <w:spacing w:before="116" w:line="360" w:lineRule="auto"/>
        <w:ind w:right="274"/>
      </w:pPr>
      <w:r>
        <w:t>У обучающегося будут сформированы</w:t>
      </w:r>
      <w:r>
        <w:rPr>
          <w:spacing w:val="1"/>
        </w:rPr>
        <w:t xml:space="preserve"> </w:t>
      </w:r>
      <w:r>
        <w:t>следующие умения работать с информацией как</w:t>
      </w:r>
      <w:r>
        <w:rPr>
          <w:spacing w:val="1"/>
        </w:rPr>
        <w:t xml:space="preserve"> </w:t>
      </w:r>
      <w:r>
        <w:t>часть</w:t>
      </w:r>
      <w:r>
        <w:rPr>
          <w:spacing w:val="2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274" w:lineRule="exact"/>
        <w:ind w:left="1244" w:firstLine="0"/>
      </w:pPr>
      <w:r>
        <w:t>использовать</w:t>
      </w:r>
      <w:r>
        <w:rPr>
          <w:spacing w:val="-5"/>
        </w:rPr>
        <w:t xml:space="preserve"> </w:t>
      </w:r>
      <w:r>
        <w:t>электронные</w:t>
      </w:r>
      <w:r>
        <w:rPr>
          <w:spacing w:val="-8"/>
        </w:rPr>
        <w:t xml:space="preserve"> </w:t>
      </w:r>
      <w:r>
        <w:t>образовательные</w:t>
      </w:r>
      <w:r>
        <w:rPr>
          <w:spacing w:val="-3"/>
        </w:rPr>
        <w:t xml:space="preserve"> </w:t>
      </w:r>
      <w:r>
        <w:t>ресурсы;</w:t>
      </w:r>
    </w:p>
    <w:p w:rsidR="00531A79" w:rsidRDefault="00AF62D2">
      <w:pPr>
        <w:pStyle w:val="a3"/>
        <w:spacing w:before="142"/>
        <w:ind w:left="1244" w:firstLine="0"/>
      </w:pPr>
      <w:r>
        <w:t>уметь</w:t>
      </w:r>
      <w:r>
        <w:rPr>
          <w:spacing w:val="-1"/>
        </w:rPr>
        <w:t xml:space="preserve"> </w:t>
      </w:r>
      <w:r>
        <w:t>работать</w:t>
      </w:r>
      <w:r>
        <w:rPr>
          <w:spacing w:val="-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электронными</w:t>
      </w:r>
      <w:r>
        <w:rPr>
          <w:spacing w:val="-5"/>
        </w:rPr>
        <w:t xml:space="preserve"> </w:t>
      </w:r>
      <w:r>
        <w:t>учебниками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учебными</w:t>
      </w:r>
      <w:r>
        <w:rPr>
          <w:spacing w:val="-1"/>
        </w:rPr>
        <w:t xml:space="preserve"> </w:t>
      </w:r>
      <w:r>
        <w:t>пособиями;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выбирать</w:t>
      </w:r>
      <w:r>
        <w:rPr>
          <w:spacing w:val="17"/>
        </w:rPr>
        <w:t xml:space="preserve"> </w:t>
      </w:r>
      <w:r>
        <w:t>источник</w:t>
      </w:r>
      <w:r>
        <w:rPr>
          <w:spacing w:val="14"/>
        </w:rPr>
        <w:t xml:space="preserve"> </w:t>
      </w:r>
      <w:r>
        <w:t>для</w:t>
      </w:r>
      <w:r>
        <w:rPr>
          <w:spacing w:val="17"/>
        </w:rPr>
        <w:t xml:space="preserve"> </w:t>
      </w:r>
      <w:r>
        <w:t>получения</w:t>
      </w:r>
      <w:r>
        <w:rPr>
          <w:spacing w:val="16"/>
        </w:rPr>
        <w:t xml:space="preserve"> </w:t>
      </w:r>
      <w:r>
        <w:t>информации:</w:t>
      </w:r>
      <w:r>
        <w:rPr>
          <w:spacing w:val="17"/>
        </w:rPr>
        <w:t xml:space="preserve"> </w:t>
      </w:r>
      <w:r>
        <w:t>поисковые</w:t>
      </w:r>
      <w:r>
        <w:rPr>
          <w:spacing w:val="15"/>
        </w:rPr>
        <w:t xml:space="preserve"> </w:t>
      </w:r>
      <w:r>
        <w:t>системы</w:t>
      </w:r>
      <w:r>
        <w:rPr>
          <w:spacing w:val="14"/>
        </w:rPr>
        <w:t xml:space="preserve"> </w:t>
      </w:r>
      <w:r>
        <w:t>Интернета,</w:t>
      </w:r>
      <w:r>
        <w:rPr>
          <w:spacing w:val="13"/>
        </w:rPr>
        <w:t xml:space="preserve"> </w:t>
      </w:r>
      <w:r>
        <w:t>цифровые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</w:pPr>
      <w:r>
        <w:lastRenderedPageBreak/>
        <w:t>электронные</w:t>
      </w:r>
      <w:r>
        <w:rPr>
          <w:spacing w:val="-4"/>
        </w:rPr>
        <w:t xml:space="preserve"> </w:t>
      </w:r>
      <w:r>
        <w:t>средства,</w:t>
      </w:r>
      <w:r>
        <w:rPr>
          <w:spacing w:val="-5"/>
        </w:rPr>
        <w:t xml:space="preserve"> </w:t>
      </w:r>
      <w:r>
        <w:t>справочники, художественные</w:t>
      </w:r>
      <w:r>
        <w:rPr>
          <w:spacing w:val="-4"/>
        </w:rPr>
        <w:t xml:space="preserve"> </w:t>
      </w:r>
      <w:r>
        <w:t>альбомы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детские</w:t>
      </w:r>
      <w:r>
        <w:rPr>
          <w:spacing w:val="-3"/>
        </w:rPr>
        <w:t xml:space="preserve"> </w:t>
      </w:r>
      <w:r>
        <w:t>книги;</w:t>
      </w:r>
    </w:p>
    <w:p w:rsidR="00531A79" w:rsidRDefault="00AF62D2">
      <w:pPr>
        <w:pStyle w:val="a3"/>
        <w:spacing w:before="142" w:line="360" w:lineRule="auto"/>
        <w:ind w:right="273"/>
      </w:pPr>
      <w:r>
        <w:t>анализировать,</w:t>
      </w:r>
      <w:r>
        <w:rPr>
          <w:spacing w:val="1"/>
        </w:rPr>
        <w:t xml:space="preserve"> </w:t>
      </w:r>
      <w:r>
        <w:t>интерпретировать,</w:t>
      </w:r>
      <w:r>
        <w:rPr>
          <w:spacing w:val="1"/>
        </w:rPr>
        <w:t xml:space="preserve"> </w:t>
      </w:r>
      <w:r>
        <w:t>обобщать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систематизировать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произведениях</w:t>
      </w:r>
      <w:r>
        <w:rPr>
          <w:spacing w:val="-3"/>
        </w:rPr>
        <w:t xml:space="preserve"> </w:t>
      </w:r>
      <w:r>
        <w:t>искусства,</w:t>
      </w:r>
      <w:r>
        <w:rPr>
          <w:spacing w:val="3"/>
        </w:rPr>
        <w:t xml:space="preserve"> </w:t>
      </w:r>
      <w:r>
        <w:t>текстах,</w:t>
      </w:r>
      <w:r>
        <w:rPr>
          <w:spacing w:val="3"/>
        </w:rPr>
        <w:t xml:space="preserve"> </w:t>
      </w:r>
      <w:r>
        <w:t>таблицах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схемах;</w:t>
      </w:r>
    </w:p>
    <w:p w:rsidR="00531A79" w:rsidRDefault="00AF62D2">
      <w:pPr>
        <w:pStyle w:val="a3"/>
        <w:spacing w:line="360" w:lineRule="auto"/>
        <w:ind w:right="270"/>
      </w:pPr>
      <w:r>
        <w:t>самостоятельно      готовить     информацию     на      заданную     или      выбранную     тему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её</w:t>
      </w:r>
      <w:r>
        <w:rPr>
          <w:spacing w:val="-6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видах: рисунках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эскизах,</w:t>
      </w:r>
      <w:r>
        <w:rPr>
          <w:spacing w:val="3"/>
        </w:rPr>
        <w:t xml:space="preserve"> </w:t>
      </w:r>
      <w:r>
        <w:t>электронных</w:t>
      </w:r>
      <w:r>
        <w:rPr>
          <w:spacing w:val="-5"/>
        </w:rPr>
        <w:t xml:space="preserve"> </w:t>
      </w:r>
      <w:r>
        <w:t>презентациях;</w:t>
      </w:r>
    </w:p>
    <w:p w:rsidR="00531A79" w:rsidRDefault="00AF62D2">
      <w:pPr>
        <w:pStyle w:val="a3"/>
        <w:spacing w:before="1" w:line="360" w:lineRule="auto"/>
        <w:ind w:right="262"/>
      </w:pPr>
      <w:r>
        <w:t xml:space="preserve">осуществлять     </w:t>
      </w:r>
      <w:r>
        <w:rPr>
          <w:spacing w:val="44"/>
        </w:rPr>
        <w:t xml:space="preserve"> </w:t>
      </w:r>
      <w:r>
        <w:t xml:space="preserve">виртуальные      </w:t>
      </w:r>
      <w:r>
        <w:rPr>
          <w:spacing w:val="40"/>
        </w:rPr>
        <w:t xml:space="preserve"> </w:t>
      </w:r>
      <w:r>
        <w:t xml:space="preserve">путешествия      </w:t>
      </w:r>
      <w:r>
        <w:rPr>
          <w:spacing w:val="41"/>
        </w:rPr>
        <w:t xml:space="preserve"> </w:t>
      </w:r>
      <w:r>
        <w:t xml:space="preserve">по      </w:t>
      </w:r>
      <w:r>
        <w:rPr>
          <w:spacing w:val="41"/>
        </w:rPr>
        <w:t xml:space="preserve"> </w:t>
      </w:r>
      <w:r>
        <w:t xml:space="preserve">архитектурным      </w:t>
      </w:r>
      <w:r>
        <w:rPr>
          <w:spacing w:val="42"/>
        </w:rPr>
        <w:t xml:space="preserve"> </w:t>
      </w:r>
      <w:r>
        <w:t>памятникам,</w:t>
      </w:r>
      <w:r>
        <w:rPr>
          <w:spacing w:val="-58"/>
        </w:rPr>
        <w:t xml:space="preserve"> </w:t>
      </w:r>
      <w:r>
        <w:t>в отечественные художественные музеи и зарубежные художественные музеи (галереи) на основе</w:t>
      </w:r>
      <w:r>
        <w:rPr>
          <w:spacing w:val="1"/>
        </w:rPr>
        <w:t xml:space="preserve"> </w:t>
      </w:r>
      <w:r>
        <w:t>установок</w:t>
      </w:r>
      <w:r>
        <w:rPr>
          <w:spacing w:val="-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квестов,</w:t>
      </w:r>
      <w:r>
        <w:rPr>
          <w:spacing w:val="-1"/>
        </w:rPr>
        <w:t xml:space="preserve"> </w:t>
      </w:r>
      <w:r>
        <w:t>предложенных</w:t>
      </w:r>
      <w:r>
        <w:rPr>
          <w:spacing w:val="2"/>
        </w:rPr>
        <w:t xml:space="preserve"> </w:t>
      </w:r>
      <w:r>
        <w:t>учителем;</w:t>
      </w:r>
    </w:p>
    <w:p w:rsidR="00531A79" w:rsidRDefault="00AF62D2">
      <w:pPr>
        <w:pStyle w:val="a3"/>
        <w:spacing w:line="273" w:lineRule="exact"/>
        <w:ind w:left="1244" w:firstLine="0"/>
      </w:pPr>
      <w:r>
        <w:t>соблюдать</w:t>
      </w:r>
      <w:r>
        <w:rPr>
          <w:spacing w:val="-1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информационной безопасности</w:t>
      </w:r>
      <w:r>
        <w:rPr>
          <w:spacing w:val="-4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работе</w:t>
      </w:r>
      <w:r>
        <w:rPr>
          <w:spacing w:val="-6"/>
        </w:rPr>
        <w:t xml:space="preserve"> </w:t>
      </w:r>
      <w:r>
        <w:t>в сети</w:t>
      </w:r>
      <w:r>
        <w:rPr>
          <w:spacing w:val="-4"/>
        </w:rPr>
        <w:t xml:space="preserve"> </w:t>
      </w:r>
      <w:r>
        <w:t>Интернет.</w:t>
      </w:r>
    </w:p>
    <w:p w:rsidR="00531A79" w:rsidRDefault="00AF62D2">
      <w:pPr>
        <w:pStyle w:val="a3"/>
        <w:spacing w:before="141" w:line="360" w:lineRule="auto"/>
        <w:ind w:right="266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360" w:lineRule="auto"/>
        <w:ind w:right="258"/>
      </w:pPr>
      <w:r>
        <w:t>понимать искусство в качестве особого языка общения – межличностного (автор – зритель),</w:t>
      </w:r>
      <w:r>
        <w:rPr>
          <w:spacing w:val="-57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поколениями,</w:t>
      </w:r>
      <w:r>
        <w:rPr>
          <w:spacing w:val="-1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народами;</w:t>
      </w:r>
    </w:p>
    <w:p w:rsidR="00531A79" w:rsidRDefault="00AF62D2">
      <w:pPr>
        <w:pStyle w:val="a3"/>
        <w:spacing w:before="1" w:line="360" w:lineRule="auto"/>
        <w:ind w:right="261"/>
      </w:pPr>
      <w:r>
        <w:t xml:space="preserve">вести  </w:t>
      </w:r>
      <w:r>
        <w:rPr>
          <w:spacing w:val="33"/>
        </w:rPr>
        <w:t xml:space="preserve"> </w:t>
      </w:r>
      <w:r>
        <w:t xml:space="preserve">диалог   </w:t>
      </w:r>
      <w:r>
        <w:rPr>
          <w:spacing w:val="27"/>
        </w:rPr>
        <w:t xml:space="preserve"> </w:t>
      </w:r>
      <w:r>
        <w:t xml:space="preserve">и   </w:t>
      </w:r>
      <w:r>
        <w:rPr>
          <w:spacing w:val="26"/>
        </w:rPr>
        <w:t xml:space="preserve"> </w:t>
      </w:r>
      <w:r>
        <w:t xml:space="preserve">участвовать   </w:t>
      </w:r>
      <w:r>
        <w:rPr>
          <w:spacing w:val="27"/>
        </w:rPr>
        <w:t xml:space="preserve"> </w:t>
      </w:r>
      <w:r>
        <w:t xml:space="preserve">в   </w:t>
      </w:r>
      <w:r>
        <w:rPr>
          <w:spacing w:val="27"/>
        </w:rPr>
        <w:t xml:space="preserve"> </w:t>
      </w:r>
      <w:r>
        <w:t xml:space="preserve">дискуссии,   </w:t>
      </w:r>
      <w:r>
        <w:rPr>
          <w:spacing w:val="27"/>
        </w:rPr>
        <w:t xml:space="preserve"> </w:t>
      </w:r>
      <w:r>
        <w:t xml:space="preserve">проявляя   </w:t>
      </w:r>
      <w:r>
        <w:rPr>
          <w:spacing w:val="26"/>
        </w:rPr>
        <w:t xml:space="preserve"> </w:t>
      </w:r>
      <w:r>
        <w:t xml:space="preserve">уважительное   </w:t>
      </w:r>
      <w:r>
        <w:rPr>
          <w:spacing w:val="24"/>
        </w:rPr>
        <w:t xml:space="preserve"> </w:t>
      </w:r>
      <w:r>
        <w:t>отношение</w:t>
      </w:r>
      <w:r>
        <w:rPr>
          <w:spacing w:val="-5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оппонентам,</w:t>
      </w:r>
      <w:r>
        <w:rPr>
          <w:spacing w:val="1"/>
        </w:rPr>
        <w:t xml:space="preserve"> </w:t>
      </w:r>
      <w:r>
        <w:t>сопоставлять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суждения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суждениями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выявляя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корректно</w:t>
      </w:r>
      <w:r>
        <w:rPr>
          <w:spacing w:val="1"/>
        </w:rPr>
        <w:t xml:space="preserve"> </w:t>
      </w:r>
      <w:r>
        <w:t>отстаивая</w:t>
      </w:r>
      <w:r>
        <w:rPr>
          <w:spacing w:val="1"/>
        </w:rPr>
        <w:t xml:space="preserve"> </w:t>
      </w:r>
      <w:r>
        <w:t>свои</w:t>
      </w:r>
      <w:r>
        <w:rPr>
          <w:spacing w:val="2"/>
        </w:rPr>
        <w:t xml:space="preserve"> </w:t>
      </w:r>
      <w:r>
        <w:t>позиции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оценке и</w:t>
      </w:r>
      <w:r>
        <w:rPr>
          <w:spacing w:val="-2"/>
        </w:rPr>
        <w:t xml:space="preserve"> </w:t>
      </w:r>
      <w:r>
        <w:t>понимании</w:t>
      </w:r>
      <w:r>
        <w:rPr>
          <w:spacing w:val="-8"/>
        </w:rPr>
        <w:t xml:space="preserve"> </w:t>
      </w:r>
      <w:r>
        <w:t>обсуждаемого</w:t>
      </w:r>
      <w:r>
        <w:rPr>
          <w:spacing w:val="5"/>
        </w:rPr>
        <w:t xml:space="preserve"> </w:t>
      </w:r>
      <w:r>
        <w:t>явления;</w:t>
      </w:r>
    </w:p>
    <w:p w:rsidR="00531A79" w:rsidRDefault="00AF62D2">
      <w:pPr>
        <w:pStyle w:val="a3"/>
        <w:spacing w:line="362" w:lineRule="auto"/>
        <w:ind w:right="273"/>
      </w:pPr>
      <w:r>
        <w:t>находить    общее    решение    и    разрешать    конфликты    на    основе    общих    позиций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учёта</w:t>
      </w:r>
      <w:r>
        <w:rPr>
          <w:spacing w:val="2"/>
        </w:rPr>
        <w:t xml:space="preserve"> </w:t>
      </w:r>
      <w:r>
        <w:t>интересов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совместной</w:t>
      </w:r>
      <w:r>
        <w:rPr>
          <w:spacing w:val="2"/>
        </w:rPr>
        <w:t xml:space="preserve"> </w:t>
      </w:r>
      <w:r>
        <w:t>художественной</w:t>
      </w:r>
      <w:r>
        <w:rPr>
          <w:spacing w:val="-2"/>
        </w:rPr>
        <w:t xml:space="preserve"> </w:t>
      </w:r>
      <w:r>
        <w:t>деятельности;</w:t>
      </w:r>
    </w:p>
    <w:p w:rsidR="00531A79" w:rsidRDefault="00AF62D2">
      <w:pPr>
        <w:pStyle w:val="a3"/>
        <w:spacing w:line="360" w:lineRule="auto"/>
        <w:ind w:right="272"/>
      </w:pPr>
      <w:r>
        <w:t>демонстрировать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творческого,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или</w:t>
      </w:r>
      <w:r>
        <w:rPr>
          <w:spacing w:val="-57"/>
        </w:rPr>
        <w:t xml:space="preserve"> </w:t>
      </w:r>
      <w:r>
        <w:t>исследовательского</w:t>
      </w:r>
      <w:r>
        <w:rPr>
          <w:spacing w:val="1"/>
        </w:rPr>
        <w:t xml:space="preserve"> </w:t>
      </w:r>
      <w:r>
        <w:t>опыта;</w:t>
      </w:r>
    </w:p>
    <w:p w:rsidR="00531A79" w:rsidRDefault="00AF62D2">
      <w:pPr>
        <w:pStyle w:val="a3"/>
        <w:spacing w:line="362" w:lineRule="auto"/>
        <w:ind w:right="271"/>
      </w:pPr>
      <w:r>
        <w:t>анализировать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 учебной</w:t>
      </w:r>
      <w:r>
        <w:rPr>
          <w:spacing w:val="-2"/>
        </w:rPr>
        <w:t xml:space="preserve"> </w:t>
      </w:r>
      <w:r>
        <w:t>задачей,</w:t>
      </w:r>
      <w:r>
        <w:rPr>
          <w:spacing w:val="3"/>
        </w:rPr>
        <w:t xml:space="preserve"> </w:t>
      </w:r>
      <w:r>
        <w:t>поставленной</w:t>
      </w:r>
      <w:r>
        <w:rPr>
          <w:spacing w:val="-2"/>
        </w:rPr>
        <w:t xml:space="preserve"> </w:t>
      </w:r>
      <w:r>
        <w:t>учителем;</w:t>
      </w:r>
    </w:p>
    <w:p w:rsidR="00531A79" w:rsidRDefault="00AF62D2">
      <w:pPr>
        <w:pStyle w:val="a3"/>
        <w:spacing w:line="360" w:lineRule="auto"/>
        <w:ind w:right="275"/>
      </w:pPr>
      <w:r>
        <w:t>признавать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чужое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 ошибку,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сопереживать,</w:t>
      </w:r>
      <w:r>
        <w:rPr>
          <w:spacing w:val="1"/>
        </w:rPr>
        <w:t xml:space="preserve"> </w:t>
      </w:r>
      <w:r>
        <w:t>понимать</w:t>
      </w:r>
      <w:r>
        <w:rPr>
          <w:spacing w:val="-2"/>
        </w:rPr>
        <w:t xml:space="preserve"> </w:t>
      </w:r>
      <w:r>
        <w:t>намерения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переживания</w:t>
      </w:r>
      <w:r>
        <w:rPr>
          <w:spacing w:val="1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людей;</w:t>
      </w:r>
    </w:p>
    <w:p w:rsidR="00531A79" w:rsidRDefault="00AF62D2">
      <w:pPr>
        <w:pStyle w:val="a3"/>
        <w:spacing w:line="360" w:lineRule="auto"/>
        <w:ind w:right="263"/>
      </w:pPr>
      <w:r>
        <w:t>взаимодействовать,</w:t>
      </w:r>
      <w:r>
        <w:rPr>
          <w:spacing w:val="1"/>
        </w:rPr>
        <w:t xml:space="preserve"> </w:t>
      </w:r>
      <w:r>
        <w:t>сотрудничать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коллективной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достижению,</w:t>
      </w:r>
      <w:r>
        <w:rPr>
          <w:spacing w:val="1"/>
        </w:rPr>
        <w:t xml:space="preserve"> </w:t>
      </w:r>
      <w:r>
        <w:t>договариваться,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поручения,</w:t>
      </w:r>
      <w:r>
        <w:rPr>
          <w:spacing w:val="1"/>
        </w:rPr>
        <w:t xml:space="preserve"> </w:t>
      </w:r>
      <w:r>
        <w:t>подчиняться,</w:t>
      </w:r>
      <w:r>
        <w:rPr>
          <w:spacing w:val="1"/>
        </w:rPr>
        <w:t xml:space="preserve"> </w:t>
      </w:r>
      <w:r>
        <w:t>ответственно</w:t>
      </w:r>
      <w:r>
        <w:rPr>
          <w:spacing w:val="1"/>
        </w:rPr>
        <w:t xml:space="preserve"> </w:t>
      </w:r>
      <w:r>
        <w:t>относиться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задаче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результата.</w:t>
      </w:r>
    </w:p>
    <w:p w:rsidR="00531A79" w:rsidRDefault="00AF62D2">
      <w:pPr>
        <w:pStyle w:val="a3"/>
        <w:spacing w:line="362" w:lineRule="auto"/>
        <w:ind w:right="258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самоорганизации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самоконтроля</w:t>
      </w:r>
      <w:r>
        <w:rPr>
          <w:spacing w:val="-4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2"/>
        </w:rPr>
        <w:t xml:space="preserve"> </w:t>
      </w:r>
      <w:r>
        <w:t>регулятивных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действий:</w:t>
      </w:r>
    </w:p>
    <w:p w:rsidR="00531A79" w:rsidRDefault="00AF62D2">
      <w:pPr>
        <w:pStyle w:val="a3"/>
        <w:spacing w:line="360" w:lineRule="auto"/>
        <w:ind w:left="1244" w:right="1605" w:firstLine="0"/>
      </w:pPr>
      <w:r>
        <w:t>внимательно</w:t>
      </w:r>
      <w:r>
        <w:rPr>
          <w:spacing w:val="-4"/>
        </w:rPr>
        <w:t xml:space="preserve"> </w:t>
      </w:r>
      <w:r>
        <w:t>относиться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выполнять</w:t>
      </w:r>
      <w:r>
        <w:rPr>
          <w:spacing w:val="-3"/>
        </w:rPr>
        <w:t xml:space="preserve"> </w:t>
      </w:r>
      <w:r>
        <w:t>учебные</w:t>
      </w:r>
      <w:r>
        <w:rPr>
          <w:spacing w:val="-4"/>
        </w:rPr>
        <w:t xml:space="preserve"> </w:t>
      </w:r>
      <w:r>
        <w:t>задачи,</w:t>
      </w:r>
      <w:r>
        <w:rPr>
          <w:spacing w:val="-2"/>
        </w:rPr>
        <w:t xml:space="preserve"> </w:t>
      </w:r>
      <w:r>
        <w:t>поставленные</w:t>
      </w:r>
      <w:r>
        <w:rPr>
          <w:spacing w:val="-4"/>
        </w:rPr>
        <w:t xml:space="preserve"> </w:t>
      </w:r>
      <w:r>
        <w:t>учителем;</w:t>
      </w:r>
      <w:r>
        <w:rPr>
          <w:spacing w:val="-58"/>
        </w:rPr>
        <w:t xml:space="preserve"> </w:t>
      </w:r>
      <w:r>
        <w:t>соблюдать</w:t>
      </w:r>
      <w:r>
        <w:rPr>
          <w:spacing w:val="-1"/>
        </w:rPr>
        <w:t xml:space="preserve"> </w:t>
      </w:r>
      <w:r>
        <w:t>последовательность</w:t>
      </w:r>
      <w:r>
        <w:rPr>
          <w:spacing w:val="-1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действий при</w:t>
      </w:r>
      <w:r>
        <w:rPr>
          <w:spacing w:val="-5"/>
        </w:rPr>
        <w:t xml:space="preserve"> </w:t>
      </w:r>
      <w:r>
        <w:t>выполнении</w:t>
      </w:r>
      <w:r>
        <w:rPr>
          <w:spacing w:val="-5"/>
        </w:rPr>
        <w:t xml:space="preserve"> </w:t>
      </w:r>
      <w:r>
        <w:t>задания;</w:t>
      </w:r>
    </w:p>
    <w:p w:rsidR="00531A79" w:rsidRDefault="00AF62D2">
      <w:pPr>
        <w:pStyle w:val="a3"/>
        <w:spacing w:line="360" w:lineRule="auto"/>
        <w:ind w:right="267"/>
      </w:pPr>
      <w:r>
        <w:t>уметь организовывать своё рабочее место для практической работы, сохраняя порядок в</w:t>
      </w:r>
      <w:r>
        <w:rPr>
          <w:spacing w:val="1"/>
        </w:rPr>
        <w:t xml:space="preserve"> </w:t>
      </w:r>
      <w:r>
        <w:t>окружающем</w:t>
      </w:r>
      <w:r>
        <w:rPr>
          <w:spacing w:val="2"/>
        </w:rPr>
        <w:t xml:space="preserve"> </w:t>
      </w:r>
      <w:r>
        <w:t>пространстве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бережно</w:t>
      </w:r>
      <w:r>
        <w:rPr>
          <w:spacing w:val="-3"/>
        </w:rPr>
        <w:t xml:space="preserve"> </w:t>
      </w:r>
      <w:r>
        <w:t>относясь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используемым</w:t>
      </w:r>
      <w:r>
        <w:rPr>
          <w:spacing w:val="3"/>
        </w:rPr>
        <w:t xml:space="preserve"> </w:t>
      </w:r>
      <w:r>
        <w:t>материалам;</w:t>
      </w:r>
    </w:p>
    <w:p w:rsidR="00531A79" w:rsidRDefault="00AF62D2">
      <w:pPr>
        <w:pStyle w:val="a3"/>
        <w:spacing w:line="360" w:lineRule="auto"/>
        <w:ind w:right="273"/>
      </w:pPr>
      <w:r>
        <w:t>соотносить</w:t>
      </w:r>
      <w:r>
        <w:rPr>
          <w:spacing w:val="1"/>
        </w:rPr>
        <w:t xml:space="preserve"> </w:t>
      </w:r>
      <w:r>
        <w:t>свои действия с планируемыми</w:t>
      </w:r>
      <w:r>
        <w:rPr>
          <w:spacing w:val="1"/>
        </w:rPr>
        <w:t xml:space="preserve"> </w:t>
      </w:r>
      <w:r>
        <w:t>результатами, осуществлять</w:t>
      </w:r>
      <w:r>
        <w:rPr>
          <w:spacing w:val="1"/>
        </w:rPr>
        <w:t xml:space="preserve"> </w:t>
      </w:r>
      <w:r>
        <w:t>контроль своей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достижения</w:t>
      </w:r>
      <w:r>
        <w:rPr>
          <w:spacing w:val="-3"/>
        </w:rPr>
        <w:t xml:space="preserve"> </w:t>
      </w:r>
      <w:r>
        <w:t>результата.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jc w:val="left"/>
      </w:pPr>
      <w:r>
        <w:lastRenderedPageBreak/>
        <w:t>К</w:t>
      </w:r>
      <w:r>
        <w:rPr>
          <w:spacing w:val="9"/>
        </w:rPr>
        <w:t xml:space="preserve"> </w:t>
      </w:r>
      <w:r>
        <w:t>концу</w:t>
      </w:r>
      <w:r>
        <w:rPr>
          <w:spacing w:val="2"/>
        </w:rPr>
        <w:t xml:space="preserve"> </w:t>
      </w:r>
      <w:r>
        <w:t>обучения</w:t>
      </w:r>
      <w:r>
        <w:rPr>
          <w:spacing w:val="11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1</w:t>
      </w:r>
      <w:r>
        <w:rPr>
          <w:spacing w:val="6"/>
        </w:rPr>
        <w:t xml:space="preserve"> </w:t>
      </w:r>
      <w:r>
        <w:t>классе</w:t>
      </w:r>
      <w:r>
        <w:rPr>
          <w:spacing w:val="6"/>
        </w:rPr>
        <w:t xml:space="preserve"> </w:t>
      </w:r>
      <w:r>
        <w:t>обучающийся</w:t>
      </w:r>
      <w:r>
        <w:rPr>
          <w:spacing w:val="11"/>
        </w:rPr>
        <w:t xml:space="preserve"> </w:t>
      </w:r>
      <w:r>
        <w:t>получит</w:t>
      </w:r>
      <w:r>
        <w:rPr>
          <w:spacing w:val="12"/>
        </w:rPr>
        <w:t xml:space="preserve"> </w:t>
      </w:r>
      <w:r>
        <w:t>следующие</w:t>
      </w:r>
      <w:r>
        <w:rPr>
          <w:spacing w:val="11"/>
        </w:rPr>
        <w:t xml:space="preserve"> </w:t>
      </w:r>
      <w:r>
        <w:t>предметные</w:t>
      </w:r>
      <w:r>
        <w:rPr>
          <w:spacing w:val="5"/>
        </w:rPr>
        <w:t xml:space="preserve"> </w:t>
      </w:r>
      <w:r>
        <w:t>результаты</w:t>
      </w:r>
      <w:r>
        <w:rPr>
          <w:spacing w:val="14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отдельным</w:t>
      </w:r>
      <w:r>
        <w:rPr>
          <w:spacing w:val="2"/>
        </w:rPr>
        <w:t xml:space="preserve"> </w:t>
      </w:r>
      <w:r>
        <w:t>темам</w:t>
      </w:r>
      <w:r>
        <w:rPr>
          <w:spacing w:val="-1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изобразительному</w:t>
      </w:r>
      <w:r>
        <w:rPr>
          <w:spacing w:val="-8"/>
        </w:rPr>
        <w:t xml:space="preserve"> </w:t>
      </w:r>
      <w:r>
        <w:t>искусству: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Модуль</w:t>
      </w:r>
      <w:r>
        <w:rPr>
          <w:spacing w:val="-5"/>
        </w:rPr>
        <w:t xml:space="preserve"> </w:t>
      </w:r>
      <w:r>
        <w:t>«Графика».</w:t>
      </w:r>
    </w:p>
    <w:p w:rsidR="00531A79" w:rsidRDefault="00AF62D2">
      <w:pPr>
        <w:pStyle w:val="a3"/>
        <w:tabs>
          <w:tab w:val="left" w:pos="2692"/>
          <w:tab w:val="left" w:pos="3829"/>
          <w:tab w:val="left" w:pos="5449"/>
          <w:tab w:val="left" w:pos="6624"/>
          <w:tab w:val="left" w:pos="7867"/>
          <w:tab w:val="left" w:pos="9550"/>
        </w:tabs>
        <w:spacing w:before="138" w:line="360" w:lineRule="auto"/>
        <w:ind w:right="272"/>
        <w:jc w:val="left"/>
      </w:pPr>
      <w:r>
        <w:t>Осваивать</w:t>
      </w:r>
      <w:r>
        <w:tab/>
        <w:t>навыки</w:t>
      </w:r>
      <w:r>
        <w:tab/>
        <w:t>применения</w:t>
      </w:r>
      <w:r>
        <w:tab/>
        <w:t>свойств</w:t>
      </w:r>
      <w:r>
        <w:tab/>
        <w:t>простых</w:t>
      </w:r>
      <w:r>
        <w:tab/>
        <w:t>графических</w:t>
      </w:r>
      <w:r>
        <w:tab/>
        <w:t>материалов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самостоятельной</w:t>
      </w:r>
      <w:r>
        <w:rPr>
          <w:spacing w:val="3"/>
        </w:rPr>
        <w:t xml:space="preserve"> </w:t>
      </w:r>
      <w:r>
        <w:t>творческой</w:t>
      </w:r>
      <w:r>
        <w:rPr>
          <w:spacing w:val="-3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условиях</w:t>
      </w:r>
      <w:r>
        <w:rPr>
          <w:spacing w:val="2"/>
        </w:rPr>
        <w:t xml:space="preserve"> </w:t>
      </w:r>
      <w:r>
        <w:t>урока.</w:t>
      </w:r>
    </w:p>
    <w:p w:rsidR="00531A79" w:rsidRDefault="00AF62D2">
      <w:pPr>
        <w:pStyle w:val="a3"/>
        <w:spacing w:before="2" w:line="360" w:lineRule="auto"/>
        <w:jc w:val="left"/>
      </w:pPr>
      <w:r>
        <w:t>Приобретать</w:t>
      </w:r>
      <w:r>
        <w:rPr>
          <w:spacing w:val="33"/>
        </w:rPr>
        <w:t xml:space="preserve"> </w:t>
      </w:r>
      <w:r>
        <w:t>первичный</w:t>
      </w:r>
      <w:r>
        <w:rPr>
          <w:spacing w:val="24"/>
        </w:rPr>
        <w:t xml:space="preserve"> </w:t>
      </w:r>
      <w:r>
        <w:t>опыт</w:t>
      </w:r>
      <w:r>
        <w:rPr>
          <w:spacing w:val="28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создании</w:t>
      </w:r>
      <w:r>
        <w:rPr>
          <w:spacing w:val="30"/>
        </w:rPr>
        <w:t xml:space="preserve"> </w:t>
      </w:r>
      <w:r>
        <w:t>графического</w:t>
      </w:r>
      <w:r>
        <w:rPr>
          <w:spacing w:val="37"/>
        </w:rPr>
        <w:t xml:space="preserve"> </w:t>
      </w:r>
      <w:r>
        <w:t>рисунка</w:t>
      </w:r>
      <w:r>
        <w:rPr>
          <w:spacing w:val="31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основе</w:t>
      </w:r>
      <w:r>
        <w:rPr>
          <w:spacing w:val="27"/>
        </w:rPr>
        <w:t xml:space="preserve"> </w:t>
      </w:r>
      <w:r>
        <w:t>знакомства</w:t>
      </w:r>
      <w:r>
        <w:rPr>
          <w:spacing w:val="32"/>
        </w:rPr>
        <w:t xml:space="preserve"> </w:t>
      </w:r>
      <w:r>
        <w:t>со</w:t>
      </w:r>
      <w:r>
        <w:rPr>
          <w:spacing w:val="-57"/>
        </w:rPr>
        <w:t xml:space="preserve"> </w:t>
      </w:r>
      <w:r>
        <w:t>средствами</w:t>
      </w:r>
      <w:r>
        <w:rPr>
          <w:spacing w:val="2"/>
        </w:rPr>
        <w:t xml:space="preserve"> </w:t>
      </w:r>
      <w:r>
        <w:t>изобразительного</w:t>
      </w:r>
      <w:r>
        <w:rPr>
          <w:spacing w:val="6"/>
        </w:rPr>
        <w:t xml:space="preserve"> </w:t>
      </w:r>
      <w:r>
        <w:t>языка.</w:t>
      </w:r>
    </w:p>
    <w:p w:rsidR="00531A79" w:rsidRDefault="00AF62D2">
      <w:pPr>
        <w:pStyle w:val="a3"/>
        <w:spacing w:line="360" w:lineRule="auto"/>
        <w:jc w:val="left"/>
      </w:pPr>
      <w:r>
        <w:t>Приобретать</w:t>
      </w:r>
      <w:r>
        <w:rPr>
          <w:spacing w:val="37"/>
        </w:rPr>
        <w:t xml:space="preserve"> </w:t>
      </w:r>
      <w:r>
        <w:t>опыт</w:t>
      </w:r>
      <w:r>
        <w:rPr>
          <w:spacing w:val="41"/>
        </w:rPr>
        <w:t xml:space="preserve"> </w:t>
      </w:r>
      <w:r>
        <w:t>аналитического</w:t>
      </w:r>
      <w:r>
        <w:rPr>
          <w:spacing w:val="40"/>
        </w:rPr>
        <w:t xml:space="preserve"> </w:t>
      </w:r>
      <w:r>
        <w:t>наблюдения</w:t>
      </w:r>
      <w:r>
        <w:rPr>
          <w:spacing w:val="40"/>
        </w:rPr>
        <w:t xml:space="preserve"> </w:t>
      </w:r>
      <w:r>
        <w:t>формы</w:t>
      </w:r>
      <w:r>
        <w:rPr>
          <w:spacing w:val="42"/>
        </w:rPr>
        <w:t xml:space="preserve"> </w:t>
      </w:r>
      <w:r>
        <w:t>предмета,</w:t>
      </w:r>
      <w:r>
        <w:rPr>
          <w:spacing w:val="33"/>
        </w:rPr>
        <w:t xml:space="preserve"> </w:t>
      </w:r>
      <w:r>
        <w:t>опыт</w:t>
      </w:r>
      <w:r>
        <w:rPr>
          <w:spacing w:val="36"/>
        </w:rPr>
        <w:t xml:space="preserve"> </w:t>
      </w:r>
      <w:r>
        <w:t>обобщения</w:t>
      </w:r>
      <w:r>
        <w:rPr>
          <w:spacing w:val="3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геометризации</w:t>
      </w:r>
      <w:r>
        <w:rPr>
          <w:spacing w:val="2"/>
        </w:rPr>
        <w:t xml:space="preserve"> </w:t>
      </w:r>
      <w:r>
        <w:t>наблюдаемой</w:t>
      </w:r>
      <w:r>
        <w:rPr>
          <w:spacing w:val="-3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основы</w:t>
      </w:r>
      <w:r>
        <w:rPr>
          <w:spacing w:val="4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t>рисунку.</w:t>
      </w:r>
    </w:p>
    <w:p w:rsidR="00531A79" w:rsidRDefault="00AF62D2">
      <w:pPr>
        <w:pStyle w:val="a3"/>
        <w:spacing w:before="1"/>
        <w:ind w:left="1244" w:firstLine="0"/>
        <w:jc w:val="left"/>
      </w:pPr>
      <w:r>
        <w:t>Приобретать</w:t>
      </w:r>
      <w:r>
        <w:rPr>
          <w:spacing w:val="-7"/>
        </w:rPr>
        <w:t xml:space="preserve"> </w:t>
      </w:r>
      <w:r>
        <w:t>опыт</w:t>
      </w:r>
      <w:r>
        <w:rPr>
          <w:spacing w:val="-6"/>
        </w:rPr>
        <w:t xml:space="preserve"> </w:t>
      </w:r>
      <w:r>
        <w:t>создания</w:t>
      </w:r>
      <w:r>
        <w:rPr>
          <w:spacing w:val="-2"/>
        </w:rPr>
        <w:t xml:space="preserve"> </w:t>
      </w:r>
      <w:r>
        <w:t>рисунка</w:t>
      </w:r>
      <w:r>
        <w:rPr>
          <w:spacing w:val="-4"/>
        </w:rPr>
        <w:t xml:space="preserve"> </w:t>
      </w:r>
      <w:r>
        <w:t>простого</w:t>
      </w:r>
      <w:r>
        <w:rPr>
          <w:spacing w:val="-2"/>
        </w:rPr>
        <w:t xml:space="preserve"> </w:t>
      </w:r>
      <w:r>
        <w:t>(плоского)</w:t>
      </w:r>
      <w:r>
        <w:rPr>
          <w:spacing w:val="-1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натуры.</w:t>
      </w:r>
    </w:p>
    <w:p w:rsidR="00531A79" w:rsidRDefault="00AF62D2">
      <w:pPr>
        <w:pStyle w:val="a3"/>
        <w:spacing w:before="137" w:line="360" w:lineRule="auto"/>
        <w:jc w:val="left"/>
      </w:pPr>
      <w:r>
        <w:t>Учиться</w:t>
      </w:r>
      <w:r>
        <w:rPr>
          <w:spacing w:val="27"/>
        </w:rPr>
        <w:t xml:space="preserve"> </w:t>
      </w:r>
      <w:r>
        <w:t>анализировать</w:t>
      </w:r>
      <w:r>
        <w:rPr>
          <w:spacing w:val="24"/>
        </w:rPr>
        <w:t xml:space="preserve"> </w:t>
      </w:r>
      <w:r>
        <w:t>соотношения</w:t>
      </w:r>
      <w:r>
        <w:rPr>
          <w:spacing w:val="23"/>
        </w:rPr>
        <w:t xml:space="preserve"> </w:t>
      </w:r>
      <w:r>
        <w:t>пропорций,</w:t>
      </w:r>
      <w:r>
        <w:rPr>
          <w:spacing w:val="25"/>
        </w:rPr>
        <w:t xml:space="preserve"> </w:t>
      </w:r>
      <w:r>
        <w:t>визуально</w:t>
      </w:r>
      <w:r>
        <w:rPr>
          <w:spacing w:val="32"/>
        </w:rPr>
        <w:t xml:space="preserve"> </w:t>
      </w:r>
      <w:r>
        <w:t>сравнивать</w:t>
      </w:r>
      <w:r>
        <w:rPr>
          <w:spacing w:val="24"/>
        </w:rPr>
        <w:t xml:space="preserve"> </w:t>
      </w:r>
      <w:r>
        <w:t>пространственные</w:t>
      </w:r>
      <w:r>
        <w:rPr>
          <w:spacing w:val="-57"/>
        </w:rPr>
        <w:t xml:space="preserve"> </w:t>
      </w:r>
      <w:r>
        <w:t>величины.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Приобретать</w:t>
      </w:r>
      <w:r>
        <w:rPr>
          <w:spacing w:val="15"/>
        </w:rPr>
        <w:t xml:space="preserve"> </w:t>
      </w:r>
      <w:r>
        <w:t>первичные</w:t>
      </w:r>
      <w:r>
        <w:rPr>
          <w:spacing w:val="17"/>
        </w:rPr>
        <w:t xml:space="preserve"> </w:t>
      </w:r>
      <w:r>
        <w:t>знания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навыки</w:t>
      </w:r>
      <w:r>
        <w:rPr>
          <w:spacing w:val="14"/>
        </w:rPr>
        <w:t xml:space="preserve"> </w:t>
      </w:r>
      <w:r>
        <w:t>композиционного</w:t>
      </w:r>
      <w:r>
        <w:rPr>
          <w:spacing w:val="18"/>
        </w:rPr>
        <w:t xml:space="preserve"> </w:t>
      </w:r>
      <w:r>
        <w:t>расположения</w:t>
      </w:r>
      <w:r>
        <w:rPr>
          <w:spacing w:val="13"/>
        </w:rPr>
        <w:t xml:space="preserve"> </w:t>
      </w:r>
      <w:r>
        <w:t>изображения</w:t>
      </w:r>
      <w:r>
        <w:rPr>
          <w:spacing w:val="13"/>
        </w:rPr>
        <w:t xml:space="preserve"> </w:t>
      </w:r>
      <w:r>
        <w:t>на</w:t>
      </w:r>
    </w:p>
    <w:p w:rsidR="00531A79" w:rsidRDefault="00AF62D2">
      <w:pPr>
        <w:pStyle w:val="a3"/>
        <w:spacing w:before="141"/>
        <w:ind w:firstLine="0"/>
        <w:jc w:val="left"/>
      </w:pPr>
      <w:r>
        <w:t>листе.</w:t>
      </w:r>
    </w:p>
    <w:p w:rsidR="00531A79" w:rsidRDefault="00AF62D2">
      <w:pPr>
        <w:pStyle w:val="a3"/>
        <w:tabs>
          <w:tab w:val="left" w:pos="2400"/>
          <w:tab w:val="left" w:pos="3877"/>
          <w:tab w:val="left" w:pos="5834"/>
          <w:tab w:val="left" w:pos="6721"/>
          <w:tab w:val="left" w:pos="8903"/>
          <w:tab w:val="left" w:pos="10175"/>
        </w:tabs>
        <w:spacing w:before="137"/>
        <w:ind w:left="1244" w:firstLine="0"/>
        <w:jc w:val="left"/>
      </w:pPr>
      <w:r>
        <w:t>Уметь</w:t>
      </w:r>
      <w:r>
        <w:tab/>
        <w:t>выбирать</w:t>
      </w:r>
      <w:r>
        <w:tab/>
        <w:t>вертикальный</w:t>
      </w:r>
      <w:r>
        <w:tab/>
        <w:t>или</w:t>
      </w:r>
      <w:r>
        <w:tab/>
        <w:t>горизонтальный</w:t>
      </w:r>
      <w:r>
        <w:tab/>
        <w:t>формат</w:t>
      </w:r>
      <w:r>
        <w:tab/>
        <w:t>листа</w:t>
      </w:r>
    </w:p>
    <w:p w:rsidR="00531A79" w:rsidRDefault="00AF62D2">
      <w:pPr>
        <w:pStyle w:val="a3"/>
        <w:spacing w:before="137"/>
        <w:ind w:firstLine="0"/>
      </w:pPr>
      <w:r>
        <w:t>для</w:t>
      </w:r>
      <w:r>
        <w:rPr>
          <w:spacing w:val="-4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соответствующих</w:t>
      </w:r>
      <w:r>
        <w:rPr>
          <w:spacing w:val="-8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рисунка.</w:t>
      </w:r>
    </w:p>
    <w:p w:rsidR="00531A79" w:rsidRDefault="00AF62D2">
      <w:pPr>
        <w:pStyle w:val="a3"/>
        <w:spacing w:before="137" w:line="362" w:lineRule="auto"/>
        <w:ind w:right="272"/>
      </w:pPr>
      <w:r>
        <w:t>Воспринимать учебную задачу, поставленную учителем, и решать её в своей практической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2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360" w:lineRule="auto"/>
        <w:ind w:right="270"/>
      </w:pPr>
      <w:r>
        <w:t>Уметь обсуждать результаты своей практической работы и работы товарищей с позиций</w:t>
      </w:r>
      <w:r>
        <w:rPr>
          <w:spacing w:val="1"/>
        </w:rPr>
        <w:t xml:space="preserve"> </w:t>
      </w:r>
      <w:r>
        <w:t xml:space="preserve">соответствия     </w:t>
      </w:r>
      <w:r>
        <w:rPr>
          <w:spacing w:val="48"/>
        </w:rPr>
        <w:t xml:space="preserve"> </w:t>
      </w:r>
      <w:r>
        <w:t xml:space="preserve">их      </w:t>
      </w:r>
      <w:r>
        <w:rPr>
          <w:spacing w:val="46"/>
        </w:rPr>
        <w:t xml:space="preserve"> </w:t>
      </w:r>
      <w:r>
        <w:t xml:space="preserve">поставленной      </w:t>
      </w:r>
      <w:r>
        <w:rPr>
          <w:spacing w:val="48"/>
        </w:rPr>
        <w:t xml:space="preserve"> </w:t>
      </w:r>
      <w:r>
        <w:t xml:space="preserve">учебной      </w:t>
      </w:r>
      <w:r>
        <w:rPr>
          <w:spacing w:val="48"/>
        </w:rPr>
        <w:t xml:space="preserve"> </w:t>
      </w:r>
      <w:r>
        <w:t xml:space="preserve">задаче,      </w:t>
      </w:r>
      <w:r>
        <w:rPr>
          <w:spacing w:val="54"/>
        </w:rPr>
        <w:t xml:space="preserve"> </w:t>
      </w:r>
      <w:r>
        <w:t xml:space="preserve">с      </w:t>
      </w:r>
      <w:r>
        <w:rPr>
          <w:spacing w:val="46"/>
        </w:rPr>
        <w:t xml:space="preserve"> </w:t>
      </w:r>
      <w:r>
        <w:t xml:space="preserve">позиций      </w:t>
      </w:r>
      <w:r>
        <w:rPr>
          <w:spacing w:val="48"/>
        </w:rPr>
        <w:t xml:space="preserve"> </w:t>
      </w:r>
      <w:r>
        <w:t>выраженного</w:t>
      </w:r>
      <w:r>
        <w:rPr>
          <w:spacing w:val="-5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рисунке</w:t>
      </w:r>
      <w:r>
        <w:rPr>
          <w:spacing w:val="-2"/>
        </w:rPr>
        <w:t xml:space="preserve"> </w:t>
      </w:r>
      <w:r>
        <w:t>содержания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графических</w:t>
      </w:r>
      <w:r>
        <w:rPr>
          <w:spacing w:val="-6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выражения</w:t>
      </w:r>
      <w:r>
        <w:rPr>
          <w:spacing w:val="-6"/>
        </w:rPr>
        <w:t xml:space="preserve"> </w:t>
      </w:r>
      <w:r>
        <w:t>(в рамках</w:t>
      </w:r>
      <w:r>
        <w:rPr>
          <w:spacing w:val="-6"/>
        </w:rPr>
        <w:t xml:space="preserve"> </w:t>
      </w:r>
      <w:r>
        <w:t>программного</w:t>
      </w:r>
      <w:r>
        <w:rPr>
          <w:spacing w:val="-1"/>
        </w:rPr>
        <w:t xml:space="preserve"> </w:t>
      </w:r>
      <w:r>
        <w:t>материала).</w:t>
      </w:r>
    </w:p>
    <w:p w:rsidR="00531A79" w:rsidRDefault="00AF62D2">
      <w:pPr>
        <w:pStyle w:val="a3"/>
        <w:ind w:left="1244" w:firstLine="0"/>
      </w:pPr>
      <w:r>
        <w:t>Модуль</w:t>
      </w:r>
      <w:r>
        <w:rPr>
          <w:spacing w:val="-3"/>
        </w:rPr>
        <w:t xml:space="preserve"> </w:t>
      </w:r>
      <w:r>
        <w:t>«Живопись».</w:t>
      </w:r>
    </w:p>
    <w:p w:rsidR="00531A79" w:rsidRDefault="00AF62D2">
      <w:pPr>
        <w:pStyle w:val="a3"/>
        <w:spacing w:before="136"/>
        <w:ind w:left="1244" w:firstLine="0"/>
      </w:pPr>
      <w:r>
        <w:t>Осваивать</w:t>
      </w:r>
      <w:r>
        <w:rPr>
          <w:spacing w:val="-1"/>
        </w:rPr>
        <w:t xml:space="preserve"> </w:t>
      </w:r>
      <w:r>
        <w:t>навыки</w:t>
      </w:r>
      <w:r>
        <w:rPr>
          <w:spacing w:val="-6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красками «гуашь»</w:t>
      </w:r>
      <w:r>
        <w:rPr>
          <w:spacing w:val="-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условиях</w:t>
      </w:r>
      <w:r>
        <w:rPr>
          <w:spacing w:val="-2"/>
        </w:rPr>
        <w:t xml:space="preserve"> </w:t>
      </w:r>
      <w:r>
        <w:t>урока.</w:t>
      </w:r>
    </w:p>
    <w:p w:rsidR="00531A79" w:rsidRDefault="00AF62D2">
      <w:pPr>
        <w:pStyle w:val="a3"/>
        <w:spacing w:before="136" w:line="360" w:lineRule="auto"/>
        <w:jc w:val="left"/>
      </w:pPr>
      <w:r>
        <w:t>Знать</w:t>
      </w:r>
      <w:r>
        <w:rPr>
          <w:spacing w:val="34"/>
        </w:rPr>
        <w:t xml:space="preserve"> </w:t>
      </w:r>
      <w:r>
        <w:t>три</w:t>
      </w:r>
      <w:r>
        <w:rPr>
          <w:spacing w:val="29"/>
        </w:rPr>
        <w:t xml:space="preserve"> </w:t>
      </w:r>
      <w:r>
        <w:t>основных</w:t>
      </w:r>
      <w:r>
        <w:rPr>
          <w:spacing w:val="27"/>
        </w:rPr>
        <w:t xml:space="preserve"> </w:t>
      </w:r>
      <w:r>
        <w:t>цвета;</w:t>
      </w:r>
      <w:r>
        <w:rPr>
          <w:spacing w:val="28"/>
        </w:rPr>
        <w:t xml:space="preserve"> </w:t>
      </w:r>
      <w:r>
        <w:t>обсуждать</w:t>
      </w:r>
      <w:r>
        <w:rPr>
          <w:spacing w:val="34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называть</w:t>
      </w:r>
      <w:r>
        <w:rPr>
          <w:spacing w:val="34"/>
        </w:rPr>
        <w:t xml:space="preserve"> </w:t>
      </w:r>
      <w:r>
        <w:t>ассоциативные</w:t>
      </w:r>
      <w:r>
        <w:rPr>
          <w:spacing w:val="32"/>
        </w:rPr>
        <w:t xml:space="preserve"> </w:t>
      </w:r>
      <w:r>
        <w:t>представления,</w:t>
      </w:r>
      <w:r>
        <w:rPr>
          <w:spacing w:val="34"/>
        </w:rPr>
        <w:t xml:space="preserve"> </w:t>
      </w:r>
      <w:r>
        <w:t>которые</w:t>
      </w:r>
      <w:r>
        <w:rPr>
          <w:spacing w:val="-57"/>
        </w:rPr>
        <w:t xml:space="preserve"> </w:t>
      </w:r>
      <w:r>
        <w:t>рождает</w:t>
      </w:r>
      <w:r>
        <w:rPr>
          <w:spacing w:val="1"/>
        </w:rPr>
        <w:t xml:space="preserve"> </w:t>
      </w:r>
      <w:r>
        <w:t>каждый</w:t>
      </w:r>
      <w:r>
        <w:rPr>
          <w:spacing w:val="3"/>
        </w:rPr>
        <w:t xml:space="preserve"> </w:t>
      </w:r>
      <w:r>
        <w:t>цвет.</w:t>
      </w:r>
    </w:p>
    <w:p w:rsidR="00531A79" w:rsidRDefault="00AF62D2">
      <w:pPr>
        <w:pStyle w:val="a3"/>
        <w:spacing w:before="4" w:line="360" w:lineRule="auto"/>
        <w:jc w:val="left"/>
      </w:pPr>
      <w:r>
        <w:t>Осознавать</w:t>
      </w:r>
      <w:r>
        <w:rPr>
          <w:spacing w:val="3"/>
        </w:rPr>
        <w:t xml:space="preserve"> </w:t>
      </w:r>
      <w:r>
        <w:t>эмоциональное</w:t>
      </w:r>
      <w:r>
        <w:rPr>
          <w:spacing w:val="-2"/>
        </w:rPr>
        <w:t xml:space="preserve"> </w:t>
      </w:r>
      <w:r>
        <w:t>звучание</w:t>
      </w:r>
      <w:r>
        <w:rPr>
          <w:spacing w:val="3"/>
        </w:rPr>
        <w:t xml:space="preserve"> </w:t>
      </w:r>
      <w:r>
        <w:t>цвета</w:t>
      </w:r>
      <w:r>
        <w:rPr>
          <w:spacing w:val="-2"/>
        </w:rPr>
        <w:t xml:space="preserve"> </w:t>
      </w:r>
      <w:r>
        <w:t>и уметь</w:t>
      </w:r>
      <w:r>
        <w:rPr>
          <w:spacing w:val="5"/>
        </w:rPr>
        <w:t xml:space="preserve"> </w:t>
      </w:r>
      <w:r>
        <w:t>формулировать</w:t>
      </w:r>
      <w:r>
        <w:rPr>
          <w:spacing w:val="-1"/>
        </w:rPr>
        <w:t xml:space="preserve"> </w:t>
      </w:r>
      <w:r>
        <w:t>своё</w:t>
      </w:r>
      <w:r>
        <w:rPr>
          <w:spacing w:val="-2"/>
        </w:rPr>
        <w:t xml:space="preserve"> </w:t>
      </w:r>
      <w:r>
        <w:t>мнение</w:t>
      </w:r>
      <w:r>
        <w:rPr>
          <w:spacing w:val="3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опорой на</w:t>
      </w:r>
      <w:r>
        <w:rPr>
          <w:spacing w:val="-57"/>
        </w:rPr>
        <w:t xml:space="preserve"> </w:t>
      </w:r>
      <w:r>
        <w:t>опыт</w:t>
      </w:r>
      <w:r>
        <w:rPr>
          <w:spacing w:val="-3"/>
        </w:rPr>
        <w:t xml:space="preserve"> </w:t>
      </w:r>
      <w:r>
        <w:t>жизненных</w:t>
      </w:r>
      <w:r>
        <w:rPr>
          <w:spacing w:val="-3"/>
        </w:rPr>
        <w:t xml:space="preserve"> </w:t>
      </w:r>
      <w:r>
        <w:t>ассоциаций.</w:t>
      </w:r>
    </w:p>
    <w:p w:rsidR="00531A79" w:rsidRDefault="00AF62D2">
      <w:pPr>
        <w:pStyle w:val="a3"/>
        <w:spacing w:line="360" w:lineRule="auto"/>
        <w:jc w:val="left"/>
      </w:pPr>
      <w:r>
        <w:t>Приобретать</w:t>
      </w:r>
      <w:r>
        <w:rPr>
          <w:spacing w:val="1"/>
        </w:rPr>
        <w:t xml:space="preserve"> </w:t>
      </w:r>
      <w:r>
        <w:t>опыт</w:t>
      </w:r>
      <w:r>
        <w:rPr>
          <w:spacing w:val="5"/>
        </w:rPr>
        <w:t xml:space="preserve"> </w:t>
      </w:r>
      <w:r>
        <w:t>экспериментирования,</w:t>
      </w:r>
      <w:r>
        <w:rPr>
          <w:spacing w:val="6"/>
        </w:rPr>
        <w:t xml:space="preserve"> </w:t>
      </w:r>
      <w:r>
        <w:t>исследования</w:t>
      </w:r>
      <w:r>
        <w:rPr>
          <w:spacing w:val="59"/>
        </w:rPr>
        <w:t xml:space="preserve"> </w:t>
      </w:r>
      <w:r>
        <w:t>результатов</w:t>
      </w:r>
      <w:r>
        <w:rPr>
          <w:spacing w:val="6"/>
        </w:rPr>
        <w:t xml:space="preserve"> </w:t>
      </w:r>
      <w:r>
        <w:t>смешения</w:t>
      </w:r>
      <w:r>
        <w:rPr>
          <w:spacing w:val="5"/>
        </w:rPr>
        <w:t xml:space="preserve"> </w:t>
      </w:r>
      <w:r>
        <w:t>красок</w:t>
      </w:r>
      <w:r>
        <w:rPr>
          <w:spacing w:val="5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нового</w:t>
      </w:r>
      <w:r>
        <w:rPr>
          <w:spacing w:val="2"/>
        </w:rPr>
        <w:t xml:space="preserve"> </w:t>
      </w:r>
      <w:r>
        <w:t>цвета.</w:t>
      </w:r>
    </w:p>
    <w:p w:rsidR="00531A79" w:rsidRDefault="00AF62D2">
      <w:pPr>
        <w:pStyle w:val="a3"/>
        <w:spacing w:line="360" w:lineRule="auto"/>
        <w:jc w:val="left"/>
      </w:pPr>
      <w:r>
        <w:t>Вести</w:t>
      </w:r>
      <w:r>
        <w:rPr>
          <w:spacing w:val="1"/>
        </w:rPr>
        <w:t xml:space="preserve"> </w:t>
      </w:r>
      <w:r>
        <w:t>творческую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заданную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зрительные</w:t>
      </w:r>
      <w:r>
        <w:rPr>
          <w:spacing w:val="1"/>
        </w:rPr>
        <w:t xml:space="preserve"> </w:t>
      </w:r>
      <w:r>
        <w:t>впечатления,</w:t>
      </w:r>
      <w:r>
        <w:rPr>
          <w:spacing w:val="-57"/>
        </w:rPr>
        <w:t xml:space="preserve"> </w:t>
      </w:r>
      <w:r>
        <w:t>организованные</w:t>
      </w:r>
      <w:r>
        <w:rPr>
          <w:spacing w:val="-5"/>
        </w:rPr>
        <w:t xml:space="preserve"> </w:t>
      </w:r>
      <w:r>
        <w:t>педагогом.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Модуль</w:t>
      </w:r>
      <w:r>
        <w:rPr>
          <w:spacing w:val="-6"/>
        </w:rPr>
        <w:t xml:space="preserve"> </w:t>
      </w:r>
      <w:r>
        <w:t>«Скульптура».</w:t>
      </w:r>
    </w:p>
    <w:p w:rsidR="00531A79" w:rsidRDefault="00AF62D2">
      <w:pPr>
        <w:pStyle w:val="a3"/>
        <w:spacing w:before="138" w:line="360" w:lineRule="auto"/>
        <w:jc w:val="left"/>
      </w:pPr>
      <w:r>
        <w:t>Приобретать опыт аналитического наблюдения, поиска выразительных образных объёмных</w:t>
      </w:r>
      <w:r>
        <w:rPr>
          <w:spacing w:val="-57"/>
        </w:rPr>
        <w:t xml:space="preserve"> </w:t>
      </w:r>
      <w:r>
        <w:t>форм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природе (например,</w:t>
      </w:r>
      <w:r>
        <w:rPr>
          <w:spacing w:val="-5"/>
        </w:rPr>
        <w:t xml:space="preserve"> </w:t>
      </w:r>
      <w:r>
        <w:t>облака,</w:t>
      </w:r>
      <w:r>
        <w:rPr>
          <w:spacing w:val="3"/>
        </w:rPr>
        <w:t xml:space="preserve"> </w:t>
      </w:r>
      <w:r>
        <w:t>камни,</w:t>
      </w:r>
      <w:r>
        <w:rPr>
          <w:spacing w:val="4"/>
        </w:rPr>
        <w:t xml:space="preserve"> </w:t>
      </w:r>
      <w:r>
        <w:t>коряги,</w:t>
      </w:r>
      <w:r>
        <w:rPr>
          <w:spacing w:val="-2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плодов).</w:t>
      </w:r>
    </w:p>
    <w:p w:rsidR="00531A79" w:rsidRDefault="00AF62D2">
      <w:pPr>
        <w:pStyle w:val="a3"/>
        <w:spacing w:before="2" w:line="360" w:lineRule="auto"/>
        <w:ind w:right="469"/>
        <w:jc w:val="left"/>
      </w:pPr>
      <w:r>
        <w:t>Осваивать</w:t>
      </w:r>
      <w:r>
        <w:rPr>
          <w:spacing w:val="14"/>
        </w:rPr>
        <w:t xml:space="preserve"> </w:t>
      </w:r>
      <w:r>
        <w:t>первичные</w:t>
      </w:r>
      <w:r>
        <w:rPr>
          <w:spacing w:val="11"/>
        </w:rPr>
        <w:t xml:space="preserve"> </w:t>
      </w:r>
      <w:r>
        <w:t>приёмы</w:t>
      </w:r>
      <w:r>
        <w:rPr>
          <w:spacing w:val="14"/>
        </w:rPr>
        <w:t xml:space="preserve"> </w:t>
      </w:r>
      <w:r>
        <w:t>лепки</w:t>
      </w:r>
      <w:r>
        <w:rPr>
          <w:spacing w:val="8"/>
        </w:rPr>
        <w:t xml:space="preserve"> </w:t>
      </w:r>
      <w:r>
        <w:t>из</w:t>
      </w:r>
      <w:r>
        <w:rPr>
          <w:spacing w:val="13"/>
        </w:rPr>
        <w:t xml:space="preserve"> </w:t>
      </w:r>
      <w:r>
        <w:t>пластилина,</w:t>
      </w:r>
      <w:r>
        <w:rPr>
          <w:spacing w:val="14"/>
        </w:rPr>
        <w:t xml:space="preserve"> </w:t>
      </w:r>
      <w:r>
        <w:t>приобретать</w:t>
      </w:r>
      <w:r>
        <w:rPr>
          <w:spacing w:val="13"/>
        </w:rPr>
        <w:t xml:space="preserve"> </w:t>
      </w:r>
      <w:r>
        <w:t>представления</w:t>
      </w:r>
      <w:r>
        <w:rPr>
          <w:spacing w:val="7"/>
        </w:rPr>
        <w:t xml:space="preserve"> </w:t>
      </w:r>
      <w:r>
        <w:t>о</w:t>
      </w:r>
      <w:r>
        <w:rPr>
          <w:spacing w:val="-57"/>
        </w:rPr>
        <w:t xml:space="preserve"> </w:t>
      </w:r>
      <w:r>
        <w:t>целостной</w:t>
      </w:r>
      <w:r>
        <w:rPr>
          <w:spacing w:val="2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объёмном</w:t>
      </w:r>
      <w:r>
        <w:rPr>
          <w:spacing w:val="-1"/>
        </w:rPr>
        <w:t xml:space="preserve"> </w:t>
      </w:r>
      <w:r>
        <w:t>изображении.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71"/>
      </w:pPr>
      <w:r>
        <w:lastRenderedPageBreak/>
        <w:t>Овладевать первичными навыками бумагопластики – создания объёмных форм из бумаги</w:t>
      </w:r>
      <w:r>
        <w:rPr>
          <w:spacing w:val="1"/>
        </w:rPr>
        <w:t xml:space="preserve"> </w:t>
      </w:r>
      <w:r>
        <w:t>путём</w:t>
      </w:r>
      <w:r>
        <w:rPr>
          <w:spacing w:val="2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складывания,</w:t>
      </w:r>
      <w:r>
        <w:rPr>
          <w:spacing w:val="-1"/>
        </w:rPr>
        <w:t xml:space="preserve"> </w:t>
      </w:r>
      <w:r>
        <w:t>надрезания,</w:t>
      </w:r>
      <w:r>
        <w:rPr>
          <w:spacing w:val="-2"/>
        </w:rPr>
        <w:t xml:space="preserve"> </w:t>
      </w:r>
      <w:r>
        <w:t>закручивания.</w:t>
      </w:r>
    </w:p>
    <w:p w:rsidR="00531A79" w:rsidRDefault="00AF62D2">
      <w:pPr>
        <w:pStyle w:val="a3"/>
        <w:spacing w:line="273" w:lineRule="exact"/>
        <w:ind w:left="1244" w:firstLine="0"/>
      </w:pPr>
      <w:r>
        <w:t>Модуль</w:t>
      </w:r>
      <w:r>
        <w:rPr>
          <w:spacing w:val="-3"/>
        </w:rPr>
        <w:t xml:space="preserve"> </w:t>
      </w:r>
      <w:r>
        <w:t>«Декоративно-прикладное</w:t>
      </w:r>
      <w:r>
        <w:rPr>
          <w:spacing w:val="-9"/>
        </w:rPr>
        <w:t xml:space="preserve"> </w:t>
      </w:r>
      <w:r>
        <w:t>искусство».</w:t>
      </w:r>
    </w:p>
    <w:p w:rsidR="00531A79" w:rsidRDefault="00AF62D2">
      <w:pPr>
        <w:pStyle w:val="a3"/>
        <w:spacing w:before="138" w:line="360" w:lineRule="auto"/>
        <w:ind w:right="276"/>
      </w:pPr>
      <w:r>
        <w:t>Уметь рассматривать и эстетически характеризовать различные примеры узоров в природе</w:t>
      </w:r>
      <w:r>
        <w:rPr>
          <w:spacing w:val="1"/>
        </w:rPr>
        <w:t xml:space="preserve"> </w:t>
      </w:r>
      <w:r>
        <w:t>(в</w:t>
      </w:r>
      <w:r>
        <w:rPr>
          <w:spacing w:val="9"/>
        </w:rPr>
        <w:t xml:space="preserve"> </w:t>
      </w:r>
      <w:r>
        <w:t>условиях</w:t>
      </w:r>
      <w:r>
        <w:rPr>
          <w:spacing w:val="9"/>
        </w:rPr>
        <w:t xml:space="preserve"> </w:t>
      </w:r>
      <w:r>
        <w:t>урока</w:t>
      </w:r>
      <w:r>
        <w:rPr>
          <w:spacing w:val="6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основе</w:t>
      </w:r>
      <w:r>
        <w:rPr>
          <w:spacing w:val="6"/>
        </w:rPr>
        <w:t xml:space="preserve"> </w:t>
      </w:r>
      <w:r>
        <w:t>фотографий);</w:t>
      </w:r>
      <w:r>
        <w:rPr>
          <w:spacing w:val="4"/>
        </w:rPr>
        <w:t xml:space="preserve"> </w:t>
      </w:r>
      <w:r>
        <w:t>приводить</w:t>
      </w:r>
      <w:r>
        <w:rPr>
          <w:spacing w:val="8"/>
        </w:rPr>
        <w:t xml:space="preserve"> </w:t>
      </w:r>
      <w:r>
        <w:t>примеры,</w:t>
      </w:r>
      <w:r>
        <w:rPr>
          <w:spacing w:val="10"/>
        </w:rPr>
        <w:t xml:space="preserve"> </w:t>
      </w:r>
      <w:r>
        <w:t>сопоставлять</w:t>
      </w:r>
      <w:r>
        <w:rPr>
          <w:spacing w:val="8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искать</w:t>
      </w:r>
      <w:r>
        <w:rPr>
          <w:spacing w:val="10"/>
        </w:rPr>
        <w:t xml:space="preserve"> </w:t>
      </w:r>
      <w:r>
        <w:t>ассоциации</w:t>
      </w:r>
      <w:r>
        <w:rPr>
          <w:spacing w:val="-58"/>
        </w:rPr>
        <w:t xml:space="preserve"> </w:t>
      </w:r>
      <w:r>
        <w:t>с орнаментами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произведениях</w:t>
      </w:r>
      <w:r>
        <w:rPr>
          <w:spacing w:val="-3"/>
        </w:rPr>
        <w:t xml:space="preserve"> </w:t>
      </w:r>
      <w:r>
        <w:t>декоративно-прикладного</w:t>
      </w:r>
      <w:r>
        <w:rPr>
          <w:spacing w:val="1"/>
        </w:rPr>
        <w:t xml:space="preserve"> </w:t>
      </w:r>
      <w:r>
        <w:t>искусства.</w:t>
      </w:r>
    </w:p>
    <w:p w:rsidR="00531A79" w:rsidRDefault="00AF62D2">
      <w:pPr>
        <w:pStyle w:val="a3"/>
        <w:spacing w:before="1" w:line="360" w:lineRule="auto"/>
        <w:ind w:right="273"/>
      </w:pPr>
      <w:r>
        <w:t>Различать виды орнаментов по изобразительным мотивам: растительные, геометрические,</w:t>
      </w:r>
      <w:r>
        <w:rPr>
          <w:spacing w:val="1"/>
        </w:rPr>
        <w:t xml:space="preserve"> </w:t>
      </w:r>
      <w:r>
        <w:t>анималистические.</w:t>
      </w:r>
    </w:p>
    <w:p w:rsidR="00531A79" w:rsidRDefault="00AF62D2">
      <w:pPr>
        <w:pStyle w:val="a3"/>
        <w:spacing w:line="362" w:lineRule="auto"/>
        <w:ind w:left="1244" w:right="267" w:firstLine="0"/>
      </w:pPr>
      <w:r>
        <w:t>Учиться использовать правила симметрии в своей художественной деятельности.</w:t>
      </w:r>
      <w:r>
        <w:rPr>
          <w:spacing w:val="1"/>
        </w:rPr>
        <w:t xml:space="preserve"> </w:t>
      </w:r>
      <w:r>
        <w:t>Приобретать</w:t>
      </w:r>
      <w:r>
        <w:rPr>
          <w:spacing w:val="55"/>
        </w:rPr>
        <w:t xml:space="preserve"> </w:t>
      </w:r>
      <w:r>
        <w:t>опыт</w:t>
      </w:r>
      <w:r>
        <w:rPr>
          <w:spacing w:val="56"/>
        </w:rPr>
        <w:t xml:space="preserve"> </w:t>
      </w:r>
      <w:r>
        <w:t>создания</w:t>
      </w:r>
      <w:r>
        <w:rPr>
          <w:spacing w:val="55"/>
        </w:rPr>
        <w:t xml:space="preserve"> </w:t>
      </w:r>
      <w:r>
        <w:t>орнаментальной</w:t>
      </w:r>
      <w:r>
        <w:rPr>
          <w:spacing w:val="56"/>
        </w:rPr>
        <w:t xml:space="preserve"> </w:t>
      </w:r>
      <w:r>
        <w:t>декоративной</w:t>
      </w:r>
      <w:r>
        <w:rPr>
          <w:spacing w:val="2"/>
        </w:rPr>
        <w:t xml:space="preserve"> </w:t>
      </w:r>
      <w:r>
        <w:t>композиции</w:t>
      </w:r>
      <w:r>
        <w:rPr>
          <w:spacing w:val="56"/>
        </w:rPr>
        <w:t xml:space="preserve"> </w:t>
      </w:r>
      <w:r>
        <w:t>(стилизованной:</w:t>
      </w:r>
    </w:p>
    <w:p w:rsidR="00531A79" w:rsidRDefault="00AF62D2">
      <w:pPr>
        <w:pStyle w:val="a3"/>
        <w:spacing w:line="273" w:lineRule="exact"/>
        <w:ind w:firstLine="0"/>
      </w:pPr>
      <w:r>
        <w:t>декоративный</w:t>
      </w:r>
      <w:r>
        <w:rPr>
          <w:spacing w:val="-2"/>
        </w:rPr>
        <w:t xml:space="preserve"> </w:t>
      </w:r>
      <w:r>
        <w:t>цветок</w:t>
      </w:r>
      <w:r>
        <w:rPr>
          <w:spacing w:val="-4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птица).</w:t>
      </w:r>
    </w:p>
    <w:p w:rsidR="00531A79" w:rsidRDefault="00AF62D2">
      <w:pPr>
        <w:pStyle w:val="a3"/>
        <w:spacing w:before="136"/>
        <w:ind w:left="1244" w:firstLine="0"/>
      </w:pPr>
      <w:r>
        <w:t>Приобретать</w:t>
      </w:r>
      <w:r>
        <w:rPr>
          <w:spacing w:val="-6"/>
        </w:rPr>
        <w:t xml:space="preserve"> </w:t>
      </w:r>
      <w:r>
        <w:t>знания</w:t>
      </w:r>
      <w:r>
        <w:rPr>
          <w:spacing w:val="-11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значении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назначении украшений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людей.</w:t>
      </w:r>
    </w:p>
    <w:p w:rsidR="00531A79" w:rsidRDefault="00AF62D2">
      <w:pPr>
        <w:pStyle w:val="a3"/>
        <w:spacing w:before="136" w:line="360" w:lineRule="auto"/>
        <w:ind w:right="270"/>
      </w:pPr>
      <w:r>
        <w:t>Приобретать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глиняных</w:t>
      </w:r>
      <w:r>
        <w:rPr>
          <w:spacing w:val="1"/>
        </w:rPr>
        <w:t xml:space="preserve"> </w:t>
      </w:r>
      <w:r>
        <w:t>игрушках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промыслов</w:t>
      </w:r>
      <w:r>
        <w:rPr>
          <w:spacing w:val="1"/>
        </w:rPr>
        <w:t xml:space="preserve"> </w:t>
      </w:r>
      <w:r>
        <w:t>(дымковская,</w:t>
      </w:r>
      <w:r>
        <w:rPr>
          <w:spacing w:val="1"/>
        </w:rPr>
        <w:t xml:space="preserve"> </w:t>
      </w:r>
      <w:r>
        <w:t>каргопольская</w:t>
      </w:r>
      <w:r>
        <w:rPr>
          <w:spacing w:val="1"/>
        </w:rPr>
        <w:t xml:space="preserve"> </w:t>
      </w:r>
      <w:r>
        <w:t>игрушки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учителя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местных</w:t>
      </w:r>
      <w:r>
        <w:rPr>
          <w:spacing w:val="1"/>
        </w:rPr>
        <w:t xml:space="preserve"> </w:t>
      </w:r>
      <w:r>
        <w:t>промыслов)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мотивам</w:t>
      </w:r>
      <w:r>
        <w:rPr>
          <w:spacing w:val="1"/>
        </w:rPr>
        <w:t xml:space="preserve"> </w:t>
      </w:r>
      <w:r>
        <w:t>игрушки</w:t>
      </w:r>
      <w:r>
        <w:rPr>
          <w:spacing w:val="2"/>
        </w:rPr>
        <w:t xml:space="preserve"> </w:t>
      </w:r>
      <w:r>
        <w:t>выбранного</w:t>
      </w:r>
      <w:r>
        <w:rPr>
          <w:spacing w:val="2"/>
        </w:rPr>
        <w:t xml:space="preserve"> </w:t>
      </w:r>
      <w:r>
        <w:t>промысла.</w:t>
      </w:r>
    </w:p>
    <w:p w:rsidR="00531A79" w:rsidRDefault="00AF62D2">
      <w:pPr>
        <w:pStyle w:val="a3"/>
        <w:spacing w:before="1" w:line="362" w:lineRule="auto"/>
        <w:ind w:right="276"/>
      </w:pPr>
      <w:r>
        <w:t>Иметь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1"/>
        </w:rPr>
        <w:t xml:space="preserve"> </w:t>
      </w:r>
      <w:r>
        <w:t>возрасту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праздника.</w:t>
      </w:r>
    </w:p>
    <w:p w:rsidR="00531A79" w:rsidRDefault="00AF62D2">
      <w:pPr>
        <w:pStyle w:val="a3"/>
        <w:spacing w:line="273" w:lineRule="exact"/>
        <w:ind w:left="1244" w:firstLine="0"/>
      </w:pPr>
      <w:r>
        <w:t>Модуль</w:t>
      </w:r>
      <w:r>
        <w:rPr>
          <w:spacing w:val="-5"/>
        </w:rPr>
        <w:t xml:space="preserve"> </w:t>
      </w:r>
      <w:r>
        <w:t>«Архитектура».</w:t>
      </w:r>
    </w:p>
    <w:p w:rsidR="00531A79" w:rsidRDefault="00AF62D2">
      <w:pPr>
        <w:pStyle w:val="a3"/>
        <w:spacing w:before="137" w:line="362" w:lineRule="auto"/>
        <w:ind w:right="257"/>
      </w:pPr>
      <w:r>
        <w:t xml:space="preserve">Рассматривать    </w:t>
      </w:r>
      <w:r>
        <w:rPr>
          <w:spacing w:val="1"/>
        </w:rPr>
        <w:t xml:space="preserve"> </w:t>
      </w:r>
      <w:r>
        <w:t xml:space="preserve">различные    </w:t>
      </w:r>
      <w:r>
        <w:rPr>
          <w:spacing w:val="1"/>
        </w:rPr>
        <w:t xml:space="preserve"> </w:t>
      </w:r>
      <w:r>
        <w:t xml:space="preserve">произведения    </w:t>
      </w:r>
      <w:r>
        <w:rPr>
          <w:spacing w:val="1"/>
        </w:rPr>
        <w:t xml:space="preserve"> </w:t>
      </w:r>
      <w:r>
        <w:t xml:space="preserve">архитектуры    </w:t>
      </w:r>
      <w:r>
        <w:rPr>
          <w:spacing w:val="1"/>
        </w:rPr>
        <w:t xml:space="preserve"> </w:t>
      </w:r>
      <w:r>
        <w:t>в      окружающем      мире</w:t>
      </w:r>
      <w:r>
        <w:rPr>
          <w:spacing w:val="-57"/>
        </w:rPr>
        <w:t xml:space="preserve"> </w:t>
      </w:r>
      <w:r>
        <w:t xml:space="preserve">(по  </w:t>
      </w:r>
      <w:r>
        <w:rPr>
          <w:spacing w:val="32"/>
        </w:rPr>
        <w:t xml:space="preserve"> </w:t>
      </w:r>
      <w:r>
        <w:t xml:space="preserve">фотографиям   </w:t>
      </w:r>
      <w:r>
        <w:rPr>
          <w:spacing w:val="23"/>
        </w:rPr>
        <w:t xml:space="preserve"> </w:t>
      </w:r>
      <w:r>
        <w:t xml:space="preserve">в   </w:t>
      </w:r>
      <w:r>
        <w:rPr>
          <w:spacing w:val="28"/>
        </w:rPr>
        <w:t xml:space="preserve"> </w:t>
      </w:r>
      <w:r>
        <w:t xml:space="preserve">условиях   </w:t>
      </w:r>
      <w:r>
        <w:rPr>
          <w:spacing w:val="26"/>
        </w:rPr>
        <w:t xml:space="preserve"> </w:t>
      </w:r>
      <w:r>
        <w:t xml:space="preserve">урока);   </w:t>
      </w:r>
      <w:r>
        <w:rPr>
          <w:spacing w:val="27"/>
        </w:rPr>
        <w:t xml:space="preserve"> </w:t>
      </w:r>
      <w:r>
        <w:t xml:space="preserve">анализировать   </w:t>
      </w:r>
      <w:r>
        <w:rPr>
          <w:spacing w:val="23"/>
        </w:rPr>
        <w:t xml:space="preserve"> </w:t>
      </w:r>
      <w:r>
        <w:t xml:space="preserve">и   </w:t>
      </w:r>
      <w:r>
        <w:rPr>
          <w:spacing w:val="27"/>
        </w:rPr>
        <w:t xml:space="preserve"> </w:t>
      </w:r>
      <w:r>
        <w:t xml:space="preserve">характеризовать   </w:t>
      </w:r>
      <w:r>
        <w:rPr>
          <w:spacing w:val="19"/>
        </w:rPr>
        <w:t xml:space="preserve"> </w:t>
      </w:r>
      <w:r>
        <w:t>особенности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составные</w:t>
      </w:r>
      <w:r>
        <w:rPr>
          <w:spacing w:val="-4"/>
        </w:rPr>
        <w:t xml:space="preserve"> </w:t>
      </w:r>
      <w:r>
        <w:t>части</w:t>
      </w:r>
      <w:r>
        <w:rPr>
          <w:spacing w:val="3"/>
        </w:rPr>
        <w:t xml:space="preserve"> </w:t>
      </w:r>
      <w:r>
        <w:t>рассматриваемых</w:t>
      </w:r>
      <w:r>
        <w:rPr>
          <w:spacing w:val="-3"/>
        </w:rPr>
        <w:t xml:space="preserve"> </w:t>
      </w:r>
      <w:r>
        <w:t>зданий.</w:t>
      </w:r>
    </w:p>
    <w:p w:rsidR="00531A79" w:rsidRDefault="00AF62D2">
      <w:pPr>
        <w:pStyle w:val="a3"/>
        <w:spacing w:line="360" w:lineRule="auto"/>
        <w:ind w:right="273"/>
      </w:pPr>
      <w:r>
        <w:t>Осваивать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конструирования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бумаги,</w:t>
      </w:r>
      <w:r>
        <w:rPr>
          <w:spacing w:val="1"/>
        </w:rPr>
        <w:t xml:space="preserve"> </w:t>
      </w:r>
      <w:r>
        <w:t>складывания</w:t>
      </w:r>
      <w:r>
        <w:rPr>
          <w:spacing w:val="1"/>
        </w:rPr>
        <w:t xml:space="preserve"> </w:t>
      </w:r>
      <w:r>
        <w:t>объёмных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-4"/>
        </w:rPr>
        <w:t xml:space="preserve"> </w:t>
      </w:r>
      <w:r>
        <w:t>тел.</w:t>
      </w:r>
    </w:p>
    <w:p w:rsidR="00531A79" w:rsidRDefault="00AF62D2">
      <w:pPr>
        <w:pStyle w:val="a3"/>
        <w:spacing w:line="362" w:lineRule="auto"/>
        <w:ind w:right="271"/>
      </w:pPr>
      <w:r>
        <w:t xml:space="preserve">Приобретать     </w:t>
      </w:r>
      <w:r>
        <w:rPr>
          <w:spacing w:val="43"/>
        </w:rPr>
        <w:t xml:space="preserve"> </w:t>
      </w:r>
      <w:r>
        <w:t xml:space="preserve">опыт      </w:t>
      </w:r>
      <w:r>
        <w:rPr>
          <w:spacing w:val="41"/>
        </w:rPr>
        <w:t xml:space="preserve"> </w:t>
      </w:r>
      <w:r>
        <w:t xml:space="preserve">пространственного      </w:t>
      </w:r>
      <w:r>
        <w:rPr>
          <w:spacing w:val="45"/>
        </w:rPr>
        <w:t xml:space="preserve"> </w:t>
      </w:r>
      <w:r>
        <w:t xml:space="preserve">макетирования      </w:t>
      </w:r>
      <w:r>
        <w:rPr>
          <w:spacing w:val="41"/>
        </w:rPr>
        <w:t xml:space="preserve"> </w:t>
      </w:r>
      <w:r>
        <w:t xml:space="preserve">(сказочный      </w:t>
      </w:r>
      <w:r>
        <w:rPr>
          <w:spacing w:val="41"/>
        </w:rPr>
        <w:t xml:space="preserve"> </w:t>
      </w:r>
      <w:r>
        <w:t>город)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коллективной</w:t>
      </w:r>
      <w:r>
        <w:rPr>
          <w:spacing w:val="-2"/>
        </w:rPr>
        <w:t xml:space="preserve"> </w:t>
      </w:r>
      <w:r>
        <w:t>игровой</w:t>
      </w:r>
      <w:r>
        <w:rPr>
          <w:spacing w:val="3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360" w:lineRule="auto"/>
        <w:ind w:right="268"/>
      </w:pPr>
      <w:r>
        <w:t>Приобретать       представления      о       конструктивной      основе       любого       предмета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первичные</w:t>
      </w:r>
      <w:r>
        <w:rPr>
          <w:spacing w:val="-4"/>
        </w:rPr>
        <w:t xml:space="preserve"> </w:t>
      </w:r>
      <w:r>
        <w:t>навыки</w:t>
      </w:r>
      <w:r>
        <w:rPr>
          <w:spacing w:val="-2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его</w:t>
      </w:r>
      <w:r>
        <w:rPr>
          <w:spacing w:val="5"/>
        </w:rPr>
        <w:t xml:space="preserve"> </w:t>
      </w:r>
      <w:r>
        <w:t>строения.</w:t>
      </w:r>
    </w:p>
    <w:p w:rsidR="00531A79" w:rsidRDefault="00AF62D2">
      <w:pPr>
        <w:pStyle w:val="a3"/>
        <w:spacing w:line="274" w:lineRule="exact"/>
        <w:ind w:left="1244" w:firstLine="0"/>
      </w:pPr>
      <w:r>
        <w:t>Модуль</w:t>
      </w:r>
      <w:r>
        <w:rPr>
          <w:spacing w:val="-4"/>
        </w:rPr>
        <w:t xml:space="preserve"> </w:t>
      </w:r>
      <w:r>
        <w:t>«Восприятие</w:t>
      </w:r>
      <w:r>
        <w:rPr>
          <w:spacing w:val="-6"/>
        </w:rPr>
        <w:t xml:space="preserve"> </w:t>
      </w:r>
      <w:r>
        <w:t>произведений</w:t>
      </w:r>
      <w:r>
        <w:rPr>
          <w:spacing w:val="-4"/>
        </w:rPr>
        <w:t xml:space="preserve"> </w:t>
      </w:r>
      <w:r>
        <w:t>искусства».</w:t>
      </w:r>
    </w:p>
    <w:p w:rsidR="00531A79" w:rsidRDefault="00AF62D2">
      <w:pPr>
        <w:pStyle w:val="a3"/>
        <w:spacing w:before="130" w:line="360" w:lineRule="auto"/>
        <w:ind w:right="269"/>
      </w:pPr>
      <w:r>
        <w:t>Приобретать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рассматривать,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детские</w:t>
      </w:r>
      <w:r>
        <w:rPr>
          <w:spacing w:val="1"/>
        </w:rPr>
        <w:t xml:space="preserve"> </w:t>
      </w:r>
      <w:r>
        <w:t>рисунки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содержания     и     сюжета,     настроения,     композиции     (расположения     на     листе),     цвета,</w:t>
      </w:r>
      <w:r>
        <w:rPr>
          <w:spacing w:val="1"/>
        </w:rPr>
        <w:t xml:space="preserve"> </w:t>
      </w:r>
      <w:r>
        <w:t>а также соответствия</w:t>
      </w:r>
      <w:r>
        <w:rPr>
          <w:spacing w:val="2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задаче,</w:t>
      </w:r>
      <w:r>
        <w:rPr>
          <w:spacing w:val="4"/>
        </w:rPr>
        <w:t xml:space="preserve"> </w:t>
      </w:r>
      <w:r>
        <w:t>поставленной</w:t>
      </w:r>
      <w:r>
        <w:rPr>
          <w:spacing w:val="2"/>
        </w:rPr>
        <w:t xml:space="preserve"> </w:t>
      </w:r>
      <w:r>
        <w:t>учителем.</w:t>
      </w:r>
    </w:p>
    <w:p w:rsidR="00531A79" w:rsidRDefault="00AF62D2">
      <w:pPr>
        <w:pStyle w:val="a3"/>
        <w:spacing w:line="360" w:lineRule="auto"/>
        <w:ind w:right="265"/>
      </w:pPr>
      <w:r>
        <w:t>Приобретать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эмоциональных</w:t>
      </w:r>
      <w:r>
        <w:rPr>
          <w:spacing w:val="1"/>
        </w:rPr>
        <w:t xml:space="preserve"> </w:t>
      </w:r>
      <w:r>
        <w:t>впечатлений</w:t>
      </w:r>
      <w:r>
        <w:rPr>
          <w:spacing w:val="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учётом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задач и</w:t>
      </w:r>
      <w:r>
        <w:rPr>
          <w:spacing w:val="2"/>
        </w:rPr>
        <w:t xml:space="preserve"> </w:t>
      </w:r>
      <w:r>
        <w:t>визуальной</w:t>
      </w:r>
      <w:r>
        <w:rPr>
          <w:spacing w:val="-2"/>
        </w:rPr>
        <w:t xml:space="preserve"> </w:t>
      </w:r>
      <w:r>
        <w:t>установки</w:t>
      </w:r>
      <w:r>
        <w:rPr>
          <w:spacing w:val="2"/>
        </w:rPr>
        <w:t xml:space="preserve"> </w:t>
      </w:r>
      <w:r>
        <w:t>учителя.</w:t>
      </w:r>
    </w:p>
    <w:p w:rsidR="00531A79" w:rsidRDefault="00AF62D2">
      <w:pPr>
        <w:pStyle w:val="a3"/>
        <w:spacing w:line="360" w:lineRule="auto"/>
        <w:ind w:right="267"/>
      </w:pPr>
      <w:r>
        <w:t>Приобретать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-7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поставленной</w:t>
      </w:r>
      <w:r>
        <w:rPr>
          <w:spacing w:val="3"/>
        </w:rPr>
        <w:t xml:space="preserve"> </w:t>
      </w:r>
      <w:r>
        <w:t>аналитической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эстетической</w:t>
      </w:r>
      <w:r>
        <w:rPr>
          <w:spacing w:val="3"/>
        </w:rPr>
        <w:t xml:space="preserve"> </w:t>
      </w:r>
      <w:r>
        <w:t>задачи</w:t>
      </w:r>
      <w:r>
        <w:rPr>
          <w:spacing w:val="2"/>
        </w:rPr>
        <w:t xml:space="preserve"> </w:t>
      </w:r>
      <w:r>
        <w:t>(установки).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75"/>
      </w:pPr>
      <w:r>
        <w:lastRenderedPageBreak/>
        <w:t>Осваивать опыт эстетического восприятия и аналитического наблюдения архитектурных</w:t>
      </w:r>
      <w:r>
        <w:rPr>
          <w:spacing w:val="1"/>
        </w:rPr>
        <w:t xml:space="preserve"> </w:t>
      </w:r>
      <w:r>
        <w:t>построек.</w:t>
      </w:r>
    </w:p>
    <w:p w:rsidR="00531A79" w:rsidRDefault="00AF62D2">
      <w:pPr>
        <w:pStyle w:val="a3"/>
        <w:spacing w:line="360" w:lineRule="auto"/>
        <w:ind w:right="264"/>
      </w:pPr>
      <w:r>
        <w:t>Осваивать опыт эстетического, эмоционального общения со станковой картиной, понимать</w:t>
      </w:r>
      <w:r>
        <w:rPr>
          <w:spacing w:val="1"/>
        </w:rPr>
        <w:t xml:space="preserve"> </w:t>
      </w:r>
      <w:r>
        <w:t>значение зрительских умений и специальных знаний; приобретать опыт восприятия картин со</w:t>
      </w:r>
      <w:r>
        <w:rPr>
          <w:spacing w:val="1"/>
        </w:rPr>
        <w:t xml:space="preserve"> </w:t>
      </w:r>
      <w:r>
        <w:t>сказочным сюжетом (В.М. Васнецова, М.А. Врубеля и других художников по выбору учителя), а</w:t>
      </w:r>
      <w:r>
        <w:rPr>
          <w:spacing w:val="1"/>
        </w:rPr>
        <w:t xml:space="preserve"> </w:t>
      </w:r>
      <w:r>
        <w:t>также произведений с ярко</w:t>
      </w:r>
      <w:r>
        <w:rPr>
          <w:spacing w:val="1"/>
        </w:rPr>
        <w:t xml:space="preserve"> </w:t>
      </w:r>
      <w:r>
        <w:t>выраженным</w:t>
      </w:r>
      <w:r>
        <w:rPr>
          <w:spacing w:val="1"/>
        </w:rPr>
        <w:t xml:space="preserve"> </w:t>
      </w:r>
      <w:r>
        <w:t>эмоциональным</w:t>
      </w:r>
      <w:r>
        <w:rPr>
          <w:spacing w:val="60"/>
        </w:rPr>
        <w:t xml:space="preserve"> </w:t>
      </w:r>
      <w:r>
        <w:t>настроением</w:t>
      </w:r>
      <w:r>
        <w:rPr>
          <w:spacing w:val="60"/>
        </w:rPr>
        <w:t xml:space="preserve"> </w:t>
      </w:r>
      <w:r>
        <w:t>(например,</w:t>
      </w:r>
      <w:r>
        <w:rPr>
          <w:spacing w:val="60"/>
        </w:rPr>
        <w:t xml:space="preserve"> </w:t>
      </w:r>
      <w:r>
        <w:t>натюрморты</w:t>
      </w:r>
      <w:r>
        <w:rPr>
          <w:spacing w:val="1"/>
        </w:rPr>
        <w:t xml:space="preserve"> </w:t>
      </w:r>
      <w:r>
        <w:t>В.</w:t>
      </w:r>
      <w:r>
        <w:rPr>
          <w:spacing w:val="3"/>
        </w:rPr>
        <w:t xml:space="preserve"> </w:t>
      </w:r>
      <w:r>
        <w:t>Ван</w:t>
      </w:r>
      <w:r>
        <w:rPr>
          <w:spacing w:val="3"/>
        </w:rPr>
        <w:t xml:space="preserve"> </w:t>
      </w:r>
      <w:r>
        <w:t>Гога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А.</w:t>
      </w:r>
      <w:r>
        <w:rPr>
          <w:spacing w:val="7"/>
        </w:rPr>
        <w:t xml:space="preserve"> </w:t>
      </w:r>
      <w:r>
        <w:t>Матисса).</w:t>
      </w:r>
    </w:p>
    <w:p w:rsidR="00531A79" w:rsidRDefault="00AF62D2">
      <w:pPr>
        <w:pStyle w:val="a3"/>
        <w:spacing w:line="360" w:lineRule="auto"/>
        <w:ind w:right="272"/>
      </w:pPr>
      <w:r>
        <w:t>Осваивать</w:t>
      </w:r>
      <w:r>
        <w:rPr>
          <w:spacing w:val="1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иллюстраций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книгах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к ним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установкой.</w:t>
      </w:r>
    </w:p>
    <w:p w:rsidR="00531A79" w:rsidRDefault="00AF62D2">
      <w:pPr>
        <w:pStyle w:val="a3"/>
        <w:ind w:left="1244" w:firstLine="0"/>
      </w:pPr>
      <w:r>
        <w:t>Модуль</w:t>
      </w:r>
      <w:r>
        <w:rPr>
          <w:spacing w:val="-1"/>
        </w:rPr>
        <w:t xml:space="preserve"> </w:t>
      </w:r>
      <w:r>
        <w:t>«Азбука</w:t>
      </w:r>
      <w:r>
        <w:rPr>
          <w:spacing w:val="-3"/>
        </w:rPr>
        <w:t xml:space="preserve"> </w:t>
      </w:r>
      <w:r>
        <w:t>цифровой</w:t>
      </w:r>
      <w:r>
        <w:rPr>
          <w:spacing w:val="-5"/>
        </w:rPr>
        <w:t xml:space="preserve"> </w:t>
      </w:r>
      <w:r>
        <w:t>графики».</w:t>
      </w:r>
    </w:p>
    <w:p w:rsidR="00531A79" w:rsidRDefault="00AF62D2">
      <w:pPr>
        <w:pStyle w:val="a3"/>
        <w:tabs>
          <w:tab w:val="left" w:pos="3110"/>
          <w:tab w:val="left" w:pos="4184"/>
          <w:tab w:val="left" w:pos="5652"/>
          <w:tab w:val="left" w:pos="7441"/>
          <w:tab w:val="left" w:pos="8098"/>
          <w:tab w:val="left" w:pos="9293"/>
        </w:tabs>
        <w:spacing w:before="137" w:line="360" w:lineRule="auto"/>
        <w:ind w:right="273"/>
        <w:jc w:val="left"/>
      </w:pPr>
      <w:r>
        <w:t>Приобретать</w:t>
      </w:r>
      <w:r>
        <w:tab/>
        <w:t>опыт</w:t>
      </w:r>
      <w:r>
        <w:tab/>
        <w:t>создания</w:t>
      </w:r>
      <w:r>
        <w:tab/>
        <w:t>фотографий</w:t>
      </w:r>
      <w:r>
        <w:tab/>
        <w:t>с</w:t>
      </w:r>
      <w:r>
        <w:tab/>
        <w:t>целью</w:t>
      </w:r>
      <w:r>
        <w:tab/>
      </w:r>
      <w:r>
        <w:rPr>
          <w:spacing w:val="-1"/>
        </w:rPr>
        <w:t>эстетического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целенаправленного</w:t>
      </w:r>
      <w:r>
        <w:rPr>
          <w:spacing w:val="2"/>
        </w:rPr>
        <w:t xml:space="preserve"> </w:t>
      </w:r>
      <w:r>
        <w:t>наблюдения</w:t>
      </w:r>
      <w:r>
        <w:rPr>
          <w:spacing w:val="2"/>
        </w:rPr>
        <w:t xml:space="preserve"> </w:t>
      </w:r>
      <w:r>
        <w:t>природы.</w:t>
      </w:r>
    </w:p>
    <w:p w:rsidR="00531A79" w:rsidRDefault="00AF62D2">
      <w:pPr>
        <w:pStyle w:val="a3"/>
        <w:spacing w:line="362" w:lineRule="auto"/>
        <w:jc w:val="left"/>
      </w:pPr>
      <w:r>
        <w:t>Приобретать</w:t>
      </w:r>
      <w:r>
        <w:rPr>
          <w:spacing w:val="48"/>
        </w:rPr>
        <w:t xml:space="preserve"> </w:t>
      </w:r>
      <w:r>
        <w:t>опыт</w:t>
      </w:r>
      <w:r>
        <w:rPr>
          <w:spacing w:val="47"/>
        </w:rPr>
        <w:t xml:space="preserve"> </w:t>
      </w:r>
      <w:r>
        <w:t>обсуждения</w:t>
      </w:r>
      <w:r>
        <w:rPr>
          <w:spacing w:val="57"/>
        </w:rPr>
        <w:t xml:space="preserve"> </w:t>
      </w:r>
      <w:r>
        <w:t>фотографий</w:t>
      </w:r>
      <w:r>
        <w:rPr>
          <w:spacing w:val="53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точки</w:t>
      </w:r>
      <w:r>
        <w:rPr>
          <w:spacing w:val="53"/>
        </w:rPr>
        <w:t xml:space="preserve"> </w:t>
      </w:r>
      <w:r>
        <w:t>зрения</w:t>
      </w:r>
      <w:r>
        <w:rPr>
          <w:spacing w:val="51"/>
        </w:rPr>
        <w:t xml:space="preserve"> </w:t>
      </w:r>
      <w:r>
        <w:t>того,</w:t>
      </w:r>
      <w:r>
        <w:rPr>
          <w:spacing w:val="54"/>
        </w:rPr>
        <w:t xml:space="preserve"> </w:t>
      </w:r>
      <w:r>
        <w:t>с</w:t>
      </w:r>
      <w:r>
        <w:rPr>
          <w:spacing w:val="56"/>
        </w:rPr>
        <w:t xml:space="preserve"> </w:t>
      </w:r>
      <w:r>
        <w:t>какой</w:t>
      </w:r>
      <w:r>
        <w:rPr>
          <w:spacing w:val="52"/>
        </w:rPr>
        <w:t xml:space="preserve"> </w:t>
      </w:r>
      <w:r>
        <w:t>целью</w:t>
      </w:r>
      <w:r>
        <w:rPr>
          <w:spacing w:val="55"/>
        </w:rPr>
        <w:t xml:space="preserve"> </w:t>
      </w:r>
      <w:r>
        <w:t>сделан</w:t>
      </w:r>
      <w:r>
        <w:rPr>
          <w:spacing w:val="-57"/>
        </w:rPr>
        <w:t xml:space="preserve"> </w:t>
      </w:r>
      <w:r>
        <w:t>снимок,</w:t>
      </w:r>
      <w:r>
        <w:rPr>
          <w:spacing w:val="-2"/>
        </w:rPr>
        <w:t xml:space="preserve"> </w:t>
      </w:r>
      <w:r>
        <w:t>насколько</w:t>
      </w:r>
      <w:r>
        <w:rPr>
          <w:spacing w:val="1"/>
        </w:rPr>
        <w:t xml:space="preserve"> </w:t>
      </w:r>
      <w:r>
        <w:t>значимо</w:t>
      </w:r>
      <w:r>
        <w:rPr>
          <w:spacing w:val="1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содержание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какова композиция</w:t>
      </w:r>
      <w:r>
        <w:rPr>
          <w:spacing w:val="2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кадре.</w:t>
      </w:r>
    </w:p>
    <w:p w:rsidR="00531A79" w:rsidRDefault="00AF62D2">
      <w:pPr>
        <w:pStyle w:val="a3"/>
        <w:spacing w:line="360" w:lineRule="auto"/>
        <w:ind w:right="264"/>
        <w:jc w:val="left"/>
      </w:pPr>
      <w:r>
        <w:t>К концу обучения во 2 классе обучающийся получит следующие предметные результаты по</w:t>
      </w:r>
      <w:r>
        <w:rPr>
          <w:spacing w:val="-57"/>
        </w:rPr>
        <w:t xml:space="preserve"> </w:t>
      </w:r>
      <w:r>
        <w:t>отдельным</w:t>
      </w:r>
      <w:r>
        <w:rPr>
          <w:spacing w:val="2"/>
        </w:rPr>
        <w:t xml:space="preserve"> </w:t>
      </w:r>
      <w:r>
        <w:t>темам</w:t>
      </w:r>
      <w:r>
        <w:rPr>
          <w:spacing w:val="-1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изобразительному</w:t>
      </w:r>
      <w:r>
        <w:rPr>
          <w:spacing w:val="-8"/>
        </w:rPr>
        <w:t xml:space="preserve"> </w:t>
      </w:r>
      <w:r>
        <w:t>искусству: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.</w:t>
      </w:r>
      <w:r>
        <w:rPr>
          <w:spacing w:val="-3"/>
        </w:rPr>
        <w:t xml:space="preserve"> </w:t>
      </w:r>
      <w:r>
        <w:t>Модуль</w:t>
      </w:r>
      <w:r>
        <w:rPr>
          <w:spacing w:val="-3"/>
        </w:rPr>
        <w:t xml:space="preserve"> </w:t>
      </w:r>
      <w:r>
        <w:t>«Графика».</w:t>
      </w:r>
    </w:p>
    <w:p w:rsidR="00531A79" w:rsidRDefault="00AF62D2">
      <w:pPr>
        <w:pStyle w:val="a3"/>
        <w:spacing w:before="137" w:line="360" w:lineRule="auto"/>
        <w:ind w:right="272"/>
      </w:pPr>
      <w:r>
        <w:t>Осваивать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графическими</w:t>
      </w:r>
      <w:r>
        <w:rPr>
          <w:spacing w:val="1"/>
        </w:rPr>
        <w:t xml:space="preserve"> </w:t>
      </w:r>
      <w:r>
        <w:t>художественными</w:t>
      </w:r>
      <w:r>
        <w:rPr>
          <w:spacing w:val="1"/>
        </w:rPr>
        <w:t xml:space="preserve"> </w:t>
      </w:r>
      <w:r>
        <w:t>материалами; осваивать выразительные свойства твёрдых, сухих, мягких и жидких графических</w:t>
      </w:r>
      <w:r>
        <w:rPr>
          <w:spacing w:val="1"/>
        </w:rPr>
        <w:t xml:space="preserve"> </w:t>
      </w:r>
      <w:r>
        <w:t>материалов.</w:t>
      </w:r>
    </w:p>
    <w:p w:rsidR="00531A79" w:rsidRDefault="00AF62D2">
      <w:pPr>
        <w:pStyle w:val="a3"/>
        <w:spacing w:line="273" w:lineRule="exact"/>
        <w:ind w:left="1244" w:firstLine="0"/>
      </w:pPr>
      <w:r>
        <w:t>Приобретать</w:t>
      </w:r>
      <w:r>
        <w:rPr>
          <w:spacing w:val="49"/>
        </w:rPr>
        <w:t xml:space="preserve"> </w:t>
      </w:r>
      <w:r>
        <w:t>навыки</w:t>
      </w:r>
      <w:r>
        <w:rPr>
          <w:spacing w:val="50"/>
        </w:rPr>
        <w:t xml:space="preserve"> </w:t>
      </w:r>
      <w:r>
        <w:t>изображения</w:t>
      </w:r>
      <w:r>
        <w:rPr>
          <w:spacing w:val="48"/>
        </w:rPr>
        <w:t xml:space="preserve"> </w:t>
      </w:r>
      <w:r>
        <w:t>на</w:t>
      </w:r>
      <w:r>
        <w:rPr>
          <w:spacing w:val="48"/>
        </w:rPr>
        <w:t xml:space="preserve"> </w:t>
      </w:r>
      <w:r>
        <w:t>основе</w:t>
      </w:r>
      <w:r>
        <w:rPr>
          <w:spacing w:val="47"/>
        </w:rPr>
        <w:t xml:space="preserve"> </w:t>
      </w:r>
      <w:r>
        <w:t>разной</w:t>
      </w:r>
      <w:r>
        <w:rPr>
          <w:spacing w:val="54"/>
        </w:rPr>
        <w:t xml:space="preserve"> </w:t>
      </w:r>
      <w:r>
        <w:t>по</w:t>
      </w:r>
      <w:r>
        <w:rPr>
          <w:spacing w:val="52"/>
        </w:rPr>
        <w:t xml:space="preserve"> </w:t>
      </w:r>
      <w:r>
        <w:t>характеру</w:t>
      </w:r>
      <w:r>
        <w:rPr>
          <w:spacing w:val="49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способу</w:t>
      </w:r>
      <w:r>
        <w:rPr>
          <w:spacing w:val="44"/>
        </w:rPr>
        <w:t xml:space="preserve"> </w:t>
      </w:r>
      <w:r>
        <w:t>наложения</w:t>
      </w:r>
    </w:p>
    <w:p w:rsidR="00531A79" w:rsidRDefault="00AF62D2">
      <w:pPr>
        <w:pStyle w:val="a3"/>
        <w:spacing w:before="141"/>
        <w:ind w:firstLine="0"/>
        <w:jc w:val="left"/>
      </w:pPr>
      <w:r>
        <w:t>линии.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Овладевать</w:t>
      </w:r>
      <w:r>
        <w:rPr>
          <w:spacing w:val="27"/>
        </w:rPr>
        <w:t xml:space="preserve"> </w:t>
      </w:r>
      <w:r>
        <w:t>понятием</w:t>
      </w:r>
      <w:r>
        <w:rPr>
          <w:spacing w:val="80"/>
        </w:rPr>
        <w:t xml:space="preserve"> </w:t>
      </w:r>
      <w:r>
        <w:t>«ритм»</w:t>
      </w:r>
      <w:r>
        <w:rPr>
          <w:spacing w:val="79"/>
        </w:rPr>
        <w:t xml:space="preserve"> </w:t>
      </w:r>
      <w:r>
        <w:t>и</w:t>
      </w:r>
      <w:r>
        <w:rPr>
          <w:spacing w:val="85"/>
        </w:rPr>
        <w:t xml:space="preserve"> </w:t>
      </w:r>
      <w:r>
        <w:t>навыками</w:t>
      </w:r>
      <w:r>
        <w:rPr>
          <w:spacing w:val="80"/>
        </w:rPr>
        <w:t xml:space="preserve"> </w:t>
      </w:r>
      <w:r>
        <w:t>ритмической</w:t>
      </w:r>
      <w:r>
        <w:rPr>
          <w:spacing w:val="76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изображения</w:t>
      </w:r>
      <w:r>
        <w:rPr>
          <w:spacing w:val="79"/>
        </w:rPr>
        <w:t xml:space="preserve"> </w:t>
      </w:r>
      <w:r>
        <w:t>как</w:t>
      </w:r>
    </w:p>
    <w:p w:rsidR="00531A79" w:rsidRDefault="00AF62D2">
      <w:pPr>
        <w:pStyle w:val="a3"/>
        <w:spacing w:before="137"/>
        <w:ind w:firstLine="0"/>
      </w:pPr>
      <w:r>
        <w:t>необходимой</w:t>
      </w:r>
      <w:r>
        <w:rPr>
          <w:spacing w:val="-7"/>
        </w:rPr>
        <w:t xml:space="preserve"> </w:t>
      </w:r>
      <w:r>
        <w:t>композиционной</w:t>
      </w:r>
      <w:r>
        <w:rPr>
          <w:spacing w:val="-6"/>
        </w:rPr>
        <w:t xml:space="preserve"> </w:t>
      </w:r>
      <w:r>
        <w:t>основы</w:t>
      </w:r>
      <w:r>
        <w:rPr>
          <w:spacing w:val="-5"/>
        </w:rPr>
        <w:t xml:space="preserve"> </w:t>
      </w:r>
      <w:r>
        <w:t>выражения</w:t>
      </w:r>
      <w:r>
        <w:rPr>
          <w:spacing w:val="-2"/>
        </w:rPr>
        <w:t xml:space="preserve"> </w:t>
      </w:r>
      <w:r>
        <w:t>содержания.</w:t>
      </w:r>
    </w:p>
    <w:p w:rsidR="00531A79" w:rsidRDefault="00AF62D2">
      <w:pPr>
        <w:pStyle w:val="a3"/>
        <w:spacing w:before="137" w:line="360" w:lineRule="auto"/>
        <w:ind w:right="275"/>
      </w:pPr>
      <w:r>
        <w:t>Осваивать навык визуального сравнения пространственных величин, приобретать умения</w:t>
      </w:r>
      <w:r>
        <w:rPr>
          <w:spacing w:val="1"/>
        </w:rPr>
        <w:t xml:space="preserve"> </w:t>
      </w:r>
      <w:r>
        <w:t>соотносить</w:t>
      </w:r>
      <w:r>
        <w:rPr>
          <w:spacing w:val="1"/>
        </w:rPr>
        <w:t xml:space="preserve"> </w:t>
      </w:r>
      <w:r>
        <w:t>пропорции в рисунках птиц</w:t>
      </w:r>
      <w:r>
        <w:rPr>
          <w:spacing w:val="1"/>
        </w:rPr>
        <w:t xml:space="preserve"> </w:t>
      </w:r>
      <w:r>
        <w:t>и животных (с опорой на зрительские впечатления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анализ).</w:t>
      </w:r>
    </w:p>
    <w:p w:rsidR="00531A79" w:rsidRDefault="00AF62D2">
      <w:pPr>
        <w:pStyle w:val="a3"/>
        <w:spacing w:before="2" w:line="362" w:lineRule="auto"/>
        <w:ind w:right="274"/>
      </w:pPr>
      <w:r>
        <w:t>Приобретать умение вести рисунок с натуры, видеть пропорции объекта, расположение его</w:t>
      </w:r>
      <w:r>
        <w:rPr>
          <w:spacing w:val="1"/>
        </w:rPr>
        <w:t xml:space="preserve"> </w:t>
      </w:r>
      <w:r>
        <w:t>в пространстве; располагать изображение на листе, соблюдая этапы ведения рисунка, осваивая</w:t>
      </w:r>
      <w:r>
        <w:rPr>
          <w:spacing w:val="1"/>
        </w:rPr>
        <w:t xml:space="preserve"> </w:t>
      </w:r>
      <w:r>
        <w:t>навык</w:t>
      </w:r>
      <w:r>
        <w:rPr>
          <w:spacing w:val="-5"/>
        </w:rPr>
        <w:t xml:space="preserve"> </w:t>
      </w:r>
      <w:r>
        <w:t>штриховки.</w:t>
      </w:r>
    </w:p>
    <w:p w:rsidR="00531A79" w:rsidRDefault="00AF62D2">
      <w:pPr>
        <w:pStyle w:val="a3"/>
        <w:spacing w:line="269" w:lineRule="exact"/>
        <w:ind w:left="1244" w:firstLine="0"/>
      </w:pPr>
      <w:r>
        <w:t>Модуль</w:t>
      </w:r>
      <w:r>
        <w:rPr>
          <w:spacing w:val="-3"/>
        </w:rPr>
        <w:t xml:space="preserve"> </w:t>
      </w:r>
      <w:r>
        <w:t>«Живопись».</w:t>
      </w:r>
    </w:p>
    <w:p w:rsidR="00531A79" w:rsidRDefault="00AF62D2">
      <w:pPr>
        <w:pStyle w:val="a3"/>
        <w:tabs>
          <w:tab w:val="left" w:pos="2346"/>
          <w:tab w:val="left" w:pos="4040"/>
          <w:tab w:val="left" w:pos="5442"/>
          <w:tab w:val="left" w:pos="7102"/>
          <w:tab w:val="left" w:pos="8488"/>
          <w:tab w:val="left" w:pos="10029"/>
        </w:tabs>
        <w:spacing w:before="136" w:line="360" w:lineRule="auto"/>
        <w:ind w:right="262"/>
      </w:pPr>
      <w:r>
        <w:t>Осваивать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цветом,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смешения</w:t>
      </w:r>
      <w:r>
        <w:rPr>
          <w:spacing w:val="1"/>
        </w:rPr>
        <w:t xml:space="preserve"> </w:t>
      </w:r>
      <w:r>
        <w:t>красок,</w:t>
      </w:r>
      <w:r>
        <w:rPr>
          <w:spacing w:val="1"/>
        </w:rPr>
        <w:t xml:space="preserve"> </w:t>
      </w:r>
      <w:r>
        <w:t>пастозное</w:t>
      </w:r>
      <w:r>
        <w:rPr>
          <w:spacing w:val="1"/>
        </w:rPr>
        <w:t xml:space="preserve"> </w:t>
      </w:r>
      <w:r>
        <w:t>плотное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прозрачное</w:t>
      </w:r>
      <w:r>
        <w:tab/>
        <w:t>нанесение</w:t>
      </w:r>
      <w:r>
        <w:tab/>
        <w:t>краски;</w:t>
      </w:r>
      <w:r>
        <w:tab/>
        <w:t>осваивать</w:t>
      </w:r>
      <w:r>
        <w:tab/>
        <w:t>разный</w:t>
      </w:r>
      <w:r>
        <w:tab/>
        <w:t>характер</w:t>
      </w:r>
      <w:r>
        <w:tab/>
        <w:t>мазков</w:t>
      </w:r>
      <w:r>
        <w:rPr>
          <w:spacing w:val="-58"/>
        </w:rPr>
        <w:t xml:space="preserve"> </w:t>
      </w:r>
      <w:r>
        <w:t>и движений</w:t>
      </w:r>
      <w:r>
        <w:rPr>
          <w:spacing w:val="1"/>
        </w:rPr>
        <w:t xml:space="preserve"> </w:t>
      </w:r>
      <w:r>
        <w:t>кистью,</w:t>
      </w:r>
      <w:r>
        <w:rPr>
          <w:spacing w:val="1"/>
        </w:rPr>
        <w:t xml:space="preserve"> </w:t>
      </w:r>
      <w:r>
        <w:t>навыки</w:t>
      </w:r>
      <w:r>
        <w:rPr>
          <w:spacing w:val="-4"/>
        </w:rPr>
        <w:t xml:space="preserve"> </w:t>
      </w:r>
      <w:r>
        <w:t>создания выразительной фактуры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кроющие</w:t>
      </w:r>
      <w:r>
        <w:rPr>
          <w:spacing w:val="-7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гуаши.</w:t>
      </w:r>
    </w:p>
    <w:p w:rsidR="00531A79" w:rsidRDefault="00AF62D2">
      <w:pPr>
        <w:pStyle w:val="a3"/>
        <w:spacing w:before="2" w:line="360" w:lineRule="auto"/>
        <w:ind w:right="273"/>
      </w:pPr>
      <w:r>
        <w:t>Приобретать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акварельной</w:t>
      </w:r>
      <w:r>
        <w:rPr>
          <w:spacing w:val="1"/>
        </w:rPr>
        <w:t xml:space="preserve"> </w:t>
      </w:r>
      <w:r>
        <w:t>краской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6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прозрачной</w:t>
      </w:r>
      <w:r>
        <w:rPr>
          <w:spacing w:val="2"/>
        </w:rPr>
        <w:t xml:space="preserve"> </w:t>
      </w:r>
      <w:r>
        <w:t>краской.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69"/>
      </w:pPr>
      <w:r>
        <w:lastRenderedPageBreak/>
        <w:t>Знать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составных</w:t>
      </w:r>
      <w:r>
        <w:rPr>
          <w:spacing w:val="1"/>
        </w:rPr>
        <w:t xml:space="preserve"> </w:t>
      </w:r>
      <w:r>
        <w:t>цветов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оттенков</w:t>
      </w:r>
      <w:r>
        <w:rPr>
          <w:spacing w:val="1"/>
        </w:rPr>
        <w:t xml:space="preserve"> </w:t>
      </w:r>
      <w:r>
        <w:t>составного</w:t>
      </w:r>
      <w:r>
        <w:rPr>
          <w:spacing w:val="5"/>
        </w:rPr>
        <w:t xml:space="preserve"> </w:t>
      </w:r>
      <w:r>
        <w:t>цвета.</w:t>
      </w:r>
    </w:p>
    <w:p w:rsidR="00531A79" w:rsidRDefault="00AF62D2">
      <w:pPr>
        <w:pStyle w:val="a3"/>
        <w:spacing w:line="360" w:lineRule="auto"/>
        <w:ind w:right="272"/>
      </w:pPr>
      <w:r>
        <w:t>Различать</w:t>
      </w:r>
      <w:r>
        <w:rPr>
          <w:spacing w:val="1"/>
        </w:rPr>
        <w:t xml:space="preserve"> </w:t>
      </w:r>
      <w:r>
        <w:t>и сравнивать тёмные и светлые оттенки</w:t>
      </w:r>
      <w:r>
        <w:rPr>
          <w:spacing w:val="1"/>
        </w:rPr>
        <w:t xml:space="preserve"> </w:t>
      </w:r>
      <w:r>
        <w:t>цвета; осваивать</w:t>
      </w:r>
      <w:r>
        <w:rPr>
          <w:spacing w:val="1"/>
        </w:rPr>
        <w:t xml:space="preserve"> </w:t>
      </w:r>
      <w:r>
        <w:t>смешение цветных</w:t>
      </w:r>
      <w:r>
        <w:rPr>
          <w:spacing w:val="1"/>
        </w:rPr>
        <w:t xml:space="preserve"> </w:t>
      </w:r>
      <w:r>
        <w:t>красок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белой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чёрной</w:t>
      </w:r>
      <w:r>
        <w:rPr>
          <w:spacing w:val="-3"/>
        </w:rPr>
        <w:t xml:space="preserve"> </w:t>
      </w:r>
      <w:r>
        <w:t>(для</w:t>
      </w:r>
      <w:r>
        <w:rPr>
          <w:spacing w:val="2"/>
        </w:rPr>
        <w:t xml:space="preserve"> </w:t>
      </w:r>
      <w:r>
        <w:t>изменения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тона).</w:t>
      </w:r>
    </w:p>
    <w:p w:rsidR="00531A79" w:rsidRDefault="00AF62D2">
      <w:pPr>
        <w:pStyle w:val="a3"/>
        <w:spacing w:line="362" w:lineRule="auto"/>
        <w:ind w:right="268"/>
      </w:pPr>
      <w:r>
        <w:t>Знать о делении цветов на тёплые и холодные; уметь различать и сравнивать тёплые и</w:t>
      </w:r>
      <w:r>
        <w:rPr>
          <w:spacing w:val="1"/>
        </w:rPr>
        <w:t xml:space="preserve"> </w:t>
      </w:r>
      <w:r>
        <w:t>холодные</w:t>
      </w:r>
      <w:r>
        <w:rPr>
          <w:spacing w:val="-9"/>
        </w:rPr>
        <w:t xml:space="preserve"> </w:t>
      </w:r>
      <w:r>
        <w:t>оттенки</w:t>
      </w:r>
      <w:r>
        <w:rPr>
          <w:spacing w:val="-2"/>
        </w:rPr>
        <w:t xml:space="preserve"> </w:t>
      </w:r>
      <w:r>
        <w:t>цвета.</w:t>
      </w:r>
    </w:p>
    <w:p w:rsidR="00531A79" w:rsidRDefault="00AF62D2">
      <w:pPr>
        <w:pStyle w:val="a3"/>
        <w:spacing w:line="360" w:lineRule="auto"/>
        <w:ind w:right="272"/>
      </w:pPr>
      <w:r>
        <w:t>Осваивать эмоциональную выразительность цвета: цвет звонкий и яркий, радостный; цвет</w:t>
      </w:r>
      <w:r>
        <w:rPr>
          <w:spacing w:val="1"/>
        </w:rPr>
        <w:t xml:space="preserve"> </w:t>
      </w:r>
      <w:r>
        <w:t>мягкий,</w:t>
      </w:r>
      <w:r>
        <w:rPr>
          <w:spacing w:val="3"/>
        </w:rPr>
        <w:t xml:space="preserve"> </w:t>
      </w:r>
      <w:r>
        <w:t>«глухой»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мрачный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др.</w:t>
      </w:r>
    </w:p>
    <w:p w:rsidR="00531A79" w:rsidRDefault="00AF62D2">
      <w:pPr>
        <w:pStyle w:val="a3"/>
        <w:spacing w:line="360" w:lineRule="auto"/>
        <w:ind w:right="264"/>
      </w:pPr>
      <w:r>
        <w:t>Приобретать опыт создания пейзажей, передающих разные состояния погоды (например,</w:t>
      </w:r>
      <w:r>
        <w:rPr>
          <w:spacing w:val="1"/>
        </w:rPr>
        <w:t xml:space="preserve"> </w:t>
      </w:r>
      <w:r>
        <w:t>туман, грозу) на основе изменения тонального звучания цвета, приобретать опыт передачи разного</w:t>
      </w:r>
      <w:r>
        <w:rPr>
          <w:spacing w:val="-57"/>
        </w:rPr>
        <w:t xml:space="preserve"> </w:t>
      </w:r>
      <w:r>
        <w:t>цветового</w:t>
      </w:r>
      <w:r>
        <w:rPr>
          <w:spacing w:val="5"/>
        </w:rPr>
        <w:t xml:space="preserve"> </w:t>
      </w:r>
      <w:r>
        <w:t>состояния</w:t>
      </w:r>
      <w:r>
        <w:rPr>
          <w:spacing w:val="-3"/>
        </w:rPr>
        <w:t xml:space="preserve"> </w:t>
      </w:r>
      <w:r>
        <w:t>моря.</w:t>
      </w:r>
    </w:p>
    <w:p w:rsidR="00531A79" w:rsidRDefault="00AF62D2">
      <w:pPr>
        <w:pStyle w:val="a3"/>
        <w:spacing w:line="360" w:lineRule="auto"/>
        <w:ind w:right="269"/>
      </w:pPr>
      <w:r>
        <w:t>Уметь в изображении сказочных персонажей выразить их характер (герои сказок добрые и</w:t>
      </w:r>
      <w:r>
        <w:rPr>
          <w:spacing w:val="1"/>
        </w:rPr>
        <w:t xml:space="preserve"> </w:t>
      </w:r>
      <w:r>
        <w:t>злые, нежные и грозные); обсуждать, объяснять, какими художественными средствами удалось</w:t>
      </w:r>
      <w:r>
        <w:rPr>
          <w:spacing w:val="1"/>
        </w:rPr>
        <w:t xml:space="preserve"> </w:t>
      </w:r>
      <w:r>
        <w:t>показать</w:t>
      </w:r>
      <w:r>
        <w:rPr>
          <w:spacing w:val="-2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сказочных</w:t>
      </w:r>
      <w:r>
        <w:rPr>
          <w:spacing w:val="-3"/>
        </w:rPr>
        <w:t xml:space="preserve"> </w:t>
      </w:r>
      <w:r>
        <w:t>персонажей.</w:t>
      </w:r>
    </w:p>
    <w:p w:rsidR="00531A79" w:rsidRDefault="00AF62D2">
      <w:pPr>
        <w:pStyle w:val="a3"/>
        <w:ind w:left="1244" w:firstLine="0"/>
      </w:pPr>
      <w:r>
        <w:t>Модуль</w:t>
      </w:r>
      <w:r>
        <w:rPr>
          <w:spacing w:val="-6"/>
        </w:rPr>
        <w:t xml:space="preserve"> </w:t>
      </w:r>
      <w:r>
        <w:t>«Скульптура».</w:t>
      </w:r>
    </w:p>
    <w:p w:rsidR="00531A79" w:rsidRDefault="00AF62D2">
      <w:pPr>
        <w:pStyle w:val="a3"/>
        <w:spacing w:before="131" w:line="360" w:lineRule="auto"/>
        <w:ind w:right="267"/>
      </w:pPr>
      <w:r>
        <w:t>Познакомиться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традиционными</w:t>
      </w:r>
      <w:r>
        <w:rPr>
          <w:spacing w:val="1"/>
        </w:rPr>
        <w:t xml:space="preserve"> </w:t>
      </w:r>
      <w:r>
        <w:t>игрушками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промыслов;</w:t>
      </w:r>
      <w:r>
        <w:rPr>
          <w:spacing w:val="1"/>
        </w:rPr>
        <w:t xml:space="preserve"> </w:t>
      </w:r>
      <w:r>
        <w:t>освоить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лепки</w:t>
      </w:r>
      <w:r>
        <w:rPr>
          <w:spacing w:val="1"/>
        </w:rPr>
        <w:t xml:space="preserve"> </w:t>
      </w:r>
      <w:r>
        <w:t>игрушки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традициях</w:t>
      </w:r>
      <w:r>
        <w:rPr>
          <w:spacing w:val="1"/>
        </w:rPr>
        <w:t xml:space="preserve"> </w:t>
      </w:r>
      <w:r>
        <w:t>выбранного</w:t>
      </w:r>
      <w:r>
        <w:rPr>
          <w:spacing w:val="1"/>
        </w:rPr>
        <w:t xml:space="preserve"> </w:t>
      </w:r>
      <w:r>
        <w:t>промысла;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лепки</w:t>
      </w:r>
      <w:r>
        <w:rPr>
          <w:spacing w:val="1"/>
        </w:rPr>
        <w:t xml:space="preserve"> </w:t>
      </w:r>
      <w:r>
        <w:t>фигурку</w:t>
      </w:r>
      <w:r>
        <w:rPr>
          <w:spacing w:val="1"/>
        </w:rPr>
        <w:t xml:space="preserve"> </w:t>
      </w:r>
      <w:r>
        <w:t>сказочного</w:t>
      </w:r>
      <w:r>
        <w:rPr>
          <w:spacing w:val="1"/>
        </w:rPr>
        <w:t xml:space="preserve"> </w:t>
      </w:r>
      <w:r>
        <w:t>зверя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мотивам</w:t>
      </w:r>
      <w:r>
        <w:rPr>
          <w:spacing w:val="6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выбранного</w:t>
      </w:r>
      <w:r>
        <w:rPr>
          <w:spacing w:val="1"/>
        </w:rPr>
        <w:t xml:space="preserve"> </w:t>
      </w:r>
      <w:r>
        <w:t>промысла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выбору:</w:t>
      </w:r>
      <w:r>
        <w:rPr>
          <w:spacing w:val="1"/>
        </w:rPr>
        <w:t xml:space="preserve"> </w:t>
      </w:r>
      <w:r>
        <w:t>филимоновская,</w:t>
      </w:r>
      <w:r>
        <w:rPr>
          <w:spacing w:val="1"/>
        </w:rPr>
        <w:t xml:space="preserve"> </w:t>
      </w:r>
      <w:r>
        <w:t>абашевская,</w:t>
      </w:r>
      <w:r>
        <w:rPr>
          <w:spacing w:val="1"/>
        </w:rPr>
        <w:t xml:space="preserve"> </w:t>
      </w:r>
      <w:r>
        <w:t>каргопольская,</w:t>
      </w:r>
      <w:r>
        <w:rPr>
          <w:spacing w:val="1"/>
        </w:rPr>
        <w:t xml:space="preserve"> </w:t>
      </w:r>
      <w:r>
        <w:t>дымковская</w:t>
      </w:r>
      <w:r>
        <w:rPr>
          <w:spacing w:val="1"/>
        </w:rPr>
        <w:t xml:space="preserve"> </w:t>
      </w:r>
      <w:r>
        <w:t>игрушки</w:t>
      </w:r>
      <w:r>
        <w:rPr>
          <w:spacing w:val="2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3"/>
        </w:rPr>
        <w:t xml:space="preserve"> </w:t>
      </w:r>
      <w:r>
        <w:t>местных</w:t>
      </w:r>
      <w:r>
        <w:rPr>
          <w:spacing w:val="-4"/>
        </w:rPr>
        <w:t xml:space="preserve"> </w:t>
      </w:r>
      <w:r>
        <w:t>промыслов).</w:t>
      </w:r>
    </w:p>
    <w:p w:rsidR="00531A79" w:rsidRDefault="00AF62D2">
      <w:pPr>
        <w:pStyle w:val="a3"/>
        <w:spacing w:line="362" w:lineRule="auto"/>
        <w:ind w:right="266"/>
      </w:pPr>
      <w:r>
        <w:t xml:space="preserve">Знать    </w:t>
      </w:r>
      <w:r>
        <w:rPr>
          <w:spacing w:val="24"/>
        </w:rPr>
        <w:t xml:space="preserve"> </w:t>
      </w:r>
      <w:r>
        <w:t xml:space="preserve">об     </w:t>
      </w:r>
      <w:r>
        <w:rPr>
          <w:spacing w:val="18"/>
        </w:rPr>
        <w:t xml:space="preserve"> </w:t>
      </w:r>
      <w:r>
        <w:t xml:space="preserve">изменениях     </w:t>
      </w:r>
      <w:r>
        <w:rPr>
          <w:spacing w:val="16"/>
        </w:rPr>
        <w:t xml:space="preserve"> </w:t>
      </w:r>
      <w:r>
        <w:t xml:space="preserve">скульптурного     </w:t>
      </w:r>
      <w:r>
        <w:rPr>
          <w:spacing w:val="21"/>
        </w:rPr>
        <w:t xml:space="preserve"> </w:t>
      </w:r>
      <w:r>
        <w:t xml:space="preserve">образа     </w:t>
      </w:r>
      <w:r>
        <w:rPr>
          <w:spacing w:val="20"/>
        </w:rPr>
        <w:t xml:space="preserve"> </w:t>
      </w:r>
      <w:r>
        <w:t xml:space="preserve">при     </w:t>
      </w:r>
      <w:r>
        <w:rPr>
          <w:spacing w:val="17"/>
        </w:rPr>
        <w:t xml:space="preserve"> </w:t>
      </w:r>
      <w:r>
        <w:t xml:space="preserve">осмотре     </w:t>
      </w:r>
      <w:r>
        <w:rPr>
          <w:spacing w:val="21"/>
        </w:rPr>
        <w:t xml:space="preserve"> </w:t>
      </w:r>
      <w:r>
        <w:t>произведения</w:t>
      </w:r>
      <w:r>
        <w:rPr>
          <w:spacing w:val="-58"/>
        </w:rPr>
        <w:t xml:space="preserve"> </w:t>
      </w:r>
      <w:r>
        <w:t>с разных</w:t>
      </w:r>
      <w:r>
        <w:rPr>
          <w:spacing w:val="-3"/>
        </w:rPr>
        <w:t xml:space="preserve"> </w:t>
      </w:r>
      <w:r>
        <w:t>сторон.</w:t>
      </w:r>
    </w:p>
    <w:p w:rsidR="00531A79" w:rsidRDefault="00AF62D2">
      <w:pPr>
        <w:pStyle w:val="a3"/>
        <w:spacing w:line="360" w:lineRule="auto"/>
        <w:ind w:right="272"/>
      </w:pPr>
      <w:r>
        <w:t>Приобретать в процессе лепки из пластилина опыт передачи движения цельной лепной</w:t>
      </w:r>
      <w:r>
        <w:rPr>
          <w:spacing w:val="1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разного</w:t>
      </w:r>
      <w:r>
        <w:rPr>
          <w:spacing w:val="2"/>
        </w:rPr>
        <w:t xml:space="preserve"> </w:t>
      </w:r>
      <w:r>
        <w:t>характера</w:t>
      </w:r>
      <w:r>
        <w:rPr>
          <w:spacing w:val="-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этой</w:t>
      </w:r>
      <w:r>
        <w:rPr>
          <w:spacing w:val="-2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(изображения</w:t>
      </w:r>
      <w:r>
        <w:rPr>
          <w:spacing w:val="-3"/>
        </w:rPr>
        <w:t xml:space="preserve"> </w:t>
      </w:r>
      <w:r>
        <w:t>зверушки).</w:t>
      </w:r>
    </w:p>
    <w:p w:rsidR="00531A79" w:rsidRDefault="00AF62D2">
      <w:pPr>
        <w:pStyle w:val="a3"/>
        <w:spacing w:line="274" w:lineRule="exact"/>
        <w:ind w:left="1244" w:firstLine="0"/>
      </w:pPr>
      <w:r>
        <w:t>Модуль</w:t>
      </w:r>
      <w:r>
        <w:rPr>
          <w:spacing w:val="-3"/>
        </w:rPr>
        <w:t xml:space="preserve"> </w:t>
      </w:r>
      <w:r>
        <w:t>«Декоративно-прикладное</w:t>
      </w:r>
      <w:r>
        <w:rPr>
          <w:spacing w:val="-9"/>
        </w:rPr>
        <w:t xml:space="preserve"> </w:t>
      </w:r>
      <w:r>
        <w:t>искусство».</w:t>
      </w:r>
    </w:p>
    <w:p w:rsidR="00531A79" w:rsidRDefault="00AF62D2">
      <w:pPr>
        <w:pStyle w:val="a3"/>
        <w:spacing w:before="138" w:line="360" w:lineRule="auto"/>
        <w:ind w:right="272"/>
      </w:pPr>
      <w:r>
        <w:t xml:space="preserve">Рассматривать,   </w:t>
      </w:r>
      <w:r>
        <w:rPr>
          <w:spacing w:val="52"/>
        </w:rPr>
        <w:t xml:space="preserve"> </w:t>
      </w:r>
      <w:r>
        <w:t xml:space="preserve">анализировать    </w:t>
      </w:r>
      <w:r>
        <w:rPr>
          <w:spacing w:val="49"/>
        </w:rPr>
        <w:t xml:space="preserve"> </w:t>
      </w:r>
      <w:r>
        <w:t xml:space="preserve">и    </w:t>
      </w:r>
      <w:r>
        <w:rPr>
          <w:spacing w:val="49"/>
        </w:rPr>
        <w:t xml:space="preserve"> </w:t>
      </w:r>
      <w:r>
        <w:t xml:space="preserve">эстетически    </w:t>
      </w:r>
      <w:r>
        <w:rPr>
          <w:spacing w:val="49"/>
        </w:rPr>
        <w:t xml:space="preserve"> </w:t>
      </w:r>
      <w:r>
        <w:t xml:space="preserve">оценивать    </w:t>
      </w:r>
      <w:r>
        <w:rPr>
          <w:spacing w:val="50"/>
        </w:rPr>
        <w:t xml:space="preserve"> </w:t>
      </w:r>
      <w:r>
        <w:t xml:space="preserve">разнообразие    </w:t>
      </w:r>
      <w:r>
        <w:rPr>
          <w:spacing w:val="48"/>
        </w:rPr>
        <w:t xml:space="preserve"> </w:t>
      </w:r>
      <w:r>
        <w:t>форм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природе,</w:t>
      </w:r>
      <w:r>
        <w:rPr>
          <w:spacing w:val="-1"/>
        </w:rPr>
        <w:t xml:space="preserve"> </w:t>
      </w:r>
      <w:r>
        <w:t>воспринимаемых</w:t>
      </w:r>
      <w:r>
        <w:rPr>
          <w:spacing w:val="-3"/>
        </w:rPr>
        <w:t xml:space="preserve"> </w:t>
      </w:r>
      <w:r>
        <w:t>как</w:t>
      </w:r>
      <w:r>
        <w:rPr>
          <w:spacing w:val="5"/>
        </w:rPr>
        <w:t xml:space="preserve"> </w:t>
      </w:r>
      <w:r>
        <w:t>узоры.</w:t>
      </w:r>
    </w:p>
    <w:p w:rsidR="00531A79" w:rsidRDefault="00AF62D2">
      <w:pPr>
        <w:pStyle w:val="a3"/>
        <w:spacing w:line="360" w:lineRule="auto"/>
        <w:ind w:right="264"/>
      </w:pPr>
      <w:r>
        <w:t>Сравнивать,</w:t>
      </w:r>
      <w:r>
        <w:rPr>
          <w:spacing w:val="1"/>
        </w:rPr>
        <w:t xml:space="preserve"> </w:t>
      </w:r>
      <w:r>
        <w:t>сопоставлять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узоры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капли,</w:t>
      </w:r>
      <w:r>
        <w:rPr>
          <w:spacing w:val="1"/>
        </w:rPr>
        <w:t xml:space="preserve"> </w:t>
      </w:r>
      <w:r>
        <w:t>снежинки,</w:t>
      </w:r>
      <w:r>
        <w:rPr>
          <w:spacing w:val="1"/>
        </w:rPr>
        <w:t xml:space="preserve"> </w:t>
      </w:r>
      <w:r>
        <w:t>паутинки,       роса       на       листьях,       серёжки       во       время       цветения       деревьев)        –</w:t>
      </w:r>
      <w:r>
        <w:rPr>
          <w:spacing w:val="1"/>
        </w:rPr>
        <w:t xml:space="preserve"> </w:t>
      </w:r>
      <w:r>
        <w:t>с рукотворными произведениями декоративного искусства (кружево, шитьё, ювелирные изделия и</w:t>
      </w:r>
      <w:r>
        <w:rPr>
          <w:spacing w:val="1"/>
        </w:rPr>
        <w:t xml:space="preserve"> </w:t>
      </w:r>
      <w:r>
        <w:t>др.).</w:t>
      </w:r>
    </w:p>
    <w:p w:rsidR="00531A79" w:rsidRDefault="00AF62D2">
      <w:pPr>
        <w:pStyle w:val="a3"/>
        <w:spacing w:line="360" w:lineRule="auto"/>
        <w:ind w:right="266"/>
      </w:pPr>
      <w:r>
        <w:t>Приобретать опыт выполнения эскиза геометрического орнамента кружева или вышивки на</w:t>
      </w:r>
      <w:r>
        <w:rPr>
          <w:spacing w:val="-57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природных</w:t>
      </w:r>
      <w:r>
        <w:rPr>
          <w:spacing w:val="-3"/>
        </w:rPr>
        <w:t xml:space="preserve"> </w:t>
      </w:r>
      <w:r>
        <w:t>мотивов.</w:t>
      </w:r>
    </w:p>
    <w:p w:rsidR="00531A79" w:rsidRDefault="00AF62D2">
      <w:pPr>
        <w:pStyle w:val="a3"/>
        <w:spacing w:line="360" w:lineRule="auto"/>
        <w:ind w:right="263"/>
      </w:pPr>
      <w:r>
        <w:t>Осваивать приёмы орнаментального оформления сказочных глиняных зверушек, созданных</w:t>
      </w:r>
      <w:r>
        <w:rPr>
          <w:spacing w:val="-5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мотивам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промысла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выбору:</w:t>
      </w:r>
      <w:r>
        <w:rPr>
          <w:spacing w:val="1"/>
        </w:rPr>
        <w:t xml:space="preserve"> </w:t>
      </w:r>
      <w:r>
        <w:t>филимоновская,</w:t>
      </w:r>
      <w:r>
        <w:rPr>
          <w:spacing w:val="1"/>
        </w:rPr>
        <w:t xml:space="preserve"> </w:t>
      </w:r>
      <w:r>
        <w:t>абашевская,</w:t>
      </w:r>
      <w:r>
        <w:rPr>
          <w:spacing w:val="1"/>
        </w:rPr>
        <w:t xml:space="preserve"> </w:t>
      </w:r>
      <w:r>
        <w:t>каргопольская,</w:t>
      </w:r>
      <w:r>
        <w:rPr>
          <w:spacing w:val="3"/>
        </w:rPr>
        <w:t xml:space="preserve"> </w:t>
      </w:r>
      <w:r>
        <w:t>дымковская</w:t>
      </w:r>
      <w:r>
        <w:rPr>
          <w:spacing w:val="1"/>
        </w:rPr>
        <w:t xml:space="preserve"> </w:t>
      </w:r>
      <w:r>
        <w:t>игрушки</w:t>
      </w:r>
      <w:r>
        <w:rPr>
          <w:spacing w:val="3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с учётом</w:t>
      </w:r>
      <w:r>
        <w:rPr>
          <w:spacing w:val="-1"/>
        </w:rPr>
        <w:t xml:space="preserve"> </w:t>
      </w:r>
      <w:r>
        <w:t>местных</w:t>
      </w:r>
      <w:r>
        <w:rPr>
          <w:spacing w:val="-4"/>
        </w:rPr>
        <w:t xml:space="preserve"> </w:t>
      </w:r>
      <w:r>
        <w:t>промыслов).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73"/>
      </w:pPr>
      <w:r>
        <w:lastRenderedPageBreak/>
        <w:t>Приобретать опыт преобразования бытовых подручных нехудожественных материалов в</w:t>
      </w:r>
      <w:r>
        <w:rPr>
          <w:spacing w:val="1"/>
        </w:rPr>
        <w:t xml:space="preserve"> </w:t>
      </w:r>
      <w:r>
        <w:t>художественные изображения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поделки.</w:t>
      </w:r>
    </w:p>
    <w:p w:rsidR="00531A79" w:rsidRDefault="00AF62D2">
      <w:pPr>
        <w:pStyle w:val="a3"/>
        <w:spacing w:line="360" w:lineRule="auto"/>
        <w:ind w:right="266"/>
      </w:pPr>
      <w:r>
        <w:t>Рассматривать, анализировать, сравнивать украшения человека на примерах иллюстраций к</w:t>
      </w:r>
      <w:r>
        <w:rPr>
          <w:spacing w:val="-57"/>
        </w:rPr>
        <w:t xml:space="preserve"> </w:t>
      </w:r>
      <w:r>
        <w:t>народным</w:t>
      </w:r>
      <w:r>
        <w:rPr>
          <w:spacing w:val="1"/>
        </w:rPr>
        <w:t xml:space="preserve"> </w:t>
      </w:r>
      <w:r>
        <w:t>сказкам</w:t>
      </w:r>
      <w:r>
        <w:rPr>
          <w:spacing w:val="1"/>
        </w:rPr>
        <w:t xml:space="preserve"> </w:t>
      </w:r>
      <w:r>
        <w:t>лучших</w:t>
      </w:r>
      <w:r>
        <w:rPr>
          <w:spacing w:val="1"/>
        </w:rPr>
        <w:t xml:space="preserve"> </w:t>
      </w:r>
      <w:r>
        <w:t>художников-иллюстраторов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И.Я. Билибина),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украшения не только соответствуют народным традициям, но и выражают характер персонажа;</w:t>
      </w:r>
      <w:r>
        <w:rPr>
          <w:spacing w:val="1"/>
        </w:rPr>
        <w:t xml:space="preserve"> </w:t>
      </w:r>
      <w:r>
        <w:t>учиться</w:t>
      </w:r>
      <w:r>
        <w:rPr>
          <w:spacing w:val="1"/>
        </w:rPr>
        <w:t xml:space="preserve"> </w:t>
      </w:r>
      <w:r>
        <w:t>понимать,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украшения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рассказывают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нём,</w:t>
      </w:r>
      <w:r>
        <w:rPr>
          <w:spacing w:val="1"/>
        </w:rPr>
        <w:t xml:space="preserve"> </w:t>
      </w:r>
      <w:r>
        <w:t>выявляют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характера,</w:t>
      </w:r>
      <w:r>
        <w:rPr>
          <w:spacing w:val="3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представления</w:t>
      </w:r>
      <w:r>
        <w:rPr>
          <w:spacing w:val="-8"/>
        </w:rPr>
        <w:t xml:space="preserve"> </w:t>
      </w:r>
      <w:r>
        <w:t>о</w:t>
      </w:r>
      <w:r>
        <w:rPr>
          <w:spacing w:val="6"/>
        </w:rPr>
        <w:t xml:space="preserve"> </w:t>
      </w:r>
      <w:r>
        <w:t>красоте.</w:t>
      </w:r>
    </w:p>
    <w:p w:rsidR="00531A79" w:rsidRDefault="00AF62D2">
      <w:pPr>
        <w:pStyle w:val="a3"/>
        <w:spacing w:line="360" w:lineRule="auto"/>
        <w:ind w:right="272"/>
      </w:pPr>
      <w:r>
        <w:t>Приобретать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красками</w:t>
      </w:r>
      <w:r>
        <w:rPr>
          <w:spacing w:val="1"/>
        </w:rPr>
        <w:t xml:space="preserve"> </w:t>
      </w:r>
      <w:r>
        <w:t>рисунков</w:t>
      </w:r>
      <w:r>
        <w:rPr>
          <w:spacing w:val="1"/>
        </w:rPr>
        <w:t xml:space="preserve"> </w:t>
      </w:r>
      <w:r>
        <w:t>украшений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былинных</w:t>
      </w:r>
      <w:r>
        <w:rPr>
          <w:spacing w:val="-57"/>
        </w:rPr>
        <w:t xml:space="preserve"> </w:t>
      </w:r>
      <w:r>
        <w:t>персонажей.</w:t>
      </w:r>
    </w:p>
    <w:p w:rsidR="00531A79" w:rsidRDefault="00AF62D2">
      <w:pPr>
        <w:pStyle w:val="a3"/>
        <w:ind w:left="1244" w:firstLine="0"/>
      </w:pPr>
      <w:r>
        <w:t>Модуль</w:t>
      </w:r>
      <w:r>
        <w:rPr>
          <w:spacing w:val="-6"/>
        </w:rPr>
        <w:t xml:space="preserve"> </w:t>
      </w:r>
      <w:r>
        <w:t>«Архитектура».</w:t>
      </w:r>
    </w:p>
    <w:p w:rsidR="00531A79" w:rsidRDefault="00AF62D2">
      <w:pPr>
        <w:pStyle w:val="a3"/>
        <w:spacing w:before="137" w:line="360" w:lineRule="auto"/>
        <w:ind w:right="273"/>
      </w:pPr>
      <w:r>
        <w:t>Осваивать приёмы создания объёмных предметов из бумаги и объёмного декорирования</w:t>
      </w:r>
      <w:r>
        <w:rPr>
          <w:spacing w:val="1"/>
        </w:rPr>
        <w:t xml:space="preserve"> </w:t>
      </w:r>
      <w:r>
        <w:t>предметов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бумаги.</w:t>
      </w:r>
    </w:p>
    <w:p w:rsidR="00531A79" w:rsidRDefault="00AF62D2">
      <w:pPr>
        <w:pStyle w:val="a3"/>
        <w:spacing w:line="362" w:lineRule="auto"/>
        <w:ind w:right="275"/>
      </w:pPr>
      <w:r>
        <w:t>Участвовать в коллективной работе по построению из бумаги пространственного макета</w:t>
      </w:r>
      <w:r>
        <w:rPr>
          <w:spacing w:val="1"/>
        </w:rPr>
        <w:t xml:space="preserve"> </w:t>
      </w:r>
      <w:r>
        <w:t>сказочного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детской</w:t>
      </w:r>
      <w:r>
        <w:rPr>
          <w:spacing w:val="-2"/>
        </w:rPr>
        <w:t xml:space="preserve"> </w:t>
      </w:r>
      <w:r>
        <w:t>площадки.</w:t>
      </w:r>
    </w:p>
    <w:p w:rsidR="00531A79" w:rsidRDefault="00AF62D2">
      <w:pPr>
        <w:pStyle w:val="a3"/>
        <w:spacing w:line="360" w:lineRule="auto"/>
        <w:ind w:right="267"/>
      </w:pPr>
      <w:r>
        <w:t xml:space="preserve">Рассматривать,       </w:t>
      </w:r>
      <w:r>
        <w:rPr>
          <w:spacing w:val="1"/>
        </w:rPr>
        <w:t xml:space="preserve"> </w:t>
      </w:r>
      <w:r>
        <w:t>характеризовать         конструкцию         архитектурных         строений</w:t>
      </w:r>
      <w:r>
        <w:rPr>
          <w:spacing w:val="1"/>
        </w:rPr>
        <w:t xml:space="preserve"> </w:t>
      </w:r>
      <w:r>
        <w:t>(по          фотографиям          в          условиях         урока),          указывая          составные         части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пропорциональные</w:t>
      </w:r>
      <w:r>
        <w:rPr>
          <w:spacing w:val="-4"/>
        </w:rPr>
        <w:t xml:space="preserve"> </w:t>
      </w:r>
      <w:r>
        <w:t>соотношения.</w:t>
      </w:r>
    </w:p>
    <w:p w:rsidR="00531A79" w:rsidRDefault="00AF62D2">
      <w:pPr>
        <w:pStyle w:val="a3"/>
        <w:ind w:left="1244" w:firstLine="0"/>
      </w:pPr>
      <w:r>
        <w:t>Осваивать</w:t>
      </w:r>
      <w:r>
        <w:rPr>
          <w:spacing w:val="-3"/>
        </w:rPr>
        <w:t xml:space="preserve"> </w:t>
      </w:r>
      <w:r>
        <w:t>понимание</w:t>
      </w:r>
      <w:r>
        <w:rPr>
          <w:spacing w:val="-8"/>
        </w:rPr>
        <w:t xml:space="preserve"> </w:t>
      </w:r>
      <w:r>
        <w:t>образа</w:t>
      </w:r>
      <w:r>
        <w:rPr>
          <w:spacing w:val="-5"/>
        </w:rPr>
        <w:t xml:space="preserve"> </w:t>
      </w:r>
      <w:r>
        <w:t>здания,</w:t>
      </w:r>
      <w:r>
        <w:rPr>
          <w:spacing w:val="-1"/>
        </w:rPr>
        <w:t xml:space="preserve"> </w:t>
      </w:r>
      <w:r>
        <w:t>то</w:t>
      </w:r>
      <w:r>
        <w:rPr>
          <w:spacing w:val="-3"/>
        </w:rPr>
        <w:t xml:space="preserve"> </w:t>
      </w:r>
      <w:r>
        <w:t>есть</w:t>
      </w:r>
      <w:r>
        <w:rPr>
          <w:spacing w:val="-2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эмоционального</w:t>
      </w:r>
      <w:r>
        <w:rPr>
          <w:spacing w:val="-3"/>
        </w:rPr>
        <w:t xml:space="preserve"> </w:t>
      </w:r>
      <w:r>
        <w:t>воздействия.</w:t>
      </w:r>
    </w:p>
    <w:p w:rsidR="00531A79" w:rsidRDefault="00AF62D2">
      <w:pPr>
        <w:pStyle w:val="a3"/>
        <w:spacing w:before="133" w:line="360" w:lineRule="auto"/>
        <w:ind w:right="267"/>
      </w:pPr>
      <w:r>
        <w:t>Рассматривать, приводить примеры и обсуждать вид разных жилищ, домиков сказочных</w:t>
      </w:r>
      <w:r>
        <w:rPr>
          <w:spacing w:val="1"/>
        </w:rPr>
        <w:t xml:space="preserve"> </w:t>
      </w:r>
      <w:r>
        <w:t>героев в иллюстрациях известных художников детской книги, развивая фантазию и внимание к</w:t>
      </w:r>
      <w:r>
        <w:rPr>
          <w:spacing w:val="1"/>
        </w:rPr>
        <w:t xml:space="preserve"> </w:t>
      </w:r>
      <w:r>
        <w:t>архитектурным</w:t>
      </w:r>
      <w:r>
        <w:rPr>
          <w:spacing w:val="2"/>
        </w:rPr>
        <w:t xml:space="preserve"> </w:t>
      </w:r>
      <w:r>
        <w:t>постройкам.</w:t>
      </w:r>
    </w:p>
    <w:p w:rsidR="00531A79" w:rsidRDefault="00AF62D2">
      <w:pPr>
        <w:pStyle w:val="a3"/>
        <w:spacing w:before="2" w:line="360" w:lineRule="auto"/>
        <w:ind w:right="278"/>
      </w:pPr>
      <w:r>
        <w:t>Приобретать опыт сочинения и изображения жилья для разных по своему характеру героев</w:t>
      </w:r>
      <w:r>
        <w:rPr>
          <w:spacing w:val="1"/>
        </w:rPr>
        <w:t xml:space="preserve"> </w:t>
      </w:r>
      <w:r>
        <w:t>литературных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народных</w:t>
      </w:r>
      <w:r>
        <w:rPr>
          <w:spacing w:val="-3"/>
        </w:rPr>
        <w:t xml:space="preserve"> </w:t>
      </w:r>
      <w:r>
        <w:t>сказок.</w:t>
      </w:r>
    </w:p>
    <w:p w:rsidR="00531A79" w:rsidRDefault="00AF62D2">
      <w:pPr>
        <w:pStyle w:val="a3"/>
        <w:spacing w:line="274" w:lineRule="exact"/>
        <w:ind w:left="1244" w:firstLine="0"/>
      </w:pPr>
      <w:r>
        <w:t>Модуль</w:t>
      </w:r>
      <w:r>
        <w:rPr>
          <w:spacing w:val="-4"/>
        </w:rPr>
        <w:t xml:space="preserve"> </w:t>
      </w:r>
      <w:r>
        <w:t>«Восприятие</w:t>
      </w:r>
      <w:r>
        <w:rPr>
          <w:spacing w:val="-6"/>
        </w:rPr>
        <w:t xml:space="preserve"> </w:t>
      </w:r>
      <w:r>
        <w:t>произведений</w:t>
      </w:r>
      <w:r>
        <w:rPr>
          <w:spacing w:val="-4"/>
        </w:rPr>
        <w:t xml:space="preserve"> </w:t>
      </w:r>
      <w:r>
        <w:t>искусства».</w:t>
      </w:r>
    </w:p>
    <w:p w:rsidR="00531A79" w:rsidRDefault="00AF62D2">
      <w:pPr>
        <w:pStyle w:val="a3"/>
        <w:tabs>
          <w:tab w:val="left" w:pos="3561"/>
          <w:tab w:val="left" w:pos="6708"/>
          <w:tab w:val="left" w:pos="8148"/>
          <w:tab w:val="left" w:pos="10078"/>
        </w:tabs>
        <w:spacing w:before="138" w:line="360" w:lineRule="auto"/>
        <w:ind w:right="270"/>
      </w:pPr>
      <w:r>
        <w:t>Обсуждать примеры детского художественного творчества с точки зрения выражения в них</w:t>
      </w:r>
      <w:r>
        <w:rPr>
          <w:spacing w:val="-57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настроения,</w:t>
      </w:r>
      <w:r>
        <w:rPr>
          <w:spacing w:val="1"/>
        </w:rPr>
        <w:t xml:space="preserve"> </w:t>
      </w:r>
      <w:r>
        <w:t>расположения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листе,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художественной</w:t>
      </w:r>
      <w:r>
        <w:tab/>
        <w:t>выразительности,</w:t>
      </w:r>
      <w:r>
        <w:tab/>
        <w:t>а</w:t>
      </w:r>
      <w:r>
        <w:tab/>
        <w:t>также</w:t>
      </w:r>
      <w:r>
        <w:tab/>
      </w:r>
      <w:r>
        <w:rPr>
          <w:spacing w:val="-1"/>
        </w:rPr>
        <w:t>ответа</w:t>
      </w:r>
      <w:r>
        <w:rPr>
          <w:spacing w:val="-58"/>
        </w:rPr>
        <w:t xml:space="preserve"> </w:t>
      </w:r>
      <w:r>
        <w:t>на поставленную</w:t>
      </w:r>
      <w:r>
        <w:rPr>
          <w:spacing w:val="5"/>
        </w:rPr>
        <w:t xml:space="preserve"> </w:t>
      </w:r>
      <w:r>
        <w:t>учебную задачу.</w:t>
      </w:r>
    </w:p>
    <w:p w:rsidR="00531A79" w:rsidRDefault="00AF62D2">
      <w:pPr>
        <w:pStyle w:val="a3"/>
        <w:spacing w:line="362" w:lineRule="auto"/>
        <w:ind w:right="270"/>
      </w:pPr>
      <w:r>
        <w:t>Осваивать и развивать умения вести эстетическое наблюдение явлений природы, а также</w:t>
      </w:r>
      <w:r>
        <w:rPr>
          <w:spacing w:val="1"/>
        </w:rPr>
        <w:t xml:space="preserve"> </w:t>
      </w:r>
      <w:r>
        <w:t>потребность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таком</w:t>
      </w:r>
      <w:r>
        <w:rPr>
          <w:spacing w:val="3"/>
        </w:rPr>
        <w:t xml:space="preserve"> </w:t>
      </w:r>
      <w:r>
        <w:t>наблюдении.</w:t>
      </w:r>
    </w:p>
    <w:p w:rsidR="00531A79" w:rsidRDefault="00AF62D2">
      <w:pPr>
        <w:pStyle w:val="a3"/>
        <w:spacing w:line="360" w:lineRule="auto"/>
        <w:ind w:right="271"/>
      </w:pPr>
      <w:r>
        <w:t>Приобретать опыт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и художественного</w:t>
      </w:r>
      <w:r>
        <w:rPr>
          <w:spacing w:val="1"/>
        </w:rPr>
        <w:t xml:space="preserve"> </w:t>
      </w:r>
      <w:r>
        <w:t>анализа произведений</w:t>
      </w:r>
      <w:r>
        <w:rPr>
          <w:spacing w:val="1"/>
        </w:rPr>
        <w:t xml:space="preserve"> </w:t>
      </w:r>
      <w:r>
        <w:t>декоративного искусства и их орнаментальной организации (например, кружево, шитьё, резьба и</w:t>
      </w:r>
      <w:r>
        <w:rPr>
          <w:spacing w:val="1"/>
        </w:rPr>
        <w:t xml:space="preserve"> </w:t>
      </w:r>
      <w:r>
        <w:t>роспись</w:t>
      </w:r>
      <w:r>
        <w:rPr>
          <w:spacing w:val="-3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дереву</w:t>
      </w:r>
      <w:r>
        <w:rPr>
          <w:spacing w:val="-8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ткани,</w:t>
      </w:r>
      <w:r>
        <w:rPr>
          <w:spacing w:val="-1"/>
        </w:rPr>
        <w:t xml:space="preserve"> </w:t>
      </w:r>
      <w:r>
        <w:t>чеканка).</w:t>
      </w:r>
    </w:p>
    <w:p w:rsidR="00531A79" w:rsidRDefault="00AF62D2">
      <w:pPr>
        <w:pStyle w:val="a3"/>
        <w:tabs>
          <w:tab w:val="left" w:pos="3187"/>
          <w:tab w:val="left" w:pos="4507"/>
          <w:tab w:val="left" w:pos="6408"/>
          <w:tab w:val="left" w:pos="7843"/>
          <w:tab w:val="left" w:pos="9791"/>
        </w:tabs>
        <w:spacing w:line="360" w:lineRule="auto"/>
        <w:ind w:right="262"/>
      </w:pPr>
      <w:r>
        <w:t>Приобретать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восприятия,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1"/>
        </w:rPr>
        <w:t xml:space="preserve"> </w:t>
      </w:r>
      <w:r>
        <w:t>художников-пейзажистов</w:t>
      </w:r>
      <w:r>
        <w:rPr>
          <w:spacing w:val="1"/>
        </w:rPr>
        <w:t xml:space="preserve"> </w:t>
      </w:r>
      <w:r>
        <w:t>(И.И. Левитана,</w:t>
      </w:r>
      <w:r>
        <w:rPr>
          <w:spacing w:val="1"/>
        </w:rPr>
        <w:t xml:space="preserve"> </w:t>
      </w:r>
      <w:r>
        <w:t>И.И. Шишкина,</w:t>
      </w:r>
      <w:r>
        <w:rPr>
          <w:spacing w:val="61"/>
        </w:rPr>
        <w:t xml:space="preserve"> </w:t>
      </w:r>
      <w:r>
        <w:t>И.К. Айвазовского,</w:t>
      </w:r>
      <w:r>
        <w:rPr>
          <w:spacing w:val="61"/>
        </w:rPr>
        <w:t xml:space="preserve"> </w:t>
      </w:r>
      <w:r>
        <w:t>А.И. Куинджи,</w:t>
      </w:r>
      <w:r>
        <w:rPr>
          <w:spacing w:val="1"/>
        </w:rPr>
        <w:t xml:space="preserve"> </w:t>
      </w:r>
      <w:r>
        <w:t>Н.П.</w:t>
      </w:r>
      <w:r>
        <w:rPr>
          <w:spacing w:val="2"/>
        </w:rPr>
        <w:t xml:space="preserve"> </w:t>
      </w:r>
      <w:r>
        <w:t>Крымова</w:t>
      </w:r>
      <w:r>
        <w:tab/>
        <w:t>и</w:t>
      </w:r>
      <w:r>
        <w:tab/>
        <w:t>других</w:t>
      </w:r>
      <w:r>
        <w:tab/>
        <w:t>по</w:t>
      </w:r>
      <w:r>
        <w:tab/>
        <w:t>выбору</w:t>
      </w:r>
      <w:r>
        <w:tab/>
      </w:r>
      <w:r>
        <w:rPr>
          <w:spacing w:val="-1"/>
        </w:rPr>
        <w:t>учителя),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67" w:firstLine="0"/>
      </w:pPr>
      <w:r>
        <w:lastRenderedPageBreak/>
        <w:t>а        также       художников-анималистов       (В.В. Ватагина,       Е.И. Чарушина        и       других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-3"/>
        </w:rPr>
        <w:t xml:space="preserve"> </w:t>
      </w:r>
      <w:r>
        <w:t>учителя).</w:t>
      </w:r>
    </w:p>
    <w:p w:rsidR="00531A79" w:rsidRDefault="00AF62D2">
      <w:pPr>
        <w:pStyle w:val="a3"/>
        <w:spacing w:line="360" w:lineRule="auto"/>
        <w:ind w:right="263"/>
      </w:pPr>
      <w:r>
        <w:t>Приобретать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восприятия,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живописи</w:t>
      </w:r>
      <w:r>
        <w:rPr>
          <w:spacing w:val="1"/>
        </w:rPr>
        <w:t xml:space="preserve"> </w:t>
      </w:r>
      <w:r>
        <w:t>западноевропейских</w:t>
      </w:r>
      <w:r>
        <w:rPr>
          <w:spacing w:val="60"/>
        </w:rPr>
        <w:t xml:space="preserve"> </w:t>
      </w:r>
      <w:r>
        <w:t>художников</w:t>
      </w:r>
      <w:r>
        <w:rPr>
          <w:spacing w:val="61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активным,   ярким   выражением   настроения</w:t>
      </w:r>
      <w:r>
        <w:rPr>
          <w:spacing w:val="60"/>
        </w:rPr>
        <w:t xml:space="preserve"> </w:t>
      </w:r>
      <w:r>
        <w:t>(В. Ван</w:t>
      </w:r>
      <w:r>
        <w:rPr>
          <w:spacing w:val="60"/>
        </w:rPr>
        <w:t xml:space="preserve"> </w:t>
      </w:r>
      <w:r>
        <w:t>Гога,</w:t>
      </w:r>
      <w:r>
        <w:rPr>
          <w:spacing w:val="1"/>
        </w:rPr>
        <w:t xml:space="preserve"> </w:t>
      </w:r>
      <w:r>
        <w:t>К.</w:t>
      </w:r>
      <w:r>
        <w:rPr>
          <w:spacing w:val="3"/>
        </w:rPr>
        <w:t xml:space="preserve"> </w:t>
      </w:r>
      <w:r>
        <w:t>Моне,</w:t>
      </w:r>
      <w:r>
        <w:rPr>
          <w:spacing w:val="4"/>
        </w:rPr>
        <w:t xml:space="preserve"> </w:t>
      </w:r>
      <w:r>
        <w:t>А.</w:t>
      </w:r>
      <w:r>
        <w:rPr>
          <w:spacing w:val="6"/>
        </w:rPr>
        <w:t xml:space="preserve"> </w:t>
      </w:r>
      <w:r>
        <w:t>Матисса и</w:t>
      </w:r>
      <w:r>
        <w:rPr>
          <w:spacing w:val="-2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-3"/>
        </w:rPr>
        <w:t xml:space="preserve"> </w:t>
      </w:r>
      <w:r>
        <w:t>учителя).</w:t>
      </w:r>
    </w:p>
    <w:p w:rsidR="00531A79" w:rsidRDefault="00AF62D2">
      <w:pPr>
        <w:pStyle w:val="a3"/>
        <w:spacing w:line="360" w:lineRule="auto"/>
        <w:ind w:right="262"/>
      </w:pPr>
      <w:r>
        <w:t>Знать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узнавать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известные</w:t>
      </w:r>
      <w:r>
        <w:rPr>
          <w:spacing w:val="60"/>
        </w:rPr>
        <w:t xml:space="preserve"> </w:t>
      </w:r>
      <w:r>
        <w:t>произведения</w:t>
      </w:r>
      <w:r>
        <w:rPr>
          <w:spacing w:val="60"/>
        </w:rPr>
        <w:t xml:space="preserve"> </w:t>
      </w:r>
      <w:r>
        <w:t>художников</w:t>
      </w:r>
      <w:r>
        <w:rPr>
          <w:spacing w:val="60"/>
        </w:rPr>
        <w:t xml:space="preserve"> </w:t>
      </w:r>
      <w:r>
        <w:t>И.И. Левитана,</w:t>
      </w:r>
      <w:r>
        <w:rPr>
          <w:spacing w:val="1"/>
        </w:rPr>
        <w:t xml:space="preserve"> </w:t>
      </w:r>
      <w:r>
        <w:t>И.И. Шишкина, И.К. Айвазовского, В.М. Васнецова, В.В. Ватагина, Е.И. Чарушина (и других по</w:t>
      </w:r>
      <w:r>
        <w:rPr>
          <w:spacing w:val="1"/>
        </w:rPr>
        <w:t xml:space="preserve"> </w:t>
      </w:r>
      <w:r>
        <w:t>выбору</w:t>
      </w:r>
      <w:r>
        <w:rPr>
          <w:spacing w:val="-4"/>
        </w:rPr>
        <w:t xml:space="preserve"> </w:t>
      </w:r>
      <w:r>
        <w:t>учителя).</w:t>
      </w:r>
    </w:p>
    <w:p w:rsidR="00531A79" w:rsidRDefault="00AF62D2">
      <w:pPr>
        <w:pStyle w:val="a3"/>
        <w:spacing w:line="273" w:lineRule="exact"/>
        <w:ind w:left="1244" w:firstLine="0"/>
      </w:pPr>
      <w:r>
        <w:t>Модуль</w:t>
      </w:r>
      <w:r>
        <w:rPr>
          <w:spacing w:val="-2"/>
        </w:rPr>
        <w:t xml:space="preserve"> </w:t>
      </w:r>
      <w:r>
        <w:t>«Азбука</w:t>
      </w:r>
      <w:r>
        <w:rPr>
          <w:spacing w:val="-3"/>
        </w:rPr>
        <w:t xml:space="preserve"> </w:t>
      </w:r>
      <w:r>
        <w:t>цифровой</w:t>
      </w:r>
      <w:r>
        <w:rPr>
          <w:spacing w:val="-6"/>
        </w:rPr>
        <w:t xml:space="preserve"> </w:t>
      </w:r>
      <w:r>
        <w:t>графики».</w:t>
      </w:r>
    </w:p>
    <w:p w:rsidR="00531A79" w:rsidRDefault="00AF62D2">
      <w:pPr>
        <w:pStyle w:val="a3"/>
        <w:spacing w:before="141" w:line="360" w:lineRule="auto"/>
        <w:ind w:right="268"/>
      </w:pPr>
      <w:r>
        <w:t xml:space="preserve">Осваивать    </w:t>
      </w:r>
      <w:r>
        <w:rPr>
          <w:spacing w:val="23"/>
        </w:rPr>
        <w:t xml:space="preserve"> </w:t>
      </w:r>
      <w:r>
        <w:t xml:space="preserve">возможности     </w:t>
      </w:r>
      <w:r>
        <w:rPr>
          <w:spacing w:val="21"/>
        </w:rPr>
        <w:t xml:space="preserve"> </w:t>
      </w:r>
      <w:r>
        <w:t xml:space="preserve">изображения     </w:t>
      </w:r>
      <w:r>
        <w:rPr>
          <w:spacing w:val="15"/>
        </w:rPr>
        <w:t xml:space="preserve"> </w:t>
      </w:r>
      <w:r>
        <w:t xml:space="preserve">с     </w:t>
      </w:r>
      <w:r>
        <w:rPr>
          <w:spacing w:val="19"/>
        </w:rPr>
        <w:t xml:space="preserve"> </w:t>
      </w:r>
      <w:r>
        <w:t xml:space="preserve">помощью     </w:t>
      </w:r>
      <w:r>
        <w:rPr>
          <w:spacing w:val="19"/>
        </w:rPr>
        <w:t xml:space="preserve"> </w:t>
      </w:r>
      <w:r>
        <w:t xml:space="preserve">разных     </w:t>
      </w:r>
      <w:r>
        <w:rPr>
          <w:spacing w:val="15"/>
        </w:rPr>
        <w:t xml:space="preserve"> </w:t>
      </w:r>
      <w:r>
        <w:t xml:space="preserve">видов     </w:t>
      </w:r>
      <w:r>
        <w:rPr>
          <w:spacing w:val="23"/>
        </w:rPr>
        <w:t xml:space="preserve"> </w:t>
      </w:r>
      <w:r>
        <w:t>линий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программе</w:t>
      </w:r>
      <w:r>
        <w:rPr>
          <w:spacing w:val="-2"/>
        </w:rPr>
        <w:t xml:space="preserve"> </w:t>
      </w:r>
      <w:r>
        <w:t>Paint</w:t>
      </w:r>
      <w:r>
        <w:rPr>
          <w:spacing w:val="8"/>
        </w:rPr>
        <w:t xml:space="preserve"> </w:t>
      </w:r>
      <w:r>
        <w:t>(или</w:t>
      </w:r>
      <w:r>
        <w:rPr>
          <w:spacing w:val="-3"/>
        </w:rPr>
        <w:t xml:space="preserve"> </w:t>
      </w:r>
      <w:r>
        <w:t>другом</w:t>
      </w:r>
      <w:r>
        <w:rPr>
          <w:spacing w:val="-1"/>
        </w:rPr>
        <w:t xml:space="preserve"> </w:t>
      </w:r>
      <w:r>
        <w:t>графическом</w:t>
      </w:r>
      <w:r>
        <w:rPr>
          <w:spacing w:val="-1"/>
        </w:rPr>
        <w:t xml:space="preserve"> </w:t>
      </w:r>
      <w:r>
        <w:t>редакторе).</w:t>
      </w:r>
    </w:p>
    <w:p w:rsidR="00531A79" w:rsidRDefault="00AF62D2">
      <w:pPr>
        <w:pStyle w:val="a3"/>
        <w:spacing w:line="360" w:lineRule="auto"/>
        <w:ind w:right="275"/>
      </w:pPr>
      <w:r>
        <w:t xml:space="preserve">Осваивать    </w:t>
      </w:r>
      <w:r>
        <w:rPr>
          <w:spacing w:val="26"/>
        </w:rPr>
        <w:t xml:space="preserve"> </w:t>
      </w:r>
      <w:r>
        <w:t xml:space="preserve">приёмы     </w:t>
      </w:r>
      <w:r>
        <w:rPr>
          <w:spacing w:val="25"/>
        </w:rPr>
        <w:t xml:space="preserve"> </w:t>
      </w:r>
      <w:r>
        <w:t xml:space="preserve">трансформации     </w:t>
      </w:r>
      <w:r>
        <w:rPr>
          <w:spacing w:val="24"/>
        </w:rPr>
        <w:t xml:space="preserve"> </w:t>
      </w:r>
      <w:r>
        <w:t xml:space="preserve">и     </w:t>
      </w:r>
      <w:r>
        <w:rPr>
          <w:spacing w:val="19"/>
        </w:rPr>
        <w:t xml:space="preserve"> </w:t>
      </w:r>
      <w:r>
        <w:t xml:space="preserve">копирования     </w:t>
      </w:r>
      <w:r>
        <w:rPr>
          <w:spacing w:val="18"/>
        </w:rPr>
        <w:t xml:space="preserve"> </w:t>
      </w:r>
      <w:r>
        <w:t xml:space="preserve">геометрических     </w:t>
      </w:r>
      <w:r>
        <w:rPr>
          <w:spacing w:val="18"/>
        </w:rPr>
        <w:t xml:space="preserve"> </w:t>
      </w:r>
      <w:r>
        <w:t>фигур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программе</w:t>
      </w:r>
      <w:r>
        <w:rPr>
          <w:spacing w:val="-2"/>
        </w:rPr>
        <w:t xml:space="preserve"> </w:t>
      </w:r>
      <w:r>
        <w:t>Paint,</w:t>
      </w:r>
      <w:r>
        <w:rPr>
          <w:spacing w:val="3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построения</w:t>
      </w:r>
      <w:r>
        <w:rPr>
          <w:spacing w:val="-3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простых</w:t>
      </w:r>
      <w:r>
        <w:rPr>
          <w:spacing w:val="-4"/>
        </w:rPr>
        <w:t xml:space="preserve"> </w:t>
      </w:r>
      <w:r>
        <w:t>рисунков</w:t>
      </w:r>
      <w:r>
        <w:rPr>
          <w:spacing w:val="3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орнаментов.</w:t>
      </w:r>
    </w:p>
    <w:p w:rsidR="00531A79" w:rsidRDefault="00AF62D2">
      <w:pPr>
        <w:pStyle w:val="a3"/>
        <w:spacing w:before="1" w:line="360" w:lineRule="auto"/>
        <w:ind w:right="267"/>
      </w:pPr>
      <w:r>
        <w:t>Осваивать       в       компьютерном       редакторе       (например,        Paint)       инструменты</w:t>
      </w:r>
      <w:r>
        <w:rPr>
          <w:spacing w:val="1"/>
        </w:rPr>
        <w:t xml:space="preserve"> </w:t>
      </w:r>
      <w:r>
        <w:t>и техники – карандаш, кисточка, ластик, заливка и другие – и создавать простые рисунки или</w:t>
      </w:r>
      <w:r>
        <w:rPr>
          <w:spacing w:val="1"/>
        </w:rPr>
        <w:t xml:space="preserve"> </w:t>
      </w:r>
      <w:r>
        <w:t>композиции</w:t>
      </w:r>
      <w:r>
        <w:rPr>
          <w:spacing w:val="2"/>
        </w:rPr>
        <w:t xml:space="preserve"> </w:t>
      </w:r>
      <w:r>
        <w:t>(например,</w:t>
      </w:r>
      <w:r>
        <w:rPr>
          <w:spacing w:val="-1"/>
        </w:rPr>
        <w:t xml:space="preserve"> </w:t>
      </w:r>
      <w:r>
        <w:t>образ</w:t>
      </w:r>
      <w:r>
        <w:rPr>
          <w:spacing w:val="3"/>
        </w:rPr>
        <w:t xml:space="preserve"> </w:t>
      </w:r>
      <w:r>
        <w:t>дерева).</w:t>
      </w:r>
    </w:p>
    <w:p w:rsidR="00531A79" w:rsidRDefault="00AF62D2">
      <w:pPr>
        <w:pStyle w:val="a3"/>
        <w:spacing w:line="360" w:lineRule="auto"/>
        <w:ind w:right="270"/>
      </w:pPr>
      <w:r>
        <w:t>Осваивать</w:t>
      </w:r>
      <w:r>
        <w:rPr>
          <w:spacing w:val="1"/>
        </w:rPr>
        <w:t xml:space="preserve"> </w:t>
      </w:r>
      <w:r>
        <w:t>композиционное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кадра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фотографировании:</w:t>
      </w:r>
      <w:r>
        <w:rPr>
          <w:spacing w:val="1"/>
        </w:rPr>
        <w:t xml:space="preserve"> </w:t>
      </w:r>
      <w:r>
        <w:t>расположение</w:t>
      </w:r>
      <w:r>
        <w:rPr>
          <w:spacing w:val="-57"/>
        </w:rPr>
        <w:t xml:space="preserve"> </w:t>
      </w:r>
      <w:r>
        <w:t>объекта в кадре, масштаб, доминанта. Участвовать в обсуждении композиционного построения</w:t>
      </w:r>
      <w:r>
        <w:rPr>
          <w:spacing w:val="1"/>
        </w:rPr>
        <w:t xml:space="preserve"> </w:t>
      </w:r>
      <w:r>
        <w:t>кадра в</w:t>
      </w:r>
      <w:r>
        <w:rPr>
          <w:spacing w:val="3"/>
        </w:rPr>
        <w:t xml:space="preserve"> </w:t>
      </w:r>
      <w:r>
        <w:t>фотографии.</w:t>
      </w:r>
    </w:p>
    <w:p w:rsidR="00531A79" w:rsidRDefault="00AF62D2">
      <w:pPr>
        <w:pStyle w:val="a3"/>
        <w:spacing w:line="360" w:lineRule="auto"/>
        <w:ind w:right="277" w:firstLine="773"/>
      </w:pPr>
      <w:r>
        <w:t>К концу обучения в 3 классе обучающийся получит следующие предметные результаты по</w:t>
      </w:r>
      <w:r>
        <w:rPr>
          <w:spacing w:val="1"/>
        </w:rPr>
        <w:t xml:space="preserve"> </w:t>
      </w:r>
      <w:r>
        <w:t>отдельным</w:t>
      </w:r>
      <w:r>
        <w:rPr>
          <w:spacing w:val="2"/>
        </w:rPr>
        <w:t xml:space="preserve"> </w:t>
      </w:r>
      <w:r>
        <w:t>темам</w:t>
      </w:r>
      <w:r>
        <w:rPr>
          <w:spacing w:val="-1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изобразительному</w:t>
      </w:r>
      <w:r>
        <w:rPr>
          <w:spacing w:val="-8"/>
        </w:rPr>
        <w:t xml:space="preserve"> </w:t>
      </w:r>
      <w:r>
        <w:t>искусству:</w:t>
      </w:r>
    </w:p>
    <w:p w:rsidR="00531A79" w:rsidRDefault="00AF62D2">
      <w:pPr>
        <w:pStyle w:val="a3"/>
        <w:spacing w:before="1"/>
        <w:ind w:left="1244" w:firstLine="0"/>
      </w:pPr>
      <w:r>
        <w:t>Модуль</w:t>
      </w:r>
      <w:r>
        <w:rPr>
          <w:spacing w:val="-5"/>
        </w:rPr>
        <w:t xml:space="preserve"> </w:t>
      </w:r>
      <w:r>
        <w:t>«Графика».</w:t>
      </w:r>
    </w:p>
    <w:p w:rsidR="00531A79" w:rsidRDefault="00AF62D2">
      <w:pPr>
        <w:pStyle w:val="a3"/>
        <w:spacing w:before="137" w:line="360" w:lineRule="auto"/>
        <w:ind w:right="268"/>
      </w:pPr>
      <w:r>
        <w:t>Приобретать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художественном</w:t>
      </w:r>
      <w:r>
        <w:rPr>
          <w:spacing w:val="1"/>
        </w:rPr>
        <w:t xml:space="preserve"> </w:t>
      </w:r>
      <w:r>
        <w:t>оформлении</w:t>
      </w:r>
      <w:r>
        <w:rPr>
          <w:spacing w:val="1"/>
        </w:rPr>
        <w:t xml:space="preserve"> </w:t>
      </w:r>
      <w:r>
        <w:t>книги,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дизайне</w:t>
      </w:r>
      <w:r>
        <w:rPr>
          <w:spacing w:val="1"/>
        </w:rPr>
        <w:t xml:space="preserve"> </w:t>
      </w:r>
      <w:r>
        <w:t>книги,</w:t>
      </w:r>
      <w:r>
        <w:rPr>
          <w:spacing w:val="1"/>
        </w:rPr>
        <w:t xml:space="preserve"> </w:t>
      </w:r>
      <w:r>
        <w:t>многообразии</w:t>
      </w:r>
      <w:r>
        <w:rPr>
          <w:spacing w:val="-3"/>
        </w:rPr>
        <w:t xml:space="preserve"> </w:t>
      </w:r>
      <w:r>
        <w:t>форм</w:t>
      </w:r>
      <w:r>
        <w:rPr>
          <w:spacing w:val="3"/>
        </w:rPr>
        <w:t xml:space="preserve"> </w:t>
      </w:r>
      <w:r>
        <w:t>детских</w:t>
      </w:r>
      <w:r>
        <w:rPr>
          <w:spacing w:val="-4"/>
        </w:rPr>
        <w:t xml:space="preserve"> </w:t>
      </w:r>
      <w:r>
        <w:t>книг,</w:t>
      </w:r>
      <w:r>
        <w:rPr>
          <w:spacing w:val="-5"/>
        </w:rPr>
        <w:t xml:space="preserve"> </w:t>
      </w:r>
      <w:r>
        <w:t>о</w:t>
      </w:r>
      <w:r>
        <w:rPr>
          <w:spacing w:val="5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художников-иллюстраторов.</w:t>
      </w:r>
    </w:p>
    <w:p w:rsidR="00531A79" w:rsidRDefault="00AF62D2">
      <w:pPr>
        <w:pStyle w:val="a3"/>
        <w:spacing w:line="360" w:lineRule="auto"/>
        <w:ind w:right="265"/>
      </w:pPr>
      <w:r>
        <w:t>Получать опыт создания эскиза книжки-игрушки на выбранный сюжет: рисунок обложки с</w:t>
      </w:r>
      <w:r>
        <w:rPr>
          <w:spacing w:val="1"/>
        </w:rPr>
        <w:t xml:space="preserve"> </w:t>
      </w:r>
      <w:r>
        <w:t>соединением шрифта (текста) и изображения, рисунок заглавной буквицы, создание иллюстраций,</w:t>
      </w:r>
      <w:r>
        <w:rPr>
          <w:spacing w:val="1"/>
        </w:rPr>
        <w:t xml:space="preserve"> </w:t>
      </w:r>
      <w:r>
        <w:t>размещение</w:t>
      </w:r>
      <w:r>
        <w:rPr>
          <w:spacing w:val="-5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иллюстраций</w:t>
      </w:r>
      <w:r>
        <w:rPr>
          <w:spacing w:val="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развороте.</w:t>
      </w:r>
    </w:p>
    <w:p w:rsidR="00531A79" w:rsidRDefault="00AF62D2">
      <w:pPr>
        <w:pStyle w:val="a3"/>
        <w:spacing w:line="360" w:lineRule="auto"/>
        <w:ind w:right="277"/>
      </w:pPr>
      <w:r>
        <w:t>Узнавать об искусстве шрифта и образных (изобразительных) возможностях надписи, о</w:t>
      </w:r>
      <w:r>
        <w:rPr>
          <w:spacing w:val="1"/>
        </w:rPr>
        <w:t xml:space="preserve"> </w:t>
      </w:r>
      <w:r>
        <w:t>работе художника</w:t>
      </w:r>
      <w:r>
        <w:rPr>
          <w:spacing w:val="-4"/>
        </w:rPr>
        <w:t xml:space="preserve"> </w:t>
      </w:r>
      <w:r>
        <w:t>над шрифтовой</w:t>
      </w:r>
      <w:r>
        <w:rPr>
          <w:spacing w:val="3"/>
        </w:rPr>
        <w:t xml:space="preserve"> </w:t>
      </w:r>
      <w:r>
        <w:t>композицией.</w:t>
      </w:r>
    </w:p>
    <w:p w:rsidR="00531A79" w:rsidRDefault="00AF62D2">
      <w:pPr>
        <w:pStyle w:val="a3"/>
        <w:spacing w:before="2" w:line="360" w:lineRule="auto"/>
        <w:ind w:right="264"/>
      </w:pPr>
      <w:r>
        <w:t>Создавать практическую творческую работу – поздравительную открытку, совмещая в ней</w:t>
      </w:r>
      <w:r>
        <w:rPr>
          <w:spacing w:val="1"/>
        </w:rPr>
        <w:t xml:space="preserve"> </w:t>
      </w:r>
      <w:r>
        <w:t>шрифт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изображение.</w:t>
      </w:r>
    </w:p>
    <w:p w:rsidR="00531A79" w:rsidRDefault="00AF62D2">
      <w:pPr>
        <w:pStyle w:val="a3"/>
        <w:spacing w:line="360" w:lineRule="auto"/>
        <w:ind w:right="279"/>
      </w:pPr>
      <w:r>
        <w:t>Узнавать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художников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плакатами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афишами.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творческую</w:t>
      </w:r>
      <w:r>
        <w:rPr>
          <w:spacing w:val="1"/>
        </w:rPr>
        <w:t xml:space="preserve"> </w:t>
      </w:r>
      <w:r>
        <w:t>композицию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эскиз</w:t>
      </w:r>
      <w:r>
        <w:rPr>
          <w:spacing w:val="3"/>
        </w:rPr>
        <w:t xml:space="preserve"> </w:t>
      </w:r>
      <w:r>
        <w:t>афиши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выбранному</w:t>
      </w:r>
      <w:r>
        <w:rPr>
          <w:spacing w:val="-8"/>
        </w:rPr>
        <w:t xml:space="preserve"> </w:t>
      </w:r>
      <w:r>
        <w:t>спектаклю</w:t>
      </w:r>
      <w:r>
        <w:rPr>
          <w:spacing w:val="-1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фильму.</w:t>
      </w:r>
    </w:p>
    <w:p w:rsidR="00531A79" w:rsidRDefault="00AF62D2">
      <w:pPr>
        <w:pStyle w:val="a3"/>
        <w:spacing w:line="362" w:lineRule="auto"/>
        <w:ind w:left="1244" w:firstLine="0"/>
        <w:jc w:val="left"/>
      </w:pPr>
      <w:r>
        <w:t>Узнавать</w:t>
      </w:r>
      <w:r>
        <w:rPr>
          <w:spacing w:val="-6"/>
        </w:rPr>
        <w:t xml:space="preserve"> </w:t>
      </w:r>
      <w:r>
        <w:t>основные</w:t>
      </w:r>
      <w:r>
        <w:rPr>
          <w:spacing w:val="-8"/>
        </w:rPr>
        <w:t xml:space="preserve"> </w:t>
      </w:r>
      <w:r>
        <w:t>пропорции</w:t>
      </w:r>
      <w:r>
        <w:rPr>
          <w:spacing w:val="-1"/>
        </w:rPr>
        <w:t xml:space="preserve"> </w:t>
      </w:r>
      <w:r>
        <w:t>лица</w:t>
      </w:r>
      <w:r>
        <w:rPr>
          <w:spacing w:val="-3"/>
        </w:rPr>
        <w:t xml:space="preserve"> </w:t>
      </w:r>
      <w:r>
        <w:t>человека,</w:t>
      </w:r>
      <w:r>
        <w:rPr>
          <w:spacing w:val="-5"/>
        </w:rPr>
        <w:t xml:space="preserve"> </w:t>
      </w:r>
      <w:r>
        <w:t>взаимное</w:t>
      </w:r>
      <w:r>
        <w:rPr>
          <w:spacing w:val="-4"/>
        </w:rPr>
        <w:t xml:space="preserve"> </w:t>
      </w:r>
      <w:r>
        <w:t>расположение</w:t>
      </w:r>
      <w:r>
        <w:rPr>
          <w:spacing w:val="-3"/>
        </w:rPr>
        <w:t xml:space="preserve"> </w:t>
      </w:r>
      <w:r>
        <w:t>частей</w:t>
      </w:r>
      <w:r>
        <w:rPr>
          <w:spacing w:val="-2"/>
        </w:rPr>
        <w:t xml:space="preserve"> </w:t>
      </w:r>
      <w:r>
        <w:t>лица.</w:t>
      </w:r>
      <w:r>
        <w:rPr>
          <w:spacing w:val="-57"/>
        </w:rPr>
        <w:t xml:space="preserve"> </w:t>
      </w:r>
      <w:r>
        <w:t>Приобретать</w:t>
      </w:r>
      <w:r>
        <w:rPr>
          <w:spacing w:val="-3"/>
        </w:rPr>
        <w:t xml:space="preserve"> </w:t>
      </w:r>
      <w:r>
        <w:t>опыт</w:t>
      </w:r>
      <w:r>
        <w:rPr>
          <w:spacing w:val="-2"/>
        </w:rPr>
        <w:t xml:space="preserve"> </w:t>
      </w:r>
      <w:r>
        <w:t>рисования</w:t>
      </w:r>
      <w:r>
        <w:rPr>
          <w:spacing w:val="-3"/>
        </w:rPr>
        <w:t xml:space="preserve"> </w:t>
      </w:r>
      <w:r>
        <w:t>портрета</w:t>
      </w:r>
      <w:r>
        <w:rPr>
          <w:spacing w:val="-4"/>
        </w:rPr>
        <w:t xml:space="preserve"> </w:t>
      </w:r>
      <w:r>
        <w:t>(лица)</w:t>
      </w:r>
      <w:r>
        <w:rPr>
          <w:spacing w:val="2"/>
        </w:rPr>
        <w:t xml:space="preserve"> </w:t>
      </w:r>
      <w:r>
        <w:t>человека.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Создавать</w:t>
      </w:r>
      <w:r>
        <w:rPr>
          <w:spacing w:val="-4"/>
        </w:rPr>
        <w:t xml:space="preserve"> </w:t>
      </w:r>
      <w:r>
        <w:t>маску</w:t>
      </w:r>
      <w:r>
        <w:rPr>
          <w:spacing w:val="-11"/>
        </w:rPr>
        <w:t xml:space="preserve"> </w:t>
      </w:r>
      <w:r>
        <w:t>сказочного</w:t>
      </w:r>
      <w:r>
        <w:rPr>
          <w:spacing w:val="-1"/>
        </w:rPr>
        <w:t xml:space="preserve"> </w:t>
      </w:r>
      <w:r>
        <w:t>персонажа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ярко</w:t>
      </w:r>
      <w:r>
        <w:rPr>
          <w:spacing w:val="-1"/>
        </w:rPr>
        <w:t xml:space="preserve"> </w:t>
      </w:r>
      <w:r>
        <w:t>выраженным характером лица</w:t>
      </w:r>
      <w:r>
        <w:rPr>
          <w:spacing w:val="-2"/>
        </w:rPr>
        <w:t xml:space="preserve"> </w:t>
      </w:r>
      <w:r>
        <w:t>(для</w:t>
      </w:r>
      <w:r>
        <w:rPr>
          <w:spacing w:val="-1"/>
        </w:rPr>
        <w:t xml:space="preserve"> </w:t>
      </w:r>
      <w:r>
        <w:t>карнавала</w:t>
      </w:r>
    </w:p>
    <w:p w:rsidR="00531A79" w:rsidRDefault="00531A79">
      <w:pPr>
        <w:spacing w:line="273" w:lineRule="exact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  <w:jc w:val="left"/>
      </w:pPr>
      <w:r>
        <w:lastRenderedPageBreak/>
        <w:t>или спектакля).</w:t>
      </w:r>
    </w:p>
    <w:p w:rsidR="00531A79" w:rsidRDefault="00AF62D2">
      <w:pPr>
        <w:pStyle w:val="a3"/>
        <w:spacing w:before="142"/>
        <w:ind w:left="1244" w:firstLine="0"/>
        <w:jc w:val="left"/>
      </w:pPr>
      <w:r>
        <w:t>Модуль</w:t>
      </w:r>
      <w:r>
        <w:rPr>
          <w:spacing w:val="-3"/>
        </w:rPr>
        <w:t xml:space="preserve"> </w:t>
      </w:r>
      <w:r>
        <w:t>«Живопись».</w:t>
      </w:r>
    </w:p>
    <w:p w:rsidR="00531A79" w:rsidRDefault="00AF62D2">
      <w:pPr>
        <w:pStyle w:val="a3"/>
        <w:tabs>
          <w:tab w:val="left" w:pos="2870"/>
          <w:tab w:val="left" w:pos="4228"/>
          <w:tab w:val="left" w:pos="5700"/>
          <w:tab w:val="left" w:pos="7532"/>
          <w:tab w:val="left" w:pos="9336"/>
        </w:tabs>
        <w:spacing w:before="137" w:line="360" w:lineRule="auto"/>
        <w:ind w:right="271"/>
        <w:jc w:val="left"/>
      </w:pPr>
      <w:r>
        <w:t>Осваивать</w:t>
      </w:r>
      <w:r>
        <w:tab/>
        <w:t>приёмы</w:t>
      </w:r>
      <w:r>
        <w:tab/>
        <w:t>создания</w:t>
      </w:r>
      <w:r>
        <w:tab/>
        <w:t>живописной</w:t>
      </w:r>
      <w:r>
        <w:tab/>
        <w:t>композиции</w:t>
      </w:r>
      <w:r>
        <w:tab/>
      </w:r>
      <w:r>
        <w:rPr>
          <w:spacing w:val="-1"/>
        </w:rPr>
        <w:t>(натюрморта)</w:t>
      </w:r>
      <w:r>
        <w:rPr>
          <w:spacing w:val="-5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наблюдению натуры</w:t>
      </w:r>
      <w:r>
        <w:rPr>
          <w:spacing w:val="7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представлению.</w:t>
      </w:r>
    </w:p>
    <w:p w:rsidR="00531A79" w:rsidRDefault="00AF62D2">
      <w:pPr>
        <w:pStyle w:val="a3"/>
        <w:tabs>
          <w:tab w:val="left" w:pos="3057"/>
          <w:tab w:val="left" w:pos="4539"/>
          <w:tab w:val="left" w:pos="6270"/>
          <w:tab w:val="left" w:pos="7182"/>
          <w:tab w:val="left" w:pos="7561"/>
          <w:tab w:val="left" w:pos="9167"/>
        </w:tabs>
        <w:spacing w:line="362" w:lineRule="auto"/>
        <w:ind w:right="269"/>
        <w:jc w:val="left"/>
      </w:pPr>
      <w:r>
        <w:t>Рассматривать,</w:t>
      </w:r>
      <w:r>
        <w:tab/>
        <w:t>эстетически</w:t>
      </w:r>
      <w:r>
        <w:tab/>
        <w:t>анализировать</w:t>
      </w:r>
      <w:r>
        <w:tab/>
        <w:t>сюжет</w:t>
      </w:r>
      <w:r>
        <w:tab/>
        <w:t>и</w:t>
      </w:r>
      <w:r>
        <w:tab/>
        <w:t>композицию,</w:t>
      </w:r>
      <w:r>
        <w:tab/>
      </w:r>
      <w:r>
        <w:rPr>
          <w:spacing w:val="-1"/>
        </w:rPr>
        <w:t>эмоциональное</w:t>
      </w:r>
      <w:r>
        <w:rPr>
          <w:spacing w:val="-57"/>
        </w:rPr>
        <w:t xml:space="preserve"> </w:t>
      </w:r>
      <w:r>
        <w:t>настроение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натюрмортах</w:t>
      </w:r>
      <w:r>
        <w:rPr>
          <w:spacing w:val="-3"/>
        </w:rPr>
        <w:t xml:space="preserve"> </w:t>
      </w:r>
      <w:r>
        <w:t>известных</w:t>
      </w:r>
      <w:r>
        <w:rPr>
          <w:spacing w:val="-3"/>
        </w:rPr>
        <w:t xml:space="preserve"> </w:t>
      </w:r>
      <w:r>
        <w:t>отечественных</w:t>
      </w:r>
      <w:r>
        <w:rPr>
          <w:spacing w:val="-3"/>
        </w:rPr>
        <w:t xml:space="preserve"> </w:t>
      </w:r>
      <w:r>
        <w:t>художников.</w:t>
      </w:r>
    </w:p>
    <w:p w:rsidR="00531A79" w:rsidRDefault="00AF62D2">
      <w:pPr>
        <w:pStyle w:val="a3"/>
        <w:tabs>
          <w:tab w:val="left" w:pos="2875"/>
          <w:tab w:val="left" w:pos="3714"/>
          <w:tab w:val="left" w:pos="4946"/>
          <w:tab w:val="left" w:pos="6419"/>
          <w:tab w:val="left" w:pos="8006"/>
          <w:tab w:val="left" w:pos="9066"/>
          <w:tab w:val="left" w:pos="9503"/>
        </w:tabs>
        <w:spacing w:line="360" w:lineRule="auto"/>
        <w:ind w:right="260"/>
        <w:jc w:val="left"/>
      </w:pPr>
      <w:r>
        <w:t>Приобретать</w:t>
      </w:r>
      <w:r>
        <w:tab/>
        <w:t>опыт</w:t>
      </w:r>
      <w:r>
        <w:tab/>
        <w:t>создания</w:t>
      </w:r>
      <w:r>
        <w:tab/>
        <w:t>творческой</w:t>
      </w:r>
      <w:r>
        <w:tab/>
        <w:t>живописной</w:t>
      </w:r>
      <w:r>
        <w:tab/>
        <w:t>работы</w:t>
      </w:r>
      <w:r>
        <w:tab/>
        <w:t>–</w:t>
      </w:r>
      <w:r>
        <w:tab/>
      </w:r>
      <w:r>
        <w:rPr>
          <w:spacing w:val="-1"/>
        </w:rPr>
        <w:t>натюрморта</w:t>
      </w:r>
      <w:r>
        <w:rPr>
          <w:spacing w:val="-57"/>
        </w:rPr>
        <w:t xml:space="preserve"> </w:t>
      </w:r>
      <w:r>
        <w:t>с ярко</w:t>
      </w:r>
      <w:r>
        <w:rPr>
          <w:spacing w:val="2"/>
        </w:rPr>
        <w:t xml:space="preserve"> </w:t>
      </w:r>
      <w:r>
        <w:t>выраженным</w:t>
      </w:r>
      <w:r>
        <w:rPr>
          <w:spacing w:val="2"/>
        </w:rPr>
        <w:t xml:space="preserve"> </w:t>
      </w:r>
      <w:r>
        <w:t>настроением</w:t>
      </w:r>
      <w:r>
        <w:rPr>
          <w:spacing w:val="2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«натюрморта-автопортрета».</w:t>
      </w:r>
    </w:p>
    <w:p w:rsidR="00531A79" w:rsidRDefault="00AF62D2">
      <w:pPr>
        <w:pStyle w:val="a3"/>
        <w:tabs>
          <w:tab w:val="left" w:pos="3018"/>
          <w:tab w:val="left" w:pos="4515"/>
          <w:tab w:val="left" w:pos="5868"/>
          <w:tab w:val="left" w:pos="7322"/>
          <w:tab w:val="left" w:pos="7970"/>
          <w:tab w:val="left" w:pos="9255"/>
          <w:tab w:val="left" w:pos="10037"/>
        </w:tabs>
        <w:spacing w:line="362" w:lineRule="auto"/>
        <w:ind w:right="273"/>
        <w:jc w:val="left"/>
      </w:pPr>
      <w:r>
        <w:t>Изображать</w:t>
      </w:r>
      <w:r>
        <w:tab/>
        <w:t>красками</w:t>
      </w:r>
      <w:r>
        <w:tab/>
        <w:t>портрет</w:t>
      </w:r>
      <w:r>
        <w:tab/>
        <w:t>человека</w:t>
      </w:r>
      <w:r>
        <w:tab/>
        <w:t>с</w:t>
      </w:r>
      <w:r>
        <w:tab/>
        <w:t>опорой</w:t>
      </w:r>
      <w:r>
        <w:tab/>
        <w:t>на</w:t>
      </w:r>
      <w:r>
        <w:tab/>
      </w:r>
      <w:r>
        <w:rPr>
          <w:spacing w:val="-2"/>
        </w:rPr>
        <w:t>натуру</w:t>
      </w:r>
      <w:r>
        <w:rPr>
          <w:spacing w:val="-57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представлению.</w:t>
      </w:r>
    </w:p>
    <w:p w:rsidR="00531A79" w:rsidRDefault="00AF62D2">
      <w:pPr>
        <w:pStyle w:val="a3"/>
        <w:spacing w:line="360" w:lineRule="auto"/>
        <w:ind w:left="1244" w:right="2453" w:firstLine="0"/>
        <w:jc w:val="left"/>
      </w:pPr>
      <w:r>
        <w:t>Создавать</w:t>
      </w:r>
      <w:r>
        <w:rPr>
          <w:spacing w:val="-5"/>
        </w:rPr>
        <w:t xml:space="preserve"> </w:t>
      </w:r>
      <w:r>
        <w:t>пейзаж, передавая</w:t>
      </w:r>
      <w:r>
        <w:rPr>
          <w:spacing w:val="-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нём</w:t>
      </w:r>
      <w:r>
        <w:rPr>
          <w:spacing w:val="-5"/>
        </w:rPr>
        <w:t xml:space="preserve"> </w:t>
      </w:r>
      <w:r>
        <w:t>активное</w:t>
      </w:r>
      <w:r>
        <w:rPr>
          <w:spacing w:val="-2"/>
        </w:rPr>
        <w:t xml:space="preserve"> </w:t>
      </w:r>
      <w:r>
        <w:t>состояние</w:t>
      </w:r>
      <w:r>
        <w:rPr>
          <w:spacing w:val="-8"/>
        </w:rPr>
        <w:t xml:space="preserve"> </w:t>
      </w:r>
      <w:r>
        <w:t>природы.</w:t>
      </w:r>
      <w:r>
        <w:rPr>
          <w:spacing w:val="-57"/>
        </w:rPr>
        <w:t xml:space="preserve"> </w:t>
      </w:r>
      <w:r>
        <w:t>Приобрести представление</w:t>
      </w:r>
      <w:r>
        <w:rPr>
          <w:spacing w:val="-11"/>
        </w:rPr>
        <w:t xml:space="preserve"> </w:t>
      </w:r>
      <w:r>
        <w:t>о</w:t>
      </w:r>
      <w:r>
        <w:rPr>
          <w:spacing w:val="4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художника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театре.</w:t>
      </w:r>
    </w:p>
    <w:p w:rsidR="00531A79" w:rsidRDefault="00AF62D2">
      <w:pPr>
        <w:pStyle w:val="a3"/>
        <w:spacing w:line="362" w:lineRule="auto"/>
        <w:ind w:left="1244" w:right="1578" w:firstLine="0"/>
        <w:jc w:val="left"/>
      </w:pPr>
      <w:r>
        <w:t>Создать</w:t>
      </w:r>
      <w:r>
        <w:rPr>
          <w:spacing w:val="-2"/>
        </w:rPr>
        <w:t xml:space="preserve"> </w:t>
      </w:r>
      <w:r>
        <w:t>красками</w:t>
      </w:r>
      <w:r>
        <w:rPr>
          <w:spacing w:val="-2"/>
        </w:rPr>
        <w:t xml:space="preserve"> </w:t>
      </w:r>
      <w:r>
        <w:t>эскиз</w:t>
      </w:r>
      <w:r>
        <w:rPr>
          <w:spacing w:val="1"/>
        </w:rPr>
        <w:t xml:space="preserve"> </w:t>
      </w:r>
      <w:r>
        <w:t>занавеса</w:t>
      </w:r>
      <w:r>
        <w:rPr>
          <w:spacing w:val="-4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эскиз</w:t>
      </w:r>
      <w:r>
        <w:rPr>
          <w:spacing w:val="-2"/>
        </w:rPr>
        <w:t xml:space="preserve"> </w:t>
      </w:r>
      <w:r>
        <w:t>декораций</w:t>
      </w:r>
      <w:r>
        <w:rPr>
          <w:spacing w:val="-2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выбранному</w:t>
      </w:r>
      <w:r>
        <w:rPr>
          <w:spacing w:val="-12"/>
        </w:rPr>
        <w:t xml:space="preserve"> </w:t>
      </w:r>
      <w:r>
        <w:t>сюжету.</w:t>
      </w:r>
      <w:r>
        <w:rPr>
          <w:spacing w:val="-57"/>
        </w:rPr>
        <w:t xml:space="preserve"> </w:t>
      </w:r>
      <w:r>
        <w:t>Познакомиться с</w:t>
      </w:r>
      <w:r>
        <w:rPr>
          <w:spacing w:val="-5"/>
        </w:rPr>
        <w:t xml:space="preserve"> </w:t>
      </w:r>
      <w:r>
        <w:t>работой</w:t>
      </w:r>
      <w:r>
        <w:rPr>
          <w:spacing w:val="-3"/>
        </w:rPr>
        <w:t xml:space="preserve"> </w:t>
      </w:r>
      <w:r>
        <w:t>художников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оформлению</w:t>
      </w:r>
      <w:r>
        <w:rPr>
          <w:spacing w:val="-1"/>
        </w:rPr>
        <w:t xml:space="preserve"> </w:t>
      </w:r>
      <w:r>
        <w:t>праздников.</w:t>
      </w:r>
    </w:p>
    <w:p w:rsidR="00531A79" w:rsidRDefault="00AF62D2">
      <w:pPr>
        <w:pStyle w:val="a3"/>
        <w:spacing w:line="360" w:lineRule="auto"/>
        <w:jc w:val="left"/>
      </w:pPr>
      <w:r>
        <w:t>Выполнить</w:t>
      </w:r>
      <w:r>
        <w:rPr>
          <w:spacing w:val="51"/>
        </w:rPr>
        <w:t xml:space="preserve"> </w:t>
      </w:r>
      <w:r>
        <w:t>тематическую</w:t>
      </w:r>
      <w:r>
        <w:rPr>
          <w:spacing w:val="53"/>
        </w:rPr>
        <w:t xml:space="preserve"> </w:t>
      </w:r>
      <w:r>
        <w:t>композицию</w:t>
      </w:r>
      <w:r>
        <w:rPr>
          <w:spacing w:val="49"/>
        </w:rPr>
        <w:t xml:space="preserve"> </w:t>
      </w:r>
      <w:r>
        <w:t>«Праздник</w:t>
      </w:r>
      <w:r>
        <w:rPr>
          <w:spacing w:val="53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городе»</w:t>
      </w:r>
      <w:r>
        <w:rPr>
          <w:spacing w:val="50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t>основе</w:t>
      </w:r>
      <w:r>
        <w:rPr>
          <w:spacing w:val="54"/>
        </w:rPr>
        <w:t xml:space="preserve"> </w:t>
      </w:r>
      <w:r>
        <w:t>наблюдений,</w:t>
      </w:r>
      <w:r>
        <w:rPr>
          <w:spacing w:val="52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памяти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представлению.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Модуль</w:t>
      </w:r>
      <w:r>
        <w:rPr>
          <w:spacing w:val="-6"/>
        </w:rPr>
        <w:t xml:space="preserve"> </w:t>
      </w:r>
      <w:r>
        <w:t>«Скульптура».</w:t>
      </w:r>
    </w:p>
    <w:p w:rsidR="00531A79" w:rsidRDefault="00AF62D2">
      <w:pPr>
        <w:pStyle w:val="a3"/>
        <w:spacing w:before="127" w:line="360" w:lineRule="auto"/>
        <w:jc w:val="left"/>
      </w:pPr>
      <w:r>
        <w:t>Приобрести</w:t>
      </w:r>
      <w:r>
        <w:rPr>
          <w:spacing w:val="18"/>
        </w:rPr>
        <w:t xml:space="preserve"> </w:t>
      </w:r>
      <w:r>
        <w:t>опыт</w:t>
      </w:r>
      <w:r>
        <w:rPr>
          <w:spacing w:val="22"/>
        </w:rPr>
        <w:t xml:space="preserve"> </w:t>
      </w:r>
      <w:r>
        <w:t>творческой</w:t>
      </w:r>
      <w:r>
        <w:rPr>
          <w:spacing w:val="22"/>
        </w:rPr>
        <w:t xml:space="preserve"> </w:t>
      </w:r>
      <w:r>
        <w:t>работы:</w:t>
      </w:r>
      <w:r>
        <w:rPr>
          <w:spacing w:val="22"/>
        </w:rPr>
        <w:t xml:space="preserve"> </w:t>
      </w:r>
      <w:r>
        <w:t>лепка</w:t>
      </w:r>
      <w:r>
        <w:rPr>
          <w:spacing w:val="20"/>
        </w:rPr>
        <w:t xml:space="preserve"> </w:t>
      </w:r>
      <w:r>
        <w:t>сказочного</w:t>
      </w:r>
      <w:r>
        <w:rPr>
          <w:spacing w:val="26"/>
        </w:rPr>
        <w:t xml:space="preserve"> </w:t>
      </w:r>
      <w:r>
        <w:t>персонажа</w:t>
      </w:r>
      <w:r>
        <w:rPr>
          <w:spacing w:val="20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основе</w:t>
      </w:r>
      <w:r>
        <w:rPr>
          <w:spacing w:val="20"/>
        </w:rPr>
        <w:t xml:space="preserve"> </w:t>
      </w:r>
      <w:r>
        <w:t>сюжета</w:t>
      </w:r>
      <w:r>
        <w:rPr>
          <w:spacing w:val="-57"/>
        </w:rPr>
        <w:t xml:space="preserve"> </w:t>
      </w:r>
      <w:r>
        <w:t>известной</w:t>
      </w:r>
      <w:r>
        <w:rPr>
          <w:spacing w:val="-6"/>
        </w:rPr>
        <w:t xml:space="preserve"> </w:t>
      </w:r>
      <w:r>
        <w:t>сказки</w:t>
      </w:r>
      <w:r>
        <w:rPr>
          <w:spacing w:val="-1"/>
        </w:rPr>
        <w:t xml:space="preserve"> </w:t>
      </w:r>
      <w:r>
        <w:t>(или</w:t>
      </w:r>
      <w:r>
        <w:rPr>
          <w:spacing w:val="-1"/>
        </w:rPr>
        <w:t xml:space="preserve"> </w:t>
      </w:r>
      <w:r>
        <w:t>создание</w:t>
      </w:r>
      <w:r>
        <w:rPr>
          <w:spacing w:val="-3"/>
        </w:rPr>
        <w:t xml:space="preserve"> </w:t>
      </w:r>
      <w:r>
        <w:t>этого</w:t>
      </w:r>
      <w:r>
        <w:rPr>
          <w:spacing w:val="2"/>
        </w:rPr>
        <w:t xml:space="preserve"> </w:t>
      </w:r>
      <w:r>
        <w:t>персонажа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технике</w:t>
      </w:r>
      <w:r>
        <w:rPr>
          <w:spacing w:val="-3"/>
        </w:rPr>
        <w:t xml:space="preserve"> </w:t>
      </w:r>
      <w:r>
        <w:t>бумагопластики, по</w:t>
      </w:r>
      <w:r>
        <w:rPr>
          <w:spacing w:val="-2"/>
        </w:rPr>
        <w:t xml:space="preserve"> </w:t>
      </w:r>
      <w:r>
        <w:t>выбору</w:t>
      </w:r>
      <w:r>
        <w:rPr>
          <w:spacing w:val="-7"/>
        </w:rPr>
        <w:t xml:space="preserve"> </w:t>
      </w:r>
      <w:r>
        <w:t>учителя).</w:t>
      </w:r>
    </w:p>
    <w:p w:rsidR="00531A79" w:rsidRDefault="00AF62D2">
      <w:pPr>
        <w:pStyle w:val="a3"/>
        <w:spacing w:line="360" w:lineRule="auto"/>
        <w:ind w:right="266"/>
        <w:jc w:val="left"/>
      </w:pPr>
      <w:r>
        <w:t>Учиться создавать игрушку из подручного нехудожественного материала путём добавления</w:t>
      </w:r>
      <w:r>
        <w:rPr>
          <w:spacing w:val="-5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ней</w:t>
      </w:r>
      <w:r>
        <w:rPr>
          <w:spacing w:val="3"/>
        </w:rPr>
        <w:t xml:space="preserve"> </w:t>
      </w:r>
      <w:r>
        <w:t>необходимых</w:t>
      </w:r>
      <w:r>
        <w:rPr>
          <w:spacing w:val="-4"/>
        </w:rPr>
        <w:t xml:space="preserve"> </w:t>
      </w:r>
      <w:r>
        <w:t>деталей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тем</w:t>
      </w:r>
      <w:r>
        <w:rPr>
          <w:spacing w:val="2"/>
        </w:rPr>
        <w:t xml:space="preserve"> </w:t>
      </w:r>
      <w:r>
        <w:t>самым</w:t>
      </w:r>
      <w:r>
        <w:rPr>
          <w:spacing w:val="-1"/>
        </w:rPr>
        <w:t xml:space="preserve"> </w:t>
      </w:r>
      <w:r>
        <w:t>«одушевления</w:t>
      </w:r>
      <w:r>
        <w:rPr>
          <w:spacing w:val="-8"/>
        </w:rPr>
        <w:t xml:space="preserve"> </w:t>
      </w:r>
      <w:r>
        <w:t>образа».</w:t>
      </w:r>
    </w:p>
    <w:p w:rsidR="00531A79" w:rsidRDefault="00AF62D2">
      <w:pPr>
        <w:pStyle w:val="a3"/>
        <w:spacing w:before="1" w:line="360" w:lineRule="auto"/>
        <w:jc w:val="left"/>
      </w:pPr>
      <w:r>
        <w:t>Узнавать</w:t>
      </w:r>
      <w:r>
        <w:rPr>
          <w:spacing w:val="15"/>
        </w:rPr>
        <w:t xml:space="preserve"> </w:t>
      </w:r>
      <w:r>
        <w:t>о</w:t>
      </w:r>
      <w:r>
        <w:rPr>
          <w:spacing w:val="17"/>
        </w:rPr>
        <w:t xml:space="preserve"> </w:t>
      </w:r>
      <w:r>
        <w:t>видах</w:t>
      </w:r>
      <w:r>
        <w:rPr>
          <w:spacing w:val="13"/>
        </w:rPr>
        <w:t xml:space="preserve"> </w:t>
      </w:r>
      <w:r>
        <w:t>скульптуры:</w:t>
      </w:r>
      <w:r>
        <w:rPr>
          <w:spacing w:val="18"/>
        </w:rPr>
        <w:t xml:space="preserve"> </w:t>
      </w:r>
      <w:r>
        <w:t>скульптурные</w:t>
      </w:r>
      <w:r>
        <w:rPr>
          <w:spacing w:val="16"/>
        </w:rPr>
        <w:t xml:space="preserve"> </w:t>
      </w:r>
      <w:r>
        <w:t>памятники,</w:t>
      </w:r>
      <w:r>
        <w:rPr>
          <w:spacing w:val="15"/>
        </w:rPr>
        <w:t xml:space="preserve"> </w:t>
      </w:r>
      <w:r>
        <w:t>парковая</w:t>
      </w:r>
      <w:r>
        <w:rPr>
          <w:spacing w:val="17"/>
        </w:rPr>
        <w:t xml:space="preserve"> </w:t>
      </w:r>
      <w:r>
        <w:t>скульптура,</w:t>
      </w:r>
      <w:r>
        <w:rPr>
          <w:spacing w:val="19"/>
        </w:rPr>
        <w:t xml:space="preserve"> </w:t>
      </w:r>
      <w:r>
        <w:t>мелкая</w:t>
      </w:r>
      <w:r>
        <w:rPr>
          <w:spacing w:val="-57"/>
        </w:rPr>
        <w:t xml:space="preserve"> </w:t>
      </w:r>
      <w:r>
        <w:t>пластика,</w:t>
      </w:r>
      <w:r>
        <w:rPr>
          <w:spacing w:val="3"/>
        </w:rPr>
        <w:t xml:space="preserve"> </w:t>
      </w:r>
      <w:r>
        <w:t>рельеф (виды</w:t>
      </w:r>
      <w:r>
        <w:rPr>
          <w:spacing w:val="3"/>
        </w:rPr>
        <w:t xml:space="preserve"> </w:t>
      </w:r>
      <w:r>
        <w:t>рельефа).</w:t>
      </w:r>
    </w:p>
    <w:p w:rsidR="00531A79" w:rsidRDefault="00AF62D2">
      <w:pPr>
        <w:pStyle w:val="a3"/>
        <w:spacing w:line="360" w:lineRule="auto"/>
        <w:ind w:left="1244" w:right="4071" w:firstLine="0"/>
        <w:jc w:val="left"/>
      </w:pPr>
      <w:r>
        <w:t>Приобретать</w:t>
      </w:r>
      <w:r>
        <w:rPr>
          <w:spacing w:val="-8"/>
        </w:rPr>
        <w:t xml:space="preserve"> </w:t>
      </w:r>
      <w:r>
        <w:t>опыт</w:t>
      </w:r>
      <w:r>
        <w:rPr>
          <w:spacing w:val="-7"/>
        </w:rPr>
        <w:t xml:space="preserve"> </w:t>
      </w:r>
      <w:r>
        <w:t>лепки</w:t>
      </w:r>
      <w:r>
        <w:rPr>
          <w:spacing w:val="-2"/>
        </w:rPr>
        <w:t xml:space="preserve"> </w:t>
      </w:r>
      <w:r>
        <w:t>эскиза</w:t>
      </w:r>
      <w:r>
        <w:rPr>
          <w:spacing w:val="-5"/>
        </w:rPr>
        <w:t xml:space="preserve"> </w:t>
      </w:r>
      <w:r>
        <w:t>парковой</w:t>
      </w:r>
      <w:r>
        <w:rPr>
          <w:spacing w:val="-2"/>
        </w:rPr>
        <w:t xml:space="preserve"> </w:t>
      </w:r>
      <w:r>
        <w:t>скульптуры.</w:t>
      </w:r>
      <w:r>
        <w:rPr>
          <w:spacing w:val="-57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«Декоративно-прикладное</w:t>
      </w:r>
      <w:r>
        <w:rPr>
          <w:spacing w:val="-5"/>
        </w:rPr>
        <w:t xml:space="preserve"> </w:t>
      </w:r>
      <w:r>
        <w:t>искусство».</w:t>
      </w:r>
    </w:p>
    <w:p w:rsidR="00531A79" w:rsidRDefault="00AF62D2">
      <w:pPr>
        <w:pStyle w:val="a3"/>
        <w:spacing w:line="360" w:lineRule="auto"/>
        <w:ind w:right="274"/>
      </w:pPr>
      <w:r>
        <w:t>Узнавать о создании глиняной и деревянной посуды: народные художественные промыслы</w:t>
      </w:r>
      <w:r>
        <w:rPr>
          <w:spacing w:val="1"/>
        </w:rPr>
        <w:t xml:space="preserve"> </w:t>
      </w:r>
      <w:r>
        <w:t>Гжель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Хохлома.</w:t>
      </w:r>
    </w:p>
    <w:p w:rsidR="00531A79" w:rsidRDefault="00AF62D2">
      <w:pPr>
        <w:pStyle w:val="a3"/>
        <w:spacing w:line="360" w:lineRule="auto"/>
        <w:ind w:right="277"/>
      </w:pPr>
      <w:r>
        <w:t>Знакомиться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приёмами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орнаментов,</w:t>
      </w:r>
      <w:r>
        <w:rPr>
          <w:spacing w:val="1"/>
        </w:rPr>
        <w:t xml:space="preserve"> </w:t>
      </w:r>
      <w:r>
        <w:t>украшающих</w:t>
      </w:r>
      <w:r>
        <w:rPr>
          <w:spacing w:val="1"/>
        </w:rPr>
        <w:t xml:space="preserve"> </w:t>
      </w:r>
      <w:r>
        <w:t>посуду</w:t>
      </w:r>
      <w:r>
        <w:rPr>
          <w:spacing w:val="1"/>
        </w:rPr>
        <w:t xml:space="preserve"> </w:t>
      </w:r>
      <w:r>
        <w:t>Гжели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Хохломы;</w:t>
      </w:r>
      <w:r>
        <w:rPr>
          <w:spacing w:val="1"/>
        </w:rPr>
        <w:t xml:space="preserve"> </w:t>
      </w:r>
      <w:r>
        <w:t>осваивать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кистевые</w:t>
      </w:r>
      <w:r>
        <w:rPr>
          <w:spacing w:val="1"/>
        </w:rPr>
        <w:t xml:space="preserve"> </w:t>
      </w:r>
      <w:r>
        <w:t>приёмы,</w:t>
      </w:r>
      <w:r>
        <w:rPr>
          <w:spacing w:val="1"/>
        </w:rPr>
        <w:t xml:space="preserve"> </w:t>
      </w:r>
      <w:r>
        <w:t>свойственные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промыслам;</w:t>
      </w:r>
      <w:r>
        <w:rPr>
          <w:spacing w:val="1"/>
        </w:rPr>
        <w:t xml:space="preserve"> </w:t>
      </w:r>
      <w:r>
        <w:t>выполнить эскизы орнаментов, украшающих посуду (по мотивам выбранного художественного</w:t>
      </w:r>
      <w:r>
        <w:rPr>
          <w:spacing w:val="1"/>
        </w:rPr>
        <w:t xml:space="preserve"> </w:t>
      </w:r>
      <w:r>
        <w:t>промысла).</w:t>
      </w:r>
    </w:p>
    <w:p w:rsidR="00531A79" w:rsidRDefault="00AF62D2">
      <w:pPr>
        <w:pStyle w:val="a3"/>
        <w:spacing w:line="360" w:lineRule="auto"/>
        <w:ind w:right="272"/>
      </w:pPr>
      <w:r>
        <w:t>Узнать о сетчатых видах орнаментов и их применении, например, в росписи тканей, стен,</w:t>
      </w:r>
      <w:r>
        <w:rPr>
          <w:spacing w:val="1"/>
        </w:rPr>
        <w:t xml:space="preserve"> </w:t>
      </w:r>
      <w:r>
        <w:t xml:space="preserve">уметь    </w:t>
      </w:r>
      <w:r>
        <w:rPr>
          <w:spacing w:val="18"/>
        </w:rPr>
        <w:t xml:space="preserve"> </w:t>
      </w:r>
      <w:r>
        <w:t xml:space="preserve">рассуждать     </w:t>
      </w:r>
      <w:r>
        <w:rPr>
          <w:spacing w:val="16"/>
        </w:rPr>
        <w:t xml:space="preserve"> </w:t>
      </w:r>
      <w:r>
        <w:t xml:space="preserve">с     </w:t>
      </w:r>
      <w:r>
        <w:rPr>
          <w:spacing w:val="15"/>
        </w:rPr>
        <w:t xml:space="preserve"> </w:t>
      </w:r>
      <w:r>
        <w:t xml:space="preserve">опорой     </w:t>
      </w:r>
      <w:r>
        <w:rPr>
          <w:spacing w:val="12"/>
        </w:rPr>
        <w:t xml:space="preserve"> </w:t>
      </w:r>
      <w:r>
        <w:t xml:space="preserve">на     </w:t>
      </w:r>
      <w:r>
        <w:rPr>
          <w:spacing w:val="15"/>
        </w:rPr>
        <w:t xml:space="preserve"> </w:t>
      </w:r>
      <w:r>
        <w:t xml:space="preserve">зрительный     </w:t>
      </w:r>
      <w:r>
        <w:rPr>
          <w:spacing w:val="11"/>
        </w:rPr>
        <w:t xml:space="preserve"> </w:t>
      </w:r>
      <w:r>
        <w:t xml:space="preserve">материал     </w:t>
      </w:r>
      <w:r>
        <w:rPr>
          <w:spacing w:val="6"/>
        </w:rPr>
        <w:t xml:space="preserve"> </w:t>
      </w:r>
      <w:r>
        <w:t xml:space="preserve">о     </w:t>
      </w:r>
      <w:r>
        <w:rPr>
          <w:spacing w:val="15"/>
        </w:rPr>
        <w:t xml:space="preserve"> </w:t>
      </w:r>
      <w:r>
        <w:t xml:space="preserve">видах     </w:t>
      </w:r>
      <w:r>
        <w:rPr>
          <w:spacing w:val="11"/>
        </w:rPr>
        <w:t xml:space="preserve"> </w:t>
      </w:r>
      <w:r>
        <w:t>симметрии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сетчатом</w:t>
      </w:r>
      <w:r>
        <w:rPr>
          <w:spacing w:val="-1"/>
        </w:rPr>
        <w:t xml:space="preserve"> </w:t>
      </w:r>
      <w:r>
        <w:t>орнаменте.</w:t>
      </w:r>
    </w:p>
    <w:p w:rsidR="00531A79" w:rsidRDefault="00AF62D2">
      <w:pPr>
        <w:pStyle w:val="a3"/>
        <w:ind w:left="1244" w:firstLine="0"/>
      </w:pPr>
      <w:r>
        <w:t>Осваивать навыки</w:t>
      </w:r>
      <w:r>
        <w:rPr>
          <w:spacing w:val="-4"/>
        </w:rPr>
        <w:t xml:space="preserve"> </w:t>
      </w:r>
      <w:r>
        <w:t>создания</w:t>
      </w:r>
      <w:r>
        <w:rPr>
          <w:spacing w:val="-6"/>
        </w:rPr>
        <w:t xml:space="preserve"> </w:t>
      </w:r>
      <w:r>
        <w:t>орнаментов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помощи</w:t>
      </w:r>
      <w:r>
        <w:rPr>
          <w:spacing w:val="-5"/>
        </w:rPr>
        <w:t xml:space="preserve"> </w:t>
      </w:r>
      <w:r>
        <w:t>штампов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трафаретов.</w:t>
      </w:r>
    </w:p>
    <w:p w:rsidR="00531A79" w:rsidRDefault="00AF62D2">
      <w:pPr>
        <w:pStyle w:val="a3"/>
        <w:spacing w:before="137"/>
        <w:ind w:left="1244" w:firstLine="0"/>
      </w:pPr>
      <w:r>
        <w:t>Получить</w:t>
      </w:r>
      <w:r>
        <w:rPr>
          <w:spacing w:val="56"/>
        </w:rPr>
        <w:t xml:space="preserve"> </w:t>
      </w:r>
      <w:r>
        <w:t>опыт</w:t>
      </w:r>
      <w:r>
        <w:rPr>
          <w:spacing w:val="56"/>
        </w:rPr>
        <w:t xml:space="preserve"> </w:t>
      </w:r>
      <w:r>
        <w:t>создания</w:t>
      </w:r>
      <w:r>
        <w:rPr>
          <w:spacing w:val="54"/>
        </w:rPr>
        <w:t xml:space="preserve"> </w:t>
      </w:r>
      <w:r>
        <w:t>композиции</w:t>
      </w:r>
      <w:r>
        <w:rPr>
          <w:spacing w:val="51"/>
        </w:rPr>
        <w:t xml:space="preserve"> </w:t>
      </w:r>
      <w:r>
        <w:t>орнамента</w:t>
      </w:r>
      <w:r>
        <w:rPr>
          <w:spacing w:val="54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квадрате</w:t>
      </w:r>
      <w:r>
        <w:rPr>
          <w:spacing w:val="55"/>
        </w:rPr>
        <w:t xml:space="preserve"> </w:t>
      </w:r>
      <w:r>
        <w:t>(в</w:t>
      </w:r>
      <w:r>
        <w:rPr>
          <w:spacing w:val="51"/>
        </w:rPr>
        <w:t xml:space="preserve"> </w:t>
      </w:r>
      <w:r>
        <w:t>качестве</w:t>
      </w:r>
      <w:r>
        <w:rPr>
          <w:spacing w:val="54"/>
        </w:rPr>
        <w:t xml:space="preserve"> </w:t>
      </w:r>
      <w:r>
        <w:t>эскиза</w:t>
      </w:r>
      <w:r>
        <w:rPr>
          <w:spacing w:val="53"/>
        </w:rPr>
        <w:t xml:space="preserve"> </w:t>
      </w:r>
      <w:r>
        <w:t>росписи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  <w:jc w:val="left"/>
      </w:pPr>
      <w:r>
        <w:lastRenderedPageBreak/>
        <w:t>женского платка).</w:t>
      </w:r>
    </w:p>
    <w:p w:rsidR="00531A79" w:rsidRDefault="00AF62D2">
      <w:pPr>
        <w:pStyle w:val="a3"/>
        <w:spacing w:before="142"/>
        <w:ind w:left="1244" w:firstLine="0"/>
      </w:pPr>
      <w:r>
        <w:t>Модуль</w:t>
      </w:r>
      <w:r>
        <w:rPr>
          <w:spacing w:val="-5"/>
        </w:rPr>
        <w:t xml:space="preserve"> </w:t>
      </w:r>
      <w:r>
        <w:t>«Архитектура».</w:t>
      </w:r>
    </w:p>
    <w:p w:rsidR="00531A79" w:rsidRDefault="00AF62D2">
      <w:pPr>
        <w:pStyle w:val="a3"/>
        <w:spacing w:before="137" w:line="360" w:lineRule="auto"/>
        <w:ind w:right="264"/>
      </w:pPr>
      <w:r>
        <w:t>Выполнить зарисовки или творческие рисунки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и по</w:t>
      </w:r>
      <w:r>
        <w:rPr>
          <w:spacing w:val="1"/>
        </w:rPr>
        <w:t xml:space="preserve"> </w:t>
      </w:r>
      <w:r>
        <w:t>представлению на тему</w:t>
      </w:r>
      <w:r>
        <w:rPr>
          <w:spacing w:val="1"/>
        </w:rPr>
        <w:t xml:space="preserve"> </w:t>
      </w:r>
      <w:r>
        <w:t>исторических</w:t>
      </w:r>
      <w:r>
        <w:rPr>
          <w:spacing w:val="-5"/>
        </w:rPr>
        <w:t xml:space="preserve"> </w:t>
      </w:r>
      <w:r>
        <w:t>памятников</w:t>
      </w:r>
      <w:r>
        <w:rPr>
          <w:spacing w:val="2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архитектурных</w:t>
      </w:r>
      <w:r>
        <w:rPr>
          <w:spacing w:val="-4"/>
        </w:rPr>
        <w:t xml:space="preserve"> </w:t>
      </w:r>
      <w:r>
        <w:t>достопримечательностей своего</w:t>
      </w:r>
      <w:r>
        <w:rPr>
          <w:spacing w:val="1"/>
        </w:rPr>
        <w:t xml:space="preserve"> </w:t>
      </w:r>
      <w:r>
        <w:t>города.</w:t>
      </w:r>
    </w:p>
    <w:p w:rsidR="00531A79" w:rsidRDefault="00AF62D2">
      <w:pPr>
        <w:pStyle w:val="a3"/>
        <w:spacing w:line="362" w:lineRule="auto"/>
        <w:ind w:right="275"/>
      </w:pPr>
      <w:r>
        <w:t>Создать эскиз макета паркового пространства или участвовать в коллективной работе по</w:t>
      </w:r>
      <w:r>
        <w:rPr>
          <w:spacing w:val="1"/>
        </w:rPr>
        <w:t xml:space="preserve"> </w:t>
      </w:r>
      <w:r>
        <w:t>созданию</w:t>
      </w:r>
      <w:r>
        <w:rPr>
          <w:spacing w:val="-1"/>
        </w:rPr>
        <w:t xml:space="preserve"> </w:t>
      </w:r>
      <w:r>
        <w:t>такого</w:t>
      </w:r>
      <w:r>
        <w:rPr>
          <w:spacing w:val="2"/>
        </w:rPr>
        <w:t xml:space="preserve"> </w:t>
      </w:r>
      <w:r>
        <w:t>макета.</w:t>
      </w:r>
    </w:p>
    <w:p w:rsidR="00531A79" w:rsidRDefault="00AF62D2">
      <w:pPr>
        <w:pStyle w:val="a3"/>
        <w:spacing w:line="360" w:lineRule="auto"/>
        <w:ind w:right="267"/>
      </w:pPr>
      <w:r>
        <w:t>Создать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рисунков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объёмных</w:t>
      </w:r>
      <w:r>
        <w:rPr>
          <w:spacing w:val="1"/>
        </w:rPr>
        <w:t xml:space="preserve"> </w:t>
      </w:r>
      <w:r>
        <w:t>аппликаций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цветной</w:t>
      </w:r>
      <w:r>
        <w:rPr>
          <w:spacing w:val="1"/>
        </w:rPr>
        <w:t xml:space="preserve"> </w:t>
      </w:r>
      <w:r>
        <w:t>бумаги</w:t>
      </w:r>
      <w:r>
        <w:rPr>
          <w:spacing w:val="1"/>
        </w:rPr>
        <w:t xml:space="preserve"> </w:t>
      </w:r>
      <w:r>
        <w:t>эскизы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-4"/>
        </w:rPr>
        <w:t xml:space="preserve"> </w:t>
      </w:r>
      <w:r>
        <w:t>малых</w:t>
      </w:r>
      <w:r>
        <w:rPr>
          <w:spacing w:val="-3"/>
        </w:rPr>
        <w:t xml:space="preserve"> </w:t>
      </w:r>
      <w:r>
        <w:t>архитектурных</w:t>
      </w:r>
      <w:r>
        <w:rPr>
          <w:spacing w:val="-4"/>
        </w:rPr>
        <w:t xml:space="preserve"> </w:t>
      </w:r>
      <w:r>
        <w:t>форм,</w:t>
      </w:r>
      <w:r>
        <w:rPr>
          <w:spacing w:val="-2"/>
        </w:rPr>
        <w:t xml:space="preserve"> </w:t>
      </w:r>
      <w:r>
        <w:t>наполняющих</w:t>
      </w:r>
      <w:r>
        <w:rPr>
          <w:spacing w:val="-3"/>
        </w:rPr>
        <w:t xml:space="preserve"> </w:t>
      </w:r>
      <w:r>
        <w:t>городское</w:t>
      </w:r>
      <w:r>
        <w:rPr>
          <w:spacing w:val="-5"/>
        </w:rPr>
        <w:t xml:space="preserve"> </w:t>
      </w:r>
      <w:r>
        <w:t>пространство.</w:t>
      </w:r>
    </w:p>
    <w:p w:rsidR="00531A79" w:rsidRDefault="00AF62D2">
      <w:pPr>
        <w:pStyle w:val="a3"/>
        <w:spacing w:line="362" w:lineRule="auto"/>
        <w:ind w:right="270"/>
      </w:pPr>
      <w:r>
        <w:t>Придумать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нарисовать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бумагопластики)</w:t>
      </w:r>
      <w:r>
        <w:rPr>
          <w:spacing w:val="61"/>
        </w:rPr>
        <w:t xml:space="preserve"> </w:t>
      </w:r>
      <w:r>
        <w:t>транспортное</w:t>
      </w:r>
      <w:r>
        <w:rPr>
          <w:spacing w:val="1"/>
        </w:rPr>
        <w:t xml:space="preserve"> </w:t>
      </w:r>
      <w:r>
        <w:t>средство.</w:t>
      </w:r>
    </w:p>
    <w:p w:rsidR="00531A79" w:rsidRDefault="00AF62D2">
      <w:pPr>
        <w:pStyle w:val="a3"/>
        <w:spacing w:line="360" w:lineRule="auto"/>
        <w:ind w:right="260"/>
      </w:pPr>
      <w:r>
        <w:t xml:space="preserve">Выполнить    творческий   </w:t>
      </w:r>
      <w:r>
        <w:rPr>
          <w:spacing w:val="1"/>
        </w:rPr>
        <w:t xml:space="preserve"> </w:t>
      </w:r>
      <w:r>
        <w:t xml:space="preserve">рисунок   </w:t>
      </w:r>
      <w:r>
        <w:rPr>
          <w:spacing w:val="1"/>
        </w:rPr>
        <w:t xml:space="preserve"> </w:t>
      </w:r>
      <w:r>
        <w:t xml:space="preserve">–   </w:t>
      </w:r>
      <w:r>
        <w:rPr>
          <w:spacing w:val="1"/>
        </w:rPr>
        <w:t xml:space="preserve"> </w:t>
      </w:r>
      <w:r>
        <w:t xml:space="preserve">создать   </w:t>
      </w:r>
      <w:r>
        <w:rPr>
          <w:spacing w:val="1"/>
        </w:rPr>
        <w:t xml:space="preserve"> </w:t>
      </w:r>
      <w:r>
        <w:t>образ     своего     города     или     села</w:t>
      </w:r>
      <w:r>
        <w:rPr>
          <w:spacing w:val="1"/>
        </w:rPr>
        <w:t xml:space="preserve"> </w:t>
      </w:r>
      <w:r>
        <w:t>или</w:t>
      </w:r>
      <w:r>
        <w:rPr>
          <w:spacing w:val="91"/>
        </w:rPr>
        <w:t xml:space="preserve"> </w:t>
      </w:r>
      <w:r>
        <w:t>участвовать</w:t>
      </w:r>
      <w:r>
        <w:rPr>
          <w:spacing w:val="85"/>
        </w:rPr>
        <w:t xml:space="preserve"> </w:t>
      </w:r>
      <w:r>
        <w:t xml:space="preserve">в  </w:t>
      </w:r>
      <w:r>
        <w:rPr>
          <w:spacing w:val="29"/>
        </w:rPr>
        <w:t xml:space="preserve"> </w:t>
      </w:r>
      <w:r>
        <w:t xml:space="preserve">коллективной  </w:t>
      </w:r>
      <w:r>
        <w:rPr>
          <w:spacing w:val="29"/>
        </w:rPr>
        <w:t xml:space="preserve"> </w:t>
      </w:r>
      <w:r>
        <w:t xml:space="preserve">работе  </w:t>
      </w:r>
      <w:r>
        <w:rPr>
          <w:spacing w:val="23"/>
        </w:rPr>
        <w:t xml:space="preserve"> </w:t>
      </w:r>
      <w:r>
        <w:t xml:space="preserve">по  </w:t>
      </w:r>
      <w:r>
        <w:rPr>
          <w:spacing w:val="33"/>
        </w:rPr>
        <w:t xml:space="preserve"> </w:t>
      </w:r>
      <w:r>
        <w:t xml:space="preserve">созданию  </w:t>
      </w:r>
      <w:r>
        <w:rPr>
          <w:spacing w:val="21"/>
        </w:rPr>
        <w:t xml:space="preserve"> </w:t>
      </w:r>
      <w:r>
        <w:t xml:space="preserve">образа  </w:t>
      </w:r>
      <w:r>
        <w:rPr>
          <w:spacing w:val="28"/>
        </w:rPr>
        <w:t xml:space="preserve"> </w:t>
      </w:r>
      <w:r>
        <w:t xml:space="preserve">своего  </w:t>
      </w:r>
      <w:r>
        <w:rPr>
          <w:spacing w:val="28"/>
        </w:rPr>
        <w:t xml:space="preserve"> </w:t>
      </w:r>
      <w:r>
        <w:t xml:space="preserve">города  </w:t>
      </w:r>
      <w:r>
        <w:rPr>
          <w:spacing w:val="28"/>
        </w:rPr>
        <w:t xml:space="preserve"> </w:t>
      </w:r>
      <w:r>
        <w:t xml:space="preserve">или  </w:t>
      </w:r>
      <w:r>
        <w:rPr>
          <w:spacing w:val="24"/>
        </w:rPr>
        <w:t xml:space="preserve"> </w:t>
      </w:r>
      <w:r>
        <w:t>села</w:t>
      </w:r>
      <w:r>
        <w:rPr>
          <w:spacing w:val="-58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коллажа).</w:t>
      </w:r>
    </w:p>
    <w:p w:rsidR="00531A79" w:rsidRDefault="00AF62D2">
      <w:pPr>
        <w:pStyle w:val="a3"/>
        <w:ind w:left="1244" w:firstLine="0"/>
      </w:pPr>
      <w:r>
        <w:t>Модуль</w:t>
      </w:r>
      <w:r>
        <w:rPr>
          <w:spacing w:val="-4"/>
        </w:rPr>
        <w:t xml:space="preserve"> </w:t>
      </w:r>
      <w:r>
        <w:t>«Восприятие</w:t>
      </w:r>
      <w:r>
        <w:rPr>
          <w:spacing w:val="-6"/>
        </w:rPr>
        <w:t xml:space="preserve"> </w:t>
      </w:r>
      <w:r>
        <w:t>произведений</w:t>
      </w:r>
      <w:r>
        <w:rPr>
          <w:spacing w:val="-4"/>
        </w:rPr>
        <w:t xml:space="preserve"> </w:t>
      </w:r>
      <w:r>
        <w:t>искусства».</w:t>
      </w:r>
    </w:p>
    <w:p w:rsidR="00531A79" w:rsidRDefault="00AF62D2">
      <w:pPr>
        <w:pStyle w:val="a3"/>
        <w:spacing w:before="129" w:line="360" w:lineRule="auto"/>
        <w:ind w:right="270"/>
      </w:pPr>
      <w:r>
        <w:t xml:space="preserve">Рассматривать     </w:t>
      </w:r>
      <w:r>
        <w:rPr>
          <w:spacing w:val="1"/>
        </w:rPr>
        <w:t xml:space="preserve"> </w:t>
      </w:r>
      <w:r>
        <w:t>и       обсуждать       содержание       работы       художника,       ценностно</w:t>
      </w:r>
      <w:r>
        <w:rPr>
          <w:spacing w:val="1"/>
        </w:rPr>
        <w:t xml:space="preserve"> </w:t>
      </w:r>
      <w:r>
        <w:t>и эстетически относиться к иллюстрациям известных отечественных художников детских книг,</w:t>
      </w:r>
      <w:r>
        <w:rPr>
          <w:spacing w:val="1"/>
        </w:rPr>
        <w:t xml:space="preserve"> </w:t>
      </w:r>
      <w:r>
        <w:t>получая</w:t>
      </w:r>
      <w:r>
        <w:rPr>
          <w:spacing w:val="1"/>
        </w:rPr>
        <w:t xml:space="preserve"> </w:t>
      </w:r>
      <w:r>
        <w:t>различную</w:t>
      </w:r>
      <w:r>
        <w:rPr>
          <w:spacing w:val="1"/>
        </w:rPr>
        <w:t xml:space="preserve"> </w:t>
      </w:r>
      <w:r>
        <w:t>визуально-образную</w:t>
      </w:r>
      <w:r>
        <w:rPr>
          <w:spacing w:val="1"/>
        </w:rPr>
        <w:t xml:space="preserve"> </w:t>
      </w:r>
      <w:r>
        <w:t>информацию;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художников</w:t>
      </w:r>
      <w:r>
        <w:rPr>
          <w:spacing w:val="1"/>
        </w:rPr>
        <w:t xml:space="preserve"> </w:t>
      </w:r>
      <w:r>
        <w:t>детской</w:t>
      </w:r>
      <w:r>
        <w:rPr>
          <w:spacing w:val="2"/>
        </w:rPr>
        <w:t xml:space="preserve"> </w:t>
      </w:r>
      <w:r>
        <w:t>книги.</w:t>
      </w:r>
    </w:p>
    <w:p w:rsidR="00531A79" w:rsidRDefault="00AF62D2">
      <w:pPr>
        <w:pStyle w:val="a3"/>
        <w:spacing w:line="360" w:lineRule="auto"/>
        <w:ind w:right="263"/>
      </w:pPr>
      <w:r>
        <w:t>Рассматривать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архитектурные</w:t>
      </w:r>
      <w:r>
        <w:rPr>
          <w:spacing w:val="1"/>
        </w:rPr>
        <w:t xml:space="preserve"> </w:t>
      </w:r>
      <w:r>
        <w:t>постройки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города</w:t>
      </w:r>
      <w:r>
        <w:rPr>
          <w:spacing w:val="61"/>
        </w:rPr>
        <w:t xml:space="preserve"> </w:t>
      </w:r>
      <w:r>
        <w:t>(села),</w:t>
      </w:r>
      <w:r>
        <w:rPr>
          <w:spacing w:val="1"/>
        </w:rPr>
        <w:t xml:space="preserve"> </w:t>
      </w:r>
      <w:r>
        <w:t xml:space="preserve">характерные        </w:t>
      </w:r>
      <w:r>
        <w:rPr>
          <w:spacing w:val="1"/>
        </w:rPr>
        <w:t xml:space="preserve"> </w:t>
      </w:r>
      <w:r>
        <w:t xml:space="preserve">особенности        </w:t>
      </w:r>
      <w:r>
        <w:rPr>
          <w:spacing w:val="1"/>
        </w:rPr>
        <w:t xml:space="preserve"> </w:t>
      </w:r>
      <w:r>
        <w:t xml:space="preserve">улиц        </w:t>
      </w:r>
      <w:r>
        <w:rPr>
          <w:spacing w:val="1"/>
        </w:rPr>
        <w:t xml:space="preserve"> </w:t>
      </w:r>
      <w:r>
        <w:t>и          площадей,          выделять          центральные</w:t>
      </w:r>
      <w:r>
        <w:rPr>
          <w:spacing w:val="-57"/>
        </w:rPr>
        <w:t xml:space="preserve"> </w:t>
      </w:r>
      <w:r>
        <w:t>по архитектуре здания и обсуждать их архитектурные особенности, приобретать представления,</w:t>
      </w:r>
      <w:r>
        <w:rPr>
          <w:spacing w:val="1"/>
        </w:rPr>
        <w:t xml:space="preserve"> </w:t>
      </w:r>
      <w:r>
        <w:t>аналитический и эмоциональный опыт восприятия наиболее известных памятников архитектуры</w:t>
      </w:r>
      <w:r>
        <w:rPr>
          <w:spacing w:val="1"/>
        </w:rPr>
        <w:t xml:space="preserve"> </w:t>
      </w:r>
      <w:r>
        <w:t>Москвы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Санкт-Петербурга</w:t>
      </w:r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жителей</w:t>
      </w:r>
      <w:r>
        <w:rPr>
          <w:spacing w:val="1"/>
        </w:rPr>
        <w:t xml:space="preserve"> </w:t>
      </w:r>
      <w:r>
        <w:t>регионов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фотографий,</w:t>
      </w:r>
      <w:r>
        <w:rPr>
          <w:spacing w:val="1"/>
        </w:rPr>
        <w:t xml:space="preserve"> </w:t>
      </w:r>
      <w:r>
        <w:t>телепередач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виртуальных</w:t>
      </w:r>
      <w:r>
        <w:rPr>
          <w:spacing w:val="-4"/>
        </w:rPr>
        <w:t xml:space="preserve"> </w:t>
      </w:r>
      <w:r>
        <w:t>путешествий),</w:t>
      </w:r>
      <w:r>
        <w:rPr>
          <w:spacing w:val="-2"/>
        </w:rPr>
        <w:t xml:space="preserve"> </w:t>
      </w:r>
      <w:r>
        <w:t>уметь</w:t>
      </w:r>
      <w:r>
        <w:rPr>
          <w:spacing w:val="2"/>
        </w:rPr>
        <w:t xml:space="preserve"> </w:t>
      </w:r>
      <w:r>
        <w:t>обсуждать</w:t>
      </w:r>
      <w:r>
        <w:rPr>
          <w:spacing w:val="8"/>
        </w:rPr>
        <w:t xml:space="preserve"> </w:t>
      </w:r>
      <w:r>
        <w:t>увиденные памятники.</w:t>
      </w:r>
    </w:p>
    <w:p w:rsidR="00531A79" w:rsidRDefault="00AF62D2">
      <w:pPr>
        <w:pStyle w:val="a3"/>
        <w:spacing w:line="360" w:lineRule="auto"/>
        <w:ind w:right="264"/>
      </w:pPr>
      <w:r>
        <w:t>Знать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пространственных</w:t>
      </w:r>
      <w:r>
        <w:rPr>
          <w:spacing w:val="1"/>
        </w:rPr>
        <w:t xml:space="preserve"> </w:t>
      </w:r>
      <w:r>
        <w:t>искусств:</w:t>
      </w:r>
      <w:r>
        <w:rPr>
          <w:spacing w:val="1"/>
        </w:rPr>
        <w:t xml:space="preserve"> </w:t>
      </w:r>
      <w:r>
        <w:t>изобразительных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живописи,</w:t>
      </w:r>
      <w:r>
        <w:rPr>
          <w:spacing w:val="1"/>
        </w:rPr>
        <w:t xml:space="preserve"> </w:t>
      </w:r>
      <w:r>
        <w:t>графики,</w:t>
      </w:r>
      <w:r>
        <w:rPr>
          <w:spacing w:val="1"/>
        </w:rPr>
        <w:t xml:space="preserve"> </w:t>
      </w:r>
      <w:r>
        <w:t>скульптуры;</w:t>
      </w:r>
      <w:r>
        <w:rPr>
          <w:spacing w:val="1"/>
        </w:rPr>
        <w:t xml:space="preserve"> </w:t>
      </w:r>
      <w:r>
        <w:t>архитектуры,</w:t>
      </w:r>
      <w:r>
        <w:rPr>
          <w:spacing w:val="1"/>
        </w:rPr>
        <w:t xml:space="preserve"> </w:t>
      </w:r>
      <w:r>
        <w:t>дизайна,</w:t>
      </w:r>
      <w:r>
        <w:rPr>
          <w:spacing w:val="1"/>
        </w:rPr>
        <w:t xml:space="preserve"> </w:t>
      </w:r>
      <w:r>
        <w:t>декоративно-прикладных видов искусства, а также деятельности художника в кино, в театре, на</w:t>
      </w:r>
      <w:r>
        <w:rPr>
          <w:spacing w:val="1"/>
        </w:rPr>
        <w:t xml:space="preserve"> </w:t>
      </w:r>
      <w:r>
        <w:t>празднике.</w:t>
      </w:r>
    </w:p>
    <w:p w:rsidR="00531A79" w:rsidRDefault="00AF62D2">
      <w:pPr>
        <w:pStyle w:val="a3"/>
        <w:spacing w:line="362" w:lineRule="auto"/>
        <w:ind w:right="272"/>
      </w:pPr>
      <w:r>
        <w:t>Знать и уметь называть основные жанры живописи, графики и скульптуры, определяемые</w:t>
      </w:r>
      <w:r>
        <w:rPr>
          <w:spacing w:val="1"/>
        </w:rPr>
        <w:t xml:space="preserve"> </w:t>
      </w:r>
      <w:r>
        <w:t>предметом</w:t>
      </w:r>
      <w:r>
        <w:rPr>
          <w:spacing w:val="-2"/>
        </w:rPr>
        <w:t xml:space="preserve"> </w:t>
      </w:r>
      <w:r>
        <w:t>изображения.</w:t>
      </w:r>
    </w:p>
    <w:p w:rsidR="00531A79" w:rsidRDefault="00AF62D2">
      <w:pPr>
        <w:pStyle w:val="a3"/>
        <w:spacing w:line="360" w:lineRule="auto"/>
        <w:ind w:right="258"/>
      </w:pPr>
      <w:r>
        <w:t>Знать</w:t>
      </w:r>
      <w:r>
        <w:rPr>
          <w:spacing w:val="61"/>
        </w:rPr>
        <w:t xml:space="preserve"> </w:t>
      </w:r>
      <w:r>
        <w:t>имена</w:t>
      </w:r>
      <w:r>
        <w:rPr>
          <w:spacing w:val="61"/>
        </w:rPr>
        <w:t xml:space="preserve"> </w:t>
      </w:r>
      <w:r>
        <w:t>крупнейших</w:t>
      </w:r>
      <w:r>
        <w:rPr>
          <w:spacing w:val="61"/>
        </w:rPr>
        <w:t xml:space="preserve"> </w:t>
      </w:r>
      <w:r>
        <w:t>отечественных   художников-пейзажистов:   И.И. Шишкина,</w:t>
      </w:r>
      <w:r>
        <w:rPr>
          <w:spacing w:val="1"/>
        </w:rPr>
        <w:t xml:space="preserve"> </w:t>
      </w:r>
      <w:r>
        <w:t>И.И. Левитана, А.К. Саврасова, В.Д. Поленова,</w:t>
      </w:r>
      <w:r>
        <w:rPr>
          <w:spacing w:val="1"/>
        </w:rPr>
        <w:t xml:space="preserve"> </w:t>
      </w:r>
      <w:r>
        <w:t>А.И. Куинджи,</w:t>
      </w:r>
      <w:r>
        <w:rPr>
          <w:spacing w:val="1"/>
        </w:rPr>
        <w:t xml:space="preserve"> </w:t>
      </w:r>
      <w:r>
        <w:t>И.К. Айвазовского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</w:t>
      </w:r>
      <w:r>
        <w:rPr>
          <w:spacing w:val="-4"/>
        </w:rPr>
        <w:t xml:space="preserve"> </w:t>
      </w:r>
      <w:r>
        <w:t>учителя),</w:t>
      </w:r>
      <w:r>
        <w:rPr>
          <w:spacing w:val="4"/>
        </w:rPr>
        <w:t xml:space="preserve"> </w:t>
      </w:r>
      <w:r>
        <w:t>приобретать</w:t>
      </w:r>
      <w:r>
        <w:rPr>
          <w:spacing w:val="3"/>
        </w:rPr>
        <w:t xml:space="preserve"> </w:t>
      </w:r>
      <w:r>
        <w:t>представления</w:t>
      </w:r>
      <w:r>
        <w:rPr>
          <w:spacing w:val="-9"/>
        </w:rPr>
        <w:t xml:space="preserve"> </w:t>
      </w:r>
      <w:r>
        <w:t>об их</w:t>
      </w:r>
      <w:r>
        <w:rPr>
          <w:spacing w:val="-3"/>
        </w:rPr>
        <w:t xml:space="preserve"> </w:t>
      </w:r>
      <w:r>
        <w:t>произведениях.</w:t>
      </w:r>
    </w:p>
    <w:p w:rsidR="00531A79" w:rsidRDefault="00AF62D2">
      <w:pPr>
        <w:pStyle w:val="a3"/>
        <w:spacing w:line="360" w:lineRule="auto"/>
        <w:ind w:right="262"/>
      </w:pPr>
      <w:r>
        <w:t>Осуществлять</w:t>
      </w:r>
      <w:r>
        <w:rPr>
          <w:spacing w:val="1"/>
        </w:rPr>
        <w:t xml:space="preserve"> </w:t>
      </w:r>
      <w:r>
        <w:t>виртуальные</w:t>
      </w:r>
      <w:r>
        <w:rPr>
          <w:spacing w:val="1"/>
        </w:rPr>
        <w:t xml:space="preserve"> </w:t>
      </w:r>
      <w:r>
        <w:t>интерактивные</w:t>
      </w:r>
      <w:r>
        <w:rPr>
          <w:spacing w:val="1"/>
        </w:rPr>
        <w:t xml:space="preserve"> </w:t>
      </w:r>
      <w:r>
        <w:t>путешествия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художественные</w:t>
      </w:r>
      <w:r>
        <w:rPr>
          <w:spacing w:val="1"/>
        </w:rPr>
        <w:t xml:space="preserve"> </w:t>
      </w:r>
      <w:r>
        <w:t>музеи,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исследовательских</w:t>
      </w:r>
      <w:r>
        <w:rPr>
          <w:spacing w:val="1"/>
        </w:rPr>
        <w:t xml:space="preserve"> </w:t>
      </w:r>
      <w:r>
        <w:t>квестах,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обсуждении</w:t>
      </w:r>
      <w:r>
        <w:rPr>
          <w:spacing w:val="1"/>
        </w:rPr>
        <w:t xml:space="preserve"> </w:t>
      </w:r>
      <w:r>
        <w:t>впечатлений</w:t>
      </w:r>
      <w:r>
        <w:rPr>
          <w:spacing w:val="1"/>
        </w:rPr>
        <w:t xml:space="preserve"> </w:t>
      </w:r>
      <w:r>
        <w:t>от</w:t>
      </w:r>
      <w:r>
        <w:rPr>
          <w:spacing w:val="61"/>
        </w:rPr>
        <w:t xml:space="preserve"> </w:t>
      </w:r>
      <w:r>
        <w:t>виртуальных</w:t>
      </w:r>
      <w:r>
        <w:rPr>
          <w:spacing w:val="1"/>
        </w:rPr>
        <w:t xml:space="preserve"> </w:t>
      </w:r>
      <w:r>
        <w:t>путешествий.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63"/>
      </w:pPr>
      <w:r>
        <w:lastRenderedPageBreak/>
        <w:t>Знать</w:t>
      </w:r>
      <w:r>
        <w:rPr>
          <w:spacing w:val="61"/>
        </w:rPr>
        <w:t xml:space="preserve"> </w:t>
      </w:r>
      <w:r>
        <w:t>имена</w:t>
      </w:r>
      <w:r>
        <w:rPr>
          <w:spacing w:val="61"/>
        </w:rPr>
        <w:t xml:space="preserve"> </w:t>
      </w:r>
      <w:r>
        <w:t>крупнейших</w:t>
      </w:r>
      <w:r>
        <w:rPr>
          <w:spacing w:val="61"/>
        </w:rPr>
        <w:t xml:space="preserve"> </w:t>
      </w:r>
      <w:r>
        <w:t>отечественных</w:t>
      </w:r>
      <w:r>
        <w:rPr>
          <w:spacing w:val="61"/>
        </w:rPr>
        <w:t xml:space="preserve"> </w:t>
      </w:r>
      <w:r>
        <w:t>портретистов:</w:t>
      </w:r>
      <w:r>
        <w:rPr>
          <w:spacing w:val="61"/>
        </w:rPr>
        <w:t xml:space="preserve"> </w:t>
      </w:r>
      <w:r>
        <w:t>В.И. Сурикова,   И.Е. Репина,</w:t>
      </w:r>
      <w:r>
        <w:rPr>
          <w:spacing w:val="1"/>
        </w:rPr>
        <w:t xml:space="preserve"> </w:t>
      </w:r>
      <w:r>
        <w:t>В.А.</w:t>
      </w:r>
      <w:r>
        <w:rPr>
          <w:spacing w:val="3"/>
        </w:rPr>
        <w:t xml:space="preserve"> </w:t>
      </w:r>
      <w:r>
        <w:t>Серова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(по выбору</w:t>
      </w:r>
      <w:r>
        <w:rPr>
          <w:spacing w:val="-5"/>
        </w:rPr>
        <w:t xml:space="preserve"> </w:t>
      </w:r>
      <w:r>
        <w:t>учителя),</w:t>
      </w:r>
      <w:r>
        <w:rPr>
          <w:spacing w:val="2"/>
        </w:rPr>
        <w:t xml:space="preserve"> </w:t>
      </w:r>
      <w:r>
        <w:t>приобретать</w:t>
      </w:r>
      <w:r>
        <w:rPr>
          <w:spacing w:val="1"/>
        </w:rPr>
        <w:t xml:space="preserve"> </w:t>
      </w:r>
      <w:r>
        <w:t>представления об</w:t>
      </w:r>
      <w:r>
        <w:rPr>
          <w:spacing w:val="-2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произведениях.</w:t>
      </w:r>
    </w:p>
    <w:p w:rsidR="00531A79" w:rsidRDefault="00AF62D2">
      <w:pPr>
        <w:pStyle w:val="a3"/>
        <w:spacing w:line="360" w:lineRule="auto"/>
        <w:ind w:right="273"/>
      </w:pPr>
      <w:r>
        <w:t>Понимать значение музеев и называть, указывать, где находятся и чему посвящены их</w:t>
      </w:r>
      <w:r>
        <w:rPr>
          <w:spacing w:val="1"/>
        </w:rPr>
        <w:t xml:space="preserve"> </w:t>
      </w:r>
      <w:r>
        <w:t>коллекции: Государственная Третьяковская галерея, Государственный Эрмитаж, Государственный</w:t>
      </w:r>
      <w:r>
        <w:rPr>
          <w:spacing w:val="-57"/>
        </w:rPr>
        <w:t xml:space="preserve"> </w:t>
      </w:r>
      <w:r>
        <w:t>Русский музей,</w:t>
      </w:r>
      <w:r>
        <w:rPr>
          <w:spacing w:val="2"/>
        </w:rPr>
        <w:t xml:space="preserve"> </w:t>
      </w:r>
      <w:r>
        <w:t>Государственный</w:t>
      </w:r>
      <w:r>
        <w:rPr>
          <w:spacing w:val="-4"/>
        </w:rPr>
        <w:t xml:space="preserve"> </w:t>
      </w:r>
      <w:r>
        <w:t>музей изобразительных</w:t>
      </w:r>
      <w:r>
        <w:rPr>
          <w:spacing w:val="-5"/>
        </w:rPr>
        <w:t xml:space="preserve"> </w:t>
      </w:r>
      <w:r>
        <w:t>искусств</w:t>
      </w:r>
      <w:r>
        <w:rPr>
          <w:spacing w:val="12"/>
        </w:rPr>
        <w:t xml:space="preserve"> </w:t>
      </w:r>
      <w:r>
        <w:t>имени</w:t>
      </w:r>
      <w:r>
        <w:rPr>
          <w:spacing w:val="-4"/>
        </w:rPr>
        <w:t xml:space="preserve"> </w:t>
      </w:r>
      <w:r>
        <w:t>А.С.</w:t>
      </w:r>
      <w:r>
        <w:rPr>
          <w:spacing w:val="4"/>
        </w:rPr>
        <w:t xml:space="preserve"> </w:t>
      </w:r>
      <w:r>
        <w:t>Пушкина.</w:t>
      </w:r>
    </w:p>
    <w:p w:rsidR="00531A79" w:rsidRDefault="00AF62D2">
      <w:pPr>
        <w:pStyle w:val="a3"/>
        <w:spacing w:line="360" w:lineRule="auto"/>
        <w:ind w:right="277"/>
      </w:pPr>
      <w:r>
        <w:t>Знать, что в России много замечательных художественных музеев, иметь представление о</w:t>
      </w:r>
      <w:r>
        <w:rPr>
          <w:spacing w:val="1"/>
        </w:rPr>
        <w:t xml:space="preserve"> </w:t>
      </w:r>
      <w:r>
        <w:t>коллекциях</w:t>
      </w:r>
      <w:r>
        <w:rPr>
          <w:spacing w:val="-4"/>
        </w:rPr>
        <w:t xml:space="preserve"> </w:t>
      </w:r>
      <w:r>
        <w:t>своих</w:t>
      </w:r>
      <w:r>
        <w:rPr>
          <w:spacing w:val="-3"/>
        </w:rPr>
        <w:t xml:space="preserve"> </w:t>
      </w:r>
      <w:r>
        <w:t>региональных</w:t>
      </w:r>
      <w:r>
        <w:rPr>
          <w:spacing w:val="-3"/>
        </w:rPr>
        <w:t xml:space="preserve"> </w:t>
      </w:r>
      <w:r>
        <w:t>музеев.</w:t>
      </w:r>
    </w:p>
    <w:p w:rsidR="00531A79" w:rsidRDefault="00AF62D2">
      <w:pPr>
        <w:pStyle w:val="a3"/>
        <w:spacing w:line="274" w:lineRule="exact"/>
        <w:ind w:left="1244" w:firstLine="0"/>
      </w:pPr>
      <w:r>
        <w:t>Модуль</w:t>
      </w:r>
      <w:r>
        <w:rPr>
          <w:spacing w:val="-2"/>
        </w:rPr>
        <w:t xml:space="preserve"> </w:t>
      </w:r>
      <w:r>
        <w:t>«Азбука</w:t>
      </w:r>
      <w:r>
        <w:rPr>
          <w:spacing w:val="-3"/>
        </w:rPr>
        <w:t xml:space="preserve"> </w:t>
      </w:r>
      <w:r>
        <w:t>цифровой</w:t>
      </w:r>
      <w:r>
        <w:rPr>
          <w:spacing w:val="-6"/>
        </w:rPr>
        <w:t xml:space="preserve"> </w:t>
      </w:r>
      <w:r>
        <w:t>графики».</w:t>
      </w:r>
    </w:p>
    <w:p w:rsidR="00531A79" w:rsidRDefault="00AF62D2">
      <w:pPr>
        <w:pStyle w:val="a3"/>
        <w:spacing w:before="136" w:line="362" w:lineRule="auto"/>
        <w:ind w:right="271"/>
      </w:pPr>
      <w:r>
        <w:t>Осваивать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графическом</w:t>
      </w:r>
      <w:r>
        <w:rPr>
          <w:spacing w:val="1"/>
        </w:rPr>
        <w:t xml:space="preserve"> </w:t>
      </w:r>
      <w:r>
        <w:t>редакторе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линиями,</w:t>
      </w:r>
      <w:r>
        <w:rPr>
          <w:spacing w:val="61"/>
        </w:rPr>
        <w:t xml:space="preserve"> </w:t>
      </w:r>
      <w:r>
        <w:t>геометрическими</w:t>
      </w:r>
      <w:r>
        <w:rPr>
          <w:spacing w:val="1"/>
        </w:rPr>
        <w:t xml:space="preserve"> </w:t>
      </w:r>
      <w:r>
        <w:t>фигурами,</w:t>
      </w:r>
      <w:r>
        <w:rPr>
          <w:spacing w:val="3"/>
        </w:rPr>
        <w:t xml:space="preserve"> </w:t>
      </w:r>
      <w:r>
        <w:t>инструментами</w:t>
      </w:r>
      <w:r>
        <w:rPr>
          <w:spacing w:val="3"/>
        </w:rPr>
        <w:t xml:space="preserve"> </w:t>
      </w:r>
      <w:r>
        <w:t>традиционного</w:t>
      </w:r>
      <w:r>
        <w:rPr>
          <w:spacing w:val="1"/>
        </w:rPr>
        <w:t xml:space="preserve"> </w:t>
      </w:r>
      <w:r>
        <w:t>рисования.</w:t>
      </w:r>
    </w:p>
    <w:p w:rsidR="00531A79" w:rsidRDefault="00AF62D2">
      <w:pPr>
        <w:pStyle w:val="a3"/>
        <w:spacing w:line="360" w:lineRule="auto"/>
        <w:ind w:right="268"/>
      </w:pPr>
      <w:r>
        <w:t>Применять</w:t>
      </w:r>
      <w:r>
        <w:rPr>
          <w:spacing w:val="1"/>
        </w:rPr>
        <w:t xml:space="preserve"> </w:t>
      </w:r>
      <w:r>
        <w:t>получаемые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определённых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ритма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ритмических</w:t>
      </w:r>
      <w:r>
        <w:rPr>
          <w:spacing w:val="1"/>
        </w:rPr>
        <w:t xml:space="preserve"> </w:t>
      </w:r>
      <w:r>
        <w:t>композиций,</w:t>
      </w:r>
      <w:r>
        <w:rPr>
          <w:spacing w:val="1"/>
        </w:rPr>
        <w:t xml:space="preserve"> </w:t>
      </w:r>
      <w:r>
        <w:t>составления орнаментов</w:t>
      </w:r>
      <w:r>
        <w:rPr>
          <w:spacing w:val="1"/>
        </w:rPr>
        <w:t xml:space="preserve"> </w:t>
      </w:r>
      <w:r>
        <w:t>путём различных повторений рисунка узора, простого повторения (раппорт), экспериментируя на</w:t>
      </w:r>
      <w:r>
        <w:rPr>
          <w:spacing w:val="1"/>
        </w:rPr>
        <w:t xml:space="preserve"> </w:t>
      </w:r>
      <w:r>
        <w:t>свойствах</w:t>
      </w:r>
      <w:r>
        <w:rPr>
          <w:spacing w:val="-4"/>
        </w:rPr>
        <w:t xml:space="preserve"> </w:t>
      </w:r>
      <w:r>
        <w:t>симметрии;</w:t>
      </w:r>
      <w:r>
        <w:rPr>
          <w:spacing w:val="-3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паттернов.</w:t>
      </w:r>
    </w:p>
    <w:p w:rsidR="00531A79" w:rsidRDefault="00AF62D2">
      <w:pPr>
        <w:pStyle w:val="a3"/>
        <w:spacing w:line="360" w:lineRule="auto"/>
        <w:ind w:right="262"/>
      </w:pPr>
      <w:r>
        <w:t>Осваивать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схемы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конструкцию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пропорции;</w:t>
      </w:r>
      <w:r>
        <w:rPr>
          <w:spacing w:val="1"/>
        </w:rPr>
        <w:t xml:space="preserve"> </w:t>
      </w:r>
      <w:r>
        <w:t>осваивать</w:t>
      </w:r>
      <w:r>
        <w:rPr>
          <w:spacing w:val="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помощью</w:t>
      </w:r>
      <w:r>
        <w:rPr>
          <w:spacing w:val="-6"/>
        </w:rPr>
        <w:t xml:space="preserve"> </w:t>
      </w:r>
      <w:r>
        <w:t>графического</w:t>
      </w:r>
      <w:r>
        <w:rPr>
          <w:spacing w:val="5"/>
        </w:rPr>
        <w:t xml:space="preserve"> </w:t>
      </w:r>
      <w:r>
        <w:t>редактора</w:t>
      </w:r>
      <w:r>
        <w:rPr>
          <w:spacing w:val="-5"/>
        </w:rPr>
        <w:t xml:space="preserve"> </w:t>
      </w:r>
      <w:r>
        <w:t>схематическое изменение</w:t>
      </w:r>
      <w:r>
        <w:rPr>
          <w:spacing w:val="-5"/>
        </w:rPr>
        <w:t xml:space="preserve"> </w:t>
      </w:r>
      <w:r>
        <w:t>мимики</w:t>
      </w:r>
      <w:r>
        <w:rPr>
          <w:spacing w:val="-3"/>
        </w:rPr>
        <w:t xml:space="preserve"> </w:t>
      </w:r>
      <w:r>
        <w:t>лица.</w:t>
      </w:r>
    </w:p>
    <w:p w:rsidR="00531A79" w:rsidRDefault="00AF62D2">
      <w:pPr>
        <w:pStyle w:val="a3"/>
        <w:spacing w:line="362" w:lineRule="auto"/>
        <w:ind w:right="268"/>
      </w:pPr>
      <w:r>
        <w:t xml:space="preserve">Осваивать      </w:t>
      </w:r>
      <w:r>
        <w:rPr>
          <w:spacing w:val="1"/>
        </w:rPr>
        <w:t xml:space="preserve"> </w:t>
      </w:r>
      <w:r>
        <w:t xml:space="preserve">приёмы      </w:t>
      </w:r>
      <w:r>
        <w:rPr>
          <w:spacing w:val="1"/>
        </w:rPr>
        <w:t xml:space="preserve"> </w:t>
      </w:r>
      <w:r>
        <w:t xml:space="preserve">соединения      </w:t>
      </w:r>
      <w:r>
        <w:rPr>
          <w:spacing w:val="1"/>
        </w:rPr>
        <w:t xml:space="preserve"> </w:t>
      </w:r>
      <w:r>
        <w:t>шрифта        и        векторного        изображения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создании,</w:t>
      </w:r>
      <w:r>
        <w:rPr>
          <w:spacing w:val="4"/>
        </w:rPr>
        <w:t xml:space="preserve"> </w:t>
      </w:r>
      <w:r>
        <w:t>например,</w:t>
      </w:r>
      <w:r>
        <w:rPr>
          <w:spacing w:val="-2"/>
        </w:rPr>
        <w:t xml:space="preserve"> </w:t>
      </w:r>
      <w:r>
        <w:t>поздравительных</w:t>
      </w:r>
      <w:r>
        <w:rPr>
          <w:spacing w:val="-8"/>
        </w:rPr>
        <w:t xml:space="preserve"> </w:t>
      </w:r>
      <w:r>
        <w:t>открыток,</w:t>
      </w:r>
      <w:r>
        <w:rPr>
          <w:spacing w:val="3"/>
        </w:rPr>
        <w:t xml:space="preserve"> </w:t>
      </w:r>
      <w:r>
        <w:t>афиши.</w:t>
      </w:r>
    </w:p>
    <w:p w:rsidR="00531A79" w:rsidRDefault="00AF62D2">
      <w:pPr>
        <w:pStyle w:val="a3"/>
        <w:spacing w:line="360" w:lineRule="auto"/>
        <w:ind w:right="269"/>
      </w:pPr>
      <w:r>
        <w:t>Осваивать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редактирования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фотографий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компьютерной</w:t>
      </w:r>
      <w:r>
        <w:rPr>
          <w:spacing w:val="1"/>
        </w:rPr>
        <w:t xml:space="preserve"> </w:t>
      </w:r>
      <w:r>
        <w:t>программы Picture Manager (или другой): изменение яркости, контраста и насыщенности цвета,</w:t>
      </w:r>
      <w:r>
        <w:rPr>
          <w:spacing w:val="1"/>
        </w:rPr>
        <w:t xml:space="preserve"> </w:t>
      </w:r>
      <w:r>
        <w:t>обрезка изображения,</w:t>
      </w:r>
      <w:r>
        <w:rPr>
          <w:spacing w:val="-1"/>
        </w:rPr>
        <w:t xml:space="preserve"> </w:t>
      </w:r>
      <w:r>
        <w:t>поворот,</w:t>
      </w:r>
      <w:r>
        <w:rPr>
          <w:spacing w:val="-1"/>
        </w:rPr>
        <w:t xml:space="preserve"> </w:t>
      </w:r>
      <w:r>
        <w:t>отражение.</w:t>
      </w:r>
    </w:p>
    <w:p w:rsidR="00531A79" w:rsidRDefault="00AF62D2">
      <w:pPr>
        <w:pStyle w:val="a3"/>
        <w:spacing w:line="360" w:lineRule="auto"/>
        <w:ind w:right="275"/>
      </w:pPr>
      <w:r>
        <w:t>Осуществлять</w:t>
      </w:r>
      <w:r>
        <w:rPr>
          <w:spacing w:val="1"/>
        </w:rPr>
        <w:t xml:space="preserve"> </w:t>
      </w:r>
      <w:r>
        <w:t>виртуальные</w:t>
      </w:r>
      <w:r>
        <w:rPr>
          <w:spacing w:val="1"/>
        </w:rPr>
        <w:t xml:space="preserve"> </w:t>
      </w:r>
      <w:r>
        <w:t>путешествия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отечественные</w:t>
      </w:r>
      <w:r>
        <w:rPr>
          <w:spacing w:val="1"/>
        </w:rPr>
        <w:t xml:space="preserve"> </w:t>
      </w:r>
      <w:r>
        <w:t>художественные</w:t>
      </w:r>
      <w:r>
        <w:rPr>
          <w:spacing w:val="1"/>
        </w:rPr>
        <w:t xml:space="preserve"> </w:t>
      </w:r>
      <w:r>
        <w:t>музеи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возможно,</w:t>
      </w:r>
      <w:r>
        <w:rPr>
          <w:spacing w:val="1"/>
        </w:rPr>
        <w:t xml:space="preserve"> </w:t>
      </w:r>
      <w:r>
        <w:t>знаменитые</w:t>
      </w:r>
      <w:r>
        <w:rPr>
          <w:spacing w:val="1"/>
        </w:rPr>
        <w:t xml:space="preserve"> </w:t>
      </w:r>
      <w:r>
        <w:t>зарубежные</w:t>
      </w:r>
      <w:r>
        <w:rPr>
          <w:spacing w:val="1"/>
        </w:rPr>
        <w:t xml:space="preserve"> </w:t>
      </w:r>
      <w:r>
        <w:t>художественные</w:t>
      </w:r>
      <w:r>
        <w:rPr>
          <w:spacing w:val="1"/>
        </w:rPr>
        <w:t xml:space="preserve"> </w:t>
      </w:r>
      <w:r>
        <w:t>музеи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установок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квестов,</w:t>
      </w:r>
      <w:r>
        <w:rPr>
          <w:spacing w:val="1"/>
        </w:rPr>
        <w:t xml:space="preserve"> </w:t>
      </w:r>
      <w:r>
        <w:t>предложенных</w:t>
      </w:r>
      <w:r>
        <w:rPr>
          <w:spacing w:val="1"/>
        </w:rPr>
        <w:t xml:space="preserve"> </w:t>
      </w:r>
      <w:r>
        <w:t>учителем.</w:t>
      </w:r>
    </w:p>
    <w:p w:rsidR="00531A79" w:rsidRDefault="00AF62D2">
      <w:pPr>
        <w:pStyle w:val="a3"/>
        <w:spacing w:line="362" w:lineRule="auto"/>
        <w:ind w:right="275" w:firstLine="773"/>
      </w:pPr>
      <w:r>
        <w:t>К концу обучения в 4 классе обучающийся получит следующие предметные результаты по</w:t>
      </w:r>
      <w:r>
        <w:rPr>
          <w:spacing w:val="1"/>
        </w:rPr>
        <w:t xml:space="preserve"> </w:t>
      </w:r>
      <w:r>
        <w:t>отдельным</w:t>
      </w:r>
      <w:r>
        <w:rPr>
          <w:spacing w:val="2"/>
        </w:rPr>
        <w:t xml:space="preserve"> </w:t>
      </w:r>
      <w:r>
        <w:t>темам</w:t>
      </w:r>
      <w:r>
        <w:rPr>
          <w:spacing w:val="-1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изобразительному</w:t>
      </w:r>
      <w:r>
        <w:rPr>
          <w:spacing w:val="-8"/>
        </w:rPr>
        <w:t xml:space="preserve"> </w:t>
      </w:r>
      <w:r>
        <w:t>искусству:</w:t>
      </w:r>
    </w:p>
    <w:p w:rsidR="00531A79" w:rsidRDefault="00AF62D2">
      <w:pPr>
        <w:pStyle w:val="a3"/>
        <w:spacing w:line="273" w:lineRule="exact"/>
        <w:ind w:left="1244" w:firstLine="0"/>
      </w:pPr>
      <w:r>
        <w:t>Модуль</w:t>
      </w:r>
      <w:r>
        <w:rPr>
          <w:spacing w:val="-5"/>
        </w:rPr>
        <w:t xml:space="preserve"> </w:t>
      </w:r>
      <w:r>
        <w:t>«Графика».</w:t>
      </w:r>
    </w:p>
    <w:p w:rsidR="00531A79" w:rsidRDefault="00AF62D2">
      <w:pPr>
        <w:pStyle w:val="a3"/>
        <w:tabs>
          <w:tab w:val="left" w:pos="2222"/>
          <w:tab w:val="left" w:pos="4908"/>
          <w:tab w:val="left" w:pos="6751"/>
          <w:tab w:val="left" w:pos="8565"/>
          <w:tab w:val="left" w:pos="9957"/>
        </w:tabs>
        <w:spacing w:before="128" w:line="360" w:lineRule="auto"/>
        <w:ind w:right="271"/>
      </w:pPr>
      <w:r>
        <w:t xml:space="preserve">Осваивать     </w:t>
      </w:r>
      <w:r>
        <w:rPr>
          <w:spacing w:val="1"/>
        </w:rPr>
        <w:t xml:space="preserve"> </w:t>
      </w:r>
      <w:r>
        <w:t xml:space="preserve">правила      линейной     </w:t>
      </w:r>
      <w:r>
        <w:rPr>
          <w:spacing w:val="1"/>
        </w:rPr>
        <w:t xml:space="preserve"> </w:t>
      </w:r>
      <w:r>
        <w:t xml:space="preserve">и      воздушной     </w:t>
      </w:r>
      <w:r>
        <w:rPr>
          <w:spacing w:val="1"/>
        </w:rPr>
        <w:t xml:space="preserve"> </w:t>
      </w:r>
      <w:r>
        <w:t xml:space="preserve">перспективы     </w:t>
      </w:r>
      <w:r>
        <w:rPr>
          <w:spacing w:val="1"/>
        </w:rPr>
        <w:t xml:space="preserve"> </w:t>
      </w:r>
      <w:r>
        <w:t>и       применять</w:t>
      </w:r>
      <w:r>
        <w:rPr>
          <w:spacing w:val="-57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Изучать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пропорции</w:t>
      </w:r>
      <w:r>
        <w:rPr>
          <w:spacing w:val="60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человека,</w:t>
      </w:r>
      <w:r>
        <w:tab/>
        <w:t>пропорциональные</w:t>
      </w:r>
      <w:r>
        <w:tab/>
        <w:t>отношения</w:t>
      </w:r>
      <w:r>
        <w:tab/>
        <w:t>отдельных</w:t>
      </w:r>
      <w:r>
        <w:tab/>
        <w:t>частей</w:t>
      </w:r>
      <w:r>
        <w:tab/>
      </w:r>
      <w:r>
        <w:rPr>
          <w:spacing w:val="-2"/>
        </w:rPr>
        <w:t>фигуры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учиться</w:t>
      </w:r>
      <w:r>
        <w:rPr>
          <w:spacing w:val="2"/>
        </w:rPr>
        <w:t xml:space="preserve"> </w:t>
      </w:r>
      <w:r>
        <w:t>применять</w:t>
      </w:r>
      <w:r>
        <w:rPr>
          <w:spacing w:val="2"/>
        </w:rPr>
        <w:t xml:space="preserve"> </w:t>
      </w:r>
      <w:r>
        <w:t>эти</w:t>
      </w:r>
      <w:r>
        <w:rPr>
          <w:spacing w:val="-1"/>
        </w:rPr>
        <w:t xml:space="preserve"> </w:t>
      </w:r>
      <w:r>
        <w:t>знания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своих</w:t>
      </w:r>
      <w:r>
        <w:rPr>
          <w:spacing w:val="-3"/>
        </w:rPr>
        <w:t xml:space="preserve"> </w:t>
      </w:r>
      <w:r>
        <w:t>рисунках.</w:t>
      </w:r>
    </w:p>
    <w:p w:rsidR="00531A79" w:rsidRDefault="00AF62D2">
      <w:pPr>
        <w:pStyle w:val="a3"/>
        <w:spacing w:before="1" w:line="360" w:lineRule="auto"/>
        <w:ind w:right="267"/>
      </w:pPr>
      <w:r>
        <w:t>Приобретать       представление       о       традиционных       одеждах       разных       народов</w:t>
      </w:r>
      <w:r>
        <w:rPr>
          <w:spacing w:val="1"/>
        </w:rPr>
        <w:t xml:space="preserve"> </w:t>
      </w:r>
      <w:r>
        <w:t xml:space="preserve">и   </w:t>
      </w:r>
      <w:r>
        <w:rPr>
          <w:spacing w:val="1"/>
        </w:rPr>
        <w:t xml:space="preserve"> </w:t>
      </w:r>
      <w:r>
        <w:t>представление    о     красоте     человека    в    разных     культурах,     применять    эти    знания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изображении</w:t>
      </w:r>
      <w:r>
        <w:rPr>
          <w:spacing w:val="-6"/>
        </w:rPr>
        <w:t xml:space="preserve"> </w:t>
      </w:r>
      <w:r>
        <w:t>персонажей</w:t>
      </w:r>
      <w:r>
        <w:rPr>
          <w:spacing w:val="-1"/>
        </w:rPr>
        <w:t xml:space="preserve"> </w:t>
      </w:r>
      <w:r>
        <w:t>сказаний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легенд</w:t>
      </w:r>
      <w:r>
        <w:rPr>
          <w:spacing w:val="-4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просто</w:t>
      </w:r>
      <w:r>
        <w:rPr>
          <w:spacing w:val="-2"/>
        </w:rPr>
        <w:t xml:space="preserve"> </w:t>
      </w:r>
      <w:r>
        <w:t>представителей</w:t>
      </w:r>
      <w:r>
        <w:rPr>
          <w:spacing w:val="-1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разных</w:t>
      </w:r>
      <w:r>
        <w:rPr>
          <w:spacing w:val="-7"/>
        </w:rPr>
        <w:t xml:space="preserve"> </w:t>
      </w:r>
      <w:r>
        <w:t>культур.</w:t>
      </w:r>
    </w:p>
    <w:p w:rsidR="00531A79" w:rsidRDefault="00AF62D2">
      <w:pPr>
        <w:pStyle w:val="a3"/>
        <w:spacing w:before="2" w:line="360" w:lineRule="auto"/>
        <w:ind w:left="1244" w:right="2254" w:firstLine="0"/>
      </w:pPr>
      <w:r>
        <w:t>Создавать</w:t>
      </w:r>
      <w:r>
        <w:rPr>
          <w:spacing w:val="-6"/>
        </w:rPr>
        <w:t xml:space="preserve"> </w:t>
      </w:r>
      <w:r>
        <w:t>зарисовки</w:t>
      </w:r>
      <w:r>
        <w:rPr>
          <w:spacing w:val="-6"/>
        </w:rPr>
        <w:t xml:space="preserve"> </w:t>
      </w:r>
      <w:r>
        <w:t>памятников</w:t>
      </w:r>
      <w:r>
        <w:rPr>
          <w:spacing w:val="-5"/>
        </w:rPr>
        <w:t xml:space="preserve"> </w:t>
      </w:r>
      <w:r>
        <w:t>отечественной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мировой</w:t>
      </w:r>
      <w:r>
        <w:rPr>
          <w:spacing w:val="-2"/>
        </w:rPr>
        <w:t xml:space="preserve"> </w:t>
      </w:r>
      <w:r>
        <w:t>архитектуры.</w:t>
      </w:r>
      <w:r>
        <w:rPr>
          <w:spacing w:val="-57"/>
        </w:rPr>
        <w:t xml:space="preserve"> </w:t>
      </w:r>
      <w:r>
        <w:t>Модуль</w:t>
      </w:r>
      <w:r>
        <w:rPr>
          <w:spacing w:val="2"/>
        </w:rPr>
        <w:t xml:space="preserve"> </w:t>
      </w:r>
      <w:r>
        <w:t>«Живопись».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63"/>
      </w:pPr>
      <w:r>
        <w:lastRenderedPageBreak/>
        <w:t>Выполнять</w:t>
      </w:r>
      <w:r>
        <w:rPr>
          <w:spacing w:val="1"/>
        </w:rPr>
        <w:t xml:space="preserve"> </w:t>
      </w:r>
      <w:r>
        <w:t>живописное изображение пейзажей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климатических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(пейзаж</w:t>
      </w:r>
      <w:r>
        <w:rPr>
          <w:spacing w:val="1"/>
        </w:rPr>
        <w:t xml:space="preserve"> </w:t>
      </w:r>
      <w:r>
        <w:t>гор,</w:t>
      </w:r>
      <w:r>
        <w:rPr>
          <w:spacing w:val="1"/>
        </w:rPr>
        <w:t xml:space="preserve"> </w:t>
      </w:r>
      <w:r>
        <w:t>пейзаж</w:t>
      </w:r>
      <w:r>
        <w:rPr>
          <w:spacing w:val="2"/>
        </w:rPr>
        <w:t xml:space="preserve"> </w:t>
      </w:r>
      <w:r>
        <w:t>степной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пустынной</w:t>
      </w:r>
      <w:r>
        <w:rPr>
          <w:spacing w:val="-4"/>
        </w:rPr>
        <w:t xml:space="preserve"> </w:t>
      </w:r>
      <w:r>
        <w:t>зоны,</w:t>
      </w:r>
      <w:r>
        <w:rPr>
          <w:spacing w:val="2"/>
        </w:rPr>
        <w:t xml:space="preserve"> </w:t>
      </w:r>
      <w:r>
        <w:t>пейзаж,</w:t>
      </w:r>
      <w:r>
        <w:rPr>
          <w:spacing w:val="3"/>
        </w:rPr>
        <w:t xml:space="preserve"> </w:t>
      </w:r>
      <w:r>
        <w:t>типичный</w:t>
      </w:r>
      <w:r>
        <w:rPr>
          <w:spacing w:val="6"/>
        </w:rPr>
        <w:t xml:space="preserve"> </w:t>
      </w:r>
      <w:r>
        <w:t>для среднерусской</w:t>
      </w:r>
      <w:r>
        <w:rPr>
          <w:spacing w:val="1"/>
        </w:rPr>
        <w:t xml:space="preserve"> </w:t>
      </w:r>
      <w:r>
        <w:t>природы).</w:t>
      </w:r>
    </w:p>
    <w:p w:rsidR="00531A79" w:rsidRDefault="00AF62D2">
      <w:pPr>
        <w:pStyle w:val="a3"/>
        <w:spacing w:line="360" w:lineRule="auto"/>
        <w:ind w:right="272"/>
      </w:pPr>
      <w:r>
        <w:t>Передавать в изображении народные представления о красоте человека, создавать образ</w:t>
      </w:r>
      <w:r>
        <w:rPr>
          <w:spacing w:val="1"/>
        </w:rPr>
        <w:t xml:space="preserve"> </w:t>
      </w:r>
      <w:r>
        <w:t>женщины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русском</w:t>
      </w:r>
      <w:r>
        <w:rPr>
          <w:spacing w:val="2"/>
        </w:rPr>
        <w:t xml:space="preserve"> </w:t>
      </w:r>
      <w:r>
        <w:t>народном</w:t>
      </w:r>
      <w:r>
        <w:rPr>
          <w:spacing w:val="2"/>
        </w:rPr>
        <w:t xml:space="preserve"> </w:t>
      </w:r>
      <w:r>
        <w:t>костюме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образ</w:t>
      </w:r>
      <w:r>
        <w:rPr>
          <w:spacing w:val="-3"/>
        </w:rPr>
        <w:t xml:space="preserve"> </w:t>
      </w:r>
      <w:r>
        <w:t>мужчины</w:t>
      </w:r>
      <w:r>
        <w:rPr>
          <w:spacing w:val="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народном</w:t>
      </w:r>
      <w:r>
        <w:rPr>
          <w:spacing w:val="2"/>
        </w:rPr>
        <w:t xml:space="preserve"> </w:t>
      </w:r>
      <w:r>
        <w:t>костюме.</w:t>
      </w:r>
    </w:p>
    <w:p w:rsidR="00531A79" w:rsidRDefault="00AF62D2">
      <w:pPr>
        <w:pStyle w:val="a3"/>
        <w:spacing w:line="360" w:lineRule="auto"/>
        <w:ind w:right="272"/>
      </w:pPr>
      <w:r>
        <w:t>Приобретать опыт создания портретов женских и мужских, портрета пожилого человека,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портрета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автопортрета,</w:t>
      </w:r>
      <w:r>
        <w:rPr>
          <w:spacing w:val="1"/>
        </w:rPr>
        <w:t xml:space="preserve"> </w:t>
      </w:r>
      <w:r>
        <w:t>портрета</w:t>
      </w:r>
      <w:r>
        <w:rPr>
          <w:spacing w:val="1"/>
        </w:rPr>
        <w:t xml:space="preserve"> </w:t>
      </w:r>
      <w:r>
        <w:t>персонажа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представлению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выбранной</w:t>
      </w:r>
      <w:r>
        <w:rPr>
          <w:spacing w:val="1"/>
        </w:rPr>
        <w:t xml:space="preserve"> </w:t>
      </w:r>
      <w:r>
        <w:t>культурной</w:t>
      </w:r>
      <w:r>
        <w:rPr>
          <w:spacing w:val="2"/>
        </w:rPr>
        <w:t xml:space="preserve"> </w:t>
      </w:r>
      <w:r>
        <w:t>эпохи).</w:t>
      </w:r>
    </w:p>
    <w:p w:rsidR="00531A79" w:rsidRDefault="00AF62D2">
      <w:pPr>
        <w:pStyle w:val="a3"/>
        <w:spacing w:line="360" w:lineRule="auto"/>
        <w:ind w:left="1244" w:right="2197" w:firstLine="0"/>
      </w:pPr>
      <w:r>
        <w:t>Создавать двойной портрет (например, портрет матери и ребёнка).</w:t>
      </w:r>
      <w:r>
        <w:rPr>
          <w:spacing w:val="1"/>
        </w:rPr>
        <w:t xml:space="preserve"> </w:t>
      </w:r>
      <w:r>
        <w:t>Приобретать</w:t>
      </w:r>
      <w:r>
        <w:rPr>
          <w:spacing w:val="-7"/>
        </w:rPr>
        <w:t xml:space="preserve"> </w:t>
      </w:r>
      <w:r>
        <w:t>опыт</w:t>
      </w:r>
      <w:r>
        <w:rPr>
          <w:spacing w:val="-7"/>
        </w:rPr>
        <w:t xml:space="preserve"> </w:t>
      </w:r>
      <w:r>
        <w:t>создания</w:t>
      </w:r>
      <w:r>
        <w:rPr>
          <w:spacing w:val="-2"/>
        </w:rPr>
        <w:t xml:space="preserve"> </w:t>
      </w:r>
      <w:r>
        <w:t>композиции</w:t>
      </w:r>
      <w:r>
        <w:rPr>
          <w:spacing w:val="-2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тему</w:t>
      </w:r>
      <w:r>
        <w:rPr>
          <w:spacing w:val="-7"/>
        </w:rPr>
        <w:t xml:space="preserve"> </w:t>
      </w:r>
      <w:r>
        <w:t>«Древнерусский</w:t>
      </w:r>
      <w:r>
        <w:rPr>
          <w:spacing w:val="-2"/>
        </w:rPr>
        <w:t xml:space="preserve"> </w:t>
      </w:r>
      <w:r>
        <w:t>город».</w:t>
      </w:r>
    </w:p>
    <w:p w:rsidR="00531A79" w:rsidRDefault="00AF62D2">
      <w:pPr>
        <w:pStyle w:val="a3"/>
        <w:spacing w:line="360" w:lineRule="auto"/>
        <w:ind w:right="266"/>
      </w:pP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коллективной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композиционного</w:t>
      </w:r>
      <w:r>
        <w:rPr>
          <w:spacing w:val="1"/>
        </w:rPr>
        <w:t xml:space="preserve"> </w:t>
      </w:r>
      <w:r>
        <w:t>панно</w:t>
      </w:r>
      <w:r>
        <w:rPr>
          <w:spacing w:val="1"/>
        </w:rPr>
        <w:t xml:space="preserve"> </w:t>
      </w:r>
      <w:r>
        <w:t>(аппликации из индивидуальных рисунков) на темы народных праздников (русского народного</w:t>
      </w:r>
      <w:r>
        <w:rPr>
          <w:spacing w:val="1"/>
        </w:rPr>
        <w:t xml:space="preserve"> </w:t>
      </w:r>
      <w:r>
        <w:t>праздника и традиционных праздников у разных народов), в которых выражается обобщённый</w:t>
      </w:r>
      <w:r>
        <w:rPr>
          <w:spacing w:val="1"/>
        </w:rPr>
        <w:t xml:space="preserve"> </w:t>
      </w:r>
      <w:r>
        <w:t>образ</w:t>
      </w:r>
      <w:r>
        <w:rPr>
          <w:spacing w:val="2"/>
        </w:rPr>
        <w:t xml:space="preserve"> </w:t>
      </w:r>
      <w:r>
        <w:t>национальной</w:t>
      </w:r>
      <w:r>
        <w:rPr>
          <w:spacing w:val="-2"/>
        </w:rPr>
        <w:t xml:space="preserve"> </w:t>
      </w:r>
      <w:r>
        <w:t>культуры.</w:t>
      </w:r>
    </w:p>
    <w:p w:rsidR="00531A79" w:rsidRDefault="00AF62D2">
      <w:pPr>
        <w:pStyle w:val="a3"/>
        <w:spacing w:before="1"/>
        <w:ind w:left="1244" w:firstLine="0"/>
      </w:pPr>
      <w:r>
        <w:t>Модуль</w:t>
      </w:r>
      <w:r>
        <w:rPr>
          <w:spacing w:val="-6"/>
        </w:rPr>
        <w:t xml:space="preserve"> </w:t>
      </w:r>
      <w:r>
        <w:t>«Скульптура».</w:t>
      </w:r>
    </w:p>
    <w:p w:rsidR="00531A79" w:rsidRDefault="00AF62D2">
      <w:pPr>
        <w:pStyle w:val="a3"/>
        <w:spacing w:before="136" w:line="360" w:lineRule="auto"/>
        <w:ind w:right="262"/>
      </w:pPr>
      <w:r>
        <w:t xml:space="preserve">Лепка   </w:t>
      </w:r>
      <w:r>
        <w:rPr>
          <w:spacing w:val="31"/>
        </w:rPr>
        <w:t xml:space="preserve"> </w:t>
      </w:r>
      <w:r>
        <w:t xml:space="preserve">из    </w:t>
      </w:r>
      <w:r>
        <w:rPr>
          <w:spacing w:val="32"/>
        </w:rPr>
        <w:t xml:space="preserve"> </w:t>
      </w:r>
      <w:r>
        <w:t xml:space="preserve">пластилина    </w:t>
      </w:r>
      <w:r>
        <w:rPr>
          <w:spacing w:val="30"/>
        </w:rPr>
        <w:t xml:space="preserve"> </w:t>
      </w:r>
      <w:r>
        <w:t xml:space="preserve">эскиза    </w:t>
      </w:r>
      <w:r>
        <w:rPr>
          <w:spacing w:val="30"/>
        </w:rPr>
        <w:t xml:space="preserve"> </w:t>
      </w:r>
      <w:r>
        <w:t xml:space="preserve">памятника    </w:t>
      </w:r>
      <w:r>
        <w:rPr>
          <w:spacing w:val="31"/>
        </w:rPr>
        <w:t xml:space="preserve"> </w:t>
      </w:r>
      <w:r>
        <w:t xml:space="preserve">выбранному    </w:t>
      </w:r>
      <w:r>
        <w:rPr>
          <w:spacing w:val="22"/>
        </w:rPr>
        <w:t xml:space="preserve"> </w:t>
      </w:r>
      <w:r>
        <w:t xml:space="preserve">герою    </w:t>
      </w:r>
      <w:r>
        <w:rPr>
          <w:spacing w:val="30"/>
        </w:rPr>
        <w:t xml:space="preserve"> </w:t>
      </w:r>
      <w:r>
        <w:t xml:space="preserve">или    </w:t>
      </w:r>
      <w:r>
        <w:rPr>
          <w:spacing w:val="29"/>
        </w:rPr>
        <w:t xml:space="preserve"> </w:t>
      </w:r>
      <w:r>
        <w:t>участие</w:t>
      </w:r>
      <w:r>
        <w:rPr>
          <w:spacing w:val="-58"/>
        </w:rPr>
        <w:t xml:space="preserve"> </w:t>
      </w:r>
      <w:r>
        <w:t>в коллективной разработке проекта макета мемориального комплекса (работа выполняется после</w:t>
      </w:r>
      <w:r>
        <w:rPr>
          <w:spacing w:val="1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собранного материала</w:t>
      </w:r>
      <w:r>
        <w:rPr>
          <w:spacing w:val="-6"/>
        </w:rPr>
        <w:t xml:space="preserve"> </w:t>
      </w:r>
      <w:r>
        <w:t>о мемориальных</w:t>
      </w:r>
      <w:r>
        <w:rPr>
          <w:spacing w:val="-5"/>
        </w:rPr>
        <w:t xml:space="preserve"> </w:t>
      </w:r>
      <w:r>
        <w:t>комплексах,</w:t>
      </w:r>
      <w:r>
        <w:rPr>
          <w:spacing w:val="1"/>
        </w:rPr>
        <w:t xml:space="preserve"> </w:t>
      </w:r>
      <w:r>
        <w:t>существующих</w:t>
      </w:r>
      <w:r>
        <w:rPr>
          <w:spacing w:val="-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нашей</w:t>
      </w:r>
      <w:r>
        <w:rPr>
          <w:spacing w:val="-4"/>
        </w:rPr>
        <w:t xml:space="preserve"> </w:t>
      </w:r>
      <w:r>
        <w:t>стране).</w:t>
      </w:r>
    </w:p>
    <w:p w:rsidR="00531A79" w:rsidRDefault="00AF62D2">
      <w:pPr>
        <w:pStyle w:val="a3"/>
        <w:spacing w:before="2"/>
        <w:ind w:left="1244" w:firstLine="0"/>
      </w:pPr>
      <w:r>
        <w:t>Модуль</w:t>
      </w:r>
      <w:r>
        <w:rPr>
          <w:spacing w:val="-3"/>
        </w:rPr>
        <w:t xml:space="preserve"> </w:t>
      </w:r>
      <w:r>
        <w:t>«Декоративно-прикладное</w:t>
      </w:r>
      <w:r>
        <w:rPr>
          <w:spacing w:val="-9"/>
        </w:rPr>
        <w:t xml:space="preserve"> </w:t>
      </w:r>
      <w:r>
        <w:t>искусство».</w:t>
      </w:r>
    </w:p>
    <w:p w:rsidR="00531A79" w:rsidRDefault="00AF62D2">
      <w:pPr>
        <w:pStyle w:val="a3"/>
        <w:spacing w:before="137" w:line="360" w:lineRule="auto"/>
        <w:ind w:right="271"/>
      </w:pPr>
      <w:r>
        <w:t>Исследовать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особенностей,</w:t>
      </w:r>
      <w:r>
        <w:rPr>
          <w:spacing w:val="1"/>
        </w:rPr>
        <w:t xml:space="preserve"> </w:t>
      </w:r>
      <w:r>
        <w:t>характерных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орнаментов</w:t>
      </w:r>
      <w:r>
        <w:rPr>
          <w:spacing w:val="60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народов или исторических эпох (особенности символов и стилизованных мотивов), показать в</w:t>
      </w:r>
      <w:r>
        <w:rPr>
          <w:spacing w:val="1"/>
        </w:rPr>
        <w:t xml:space="preserve"> </w:t>
      </w:r>
      <w:r>
        <w:t>рисунках традиции</w:t>
      </w:r>
      <w:r>
        <w:rPr>
          <w:spacing w:val="1"/>
        </w:rPr>
        <w:t xml:space="preserve"> </w:t>
      </w:r>
      <w:r>
        <w:t>использования орнаментов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архитектуре,</w:t>
      </w:r>
      <w:r>
        <w:rPr>
          <w:spacing w:val="1"/>
        </w:rPr>
        <w:t xml:space="preserve"> </w:t>
      </w:r>
      <w:r>
        <w:t>одежде,</w:t>
      </w:r>
      <w:r>
        <w:rPr>
          <w:spacing w:val="1"/>
        </w:rPr>
        <w:t xml:space="preserve"> </w:t>
      </w:r>
      <w:r>
        <w:t>оформлении</w:t>
      </w:r>
      <w:r>
        <w:rPr>
          <w:spacing w:val="60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быта</w:t>
      </w:r>
      <w:r>
        <w:rPr>
          <w:spacing w:val="5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народов,</w:t>
      </w:r>
      <w:r>
        <w:rPr>
          <w:spacing w:val="-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эпохи.</w:t>
      </w:r>
    </w:p>
    <w:p w:rsidR="00531A79" w:rsidRDefault="00AF62D2">
      <w:pPr>
        <w:pStyle w:val="a3"/>
        <w:spacing w:line="360" w:lineRule="auto"/>
        <w:ind w:right="265"/>
      </w:pPr>
      <w:r>
        <w:t>Изучить и показать в практической творческой работе орнаменты, традиционные мотивы и</w:t>
      </w:r>
      <w:r>
        <w:rPr>
          <w:spacing w:val="1"/>
        </w:rPr>
        <w:t xml:space="preserve"> </w:t>
      </w:r>
      <w:r>
        <w:t>символы русской народной культуры (в деревянной резьбе и росписи по дереву, вышивке, декоре</w:t>
      </w:r>
      <w:r>
        <w:rPr>
          <w:spacing w:val="1"/>
        </w:rPr>
        <w:t xml:space="preserve"> </w:t>
      </w:r>
      <w:r>
        <w:t>головных</w:t>
      </w:r>
      <w:r>
        <w:rPr>
          <w:spacing w:val="1"/>
        </w:rPr>
        <w:t xml:space="preserve"> </w:t>
      </w:r>
      <w:r>
        <w:t>уборов,</w:t>
      </w:r>
      <w:r>
        <w:rPr>
          <w:spacing w:val="-2"/>
        </w:rPr>
        <w:t xml:space="preserve"> </w:t>
      </w:r>
      <w:r>
        <w:t>орнаментах,</w:t>
      </w:r>
      <w:r>
        <w:rPr>
          <w:spacing w:val="3"/>
        </w:rPr>
        <w:t xml:space="preserve"> </w:t>
      </w:r>
      <w:r>
        <w:t>которые характерны</w:t>
      </w:r>
      <w:r>
        <w:rPr>
          <w:spacing w:val="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предметов</w:t>
      </w:r>
      <w:r>
        <w:rPr>
          <w:spacing w:val="3"/>
        </w:rPr>
        <w:t xml:space="preserve"> </w:t>
      </w:r>
      <w:r>
        <w:t>быта).</w:t>
      </w:r>
    </w:p>
    <w:p w:rsidR="00531A79" w:rsidRDefault="00AF62D2">
      <w:pPr>
        <w:pStyle w:val="a3"/>
        <w:spacing w:before="2" w:line="360" w:lineRule="auto"/>
        <w:ind w:right="261"/>
      </w:pPr>
      <w:r>
        <w:t>Получить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красоте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костюма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головных</w:t>
      </w:r>
      <w:r>
        <w:rPr>
          <w:spacing w:val="1"/>
        </w:rPr>
        <w:t xml:space="preserve"> </w:t>
      </w:r>
      <w:r>
        <w:t>женских</w:t>
      </w:r>
      <w:r>
        <w:rPr>
          <w:spacing w:val="1"/>
        </w:rPr>
        <w:t xml:space="preserve"> </w:t>
      </w:r>
      <w:r>
        <w:t>уборов, особенностях мужской одежды разных сословий, а также о связи украшения костюма</w:t>
      </w:r>
      <w:r>
        <w:rPr>
          <w:spacing w:val="1"/>
        </w:rPr>
        <w:t xml:space="preserve"> </w:t>
      </w:r>
      <w:r>
        <w:t>мужчины</w:t>
      </w:r>
      <w:r>
        <w:rPr>
          <w:spacing w:val="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родом</w:t>
      </w:r>
      <w:r>
        <w:rPr>
          <w:spacing w:val="-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занятий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положением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обществе.</w:t>
      </w:r>
    </w:p>
    <w:p w:rsidR="00531A79" w:rsidRDefault="00AF62D2">
      <w:pPr>
        <w:pStyle w:val="a3"/>
        <w:spacing w:line="362" w:lineRule="auto"/>
        <w:ind w:right="276"/>
      </w:pPr>
      <w:r>
        <w:t>Познакомиться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женским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мужским</w:t>
      </w:r>
      <w:r>
        <w:rPr>
          <w:spacing w:val="1"/>
        </w:rPr>
        <w:t xml:space="preserve"> </w:t>
      </w:r>
      <w:r>
        <w:t>костюмами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традициях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народов,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своеобразием</w:t>
      </w:r>
      <w:r>
        <w:rPr>
          <w:spacing w:val="-7"/>
        </w:rPr>
        <w:t xml:space="preserve"> </w:t>
      </w:r>
      <w:r>
        <w:t>одежды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культурах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разные эпохи.</w:t>
      </w:r>
    </w:p>
    <w:p w:rsidR="00531A79" w:rsidRDefault="00AF62D2">
      <w:pPr>
        <w:pStyle w:val="a3"/>
        <w:spacing w:line="273" w:lineRule="exact"/>
        <w:ind w:left="1244" w:firstLine="0"/>
      </w:pPr>
      <w:r>
        <w:t>Модуль</w:t>
      </w:r>
      <w:r>
        <w:rPr>
          <w:spacing w:val="-5"/>
        </w:rPr>
        <w:t xml:space="preserve"> </w:t>
      </w:r>
      <w:r>
        <w:t>«Архитектура».</w:t>
      </w:r>
    </w:p>
    <w:p w:rsidR="00531A79" w:rsidRDefault="00AF62D2">
      <w:pPr>
        <w:pStyle w:val="a3"/>
        <w:spacing w:before="134" w:line="360" w:lineRule="auto"/>
        <w:ind w:right="272"/>
      </w:pPr>
      <w:r>
        <w:t>Получить представление о конструкции традиционных жилищ у разных народов, об их</w:t>
      </w:r>
      <w:r>
        <w:rPr>
          <w:spacing w:val="1"/>
        </w:rPr>
        <w:t xml:space="preserve"> </w:t>
      </w:r>
      <w:r>
        <w:t>связи</w:t>
      </w:r>
      <w:r>
        <w:rPr>
          <w:spacing w:val="2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окружающей</w:t>
      </w:r>
      <w:r>
        <w:rPr>
          <w:spacing w:val="3"/>
        </w:rPr>
        <w:t xml:space="preserve"> </w:t>
      </w:r>
      <w:r>
        <w:t>природой.</w:t>
      </w:r>
    </w:p>
    <w:p w:rsidR="00531A79" w:rsidRDefault="00AF62D2">
      <w:pPr>
        <w:pStyle w:val="a3"/>
        <w:spacing w:line="360" w:lineRule="auto"/>
        <w:ind w:right="261"/>
      </w:pPr>
      <w:r>
        <w:t>Познакомиться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конструкцией</w:t>
      </w:r>
      <w:r>
        <w:rPr>
          <w:spacing w:val="1"/>
        </w:rPr>
        <w:t xml:space="preserve"> </w:t>
      </w:r>
      <w:r>
        <w:t>избы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традиционного</w:t>
      </w:r>
      <w:r>
        <w:rPr>
          <w:spacing w:val="1"/>
        </w:rPr>
        <w:t xml:space="preserve"> </w:t>
      </w:r>
      <w:r>
        <w:t>деревянного</w:t>
      </w:r>
      <w:r>
        <w:rPr>
          <w:spacing w:val="1"/>
        </w:rPr>
        <w:t xml:space="preserve"> </w:t>
      </w:r>
      <w:r>
        <w:t>жилого</w:t>
      </w:r>
      <w:r>
        <w:rPr>
          <w:spacing w:val="1"/>
        </w:rPr>
        <w:t xml:space="preserve"> </w:t>
      </w:r>
      <w:r>
        <w:t>дома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надворных построек, уметь строить из бумаги или изображать конструкцию избы, понимать и</w:t>
      </w:r>
      <w:r>
        <w:rPr>
          <w:spacing w:val="1"/>
        </w:rPr>
        <w:t xml:space="preserve"> </w:t>
      </w:r>
      <w:r>
        <w:t>уметь</w:t>
      </w:r>
      <w:r>
        <w:rPr>
          <w:spacing w:val="47"/>
        </w:rPr>
        <w:t xml:space="preserve"> </w:t>
      </w:r>
      <w:r>
        <w:t>объяснять</w:t>
      </w:r>
      <w:r>
        <w:rPr>
          <w:spacing w:val="48"/>
        </w:rPr>
        <w:t xml:space="preserve"> </w:t>
      </w:r>
      <w:r>
        <w:t>тесную</w:t>
      </w:r>
      <w:r>
        <w:rPr>
          <w:spacing w:val="45"/>
        </w:rPr>
        <w:t xml:space="preserve"> </w:t>
      </w:r>
      <w:r>
        <w:t>связь</w:t>
      </w:r>
      <w:r>
        <w:rPr>
          <w:spacing w:val="47"/>
        </w:rPr>
        <w:t xml:space="preserve"> </w:t>
      </w:r>
      <w:r>
        <w:t>декора</w:t>
      </w:r>
      <w:r>
        <w:rPr>
          <w:spacing w:val="45"/>
        </w:rPr>
        <w:t xml:space="preserve"> </w:t>
      </w:r>
      <w:r>
        <w:t>(украшений)</w:t>
      </w:r>
      <w:r>
        <w:rPr>
          <w:spacing w:val="48"/>
        </w:rPr>
        <w:t xml:space="preserve"> </w:t>
      </w:r>
      <w:r>
        <w:t>избы</w:t>
      </w:r>
      <w:r>
        <w:rPr>
          <w:spacing w:val="48"/>
        </w:rPr>
        <w:t xml:space="preserve"> </w:t>
      </w:r>
      <w:r>
        <w:t>с</w:t>
      </w:r>
      <w:r>
        <w:rPr>
          <w:spacing w:val="46"/>
        </w:rPr>
        <w:t xml:space="preserve"> </w:t>
      </w:r>
      <w:r>
        <w:t>функциональным</w:t>
      </w:r>
      <w:r>
        <w:rPr>
          <w:spacing w:val="47"/>
        </w:rPr>
        <w:t xml:space="preserve"> </w:t>
      </w:r>
      <w:r>
        <w:t>значением</w:t>
      </w:r>
      <w:r>
        <w:rPr>
          <w:spacing w:val="43"/>
        </w:rPr>
        <w:t xml:space="preserve"> </w:t>
      </w:r>
      <w:r>
        <w:t>тех</w:t>
      </w:r>
      <w:r>
        <w:rPr>
          <w:spacing w:val="42"/>
        </w:rPr>
        <w:t xml:space="preserve"> </w:t>
      </w:r>
      <w:r>
        <w:t>же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72" w:firstLine="0"/>
      </w:pPr>
      <w:r>
        <w:lastRenderedPageBreak/>
        <w:t>деталей: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красоты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пользы.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конструктивных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переносного</w:t>
      </w:r>
      <w:r>
        <w:rPr>
          <w:spacing w:val="1"/>
        </w:rPr>
        <w:t xml:space="preserve"> </w:t>
      </w:r>
      <w:r>
        <w:t>жилища</w:t>
      </w:r>
      <w:r>
        <w:rPr>
          <w:spacing w:val="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юрты.</w:t>
      </w:r>
    </w:p>
    <w:p w:rsidR="00531A79" w:rsidRDefault="00AF62D2">
      <w:pPr>
        <w:pStyle w:val="a3"/>
        <w:spacing w:line="360" w:lineRule="auto"/>
        <w:ind w:right="256"/>
      </w:pPr>
      <w:r>
        <w:t>Иметь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изображать</w:t>
      </w:r>
      <w:r>
        <w:rPr>
          <w:spacing w:val="1"/>
        </w:rPr>
        <w:t xml:space="preserve"> </w:t>
      </w:r>
      <w:r>
        <w:t>традиционную</w:t>
      </w:r>
      <w:r>
        <w:rPr>
          <w:spacing w:val="1"/>
        </w:rPr>
        <w:t xml:space="preserve"> </w:t>
      </w:r>
      <w:r>
        <w:t>конструкцию</w:t>
      </w:r>
      <w:r>
        <w:rPr>
          <w:spacing w:val="61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каменного древнерусского храма, знать примеры наиболее значительных древнерусских соборов и</w:t>
      </w:r>
      <w:r>
        <w:rPr>
          <w:spacing w:val="-57"/>
        </w:rPr>
        <w:t xml:space="preserve"> </w:t>
      </w:r>
      <w:r>
        <w:t>где они находятся, иметь представление о красоте и конструктивных особенностях памятников</w:t>
      </w:r>
      <w:r>
        <w:rPr>
          <w:spacing w:val="1"/>
        </w:rPr>
        <w:t xml:space="preserve"> </w:t>
      </w:r>
      <w:r>
        <w:t>русского деревянного зодчества. Иметь представления об устройстве и красоте древнерусского</w:t>
      </w:r>
      <w:r>
        <w:rPr>
          <w:spacing w:val="1"/>
        </w:rPr>
        <w:t xml:space="preserve"> </w:t>
      </w:r>
      <w:r>
        <w:t>города, его архитектурном устройстве и жизни в нём людей. Знать основные конструктивные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древнегреческого</w:t>
      </w:r>
      <w:r>
        <w:rPr>
          <w:spacing w:val="1"/>
        </w:rPr>
        <w:t xml:space="preserve"> </w:t>
      </w:r>
      <w:r>
        <w:t>храма,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изобразить,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общее,</w:t>
      </w:r>
      <w:r>
        <w:rPr>
          <w:spacing w:val="1"/>
        </w:rPr>
        <w:t xml:space="preserve"> </w:t>
      </w:r>
      <w:r>
        <w:t>целостное</w:t>
      </w:r>
      <w:r>
        <w:rPr>
          <w:spacing w:val="1"/>
        </w:rPr>
        <w:t xml:space="preserve"> </w:t>
      </w:r>
      <w:r>
        <w:t>образное</w:t>
      </w:r>
      <w:r>
        <w:rPr>
          <w:spacing w:val="1"/>
        </w:rPr>
        <w:t xml:space="preserve"> </w:t>
      </w:r>
      <w:r>
        <w:t>представление о</w:t>
      </w:r>
      <w:r>
        <w:rPr>
          <w:spacing w:val="2"/>
        </w:rPr>
        <w:t xml:space="preserve"> </w:t>
      </w:r>
      <w:r>
        <w:t>древнегреческой</w:t>
      </w:r>
      <w:r>
        <w:rPr>
          <w:spacing w:val="3"/>
        </w:rPr>
        <w:t xml:space="preserve"> </w:t>
      </w:r>
      <w:r>
        <w:t>культуре.</w:t>
      </w:r>
    </w:p>
    <w:p w:rsidR="00531A79" w:rsidRDefault="00AF62D2">
      <w:pPr>
        <w:pStyle w:val="a3"/>
        <w:spacing w:line="360" w:lineRule="auto"/>
        <w:ind w:right="271"/>
      </w:pPr>
      <w:r>
        <w:t>Иметь представление об основных характерных чертах храмовых сооружений, характерных</w:t>
      </w:r>
      <w:r>
        <w:rPr>
          <w:spacing w:val="-57"/>
        </w:rPr>
        <w:t xml:space="preserve"> </w:t>
      </w:r>
      <w:r>
        <w:t>для разных культур: готический (романский) собор в европейских городах, буддийская пагода,</w:t>
      </w:r>
      <w:r>
        <w:rPr>
          <w:spacing w:val="1"/>
        </w:rPr>
        <w:t xml:space="preserve"> </w:t>
      </w:r>
      <w:r>
        <w:t>мусульманская</w:t>
      </w:r>
      <w:r>
        <w:rPr>
          <w:spacing w:val="1"/>
        </w:rPr>
        <w:t xml:space="preserve"> </w:t>
      </w:r>
      <w:r>
        <w:t>мечеть,</w:t>
      </w:r>
      <w:r>
        <w:rPr>
          <w:spacing w:val="4"/>
        </w:rPr>
        <w:t xml:space="preserve"> </w:t>
      </w:r>
      <w:r>
        <w:t>уметь</w:t>
      </w:r>
      <w:r>
        <w:rPr>
          <w:spacing w:val="3"/>
        </w:rPr>
        <w:t xml:space="preserve"> </w:t>
      </w:r>
      <w:r>
        <w:t>изображать</w:t>
      </w:r>
      <w:r>
        <w:rPr>
          <w:spacing w:val="-2"/>
        </w:rPr>
        <w:t xml:space="preserve"> </w:t>
      </w:r>
      <w:r>
        <w:t>их.</w:t>
      </w:r>
    </w:p>
    <w:p w:rsidR="00531A79" w:rsidRDefault="00AF62D2">
      <w:pPr>
        <w:pStyle w:val="a3"/>
        <w:spacing w:line="360" w:lineRule="auto"/>
        <w:ind w:right="269"/>
      </w:pPr>
      <w:r>
        <w:t>Понимать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объяснять,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чём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значимость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 xml:space="preserve">сохранения       </w:t>
      </w:r>
      <w:r>
        <w:rPr>
          <w:spacing w:val="24"/>
        </w:rPr>
        <w:t xml:space="preserve"> </w:t>
      </w:r>
      <w:r>
        <w:t xml:space="preserve">архитектурных        </w:t>
      </w:r>
      <w:r>
        <w:rPr>
          <w:spacing w:val="17"/>
        </w:rPr>
        <w:t xml:space="preserve"> </w:t>
      </w:r>
      <w:r>
        <w:t xml:space="preserve">памятников        </w:t>
      </w:r>
      <w:r>
        <w:rPr>
          <w:spacing w:val="20"/>
        </w:rPr>
        <w:t xml:space="preserve"> </w:t>
      </w:r>
      <w:r>
        <w:t xml:space="preserve">и        </w:t>
      </w:r>
      <w:r>
        <w:rPr>
          <w:spacing w:val="23"/>
        </w:rPr>
        <w:t xml:space="preserve"> </w:t>
      </w:r>
      <w:r>
        <w:t xml:space="preserve">исторического        </w:t>
      </w:r>
      <w:r>
        <w:rPr>
          <w:spacing w:val="23"/>
        </w:rPr>
        <w:t xml:space="preserve"> </w:t>
      </w:r>
      <w:r>
        <w:t xml:space="preserve">образа        </w:t>
      </w:r>
      <w:r>
        <w:rPr>
          <w:spacing w:val="21"/>
        </w:rPr>
        <w:t xml:space="preserve"> </w:t>
      </w:r>
      <w:r>
        <w:t>своей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мировой</w:t>
      </w:r>
      <w:r>
        <w:rPr>
          <w:spacing w:val="-2"/>
        </w:rPr>
        <w:t xml:space="preserve"> </w:t>
      </w:r>
      <w:r>
        <w:t>культуры.</w:t>
      </w:r>
    </w:p>
    <w:p w:rsidR="00531A79" w:rsidRDefault="00AF62D2">
      <w:pPr>
        <w:pStyle w:val="a3"/>
        <w:ind w:left="1244" w:firstLine="0"/>
      </w:pPr>
      <w:r>
        <w:t>Модуль</w:t>
      </w:r>
      <w:r>
        <w:rPr>
          <w:spacing w:val="-4"/>
        </w:rPr>
        <w:t xml:space="preserve"> </w:t>
      </w:r>
      <w:r>
        <w:t>«Восприятие</w:t>
      </w:r>
      <w:r>
        <w:rPr>
          <w:spacing w:val="-6"/>
        </w:rPr>
        <w:t xml:space="preserve"> </w:t>
      </w:r>
      <w:r>
        <w:t>произведений</w:t>
      </w:r>
      <w:r>
        <w:rPr>
          <w:spacing w:val="-4"/>
        </w:rPr>
        <w:t xml:space="preserve"> </w:t>
      </w:r>
      <w:r>
        <w:t>искусства».</w:t>
      </w:r>
    </w:p>
    <w:p w:rsidR="00531A79" w:rsidRDefault="00AF62D2">
      <w:pPr>
        <w:pStyle w:val="a3"/>
        <w:spacing w:before="135" w:line="360" w:lineRule="auto"/>
        <w:ind w:right="267"/>
      </w:pPr>
      <w:r>
        <w:t xml:space="preserve">Формировать      </w:t>
      </w:r>
      <w:r>
        <w:rPr>
          <w:spacing w:val="1"/>
        </w:rPr>
        <w:t xml:space="preserve"> </w:t>
      </w:r>
      <w:r>
        <w:t>восприятие        произведений        искусства        на        темы        истории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(произведения</w:t>
      </w:r>
      <w:r>
        <w:rPr>
          <w:spacing w:val="1"/>
        </w:rPr>
        <w:t xml:space="preserve"> </w:t>
      </w:r>
      <w:r>
        <w:t>В.М. Васнецова,</w:t>
      </w:r>
      <w:r>
        <w:rPr>
          <w:spacing w:val="60"/>
        </w:rPr>
        <w:t xml:space="preserve"> </w:t>
      </w:r>
      <w:r>
        <w:t>А.М. Васнецова,</w:t>
      </w:r>
      <w:r>
        <w:rPr>
          <w:spacing w:val="1"/>
        </w:rPr>
        <w:t xml:space="preserve"> </w:t>
      </w:r>
      <w:r>
        <w:t xml:space="preserve">Б.М. Кустодиева,    </w:t>
      </w:r>
      <w:r>
        <w:rPr>
          <w:spacing w:val="1"/>
        </w:rPr>
        <w:t xml:space="preserve"> </w:t>
      </w:r>
      <w:r>
        <w:t xml:space="preserve">В.И. Сурикова,    </w:t>
      </w:r>
      <w:r>
        <w:rPr>
          <w:spacing w:val="1"/>
        </w:rPr>
        <w:t xml:space="preserve"> </w:t>
      </w:r>
      <w:r>
        <w:t xml:space="preserve">К.А. Коровина,    </w:t>
      </w:r>
      <w:r>
        <w:rPr>
          <w:spacing w:val="1"/>
        </w:rPr>
        <w:t xml:space="preserve"> </w:t>
      </w:r>
      <w:r>
        <w:t>А.Г. Венецианова,      А.П. Рябушкина,</w:t>
      </w:r>
      <w:r>
        <w:rPr>
          <w:spacing w:val="1"/>
        </w:rPr>
        <w:t xml:space="preserve"> </w:t>
      </w:r>
      <w:r>
        <w:t>И.Я.</w:t>
      </w:r>
      <w:r>
        <w:rPr>
          <w:spacing w:val="4"/>
        </w:rPr>
        <w:t xml:space="preserve"> </w:t>
      </w:r>
      <w:r>
        <w:t>Билибина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-3"/>
        </w:rPr>
        <w:t xml:space="preserve"> </w:t>
      </w:r>
      <w:r>
        <w:t>учителя).</w:t>
      </w:r>
    </w:p>
    <w:p w:rsidR="00531A79" w:rsidRDefault="00AF62D2">
      <w:pPr>
        <w:pStyle w:val="a3"/>
        <w:spacing w:before="1" w:line="360" w:lineRule="auto"/>
        <w:ind w:right="263"/>
      </w:pPr>
      <w:r>
        <w:t>Иметь образные представления о каменном древнерусском зодчестве (Московский Кремль,</w:t>
      </w:r>
      <w:r>
        <w:rPr>
          <w:spacing w:val="1"/>
        </w:rPr>
        <w:t xml:space="preserve"> </w:t>
      </w:r>
      <w:r>
        <w:t>Новгородский</w:t>
      </w:r>
      <w:r>
        <w:rPr>
          <w:spacing w:val="1"/>
        </w:rPr>
        <w:t xml:space="preserve"> </w:t>
      </w:r>
      <w:r>
        <w:t>детинец,</w:t>
      </w:r>
      <w:r>
        <w:rPr>
          <w:spacing w:val="1"/>
        </w:rPr>
        <w:t xml:space="preserve"> </w:t>
      </w:r>
      <w:r>
        <w:t>Псковский</w:t>
      </w:r>
      <w:r>
        <w:rPr>
          <w:spacing w:val="1"/>
        </w:rPr>
        <w:t xml:space="preserve"> </w:t>
      </w:r>
      <w:r>
        <w:t>кром,</w:t>
      </w:r>
      <w:r>
        <w:rPr>
          <w:spacing w:val="1"/>
        </w:rPr>
        <w:t xml:space="preserve"> </w:t>
      </w:r>
      <w:r>
        <w:t>Казанский</w:t>
      </w:r>
      <w:r>
        <w:rPr>
          <w:spacing w:val="1"/>
        </w:rPr>
        <w:t xml:space="preserve"> </w:t>
      </w:r>
      <w:r>
        <w:t>кремль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местных</w:t>
      </w:r>
      <w:r>
        <w:rPr>
          <w:spacing w:val="1"/>
        </w:rPr>
        <w:t xml:space="preserve"> </w:t>
      </w:r>
      <w:r>
        <w:t>архитектурных</w:t>
      </w:r>
      <w:r>
        <w:rPr>
          <w:spacing w:val="1"/>
        </w:rPr>
        <w:t xml:space="preserve"> </w:t>
      </w:r>
      <w:r>
        <w:t>комплексов,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монастырских),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памятниках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деревянного</w:t>
      </w:r>
      <w:r>
        <w:rPr>
          <w:spacing w:val="1"/>
        </w:rPr>
        <w:t xml:space="preserve"> </w:t>
      </w:r>
      <w:r>
        <w:t>зодчества</w:t>
      </w:r>
      <w:r>
        <w:rPr>
          <w:spacing w:val="-5"/>
        </w:rPr>
        <w:t xml:space="preserve"> </w:t>
      </w:r>
      <w:r>
        <w:t>(архитектурный</w:t>
      </w:r>
      <w:r>
        <w:rPr>
          <w:spacing w:val="3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острове</w:t>
      </w:r>
      <w:r>
        <w:rPr>
          <w:spacing w:val="-4"/>
        </w:rPr>
        <w:t xml:space="preserve"> </w:t>
      </w:r>
      <w:r>
        <w:t>Кижи).</w:t>
      </w:r>
    </w:p>
    <w:p w:rsidR="00531A79" w:rsidRDefault="00AF62D2">
      <w:pPr>
        <w:pStyle w:val="a3"/>
        <w:spacing w:before="1" w:line="362" w:lineRule="auto"/>
        <w:ind w:right="278"/>
      </w:pPr>
      <w:r>
        <w:t>Узнавать</w:t>
      </w:r>
      <w:r>
        <w:rPr>
          <w:spacing w:val="1"/>
        </w:rPr>
        <w:t xml:space="preserve"> </w:t>
      </w:r>
      <w:r>
        <w:t>соборы</w:t>
      </w:r>
      <w:r>
        <w:rPr>
          <w:spacing w:val="1"/>
        </w:rPr>
        <w:t xml:space="preserve"> </w:t>
      </w:r>
      <w:r>
        <w:t>Московского</w:t>
      </w:r>
      <w:r>
        <w:rPr>
          <w:spacing w:val="1"/>
        </w:rPr>
        <w:t xml:space="preserve"> </w:t>
      </w:r>
      <w:r>
        <w:t>Кремля,</w:t>
      </w:r>
      <w:r>
        <w:rPr>
          <w:spacing w:val="1"/>
        </w:rPr>
        <w:t xml:space="preserve"> </w:t>
      </w:r>
      <w:r>
        <w:t>Софийский</w:t>
      </w:r>
      <w:r>
        <w:rPr>
          <w:spacing w:val="1"/>
        </w:rPr>
        <w:t xml:space="preserve"> </w:t>
      </w:r>
      <w:r>
        <w:t>собор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Великом</w:t>
      </w:r>
      <w:r>
        <w:rPr>
          <w:spacing w:val="1"/>
        </w:rPr>
        <w:t xml:space="preserve"> </w:t>
      </w:r>
      <w:r>
        <w:t>Новгороде,</w:t>
      </w:r>
      <w:r>
        <w:rPr>
          <w:spacing w:val="1"/>
        </w:rPr>
        <w:t xml:space="preserve"> </w:t>
      </w:r>
      <w:r>
        <w:t>храм</w:t>
      </w:r>
      <w:r>
        <w:rPr>
          <w:spacing w:val="1"/>
        </w:rPr>
        <w:t xml:space="preserve"> </w:t>
      </w:r>
      <w:r>
        <w:t>Покрова</w:t>
      </w:r>
      <w:r>
        <w:rPr>
          <w:spacing w:val="-4"/>
        </w:rPr>
        <w:t xml:space="preserve"> </w:t>
      </w:r>
      <w:r>
        <w:t>на Нерли.</w:t>
      </w:r>
    </w:p>
    <w:p w:rsidR="00531A79" w:rsidRDefault="00AF62D2">
      <w:pPr>
        <w:pStyle w:val="a3"/>
        <w:spacing w:line="360" w:lineRule="auto"/>
        <w:ind w:right="261"/>
      </w:pPr>
      <w:r>
        <w:t>Уметь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памятника</w:t>
      </w:r>
      <w:r>
        <w:rPr>
          <w:spacing w:val="1"/>
        </w:rPr>
        <w:t xml:space="preserve"> </w:t>
      </w:r>
      <w:r>
        <w:t>К. Минину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Д. Пожарскому</w:t>
      </w:r>
      <w:r>
        <w:rPr>
          <w:spacing w:val="1"/>
        </w:rPr>
        <w:t xml:space="preserve"> </w:t>
      </w:r>
      <w:r>
        <w:t>скульптора И.П.</w:t>
      </w:r>
      <w:r>
        <w:rPr>
          <w:spacing w:val="1"/>
        </w:rPr>
        <w:t xml:space="preserve"> </w:t>
      </w:r>
      <w:r>
        <w:t>Мартоса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Москве.</w:t>
      </w:r>
    </w:p>
    <w:p w:rsidR="00531A79" w:rsidRDefault="00AF62D2">
      <w:pPr>
        <w:pStyle w:val="a3"/>
        <w:spacing w:line="360" w:lineRule="auto"/>
        <w:ind w:right="270"/>
      </w:pPr>
      <w:r>
        <w:t>Знать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узнавать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памятники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мемориальных</w:t>
      </w:r>
      <w:r>
        <w:rPr>
          <w:spacing w:val="1"/>
        </w:rPr>
        <w:t xml:space="preserve"> </w:t>
      </w:r>
      <w:r>
        <w:t>ансамблей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(мемориальные</w:t>
      </w:r>
      <w:r>
        <w:rPr>
          <w:spacing w:val="1"/>
        </w:rPr>
        <w:t xml:space="preserve"> </w:t>
      </w:r>
      <w:r>
        <w:t>ансамбли:</w:t>
      </w:r>
      <w:r>
        <w:rPr>
          <w:spacing w:val="1"/>
        </w:rPr>
        <w:t xml:space="preserve"> </w:t>
      </w:r>
      <w:r>
        <w:t>Могила</w:t>
      </w:r>
      <w:r>
        <w:rPr>
          <w:spacing w:val="1"/>
        </w:rPr>
        <w:t xml:space="preserve"> </w:t>
      </w:r>
      <w:r>
        <w:t>Неизвестного</w:t>
      </w:r>
      <w:r>
        <w:rPr>
          <w:spacing w:val="1"/>
        </w:rPr>
        <w:t xml:space="preserve"> </w:t>
      </w:r>
      <w:r>
        <w:t>Солдата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Москве;</w:t>
      </w:r>
      <w:r>
        <w:rPr>
          <w:spacing w:val="1"/>
        </w:rPr>
        <w:t xml:space="preserve"> </w:t>
      </w:r>
      <w:r>
        <w:t>памятник-ансамбль</w:t>
      </w:r>
      <w:r>
        <w:rPr>
          <w:spacing w:val="1"/>
        </w:rPr>
        <w:t xml:space="preserve"> </w:t>
      </w:r>
      <w:r>
        <w:t>«Героям</w:t>
      </w:r>
      <w:r>
        <w:rPr>
          <w:spacing w:val="1"/>
        </w:rPr>
        <w:t xml:space="preserve"> </w:t>
      </w:r>
      <w:r>
        <w:t>Сталинградской</w:t>
      </w:r>
      <w:r>
        <w:rPr>
          <w:spacing w:val="1"/>
        </w:rPr>
        <w:t xml:space="preserve"> </w:t>
      </w:r>
      <w:r>
        <w:t>битвы»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Мамаевом кургане, «Воин-освободитель» в берлинском Трептов-парке, Пискарёвский мемориал в</w:t>
      </w:r>
      <w:r>
        <w:rPr>
          <w:spacing w:val="1"/>
        </w:rPr>
        <w:t xml:space="preserve"> </w:t>
      </w:r>
      <w:r>
        <w:t>Санкт-Петербурге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учителя),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правилах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посещении</w:t>
      </w:r>
      <w:r>
        <w:rPr>
          <w:spacing w:val="-57"/>
        </w:rPr>
        <w:t xml:space="preserve"> </w:t>
      </w:r>
      <w:r>
        <w:t>мемориальных</w:t>
      </w:r>
      <w:r>
        <w:rPr>
          <w:spacing w:val="-4"/>
        </w:rPr>
        <w:t xml:space="preserve"> </w:t>
      </w:r>
      <w:r>
        <w:t>памятников.</w:t>
      </w:r>
    </w:p>
    <w:p w:rsidR="00531A79" w:rsidRDefault="00AF62D2">
      <w:pPr>
        <w:pStyle w:val="a3"/>
        <w:spacing w:line="360" w:lineRule="auto"/>
        <w:ind w:right="262"/>
      </w:pPr>
      <w:r>
        <w:t>Иметь представления об архитектурных, декоративных и изобразительных произведениях в</w:t>
      </w:r>
      <w:r>
        <w:rPr>
          <w:spacing w:val="-57"/>
        </w:rPr>
        <w:t xml:space="preserve"> </w:t>
      </w:r>
      <w:r>
        <w:t>культуре</w:t>
      </w:r>
      <w:r>
        <w:rPr>
          <w:spacing w:val="5"/>
        </w:rPr>
        <w:t xml:space="preserve"> </w:t>
      </w:r>
      <w:r>
        <w:t>Древней</w:t>
      </w:r>
      <w:r>
        <w:rPr>
          <w:spacing w:val="8"/>
        </w:rPr>
        <w:t xml:space="preserve"> </w:t>
      </w:r>
      <w:r>
        <w:t>Греции,</w:t>
      </w:r>
      <w:r>
        <w:rPr>
          <w:spacing w:val="4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культурах</w:t>
      </w:r>
      <w:r>
        <w:rPr>
          <w:spacing w:val="2"/>
        </w:rPr>
        <w:t xml:space="preserve"> </w:t>
      </w:r>
      <w:r>
        <w:t>Древнего</w:t>
      </w:r>
      <w:r>
        <w:rPr>
          <w:spacing w:val="7"/>
        </w:rPr>
        <w:t xml:space="preserve"> </w:t>
      </w:r>
      <w:r>
        <w:t>мира,</w:t>
      </w:r>
      <w:r>
        <w:rPr>
          <w:spacing w:val="9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том</w:t>
      </w:r>
      <w:r>
        <w:rPr>
          <w:spacing w:val="9"/>
        </w:rPr>
        <w:t xml:space="preserve"> </w:t>
      </w:r>
      <w:r>
        <w:t>числе</w:t>
      </w:r>
      <w:r>
        <w:rPr>
          <w:spacing w:val="2"/>
        </w:rPr>
        <w:t xml:space="preserve"> </w:t>
      </w:r>
      <w:r>
        <w:t>Древнего</w:t>
      </w:r>
      <w:r>
        <w:rPr>
          <w:spacing w:val="6"/>
        </w:rPr>
        <w:t xml:space="preserve"> </w:t>
      </w:r>
      <w:r>
        <w:t>Востока,</w:t>
      </w:r>
      <w:r>
        <w:rPr>
          <w:spacing w:val="9"/>
        </w:rPr>
        <w:t xml:space="preserve"> </w:t>
      </w:r>
      <w:r>
        <w:t>уметь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</w:pPr>
      <w:r>
        <w:lastRenderedPageBreak/>
        <w:t>обсуждать</w:t>
      </w:r>
      <w:r>
        <w:rPr>
          <w:spacing w:val="-4"/>
        </w:rPr>
        <w:t xml:space="preserve"> </w:t>
      </w:r>
      <w:r>
        <w:t>эти</w:t>
      </w:r>
      <w:r>
        <w:rPr>
          <w:spacing w:val="-3"/>
        </w:rPr>
        <w:t xml:space="preserve"> </w:t>
      </w:r>
      <w:r>
        <w:t>произведения.</w:t>
      </w:r>
    </w:p>
    <w:p w:rsidR="00531A79" w:rsidRDefault="00AF62D2">
      <w:pPr>
        <w:pStyle w:val="a3"/>
        <w:spacing w:before="142" w:line="360" w:lineRule="auto"/>
        <w:ind w:right="270"/>
      </w:pPr>
      <w:r>
        <w:t>Узнавать,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компоненты</w:t>
      </w:r>
      <w:r>
        <w:rPr>
          <w:spacing w:val="1"/>
        </w:rPr>
        <w:t xml:space="preserve"> </w:t>
      </w:r>
      <w:r>
        <w:t>конструкции</w:t>
      </w:r>
      <w:r>
        <w:rPr>
          <w:spacing w:val="1"/>
        </w:rPr>
        <w:t xml:space="preserve"> </w:t>
      </w:r>
      <w:r>
        <w:t>готических (романских) соборов, знать особенности архитектурного устройства мусульманских</w:t>
      </w:r>
      <w:r>
        <w:rPr>
          <w:spacing w:val="1"/>
        </w:rPr>
        <w:t xml:space="preserve"> </w:t>
      </w:r>
      <w:r>
        <w:t>мечетей,</w:t>
      </w:r>
      <w:r>
        <w:rPr>
          <w:spacing w:val="2"/>
        </w:rPr>
        <w:t xml:space="preserve"> </w:t>
      </w:r>
      <w:r>
        <w:t>иметь</w:t>
      </w:r>
      <w:r>
        <w:rPr>
          <w:spacing w:val="-3"/>
        </w:rPr>
        <w:t xml:space="preserve"> </w:t>
      </w:r>
      <w:r>
        <w:t>представление</w:t>
      </w:r>
      <w:r>
        <w:rPr>
          <w:spacing w:val="-6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архитектурном</w:t>
      </w:r>
      <w:r>
        <w:rPr>
          <w:spacing w:val="1"/>
        </w:rPr>
        <w:t xml:space="preserve"> </w:t>
      </w:r>
      <w:r>
        <w:t>своеобразии</w:t>
      </w:r>
      <w:r>
        <w:rPr>
          <w:spacing w:val="-3"/>
        </w:rPr>
        <w:t xml:space="preserve"> </w:t>
      </w:r>
      <w:r>
        <w:t>здания буддийской</w:t>
      </w:r>
      <w:r>
        <w:rPr>
          <w:spacing w:val="1"/>
        </w:rPr>
        <w:t xml:space="preserve"> </w:t>
      </w:r>
      <w:r>
        <w:t>пагоды.</w:t>
      </w:r>
    </w:p>
    <w:p w:rsidR="00531A79" w:rsidRDefault="00AF62D2">
      <w:pPr>
        <w:pStyle w:val="a3"/>
        <w:spacing w:line="362" w:lineRule="auto"/>
        <w:ind w:right="270"/>
      </w:pPr>
      <w:r>
        <w:t>Приводить примеры произведений великих европейских художников: Леонардо да Винчи,</w:t>
      </w:r>
      <w:r>
        <w:rPr>
          <w:spacing w:val="1"/>
        </w:rPr>
        <w:t xml:space="preserve"> </w:t>
      </w:r>
      <w:r>
        <w:t>Рафаэля,</w:t>
      </w:r>
      <w:r>
        <w:rPr>
          <w:spacing w:val="3"/>
        </w:rPr>
        <w:t xml:space="preserve"> </w:t>
      </w:r>
      <w:r>
        <w:t>Рембрандта,</w:t>
      </w:r>
      <w:r>
        <w:rPr>
          <w:spacing w:val="4"/>
        </w:rPr>
        <w:t xml:space="preserve"> </w:t>
      </w:r>
      <w:r>
        <w:t>Пикассо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(по</w:t>
      </w:r>
      <w:r>
        <w:rPr>
          <w:spacing w:val="6"/>
        </w:rPr>
        <w:t xml:space="preserve"> </w:t>
      </w:r>
      <w:r>
        <w:t>выбору</w:t>
      </w:r>
      <w:r>
        <w:rPr>
          <w:spacing w:val="-4"/>
        </w:rPr>
        <w:t xml:space="preserve"> </w:t>
      </w:r>
      <w:r>
        <w:t>учителя).</w:t>
      </w:r>
    </w:p>
    <w:p w:rsidR="00531A79" w:rsidRDefault="00AF62D2">
      <w:pPr>
        <w:pStyle w:val="a3"/>
        <w:spacing w:line="273" w:lineRule="exact"/>
        <w:ind w:left="1244" w:firstLine="0"/>
      </w:pPr>
      <w:r>
        <w:t>Модуль</w:t>
      </w:r>
      <w:r>
        <w:rPr>
          <w:spacing w:val="-2"/>
        </w:rPr>
        <w:t xml:space="preserve"> </w:t>
      </w:r>
      <w:r>
        <w:t>«Азбука</w:t>
      </w:r>
      <w:r>
        <w:rPr>
          <w:spacing w:val="-3"/>
        </w:rPr>
        <w:t xml:space="preserve"> </w:t>
      </w:r>
      <w:r>
        <w:t>цифровой</w:t>
      </w:r>
      <w:r>
        <w:rPr>
          <w:spacing w:val="-6"/>
        </w:rPr>
        <w:t xml:space="preserve"> </w:t>
      </w:r>
      <w:r>
        <w:t>графики».</w:t>
      </w:r>
    </w:p>
    <w:p w:rsidR="00531A79" w:rsidRDefault="00AF62D2">
      <w:pPr>
        <w:pStyle w:val="a3"/>
        <w:spacing w:before="134" w:line="360" w:lineRule="auto"/>
        <w:ind w:right="270"/>
      </w:pPr>
      <w:r>
        <w:t>Осваивать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линейной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воздушной</w:t>
      </w:r>
      <w:r>
        <w:rPr>
          <w:spacing w:val="1"/>
        </w:rPr>
        <w:t xml:space="preserve"> </w:t>
      </w:r>
      <w:r>
        <w:t>перспективы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графических</w:t>
      </w:r>
      <w:r>
        <w:rPr>
          <w:spacing w:val="1"/>
        </w:rPr>
        <w:t xml:space="preserve"> </w:t>
      </w:r>
      <w:r>
        <w:t>изображений и их варьирования в компьютерной программе Paint: изображение линии горизонта и</w:t>
      </w:r>
      <w:r>
        <w:rPr>
          <w:spacing w:val="-57"/>
        </w:rPr>
        <w:t xml:space="preserve"> </w:t>
      </w:r>
      <w:r>
        <w:t>точки</w:t>
      </w:r>
      <w:r>
        <w:rPr>
          <w:spacing w:val="2"/>
        </w:rPr>
        <w:t xml:space="preserve"> </w:t>
      </w:r>
      <w:r>
        <w:t>схода,</w:t>
      </w:r>
      <w:r>
        <w:rPr>
          <w:spacing w:val="-2"/>
        </w:rPr>
        <w:t xml:space="preserve"> </w:t>
      </w:r>
      <w:r>
        <w:t>перспективных</w:t>
      </w:r>
      <w:r>
        <w:rPr>
          <w:spacing w:val="-3"/>
        </w:rPr>
        <w:t xml:space="preserve"> </w:t>
      </w:r>
      <w:r>
        <w:t>сокращений,</w:t>
      </w:r>
      <w:r>
        <w:rPr>
          <w:spacing w:val="-2"/>
        </w:rPr>
        <w:t xml:space="preserve"> </w:t>
      </w:r>
      <w:r>
        <w:t>цветовых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тональных</w:t>
      </w:r>
      <w:r>
        <w:rPr>
          <w:spacing w:val="-3"/>
        </w:rPr>
        <w:t xml:space="preserve"> </w:t>
      </w:r>
      <w:r>
        <w:t>изменений.</w:t>
      </w:r>
    </w:p>
    <w:p w:rsidR="00531A79" w:rsidRDefault="00AF62D2">
      <w:pPr>
        <w:pStyle w:val="a3"/>
        <w:spacing w:before="2" w:line="360" w:lineRule="auto"/>
        <w:ind w:right="277"/>
      </w:pPr>
      <w:r>
        <w:t>Моделировать в графическом редакторе с помощью инструментов геометрических фигур</w:t>
      </w:r>
      <w:r>
        <w:rPr>
          <w:spacing w:val="1"/>
        </w:rPr>
        <w:t xml:space="preserve"> </w:t>
      </w:r>
      <w:r>
        <w:t>конструкцию традиционного крестьянского деревянного дома (избы) и различные варианты его</w:t>
      </w:r>
      <w:r>
        <w:rPr>
          <w:spacing w:val="1"/>
        </w:rPr>
        <w:t xml:space="preserve"> </w:t>
      </w:r>
      <w:r>
        <w:t>устройства.</w:t>
      </w:r>
    </w:p>
    <w:p w:rsidR="00531A79" w:rsidRDefault="00AF62D2">
      <w:pPr>
        <w:pStyle w:val="a3"/>
        <w:spacing w:before="2" w:line="360" w:lineRule="auto"/>
        <w:ind w:right="263"/>
      </w:pPr>
      <w:r>
        <w:t>Использовать поисковую систему для знакомства с разными видами деревянного дома на</w:t>
      </w:r>
      <w:r>
        <w:rPr>
          <w:spacing w:val="1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избы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традициями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украшений.</w:t>
      </w:r>
    </w:p>
    <w:p w:rsidR="00531A79" w:rsidRDefault="00AF62D2">
      <w:pPr>
        <w:pStyle w:val="a3"/>
        <w:spacing w:line="362" w:lineRule="auto"/>
        <w:ind w:right="269"/>
      </w:pPr>
      <w:r>
        <w:t>Осваивать строение юрты, моделируя её конструкцию в графическом редакторе с помощью</w:t>
      </w:r>
      <w:r>
        <w:rPr>
          <w:spacing w:val="-57"/>
        </w:rPr>
        <w:t xml:space="preserve"> </w:t>
      </w:r>
      <w:r>
        <w:t>инструментов геометрических фигур, находить в поисковой системе разнообразные модели юрты,</w:t>
      </w:r>
      <w:r>
        <w:rPr>
          <w:spacing w:val="1"/>
        </w:rPr>
        <w:t xml:space="preserve"> </w:t>
      </w:r>
      <w:r>
        <w:t>её</w:t>
      </w:r>
      <w:r>
        <w:rPr>
          <w:spacing w:val="5"/>
        </w:rPr>
        <w:t xml:space="preserve"> </w:t>
      </w:r>
      <w:r>
        <w:t>украшения,</w:t>
      </w:r>
      <w:r>
        <w:rPr>
          <w:spacing w:val="4"/>
        </w:rPr>
        <w:t xml:space="preserve"> </w:t>
      </w:r>
      <w:r>
        <w:t>внешний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внутренний</w:t>
      </w:r>
      <w:r>
        <w:rPr>
          <w:spacing w:val="3"/>
        </w:rPr>
        <w:t xml:space="preserve"> </w:t>
      </w:r>
      <w:r>
        <w:t>вид юрты.</w:t>
      </w:r>
    </w:p>
    <w:p w:rsidR="00531A79" w:rsidRDefault="00AF62D2">
      <w:pPr>
        <w:pStyle w:val="a3"/>
        <w:spacing w:line="360" w:lineRule="auto"/>
        <w:ind w:right="274"/>
      </w:pPr>
      <w:r>
        <w:t>Моделировать в графическом редакторе с помощью инструментов геометрических фигур</w:t>
      </w:r>
      <w:r>
        <w:rPr>
          <w:spacing w:val="1"/>
        </w:rPr>
        <w:t xml:space="preserve"> </w:t>
      </w:r>
      <w:r>
        <w:t>конструкции храмовых зданий разных культур (каменный православный собор с закомарами, со</w:t>
      </w:r>
      <w:r>
        <w:rPr>
          <w:spacing w:val="1"/>
        </w:rPr>
        <w:t xml:space="preserve"> </w:t>
      </w:r>
      <w:r>
        <w:t>сводами-нефами,</w:t>
      </w:r>
      <w:r>
        <w:rPr>
          <w:spacing w:val="-2"/>
        </w:rPr>
        <w:t xml:space="preserve"> </w:t>
      </w:r>
      <w:r>
        <w:t>главой,</w:t>
      </w:r>
      <w:r>
        <w:rPr>
          <w:spacing w:val="-2"/>
        </w:rPr>
        <w:t xml:space="preserve"> </w:t>
      </w:r>
      <w:r>
        <w:t>куполом,</w:t>
      </w:r>
      <w:r>
        <w:rPr>
          <w:spacing w:val="-2"/>
        </w:rPr>
        <w:t xml:space="preserve"> </w:t>
      </w:r>
      <w:r>
        <w:t>готический</w:t>
      </w:r>
      <w:r>
        <w:rPr>
          <w:spacing w:val="-3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романский</w:t>
      </w:r>
      <w:r>
        <w:rPr>
          <w:spacing w:val="-3"/>
        </w:rPr>
        <w:t xml:space="preserve"> </w:t>
      </w:r>
      <w:r>
        <w:t>собор,</w:t>
      </w:r>
      <w:r>
        <w:rPr>
          <w:spacing w:val="-2"/>
        </w:rPr>
        <w:t xml:space="preserve"> </w:t>
      </w:r>
      <w:r>
        <w:t>пагода,</w:t>
      </w:r>
      <w:r>
        <w:rPr>
          <w:spacing w:val="-2"/>
        </w:rPr>
        <w:t xml:space="preserve"> </w:t>
      </w:r>
      <w:r>
        <w:t>мечеть).</w:t>
      </w:r>
    </w:p>
    <w:p w:rsidR="00531A79" w:rsidRDefault="00AF62D2">
      <w:pPr>
        <w:pStyle w:val="a3"/>
        <w:spacing w:line="360" w:lineRule="auto"/>
        <w:ind w:right="267"/>
      </w:pPr>
      <w:r>
        <w:t>Построить</w:t>
      </w:r>
      <w:r>
        <w:rPr>
          <w:spacing w:val="1"/>
        </w:rPr>
        <w:t xml:space="preserve"> </w:t>
      </w:r>
      <w:r>
        <w:t>пропорции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графическом</w:t>
      </w:r>
      <w:r>
        <w:rPr>
          <w:spacing w:val="1"/>
        </w:rPr>
        <w:t xml:space="preserve"> </w:t>
      </w:r>
      <w:r>
        <w:t>редакторе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геометрических фигур или на линейной основе; изобразить различные фазы движения, двигая</w:t>
      </w:r>
      <w:r>
        <w:rPr>
          <w:spacing w:val="1"/>
        </w:rPr>
        <w:t xml:space="preserve"> </w:t>
      </w:r>
      <w:r>
        <w:t>части фигуры (при соответствующих технических условиях создать анимацию схематического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человека).</w:t>
      </w:r>
    </w:p>
    <w:p w:rsidR="00531A79" w:rsidRDefault="00AF62D2">
      <w:pPr>
        <w:pStyle w:val="a3"/>
        <w:spacing w:line="360" w:lineRule="auto"/>
        <w:ind w:right="269"/>
      </w:pPr>
      <w:r>
        <w:t xml:space="preserve">Освоить       </w:t>
      </w:r>
      <w:r>
        <w:rPr>
          <w:spacing w:val="1"/>
        </w:rPr>
        <w:t xml:space="preserve"> </w:t>
      </w:r>
      <w:r>
        <w:t>анимацию        простого         повторяющегося        движения         изображения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виртуальном</w:t>
      </w:r>
      <w:r>
        <w:rPr>
          <w:spacing w:val="3"/>
        </w:rPr>
        <w:t xml:space="preserve"> </w:t>
      </w:r>
      <w:r>
        <w:t>редакторе</w:t>
      </w:r>
      <w:r>
        <w:rPr>
          <w:spacing w:val="4"/>
        </w:rPr>
        <w:t xml:space="preserve"> </w:t>
      </w:r>
      <w:r>
        <w:t>GIF-анимации.</w:t>
      </w:r>
    </w:p>
    <w:p w:rsidR="00531A79" w:rsidRDefault="00AF62D2">
      <w:pPr>
        <w:pStyle w:val="a3"/>
        <w:spacing w:line="360" w:lineRule="auto"/>
        <w:ind w:right="266"/>
      </w:pPr>
      <w:r>
        <w:t>Освоить     и     проводить     компьютерные     презентации     в     программе     PowerPoint</w:t>
      </w:r>
      <w:r>
        <w:rPr>
          <w:spacing w:val="1"/>
        </w:rPr>
        <w:t xml:space="preserve"> </w:t>
      </w:r>
      <w:r>
        <w:t>по темам изучаемого материала, собирая в поисковых системах нужный материал, или на основе</w:t>
      </w:r>
      <w:r>
        <w:rPr>
          <w:spacing w:val="1"/>
        </w:rPr>
        <w:t xml:space="preserve"> </w:t>
      </w:r>
      <w:r>
        <w:t>собственных фотографий и фотографий своих рисунков, делать шрифтовые надписи наиболее</w:t>
      </w:r>
      <w:r>
        <w:rPr>
          <w:spacing w:val="1"/>
        </w:rPr>
        <w:t xml:space="preserve"> </w:t>
      </w:r>
      <w:r>
        <w:t>важных</w:t>
      </w:r>
      <w:r>
        <w:rPr>
          <w:spacing w:val="-9"/>
        </w:rPr>
        <w:t xml:space="preserve"> </w:t>
      </w:r>
      <w:r>
        <w:t>определений,</w:t>
      </w:r>
      <w:r>
        <w:rPr>
          <w:spacing w:val="-2"/>
        </w:rPr>
        <w:t xml:space="preserve"> </w:t>
      </w:r>
      <w:r>
        <w:t>названий,</w:t>
      </w:r>
      <w:r>
        <w:rPr>
          <w:spacing w:val="3"/>
        </w:rPr>
        <w:t xml:space="preserve"> </w:t>
      </w:r>
      <w:r>
        <w:t>положений,</w:t>
      </w:r>
      <w:r>
        <w:rPr>
          <w:spacing w:val="3"/>
        </w:rPr>
        <w:t xml:space="preserve"> </w:t>
      </w:r>
      <w:r>
        <w:t>которые надо</w:t>
      </w:r>
      <w:r>
        <w:rPr>
          <w:spacing w:val="6"/>
        </w:rPr>
        <w:t xml:space="preserve"> </w:t>
      </w:r>
      <w:r>
        <w:t>помнить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знать.</w:t>
      </w:r>
    </w:p>
    <w:p w:rsidR="00531A79" w:rsidRDefault="00AF62D2">
      <w:pPr>
        <w:pStyle w:val="a3"/>
        <w:ind w:left="1244" w:firstLine="0"/>
      </w:pPr>
      <w:r>
        <w:t>Совершать</w:t>
      </w:r>
      <w:r>
        <w:rPr>
          <w:spacing w:val="-3"/>
        </w:rPr>
        <w:t xml:space="preserve"> </w:t>
      </w:r>
      <w:r>
        <w:t>виртуальные</w:t>
      </w:r>
      <w:r>
        <w:rPr>
          <w:spacing w:val="-3"/>
        </w:rPr>
        <w:t xml:space="preserve"> </w:t>
      </w:r>
      <w:r>
        <w:t>тематические</w:t>
      </w:r>
      <w:r>
        <w:rPr>
          <w:spacing w:val="-4"/>
        </w:rPr>
        <w:t xml:space="preserve"> </w:t>
      </w:r>
      <w:r>
        <w:t>путешествия</w:t>
      </w:r>
      <w:r>
        <w:rPr>
          <w:spacing w:val="-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художественным</w:t>
      </w:r>
      <w:r>
        <w:rPr>
          <w:spacing w:val="-5"/>
        </w:rPr>
        <w:t xml:space="preserve"> </w:t>
      </w:r>
      <w:r>
        <w:t>музеям</w:t>
      </w:r>
      <w:r>
        <w:rPr>
          <w:spacing w:val="-2"/>
        </w:rPr>
        <w:t xml:space="preserve"> </w:t>
      </w:r>
      <w:r>
        <w:t>мира.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 w:rsidP="00651013">
      <w:pPr>
        <w:pStyle w:val="21"/>
        <w:numPr>
          <w:ilvl w:val="2"/>
          <w:numId w:val="37"/>
        </w:numPr>
        <w:tabs>
          <w:tab w:val="left" w:pos="1840"/>
        </w:tabs>
        <w:spacing w:before="163"/>
        <w:ind w:left="1839" w:hanging="601"/>
      </w:pPr>
      <w:bookmarkStart w:id="7" w:name="2.1.8._Федеральная_рабочая_программа_по_"/>
      <w:bookmarkEnd w:id="7"/>
      <w:r>
        <w:lastRenderedPageBreak/>
        <w:t>Федеральная</w:t>
      </w:r>
      <w:r>
        <w:rPr>
          <w:spacing w:val="-6"/>
        </w:rPr>
        <w:t xml:space="preserve"> </w:t>
      </w:r>
      <w:r>
        <w:t>рабочая</w:t>
      </w:r>
      <w:r>
        <w:rPr>
          <w:spacing w:val="-2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учебному</w:t>
      </w:r>
      <w:r>
        <w:rPr>
          <w:spacing w:val="-2"/>
        </w:rPr>
        <w:t xml:space="preserve"> </w:t>
      </w:r>
      <w:r>
        <w:t>предмету «Музыка».</w:t>
      </w:r>
    </w:p>
    <w:p w:rsidR="00E428D9" w:rsidRDefault="00AF62D2" w:rsidP="00E428D9">
      <w:pPr>
        <w:pStyle w:val="a3"/>
        <w:spacing w:before="137"/>
        <w:ind w:left="1244" w:firstLine="0"/>
      </w:pPr>
      <w:r>
        <w:t>Федеральная</w:t>
      </w:r>
      <w:r>
        <w:rPr>
          <w:spacing w:val="55"/>
        </w:rPr>
        <w:t xml:space="preserve"> </w:t>
      </w:r>
      <w:r>
        <w:t>рабочая</w:t>
      </w:r>
      <w:r>
        <w:rPr>
          <w:spacing w:val="56"/>
        </w:rPr>
        <w:t xml:space="preserve"> </w:t>
      </w:r>
      <w:r>
        <w:t>программа</w:t>
      </w:r>
      <w:r>
        <w:rPr>
          <w:spacing w:val="5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учебному</w:t>
      </w:r>
      <w:r>
        <w:rPr>
          <w:spacing w:val="51"/>
        </w:rPr>
        <w:t xml:space="preserve"> </w:t>
      </w:r>
      <w:r>
        <w:t>предмету</w:t>
      </w:r>
      <w:r>
        <w:rPr>
          <w:spacing w:val="55"/>
        </w:rPr>
        <w:t xml:space="preserve"> </w:t>
      </w:r>
      <w:r>
        <w:t>«Музыка»</w:t>
      </w:r>
      <w:r>
        <w:rPr>
          <w:spacing w:val="51"/>
        </w:rPr>
        <w:t xml:space="preserve"> </w:t>
      </w:r>
    </w:p>
    <w:p w:rsidR="00531A79" w:rsidRDefault="00AF62D2">
      <w:pPr>
        <w:pStyle w:val="a3"/>
        <w:spacing w:before="137" w:line="360" w:lineRule="auto"/>
        <w:ind w:right="268" w:firstLine="0"/>
      </w:pPr>
      <w:r>
        <w:t>(далее соответственно – программа по музыке, музыка) включает 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-6"/>
        </w:rPr>
        <w:t xml:space="preserve"> </w:t>
      </w:r>
      <w:r>
        <w:t>обучения,</w:t>
      </w:r>
      <w:r>
        <w:rPr>
          <w:spacing w:val="2"/>
        </w:rPr>
        <w:t xml:space="preserve"> </w:t>
      </w:r>
      <w:r>
        <w:t>планируемые</w:t>
      </w:r>
      <w:r>
        <w:rPr>
          <w:spacing w:val="-2"/>
        </w:rPr>
        <w:t xml:space="preserve"> </w:t>
      </w:r>
      <w:r>
        <w:t>результаты</w:t>
      </w:r>
      <w:r>
        <w:rPr>
          <w:spacing w:val="2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по музыке.</w:t>
      </w:r>
    </w:p>
    <w:p w:rsidR="00531A79" w:rsidRDefault="00AF62D2">
      <w:pPr>
        <w:pStyle w:val="a3"/>
        <w:spacing w:line="362" w:lineRule="auto"/>
        <w:ind w:right="281"/>
      </w:pPr>
      <w:r>
        <w:t>Пояснительная записка отражает общие цели и задачи изучения музыки, место в структуре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-2"/>
        </w:rPr>
        <w:t xml:space="preserve"> </w:t>
      </w:r>
      <w:r>
        <w:t>а также</w:t>
      </w:r>
      <w:r>
        <w:rPr>
          <w:spacing w:val="-4"/>
        </w:rPr>
        <w:t xml:space="preserve"> </w:t>
      </w:r>
      <w:r>
        <w:t>подходы</w:t>
      </w:r>
      <w:r>
        <w:rPr>
          <w:spacing w:val="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отбору</w:t>
      </w:r>
      <w:r>
        <w:rPr>
          <w:spacing w:val="-9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планируемым</w:t>
      </w:r>
      <w:r>
        <w:rPr>
          <w:spacing w:val="2"/>
        </w:rPr>
        <w:t xml:space="preserve"> </w:t>
      </w:r>
      <w:r>
        <w:t>результатам.</w:t>
      </w:r>
    </w:p>
    <w:p w:rsidR="00531A79" w:rsidRDefault="00AF62D2">
      <w:pPr>
        <w:pStyle w:val="a3"/>
        <w:spacing w:line="360" w:lineRule="auto"/>
        <w:ind w:right="254"/>
      </w:pPr>
      <w:r>
        <w:t>Содержание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содержательные</w:t>
      </w:r>
      <w:r>
        <w:rPr>
          <w:spacing w:val="1"/>
        </w:rPr>
        <w:t xml:space="preserve"> </w:t>
      </w:r>
      <w:r>
        <w:t>линии,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предлагаются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 на уровне начального общего образования. Содержание обучения завершается перечнем</w:t>
      </w:r>
      <w:r>
        <w:rPr>
          <w:spacing w:val="1"/>
        </w:rPr>
        <w:t xml:space="preserve"> </w:t>
      </w:r>
      <w:r>
        <w:t>универсальных учебных действий (познавательных, коммуникативных и регулятивных), которые</w:t>
      </w:r>
      <w:r>
        <w:rPr>
          <w:spacing w:val="1"/>
        </w:rPr>
        <w:t xml:space="preserve"> </w:t>
      </w:r>
      <w:r>
        <w:t>возможно формировать средствами музыки с учётом возрастных особенностей обучающихся на</w:t>
      </w:r>
      <w:r>
        <w:rPr>
          <w:spacing w:val="1"/>
        </w:rPr>
        <w:t xml:space="preserve"> </w:t>
      </w:r>
      <w:r>
        <w:t>уровне начального</w:t>
      </w:r>
      <w:r>
        <w:rPr>
          <w:spacing w:val="2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образования.</w:t>
      </w:r>
    </w:p>
    <w:p w:rsidR="00531A79" w:rsidRDefault="00AF62D2">
      <w:pPr>
        <w:pStyle w:val="a3"/>
        <w:spacing w:line="360" w:lineRule="auto"/>
        <w:ind w:right="265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музыке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личностные,</w:t>
      </w:r>
      <w:r>
        <w:rPr>
          <w:spacing w:val="1"/>
        </w:rPr>
        <w:t xml:space="preserve"> </w:t>
      </w:r>
      <w:r>
        <w:t xml:space="preserve">метапредметные      </w:t>
      </w:r>
      <w:r>
        <w:rPr>
          <w:spacing w:val="42"/>
        </w:rPr>
        <w:t xml:space="preserve"> </w:t>
      </w:r>
      <w:r>
        <w:t xml:space="preserve">и      </w:t>
      </w:r>
      <w:r>
        <w:rPr>
          <w:spacing w:val="43"/>
        </w:rPr>
        <w:t xml:space="preserve"> </w:t>
      </w:r>
      <w:r>
        <w:t xml:space="preserve">предметные      </w:t>
      </w:r>
      <w:r>
        <w:rPr>
          <w:spacing w:val="41"/>
        </w:rPr>
        <w:t xml:space="preserve"> </w:t>
      </w:r>
      <w:r>
        <w:t xml:space="preserve">результаты       </w:t>
      </w:r>
      <w:r>
        <w:rPr>
          <w:spacing w:val="47"/>
        </w:rPr>
        <w:t xml:space="preserve"> </w:t>
      </w:r>
      <w:r>
        <w:t xml:space="preserve">за       </w:t>
      </w:r>
      <w:r>
        <w:rPr>
          <w:spacing w:val="41"/>
        </w:rPr>
        <w:t xml:space="preserve"> </w:t>
      </w:r>
      <w:r>
        <w:t xml:space="preserve">весь       </w:t>
      </w:r>
      <w:r>
        <w:rPr>
          <w:spacing w:val="42"/>
        </w:rPr>
        <w:t xml:space="preserve"> </w:t>
      </w:r>
      <w:r>
        <w:t xml:space="preserve">период       </w:t>
      </w:r>
      <w:r>
        <w:rPr>
          <w:spacing w:val="34"/>
        </w:rPr>
        <w:t xml:space="preserve"> </w:t>
      </w:r>
      <w:r>
        <w:t>обучения</w:t>
      </w:r>
      <w:r>
        <w:rPr>
          <w:spacing w:val="-58"/>
        </w:rPr>
        <w:t xml:space="preserve"> </w:t>
      </w:r>
      <w:r>
        <w:t xml:space="preserve">на  </w:t>
      </w:r>
      <w:r>
        <w:rPr>
          <w:spacing w:val="55"/>
        </w:rPr>
        <w:t xml:space="preserve"> </w:t>
      </w:r>
      <w:r>
        <w:t xml:space="preserve">уровне   </w:t>
      </w:r>
      <w:r>
        <w:rPr>
          <w:spacing w:val="54"/>
        </w:rPr>
        <w:t xml:space="preserve"> </w:t>
      </w:r>
      <w:r>
        <w:t xml:space="preserve">начального   </w:t>
      </w:r>
      <w:r>
        <w:rPr>
          <w:spacing w:val="51"/>
        </w:rPr>
        <w:t xml:space="preserve"> </w:t>
      </w:r>
      <w:r>
        <w:t xml:space="preserve">общего   </w:t>
      </w:r>
      <w:r>
        <w:rPr>
          <w:spacing w:val="51"/>
        </w:rPr>
        <w:t xml:space="preserve"> </w:t>
      </w:r>
      <w:r>
        <w:t xml:space="preserve">образования.   </w:t>
      </w:r>
      <w:r>
        <w:rPr>
          <w:spacing w:val="59"/>
        </w:rPr>
        <w:t xml:space="preserve"> </w:t>
      </w:r>
      <w:r>
        <w:t xml:space="preserve">Предметные   </w:t>
      </w:r>
      <w:r>
        <w:rPr>
          <w:spacing w:val="55"/>
        </w:rPr>
        <w:t xml:space="preserve"> </w:t>
      </w:r>
      <w:r>
        <w:t xml:space="preserve">результаты,   </w:t>
      </w:r>
      <w:r>
        <w:rPr>
          <w:spacing w:val="58"/>
        </w:rPr>
        <w:t xml:space="preserve"> </w:t>
      </w:r>
      <w:r>
        <w:t>формируемые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ходе изучения</w:t>
      </w:r>
      <w:r>
        <w:rPr>
          <w:spacing w:val="1"/>
        </w:rPr>
        <w:t xml:space="preserve"> </w:t>
      </w:r>
      <w:r>
        <w:t>музыки,</w:t>
      </w:r>
      <w:r>
        <w:rPr>
          <w:spacing w:val="4"/>
        </w:rPr>
        <w:t xml:space="preserve"> </w:t>
      </w:r>
      <w:r>
        <w:t>сгруппированы</w:t>
      </w:r>
      <w:r>
        <w:rPr>
          <w:spacing w:val="-2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учебным</w:t>
      </w:r>
      <w:r>
        <w:rPr>
          <w:spacing w:val="3"/>
        </w:rPr>
        <w:t xml:space="preserve"> </w:t>
      </w:r>
      <w:r>
        <w:t>модулям.</w:t>
      </w:r>
    </w:p>
    <w:p w:rsidR="00531A79" w:rsidRDefault="00AF62D2">
      <w:pPr>
        <w:pStyle w:val="21"/>
      </w:pPr>
      <w:r>
        <w:t>Пояснительная</w:t>
      </w:r>
      <w:r>
        <w:rPr>
          <w:spacing w:val="-5"/>
        </w:rPr>
        <w:t xml:space="preserve"> </w:t>
      </w:r>
      <w:r>
        <w:t>записка.</w:t>
      </w:r>
    </w:p>
    <w:p w:rsidR="00531A79" w:rsidRDefault="00AF62D2">
      <w:pPr>
        <w:pStyle w:val="a3"/>
        <w:spacing w:before="132" w:line="362" w:lineRule="auto"/>
        <w:ind w:right="279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музыке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учителю</w:t>
      </w:r>
      <w:r>
        <w:rPr>
          <w:spacing w:val="1"/>
        </w:rPr>
        <w:t xml:space="preserve"> </w:t>
      </w:r>
      <w:r>
        <w:t>музыки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создании</w:t>
      </w:r>
      <w:r>
        <w:rPr>
          <w:spacing w:val="3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программы</w:t>
      </w:r>
      <w:r>
        <w:rPr>
          <w:spacing w:val="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-9"/>
        </w:rPr>
        <w:t xml:space="preserve"> </w:t>
      </w:r>
      <w:r>
        <w:t>предмету.</w:t>
      </w:r>
    </w:p>
    <w:p w:rsidR="00531A79" w:rsidRDefault="00AF62D2">
      <w:pPr>
        <w:pStyle w:val="a3"/>
        <w:spacing w:line="283" w:lineRule="exact"/>
        <w:ind w:left="1244" w:firstLine="0"/>
      </w:pPr>
      <w:r>
        <w:t>Программа</w:t>
      </w:r>
      <w:r>
        <w:rPr>
          <w:spacing w:val="-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музыке</w:t>
      </w:r>
      <w:r>
        <w:rPr>
          <w:spacing w:val="-1"/>
        </w:rPr>
        <w:t xml:space="preserve"> </w:t>
      </w:r>
      <w:r>
        <w:rPr>
          <w:position w:val="1"/>
        </w:rPr>
        <w:t>позволит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учителю</w:t>
      </w:r>
      <w:r>
        <w:t>:</w:t>
      </w:r>
    </w:p>
    <w:p w:rsidR="00531A79" w:rsidRDefault="00AF62D2">
      <w:pPr>
        <w:pStyle w:val="a3"/>
        <w:spacing w:before="137" w:line="362" w:lineRule="auto"/>
        <w:ind w:right="271"/>
      </w:pPr>
      <w:r>
        <w:t xml:space="preserve">реализовать     </w:t>
      </w:r>
      <w:r>
        <w:rPr>
          <w:spacing w:val="42"/>
        </w:rPr>
        <w:t xml:space="preserve"> </w:t>
      </w:r>
      <w:r>
        <w:t xml:space="preserve">в      </w:t>
      </w:r>
      <w:r>
        <w:rPr>
          <w:spacing w:val="41"/>
        </w:rPr>
        <w:t xml:space="preserve"> </w:t>
      </w:r>
      <w:r>
        <w:t xml:space="preserve">процессе      </w:t>
      </w:r>
      <w:r>
        <w:rPr>
          <w:spacing w:val="43"/>
        </w:rPr>
        <w:t xml:space="preserve"> </w:t>
      </w:r>
      <w:r>
        <w:t xml:space="preserve">преподавания      </w:t>
      </w:r>
      <w:r>
        <w:rPr>
          <w:spacing w:val="39"/>
        </w:rPr>
        <w:t xml:space="preserve"> </w:t>
      </w:r>
      <w:r>
        <w:t xml:space="preserve">музыки      </w:t>
      </w:r>
      <w:r>
        <w:rPr>
          <w:spacing w:val="45"/>
        </w:rPr>
        <w:t xml:space="preserve"> </w:t>
      </w:r>
      <w:r>
        <w:t xml:space="preserve">современные      </w:t>
      </w:r>
      <w:r>
        <w:rPr>
          <w:spacing w:val="38"/>
        </w:rPr>
        <w:t xml:space="preserve"> </w:t>
      </w:r>
      <w:r>
        <w:t>подходы</w:t>
      </w:r>
      <w:r>
        <w:rPr>
          <w:spacing w:val="-5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сформулированных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ФГОС НОО;</w:t>
      </w:r>
    </w:p>
    <w:p w:rsidR="00531A79" w:rsidRDefault="00AF62D2">
      <w:pPr>
        <w:pStyle w:val="a3"/>
        <w:spacing w:line="360" w:lineRule="auto"/>
        <w:ind w:right="268"/>
      </w:pPr>
      <w:r>
        <w:t>определить и структурировать планируемые результаты обучения и содержание 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годам</w:t>
      </w:r>
      <w:r>
        <w:rPr>
          <w:spacing w:val="-4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 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ФГОС</w:t>
      </w:r>
      <w:r>
        <w:rPr>
          <w:spacing w:val="-3"/>
        </w:rPr>
        <w:t xml:space="preserve"> </w:t>
      </w:r>
      <w:r>
        <w:t>НОО,</w:t>
      </w:r>
      <w:r>
        <w:rPr>
          <w:spacing w:val="-1"/>
        </w:rPr>
        <w:t xml:space="preserve"> </w:t>
      </w:r>
      <w:r>
        <w:t>федеральной программой</w:t>
      </w:r>
      <w:r>
        <w:rPr>
          <w:spacing w:val="-5"/>
        </w:rPr>
        <w:t xml:space="preserve"> </w:t>
      </w:r>
      <w:r>
        <w:t>воспитания;</w:t>
      </w:r>
    </w:p>
    <w:p w:rsidR="00531A79" w:rsidRDefault="00AF62D2">
      <w:pPr>
        <w:pStyle w:val="a3"/>
        <w:spacing w:line="360" w:lineRule="auto"/>
        <w:ind w:right="272"/>
      </w:pPr>
      <w:r>
        <w:t>разработать календарно-тематическое планирование с учётом особенностей конкретного</w:t>
      </w:r>
      <w:r>
        <w:rPr>
          <w:spacing w:val="1"/>
        </w:rPr>
        <w:t xml:space="preserve"> </w:t>
      </w:r>
      <w:r>
        <w:t>региона,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рекомендованное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60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музыке примерное распределение учебного времени на изучение определённого раздела (темы), а</w:t>
      </w:r>
      <w:r>
        <w:rPr>
          <w:spacing w:val="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предложенные</w:t>
      </w:r>
      <w:r>
        <w:rPr>
          <w:spacing w:val="-10"/>
        </w:rPr>
        <w:t xml:space="preserve"> </w:t>
      </w:r>
      <w:r>
        <w:t>основные</w:t>
      </w:r>
      <w:r>
        <w:rPr>
          <w:spacing w:val="-1"/>
        </w:rPr>
        <w:t xml:space="preserve"> </w:t>
      </w:r>
      <w:r>
        <w:t>виды</w:t>
      </w:r>
      <w:r>
        <w:rPr>
          <w:spacing w:val="2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освоения учебного</w:t>
      </w:r>
      <w:r>
        <w:rPr>
          <w:spacing w:val="1"/>
        </w:rPr>
        <w:t xml:space="preserve"> </w:t>
      </w:r>
      <w:r>
        <w:t>материала.</w:t>
      </w:r>
    </w:p>
    <w:p w:rsidR="00531A79" w:rsidRDefault="00AF62D2">
      <w:pPr>
        <w:pStyle w:val="a3"/>
        <w:spacing w:line="360" w:lineRule="auto"/>
        <w:ind w:right="267" w:firstLine="773"/>
      </w:pPr>
      <w:r>
        <w:t>Музыка является неотъемлемой частью культурного наследия, универсальным способом</w:t>
      </w:r>
      <w:r>
        <w:rPr>
          <w:spacing w:val="1"/>
        </w:rPr>
        <w:t xml:space="preserve"> </w:t>
      </w:r>
      <w:r>
        <w:t>коммуникации особенно важна музыка для становления личности обучающегося – как способ,</w:t>
      </w:r>
      <w:r>
        <w:rPr>
          <w:spacing w:val="1"/>
        </w:rPr>
        <w:t xml:space="preserve"> </w:t>
      </w:r>
      <w:r>
        <w:t>форма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опыт</w:t>
      </w:r>
      <w:r>
        <w:rPr>
          <w:spacing w:val="2"/>
        </w:rPr>
        <w:t xml:space="preserve"> </w:t>
      </w:r>
      <w:r>
        <w:t>самовыражения</w:t>
      </w:r>
      <w:r>
        <w:rPr>
          <w:spacing w:val="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естественного</w:t>
      </w:r>
      <w:r>
        <w:rPr>
          <w:spacing w:val="1"/>
        </w:rPr>
        <w:t xml:space="preserve"> </w:t>
      </w:r>
      <w:r>
        <w:t>радостного</w:t>
      </w:r>
      <w:r>
        <w:rPr>
          <w:spacing w:val="2"/>
        </w:rPr>
        <w:t xml:space="preserve"> </w:t>
      </w:r>
      <w:r>
        <w:t>мировосприятия.</w:t>
      </w:r>
    </w:p>
    <w:p w:rsidR="00531A79" w:rsidRDefault="00AF62D2">
      <w:pPr>
        <w:pStyle w:val="a3"/>
        <w:spacing w:line="360" w:lineRule="auto"/>
        <w:ind w:right="271"/>
      </w:pPr>
      <w:r>
        <w:t>В течение периода начального общего музыкального образования необходимо заложить</w:t>
      </w:r>
      <w:r>
        <w:rPr>
          <w:spacing w:val="1"/>
        </w:rPr>
        <w:t xml:space="preserve"> </w:t>
      </w:r>
      <w:r>
        <w:t>основы будущей музыкальной культуры личности, сформировать представления о многообразии</w:t>
      </w:r>
      <w:r>
        <w:rPr>
          <w:spacing w:val="1"/>
        </w:rPr>
        <w:t xml:space="preserve"> </w:t>
      </w:r>
      <w:r>
        <w:t>проявлений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содержании образования должны быть представлены различные пласты музыкального искусства:</w:t>
      </w:r>
      <w:r>
        <w:rPr>
          <w:spacing w:val="1"/>
        </w:rPr>
        <w:t xml:space="preserve"> </w:t>
      </w:r>
      <w:r>
        <w:t>фольклор,</w:t>
      </w:r>
      <w:r>
        <w:rPr>
          <w:spacing w:val="9"/>
        </w:rPr>
        <w:t xml:space="preserve"> </w:t>
      </w:r>
      <w:r>
        <w:t>классическая,</w:t>
      </w:r>
      <w:r>
        <w:rPr>
          <w:spacing w:val="14"/>
        </w:rPr>
        <w:t xml:space="preserve"> </w:t>
      </w:r>
      <w:r>
        <w:t>современная</w:t>
      </w:r>
      <w:r>
        <w:rPr>
          <w:spacing w:val="7"/>
        </w:rPr>
        <w:t xml:space="preserve"> </w:t>
      </w:r>
      <w:r>
        <w:t>музыка,</w:t>
      </w:r>
      <w:r>
        <w:rPr>
          <w:spacing w:val="9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том</w:t>
      </w:r>
      <w:r>
        <w:rPr>
          <w:spacing w:val="9"/>
        </w:rPr>
        <w:t xml:space="preserve"> </w:t>
      </w:r>
      <w:r>
        <w:t>числе</w:t>
      </w:r>
      <w:r>
        <w:rPr>
          <w:spacing w:val="10"/>
        </w:rPr>
        <w:t xml:space="preserve"> </w:t>
      </w:r>
      <w:r>
        <w:t>наиболее</w:t>
      </w:r>
      <w:r>
        <w:rPr>
          <w:spacing w:val="7"/>
        </w:rPr>
        <w:t xml:space="preserve"> </w:t>
      </w:r>
      <w:r>
        <w:t>достойные</w:t>
      </w:r>
      <w:r>
        <w:rPr>
          <w:spacing w:val="2"/>
        </w:rPr>
        <w:t xml:space="preserve"> </w:t>
      </w:r>
      <w:r>
        <w:t>образцы</w:t>
      </w:r>
      <w:r>
        <w:rPr>
          <w:spacing w:val="9"/>
        </w:rPr>
        <w:t xml:space="preserve"> </w:t>
      </w:r>
      <w:r>
        <w:t>массовой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6" w:firstLine="0"/>
      </w:pPr>
      <w:r>
        <w:lastRenderedPageBreak/>
        <w:t>музыкальной культуры (джаз, эстрада, музыка кино и другие). При этом наиболее эффективной</w:t>
      </w:r>
      <w:r>
        <w:rPr>
          <w:spacing w:val="1"/>
        </w:rPr>
        <w:t xml:space="preserve"> </w:t>
      </w:r>
      <w:r>
        <w:t>формой освоения музыкального искусства является практическое музицирование – пение, игра на</w:t>
      </w:r>
      <w:r>
        <w:rPr>
          <w:spacing w:val="1"/>
        </w:rPr>
        <w:t xml:space="preserve"> </w:t>
      </w:r>
      <w:r>
        <w:t>доступных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инструментах,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движения.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активной музыкальной деятельности происходит постепенное освоение элементов музыкального</w:t>
      </w:r>
      <w:r>
        <w:rPr>
          <w:spacing w:val="1"/>
        </w:rPr>
        <w:t xml:space="preserve"> </w:t>
      </w:r>
      <w:r>
        <w:t>языка,</w:t>
      </w:r>
      <w:r>
        <w:rPr>
          <w:spacing w:val="2"/>
        </w:rPr>
        <w:t xml:space="preserve"> </w:t>
      </w:r>
      <w:r>
        <w:t>понимание</w:t>
      </w:r>
      <w:r>
        <w:rPr>
          <w:spacing w:val="-6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жанровых</w:t>
      </w:r>
      <w:r>
        <w:rPr>
          <w:spacing w:val="-5"/>
        </w:rPr>
        <w:t xml:space="preserve"> </w:t>
      </w:r>
      <w:r>
        <w:t>особенностей,</w:t>
      </w:r>
      <w:r>
        <w:rPr>
          <w:spacing w:val="2"/>
        </w:rPr>
        <w:t xml:space="preserve"> </w:t>
      </w:r>
      <w:r>
        <w:t>принципов</w:t>
      </w:r>
      <w:r>
        <w:rPr>
          <w:spacing w:val="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-3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музыки.</w:t>
      </w:r>
    </w:p>
    <w:p w:rsidR="00531A79" w:rsidRDefault="00AF62D2">
      <w:pPr>
        <w:pStyle w:val="a3"/>
        <w:spacing w:before="5" w:line="360" w:lineRule="auto"/>
        <w:ind w:right="268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музыке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некоторым</w:t>
      </w:r>
      <w:r>
        <w:rPr>
          <w:spacing w:val="1"/>
        </w:rPr>
        <w:t xml:space="preserve"> </w:t>
      </w:r>
      <w:r>
        <w:t>количеством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фактов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(знание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-57"/>
        </w:rPr>
        <w:t xml:space="preserve"> </w:t>
      </w:r>
      <w:r>
        <w:t>фамилий</w:t>
      </w:r>
      <w:r>
        <w:rPr>
          <w:spacing w:val="1"/>
        </w:rPr>
        <w:t xml:space="preserve"> </w:t>
      </w:r>
      <w:r>
        <w:t>композиторов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исполнителей,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терминологии).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содержания обучения не является главным. Значительно более важным является формирование</w:t>
      </w:r>
      <w:r>
        <w:rPr>
          <w:spacing w:val="1"/>
        </w:rPr>
        <w:t xml:space="preserve"> </w:t>
      </w:r>
      <w:r>
        <w:t>эстетических потребностей, проживание и осознание тех особых мыслей и чувств, состояний,</w:t>
      </w:r>
      <w:r>
        <w:rPr>
          <w:spacing w:val="1"/>
        </w:rPr>
        <w:t xml:space="preserve"> </w:t>
      </w:r>
      <w:r>
        <w:t>отношений к жизни, самому себе, другим людям, которые несёт в себе музыка как «искусство</w:t>
      </w:r>
      <w:r>
        <w:rPr>
          <w:spacing w:val="1"/>
        </w:rPr>
        <w:t xml:space="preserve"> </w:t>
      </w:r>
      <w:r>
        <w:t>интонируемого</w:t>
      </w:r>
      <w:r>
        <w:rPr>
          <w:spacing w:val="5"/>
        </w:rPr>
        <w:t xml:space="preserve"> </w:t>
      </w:r>
      <w:r>
        <w:t>смысла»</w:t>
      </w:r>
      <w:r>
        <w:rPr>
          <w:spacing w:val="-3"/>
        </w:rPr>
        <w:t xml:space="preserve"> </w:t>
      </w:r>
      <w:r>
        <w:t>(Б.В.</w:t>
      </w:r>
      <w:r>
        <w:rPr>
          <w:spacing w:val="5"/>
        </w:rPr>
        <w:t xml:space="preserve"> </w:t>
      </w:r>
      <w:r>
        <w:t>Асафьев).</w:t>
      </w:r>
    </w:p>
    <w:p w:rsidR="00531A79" w:rsidRDefault="00AF62D2">
      <w:pPr>
        <w:pStyle w:val="a3"/>
        <w:spacing w:line="360" w:lineRule="auto"/>
        <w:ind w:right="261"/>
      </w:pPr>
      <w:r>
        <w:t>Свойственная</w:t>
      </w:r>
      <w:r>
        <w:rPr>
          <w:spacing w:val="1"/>
        </w:rPr>
        <w:t xml:space="preserve"> </w:t>
      </w:r>
      <w:r>
        <w:t>музыкальному</w:t>
      </w:r>
      <w:r>
        <w:rPr>
          <w:spacing w:val="1"/>
        </w:rPr>
        <w:t xml:space="preserve"> </w:t>
      </w:r>
      <w:r>
        <w:t>восприятию</w:t>
      </w:r>
      <w:r>
        <w:rPr>
          <w:spacing w:val="1"/>
        </w:rPr>
        <w:t xml:space="preserve"> </w:t>
      </w:r>
      <w:r>
        <w:t>идентификация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лирическим</w:t>
      </w:r>
      <w:r>
        <w:rPr>
          <w:spacing w:val="1"/>
        </w:rPr>
        <w:t xml:space="preserve"> </w:t>
      </w:r>
      <w:r>
        <w:t>героем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(В.В. Медушевский)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уникальным</w:t>
      </w:r>
      <w:r>
        <w:rPr>
          <w:spacing w:val="1"/>
        </w:rPr>
        <w:t xml:space="preserve"> </w:t>
      </w:r>
      <w:r>
        <w:t>психологическим</w:t>
      </w:r>
      <w:r>
        <w:rPr>
          <w:spacing w:val="1"/>
        </w:rPr>
        <w:t xml:space="preserve"> </w:t>
      </w:r>
      <w:r>
        <w:t>механизмом</w:t>
      </w:r>
      <w:r>
        <w:rPr>
          <w:spacing w:val="1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мировоззрения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опосредованным</w:t>
      </w:r>
      <w:r>
        <w:rPr>
          <w:spacing w:val="1"/>
        </w:rPr>
        <w:t xml:space="preserve"> </w:t>
      </w:r>
      <w:r>
        <w:t>недирективным</w:t>
      </w:r>
      <w:r>
        <w:rPr>
          <w:spacing w:val="1"/>
        </w:rPr>
        <w:t xml:space="preserve"> </w:t>
      </w:r>
      <w:r>
        <w:t>путём.</w:t>
      </w:r>
      <w:r>
        <w:rPr>
          <w:spacing w:val="6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ключевым моментом при составлении программы является отбор репертуара, который должен</w:t>
      </w:r>
      <w:r>
        <w:rPr>
          <w:spacing w:val="1"/>
        </w:rPr>
        <w:t xml:space="preserve"> </w:t>
      </w:r>
      <w:r>
        <w:t>сочетать в себе такие качества, как доступность, высокий художественный уровень, соответствие</w:t>
      </w:r>
      <w:r>
        <w:rPr>
          <w:spacing w:val="1"/>
        </w:rPr>
        <w:t xml:space="preserve"> </w:t>
      </w:r>
      <w:r>
        <w:t>системе базовых</w:t>
      </w:r>
      <w:r>
        <w:rPr>
          <w:spacing w:val="-3"/>
        </w:rPr>
        <w:t xml:space="preserve"> </w:t>
      </w:r>
      <w:r>
        <w:t>национальных</w:t>
      </w:r>
      <w:r>
        <w:rPr>
          <w:spacing w:val="-3"/>
        </w:rPr>
        <w:t xml:space="preserve"> </w:t>
      </w:r>
      <w:r>
        <w:t>ценностей.</w:t>
      </w:r>
    </w:p>
    <w:p w:rsidR="00531A79" w:rsidRDefault="00AF62D2">
      <w:pPr>
        <w:pStyle w:val="a3"/>
        <w:spacing w:line="360" w:lineRule="auto"/>
        <w:ind w:right="266"/>
      </w:pP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интеллекта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чувственного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художественного исполнения музыки формируется эмоциональная осознанность, рефлексивная</w:t>
      </w:r>
      <w:r>
        <w:rPr>
          <w:spacing w:val="1"/>
        </w:rPr>
        <w:t xml:space="preserve"> </w:t>
      </w:r>
      <w:r>
        <w:t>установка личности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целом.</w:t>
      </w:r>
    </w:p>
    <w:p w:rsidR="00531A79" w:rsidRDefault="00AF62D2">
      <w:pPr>
        <w:pStyle w:val="a3"/>
        <w:spacing w:before="1" w:line="360" w:lineRule="auto"/>
        <w:ind w:right="267"/>
      </w:pPr>
      <w:r>
        <w:t>Особая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принадлежит</w:t>
      </w:r>
      <w:r>
        <w:rPr>
          <w:spacing w:val="1"/>
        </w:rPr>
        <w:t xml:space="preserve"> </w:t>
      </w:r>
      <w:r>
        <w:t>игровым</w:t>
      </w:r>
      <w:r>
        <w:rPr>
          <w:spacing w:val="1"/>
        </w:rPr>
        <w:t xml:space="preserve"> </w:t>
      </w:r>
      <w:r>
        <w:t>формам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рассматриваются</w:t>
      </w:r>
      <w:r>
        <w:rPr>
          <w:spacing w:val="1"/>
        </w:rPr>
        <w:t xml:space="preserve"> </w:t>
      </w:r>
      <w:r>
        <w:t>как широкий спектр</w:t>
      </w:r>
      <w:r>
        <w:rPr>
          <w:spacing w:val="1"/>
        </w:rPr>
        <w:t xml:space="preserve"> </w:t>
      </w:r>
      <w:r>
        <w:t>конкретных приёмов и методов,</w:t>
      </w:r>
      <w:r>
        <w:rPr>
          <w:spacing w:val="1"/>
        </w:rPr>
        <w:t xml:space="preserve"> </w:t>
      </w:r>
      <w:r>
        <w:t>внутренне присущих самому искусству – от традиционных фольклорных игр и театрализованных</w:t>
      </w:r>
      <w:r>
        <w:rPr>
          <w:spacing w:val="1"/>
        </w:rPr>
        <w:t xml:space="preserve"> </w:t>
      </w:r>
      <w:r>
        <w:t>представлений к звуковым импровизациям, направленным на освоение жанровых особенностей,</w:t>
      </w:r>
      <w:r>
        <w:rPr>
          <w:spacing w:val="1"/>
        </w:rPr>
        <w:t xml:space="preserve"> </w:t>
      </w:r>
      <w:r>
        <w:t>элементов</w:t>
      </w:r>
      <w:r>
        <w:rPr>
          <w:spacing w:val="-2"/>
        </w:rPr>
        <w:t xml:space="preserve"> </w:t>
      </w:r>
      <w:r>
        <w:t>музыкального</w:t>
      </w:r>
      <w:r>
        <w:rPr>
          <w:spacing w:val="2"/>
        </w:rPr>
        <w:t xml:space="preserve"> </w:t>
      </w:r>
      <w:r>
        <w:t>языка,</w:t>
      </w:r>
      <w:r>
        <w:rPr>
          <w:spacing w:val="3"/>
        </w:rPr>
        <w:t xml:space="preserve"> </w:t>
      </w:r>
      <w:r>
        <w:t>композиционных</w:t>
      </w:r>
      <w:r>
        <w:rPr>
          <w:spacing w:val="-3"/>
        </w:rPr>
        <w:t xml:space="preserve"> </w:t>
      </w:r>
      <w:r>
        <w:t>принципов.</w:t>
      </w:r>
    </w:p>
    <w:p w:rsidR="00531A79" w:rsidRDefault="00AF62D2">
      <w:pPr>
        <w:pStyle w:val="a3"/>
        <w:spacing w:line="362" w:lineRule="auto"/>
        <w:ind w:right="264"/>
      </w:pPr>
      <w:r>
        <w:t>Музыка</w:t>
      </w:r>
      <w:r>
        <w:rPr>
          <w:spacing w:val="1"/>
        </w:rPr>
        <w:t xml:space="preserve"> </w:t>
      </w:r>
      <w:r>
        <w:t>жизненно</w:t>
      </w:r>
      <w:r>
        <w:rPr>
          <w:spacing w:val="1"/>
        </w:rPr>
        <w:t xml:space="preserve"> </w:t>
      </w:r>
      <w:r>
        <w:t>необходима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полноценного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Признание</w:t>
      </w:r>
      <w:r>
        <w:rPr>
          <w:spacing w:val="1"/>
        </w:rPr>
        <w:t xml:space="preserve"> </w:t>
      </w:r>
      <w:r>
        <w:t>самоценности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уникального</w:t>
      </w:r>
      <w:r>
        <w:rPr>
          <w:spacing w:val="1"/>
        </w:rPr>
        <w:t xml:space="preserve"> </w:t>
      </w:r>
      <w:r>
        <w:t>вклада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воспитание делает</w:t>
      </w:r>
      <w:r>
        <w:rPr>
          <w:spacing w:val="2"/>
        </w:rPr>
        <w:t xml:space="preserve"> </w:t>
      </w:r>
      <w:r>
        <w:t>неприменимыми</w:t>
      </w:r>
      <w:r>
        <w:rPr>
          <w:spacing w:val="2"/>
        </w:rPr>
        <w:t xml:space="preserve"> </w:t>
      </w:r>
      <w:r>
        <w:t>критерии</w:t>
      </w:r>
      <w:r>
        <w:rPr>
          <w:spacing w:val="3"/>
        </w:rPr>
        <w:t xml:space="preserve"> </w:t>
      </w:r>
      <w:r>
        <w:t>утилитарности.</w:t>
      </w:r>
    </w:p>
    <w:p w:rsidR="00531A79" w:rsidRDefault="00AF62D2">
      <w:pPr>
        <w:pStyle w:val="a3"/>
        <w:spacing w:line="360" w:lineRule="auto"/>
        <w:ind w:right="260"/>
      </w:pPr>
      <w:r>
        <w:t>Основная цель реализации программы по музыке – воспитание музыкальной культуры как</w:t>
      </w:r>
      <w:r>
        <w:rPr>
          <w:spacing w:val="1"/>
        </w:rPr>
        <w:t xml:space="preserve"> </w:t>
      </w:r>
      <w:r>
        <w:t>части всей духовной культуры обучающихся. Основным содержанием музыкального обучения 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коллективный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проживания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специфического</w:t>
      </w:r>
      <w:r>
        <w:rPr>
          <w:spacing w:val="1"/>
        </w:rPr>
        <w:t xml:space="preserve"> </w:t>
      </w:r>
      <w:r>
        <w:t>комплекса эмоций, чувств, образов, идей, порождаемых ситуациями эстетического восприятия</w:t>
      </w:r>
      <w:r>
        <w:rPr>
          <w:spacing w:val="1"/>
        </w:rPr>
        <w:t xml:space="preserve"> </w:t>
      </w:r>
      <w:r>
        <w:t>(постижение мира через переживание, самовыражение через творчество, духовно-нравственное</w:t>
      </w:r>
      <w:r>
        <w:rPr>
          <w:spacing w:val="1"/>
        </w:rPr>
        <w:t xml:space="preserve"> </w:t>
      </w:r>
      <w:r>
        <w:t>становление,</w:t>
      </w:r>
      <w:r>
        <w:rPr>
          <w:spacing w:val="7"/>
        </w:rPr>
        <w:t xml:space="preserve"> </w:t>
      </w:r>
      <w:r>
        <w:t>воспитание</w:t>
      </w:r>
      <w:r>
        <w:rPr>
          <w:spacing w:val="8"/>
        </w:rPr>
        <w:t xml:space="preserve"> </w:t>
      </w:r>
      <w:r>
        <w:t>чуткости</w:t>
      </w:r>
      <w:r>
        <w:rPr>
          <w:spacing w:val="10"/>
        </w:rPr>
        <w:t xml:space="preserve"> </w:t>
      </w:r>
      <w:r>
        <w:t>к</w:t>
      </w:r>
      <w:r>
        <w:rPr>
          <w:spacing w:val="8"/>
        </w:rPr>
        <w:t xml:space="preserve"> </w:t>
      </w:r>
      <w:r>
        <w:t>внутреннему</w:t>
      </w:r>
      <w:r>
        <w:rPr>
          <w:spacing w:val="1"/>
        </w:rPr>
        <w:t xml:space="preserve"> </w:t>
      </w:r>
      <w:r>
        <w:t>миру другого</w:t>
      </w:r>
      <w:r>
        <w:rPr>
          <w:spacing w:val="9"/>
        </w:rPr>
        <w:t xml:space="preserve"> </w:t>
      </w:r>
      <w:r>
        <w:t>человека</w:t>
      </w:r>
      <w:r>
        <w:rPr>
          <w:spacing w:val="8"/>
        </w:rPr>
        <w:t xml:space="preserve"> </w:t>
      </w:r>
      <w:r>
        <w:t>через</w:t>
      </w:r>
      <w:r>
        <w:rPr>
          <w:spacing w:val="5"/>
        </w:rPr>
        <w:t xml:space="preserve"> </w:t>
      </w:r>
      <w:r>
        <w:t>опыт</w:t>
      </w:r>
      <w:r>
        <w:rPr>
          <w:spacing w:val="5"/>
        </w:rPr>
        <w:t xml:space="preserve"> </w:t>
      </w:r>
      <w:r>
        <w:t>сотворчества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</w:pPr>
      <w:r>
        <w:lastRenderedPageBreak/>
        <w:t>и</w:t>
      </w:r>
      <w:r>
        <w:rPr>
          <w:spacing w:val="-2"/>
        </w:rPr>
        <w:t xml:space="preserve"> </w:t>
      </w:r>
      <w:r>
        <w:t>сопереживания).</w:t>
      </w:r>
    </w:p>
    <w:p w:rsidR="00531A79" w:rsidRDefault="00AF62D2">
      <w:pPr>
        <w:pStyle w:val="a3"/>
        <w:spacing w:before="142" w:line="360" w:lineRule="auto"/>
        <w:ind w:right="271"/>
      </w:pPr>
      <w:r>
        <w:t>В процессе конкретизации учебных целей их реализация осуществляется по следующим</w:t>
      </w:r>
      <w:r>
        <w:rPr>
          <w:spacing w:val="1"/>
        </w:rPr>
        <w:t xml:space="preserve"> </w:t>
      </w:r>
      <w:r>
        <w:t>направлениям:</w:t>
      </w:r>
    </w:p>
    <w:p w:rsidR="00531A79" w:rsidRDefault="00AF62D2">
      <w:pPr>
        <w:pStyle w:val="a3"/>
        <w:spacing w:line="360" w:lineRule="auto"/>
        <w:ind w:right="267"/>
      </w:pPr>
      <w:r>
        <w:t xml:space="preserve">становление    </w:t>
      </w:r>
      <w:r>
        <w:rPr>
          <w:spacing w:val="1"/>
        </w:rPr>
        <w:t xml:space="preserve"> </w:t>
      </w:r>
      <w:r>
        <w:t>системы      ценностей,      обучающихся      в      единстве      эмоциональной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познавательной</w:t>
      </w:r>
      <w:r>
        <w:rPr>
          <w:spacing w:val="-2"/>
        </w:rPr>
        <w:t xml:space="preserve"> </w:t>
      </w:r>
      <w:r>
        <w:t>сферы;</w:t>
      </w:r>
    </w:p>
    <w:p w:rsidR="00531A79" w:rsidRDefault="00AF62D2">
      <w:pPr>
        <w:pStyle w:val="a3"/>
        <w:spacing w:before="1" w:line="360" w:lineRule="auto"/>
        <w:ind w:right="267"/>
      </w:pPr>
      <w:r>
        <w:t>развитие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произведениями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универсального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отражения</w:t>
      </w:r>
      <w:r>
        <w:rPr>
          <w:spacing w:val="1"/>
        </w:rPr>
        <w:t xml:space="preserve"> </w:t>
      </w:r>
      <w:r>
        <w:t>многообразия</w:t>
      </w:r>
      <w:r>
        <w:rPr>
          <w:spacing w:val="-4"/>
        </w:rPr>
        <w:t xml:space="preserve"> </w:t>
      </w:r>
      <w:r>
        <w:t>жизни;</w:t>
      </w:r>
    </w:p>
    <w:p w:rsidR="00531A79" w:rsidRDefault="00AF62D2">
      <w:pPr>
        <w:pStyle w:val="a3"/>
        <w:spacing w:line="362" w:lineRule="auto"/>
        <w:ind w:right="270"/>
      </w:pPr>
      <w:r>
        <w:t>формирование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ребёнка,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музицированию.</w:t>
      </w:r>
    </w:p>
    <w:p w:rsidR="00531A79" w:rsidRDefault="00AF62D2">
      <w:pPr>
        <w:pStyle w:val="a3"/>
        <w:spacing w:line="360" w:lineRule="auto"/>
        <w:ind w:left="1244" w:right="263" w:firstLine="62"/>
      </w:pPr>
      <w:r>
        <w:t>Важнейшие задачи обучения музыке на уровне начального общего образования:</w:t>
      </w:r>
      <w:r>
        <w:rPr>
          <w:spacing w:val="1"/>
        </w:rPr>
        <w:t xml:space="preserve"> </w:t>
      </w:r>
      <w:r>
        <w:t>формирование</w:t>
      </w:r>
      <w:r>
        <w:rPr>
          <w:spacing w:val="5"/>
        </w:rPr>
        <w:t xml:space="preserve"> </w:t>
      </w:r>
      <w:r>
        <w:t>эмоционально-ценностной</w:t>
      </w:r>
      <w:r>
        <w:rPr>
          <w:spacing w:val="3"/>
        </w:rPr>
        <w:t xml:space="preserve"> </w:t>
      </w:r>
      <w:r>
        <w:t>отзывчивости</w:t>
      </w:r>
      <w:r>
        <w:rPr>
          <w:spacing w:val="8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прекрасное</w:t>
      </w:r>
    </w:p>
    <w:p w:rsidR="00531A79" w:rsidRDefault="00AF62D2">
      <w:pPr>
        <w:pStyle w:val="a3"/>
        <w:spacing w:line="274" w:lineRule="exact"/>
        <w:ind w:firstLine="0"/>
      </w:pP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искусстве;</w:t>
      </w:r>
    </w:p>
    <w:p w:rsidR="00531A79" w:rsidRDefault="00AF62D2">
      <w:pPr>
        <w:pStyle w:val="a3"/>
        <w:spacing w:before="135" w:line="360" w:lineRule="auto"/>
        <w:ind w:right="272"/>
      </w:pPr>
      <w:r>
        <w:t>формирование позитивного взгляда на окружающий мир, гармонизация взаимодействия с</w:t>
      </w:r>
      <w:r>
        <w:rPr>
          <w:spacing w:val="1"/>
        </w:rPr>
        <w:t xml:space="preserve"> </w:t>
      </w:r>
      <w:r>
        <w:t>природой,</w:t>
      </w:r>
      <w:r>
        <w:rPr>
          <w:spacing w:val="-2"/>
        </w:rPr>
        <w:t xml:space="preserve"> </w:t>
      </w:r>
      <w:r>
        <w:t>обществом,</w:t>
      </w:r>
      <w:r>
        <w:rPr>
          <w:spacing w:val="-2"/>
        </w:rPr>
        <w:t xml:space="preserve"> </w:t>
      </w:r>
      <w:r>
        <w:t>самим</w:t>
      </w:r>
      <w:r>
        <w:rPr>
          <w:spacing w:val="2"/>
        </w:rPr>
        <w:t xml:space="preserve"> </w:t>
      </w:r>
      <w:r>
        <w:t>собой</w:t>
      </w:r>
      <w:r>
        <w:rPr>
          <w:spacing w:val="2"/>
        </w:rPr>
        <w:t xml:space="preserve"> </w:t>
      </w:r>
      <w:r>
        <w:t>через</w:t>
      </w:r>
      <w:r>
        <w:rPr>
          <w:spacing w:val="2"/>
        </w:rPr>
        <w:t xml:space="preserve"> </w:t>
      </w:r>
      <w:r>
        <w:t>доступные формы</w:t>
      </w:r>
      <w:r>
        <w:rPr>
          <w:spacing w:val="2"/>
        </w:rPr>
        <w:t xml:space="preserve"> </w:t>
      </w:r>
      <w:r>
        <w:t>музицирования;</w:t>
      </w:r>
    </w:p>
    <w:p w:rsidR="00531A79" w:rsidRDefault="00AF62D2">
      <w:pPr>
        <w:pStyle w:val="a3"/>
        <w:spacing w:line="362" w:lineRule="auto"/>
        <w:ind w:right="265"/>
      </w:pPr>
      <w:r>
        <w:t>формирование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осознанного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образов,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общечеловеческим</w:t>
      </w:r>
      <w:r>
        <w:rPr>
          <w:spacing w:val="1"/>
        </w:rPr>
        <w:t xml:space="preserve"> </w:t>
      </w:r>
      <w:r>
        <w:t>духовным ценностям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собственный внутренний</w:t>
      </w:r>
      <w:r>
        <w:rPr>
          <w:spacing w:val="1"/>
        </w:rPr>
        <w:t xml:space="preserve"> </w:t>
      </w:r>
      <w:r>
        <w:t>опыт эмоционального</w:t>
      </w:r>
      <w:r>
        <w:rPr>
          <w:spacing w:val="1"/>
        </w:rPr>
        <w:t xml:space="preserve"> </w:t>
      </w:r>
      <w:r>
        <w:t>переживания;</w:t>
      </w:r>
    </w:p>
    <w:p w:rsidR="00531A79" w:rsidRDefault="00AF62D2">
      <w:pPr>
        <w:pStyle w:val="a3"/>
        <w:spacing w:line="360" w:lineRule="auto"/>
        <w:ind w:right="267"/>
      </w:pPr>
      <w:r>
        <w:t>развитие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интеллекта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познавательными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регулятивными универсальными учебными</w:t>
      </w:r>
      <w:r>
        <w:rPr>
          <w:spacing w:val="1"/>
        </w:rPr>
        <w:t xml:space="preserve"> </w:t>
      </w:r>
      <w:r>
        <w:t>действиями, развитие</w:t>
      </w:r>
      <w:r>
        <w:rPr>
          <w:spacing w:val="1"/>
        </w:rPr>
        <w:t xml:space="preserve"> </w:t>
      </w:r>
      <w:r>
        <w:t>ассоциативного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продуктивного</w:t>
      </w:r>
      <w:r>
        <w:rPr>
          <w:spacing w:val="1"/>
        </w:rPr>
        <w:t xml:space="preserve"> </w:t>
      </w:r>
      <w:r>
        <w:t>воображения;</w:t>
      </w:r>
    </w:p>
    <w:p w:rsidR="00531A79" w:rsidRDefault="00AF62D2">
      <w:pPr>
        <w:pStyle w:val="a3"/>
        <w:spacing w:line="360" w:lineRule="auto"/>
        <w:ind w:right="273"/>
      </w:pPr>
      <w:r>
        <w:t>овладение</w:t>
      </w:r>
      <w:r>
        <w:rPr>
          <w:spacing w:val="1"/>
        </w:rPr>
        <w:t xml:space="preserve"> </w:t>
      </w:r>
      <w:r>
        <w:t>предметными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музицирования,</w:t>
      </w:r>
      <w:r>
        <w:rPr>
          <w:spacing w:val="1"/>
        </w:rPr>
        <w:t xml:space="preserve"> </w:t>
      </w:r>
      <w:r>
        <w:t>введение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деятельности, в том числе: слушание (воспитание грамотного слушателя), исполнение (пение, игра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доступных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инструментах);</w:t>
      </w:r>
      <w:r>
        <w:rPr>
          <w:spacing w:val="1"/>
        </w:rPr>
        <w:t xml:space="preserve"> </w:t>
      </w:r>
      <w:r>
        <w:t>сочинение</w:t>
      </w:r>
      <w:r>
        <w:rPr>
          <w:spacing w:val="1"/>
        </w:rPr>
        <w:t xml:space="preserve"> </w:t>
      </w:r>
      <w:r>
        <w:t>(элементы</w:t>
      </w:r>
      <w:r>
        <w:rPr>
          <w:spacing w:val="1"/>
        </w:rPr>
        <w:t xml:space="preserve"> </w:t>
      </w:r>
      <w:r>
        <w:t>импровизации,</w:t>
      </w:r>
      <w:r>
        <w:rPr>
          <w:spacing w:val="1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аранжировки);</w:t>
      </w:r>
      <w:r>
        <w:rPr>
          <w:spacing w:val="1"/>
        </w:rPr>
        <w:t xml:space="preserve"> </w:t>
      </w:r>
      <w:r>
        <w:t>музыкальное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(пластическое</w:t>
      </w:r>
      <w:r>
        <w:rPr>
          <w:spacing w:val="1"/>
        </w:rPr>
        <w:t xml:space="preserve"> </w:t>
      </w:r>
      <w:r>
        <w:t>интонирование,</w:t>
      </w:r>
      <w:r>
        <w:rPr>
          <w:spacing w:val="1"/>
        </w:rPr>
        <w:t xml:space="preserve"> </w:t>
      </w:r>
      <w:r>
        <w:t>танец,</w:t>
      </w:r>
      <w:r>
        <w:rPr>
          <w:spacing w:val="1"/>
        </w:rPr>
        <w:t xml:space="preserve"> </w:t>
      </w:r>
      <w:r>
        <w:t>двигательное</w:t>
      </w:r>
      <w:r>
        <w:rPr>
          <w:spacing w:val="1"/>
        </w:rPr>
        <w:t xml:space="preserve"> </w:t>
      </w:r>
      <w:r>
        <w:t>моделирование),</w:t>
      </w:r>
      <w:r>
        <w:rPr>
          <w:spacing w:val="-2"/>
        </w:rPr>
        <w:t xml:space="preserve"> </w:t>
      </w:r>
      <w:r>
        <w:t>исследовательские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проекты;</w:t>
      </w:r>
    </w:p>
    <w:p w:rsidR="00531A79" w:rsidRDefault="00AF62D2">
      <w:pPr>
        <w:pStyle w:val="a3"/>
        <w:tabs>
          <w:tab w:val="left" w:pos="2856"/>
          <w:tab w:val="left" w:pos="5293"/>
          <w:tab w:val="left" w:pos="7418"/>
          <w:tab w:val="left" w:pos="9170"/>
        </w:tabs>
        <w:spacing w:line="360" w:lineRule="auto"/>
        <w:ind w:right="268"/>
      </w:pPr>
      <w:r>
        <w:t>изучение</w:t>
      </w:r>
      <w:r>
        <w:tab/>
        <w:t>закономерностей</w:t>
      </w:r>
      <w:r>
        <w:tab/>
        <w:t>музыкального</w:t>
      </w:r>
      <w:r>
        <w:tab/>
        <w:t>искусства:</w:t>
      </w:r>
      <w:r>
        <w:tab/>
        <w:t>интонационная</w:t>
      </w:r>
      <w:r>
        <w:rPr>
          <w:spacing w:val="-5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жанровая</w:t>
      </w:r>
      <w:r>
        <w:rPr>
          <w:spacing w:val="-2"/>
        </w:rPr>
        <w:t xml:space="preserve"> </w:t>
      </w:r>
      <w:r>
        <w:t>природа</w:t>
      </w:r>
      <w:r>
        <w:rPr>
          <w:spacing w:val="-8"/>
        </w:rPr>
        <w:t xml:space="preserve"> </w:t>
      </w:r>
      <w:r>
        <w:t>музыки, основные</w:t>
      </w:r>
      <w:r>
        <w:rPr>
          <w:spacing w:val="-8"/>
        </w:rPr>
        <w:t xml:space="preserve"> </w:t>
      </w:r>
      <w:r>
        <w:t>выразительные</w:t>
      </w:r>
      <w:r>
        <w:rPr>
          <w:spacing w:val="-3"/>
        </w:rPr>
        <w:t xml:space="preserve"> </w:t>
      </w:r>
      <w:r>
        <w:t>средства, элементы</w:t>
      </w:r>
      <w:r>
        <w:rPr>
          <w:spacing w:val="-5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языка;</w:t>
      </w:r>
    </w:p>
    <w:p w:rsidR="00531A79" w:rsidRDefault="00AF62D2">
      <w:pPr>
        <w:pStyle w:val="a3"/>
        <w:spacing w:line="360" w:lineRule="auto"/>
        <w:ind w:right="261"/>
      </w:pPr>
      <w:r>
        <w:t>воспитание уважения к цивилизационному наследию России, присвоение интонационно-</w:t>
      </w:r>
      <w:r>
        <w:rPr>
          <w:spacing w:val="1"/>
        </w:rPr>
        <w:t xml:space="preserve"> </w:t>
      </w:r>
      <w:r>
        <w:t>образного</w:t>
      </w:r>
      <w:r>
        <w:rPr>
          <w:spacing w:val="1"/>
        </w:rPr>
        <w:t xml:space="preserve"> </w:t>
      </w:r>
      <w:r>
        <w:t>строя</w:t>
      </w:r>
      <w:r>
        <w:rPr>
          <w:spacing w:val="-3"/>
        </w:rPr>
        <w:t xml:space="preserve"> </w:t>
      </w:r>
      <w:r>
        <w:t>отечественной</w:t>
      </w:r>
      <w:r>
        <w:rPr>
          <w:spacing w:val="-2"/>
        </w:rPr>
        <w:t xml:space="preserve"> </w:t>
      </w:r>
      <w:r>
        <w:t>музыкальной</w:t>
      </w:r>
      <w:r>
        <w:rPr>
          <w:spacing w:val="2"/>
        </w:rPr>
        <w:t xml:space="preserve"> </w:t>
      </w:r>
      <w:r>
        <w:t>культуры;</w:t>
      </w:r>
    </w:p>
    <w:p w:rsidR="00531A79" w:rsidRDefault="00AF62D2">
      <w:pPr>
        <w:pStyle w:val="a3"/>
        <w:tabs>
          <w:tab w:val="left" w:pos="3268"/>
          <w:tab w:val="left" w:pos="5130"/>
          <w:tab w:val="left" w:pos="7083"/>
          <w:tab w:val="left" w:pos="9832"/>
        </w:tabs>
        <w:spacing w:line="360" w:lineRule="auto"/>
        <w:ind w:right="271"/>
      </w:pPr>
      <w:r>
        <w:t>расширение</w:t>
      </w:r>
      <w:r>
        <w:tab/>
        <w:t>кругозора,</w:t>
      </w:r>
      <w:r>
        <w:tab/>
        <w:t>воспитание</w:t>
      </w:r>
      <w:r>
        <w:tab/>
        <w:t>любознательности,</w:t>
      </w:r>
      <w:r>
        <w:tab/>
      </w:r>
      <w:r>
        <w:rPr>
          <w:spacing w:val="-1"/>
        </w:rPr>
        <w:t>интереса</w:t>
      </w:r>
      <w:r>
        <w:rPr>
          <w:spacing w:val="-58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музыкальной</w:t>
      </w:r>
      <w:r>
        <w:rPr>
          <w:spacing w:val="2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стран,</w:t>
      </w:r>
      <w:r>
        <w:rPr>
          <w:spacing w:val="3"/>
        </w:rPr>
        <w:t xml:space="preserve"> </w:t>
      </w:r>
      <w:r>
        <w:t>культур,</w:t>
      </w:r>
      <w:r>
        <w:rPr>
          <w:spacing w:val="3"/>
        </w:rPr>
        <w:t xml:space="preserve"> </w:t>
      </w:r>
      <w:r>
        <w:t>времён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народов.</w:t>
      </w:r>
    </w:p>
    <w:p w:rsidR="00531A79" w:rsidRDefault="00AF62D2">
      <w:pPr>
        <w:pStyle w:val="a3"/>
        <w:spacing w:line="360" w:lineRule="auto"/>
        <w:ind w:right="260"/>
      </w:pPr>
      <w:r>
        <w:t>Программа по музыке составлена на основе модульного принципа построения 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допускает</w:t>
      </w:r>
      <w:r>
        <w:rPr>
          <w:spacing w:val="1"/>
        </w:rPr>
        <w:t xml:space="preserve"> </w:t>
      </w:r>
      <w:r>
        <w:t>вариативный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очерёдности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модулей,</w:t>
      </w:r>
      <w:r>
        <w:rPr>
          <w:spacing w:val="1"/>
        </w:rPr>
        <w:t xml:space="preserve"> </w:t>
      </w:r>
      <w:r>
        <w:t>принципам</w:t>
      </w:r>
      <w:r>
        <w:rPr>
          <w:spacing w:val="1"/>
        </w:rPr>
        <w:t xml:space="preserve"> </w:t>
      </w:r>
      <w:r>
        <w:t>компоновки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тем,</w:t>
      </w:r>
      <w:r>
        <w:rPr>
          <w:spacing w:val="3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методов</w:t>
      </w:r>
      <w:r>
        <w:rPr>
          <w:spacing w:val="-2"/>
        </w:rPr>
        <w:t xml:space="preserve"> </w:t>
      </w:r>
      <w:r>
        <w:t>освоения</w:t>
      </w:r>
      <w:r>
        <w:rPr>
          <w:spacing w:val="2"/>
        </w:rPr>
        <w:t xml:space="preserve"> </w:t>
      </w:r>
      <w:r>
        <w:t>содержания.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3"/>
      </w:pPr>
      <w:r>
        <w:lastRenderedPageBreak/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структурно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восемью</w:t>
      </w:r>
      <w:r>
        <w:rPr>
          <w:spacing w:val="1"/>
        </w:rPr>
        <w:t xml:space="preserve"> </w:t>
      </w:r>
      <w:r>
        <w:t>модулями</w:t>
      </w:r>
      <w:r>
        <w:rPr>
          <w:spacing w:val="1"/>
        </w:rPr>
        <w:t xml:space="preserve"> </w:t>
      </w:r>
      <w:r>
        <w:t>(тематическими</w:t>
      </w:r>
      <w:r>
        <w:rPr>
          <w:spacing w:val="1"/>
        </w:rPr>
        <w:t xml:space="preserve"> </w:t>
      </w:r>
      <w:r>
        <w:t>линиями),</w:t>
      </w:r>
      <w:r>
        <w:rPr>
          <w:spacing w:val="1"/>
        </w:rPr>
        <w:t xml:space="preserve"> </w:t>
      </w:r>
      <w:r>
        <w:t>обеспечивающими</w:t>
      </w:r>
      <w:r>
        <w:rPr>
          <w:spacing w:val="1"/>
        </w:rPr>
        <w:t xml:space="preserve"> </w:t>
      </w:r>
      <w:r>
        <w:t>преемственность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-57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непрерывность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области</w:t>
      </w:r>
      <w:r>
        <w:rPr>
          <w:spacing w:val="2"/>
        </w:rPr>
        <w:t xml:space="preserve"> </w:t>
      </w:r>
      <w:r>
        <w:t>«Искусство»</w:t>
      </w:r>
      <w:r>
        <w:rPr>
          <w:spacing w:val="-5"/>
        </w:rPr>
        <w:t xml:space="preserve"> </w:t>
      </w:r>
      <w:r>
        <w:t>на протяжении</w:t>
      </w:r>
      <w:r>
        <w:rPr>
          <w:spacing w:val="-3"/>
        </w:rPr>
        <w:t xml:space="preserve"> </w:t>
      </w:r>
      <w:r>
        <w:t>всего курса школьного обучения:</w:t>
      </w:r>
    </w:p>
    <w:p w:rsidR="00531A79" w:rsidRDefault="00AF62D2">
      <w:pPr>
        <w:pStyle w:val="a3"/>
        <w:spacing w:before="1" w:line="360" w:lineRule="auto"/>
        <w:ind w:left="1244" w:right="5604" w:firstLine="0"/>
        <w:jc w:val="left"/>
      </w:pPr>
      <w:r>
        <w:t>модуль № 1 «Музыкальная грамота»;</w:t>
      </w:r>
      <w:r>
        <w:rPr>
          <w:spacing w:val="1"/>
        </w:rPr>
        <w:t xml:space="preserve"> </w:t>
      </w:r>
      <w:r>
        <w:t>модуль</w:t>
      </w:r>
      <w:r>
        <w:rPr>
          <w:spacing w:val="-2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«Народная</w:t>
      </w:r>
      <w:r>
        <w:rPr>
          <w:spacing w:val="-4"/>
        </w:rPr>
        <w:t xml:space="preserve"> </w:t>
      </w:r>
      <w:r>
        <w:t>музыка</w:t>
      </w:r>
      <w:r>
        <w:rPr>
          <w:spacing w:val="-4"/>
        </w:rPr>
        <w:t xml:space="preserve"> </w:t>
      </w:r>
      <w:r>
        <w:t>России»;</w:t>
      </w:r>
      <w:r>
        <w:rPr>
          <w:spacing w:val="-57"/>
        </w:rPr>
        <w:t xml:space="preserve"> </w:t>
      </w:r>
      <w:r>
        <w:t>модуль № 3 «Музыка народов мира»;</w:t>
      </w:r>
      <w:r>
        <w:rPr>
          <w:spacing w:val="1"/>
        </w:rPr>
        <w:t xml:space="preserve"> </w:t>
      </w:r>
      <w:r>
        <w:t>модуль</w:t>
      </w:r>
      <w:r>
        <w:rPr>
          <w:spacing w:val="12"/>
        </w:rPr>
        <w:t xml:space="preserve"> </w:t>
      </w:r>
      <w:r>
        <w:t>№</w:t>
      </w:r>
      <w:r>
        <w:rPr>
          <w:spacing w:val="12"/>
        </w:rPr>
        <w:t xml:space="preserve"> </w:t>
      </w:r>
      <w:r>
        <w:t>4</w:t>
      </w:r>
      <w:r>
        <w:rPr>
          <w:spacing w:val="11"/>
        </w:rPr>
        <w:t xml:space="preserve"> </w:t>
      </w:r>
      <w:r>
        <w:t>«Духовная</w:t>
      </w:r>
      <w:r>
        <w:rPr>
          <w:spacing w:val="11"/>
        </w:rPr>
        <w:t xml:space="preserve"> </w:t>
      </w:r>
      <w:r>
        <w:t>музыка»;</w:t>
      </w:r>
      <w:r>
        <w:rPr>
          <w:spacing w:val="1"/>
        </w:rPr>
        <w:t xml:space="preserve"> </w:t>
      </w:r>
      <w:r>
        <w:t>модуль № 5 «Классическая</w:t>
      </w:r>
      <w:r>
        <w:rPr>
          <w:spacing w:val="-1"/>
        </w:rPr>
        <w:t xml:space="preserve"> </w:t>
      </w:r>
      <w:r>
        <w:t>музыка»;</w:t>
      </w:r>
    </w:p>
    <w:p w:rsidR="00531A79" w:rsidRDefault="00AF62D2">
      <w:pPr>
        <w:pStyle w:val="a3"/>
        <w:spacing w:before="4" w:line="360" w:lineRule="auto"/>
        <w:ind w:left="1244" w:right="4470" w:firstLine="0"/>
        <w:jc w:val="left"/>
      </w:pPr>
      <w:r>
        <w:t>модуль</w:t>
      </w:r>
      <w:r>
        <w:rPr>
          <w:spacing w:val="-3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«Современная</w:t>
      </w:r>
      <w:r>
        <w:rPr>
          <w:spacing w:val="-4"/>
        </w:rPr>
        <w:t xml:space="preserve"> </w:t>
      </w:r>
      <w:r>
        <w:t>музыкальная</w:t>
      </w:r>
      <w:r>
        <w:rPr>
          <w:spacing w:val="-4"/>
        </w:rPr>
        <w:t xml:space="preserve"> </w:t>
      </w:r>
      <w:r>
        <w:t>культура»;</w:t>
      </w:r>
      <w:r>
        <w:rPr>
          <w:spacing w:val="-57"/>
        </w:rPr>
        <w:t xml:space="preserve"> </w:t>
      </w:r>
      <w:r>
        <w:t>модуль</w:t>
      </w:r>
      <w:r>
        <w:rPr>
          <w:spacing w:val="2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«Музыка театра и</w:t>
      </w:r>
      <w:r>
        <w:rPr>
          <w:spacing w:val="2"/>
        </w:rPr>
        <w:t xml:space="preserve"> </w:t>
      </w:r>
      <w:r>
        <w:t>кино»;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модуль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«Музыка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человека».</w:t>
      </w:r>
    </w:p>
    <w:p w:rsidR="00531A79" w:rsidRDefault="00AF62D2">
      <w:pPr>
        <w:pStyle w:val="a3"/>
        <w:spacing w:before="137" w:line="360" w:lineRule="auto"/>
        <w:ind w:right="266"/>
      </w:pPr>
      <w:r>
        <w:t>Каждый</w:t>
      </w:r>
      <w:r>
        <w:rPr>
          <w:spacing w:val="1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тематических</w:t>
      </w:r>
      <w:r>
        <w:rPr>
          <w:spacing w:val="1"/>
        </w:rPr>
        <w:t xml:space="preserve"> </w:t>
      </w:r>
      <w:r>
        <w:t>блоков,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примерного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времени.</w:t>
      </w:r>
      <w:r>
        <w:rPr>
          <w:spacing w:val="1"/>
        </w:rPr>
        <w:t xml:space="preserve"> </w:t>
      </w:r>
      <w:r>
        <w:t>Модульный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допускает</w:t>
      </w:r>
      <w:r>
        <w:rPr>
          <w:spacing w:val="1"/>
        </w:rPr>
        <w:t xml:space="preserve"> </w:t>
      </w:r>
      <w:r>
        <w:t>перестановку</w:t>
      </w:r>
      <w:r>
        <w:rPr>
          <w:spacing w:val="1"/>
        </w:rPr>
        <w:t xml:space="preserve"> </w:t>
      </w:r>
      <w:r>
        <w:t>блоков,</w:t>
      </w:r>
      <w:r>
        <w:rPr>
          <w:spacing w:val="1"/>
        </w:rPr>
        <w:t xml:space="preserve"> </w:t>
      </w:r>
      <w:r>
        <w:t>перераспределение количества</w:t>
      </w:r>
      <w:r>
        <w:rPr>
          <w:spacing w:val="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блоками.</w:t>
      </w:r>
    </w:p>
    <w:p w:rsidR="00531A79" w:rsidRDefault="00AF62D2">
      <w:pPr>
        <w:pStyle w:val="a3"/>
        <w:spacing w:before="1" w:line="360" w:lineRule="auto"/>
        <w:ind w:right="263"/>
      </w:pPr>
      <w:r>
        <w:t>Вариативная компоновка тематических блоков позволяет существенно расширить формы и</w:t>
      </w:r>
      <w:r>
        <w:rPr>
          <w:spacing w:val="1"/>
        </w:rPr>
        <w:t xml:space="preserve"> </w:t>
      </w:r>
      <w:r>
        <w:t>виды деятельности за счёт внеурочных и внеклассных мероприятий – посещений театров, музеев,</w:t>
      </w:r>
      <w:r>
        <w:rPr>
          <w:spacing w:val="1"/>
        </w:rPr>
        <w:t xml:space="preserve"> </w:t>
      </w:r>
      <w:r>
        <w:t>концертных залов, работы</w:t>
      </w:r>
      <w:r>
        <w:rPr>
          <w:spacing w:val="1"/>
        </w:rPr>
        <w:t xml:space="preserve"> </w:t>
      </w:r>
      <w:r>
        <w:t>над исследовательскими и творческими проектами. В таком случае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отводимых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увеличивается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счёт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 в рамках часов, предусмотренных эстетическим направлением плана внеурочной</w:t>
      </w:r>
      <w:r>
        <w:rPr>
          <w:spacing w:val="1"/>
        </w:rPr>
        <w:t xml:space="preserve"> </w:t>
      </w:r>
      <w:r>
        <w:t>деятельности образовательной организации. Виды деятельности, которые может использовать в</w:t>
      </w:r>
      <w:r>
        <w:rPr>
          <w:spacing w:val="1"/>
        </w:rPr>
        <w:t xml:space="preserve"> </w:t>
      </w:r>
      <w:r>
        <w:t>том числе (но не исключительно) учитель для планирования внеурочной, внеклассной работы,</w:t>
      </w:r>
      <w:r>
        <w:rPr>
          <w:spacing w:val="1"/>
        </w:rPr>
        <w:t xml:space="preserve"> </w:t>
      </w:r>
      <w:r>
        <w:t>обозначены</w:t>
      </w:r>
      <w:r>
        <w:rPr>
          <w:spacing w:val="-2"/>
        </w:rPr>
        <w:t xml:space="preserve"> </w:t>
      </w:r>
      <w:r>
        <w:t>«на</w:t>
      </w:r>
      <w:r>
        <w:rPr>
          <w:spacing w:val="1"/>
        </w:rPr>
        <w:t xml:space="preserve"> </w:t>
      </w:r>
      <w:r>
        <w:t>выбор</w:t>
      </w:r>
      <w:r>
        <w:rPr>
          <w:spacing w:val="5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факультативно».</w:t>
      </w:r>
    </w:p>
    <w:p w:rsidR="00531A79" w:rsidRDefault="00AF62D2">
      <w:pPr>
        <w:pStyle w:val="a3"/>
        <w:spacing w:before="2" w:line="360" w:lineRule="auto"/>
        <w:ind w:right="264"/>
      </w:pPr>
      <w:r>
        <w:t xml:space="preserve">Общее      </w:t>
      </w:r>
      <w:r>
        <w:rPr>
          <w:spacing w:val="1"/>
        </w:rPr>
        <w:t xml:space="preserve"> </w:t>
      </w:r>
      <w:r>
        <w:t xml:space="preserve">число      </w:t>
      </w:r>
      <w:r>
        <w:rPr>
          <w:spacing w:val="1"/>
        </w:rPr>
        <w:t xml:space="preserve"> </w:t>
      </w:r>
      <w:r>
        <w:t>часов,        рекомендованных        для        изучения        музыки        -</w:t>
      </w:r>
      <w:r>
        <w:rPr>
          <w:spacing w:val="1"/>
        </w:rPr>
        <w:t xml:space="preserve"> </w:t>
      </w:r>
      <w:r>
        <w:t>135</w:t>
      </w:r>
      <w:r>
        <w:rPr>
          <w:spacing w:val="4"/>
        </w:rPr>
        <w:t xml:space="preserve"> </w:t>
      </w:r>
      <w:r>
        <w:t>часов: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1</w:t>
      </w:r>
      <w:r>
        <w:rPr>
          <w:spacing w:val="5"/>
        </w:rPr>
        <w:t xml:space="preserve"> </w:t>
      </w:r>
      <w:r>
        <w:t>классе</w:t>
      </w:r>
      <w:r>
        <w:rPr>
          <w:spacing w:val="6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33</w:t>
      </w:r>
      <w:r>
        <w:rPr>
          <w:spacing w:val="5"/>
        </w:rPr>
        <w:t xml:space="preserve"> </w:t>
      </w:r>
      <w:r>
        <w:t>часа</w:t>
      </w:r>
      <w:r>
        <w:rPr>
          <w:spacing w:val="5"/>
        </w:rPr>
        <w:t xml:space="preserve"> </w:t>
      </w:r>
      <w:r>
        <w:t>(1</w:t>
      </w:r>
      <w:r>
        <w:rPr>
          <w:spacing w:val="1"/>
        </w:rPr>
        <w:t xml:space="preserve"> </w:t>
      </w:r>
      <w:r>
        <w:t>час</w:t>
      </w:r>
      <w:r>
        <w:rPr>
          <w:spacing w:val="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неделю),</w:t>
      </w:r>
      <w:r>
        <w:rPr>
          <w:spacing w:val="8"/>
        </w:rPr>
        <w:t xml:space="preserve"> </w:t>
      </w:r>
      <w:r>
        <w:t>во</w:t>
      </w:r>
      <w:r>
        <w:rPr>
          <w:spacing w:val="5"/>
        </w:rPr>
        <w:t xml:space="preserve"> </w:t>
      </w:r>
      <w:r>
        <w:t>2</w:t>
      </w:r>
      <w:r>
        <w:rPr>
          <w:spacing w:val="4"/>
        </w:rPr>
        <w:t xml:space="preserve"> </w:t>
      </w:r>
      <w:r>
        <w:t>классе</w:t>
      </w:r>
      <w:r>
        <w:rPr>
          <w:spacing w:val="6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34</w:t>
      </w:r>
      <w:r>
        <w:rPr>
          <w:spacing w:val="1"/>
        </w:rPr>
        <w:t xml:space="preserve"> </w:t>
      </w:r>
      <w:r>
        <w:t>часа</w:t>
      </w:r>
      <w:r>
        <w:rPr>
          <w:spacing w:val="5"/>
        </w:rPr>
        <w:t xml:space="preserve"> </w:t>
      </w:r>
      <w:r>
        <w:t>(1</w:t>
      </w:r>
      <w:r>
        <w:rPr>
          <w:spacing w:val="4"/>
        </w:rPr>
        <w:t xml:space="preserve"> </w:t>
      </w:r>
      <w:r>
        <w:t>час</w:t>
      </w:r>
      <w:r>
        <w:rPr>
          <w:spacing w:val="2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неделю),</w:t>
      </w:r>
      <w:r>
        <w:rPr>
          <w:spacing w:val="3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классе</w:t>
      </w:r>
      <w:r>
        <w:rPr>
          <w:spacing w:val="5"/>
        </w:rPr>
        <w:t xml:space="preserve"> </w:t>
      </w:r>
      <w:r>
        <w:t>–</w:t>
      </w:r>
    </w:p>
    <w:p w:rsidR="00531A79" w:rsidRDefault="00AF62D2">
      <w:pPr>
        <w:pStyle w:val="a3"/>
        <w:spacing w:before="3"/>
        <w:ind w:firstLine="0"/>
      </w:pPr>
      <w:r>
        <w:t>34 часа (1 час</w:t>
      </w:r>
      <w:r>
        <w:rPr>
          <w:spacing w:val="-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неделю),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классе</w:t>
      </w:r>
      <w:r>
        <w:rPr>
          <w:spacing w:val="2"/>
        </w:rPr>
        <w:t xml:space="preserve"> </w:t>
      </w:r>
      <w:r>
        <w:t>– 34</w:t>
      </w:r>
      <w:r>
        <w:rPr>
          <w:spacing w:val="1"/>
        </w:rPr>
        <w:t xml:space="preserve"> </w:t>
      </w:r>
      <w:r>
        <w:t>часа</w:t>
      </w:r>
      <w:r>
        <w:rPr>
          <w:spacing w:val="-5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неделю).</w:t>
      </w:r>
    </w:p>
    <w:p w:rsidR="00531A79" w:rsidRDefault="00AF62D2">
      <w:pPr>
        <w:pStyle w:val="a3"/>
        <w:spacing w:before="136" w:line="360" w:lineRule="auto"/>
        <w:ind w:right="266" w:firstLine="773"/>
      </w:pP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музыке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сетевого</w:t>
      </w:r>
      <w:r>
        <w:rPr>
          <w:spacing w:val="1"/>
        </w:rPr>
        <w:t xml:space="preserve"> </w:t>
      </w:r>
      <w:r>
        <w:t>взаимодействия,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учреждениями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культурно-</w:t>
      </w:r>
      <w:r>
        <w:rPr>
          <w:spacing w:val="1"/>
        </w:rPr>
        <w:t xml:space="preserve"> </w:t>
      </w:r>
      <w:r>
        <w:t>досуговой</w:t>
      </w:r>
      <w:r>
        <w:rPr>
          <w:spacing w:val="2"/>
        </w:rPr>
        <w:t xml:space="preserve"> </w:t>
      </w:r>
      <w:r>
        <w:t>сферы</w:t>
      </w:r>
      <w:r>
        <w:rPr>
          <w:spacing w:val="-1"/>
        </w:rPr>
        <w:t xml:space="preserve"> </w:t>
      </w:r>
      <w:r>
        <w:t>(театры,</w:t>
      </w:r>
      <w:r>
        <w:rPr>
          <w:spacing w:val="-1"/>
        </w:rPr>
        <w:t xml:space="preserve"> </w:t>
      </w:r>
      <w:r>
        <w:t>музеи,</w:t>
      </w:r>
      <w:r>
        <w:rPr>
          <w:spacing w:val="3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союзы).</w:t>
      </w:r>
    </w:p>
    <w:p w:rsidR="00531A79" w:rsidRDefault="00AF62D2">
      <w:pPr>
        <w:pStyle w:val="a3"/>
        <w:spacing w:before="1" w:line="360" w:lineRule="auto"/>
        <w:ind w:right="267"/>
      </w:pPr>
      <w:r>
        <w:t>Изучение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«Музыка»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активную</w:t>
      </w:r>
      <w:r>
        <w:rPr>
          <w:spacing w:val="1"/>
        </w:rPr>
        <w:t xml:space="preserve"> </w:t>
      </w:r>
      <w:r>
        <w:t>социокультурную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праздниках,</w:t>
      </w:r>
      <w:r>
        <w:rPr>
          <w:spacing w:val="1"/>
        </w:rPr>
        <w:t xml:space="preserve"> </w:t>
      </w:r>
      <w:r>
        <w:t>конкурсах,</w:t>
      </w:r>
      <w:r>
        <w:rPr>
          <w:spacing w:val="1"/>
        </w:rPr>
        <w:t xml:space="preserve"> </w:t>
      </w:r>
      <w:r>
        <w:t>концертах,</w:t>
      </w:r>
      <w:r>
        <w:rPr>
          <w:spacing w:val="1"/>
        </w:rPr>
        <w:t xml:space="preserve"> </w:t>
      </w:r>
      <w:r>
        <w:t>театрализованных</w:t>
      </w:r>
      <w:r>
        <w:rPr>
          <w:spacing w:val="1"/>
        </w:rPr>
        <w:t xml:space="preserve"> </w:t>
      </w:r>
      <w:r>
        <w:t>действиях,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основанных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межпредметных</w:t>
      </w:r>
      <w:r>
        <w:rPr>
          <w:spacing w:val="1"/>
        </w:rPr>
        <w:t xml:space="preserve"> </w:t>
      </w:r>
      <w:r>
        <w:t>связях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такими</w:t>
      </w:r>
      <w:r>
        <w:rPr>
          <w:spacing w:val="1"/>
        </w:rPr>
        <w:t xml:space="preserve"> </w:t>
      </w:r>
      <w:r>
        <w:t>дисциплинами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55"/>
        </w:rPr>
        <w:t xml:space="preserve"> </w:t>
      </w:r>
      <w:r>
        <w:t>программы,</w:t>
      </w:r>
      <w:r>
        <w:rPr>
          <w:spacing w:val="52"/>
        </w:rPr>
        <w:t xml:space="preserve"> </w:t>
      </w:r>
      <w:r>
        <w:t>как</w:t>
      </w:r>
      <w:r>
        <w:rPr>
          <w:spacing w:val="53"/>
        </w:rPr>
        <w:t xml:space="preserve"> </w:t>
      </w:r>
      <w:r>
        <w:t>«Изобразительное</w:t>
      </w:r>
      <w:r>
        <w:rPr>
          <w:spacing w:val="49"/>
        </w:rPr>
        <w:t xml:space="preserve"> </w:t>
      </w:r>
      <w:r>
        <w:t>искусство»,</w:t>
      </w:r>
      <w:r>
        <w:rPr>
          <w:spacing w:val="56"/>
        </w:rPr>
        <w:t xml:space="preserve"> </w:t>
      </w:r>
      <w:r>
        <w:t>«Литературное</w:t>
      </w:r>
      <w:r>
        <w:rPr>
          <w:spacing w:val="53"/>
        </w:rPr>
        <w:t xml:space="preserve"> </w:t>
      </w:r>
      <w:r>
        <w:t>чтение»,</w:t>
      </w:r>
    </w:p>
    <w:p w:rsidR="00531A79" w:rsidRDefault="00AF62D2">
      <w:pPr>
        <w:pStyle w:val="a3"/>
        <w:spacing w:before="1" w:line="360" w:lineRule="auto"/>
        <w:ind w:right="267" w:firstLine="0"/>
      </w:pPr>
      <w:r>
        <w:t>«Окружающий мир», «Основы религиозной культуры и светской этики», «Иностранный язык» и</w:t>
      </w:r>
      <w:r>
        <w:rPr>
          <w:spacing w:val="1"/>
        </w:rPr>
        <w:t xml:space="preserve"> </w:t>
      </w:r>
      <w:r>
        <w:t>другие.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21"/>
        <w:spacing w:before="163" w:line="362" w:lineRule="auto"/>
        <w:ind w:right="1720"/>
      </w:pPr>
      <w:r>
        <w:lastRenderedPageBreak/>
        <w:t>Содержание обучения музыке на уровне начального общего образования.</w:t>
      </w:r>
      <w:r>
        <w:rPr>
          <w:spacing w:val="-58"/>
        </w:rPr>
        <w:t xml:space="preserve"> </w:t>
      </w:r>
      <w:r>
        <w:t>Модуль</w:t>
      </w:r>
      <w:r>
        <w:rPr>
          <w:spacing w:val="-2"/>
        </w:rPr>
        <w:t xml:space="preserve"> </w:t>
      </w:r>
      <w:r>
        <w:t>№ 1</w:t>
      </w:r>
      <w:r>
        <w:rPr>
          <w:spacing w:val="2"/>
        </w:rPr>
        <w:t xml:space="preserve"> </w:t>
      </w:r>
      <w:r>
        <w:t>«Музыкальная</w:t>
      </w:r>
      <w:r>
        <w:rPr>
          <w:spacing w:val="-3"/>
        </w:rPr>
        <w:t xml:space="preserve"> </w:t>
      </w:r>
      <w:r>
        <w:t>грамота».</w:t>
      </w:r>
    </w:p>
    <w:p w:rsidR="00531A79" w:rsidRDefault="00AF62D2">
      <w:pPr>
        <w:pStyle w:val="a3"/>
        <w:spacing w:line="360" w:lineRule="auto"/>
        <w:ind w:right="264"/>
      </w:pPr>
      <w:r>
        <w:t>Данный    модуль    является    вспомогательным    и    не    может    изучаться    в    отрыве</w:t>
      </w:r>
      <w:r>
        <w:rPr>
          <w:spacing w:val="1"/>
        </w:rPr>
        <w:t xml:space="preserve"> </w:t>
      </w:r>
      <w:r>
        <w:t>от других модулей. Освоение музыкальной грамоты не является самоцелью и всегда подчиняется</w:t>
      </w:r>
      <w:r>
        <w:rPr>
          <w:spacing w:val="1"/>
        </w:rPr>
        <w:t xml:space="preserve"> </w:t>
      </w:r>
      <w:r>
        <w:t>задачам освоения исполнительского, в первую очередь певческого репертуара, а также задачам</w:t>
      </w:r>
      <w:r>
        <w:rPr>
          <w:spacing w:val="1"/>
        </w:rPr>
        <w:t xml:space="preserve"> </w:t>
      </w:r>
      <w:r>
        <w:t>воспитания грамотного слушателя. Распределение ключевых тем модуля в рамках календарно-</w:t>
      </w:r>
      <w:r>
        <w:rPr>
          <w:spacing w:val="1"/>
        </w:rPr>
        <w:t xml:space="preserve"> </w:t>
      </w:r>
      <w:r>
        <w:t>тематического планирования возможно по арочному принципу либо на регулярной основе по 5–10</w:t>
      </w:r>
      <w:r>
        <w:rPr>
          <w:spacing w:val="-57"/>
        </w:rPr>
        <w:t xml:space="preserve"> </w:t>
      </w:r>
      <w:r>
        <w:t>минут на каждом уроке. Новые понятия и навыки после их освоения не исключаются из учебной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актуального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багажа</w:t>
      </w:r>
      <w:r>
        <w:rPr>
          <w:spacing w:val="1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>организации</w:t>
      </w:r>
      <w:r>
        <w:rPr>
          <w:spacing w:val="2"/>
        </w:rPr>
        <w:t xml:space="preserve"> </w:t>
      </w:r>
      <w:r>
        <w:t>работы над</w:t>
      </w:r>
      <w:r>
        <w:rPr>
          <w:spacing w:val="-1"/>
        </w:rPr>
        <w:t xml:space="preserve"> </w:t>
      </w:r>
      <w:r>
        <w:t>следующим</w:t>
      </w:r>
      <w:r>
        <w:rPr>
          <w:spacing w:val="3"/>
        </w:rPr>
        <w:t xml:space="preserve"> </w:t>
      </w:r>
      <w:r>
        <w:t>музыкальным</w:t>
      </w:r>
      <w:r>
        <w:rPr>
          <w:spacing w:val="-1"/>
        </w:rPr>
        <w:t xml:space="preserve"> </w:t>
      </w:r>
      <w:r>
        <w:t>материалом.</w:t>
      </w:r>
    </w:p>
    <w:p w:rsidR="00531A79" w:rsidRDefault="00AF62D2">
      <w:pPr>
        <w:pStyle w:val="21"/>
      </w:pPr>
      <w:r>
        <w:t>Весь мир</w:t>
      </w:r>
      <w:r>
        <w:rPr>
          <w:spacing w:val="-1"/>
        </w:rPr>
        <w:t xml:space="preserve"> </w:t>
      </w:r>
      <w:r>
        <w:t>звучит (0,5–2</w:t>
      </w:r>
      <w:r>
        <w:rPr>
          <w:spacing w:val="-1"/>
        </w:rPr>
        <w:t xml:space="preserve"> </w:t>
      </w:r>
      <w:r>
        <w:t>часа).</w:t>
      </w:r>
    </w:p>
    <w:p w:rsidR="00531A79" w:rsidRDefault="00AF62D2">
      <w:pPr>
        <w:pStyle w:val="a3"/>
        <w:spacing w:before="131" w:line="360" w:lineRule="auto"/>
        <w:ind w:right="270"/>
      </w:pPr>
      <w:r>
        <w:t>Содержание:</w:t>
      </w:r>
      <w:r>
        <w:rPr>
          <w:spacing w:val="1"/>
        </w:rPr>
        <w:t xml:space="preserve"> </w:t>
      </w:r>
      <w:r>
        <w:t>Звуки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шумовые.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звука:</w:t>
      </w:r>
      <w:r>
        <w:rPr>
          <w:spacing w:val="1"/>
        </w:rPr>
        <w:t xml:space="preserve"> </w:t>
      </w:r>
      <w:r>
        <w:t>высота,</w:t>
      </w:r>
      <w:r>
        <w:rPr>
          <w:spacing w:val="1"/>
        </w:rPr>
        <w:t xml:space="preserve"> </w:t>
      </w:r>
      <w:r>
        <w:t>громкость,</w:t>
      </w:r>
      <w:r>
        <w:rPr>
          <w:spacing w:val="1"/>
        </w:rPr>
        <w:t xml:space="preserve"> </w:t>
      </w:r>
      <w:r>
        <w:t>длительность,</w:t>
      </w:r>
      <w:r>
        <w:rPr>
          <w:spacing w:val="-2"/>
        </w:rPr>
        <w:t xml:space="preserve"> </w:t>
      </w:r>
      <w:r>
        <w:t>тембр.</w:t>
      </w:r>
    </w:p>
    <w:p w:rsidR="00531A79" w:rsidRDefault="00AF62D2">
      <w:pPr>
        <w:pStyle w:val="a3"/>
        <w:spacing w:before="3"/>
        <w:ind w:left="1244" w:firstLine="0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6" w:line="360" w:lineRule="auto"/>
        <w:ind w:left="1244" w:right="3403" w:firstLine="0"/>
      </w:pPr>
      <w:r>
        <w:t>знакомство со звуками музыкальными и шумовыми;</w:t>
      </w:r>
      <w:r>
        <w:rPr>
          <w:spacing w:val="1"/>
        </w:rPr>
        <w:t xml:space="preserve"> </w:t>
      </w:r>
      <w:r>
        <w:t>различение,</w:t>
      </w:r>
      <w:r>
        <w:rPr>
          <w:spacing w:val="-5"/>
        </w:rPr>
        <w:t xml:space="preserve"> </w:t>
      </w:r>
      <w:r>
        <w:t>определение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слух</w:t>
      </w:r>
      <w:r>
        <w:rPr>
          <w:spacing w:val="-6"/>
        </w:rPr>
        <w:t xml:space="preserve"> </w:t>
      </w:r>
      <w:r>
        <w:t>звуков</w:t>
      </w:r>
      <w:r>
        <w:rPr>
          <w:spacing w:val="-2"/>
        </w:rPr>
        <w:t xml:space="preserve"> </w:t>
      </w:r>
      <w:r>
        <w:t>различного</w:t>
      </w:r>
      <w:r>
        <w:rPr>
          <w:spacing w:val="2"/>
        </w:rPr>
        <w:t xml:space="preserve"> </w:t>
      </w:r>
      <w:r>
        <w:t>качества;</w:t>
      </w:r>
    </w:p>
    <w:p w:rsidR="00531A79" w:rsidRDefault="00AF62D2">
      <w:pPr>
        <w:pStyle w:val="a3"/>
        <w:spacing w:line="362" w:lineRule="auto"/>
        <w:jc w:val="left"/>
      </w:pPr>
      <w:r>
        <w:t>игра</w:t>
      </w:r>
      <w:r>
        <w:rPr>
          <w:spacing w:val="37"/>
        </w:rPr>
        <w:t xml:space="preserve"> </w:t>
      </w:r>
      <w:r>
        <w:t>–</w:t>
      </w:r>
      <w:r>
        <w:rPr>
          <w:spacing w:val="37"/>
        </w:rPr>
        <w:t xml:space="preserve"> </w:t>
      </w:r>
      <w:r>
        <w:t>подражание</w:t>
      </w:r>
      <w:r>
        <w:rPr>
          <w:spacing w:val="37"/>
        </w:rPr>
        <w:t xml:space="preserve"> </w:t>
      </w:r>
      <w:r>
        <w:t>звукам</w:t>
      </w:r>
      <w:r>
        <w:rPr>
          <w:spacing w:val="39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голосам</w:t>
      </w:r>
      <w:r>
        <w:rPr>
          <w:spacing w:val="34"/>
        </w:rPr>
        <w:t xml:space="preserve"> </w:t>
      </w:r>
      <w:r>
        <w:t>природы</w:t>
      </w:r>
      <w:r>
        <w:rPr>
          <w:spacing w:val="40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использованием</w:t>
      </w:r>
      <w:r>
        <w:rPr>
          <w:spacing w:val="35"/>
        </w:rPr>
        <w:t xml:space="preserve"> </w:t>
      </w:r>
      <w:r>
        <w:t>шумовых</w:t>
      </w:r>
      <w:r>
        <w:rPr>
          <w:spacing w:val="32"/>
        </w:rPr>
        <w:t xml:space="preserve"> </w:t>
      </w:r>
      <w:r>
        <w:t>музыкальных</w:t>
      </w:r>
      <w:r>
        <w:rPr>
          <w:spacing w:val="-57"/>
        </w:rPr>
        <w:t xml:space="preserve"> </w:t>
      </w:r>
      <w:r>
        <w:t>инструментов,</w:t>
      </w:r>
      <w:r>
        <w:rPr>
          <w:spacing w:val="-2"/>
        </w:rPr>
        <w:t xml:space="preserve"> </w:t>
      </w:r>
      <w:r>
        <w:t>вокальной</w:t>
      </w:r>
      <w:r>
        <w:rPr>
          <w:spacing w:val="-2"/>
        </w:rPr>
        <w:t xml:space="preserve"> </w:t>
      </w:r>
      <w:r>
        <w:t>импровизации;</w:t>
      </w:r>
    </w:p>
    <w:p w:rsidR="00531A79" w:rsidRDefault="00AF62D2">
      <w:pPr>
        <w:pStyle w:val="a3"/>
        <w:tabs>
          <w:tab w:val="left" w:pos="3392"/>
          <w:tab w:val="left" w:pos="5013"/>
          <w:tab w:val="left" w:pos="6600"/>
          <w:tab w:val="left" w:pos="7046"/>
          <w:tab w:val="left" w:pos="8561"/>
          <w:tab w:val="left" w:pos="9712"/>
          <w:tab w:val="left" w:pos="10159"/>
        </w:tabs>
        <w:spacing w:line="360" w:lineRule="auto"/>
        <w:ind w:right="273"/>
        <w:jc w:val="left"/>
      </w:pPr>
      <w:r>
        <w:t>артикуляционные</w:t>
      </w:r>
      <w:r>
        <w:tab/>
        <w:t>упражнения,</w:t>
      </w:r>
      <w:r>
        <w:tab/>
        <w:t>разучивание</w:t>
      </w:r>
      <w:r>
        <w:tab/>
        <w:t>и</w:t>
      </w:r>
      <w:r>
        <w:tab/>
        <w:t>исполнение</w:t>
      </w:r>
      <w:r>
        <w:tab/>
        <w:t>попевок</w:t>
      </w:r>
      <w:r>
        <w:tab/>
        <w:t>и</w:t>
      </w:r>
      <w:r>
        <w:tab/>
      </w:r>
      <w:r>
        <w:rPr>
          <w:spacing w:val="-2"/>
        </w:rPr>
        <w:t>песен</w:t>
      </w:r>
      <w:r>
        <w:rPr>
          <w:spacing w:val="-57"/>
        </w:rPr>
        <w:t xml:space="preserve"> </w:t>
      </w:r>
      <w:r>
        <w:t>с использованием</w:t>
      </w:r>
      <w:r>
        <w:rPr>
          <w:spacing w:val="-1"/>
        </w:rPr>
        <w:t xml:space="preserve"> </w:t>
      </w:r>
      <w:r>
        <w:t>звукоподражательных</w:t>
      </w:r>
      <w:r>
        <w:rPr>
          <w:spacing w:val="-3"/>
        </w:rPr>
        <w:t xml:space="preserve"> </w:t>
      </w:r>
      <w:r>
        <w:t>элементов,</w:t>
      </w:r>
      <w:r>
        <w:rPr>
          <w:spacing w:val="-2"/>
        </w:rPr>
        <w:t xml:space="preserve"> </w:t>
      </w:r>
      <w:r>
        <w:t>шумовых</w:t>
      </w:r>
      <w:r>
        <w:rPr>
          <w:spacing w:val="-3"/>
        </w:rPr>
        <w:t xml:space="preserve"> </w:t>
      </w:r>
      <w:r>
        <w:t>звуков.</w:t>
      </w:r>
    </w:p>
    <w:p w:rsidR="00531A79" w:rsidRDefault="00AF62D2">
      <w:pPr>
        <w:pStyle w:val="21"/>
        <w:jc w:val="left"/>
      </w:pPr>
      <w:r>
        <w:t>Звукоряд (0,5–2</w:t>
      </w:r>
      <w:r>
        <w:rPr>
          <w:spacing w:val="-3"/>
        </w:rPr>
        <w:t xml:space="preserve"> </w:t>
      </w:r>
      <w:r>
        <w:t>часа).</w:t>
      </w:r>
    </w:p>
    <w:p w:rsidR="00531A79" w:rsidRDefault="00AF62D2">
      <w:pPr>
        <w:pStyle w:val="a3"/>
        <w:spacing w:before="135" w:line="360" w:lineRule="auto"/>
        <w:ind w:left="1244" w:right="2453" w:firstLine="0"/>
        <w:jc w:val="left"/>
      </w:pPr>
      <w:r>
        <w:t>Содержание:</w:t>
      </w:r>
      <w:r>
        <w:rPr>
          <w:spacing w:val="-2"/>
        </w:rPr>
        <w:t xml:space="preserve"> </w:t>
      </w:r>
      <w:r>
        <w:t>Нотный</w:t>
      </w:r>
      <w:r>
        <w:rPr>
          <w:spacing w:val="-5"/>
        </w:rPr>
        <w:t xml:space="preserve"> </w:t>
      </w:r>
      <w:r>
        <w:t>стан,</w:t>
      </w:r>
      <w:r>
        <w:rPr>
          <w:spacing w:val="-4"/>
        </w:rPr>
        <w:t xml:space="preserve"> </w:t>
      </w:r>
      <w:r>
        <w:t>скрипичный</w:t>
      </w:r>
      <w:r>
        <w:rPr>
          <w:spacing w:val="-1"/>
        </w:rPr>
        <w:t xml:space="preserve"> </w:t>
      </w:r>
      <w:r>
        <w:t>ключ.</w:t>
      </w:r>
      <w:r>
        <w:rPr>
          <w:spacing w:val="-8"/>
        </w:rPr>
        <w:t xml:space="preserve"> </w:t>
      </w:r>
      <w:r>
        <w:t>Ноты</w:t>
      </w:r>
      <w:r>
        <w:rPr>
          <w:spacing w:val="-3"/>
        </w:rPr>
        <w:t xml:space="preserve"> </w:t>
      </w:r>
      <w:r>
        <w:t>первой</w:t>
      </w:r>
      <w:r>
        <w:rPr>
          <w:spacing w:val="-5"/>
        </w:rPr>
        <w:t xml:space="preserve"> </w:t>
      </w:r>
      <w:r>
        <w:t>октавы.</w:t>
      </w:r>
      <w:r>
        <w:rPr>
          <w:spacing w:val="-57"/>
        </w:rPr>
        <w:t xml:space="preserve"> </w:t>
      </w:r>
      <w:r>
        <w:t>Виды</w:t>
      </w:r>
      <w:r>
        <w:rPr>
          <w:spacing w:val="2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обучающихся: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знакомство</w:t>
      </w:r>
      <w:r>
        <w:rPr>
          <w:spacing w:val="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элементами</w:t>
      </w:r>
      <w:r>
        <w:rPr>
          <w:spacing w:val="-4"/>
        </w:rPr>
        <w:t xml:space="preserve"> </w:t>
      </w:r>
      <w:r>
        <w:t>нотной</w:t>
      </w:r>
      <w:r>
        <w:rPr>
          <w:spacing w:val="-4"/>
        </w:rPr>
        <w:t xml:space="preserve"> </w:t>
      </w:r>
      <w:r>
        <w:t>записи;</w:t>
      </w:r>
    </w:p>
    <w:p w:rsidR="00531A79" w:rsidRDefault="00AF62D2">
      <w:pPr>
        <w:pStyle w:val="a3"/>
        <w:tabs>
          <w:tab w:val="left" w:pos="2702"/>
          <w:tab w:val="left" w:pos="3244"/>
          <w:tab w:val="left" w:pos="4266"/>
          <w:tab w:val="left" w:pos="5306"/>
          <w:tab w:val="left" w:pos="6899"/>
          <w:tab w:val="left" w:pos="7426"/>
          <w:tab w:val="left" w:pos="8180"/>
          <w:tab w:val="left" w:pos="9499"/>
          <w:tab w:val="left" w:pos="9906"/>
        </w:tabs>
        <w:spacing w:before="138" w:line="362" w:lineRule="auto"/>
        <w:ind w:right="269"/>
        <w:jc w:val="left"/>
      </w:pPr>
      <w:r>
        <w:t>различение</w:t>
      </w:r>
      <w:r>
        <w:tab/>
        <w:t>по</w:t>
      </w:r>
      <w:r>
        <w:tab/>
        <w:t>нотной</w:t>
      </w:r>
      <w:r>
        <w:tab/>
        <w:t>записи,</w:t>
      </w:r>
      <w:r>
        <w:tab/>
        <w:t>определение</w:t>
      </w:r>
      <w:r>
        <w:tab/>
        <w:t>на</w:t>
      </w:r>
      <w:r>
        <w:tab/>
        <w:t>слух</w:t>
      </w:r>
      <w:r>
        <w:tab/>
        <w:t>звукоряда</w:t>
      </w:r>
      <w:r>
        <w:tab/>
        <w:t>в</w:t>
      </w:r>
      <w:r>
        <w:tab/>
      </w:r>
      <w:r>
        <w:rPr>
          <w:spacing w:val="-1"/>
        </w:rPr>
        <w:t>отличие</w:t>
      </w:r>
      <w:r>
        <w:rPr>
          <w:spacing w:val="-57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последовательностей</w:t>
      </w:r>
      <w:r>
        <w:rPr>
          <w:spacing w:val="2"/>
        </w:rPr>
        <w:t xml:space="preserve"> </w:t>
      </w:r>
      <w:r>
        <w:t>звуков;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пение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названием</w:t>
      </w:r>
      <w:r>
        <w:rPr>
          <w:spacing w:val="-3"/>
        </w:rPr>
        <w:t xml:space="preserve"> </w:t>
      </w:r>
      <w:r>
        <w:t>нот,</w:t>
      </w:r>
      <w:r>
        <w:rPr>
          <w:spacing w:val="-3"/>
        </w:rPr>
        <w:t xml:space="preserve"> </w:t>
      </w:r>
      <w:r>
        <w:t>игра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металлофоне</w:t>
      </w:r>
      <w:r>
        <w:rPr>
          <w:spacing w:val="-6"/>
        </w:rPr>
        <w:t xml:space="preserve"> </w:t>
      </w:r>
      <w:r>
        <w:t>звукоряда</w:t>
      </w:r>
      <w:r>
        <w:rPr>
          <w:spacing w:val="-1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ноты</w:t>
      </w:r>
      <w:r>
        <w:rPr>
          <w:spacing w:val="-2"/>
        </w:rPr>
        <w:t xml:space="preserve"> </w:t>
      </w:r>
      <w:r>
        <w:t>«до»;</w:t>
      </w:r>
    </w:p>
    <w:p w:rsidR="00531A79" w:rsidRDefault="00AF62D2">
      <w:pPr>
        <w:pStyle w:val="a3"/>
        <w:tabs>
          <w:tab w:val="left" w:pos="2932"/>
          <w:tab w:val="left" w:pos="3478"/>
          <w:tab w:val="left" w:pos="5095"/>
          <w:tab w:val="left" w:pos="6601"/>
          <w:tab w:val="left" w:pos="8337"/>
          <w:tab w:val="left" w:pos="9387"/>
        </w:tabs>
        <w:spacing w:before="136" w:line="360" w:lineRule="auto"/>
        <w:ind w:right="271"/>
        <w:jc w:val="left"/>
      </w:pPr>
      <w:r>
        <w:t>разучивание</w:t>
      </w:r>
      <w:r>
        <w:tab/>
        <w:t>и</w:t>
      </w:r>
      <w:r>
        <w:tab/>
        <w:t>исполнение</w:t>
      </w:r>
      <w:r>
        <w:tab/>
        <w:t>вокальных</w:t>
      </w:r>
      <w:r>
        <w:tab/>
        <w:t>упражнений,</w:t>
      </w:r>
      <w:r>
        <w:tab/>
        <w:t>песен,</w:t>
      </w:r>
      <w:r>
        <w:tab/>
        <w:t>построенных</w:t>
      </w:r>
      <w:r>
        <w:rPr>
          <w:spacing w:val="-57"/>
        </w:rPr>
        <w:t xml:space="preserve"> </w:t>
      </w:r>
      <w:r>
        <w:t>на элементах</w:t>
      </w:r>
      <w:r>
        <w:rPr>
          <w:spacing w:val="-3"/>
        </w:rPr>
        <w:t xml:space="preserve"> </w:t>
      </w:r>
      <w:r>
        <w:t>звукоряда.</w:t>
      </w:r>
    </w:p>
    <w:p w:rsidR="00531A79" w:rsidRDefault="00AF62D2">
      <w:pPr>
        <w:pStyle w:val="21"/>
        <w:spacing w:before="8"/>
        <w:jc w:val="left"/>
      </w:pPr>
      <w:r>
        <w:t>Интонация</w:t>
      </w:r>
      <w:r>
        <w:rPr>
          <w:spacing w:val="-5"/>
        </w:rPr>
        <w:t xml:space="preserve"> </w:t>
      </w:r>
      <w:r>
        <w:t>(0,5–2</w:t>
      </w:r>
      <w:r>
        <w:rPr>
          <w:spacing w:val="1"/>
        </w:rPr>
        <w:t xml:space="preserve"> </w:t>
      </w:r>
      <w:r>
        <w:t>часа).</w:t>
      </w:r>
    </w:p>
    <w:p w:rsidR="00531A79" w:rsidRDefault="00AF62D2">
      <w:pPr>
        <w:pStyle w:val="a3"/>
        <w:spacing w:before="132" w:line="360" w:lineRule="auto"/>
        <w:ind w:left="1244" w:right="3524" w:firstLine="0"/>
        <w:jc w:val="left"/>
      </w:pPr>
      <w:r>
        <w:t>Содержание: Выразительные и изобразительные интонации.</w:t>
      </w:r>
      <w:r>
        <w:rPr>
          <w:spacing w:val="-57"/>
        </w:rPr>
        <w:t xml:space="preserve"> </w:t>
      </w:r>
      <w:r>
        <w:t>Виды</w:t>
      </w:r>
      <w:r>
        <w:rPr>
          <w:spacing w:val="2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обучающихся:</w:t>
      </w:r>
    </w:p>
    <w:p w:rsidR="00531A79" w:rsidRDefault="00AF62D2">
      <w:pPr>
        <w:pStyle w:val="a3"/>
        <w:spacing w:line="360" w:lineRule="auto"/>
        <w:ind w:right="266"/>
      </w:pPr>
      <w:r>
        <w:t>определение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слух,</w:t>
      </w:r>
      <w:r>
        <w:rPr>
          <w:spacing w:val="1"/>
        </w:rPr>
        <w:t xml:space="preserve"> </w:t>
      </w:r>
      <w:r>
        <w:t>прослеживание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нотной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кратких</w:t>
      </w:r>
      <w:r>
        <w:rPr>
          <w:spacing w:val="1"/>
        </w:rPr>
        <w:t xml:space="preserve"> </w:t>
      </w:r>
      <w:r>
        <w:t>интонаций</w:t>
      </w:r>
      <w:r>
        <w:rPr>
          <w:spacing w:val="1"/>
        </w:rPr>
        <w:t xml:space="preserve"> </w:t>
      </w:r>
      <w:r>
        <w:t xml:space="preserve">изобразительного   </w:t>
      </w:r>
      <w:r>
        <w:rPr>
          <w:spacing w:val="18"/>
        </w:rPr>
        <w:t xml:space="preserve"> </w:t>
      </w:r>
      <w:r>
        <w:t xml:space="preserve">(ку-ку,    </w:t>
      </w:r>
      <w:r>
        <w:rPr>
          <w:spacing w:val="19"/>
        </w:rPr>
        <w:t xml:space="preserve"> </w:t>
      </w:r>
      <w:r>
        <w:t xml:space="preserve">тик-так    </w:t>
      </w:r>
      <w:r>
        <w:rPr>
          <w:spacing w:val="15"/>
        </w:rPr>
        <w:t xml:space="preserve"> </w:t>
      </w:r>
      <w:r>
        <w:t xml:space="preserve">и    </w:t>
      </w:r>
      <w:r>
        <w:rPr>
          <w:spacing w:val="18"/>
        </w:rPr>
        <w:t xml:space="preserve"> </w:t>
      </w:r>
      <w:r>
        <w:t xml:space="preserve">другие)    </w:t>
      </w:r>
      <w:r>
        <w:rPr>
          <w:spacing w:val="18"/>
        </w:rPr>
        <w:t xml:space="preserve"> </w:t>
      </w:r>
      <w:r>
        <w:t xml:space="preserve">и    </w:t>
      </w:r>
      <w:r>
        <w:rPr>
          <w:spacing w:val="18"/>
        </w:rPr>
        <w:t xml:space="preserve"> </w:t>
      </w:r>
      <w:r>
        <w:t xml:space="preserve">выразительного    </w:t>
      </w:r>
      <w:r>
        <w:rPr>
          <w:spacing w:val="17"/>
        </w:rPr>
        <w:t xml:space="preserve"> </w:t>
      </w:r>
      <w:r>
        <w:t xml:space="preserve">(просьба,    </w:t>
      </w:r>
      <w:r>
        <w:rPr>
          <w:spacing w:val="19"/>
        </w:rPr>
        <w:t xml:space="preserve"> </w:t>
      </w:r>
      <w:r>
        <w:t>призыв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другие)</w:t>
      </w:r>
      <w:r>
        <w:rPr>
          <w:spacing w:val="3"/>
        </w:rPr>
        <w:t xml:space="preserve"> </w:t>
      </w:r>
      <w:r>
        <w:t>характера;</w:t>
      </w:r>
    </w:p>
    <w:p w:rsidR="00531A79" w:rsidRDefault="00AF62D2">
      <w:pPr>
        <w:pStyle w:val="a3"/>
        <w:ind w:left="1244" w:firstLine="0"/>
      </w:pPr>
      <w:r>
        <w:t xml:space="preserve">разучивание,   </w:t>
      </w:r>
      <w:r>
        <w:rPr>
          <w:spacing w:val="24"/>
        </w:rPr>
        <w:t xml:space="preserve"> </w:t>
      </w:r>
      <w:r>
        <w:t xml:space="preserve">исполнение    </w:t>
      </w:r>
      <w:r>
        <w:rPr>
          <w:spacing w:val="14"/>
        </w:rPr>
        <w:t xml:space="preserve"> </w:t>
      </w:r>
      <w:r>
        <w:t xml:space="preserve">попевок,    </w:t>
      </w:r>
      <w:r>
        <w:rPr>
          <w:spacing w:val="18"/>
        </w:rPr>
        <w:t xml:space="preserve"> </w:t>
      </w:r>
      <w:r>
        <w:t xml:space="preserve">вокальных    </w:t>
      </w:r>
      <w:r>
        <w:rPr>
          <w:spacing w:val="16"/>
        </w:rPr>
        <w:t xml:space="preserve"> </w:t>
      </w:r>
      <w:r>
        <w:t xml:space="preserve">упражнений,    </w:t>
      </w:r>
      <w:r>
        <w:rPr>
          <w:spacing w:val="17"/>
        </w:rPr>
        <w:t xml:space="preserve"> </w:t>
      </w:r>
      <w:r>
        <w:t xml:space="preserve">песен,    </w:t>
      </w:r>
      <w:r>
        <w:rPr>
          <w:spacing w:val="18"/>
        </w:rPr>
        <w:t xml:space="preserve"> </w:t>
      </w:r>
      <w:r>
        <w:t>вокальные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  <w:jc w:val="left"/>
      </w:pPr>
      <w:r>
        <w:lastRenderedPageBreak/>
        <w:t>и</w:t>
      </w:r>
      <w:r>
        <w:rPr>
          <w:spacing w:val="-2"/>
        </w:rPr>
        <w:t xml:space="preserve"> </w:t>
      </w:r>
      <w:r>
        <w:t>инструментальные</w:t>
      </w:r>
      <w:r>
        <w:rPr>
          <w:spacing w:val="-3"/>
        </w:rPr>
        <w:t xml:space="preserve"> </w:t>
      </w:r>
      <w:r>
        <w:t>импровизации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данных</w:t>
      </w:r>
      <w:r>
        <w:rPr>
          <w:spacing w:val="-7"/>
        </w:rPr>
        <w:t xml:space="preserve"> </w:t>
      </w:r>
      <w:r>
        <w:t>интонаций;</w:t>
      </w:r>
    </w:p>
    <w:p w:rsidR="00531A79" w:rsidRDefault="00AF62D2">
      <w:pPr>
        <w:pStyle w:val="a3"/>
        <w:spacing w:before="142" w:line="360" w:lineRule="auto"/>
        <w:ind w:right="254"/>
        <w:jc w:val="left"/>
      </w:pPr>
      <w:r>
        <w:t>слушание фрагментов музыкальных произведений, включающих примеры изобразительных</w:t>
      </w:r>
      <w:r>
        <w:rPr>
          <w:spacing w:val="-58"/>
        </w:rPr>
        <w:t xml:space="preserve"> </w:t>
      </w:r>
      <w:r>
        <w:t>интонаций.</w:t>
      </w:r>
    </w:p>
    <w:p w:rsidR="00531A79" w:rsidRDefault="00AF62D2">
      <w:pPr>
        <w:pStyle w:val="21"/>
        <w:spacing w:before="3"/>
        <w:jc w:val="left"/>
      </w:pPr>
      <w:r>
        <w:t>Ритм</w:t>
      </w:r>
      <w:r>
        <w:rPr>
          <w:spacing w:val="1"/>
        </w:rPr>
        <w:t xml:space="preserve"> </w:t>
      </w:r>
      <w:r>
        <w:t>(0,5–2</w:t>
      </w:r>
      <w:r>
        <w:rPr>
          <w:spacing w:val="-3"/>
        </w:rPr>
        <w:t xml:space="preserve"> </w:t>
      </w:r>
      <w:r>
        <w:t>часа).</w:t>
      </w:r>
    </w:p>
    <w:p w:rsidR="00531A79" w:rsidRDefault="00AF62D2">
      <w:pPr>
        <w:pStyle w:val="a3"/>
        <w:spacing w:before="132" w:line="362" w:lineRule="auto"/>
        <w:jc w:val="left"/>
      </w:pPr>
      <w:r>
        <w:t>Содержание:</w:t>
      </w:r>
      <w:r>
        <w:rPr>
          <w:spacing w:val="26"/>
        </w:rPr>
        <w:t xml:space="preserve"> </w:t>
      </w:r>
      <w:r>
        <w:t>Звуки</w:t>
      </w:r>
      <w:r>
        <w:rPr>
          <w:spacing w:val="26"/>
        </w:rPr>
        <w:t xml:space="preserve"> </w:t>
      </w:r>
      <w:r>
        <w:t>длинные</w:t>
      </w:r>
      <w:r>
        <w:rPr>
          <w:spacing w:val="24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короткие</w:t>
      </w:r>
      <w:r>
        <w:rPr>
          <w:spacing w:val="24"/>
        </w:rPr>
        <w:t xml:space="preserve"> </w:t>
      </w:r>
      <w:r>
        <w:t>(восьмые</w:t>
      </w:r>
      <w:r>
        <w:rPr>
          <w:spacing w:val="24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четвертные</w:t>
      </w:r>
      <w:r>
        <w:rPr>
          <w:spacing w:val="24"/>
        </w:rPr>
        <w:t xml:space="preserve"> </w:t>
      </w:r>
      <w:r>
        <w:t>длительности),</w:t>
      </w:r>
      <w:r>
        <w:rPr>
          <w:spacing w:val="27"/>
        </w:rPr>
        <w:t xml:space="preserve"> </w:t>
      </w:r>
      <w:r>
        <w:t>такт,</w:t>
      </w:r>
      <w:r>
        <w:rPr>
          <w:spacing w:val="-57"/>
        </w:rPr>
        <w:t xml:space="preserve"> </w:t>
      </w:r>
      <w:r>
        <w:t>тактовая</w:t>
      </w:r>
      <w:r>
        <w:rPr>
          <w:spacing w:val="-3"/>
        </w:rPr>
        <w:t xml:space="preserve"> </w:t>
      </w:r>
      <w:r>
        <w:t>черта.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 w:line="360" w:lineRule="auto"/>
        <w:ind w:right="268"/>
        <w:jc w:val="left"/>
      </w:pPr>
      <w:r>
        <w:t>определение</w:t>
      </w:r>
      <w:r>
        <w:rPr>
          <w:spacing w:val="14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слух,</w:t>
      </w:r>
      <w:r>
        <w:rPr>
          <w:spacing w:val="22"/>
        </w:rPr>
        <w:t xml:space="preserve"> </w:t>
      </w:r>
      <w:r>
        <w:t>прослеживание</w:t>
      </w:r>
      <w:r>
        <w:rPr>
          <w:spacing w:val="19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нотной</w:t>
      </w:r>
      <w:r>
        <w:rPr>
          <w:spacing w:val="21"/>
        </w:rPr>
        <w:t xml:space="preserve"> </w:t>
      </w:r>
      <w:r>
        <w:t>записи</w:t>
      </w:r>
      <w:r>
        <w:rPr>
          <w:spacing w:val="21"/>
        </w:rPr>
        <w:t xml:space="preserve"> </w:t>
      </w:r>
      <w:r>
        <w:t>ритмических</w:t>
      </w:r>
      <w:r>
        <w:rPr>
          <w:spacing w:val="15"/>
        </w:rPr>
        <w:t xml:space="preserve"> </w:t>
      </w:r>
      <w:r>
        <w:t>рисунков,</w:t>
      </w:r>
      <w:r>
        <w:rPr>
          <w:spacing w:val="22"/>
        </w:rPr>
        <w:t xml:space="preserve"> </w:t>
      </w:r>
      <w:r>
        <w:t>состоящих</w:t>
      </w:r>
      <w:r>
        <w:rPr>
          <w:spacing w:val="-57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длительностей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пауз;</w:t>
      </w:r>
    </w:p>
    <w:p w:rsidR="00531A79" w:rsidRDefault="00AF62D2">
      <w:pPr>
        <w:pStyle w:val="a3"/>
        <w:spacing w:before="3" w:line="360" w:lineRule="auto"/>
        <w:jc w:val="left"/>
      </w:pPr>
      <w:r>
        <w:t>исполнение, импровизация с помощью звучащих жестов (хлопки, шлепки, притопы) и (или)</w:t>
      </w:r>
      <w:r>
        <w:rPr>
          <w:spacing w:val="-57"/>
        </w:rPr>
        <w:t xml:space="preserve"> </w:t>
      </w:r>
      <w:r>
        <w:t>ударных</w:t>
      </w:r>
      <w:r>
        <w:rPr>
          <w:spacing w:val="-4"/>
        </w:rPr>
        <w:t xml:space="preserve"> </w:t>
      </w:r>
      <w:r>
        <w:t>инструментов</w:t>
      </w:r>
      <w:r>
        <w:rPr>
          <w:spacing w:val="-1"/>
        </w:rPr>
        <w:t xml:space="preserve"> </w:t>
      </w:r>
      <w:r>
        <w:t>простых</w:t>
      </w:r>
      <w:r>
        <w:rPr>
          <w:spacing w:val="-3"/>
        </w:rPr>
        <w:t xml:space="preserve"> </w:t>
      </w:r>
      <w:r>
        <w:t>ритмов;</w:t>
      </w:r>
    </w:p>
    <w:p w:rsidR="00531A79" w:rsidRDefault="00AF62D2">
      <w:pPr>
        <w:pStyle w:val="a3"/>
        <w:spacing w:line="360" w:lineRule="auto"/>
        <w:ind w:right="258"/>
        <w:jc w:val="left"/>
      </w:pPr>
      <w:r>
        <w:t>игра «Ритмическое эхо», прохлопывание ритма по ритмическим карточкам, проговаривание</w:t>
      </w:r>
      <w:r>
        <w:rPr>
          <w:spacing w:val="-57"/>
        </w:rPr>
        <w:t xml:space="preserve"> </w:t>
      </w:r>
      <w:r>
        <w:t>с использованием</w:t>
      </w:r>
      <w:r>
        <w:rPr>
          <w:spacing w:val="-1"/>
        </w:rPr>
        <w:t xml:space="preserve"> </w:t>
      </w:r>
      <w:r>
        <w:t>ритмослогов;</w:t>
      </w:r>
    </w:p>
    <w:p w:rsidR="00531A79" w:rsidRDefault="00AF62D2">
      <w:pPr>
        <w:pStyle w:val="a3"/>
        <w:spacing w:before="1"/>
        <w:ind w:left="1244" w:firstLine="0"/>
        <w:jc w:val="left"/>
      </w:pPr>
      <w:r>
        <w:t>разучивание,</w:t>
      </w:r>
      <w:r>
        <w:rPr>
          <w:spacing w:val="-2"/>
        </w:rPr>
        <w:t xml:space="preserve"> </w:t>
      </w:r>
      <w:r>
        <w:t>исполнение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ударных</w:t>
      </w:r>
      <w:r>
        <w:rPr>
          <w:spacing w:val="-8"/>
        </w:rPr>
        <w:t xml:space="preserve"> </w:t>
      </w:r>
      <w:r>
        <w:t>инструментах</w:t>
      </w:r>
      <w:r>
        <w:rPr>
          <w:spacing w:val="-7"/>
        </w:rPr>
        <w:t xml:space="preserve"> </w:t>
      </w:r>
      <w:r>
        <w:t>ритмической</w:t>
      </w:r>
      <w:r>
        <w:rPr>
          <w:spacing w:val="-7"/>
        </w:rPr>
        <w:t xml:space="preserve"> </w:t>
      </w:r>
      <w:r>
        <w:t>партитуры;</w:t>
      </w:r>
    </w:p>
    <w:p w:rsidR="00531A79" w:rsidRDefault="00AF62D2">
      <w:pPr>
        <w:pStyle w:val="a3"/>
        <w:spacing w:before="136" w:line="360" w:lineRule="auto"/>
        <w:jc w:val="left"/>
      </w:pPr>
      <w:r>
        <w:t>слушание</w:t>
      </w:r>
      <w:r>
        <w:rPr>
          <w:spacing w:val="9"/>
        </w:rPr>
        <w:t xml:space="preserve"> </w:t>
      </w:r>
      <w:r>
        <w:t>музыкальных</w:t>
      </w:r>
      <w:r>
        <w:rPr>
          <w:spacing w:val="5"/>
        </w:rPr>
        <w:t xml:space="preserve"> </w:t>
      </w:r>
      <w:r>
        <w:t>произведений</w:t>
      </w:r>
      <w:r>
        <w:rPr>
          <w:spacing w:val="6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ярко</w:t>
      </w:r>
      <w:r>
        <w:rPr>
          <w:spacing w:val="10"/>
        </w:rPr>
        <w:t xml:space="preserve"> </w:t>
      </w:r>
      <w:r>
        <w:t>выраженным</w:t>
      </w:r>
      <w:r>
        <w:rPr>
          <w:spacing w:val="7"/>
        </w:rPr>
        <w:t xml:space="preserve"> </w:t>
      </w:r>
      <w:r>
        <w:t>ритмическим</w:t>
      </w:r>
      <w:r>
        <w:rPr>
          <w:spacing w:val="12"/>
        </w:rPr>
        <w:t xml:space="preserve"> </w:t>
      </w:r>
      <w:r>
        <w:t>рисунком,</w:t>
      </w:r>
      <w:r>
        <w:rPr>
          <w:spacing w:val="-57"/>
        </w:rPr>
        <w:t xml:space="preserve"> </w:t>
      </w:r>
      <w:r>
        <w:t>воспроизведение данного</w:t>
      </w:r>
      <w:r>
        <w:rPr>
          <w:spacing w:val="6"/>
        </w:rPr>
        <w:t xml:space="preserve"> </w:t>
      </w:r>
      <w:r>
        <w:t>ритма</w:t>
      </w:r>
      <w:r>
        <w:rPr>
          <w:spacing w:val="-5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памяти</w:t>
      </w:r>
      <w:r>
        <w:rPr>
          <w:spacing w:val="-1"/>
        </w:rPr>
        <w:t xml:space="preserve"> </w:t>
      </w:r>
      <w:r>
        <w:t>(хлопками);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42" w:line="360" w:lineRule="auto"/>
        <w:jc w:val="left"/>
      </w:pPr>
      <w:r>
        <w:t>исполнение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клавишных или</w:t>
      </w:r>
      <w:r>
        <w:rPr>
          <w:spacing w:val="1"/>
        </w:rPr>
        <w:t xml:space="preserve"> </w:t>
      </w:r>
      <w:r>
        <w:t>духовых инструментах (фортепиано,</w:t>
      </w:r>
      <w:r>
        <w:rPr>
          <w:spacing w:val="1"/>
        </w:rPr>
        <w:t xml:space="preserve"> </w:t>
      </w:r>
      <w:r>
        <w:t>синтезатор,</w:t>
      </w:r>
      <w:r>
        <w:rPr>
          <w:spacing w:val="1"/>
        </w:rPr>
        <w:t xml:space="preserve"> </w:t>
      </w:r>
      <w:r>
        <w:t>свирель,</w:t>
      </w:r>
      <w:r>
        <w:rPr>
          <w:spacing w:val="-57"/>
        </w:rPr>
        <w:t xml:space="preserve"> </w:t>
      </w:r>
      <w:r>
        <w:t>блокфлейта,</w:t>
      </w:r>
      <w:r>
        <w:rPr>
          <w:spacing w:val="1"/>
        </w:rPr>
        <w:t xml:space="preserve"> </w:t>
      </w:r>
      <w:r>
        <w:t>мелодика)</w:t>
      </w:r>
      <w:r>
        <w:rPr>
          <w:spacing w:val="-3"/>
        </w:rPr>
        <w:t xml:space="preserve"> </w:t>
      </w:r>
      <w:r>
        <w:t>попевок,</w:t>
      </w:r>
      <w:r>
        <w:rPr>
          <w:spacing w:val="-7"/>
        </w:rPr>
        <w:t xml:space="preserve"> </w:t>
      </w:r>
      <w:r>
        <w:t>остинатных</w:t>
      </w:r>
      <w:r>
        <w:rPr>
          <w:spacing w:val="1"/>
        </w:rPr>
        <w:t xml:space="preserve"> </w:t>
      </w:r>
      <w:r>
        <w:t>формул,</w:t>
      </w:r>
      <w:r>
        <w:rPr>
          <w:spacing w:val="2"/>
        </w:rPr>
        <w:t xml:space="preserve"> </w:t>
      </w:r>
      <w:r>
        <w:t>состоящих</w:t>
      </w:r>
      <w:r>
        <w:rPr>
          <w:spacing w:val="-5"/>
        </w:rPr>
        <w:t xml:space="preserve"> </w:t>
      </w:r>
      <w:r>
        <w:t>из различных</w:t>
      </w:r>
      <w:r>
        <w:rPr>
          <w:spacing w:val="-5"/>
        </w:rPr>
        <w:t xml:space="preserve"> </w:t>
      </w:r>
      <w:r>
        <w:t>длительностей.</w:t>
      </w:r>
    </w:p>
    <w:p w:rsidR="00531A79" w:rsidRDefault="00AF62D2">
      <w:pPr>
        <w:pStyle w:val="21"/>
        <w:spacing w:before="3"/>
        <w:jc w:val="left"/>
      </w:pPr>
      <w:r>
        <w:t>Ритмический</w:t>
      </w:r>
      <w:r>
        <w:rPr>
          <w:spacing w:val="-1"/>
        </w:rPr>
        <w:t xml:space="preserve"> </w:t>
      </w:r>
      <w:r>
        <w:t>рисунок</w:t>
      </w:r>
      <w:r>
        <w:rPr>
          <w:spacing w:val="-4"/>
        </w:rPr>
        <w:t xml:space="preserve"> </w:t>
      </w:r>
      <w:r>
        <w:t>(0,5–4 часа)</w:t>
      </w:r>
      <w:r>
        <w:rPr>
          <w:vertAlign w:val="superscript"/>
        </w:rPr>
        <w:t>13</w:t>
      </w:r>
      <w:r>
        <w:t>.</w:t>
      </w:r>
    </w:p>
    <w:p w:rsidR="00531A79" w:rsidRDefault="00AF62D2">
      <w:pPr>
        <w:pStyle w:val="a3"/>
        <w:tabs>
          <w:tab w:val="left" w:pos="2788"/>
          <w:tab w:val="left" w:pos="4434"/>
          <w:tab w:val="left" w:pos="5906"/>
          <w:tab w:val="left" w:pos="6745"/>
          <w:tab w:val="left" w:pos="8481"/>
          <w:tab w:val="left" w:pos="9402"/>
        </w:tabs>
        <w:spacing w:before="132" w:line="362" w:lineRule="auto"/>
        <w:ind w:right="274"/>
        <w:jc w:val="left"/>
      </w:pPr>
      <w:r>
        <w:t>Содержание:</w:t>
      </w:r>
      <w:r>
        <w:tab/>
        <w:t>Длительности</w:t>
      </w:r>
      <w:r>
        <w:tab/>
        <w:t>половинная,</w:t>
      </w:r>
      <w:r>
        <w:tab/>
        <w:t>целая,</w:t>
      </w:r>
      <w:r>
        <w:tab/>
        <w:t>шестнадцатые.</w:t>
      </w:r>
      <w:r>
        <w:tab/>
        <w:t>Паузы.</w:t>
      </w:r>
      <w:r>
        <w:tab/>
      </w:r>
      <w:r>
        <w:rPr>
          <w:spacing w:val="-1"/>
        </w:rPr>
        <w:t>Ритмические</w:t>
      </w:r>
      <w:r>
        <w:rPr>
          <w:spacing w:val="-57"/>
        </w:rPr>
        <w:t xml:space="preserve"> </w:t>
      </w:r>
      <w:r>
        <w:t>рисунки.</w:t>
      </w:r>
      <w:r>
        <w:rPr>
          <w:spacing w:val="3"/>
        </w:rPr>
        <w:t xml:space="preserve"> </w:t>
      </w:r>
      <w:r>
        <w:t>Ритмическая</w:t>
      </w:r>
      <w:r>
        <w:rPr>
          <w:spacing w:val="2"/>
        </w:rPr>
        <w:t xml:space="preserve"> </w:t>
      </w:r>
      <w:r>
        <w:t>партитура.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 w:line="360" w:lineRule="auto"/>
        <w:ind w:right="266"/>
        <w:jc w:val="left"/>
      </w:pPr>
      <w:r>
        <w:t>определение</w:t>
      </w:r>
      <w:r>
        <w:rPr>
          <w:spacing w:val="14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слух,</w:t>
      </w:r>
      <w:r>
        <w:rPr>
          <w:spacing w:val="22"/>
        </w:rPr>
        <w:t xml:space="preserve"> </w:t>
      </w:r>
      <w:r>
        <w:t>прослеживание</w:t>
      </w:r>
      <w:r>
        <w:rPr>
          <w:spacing w:val="24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нотной</w:t>
      </w:r>
      <w:r>
        <w:rPr>
          <w:spacing w:val="21"/>
        </w:rPr>
        <w:t xml:space="preserve"> </w:t>
      </w:r>
      <w:r>
        <w:t>записи</w:t>
      </w:r>
      <w:r>
        <w:rPr>
          <w:spacing w:val="22"/>
        </w:rPr>
        <w:t xml:space="preserve"> </w:t>
      </w:r>
      <w:r>
        <w:t>ритмических</w:t>
      </w:r>
      <w:r>
        <w:rPr>
          <w:spacing w:val="15"/>
        </w:rPr>
        <w:t xml:space="preserve"> </w:t>
      </w:r>
      <w:r>
        <w:t>рисунков,</w:t>
      </w:r>
      <w:r>
        <w:rPr>
          <w:spacing w:val="22"/>
        </w:rPr>
        <w:t xml:space="preserve"> </w:t>
      </w:r>
      <w:r>
        <w:t>состоящих</w:t>
      </w:r>
      <w:r>
        <w:rPr>
          <w:spacing w:val="-57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длительностей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пауз;</w:t>
      </w:r>
    </w:p>
    <w:p w:rsidR="00531A79" w:rsidRDefault="00AF62D2">
      <w:pPr>
        <w:pStyle w:val="a3"/>
        <w:spacing w:before="3" w:line="360" w:lineRule="auto"/>
        <w:ind w:right="266"/>
        <w:jc w:val="left"/>
      </w:pPr>
      <w:r>
        <w:t>исполнение, импровизация с помощью звучащих жестов (хлопки, шлепки, притопы) и (или)</w:t>
      </w:r>
      <w:r>
        <w:rPr>
          <w:spacing w:val="-57"/>
        </w:rPr>
        <w:t xml:space="preserve"> </w:t>
      </w:r>
      <w:r>
        <w:t>ударных</w:t>
      </w:r>
      <w:r>
        <w:rPr>
          <w:spacing w:val="-4"/>
        </w:rPr>
        <w:t xml:space="preserve"> </w:t>
      </w:r>
      <w:r>
        <w:t>инструментов</w:t>
      </w:r>
      <w:r>
        <w:rPr>
          <w:spacing w:val="-1"/>
        </w:rPr>
        <w:t xml:space="preserve"> </w:t>
      </w:r>
      <w:r>
        <w:t>простых</w:t>
      </w:r>
      <w:r>
        <w:rPr>
          <w:spacing w:val="-3"/>
        </w:rPr>
        <w:t xml:space="preserve"> </w:t>
      </w:r>
      <w:r>
        <w:t>ритмов;</w:t>
      </w:r>
    </w:p>
    <w:p w:rsidR="00531A79" w:rsidRDefault="00AF62D2">
      <w:pPr>
        <w:pStyle w:val="a3"/>
        <w:spacing w:line="360" w:lineRule="auto"/>
        <w:ind w:right="258"/>
        <w:jc w:val="left"/>
      </w:pPr>
      <w:r>
        <w:t>игра «Ритмическое эхо», прохлопывание ритма по ритмическим карточкам, проговаривание</w:t>
      </w:r>
      <w:r>
        <w:rPr>
          <w:spacing w:val="-57"/>
        </w:rPr>
        <w:t xml:space="preserve"> </w:t>
      </w:r>
      <w:r>
        <w:t>с использованием</w:t>
      </w:r>
      <w:r>
        <w:rPr>
          <w:spacing w:val="-1"/>
        </w:rPr>
        <w:t xml:space="preserve"> </w:t>
      </w:r>
      <w:r>
        <w:t>ритмослогов;</w:t>
      </w:r>
    </w:p>
    <w:p w:rsidR="00531A79" w:rsidRDefault="00AF62D2">
      <w:pPr>
        <w:pStyle w:val="a3"/>
        <w:ind w:left="1244" w:firstLine="0"/>
        <w:jc w:val="left"/>
      </w:pPr>
      <w:r>
        <w:t>разучивание,</w:t>
      </w:r>
      <w:r>
        <w:rPr>
          <w:spacing w:val="-2"/>
        </w:rPr>
        <w:t xml:space="preserve"> </w:t>
      </w:r>
      <w:r>
        <w:t>исполнение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ударных</w:t>
      </w:r>
      <w:r>
        <w:rPr>
          <w:spacing w:val="-8"/>
        </w:rPr>
        <w:t xml:space="preserve"> </w:t>
      </w:r>
      <w:r>
        <w:t>инструментах</w:t>
      </w:r>
      <w:r>
        <w:rPr>
          <w:spacing w:val="-7"/>
        </w:rPr>
        <w:t xml:space="preserve"> </w:t>
      </w:r>
      <w:r>
        <w:t>ритмической</w:t>
      </w:r>
      <w:r>
        <w:rPr>
          <w:spacing w:val="-7"/>
        </w:rPr>
        <w:t xml:space="preserve"> </w:t>
      </w:r>
      <w:r>
        <w:t>партитуры;</w:t>
      </w:r>
    </w:p>
    <w:p w:rsidR="00531A79" w:rsidRDefault="00AF62D2">
      <w:pPr>
        <w:pStyle w:val="a3"/>
        <w:spacing w:before="137" w:line="360" w:lineRule="auto"/>
        <w:jc w:val="left"/>
      </w:pPr>
      <w:r>
        <w:t>слушание</w:t>
      </w:r>
      <w:r>
        <w:rPr>
          <w:spacing w:val="8"/>
        </w:rPr>
        <w:t xml:space="preserve"> </w:t>
      </w:r>
      <w:r>
        <w:t>музыкальных</w:t>
      </w:r>
      <w:r>
        <w:rPr>
          <w:spacing w:val="5"/>
        </w:rPr>
        <w:t xml:space="preserve"> </w:t>
      </w:r>
      <w:r>
        <w:t>произведений</w:t>
      </w:r>
      <w:r>
        <w:rPr>
          <w:spacing w:val="6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ярко</w:t>
      </w:r>
      <w:r>
        <w:rPr>
          <w:spacing w:val="9"/>
        </w:rPr>
        <w:t xml:space="preserve"> </w:t>
      </w:r>
      <w:r>
        <w:t>выраженным</w:t>
      </w:r>
      <w:r>
        <w:rPr>
          <w:spacing w:val="6"/>
        </w:rPr>
        <w:t xml:space="preserve"> </w:t>
      </w:r>
      <w:r>
        <w:t>ритмическим</w:t>
      </w:r>
      <w:r>
        <w:rPr>
          <w:spacing w:val="11"/>
        </w:rPr>
        <w:t xml:space="preserve"> </w:t>
      </w:r>
      <w:r>
        <w:t>рисунком,</w:t>
      </w:r>
      <w:r>
        <w:rPr>
          <w:spacing w:val="-57"/>
        </w:rPr>
        <w:t xml:space="preserve"> </w:t>
      </w:r>
      <w:r>
        <w:t>воспроизведение данного</w:t>
      </w:r>
      <w:r>
        <w:rPr>
          <w:spacing w:val="6"/>
        </w:rPr>
        <w:t xml:space="preserve"> </w:t>
      </w:r>
      <w:r>
        <w:t>ритма</w:t>
      </w:r>
      <w:r>
        <w:rPr>
          <w:spacing w:val="-4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памяти</w:t>
      </w:r>
      <w:r>
        <w:rPr>
          <w:spacing w:val="-1"/>
        </w:rPr>
        <w:t xml:space="preserve"> </w:t>
      </w:r>
      <w:r>
        <w:t>(хлопками);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531A79">
      <w:pPr>
        <w:pStyle w:val="a3"/>
        <w:ind w:left="0" w:firstLine="0"/>
        <w:jc w:val="left"/>
        <w:rPr>
          <w:sz w:val="20"/>
        </w:rPr>
      </w:pPr>
    </w:p>
    <w:p w:rsidR="00531A79" w:rsidRDefault="00AA7BB6">
      <w:pPr>
        <w:pStyle w:val="a3"/>
        <w:spacing w:before="6"/>
        <w:ind w:left="0" w:firstLine="0"/>
        <w:jc w:val="left"/>
        <w:rPr>
          <w:sz w:val="15"/>
        </w:rPr>
      </w:pPr>
      <w:r>
        <w:pict>
          <v:rect id="_x0000_s1052" style="position:absolute;margin-left:56.65pt;margin-top:10.9pt;width:144.05pt;height:.7pt;z-index:-15726080;mso-wrap-distance-left:0;mso-wrap-distance-right:0;mso-position-horizontal-relative:page" fillcolor="black" stroked="f">
            <w10:wrap type="topAndBottom" anchorx="page"/>
          </v:rect>
        </w:pict>
      </w:r>
    </w:p>
    <w:p w:rsidR="00531A79" w:rsidRDefault="00AF62D2">
      <w:pPr>
        <w:pStyle w:val="a3"/>
        <w:spacing w:before="63"/>
        <w:ind w:right="268" w:firstLine="0"/>
      </w:pPr>
      <w:r>
        <w:rPr>
          <w:vertAlign w:val="superscript"/>
        </w:rPr>
        <w:t>13</w:t>
      </w:r>
      <w:r>
        <w:t xml:space="preserve"> Данная тема в сочетании с другими темами и модулями</w:t>
      </w:r>
      <w:r>
        <w:rPr>
          <w:spacing w:val="1"/>
        </w:rPr>
        <w:t xml:space="preserve"> </w:t>
      </w:r>
      <w:r>
        <w:t>может прорабатываться в течение</w:t>
      </w:r>
      <w:r>
        <w:rPr>
          <w:spacing w:val="1"/>
        </w:rPr>
        <w:t xml:space="preserve"> </w:t>
      </w:r>
      <w:r>
        <w:t>значительно более длительного времени (в зависимости от количества и разнообразия конкретных</w:t>
      </w:r>
      <w:r>
        <w:rPr>
          <w:spacing w:val="-57"/>
        </w:rPr>
        <w:t xml:space="preserve"> </w:t>
      </w:r>
      <w:r>
        <w:t>ритмических</w:t>
      </w:r>
      <w:r>
        <w:rPr>
          <w:spacing w:val="-4"/>
        </w:rPr>
        <w:t xml:space="preserve"> </w:t>
      </w:r>
      <w:r>
        <w:t>рисунков,</w:t>
      </w:r>
      <w:r>
        <w:rPr>
          <w:spacing w:val="-1"/>
        </w:rPr>
        <w:t xml:space="preserve"> </w:t>
      </w:r>
      <w:r>
        <w:t>выбираемых</w:t>
      </w:r>
      <w:r>
        <w:rPr>
          <w:spacing w:val="-3"/>
        </w:rPr>
        <w:t xml:space="preserve"> </w:t>
      </w:r>
      <w:r>
        <w:t>учителем</w:t>
      </w:r>
      <w:r>
        <w:rPr>
          <w:spacing w:val="2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освоения).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jc w:val="left"/>
      </w:pPr>
      <w:r>
        <w:lastRenderedPageBreak/>
        <w:t>исполнение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клавишных или</w:t>
      </w:r>
      <w:r>
        <w:rPr>
          <w:spacing w:val="1"/>
        </w:rPr>
        <w:t xml:space="preserve"> </w:t>
      </w:r>
      <w:r>
        <w:t>духовых инструментах (фортепиано,</w:t>
      </w:r>
      <w:r>
        <w:rPr>
          <w:spacing w:val="1"/>
        </w:rPr>
        <w:t xml:space="preserve"> </w:t>
      </w:r>
      <w:r>
        <w:t>синтезатор,</w:t>
      </w:r>
      <w:r>
        <w:rPr>
          <w:spacing w:val="1"/>
        </w:rPr>
        <w:t xml:space="preserve"> </w:t>
      </w:r>
      <w:r>
        <w:t>свирель,</w:t>
      </w:r>
      <w:r>
        <w:rPr>
          <w:spacing w:val="-57"/>
        </w:rPr>
        <w:t xml:space="preserve"> </w:t>
      </w:r>
      <w:r>
        <w:t>блокфлейта,</w:t>
      </w:r>
      <w:r>
        <w:rPr>
          <w:spacing w:val="1"/>
        </w:rPr>
        <w:t xml:space="preserve"> </w:t>
      </w:r>
      <w:r>
        <w:t>мелодика)</w:t>
      </w:r>
      <w:r>
        <w:rPr>
          <w:spacing w:val="-3"/>
        </w:rPr>
        <w:t xml:space="preserve"> </w:t>
      </w:r>
      <w:r>
        <w:t>попевок,</w:t>
      </w:r>
      <w:r>
        <w:rPr>
          <w:spacing w:val="-7"/>
        </w:rPr>
        <w:t xml:space="preserve"> </w:t>
      </w:r>
      <w:r>
        <w:t>остинатных</w:t>
      </w:r>
      <w:r>
        <w:rPr>
          <w:spacing w:val="-5"/>
        </w:rPr>
        <w:t xml:space="preserve"> </w:t>
      </w:r>
      <w:r>
        <w:t>формул,</w:t>
      </w:r>
      <w:r>
        <w:rPr>
          <w:spacing w:val="2"/>
        </w:rPr>
        <w:t xml:space="preserve"> </w:t>
      </w:r>
      <w:r>
        <w:t>состоящих</w:t>
      </w:r>
      <w:r>
        <w:rPr>
          <w:spacing w:val="-5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длительностей.</w:t>
      </w:r>
    </w:p>
    <w:p w:rsidR="00531A79" w:rsidRDefault="00AF62D2">
      <w:pPr>
        <w:pStyle w:val="21"/>
        <w:spacing w:before="2"/>
        <w:jc w:val="left"/>
      </w:pPr>
      <w:r>
        <w:t>Размер</w:t>
      </w:r>
      <w:r>
        <w:rPr>
          <w:spacing w:val="-1"/>
        </w:rPr>
        <w:t xml:space="preserve"> </w:t>
      </w:r>
      <w:r>
        <w:t>(0,5–2 часа).</w:t>
      </w:r>
    </w:p>
    <w:p w:rsidR="00531A79" w:rsidRDefault="00AF62D2">
      <w:pPr>
        <w:pStyle w:val="a3"/>
        <w:spacing w:before="133" w:line="360" w:lineRule="auto"/>
        <w:ind w:left="1244" w:right="927" w:firstLine="0"/>
        <w:jc w:val="left"/>
      </w:pPr>
      <w:r>
        <w:t>Содержание:</w:t>
      </w:r>
      <w:r>
        <w:rPr>
          <w:spacing w:val="-2"/>
        </w:rPr>
        <w:t xml:space="preserve"> </w:t>
      </w:r>
      <w:r>
        <w:t>Равномерная</w:t>
      </w:r>
      <w:r>
        <w:rPr>
          <w:spacing w:val="-7"/>
        </w:rPr>
        <w:t xml:space="preserve"> </w:t>
      </w:r>
      <w:r>
        <w:t>пульсация. Сильные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слабые</w:t>
      </w:r>
      <w:r>
        <w:rPr>
          <w:spacing w:val="-3"/>
        </w:rPr>
        <w:t xml:space="preserve"> </w:t>
      </w:r>
      <w:r>
        <w:t>доли.</w:t>
      </w:r>
      <w:r>
        <w:rPr>
          <w:spacing w:val="1"/>
        </w:rPr>
        <w:t xml:space="preserve"> </w:t>
      </w:r>
      <w:r>
        <w:t>Размеры</w:t>
      </w:r>
      <w:r>
        <w:rPr>
          <w:spacing w:val="-1"/>
        </w:rPr>
        <w:t xml:space="preserve"> </w:t>
      </w:r>
      <w:r>
        <w:t>2/4,</w:t>
      </w:r>
      <w:r>
        <w:rPr>
          <w:spacing w:val="-4"/>
        </w:rPr>
        <w:t xml:space="preserve"> </w:t>
      </w:r>
      <w:r>
        <w:t>3/4,</w:t>
      </w:r>
      <w:r>
        <w:rPr>
          <w:spacing w:val="-4"/>
        </w:rPr>
        <w:t xml:space="preserve"> </w:t>
      </w:r>
      <w:r>
        <w:t>4/4.</w:t>
      </w:r>
      <w:r>
        <w:rPr>
          <w:spacing w:val="-57"/>
        </w:rPr>
        <w:t xml:space="preserve"> </w:t>
      </w:r>
      <w:r>
        <w:t>Виды</w:t>
      </w:r>
      <w:r>
        <w:rPr>
          <w:spacing w:val="2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обучающихся:</w:t>
      </w:r>
    </w:p>
    <w:p w:rsidR="00531A79" w:rsidRDefault="00AF62D2">
      <w:pPr>
        <w:pStyle w:val="a3"/>
        <w:tabs>
          <w:tab w:val="left" w:pos="2874"/>
          <w:tab w:val="left" w:pos="4423"/>
          <w:tab w:val="left" w:pos="4970"/>
          <w:tab w:val="left" w:pos="6054"/>
          <w:tab w:val="left" w:pos="7550"/>
          <w:tab w:val="left" w:pos="8955"/>
          <w:tab w:val="left" w:pos="10135"/>
        </w:tabs>
        <w:spacing w:before="2" w:line="360" w:lineRule="auto"/>
        <w:ind w:right="272"/>
        <w:jc w:val="left"/>
      </w:pPr>
      <w:r>
        <w:t>ритмические</w:t>
      </w:r>
      <w:r>
        <w:tab/>
        <w:t>упражнения</w:t>
      </w:r>
      <w:r>
        <w:tab/>
        <w:t>на</w:t>
      </w:r>
      <w:r>
        <w:tab/>
        <w:t>ровную</w:t>
      </w:r>
      <w:r>
        <w:tab/>
        <w:t>пульсацию,</w:t>
      </w:r>
      <w:r>
        <w:tab/>
        <w:t>выделение</w:t>
      </w:r>
      <w:r>
        <w:tab/>
        <w:t>сильных</w:t>
      </w:r>
      <w:r>
        <w:tab/>
      </w:r>
      <w:r>
        <w:rPr>
          <w:spacing w:val="-1"/>
        </w:rPr>
        <w:t>долей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размерах</w:t>
      </w:r>
      <w:r>
        <w:rPr>
          <w:spacing w:val="-4"/>
        </w:rPr>
        <w:t xml:space="preserve"> </w:t>
      </w:r>
      <w:r>
        <w:t>2/4, 3/4,</w:t>
      </w:r>
      <w:r>
        <w:rPr>
          <w:spacing w:val="-1"/>
        </w:rPr>
        <w:t xml:space="preserve"> </w:t>
      </w:r>
      <w:r>
        <w:t>4/4</w:t>
      </w:r>
      <w:r>
        <w:rPr>
          <w:spacing w:val="-3"/>
        </w:rPr>
        <w:t xml:space="preserve"> </w:t>
      </w:r>
      <w:r>
        <w:t>(звучащими</w:t>
      </w:r>
      <w:r>
        <w:rPr>
          <w:spacing w:val="3"/>
        </w:rPr>
        <w:t xml:space="preserve"> </w:t>
      </w:r>
      <w:r>
        <w:t>жестами</w:t>
      </w:r>
      <w:r>
        <w:rPr>
          <w:spacing w:val="2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на ударных</w:t>
      </w:r>
      <w:r>
        <w:rPr>
          <w:spacing w:val="-3"/>
        </w:rPr>
        <w:t xml:space="preserve"> </w:t>
      </w:r>
      <w:r>
        <w:t>инструментах);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определение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слух,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нотной</w:t>
      </w:r>
      <w:r>
        <w:rPr>
          <w:spacing w:val="-1"/>
        </w:rPr>
        <w:t xml:space="preserve"> </w:t>
      </w:r>
      <w:r>
        <w:t>записи</w:t>
      </w:r>
      <w:r>
        <w:rPr>
          <w:spacing w:val="-5"/>
        </w:rPr>
        <w:t xml:space="preserve"> </w:t>
      </w:r>
      <w:r>
        <w:t>размеров 2/4,</w:t>
      </w:r>
      <w:r>
        <w:rPr>
          <w:spacing w:val="1"/>
        </w:rPr>
        <w:t xml:space="preserve"> </w:t>
      </w:r>
      <w:r>
        <w:t>3/4,</w:t>
      </w:r>
      <w:r>
        <w:rPr>
          <w:spacing w:val="1"/>
        </w:rPr>
        <w:t xml:space="preserve"> </w:t>
      </w:r>
      <w:r>
        <w:t>4/4;</w:t>
      </w:r>
    </w:p>
    <w:p w:rsidR="00531A79" w:rsidRDefault="00AF62D2">
      <w:pPr>
        <w:pStyle w:val="a3"/>
        <w:spacing w:before="137" w:line="362" w:lineRule="auto"/>
        <w:jc w:val="left"/>
      </w:pPr>
      <w:r>
        <w:t>исполнение</w:t>
      </w:r>
      <w:r>
        <w:rPr>
          <w:spacing w:val="3"/>
        </w:rPr>
        <w:t xml:space="preserve"> </w:t>
      </w:r>
      <w:r>
        <w:t>вокальных</w:t>
      </w:r>
      <w:r>
        <w:rPr>
          <w:spacing w:val="4"/>
        </w:rPr>
        <w:t xml:space="preserve"> </w:t>
      </w:r>
      <w:r>
        <w:t>упражнений,</w:t>
      </w:r>
      <w:r>
        <w:rPr>
          <w:spacing w:val="6"/>
        </w:rPr>
        <w:t xml:space="preserve"> </w:t>
      </w:r>
      <w:r>
        <w:t>песен</w:t>
      </w:r>
      <w:r>
        <w:rPr>
          <w:spacing w:val="5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размерах 2/4,</w:t>
      </w:r>
      <w:r>
        <w:rPr>
          <w:spacing w:val="6"/>
        </w:rPr>
        <w:t xml:space="preserve"> </w:t>
      </w:r>
      <w:r>
        <w:t>3/4,</w:t>
      </w:r>
      <w:r>
        <w:rPr>
          <w:spacing w:val="7"/>
        </w:rPr>
        <w:t xml:space="preserve"> </w:t>
      </w:r>
      <w:r>
        <w:t>4/4</w:t>
      </w:r>
      <w:r>
        <w:rPr>
          <w:spacing w:val="4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хлопками-акцентами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сильную</w:t>
      </w:r>
      <w:r>
        <w:rPr>
          <w:spacing w:val="-1"/>
        </w:rPr>
        <w:t xml:space="preserve"> </w:t>
      </w:r>
      <w:r>
        <w:t>долю,</w:t>
      </w:r>
      <w:r>
        <w:rPr>
          <w:spacing w:val="4"/>
        </w:rPr>
        <w:t xml:space="preserve"> </w:t>
      </w:r>
      <w:r>
        <w:t>элементарными</w:t>
      </w:r>
      <w:r>
        <w:rPr>
          <w:spacing w:val="-2"/>
        </w:rPr>
        <w:t xml:space="preserve"> </w:t>
      </w:r>
      <w:r>
        <w:t>дирижёрскими</w:t>
      </w:r>
      <w:r>
        <w:rPr>
          <w:spacing w:val="-7"/>
        </w:rPr>
        <w:t xml:space="preserve"> </w:t>
      </w:r>
      <w:r>
        <w:t>жестами;</w:t>
      </w:r>
    </w:p>
    <w:p w:rsidR="00531A79" w:rsidRDefault="00AF62D2">
      <w:pPr>
        <w:pStyle w:val="a3"/>
        <w:spacing w:line="360" w:lineRule="auto"/>
        <w:jc w:val="left"/>
      </w:pPr>
      <w:r>
        <w:t>слушание</w:t>
      </w:r>
      <w:r>
        <w:rPr>
          <w:spacing w:val="1"/>
        </w:rPr>
        <w:t xml:space="preserve"> </w:t>
      </w:r>
      <w:r>
        <w:t>музыкальных</w:t>
      </w:r>
      <w:r>
        <w:rPr>
          <w:spacing w:val="57"/>
        </w:rPr>
        <w:t xml:space="preserve"> </w:t>
      </w:r>
      <w:r>
        <w:t>произведений</w:t>
      </w:r>
      <w:r>
        <w:rPr>
          <w:spacing w:val="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ярко</w:t>
      </w:r>
      <w:r>
        <w:rPr>
          <w:spacing w:val="6"/>
        </w:rPr>
        <w:t xml:space="preserve"> </w:t>
      </w:r>
      <w:r>
        <w:t>выраженным</w:t>
      </w:r>
      <w:r>
        <w:rPr>
          <w:spacing w:val="3"/>
        </w:rPr>
        <w:t xml:space="preserve"> </w:t>
      </w:r>
      <w:r>
        <w:t>музыкальным</w:t>
      </w:r>
      <w:r>
        <w:rPr>
          <w:spacing w:val="3"/>
        </w:rPr>
        <w:t xml:space="preserve"> </w:t>
      </w:r>
      <w:r>
        <w:t>размером,</w:t>
      </w:r>
      <w:r>
        <w:rPr>
          <w:spacing w:val="-57"/>
        </w:rPr>
        <w:t xml:space="preserve"> </w:t>
      </w:r>
      <w:r>
        <w:t>танцевальные,</w:t>
      </w:r>
      <w:r>
        <w:rPr>
          <w:spacing w:val="5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импровизации</w:t>
      </w:r>
      <w:r>
        <w:rPr>
          <w:spacing w:val="-3"/>
        </w:rPr>
        <w:t xml:space="preserve"> </w:t>
      </w:r>
      <w:r>
        <w:t>под</w:t>
      </w:r>
      <w:r>
        <w:rPr>
          <w:spacing w:val="-5"/>
        </w:rPr>
        <w:t xml:space="preserve"> </w:t>
      </w:r>
      <w:r>
        <w:t>музыку;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tabs>
          <w:tab w:val="left" w:pos="2792"/>
          <w:tab w:val="left" w:pos="3377"/>
          <w:tab w:val="left" w:pos="4903"/>
          <w:tab w:val="left" w:pos="5627"/>
          <w:tab w:val="left" w:pos="6845"/>
          <w:tab w:val="left" w:pos="8615"/>
          <w:tab w:val="left" w:pos="9857"/>
        </w:tabs>
        <w:spacing w:before="139" w:line="360" w:lineRule="auto"/>
        <w:ind w:right="273"/>
        <w:jc w:val="left"/>
      </w:pPr>
      <w:r>
        <w:t>исполнение</w:t>
      </w:r>
      <w:r>
        <w:tab/>
        <w:t>на</w:t>
      </w:r>
      <w:r>
        <w:tab/>
        <w:t>клавишных</w:t>
      </w:r>
      <w:r>
        <w:tab/>
        <w:t>или</w:t>
      </w:r>
      <w:r>
        <w:tab/>
        <w:t>духовых</w:t>
      </w:r>
      <w:r>
        <w:tab/>
        <w:t>инструментах</w:t>
      </w:r>
      <w:r>
        <w:tab/>
        <w:t>попевок,</w:t>
      </w:r>
      <w:r>
        <w:tab/>
      </w:r>
      <w:r>
        <w:rPr>
          <w:spacing w:val="-1"/>
        </w:rPr>
        <w:t>мелодий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размерах</w:t>
      </w:r>
      <w:r>
        <w:rPr>
          <w:spacing w:val="-3"/>
        </w:rPr>
        <w:t xml:space="preserve"> </w:t>
      </w:r>
      <w:r>
        <w:t>2/4, 3/4, 4/4;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вокальная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инструментальная</w:t>
      </w:r>
      <w:r>
        <w:rPr>
          <w:spacing w:val="-1"/>
        </w:rPr>
        <w:t xml:space="preserve"> </w:t>
      </w:r>
      <w:r>
        <w:t>импровизация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заданном</w:t>
      </w:r>
      <w:r>
        <w:rPr>
          <w:spacing w:val="-3"/>
        </w:rPr>
        <w:t xml:space="preserve"> </w:t>
      </w:r>
      <w:r>
        <w:t>размере.</w:t>
      </w:r>
    </w:p>
    <w:p w:rsidR="00531A79" w:rsidRDefault="00AF62D2">
      <w:pPr>
        <w:pStyle w:val="21"/>
        <w:spacing w:before="142"/>
        <w:jc w:val="left"/>
      </w:pPr>
      <w:r>
        <w:t>Музыкальный язык</w:t>
      </w:r>
      <w:r>
        <w:rPr>
          <w:spacing w:val="-2"/>
        </w:rPr>
        <w:t xml:space="preserve"> </w:t>
      </w:r>
      <w:r>
        <w:t>(1–4 часа).</w:t>
      </w:r>
    </w:p>
    <w:p w:rsidR="00531A79" w:rsidRDefault="00AF62D2">
      <w:pPr>
        <w:pStyle w:val="a3"/>
        <w:spacing w:before="137" w:line="360" w:lineRule="auto"/>
        <w:jc w:val="left"/>
      </w:pPr>
      <w:r>
        <w:t>Содержание:</w:t>
      </w:r>
      <w:r>
        <w:rPr>
          <w:spacing w:val="19"/>
        </w:rPr>
        <w:t xml:space="preserve"> </w:t>
      </w:r>
      <w:r>
        <w:t>Темп,</w:t>
      </w:r>
      <w:r>
        <w:rPr>
          <w:spacing w:val="21"/>
        </w:rPr>
        <w:t xml:space="preserve"> </w:t>
      </w:r>
      <w:r>
        <w:t>тембр.</w:t>
      </w:r>
      <w:r>
        <w:rPr>
          <w:spacing w:val="21"/>
        </w:rPr>
        <w:t xml:space="preserve"> </w:t>
      </w:r>
      <w:r>
        <w:t>Динамика</w:t>
      </w:r>
      <w:r>
        <w:rPr>
          <w:spacing w:val="17"/>
        </w:rPr>
        <w:t xml:space="preserve"> </w:t>
      </w:r>
      <w:r>
        <w:t>(форте,</w:t>
      </w:r>
      <w:r>
        <w:rPr>
          <w:spacing w:val="20"/>
        </w:rPr>
        <w:t xml:space="preserve"> </w:t>
      </w:r>
      <w:r>
        <w:t>пиано,</w:t>
      </w:r>
      <w:r>
        <w:rPr>
          <w:spacing w:val="21"/>
        </w:rPr>
        <w:t xml:space="preserve"> </w:t>
      </w:r>
      <w:r>
        <w:t>крещендо,</w:t>
      </w:r>
      <w:r>
        <w:rPr>
          <w:spacing w:val="25"/>
        </w:rPr>
        <w:t xml:space="preserve"> </w:t>
      </w:r>
      <w:r>
        <w:t>диминуэндо).</w:t>
      </w:r>
      <w:r>
        <w:rPr>
          <w:spacing w:val="21"/>
        </w:rPr>
        <w:t xml:space="preserve"> </w:t>
      </w:r>
      <w:r>
        <w:t>Штрихи</w:t>
      </w:r>
      <w:r>
        <w:rPr>
          <w:spacing w:val="-57"/>
        </w:rPr>
        <w:t xml:space="preserve"> </w:t>
      </w:r>
      <w:r>
        <w:t>(стаккато,</w:t>
      </w:r>
      <w:r>
        <w:rPr>
          <w:spacing w:val="-2"/>
        </w:rPr>
        <w:t xml:space="preserve"> </w:t>
      </w:r>
      <w:r>
        <w:t>легато,</w:t>
      </w:r>
      <w:r>
        <w:rPr>
          <w:spacing w:val="-1"/>
        </w:rPr>
        <w:t xml:space="preserve"> </w:t>
      </w:r>
      <w:r>
        <w:t>акцент).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tabs>
          <w:tab w:val="left" w:pos="2783"/>
          <w:tab w:val="left" w:pos="3258"/>
          <w:tab w:val="left" w:pos="4836"/>
          <w:tab w:val="left" w:pos="6654"/>
          <w:tab w:val="left" w:pos="7675"/>
          <w:tab w:val="left" w:pos="9546"/>
        </w:tabs>
        <w:spacing w:before="137" w:line="362" w:lineRule="auto"/>
        <w:ind w:right="273"/>
        <w:jc w:val="left"/>
      </w:pPr>
      <w:r>
        <w:t>знакомство</w:t>
      </w:r>
      <w:r>
        <w:tab/>
        <w:t>с</w:t>
      </w:r>
      <w:r>
        <w:tab/>
        <w:t>элементами</w:t>
      </w:r>
      <w:r>
        <w:tab/>
        <w:t>музыкального</w:t>
      </w:r>
      <w:r>
        <w:tab/>
        <w:t>языка,</w:t>
      </w:r>
      <w:r>
        <w:tab/>
        <w:t>специальными</w:t>
      </w:r>
      <w:r>
        <w:tab/>
      </w:r>
      <w:r>
        <w:rPr>
          <w:spacing w:val="-1"/>
        </w:rPr>
        <w:t>терминами,</w:t>
      </w:r>
      <w:r>
        <w:rPr>
          <w:spacing w:val="-57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обозначением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нотной</w:t>
      </w:r>
      <w:r>
        <w:rPr>
          <w:spacing w:val="-2"/>
        </w:rPr>
        <w:t xml:space="preserve"> </w:t>
      </w:r>
      <w:r>
        <w:t>записи;</w:t>
      </w:r>
    </w:p>
    <w:p w:rsidR="00531A79" w:rsidRDefault="00AF62D2">
      <w:pPr>
        <w:pStyle w:val="a3"/>
        <w:spacing w:line="360" w:lineRule="auto"/>
        <w:ind w:left="1244" w:firstLine="0"/>
        <w:jc w:val="left"/>
      </w:pPr>
      <w:r>
        <w:t>определение изученных элементов на слух при восприятии музыкальных произведений;</w:t>
      </w:r>
      <w:r>
        <w:rPr>
          <w:spacing w:val="1"/>
        </w:rPr>
        <w:t xml:space="preserve"> </w:t>
      </w:r>
      <w:r>
        <w:t>наблюдение</w:t>
      </w:r>
      <w:r>
        <w:rPr>
          <w:spacing w:val="24"/>
        </w:rPr>
        <w:t xml:space="preserve"> </w:t>
      </w:r>
      <w:r>
        <w:t>за</w:t>
      </w:r>
      <w:r>
        <w:rPr>
          <w:spacing w:val="24"/>
        </w:rPr>
        <w:t xml:space="preserve"> </w:t>
      </w:r>
      <w:r>
        <w:t>изменением</w:t>
      </w:r>
      <w:r>
        <w:rPr>
          <w:spacing w:val="22"/>
        </w:rPr>
        <w:t xml:space="preserve"> </w:t>
      </w:r>
      <w:r>
        <w:t>музыкального</w:t>
      </w:r>
      <w:r>
        <w:rPr>
          <w:spacing w:val="24"/>
        </w:rPr>
        <w:t xml:space="preserve"> </w:t>
      </w:r>
      <w:r>
        <w:t>образа</w:t>
      </w:r>
      <w:r>
        <w:rPr>
          <w:spacing w:val="25"/>
        </w:rPr>
        <w:t xml:space="preserve"> </w:t>
      </w:r>
      <w:r>
        <w:t>при</w:t>
      </w:r>
      <w:r>
        <w:rPr>
          <w:spacing w:val="25"/>
        </w:rPr>
        <w:t xml:space="preserve"> </w:t>
      </w:r>
      <w:r>
        <w:t>изменении</w:t>
      </w:r>
      <w:r>
        <w:rPr>
          <w:spacing w:val="22"/>
        </w:rPr>
        <w:t xml:space="preserve"> </w:t>
      </w:r>
      <w:r>
        <w:t>элементов</w:t>
      </w:r>
      <w:r>
        <w:rPr>
          <w:spacing w:val="21"/>
        </w:rPr>
        <w:t xml:space="preserve"> </w:t>
      </w:r>
      <w:r>
        <w:t>музыкального</w:t>
      </w:r>
    </w:p>
    <w:p w:rsidR="00531A79" w:rsidRDefault="00AF62D2">
      <w:pPr>
        <w:pStyle w:val="a3"/>
        <w:spacing w:line="274" w:lineRule="exact"/>
        <w:ind w:firstLine="0"/>
        <w:jc w:val="left"/>
      </w:pPr>
      <w:r>
        <w:t>языка</w:t>
      </w:r>
      <w:r>
        <w:rPr>
          <w:spacing w:val="-4"/>
        </w:rPr>
        <w:t xml:space="preserve"> </w:t>
      </w:r>
      <w:r>
        <w:t>(как</w:t>
      </w:r>
      <w:r>
        <w:rPr>
          <w:spacing w:val="-4"/>
        </w:rPr>
        <w:t xml:space="preserve"> </w:t>
      </w:r>
      <w:r>
        <w:t>меняется</w:t>
      </w:r>
      <w:r>
        <w:rPr>
          <w:spacing w:val="-3"/>
        </w:rPr>
        <w:t xml:space="preserve"> </w:t>
      </w:r>
      <w:r>
        <w:t>характер</w:t>
      </w:r>
      <w:r>
        <w:rPr>
          <w:spacing w:val="-3"/>
        </w:rPr>
        <w:t xml:space="preserve"> </w:t>
      </w:r>
      <w:r>
        <w:t>музыки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изменении</w:t>
      </w:r>
      <w:r>
        <w:rPr>
          <w:spacing w:val="-1"/>
        </w:rPr>
        <w:t xml:space="preserve"> </w:t>
      </w:r>
      <w:r>
        <w:t>темпа,</w:t>
      </w:r>
      <w:r>
        <w:rPr>
          <w:spacing w:val="-5"/>
        </w:rPr>
        <w:t xml:space="preserve"> </w:t>
      </w:r>
      <w:r>
        <w:t>динамики,</w:t>
      </w:r>
      <w:r>
        <w:rPr>
          <w:spacing w:val="-5"/>
        </w:rPr>
        <w:t xml:space="preserve"> </w:t>
      </w:r>
      <w:r>
        <w:t>штрихов);</w:t>
      </w:r>
    </w:p>
    <w:p w:rsidR="00531A79" w:rsidRDefault="00AF62D2">
      <w:pPr>
        <w:pStyle w:val="a3"/>
        <w:tabs>
          <w:tab w:val="left" w:pos="2672"/>
          <w:tab w:val="left" w:pos="3987"/>
          <w:tab w:val="left" w:pos="4341"/>
          <w:tab w:val="left" w:pos="5900"/>
          <w:tab w:val="left" w:pos="7450"/>
          <w:tab w:val="left" w:pos="8251"/>
          <w:tab w:val="left" w:pos="8582"/>
          <w:tab w:val="left" w:pos="9273"/>
        </w:tabs>
        <w:spacing w:before="138" w:line="360" w:lineRule="auto"/>
        <w:ind w:right="262"/>
        <w:jc w:val="left"/>
      </w:pPr>
      <w:r>
        <w:t>исполнение</w:t>
      </w:r>
      <w:r>
        <w:tab/>
        <w:t>вокальных</w:t>
      </w:r>
      <w:r>
        <w:tab/>
        <w:t>и</w:t>
      </w:r>
      <w:r>
        <w:tab/>
        <w:t>ритмических</w:t>
      </w:r>
      <w:r>
        <w:tab/>
        <w:t>упражнений,</w:t>
      </w:r>
      <w:r>
        <w:tab/>
        <w:t>песен</w:t>
      </w:r>
      <w:r>
        <w:tab/>
        <w:t>с</w:t>
      </w:r>
      <w:r>
        <w:tab/>
        <w:t>ярко</w:t>
      </w:r>
      <w:r>
        <w:tab/>
      </w:r>
      <w:r>
        <w:rPr>
          <w:spacing w:val="-1"/>
        </w:rPr>
        <w:t>выраженными</w:t>
      </w:r>
      <w:r>
        <w:rPr>
          <w:spacing w:val="-57"/>
        </w:rPr>
        <w:t xml:space="preserve"> </w:t>
      </w:r>
      <w:r>
        <w:t>динамическими,</w:t>
      </w:r>
      <w:r>
        <w:rPr>
          <w:spacing w:val="-2"/>
        </w:rPr>
        <w:t xml:space="preserve"> </w:t>
      </w:r>
      <w:r>
        <w:t>темповыми,</w:t>
      </w:r>
      <w:r>
        <w:rPr>
          <w:spacing w:val="-1"/>
        </w:rPr>
        <w:t xml:space="preserve"> </w:t>
      </w:r>
      <w:r>
        <w:t>штриховыми</w:t>
      </w:r>
      <w:r>
        <w:rPr>
          <w:spacing w:val="3"/>
        </w:rPr>
        <w:t xml:space="preserve"> </w:t>
      </w:r>
      <w:r>
        <w:t>красками;</w:t>
      </w:r>
    </w:p>
    <w:p w:rsidR="00531A79" w:rsidRDefault="00AF62D2">
      <w:pPr>
        <w:pStyle w:val="a3"/>
        <w:tabs>
          <w:tab w:val="left" w:pos="5842"/>
        </w:tabs>
        <w:spacing w:line="360" w:lineRule="auto"/>
        <w:ind w:right="469"/>
        <w:jc w:val="left"/>
      </w:pPr>
      <w:r>
        <w:t xml:space="preserve">использование  </w:t>
      </w:r>
      <w:r>
        <w:rPr>
          <w:spacing w:val="5"/>
        </w:rPr>
        <w:t xml:space="preserve"> </w:t>
      </w:r>
      <w:r>
        <w:t xml:space="preserve">элементов  </w:t>
      </w:r>
      <w:r>
        <w:rPr>
          <w:spacing w:val="9"/>
        </w:rPr>
        <w:t xml:space="preserve"> </w:t>
      </w:r>
      <w:r>
        <w:t>музыкального</w:t>
      </w:r>
      <w:r>
        <w:tab/>
        <w:t>языка</w:t>
      </w:r>
      <w:r>
        <w:rPr>
          <w:spacing w:val="12"/>
        </w:rPr>
        <w:t xml:space="preserve"> </w:t>
      </w:r>
      <w:r>
        <w:t>для</w:t>
      </w:r>
      <w:r>
        <w:rPr>
          <w:spacing w:val="13"/>
        </w:rPr>
        <w:t xml:space="preserve"> </w:t>
      </w:r>
      <w:r>
        <w:t>создания</w:t>
      </w:r>
      <w:r>
        <w:rPr>
          <w:spacing w:val="8"/>
        </w:rPr>
        <w:t xml:space="preserve"> </w:t>
      </w:r>
      <w:r>
        <w:t>определённого</w:t>
      </w:r>
      <w:r>
        <w:rPr>
          <w:spacing w:val="8"/>
        </w:rPr>
        <w:t xml:space="preserve"> </w:t>
      </w:r>
      <w:r>
        <w:t>образа,</w:t>
      </w:r>
      <w:r>
        <w:rPr>
          <w:spacing w:val="-57"/>
        </w:rPr>
        <w:t xml:space="preserve"> </w:t>
      </w:r>
      <w:r>
        <w:t>настроения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вокальных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инструментальных</w:t>
      </w:r>
      <w:r>
        <w:rPr>
          <w:spacing w:val="-3"/>
        </w:rPr>
        <w:t xml:space="preserve"> </w:t>
      </w:r>
      <w:r>
        <w:t>импровизациях;</w:t>
      </w:r>
    </w:p>
    <w:p w:rsidR="00531A79" w:rsidRDefault="00AF62D2">
      <w:pPr>
        <w:pStyle w:val="a3"/>
        <w:spacing w:before="1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tabs>
          <w:tab w:val="left" w:pos="2792"/>
          <w:tab w:val="left" w:pos="3380"/>
          <w:tab w:val="left" w:pos="4905"/>
          <w:tab w:val="left" w:pos="5629"/>
          <w:tab w:val="left" w:pos="6847"/>
          <w:tab w:val="left" w:pos="8617"/>
          <w:tab w:val="left" w:pos="9859"/>
        </w:tabs>
        <w:spacing w:before="137" w:line="360" w:lineRule="auto"/>
        <w:ind w:right="270"/>
        <w:jc w:val="left"/>
      </w:pPr>
      <w:r>
        <w:t>исполнение</w:t>
      </w:r>
      <w:r>
        <w:tab/>
        <w:t>на</w:t>
      </w:r>
      <w:r>
        <w:tab/>
        <w:t>клавишных</w:t>
      </w:r>
      <w:r>
        <w:tab/>
        <w:t>или</w:t>
      </w:r>
      <w:r>
        <w:tab/>
        <w:t>духовых</w:t>
      </w:r>
      <w:r>
        <w:tab/>
        <w:t>инструментах</w:t>
      </w:r>
      <w:r>
        <w:tab/>
        <w:t>попевок,</w:t>
      </w:r>
      <w:r>
        <w:tab/>
      </w:r>
      <w:r>
        <w:rPr>
          <w:spacing w:val="-1"/>
        </w:rPr>
        <w:t>мелодий</w:t>
      </w:r>
      <w:r>
        <w:rPr>
          <w:spacing w:val="-57"/>
        </w:rPr>
        <w:t xml:space="preserve"> </w:t>
      </w:r>
      <w:r>
        <w:t>с ярко</w:t>
      </w:r>
      <w:r>
        <w:rPr>
          <w:spacing w:val="1"/>
        </w:rPr>
        <w:t xml:space="preserve"> </w:t>
      </w:r>
      <w:r>
        <w:t>выраженными</w:t>
      </w:r>
      <w:r>
        <w:rPr>
          <w:spacing w:val="2"/>
        </w:rPr>
        <w:t xml:space="preserve"> </w:t>
      </w:r>
      <w:r>
        <w:t>динамическими,</w:t>
      </w:r>
      <w:r>
        <w:rPr>
          <w:spacing w:val="-1"/>
        </w:rPr>
        <w:t xml:space="preserve"> </w:t>
      </w:r>
      <w:r>
        <w:t>темповыми,</w:t>
      </w:r>
      <w:r>
        <w:rPr>
          <w:spacing w:val="-2"/>
        </w:rPr>
        <w:t xml:space="preserve"> </w:t>
      </w:r>
      <w:r>
        <w:t>штриховыми</w:t>
      </w:r>
      <w:r>
        <w:rPr>
          <w:spacing w:val="2"/>
        </w:rPr>
        <w:t xml:space="preserve"> </w:t>
      </w:r>
      <w:r>
        <w:t>красками;</w:t>
      </w:r>
    </w:p>
    <w:p w:rsidR="00531A79" w:rsidRDefault="00AF62D2">
      <w:pPr>
        <w:pStyle w:val="a3"/>
        <w:spacing w:line="360" w:lineRule="auto"/>
        <w:jc w:val="left"/>
      </w:pPr>
      <w:r>
        <w:t>исполнительская</w:t>
      </w:r>
      <w:r>
        <w:rPr>
          <w:spacing w:val="43"/>
        </w:rPr>
        <w:t xml:space="preserve"> </w:t>
      </w:r>
      <w:r>
        <w:t>интерпретация</w:t>
      </w:r>
      <w:r>
        <w:rPr>
          <w:spacing w:val="43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основе</w:t>
      </w:r>
      <w:r>
        <w:rPr>
          <w:spacing w:val="39"/>
        </w:rPr>
        <w:t xml:space="preserve"> </w:t>
      </w:r>
      <w:r>
        <w:t>их</w:t>
      </w:r>
      <w:r>
        <w:rPr>
          <w:spacing w:val="39"/>
        </w:rPr>
        <w:t xml:space="preserve"> </w:t>
      </w:r>
      <w:r>
        <w:t>изменения.</w:t>
      </w:r>
      <w:r>
        <w:rPr>
          <w:spacing w:val="41"/>
        </w:rPr>
        <w:t xml:space="preserve"> </w:t>
      </w:r>
      <w:r>
        <w:t>Составление</w:t>
      </w:r>
      <w:r>
        <w:rPr>
          <w:spacing w:val="42"/>
        </w:rPr>
        <w:t xml:space="preserve"> </w:t>
      </w:r>
      <w:r>
        <w:t>музыкального</w:t>
      </w:r>
      <w:r>
        <w:rPr>
          <w:spacing w:val="-57"/>
        </w:rPr>
        <w:t xml:space="preserve"> </w:t>
      </w:r>
      <w:r>
        <w:t>словаря.</w:t>
      </w:r>
    </w:p>
    <w:p w:rsidR="00531A79" w:rsidRDefault="00AF62D2">
      <w:pPr>
        <w:pStyle w:val="21"/>
        <w:spacing w:before="5"/>
        <w:jc w:val="left"/>
      </w:pPr>
      <w:r>
        <w:t>Высота</w:t>
      </w:r>
      <w:r>
        <w:rPr>
          <w:spacing w:val="1"/>
        </w:rPr>
        <w:t xml:space="preserve"> </w:t>
      </w:r>
      <w:r>
        <w:t>звуков</w:t>
      </w:r>
      <w:r>
        <w:rPr>
          <w:spacing w:val="1"/>
        </w:rPr>
        <w:t xml:space="preserve"> </w:t>
      </w:r>
      <w:r>
        <w:t>(1–2</w:t>
      </w:r>
      <w:r>
        <w:rPr>
          <w:spacing w:val="-4"/>
        </w:rPr>
        <w:t xml:space="preserve"> </w:t>
      </w:r>
      <w:r>
        <w:t>часа).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68"/>
      </w:pPr>
      <w:r>
        <w:lastRenderedPageBreak/>
        <w:t xml:space="preserve">Содержание:     </w:t>
      </w:r>
      <w:r>
        <w:rPr>
          <w:spacing w:val="1"/>
        </w:rPr>
        <w:t xml:space="preserve"> </w:t>
      </w:r>
      <w:r>
        <w:t>Регистры.       Ноты       певческого       диапазона.      Расположение      нот</w:t>
      </w:r>
      <w:r>
        <w:rPr>
          <w:spacing w:val="1"/>
        </w:rPr>
        <w:t xml:space="preserve"> </w:t>
      </w:r>
      <w:r>
        <w:t>на клавиатуре.</w:t>
      </w:r>
      <w:r>
        <w:rPr>
          <w:spacing w:val="3"/>
        </w:rPr>
        <w:t xml:space="preserve"> </w:t>
      </w:r>
      <w:r>
        <w:t>Знаки</w:t>
      </w:r>
      <w:r>
        <w:rPr>
          <w:spacing w:val="3"/>
        </w:rPr>
        <w:t xml:space="preserve"> </w:t>
      </w:r>
      <w:r>
        <w:t>альтерации</w:t>
      </w:r>
      <w:r>
        <w:rPr>
          <w:spacing w:val="2"/>
        </w:rPr>
        <w:t xml:space="preserve"> </w:t>
      </w:r>
      <w:r>
        <w:t>(диезы,</w:t>
      </w:r>
      <w:r>
        <w:rPr>
          <w:spacing w:val="-1"/>
        </w:rPr>
        <w:t xml:space="preserve"> </w:t>
      </w:r>
      <w:r>
        <w:t>бемоли,</w:t>
      </w:r>
      <w:r>
        <w:rPr>
          <w:spacing w:val="3"/>
        </w:rPr>
        <w:t xml:space="preserve"> </w:t>
      </w:r>
      <w:r>
        <w:t>бекары).</w:t>
      </w:r>
    </w:p>
    <w:p w:rsidR="00531A79" w:rsidRDefault="00AF62D2">
      <w:pPr>
        <w:pStyle w:val="a3"/>
        <w:spacing w:line="273" w:lineRule="exact"/>
        <w:ind w:left="1244" w:firstLine="0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8"/>
        <w:ind w:left="1244" w:firstLine="0"/>
      </w:pPr>
      <w:r>
        <w:t>освоение</w:t>
      </w:r>
      <w:r>
        <w:rPr>
          <w:spacing w:val="-5"/>
        </w:rPr>
        <w:t xml:space="preserve"> </w:t>
      </w:r>
      <w:r>
        <w:t>понятий</w:t>
      </w:r>
      <w:r>
        <w:rPr>
          <w:spacing w:val="-2"/>
        </w:rPr>
        <w:t xml:space="preserve"> </w:t>
      </w:r>
      <w:r>
        <w:t>«выше-ниже»;</w:t>
      </w:r>
    </w:p>
    <w:p w:rsidR="00531A79" w:rsidRDefault="00AF62D2">
      <w:pPr>
        <w:pStyle w:val="a3"/>
        <w:spacing w:before="137" w:line="360" w:lineRule="auto"/>
        <w:ind w:right="274"/>
      </w:pPr>
      <w:r>
        <w:t>определение на слух принадлежности звуков к одному из регистров; прослеживание по</w:t>
      </w:r>
      <w:r>
        <w:rPr>
          <w:spacing w:val="1"/>
        </w:rPr>
        <w:t xml:space="preserve"> </w:t>
      </w:r>
      <w:r>
        <w:t>нотной записи отдельных мотивов, фрагментов знакомых песен, вычленение знакомых нот, знаков</w:t>
      </w:r>
      <w:r>
        <w:rPr>
          <w:spacing w:val="-57"/>
        </w:rPr>
        <w:t xml:space="preserve"> </w:t>
      </w:r>
      <w:r>
        <w:t>альтерации;</w:t>
      </w:r>
    </w:p>
    <w:p w:rsidR="00531A79" w:rsidRDefault="00AF62D2">
      <w:pPr>
        <w:pStyle w:val="a3"/>
        <w:spacing w:before="1" w:line="360" w:lineRule="auto"/>
        <w:ind w:left="1244" w:right="2100" w:firstLine="0"/>
        <w:jc w:val="left"/>
      </w:pPr>
      <w:r>
        <w:t>наблюдение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изменением</w:t>
      </w:r>
      <w:r>
        <w:rPr>
          <w:spacing w:val="-5"/>
        </w:rPr>
        <w:t xml:space="preserve"> </w:t>
      </w:r>
      <w:r>
        <w:t>музыкального</w:t>
      </w:r>
      <w:r>
        <w:rPr>
          <w:spacing w:val="-3"/>
        </w:rPr>
        <w:t xml:space="preserve"> </w:t>
      </w:r>
      <w:r>
        <w:t>образа</w:t>
      </w:r>
      <w:r>
        <w:rPr>
          <w:spacing w:val="-3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изменении</w:t>
      </w:r>
      <w:r>
        <w:rPr>
          <w:spacing w:val="-6"/>
        </w:rPr>
        <w:t xml:space="preserve"> </w:t>
      </w:r>
      <w:r>
        <w:t>регистра;</w:t>
      </w:r>
      <w:r>
        <w:rPr>
          <w:spacing w:val="-57"/>
        </w:rPr>
        <w:t xml:space="preserve"> </w:t>
      </w:r>
      <w:r>
        <w:t>на выбор</w:t>
      </w:r>
      <w:r>
        <w:rPr>
          <w:spacing w:val="-3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3" w:line="360" w:lineRule="auto"/>
        <w:ind w:left="1244" w:right="340" w:firstLine="0"/>
        <w:jc w:val="left"/>
      </w:pPr>
      <w:r>
        <w:t>исполнение на клавишных или духовых инструментах попевок, кратких мелодий по нотам;</w:t>
      </w:r>
      <w:r>
        <w:rPr>
          <w:spacing w:val="-57"/>
        </w:rPr>
        <w:t xml:space="preserve"> </w:t>
      </w:r>
      <w:r>
        <w:t>выполнение упражнений</w:t>
      </w:r>
      <w:r>
        <w:rPr>
          <w:spacing w:val="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виртуальной</w:t>
      </w:r>
      <w:r>
        <w:rPr>
          <w:spacing w:val="3"/>
        </w:rPr>
        <w:t xml:space="preserve"> </w:t>
      </w:r>
      <w:r>
        <w:t>клавиатуре.</w:t>
      </w:r>
    </w:p>
    <w:p w:rsidR="00531A79" w:rsidRDefault="00AF62D2">
      <w:pPr>
        <w:pStyle w:val="21"/>
        <w:spacing w:before="3"/>
        <w:jc w:val="left"/>
      </w:pPr>
      <w:r>
        <w:t>Мелодия</w:t>
      </w:r>
      <w:r>
        <w:rPr>
          <w:spacing w:val="1"/>
        </w:rPr>
        <w:t xml:space="preserve"> </w:t>
      </w:r>
      <w:r>
        <w:t>(1–2</w:t>
      </w:r>
      <w:r>
        <w:rPr>
          <w:spacing w:val="-3"/>
        </w:rPr>
        <w:t xml:space="preserve"> </w:t>
      </w:r>
      <w:r>
        <w:t>часа).</w:t>
      </w:r>
    </w:p>
    <w:p w:rsidR="00531A79" w:rsidRDefault="00AF62D2">
      <w:pPr>
        <w:pStyle w:val="a3"/>
        <w:spacing w:before="132"/>
        <w:ind w:left="1244" w:firstLine="0"/>
        <w:jc w:val="left"/>
      </w:pPr>
      <w:r>
        <w:t>Содержание: Мотив,</w:t>
      </w:r>
      <w:r>
        <w:rPr>
          <w:spacing w:val="3"/>
        </w:rPr>
        <w:t xml:space="preserve"> </w:t>
      </w:r>
      <w:r>
        <w:t>музыкальная</w:t>
      </w:r>
      <w:r>
        <w:rPr>
          <w:spacing w:val="5"/>
        </w:rPr>
        <w:t xml:space="preserve"> </w:t>
      </w:r>
      <w:r>
        <w:t>фраза.</w:t>
      </w:r>
      <w:r>
        <w:rPr>
          <w:spacing w:val="6"/>
        </w:rPr>
        <w:t xml:space="preserve"> </w:t>
      </w:r>
      <w:r>
        <w:t>Поступенное,</w:t>
      </w:r>
      <w:r>
        <w:rPr>
          <w:spacing w:val="3"/>
        </w:rPr>
        <w:t xml:space="preserve"> </w:t>
      </w:r>
      <w:r>
        <w:t>плавное</w:t>
      </w:r>
      <w:r>
        <w:rPr>
          <w:spacing w:val="4"/>
        </w:rPr>
        <w:t xml:space="preserve"> </w:t>
      </w:r>
      <w:r>
        <w:t>движение</w:t>
      </w:r>
      <w:r>
        <w:rPr>
          <w:spacing w:val="-5"/>
        </w:rPr>
        <w:t xml:space="preserve"> </w:t>
      </w:r>
      <w:r>
        <w:t>мелодии,</w:t>
      </w:r>
      <w:r>
        <w:rPr>
          <w:spacing w:val="3"/>
        </w:rPr>
        <w:t xml:space="preserve"> </w:t>
      </w:r>
      <w:r>
        <w:t>скачки.</w:t>
      </w:r>
    </w:p>
    <w:p w:rsidR="00531A79" w:rsidRDefault="00AF62D2">
      <w:pPr>
        <w:pStyle w:val="a3"/>
        <w:spacing w:before="142"/>
        <w:ind w:firstLine="0"/>
        <w:jc w:val="left"/>
      </w:pPr>
      <w:r>
        <w:t>Мелодический</w:t>
      </w:r>
      <w:r>
        <w:rPr>
          <w:spacing w:val="-3"/>
        </w:rPr>
        <w:t xml:space="preserve"> </w:t>
      </w:r>
      <w:r>
        <w:t>рисунок.</w:t>
      </w:r>
    </w:p>
    <w:p w:rsidR="00531A79" w:rsidRDefault="00AF62D2">
      <w:pPr>
        <w:pStyle w:val="a3"/>
        <w:spacing w:before="136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 w:line="360" w:lineRule="auto"/>
        <w:jc w:val="left"/>
      </w:pPr>
      <w:r>
        <w:t>определение</w:t>
      </w:r>
      <w:r>
        <w:rPr>
          <w:spacing w:val="4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слух,</w:t>
      </w:r>
      <w:r>
        <w:rPr>
          <w:spacing w:val="7"/>
        </w:rPr>
        <w:t xml:space="preserve"> </w:t>
      </w:r>
      <w:r>
        <w:t>прослеживание</w:t>
      </w:r>
      <w:r>
        <w:rPr>
          <w:spacing w:val="4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нотной</w:t>
      </w:r>
      <w:r>
        <w:rPr>
          <w:spacing w:val="5"/>
        </w:rPr>
        <w:t xml:space="preserve"> </w:t>
      </w:r>
      <w:r>
        <w:t>записи</w:t>
      </w:r>
      <w:r>
        <w:rPr>
          <w:spacing w:val="5"/>
        </w:rPr>
        <w:t xml:space="preserve"> </w:t>
      </w:r>
      <w:r>
        <w:t>мелодических</w:t>
      </w:r>
      <w:r>
        <w:rPr>
          <w:spacing w:val="60"/>
        </w:rPr>
        <w:t xml:space="preserve"> </w:t>
      </w:r>
      <w:r>
        <w:t>рисунков</w:t>
      </w:r>
      <w:r>
        <w:rPr>
          <w:spacing w:val="6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поступенным,</w:t>
      </w:r>
      <w:r>
        <w:rPr>
          <w:spacing w:val="-2"/>
        </w:rPr>
        <w:t xml:space="preserve"> </w:t>
      </w:r>
      <w:r>
        <w:t>плавным</w:t>
      </w:r>
      <w:r>
        <w:rPr>
          <w:spacing w:val="-1"/>
        </w:rPr>
        <w:t xml:space="preserve"> </w:t>
      </w:r>
      <w:r>
        <w:t>движением,</w:t>
      </w:r>
      <w:r>
        <w:rPr>
          <w:spacing w:val="-1"/>
        </w:rPr>
        <w:t xml:space="preserve"> </w:t>
      </w:r>
      <w:r>
        <w:t>скачками,</w:t>
      </w:r>
      <w:r>
        <w:rPr>
          <w:spacing w:val="-2"/>
        </w:rPr>
        <w:t xml:space="preserve"> </w:t>
      </w:r>
      <w:r>
        <w:t>остановками;</w:t>
      </w:r>
    </w:p>
    <w:p w:rsidR="00531A79" w:rsidRDefault="00AF62D2">
      <w:pPr>
        <w:pStyle w:val="a3"/>
        <w:spacing w:before="3" w:line="360" w:lineRule="auto"/>
        <w:jc w:val="left"/>
      </w:pPr>
      <w:r>
        <w:t>исполнение,</w:t>
      </w:r>
      <w:r>
        <w:rPr>
          <w:spacing w:val="16"/>
        </w:rPr>
        <w:t xml:space="preserve"> </w:t>
      </w:r>
      <w:r>
        <w:t>импровизация</w:t>
      </w:r>
      <w:r>
        <w:rPr>
          <w:spacing w:val="15"/>
        </w:rPr>
        <w:t xml:space="preserve"> </w:t>
      </w:r>
      <w:r>
        <w:t>(вокальная</w:t>
      </w:r>
      <w:r>
        <w:rPr>
          <w:spacing w:val="15"/>
        </w:rPr>
        <w:t xml:space="preserve"> </w:t>
      </w:r>
      <w:r>
        <w:t>или</w:t>
      </w:r>
      <w:r>
        <w:rPr>
          <w:spacing w:val="16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звуковысотных</w:t>
      </w:r>
      <w:r>
        <w:rPr>
          <w:spacing w:val="15"/>
        </w:rPr>
        <w:t xml:space="preserve"> </w:t>
      </w:r>
      <w:r>
        <w:t>музыкальных</w:t>
      </w:r>
      <w:r>
        <w:rPr>
          <w:spacing w:val="15"/>
        </w:rPr>
        <w:t xml:space="preserve"> </w:t>
      </w:r>
      <w:r>
        <w:t>инструментах)</w:t>
      </w:r>
      <w:r>
        <w:rPr>
          <w:spacing w:val="-57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мелодических</w:t>
      </w:r>
      <w:r>
        <w:rPr>
          <w:spacing w:val="-3"/>
        </w:rPr>
        <w:t xml:space="preserve"> </w:t>
      </w:r>
      <w:r>
        <w:t>рисунков;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нахождение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нотам</w:t>
      </w:r>
      <w:r>
        <w:rPr>
          <w:spacing w:val="-5"/>
        </w:rPr>
        <w:t xml:space="preserve"> </w:t>
      </w:r>
      <w:r>
        <w:t>границ</w:t>
      </w:r>
      <w:r>
        <w:rPr>
          <w:spacing w:val="-1"/>
        </w:rPr>
        <w:t xml:space="preserve"> </w:t>
      </w:r>
      <w:r>
        <w:t>музыкальной</w:t>
      </w:r>
      <w:r>
        <w:rPr>
          <w:spacing w:val="-5"/>
        </w:rPr>
        <w:t xml:space="preserve"> </w:t>
      </w:r>
      <w:r>
        <w:t>фразы,</w:t>
      </w:r>
      <w:r>
        <w:rPr>
          <w:spacing w:val="-4"/>
        </w:rPr>
        <w:t xml:space="preserve"> </w:t>
      </w:r>
      <w:r>
        <w:t>мотива;</w:t>
      </w:r>
    </w:p>
    <w:p w:rsidR="00531A79" w:rsidRDefault="00AF62D2">
      <w:pPr>
        <w:pStyle w:val="a3"/>
        <w:spacing w:before="142" w:line="360" w:lineRule="auto"/>
        <w:jc w:val="left"/>
      </w:pPr>
      <w:r>
        <w:t>обнаружение</w:t>
      </w:r>
      <w:r>
        <w:rPr>
          <w:spacing w:val="42"/>
        </w:rPr>
        <w:t xml:space="preserve"> </w:t>
      </w:r>
      <w:r>
        <w:t>повторяющихся</w:t>
      </w:r>
      <w:r>
        <w:rPr>
          <w:spacing w:val="42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неповторяющихся</w:t>
      </w:r>
      <w:r>
        <w:rPr>
          <w:spacing w:val="43"/>
        </w:rPr>
        <w:t xml:space="preserve"> </w:t>
      </w:r>
      <w:r>
        <w:t>мотивов,</w:t>
      </w:r>
      <w:r>
        <w:rPr>
          <w:spacing w:val="40"/>
        </w:rPr>
        <w:t xml:space="preserve"> </w:t>
      </w:r>
      <w:r>
        <w:t>музыкальных</w:t>
      </w:r>
      <w:r>
        <w:rPr>
          <w:spacing w:val="38"/>
        </w:rPr>
        <w:t xml:space="preserve"> </w:t>
      </w:r>
      <w:r>
        <w:t>фраз,</w:t>
      </w:r>
      <w:r>
        <w:rPr>
          <w:spacing w:val="45"/>
        </w:rPr>
        <w:t xml:space="preserve"> </w:t>
      </w:r>
      <w:r>
        <w:t>похожих</w:t>
      </w:r>
      <w:r>
        <w:rPr>
          <w:spacing w:val="-57"/>
        </w:rPr>
        <w:t xml:space="preserve"> </w:t>
      </w:r>
      <w:r>
        <w:t>друг</w:t>
      </w:r>
      <w:r>
        <w:rPr>
          <w:spacing w:val="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друга;</w:t>
      </w:r>
    </w:p>
    <w:p w:rsidR="00531A79" w:rsidRDefault="00AF62D2">
      <w:pPr>
        <w:pStyle w:val="a3"/>
        <w:spacing w:line="360" w:lineRule="auto"/>
        <w:jc w:val="left"/>
      </w:pPr>
      <w:r>
        <w:t>исполнение</w:t>
      </w:r>
      <w:r>
        <w:rPr>
          <w:spacing w:val="35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духовых,</w:t>
      </w:r>
      <w:r>
        <w:rPr>
          <w:spacing w:val="39"/>
        </w:rPr>
        <w:t xml:space="preserve"> </w:t>
      </w:r>
      <w:r>
        <w:t>клавишных</w:t>
      </w:r>
      <w:r>
        <w:rPr>
          <w:spacing w:val="31"/>
        </w:rPr>
        <w:t xml:space="preserve"> </w:t>
      </w:r>
      <w:r>
        <w:t>инструментах</w:t>
      </w:r>
      <w:r>
        <w:rPr>
          <w:spacing w:val="32"/>
        </w:rPr>
        <w:t xml:space="preserve"> </w:t>
      </w:r>
      <w:r>
        <w:t>или</w:t>
      </w:r>
      <w:r>
        <w:rPr>
          <w:spacing w:val="37"/>
        </w:rPr>
        <w:t xml:space="preserve"> </w:t>
      </w:r>
      <w:r>
        <w:t>виртуальной</w:t>
      </w:r>
      <w:r>
        <w:rPr>
          <w:spacing w:val="38"/>
        </w:rPr>
        <w:t xml:space="preserve"> </w:t>
      </w:r>
      <w:r>
        <w:t>клавиатуре</w:t>
      </w:r>
      <w:r>
        <w:rPr>
          <w:spacing w:val="35"/>
        </w:rPr>
        <w:t xml:space="preserve"> </w:t>
      </w:r>
      <w:r>
        <w:t>попевок,</w:t>
      </w:r>
      <w:r>
        <w:rPr>
          <w:spacing w:val="-57"/>
        </w:rPr>
        <w:t xml:space="preserve"> </w:t>
      </w:r>
      <w:r>
        <w:t>кратких</w:t>
      </w:r>
      <w:r>
        <w:rPr>
          <w:spacing w:val="-4"/>
        </w:rPr>
        <w:t xml:space="preserve"> </w:t>
      </w:r>
      <w:r>
        <w:t>мелодий</w:t>
      </w:r>
      <w:r>
        <w:rPr>
          <w:spacing w:val="3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нотам.</w:t>
      </w:r>
    </w:p>
    <w:p w:rsidR="00531A79" w:rsidRDefault="00AF62D2">
      <w:pPr>
        <w:pStyle w:val="21"/>
        <w:spacing w:before="5"/>
        <w:jc w:val="left"/>
      </w:pPr>
      <w:r>
        <w:t>Сопровождение</w:t>
      </w:r>
      <w:r>
        <w:rPr>
          <w:spacing w:val="-2"/>
        </w:rPr>
        <w:t xml:space="preserve"> </w:t>
      </w:r>
      <w:r>
        <w:t>(1–2</w:t>
      </w:r>
      <w:r>
        <w:rPr>
          <w:spacing w:val="-2"/>
        </w:rPr>
        <w:t xml:space="preserve"> </w:t>
      </w:r>
      <w:r>
        <w:t>часа).</w:t>
      </w:r>
    </w:p>
    <w:p w:rsidR="00531A79" w:rsidRDefault="00AF62D2">
      <w:pPr>
        <w:pStyle w:val="a3"/>
        <w:spacing w:before="133" w:line="360" w:lineRule="auto"/>
        <w:ind w:left="1244" w:right="1578" w:firstLine="0"/>
        <w:jc w:val="left"/>
      </w:pPr>
      <w:r>
        <w:t>Содержание:</w:t>
      </w:r>
      <w:r>
        <w:rPr>
          <w:spacing w:val="-6"/>
        </w:rPr>
        <w:t xml:space="preserve"> </w:t>
      </w:r>
      <w:r>
        <w:t>Аккомпанемент.</w:t>
      </w:r>
      <w:r>
        <w:rPr>
          <w:spacing w:val="-7"/>
        </w:rPr>
        <w:t xml:space="preserve"> </w:t>
      </w:r>
      <w:r>
        <w:t>Остинато.</w:t>
      </w:r>
      <w:r>
        <w:rPr>
          <w:spacing w:val="-7"/>
        </w:rPr>
        <w:t xml:space="preserve"> </w:t>
      </w:r>
      <w:r>
        <w:t>Вступление,</w:t>
      </w:r>
      <w:r>
        <w:rPr>
          <w:spacing w:val="-4"/>
        </w:rPr>
        <w:t xml:space="preserve"> </w:t>
      </w:r>
      <w:r>
        <w:t>заключение,</w:t>
      </w:r>
      <w:r>
        <w:rPr>
          <w:spacing w:val="-8"/>
        </w:rPr>
        <w:t xml:space="preserve"> </w:t>
      </w:r>
      <w:r>
        <w:t>проигрыш.</w:t>
      </w:r>
      <w:r>
        <w:rPr>
          <w:spacing w:val="-57"/>
        </w:rPr>
        <w:t xml:space="preserve"> </w:t>
      </w:r>
      <w:r>
        <w:t>Виды</w:t>
      </w:r>
      <w:r>
        <w:rPr>
          <w:spacing w:val="2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обучающихся:</w:t>
      </w:r>
    </w:p>
    <w:p w:rsidR="00531A79" w:rsidRDefault="00AF62D2">
      <w:pPr>
        <w:pStyle w:val="a3"/>
        <w:tabs>
          <w:tab w:val="left" w:pos="2865"/>
          <w:tab w:val="left" w:pos="3431"/>
          <w:tab w:val="left" w:pos="4280"/>
          <w:tab w:val="left" w:pos="6184"/>
          <w:tab w:val="left" w:pos="6759"/>
          <w:tab w:val="left" w:pos="7815"/>
          <w:tab w:val="left" w:pos="8831"/>
          <w:tab w:val="left" w:pos="10064"/>
        </w:tabs>
        <w:spacing w:line="362" w:lineRule="auto"/>
        <w:ind w:right="269"/>
        <w:jc w:val="left"/>
      </w:pPr>
      <w:r>
        <w:t>определение</w:t>
      </w:r>
      <w:r>
        <w:tab/>
        <w:t>на</w:t>
      </w:r>
      <w:r>
        <w:tab/>
        <w:t>слух,</w:t>
      </w:r>
      <w:r>
        <w:tab/>
        <w:t>прослеживание</w:t>
      </w:r>
      <w:r>
        <w:tab/>
        <w:t>по</w:t>
      </w:r>
      <w:r>
        <w:tab/>
        <w:t>нотной</w:t>
      </w:r>
      <w:r>
        <w:tab/>
        <w:t>записи</w:t>
      </w:r>
      <w:r>
        <w:tab/>
        <w:t>главного</w:t>
      </w:r>
      <w:r>
        <w:tab/>
      </w:r>
      <w:r>
        <w:rPr>
          <w:spacing w:val="-1"/>
        </w:rPr>
        <w:t>голоса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сопровождения;</w:t>
      </w:r>
    </w:p>
    <w:p w:rsidR="00531A79" w:rsidRDefault="00AF62D2">
      <w:pPr>
        <w:pStyle w:val="a3"/>
        <w:spacing w:line="360" w:lineRule="auto"/>
        <w:jc w:val="left"/>
      </w:pPr>
      <w:r>
        <w:t>различение,</w:t>
      </w:r>
      <w:r>
        <w:rPr>
          <w:spacing w:val="1"/>
        </w:rPr>
        <w:t xml:space="preserve"> </w:t>
      </w:r>
      <w:r>
        <w:t>характеристика мелодических и</w:t>
      </w:r>
      <w:r>
        <w:rPr>
          <w:spacing w:val="1"/>
        </w:rPr>
        <w:t xml:space="preserve"> </w:t>
      </w:r>
      <w:r>
        <w:t>ритмических</w:t>
      </w:r>
      <w:r>
        <w:rPr>
          <w:spacing w:val="1"/>
        </w:rPr>
        <w:t xml:space="preserve"> </w:t>
      </w:r>
      <w:r>
        <w:t>особенностей главного голоса и</w:t>
      </w:r>
      <w:r>
        <w:rPr>
          <w:spacing w:val="-57"/>
        </w:rPr>
        <w:t xml:space="preserve"> </w:t>
      </w:r>
      <w:r>
        <w:t>сопровождения;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показ</w:t>
      </w:r>
      <w:r>
        <w:rPr>
          <w:spacing w:val="-5"/>
        </w:rPr>
        <w:t xml:space="preserve"> </w:t>
      </w:r>
      <w:r>
        <w:t>рукой</w:t>
      </w:r>
      <w:r>
        <w:rPr>
          <w:spacing w:val="-1"/>
        </w:rPr>
        <w:t xml:space="preserve"> </w:t>
      </w:r>
      <w:r>
        <w:t>линии</w:t>
      </w:r>
      <w:r>
        <w:rPr>
          <w:spacing w:val="-4"/>
        </w:rPr>
        <w:t xml:space="preserve"> </w:t>
      </w:r>
      <w:r>
        <w:t>движения</w:t>
      </w:r>
      <w:r>
        <w:rPr>
          <w:spacing w:val="-6"/>
        </w:rPr>
        <w:t xml:space="preserve"> </w:t>
      </w:r>
      <w:r>
        <w:t>главного</w:t>
      </w:r>
      <w:r>
        <w:rPr>
          <w:spacing w:val="-1"/>
        </w:rPr>
        <w:t xml:space="preserve"> </w:t>
      </w:r>
      <w:r>
        <w:t>голоса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аккомпанемента;</w:t>
      </w:r>
    </w:p>
    <w:p w:rsidR="00531A79" w:rsidRDefault="00AF62D2">
      <w:pPr>
        <w:pStyle w:val="a3"/>
        <w:tabs>
          <w:tab w:val="left" w:pos="2639"/>
          <w:tab w:val="left" w:pos="4126"/>
          <w:tab w:val="left" w:pos="5411"/>
          <w:tab w:val="left" w:pos="7003"/>
          <w:tab w:val="left" w:pos="8015"/>
          <w:tab w:val="left" w:pos="9468"/>
        </w:tabs>
        <w:spacing w:before="131" w:line="362" w:lineRule="auto"/>
        <w:ind w:right="275"/>
        <w:jc w:val="left"/>
      </w:pPr>
      <w:r>
        <w:t>различение</w:t>
      </w:r>
      <w:r>
        <w:tab/>
        <w:t>простейших</w:t>
      </w:r>
      <w:r>
        <w:tab/>
        <w:t>элементов</w:t>
      </w:r>
      <w:r>
        <w:tab/>
        <w:t>музыкальной</w:t>
      </w:r>
      <w:r>
        <w:tab/>
        <w:t>формы:</w:t>
      </w:r>
      <w:r>
        <w:tab/>
        <w:t>вступление,</w:t>
      </w:r>
      <w:r>
        <w:tab/>
      </w:r>
      <w:r>
        <w:rPr>
          <w:spacing w:val="-1"/>
        </w:rPr>
        <w:t>заключение,</w:t>
      </w:r>
      <w:r>
        <w:rPr>
          <w:spacing w:val="-57"/>
        </w:rPr>
        <w:t xml:space="preserve"> </w:t>
      </w:r>
      <w:r>
        <w:t>проигрыш;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составление</w:t>
      </w:r>
      <w:r>
        <w:rPr>
          <w:spacing w:val="-6"/>
        </w:rPr>
        <w:t xml:space="preserve"> </w:t>
      </w:r>
      <w:r>
        <w:t>наглядной</w:t>
      </w:r>
      <w:r>
        <w:rPr>
          <w:spacing w:val="-3"/>
        </w:rPr>
        <w:t xml:space="preserve"> </w:t>
      </w:r>
      <w:r>
        <w:t>графической</w:t>
      </w:r>
      <w:r>
        <w:rPr>
          <w:spacing w:val="-4"/>
        </w:rPr>
        <w:t xml:space="preserve"> </w:t>
      </w:r>
      <w:r>
        <w:t>схемы;</w:t>
      </w:r>
    </w:p>
    <w:p w:rsidR="00531A79" w:rsidRDefault="00531A79">
      <w:pPr>
        <w:spacing w:line="273" w:lineRule="exact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jc w:val="left"/>
      </w:pPr>
      <w:r>
        <w:lastRenderedPageBreak/>
        <w:t>импровизация ритмического аккомпанемента к знакомой песне (звучащими жестами или на</w:t>
      </w:r>
      <w:r>
        <w:rPr>
          <w:spacing w:val="-57"/>
        </w:rPr>
        <w:t xml:space="preserve"> </w:t>
      </w:r>
      <w:r>
        <w:t>ударных</w:t>
      </w:r>
      <w:r>
        <w:rPr>
          <w:spacing w:val="-4"/>
        </w:rPr>
        <w:t xml:space="preserve"> </w:t>
      </w:r>
      <w:r>
        <w:t>инструментах);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38" w:line="360" w:lineRule="auto"/>
        <w:jc w:val="left"/>
      </w:pPr>
      <w:r>
        <w:t>импровизация,</w:t>
      </w:r>
      <w:r>
        <w:rPr>
          <w:spacing w:val="52"/>
        </w:rPr>
        <w:t xml:space="preserve"> </w:t>
      </w:r>
      <w:r>
        <w:t>сочинение</w:t>
      </w:r>
      <w:r>
        <w:rPr>
          <w:spacing w:val="45"/>
        </w:rPr>
        <w:t xml:space="preserve"> </w:t>
      </w:r>
      <w:r>
        <w:t>вступления,</w:t>
      </w:r>
      <w:r>
        <w:rPr>
          <w:spacing w:val="52"/>
        </w:rPr>
        <w:t xml:space="preserve"> </w:t>
      </w:r>
      <w:r>
        <w:t>заключения,</w:t>
      </w:r>
      <w:r>
        <w:rPr>
          <w:spacing w:val="52"/>
        </w:rPr>
        <w:t xml:space="preserve"> </w:t>
      </w:r>
      <w:r>
        <w:t>проигрыша</w:t>
      </w:r>
      <w:r>
        <w:rPr>
          <w:spacing w:val="45"/>
        </w:rPr>
        <w:t xml:space="preserve"> </w:t>
      </w:r>
      <w:r>
        <w:t>к</w:t>
      </w:r>
      <w:r>
        <w:rPr>
          <w:spacing w:val="49"/>
        </w:rPr>
        <w:t xml:space="preserve"> </w:t>
      </w:r>
      <w:r>
        <w:t>знакомой</w:t>
      </w:r>
      <w:r>
        <w:rPr>
          <w:spacing w:val="47"/>
        </w:rPr>
        <w:t xml:space="preserve"> </w:t>
      </w:r>
      <w:r>
        <w:t>мелодии,</w:t>
      </w:r>
      <w:r>
        <w:rPr>
          <w:spacing w:val="-57"/>
        </w:rPr>
        <w:t xml:space="preserve"> </w:t>
      </w:r>
      <w:r>
        <w:t>попевке,</w:t>
      </w:r>
      <w:r>
        <w:rPr>
          <w:spacing w:val="3"/>
        </w:rPr>
        <w:t xml:space="preserve"> </w:t>
      </w:r>
      <w:r>
        <w:t>песне</w:t>
      </w:r>
      <w:r>
        <w:rPr>
          <w:spacing w:val="-4"/>
        </w:rPr>
        <w:t xml:space="preserve"> </w:t>
      </w:r>
      <w:r>
        <w:t>(вокально</w:t>
      </w:r>
      <w:r>
        <w:rPr>
          <w:spacing w:val="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звуковысотных</w:t>
      </w:r>
      <w:r>
        <w:rPr>
          <w:spacing w:val="-4"/>
        </w:rPr>
        <w:t xml:space="preserve"> </w:t>
      </w:r>
      <w:r>
        <w:t>инструментах);</w:t>
      </w:r>
    </w:p>
    <w:p w:rsidR="00531A79" w:rsidRDefault="00AF62D2">
      <w:pPr>
        <w:pStyle w:val="a3"/>
        <w:tabs>
          <w:tab w:val="left" w:pos="2999"/>
          <w:tab w:val="left" w:pos="4875"/>
          <w:tab w:val="left" w:pos="7009"/>
          <w:tab w:val="left" w:pos="8789"/>
          <w:tab w:val="left" w:pos="9734"/>
        </w:tabs>
        <w:spacing w:before="2" w:line="360" w:lineRule="auto"/>
        <w:ind w:right="273"/>
        <w:jc w:val="left"/>
      </w:pPr>
      <w:r>
        <w:t>исполнение</w:t>
      </w:r>
      <w:r>
        <w:tab/>
        <w:t>простейшего</w:t>
      </w:r>
      <w:r>
        <w:tab/>
        <w:t>сопровождения</w:t>
      </w:r>
      <w:r>
        <w:tab/>
        <w:t>(бурдонный</w:t>
      </w:r>
      <w:r>
        <w:tab/>
        <w:t>бас,</w:t>
      </w:r>
      <w:r>
        <w:tab/>
      </w:r>
      <w:r>
        <w:rPr>
          <w:spacing w:val="-1"/>
        </w:rPr>
        <w:t>остинато)</w:t>
      </w:r>
      <w:r>
        <w:rPr>
          <w:spacing w:val="-5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знакомой</w:t>
      </w:r>
      <w:r>
        <w:rPr>
          <w:spacing w:val="-2"/>
        </w:rPr>
        <w:t xml:space="preserve"> </w:t>
      </w:r>
      <w:r>
        <w:t>мелодии</w:t>
      </w:r>
      <w:r>
        <w:rPr>
          <w:spacing w:val="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клавишных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духовых</w:t>
      </w:r>
      <w:r>
        <w:rPr>
          <w:spacing w:val="-3"/>
        </w:rPr>
        <w:t xml:space="preserve"> </w:t>
      </w:r>
      <w:r>
        <w:t>инструментах.</w:t>
      </w:r>
    </w:p>
    <w:p w:rsidR="00531A79" w:rsidRDefault="00AF62D2">
      <w:pPr>
        <w:pStyle w:val="21"/>
        <w:spacing w:before="3"/>
        <w:jc w:val="left"/>
      </w:pPr>
      <w:r>
        <w:t>Песня</w:t>
      </w:r>
      <w:r>
        <w:rPr>
          <w:spacing w:val="-2"/>
        </w:rPr>
        <w:t xml:space="preserve"> </w:t>
      </w:r>
      <w:r>
        <w:t>(1–2 часа).</w:t>
      </w:r>
    </w:p>
    <w:p w:rsidR="00531A79" w:rsidRDefault="00AF62D2">
      <w:pPr>
        <w:pStyle w:val="a3"/>
        <w:spacing w:before="132" w:line="362" w:lineRule="auto"/>
        <w:ind w:left="1244" w:right="4973" w:firstLine="0"/>
        <w:jc w:val="left"/>
      </w:pPr>
      <w:r>
        <w:t>Содержание:</w:t>
      </w:r>
      <w:r>
        <w:rPr>
          <w:spacing w:val="-3"/>
        </w:rPr>
        <w:t xml:space="preserve"> </w:t>
      </w:r>
      <w:r>
        <w:t>Куплетная</w:t>
      </w:r>
      <w:r>
        <w:rPr>
          <w:spacing w:val="-3"/>
        </w:rPr>
        <w:t xml:space="preserve"> </w:t>
      </w:r>
      <w:r>
        <w:t>форма.</w:t>
      </w:r>
      <w:r>
        <w:rPr>
          <w:spacing w:val="-6"/>
        </w:rPr>
        <w:t xml:space="preserve"> </w:t>
      </w:r>
      <w:r>
        <w:t>Запев,</w:t>
      </w:r>
      <w:r>
        <w:rPr>
          <w:spacing w:val="-6"/>
        </w:rPr>
        <w:t xml:space="preserve"> </w:t>
      </w:r>
      <w:r>
        <w:t>припев.</w:t>
      </w:r>
      <w:r>
        <w:rPr>
          <w:spacing w:val="-57"/>
        </w:rPr>
        <w:t xml:space="preserve"> </w:t>
      </w:r>
      <w:r>
        <w:t>Виды</w:t>
      </w:r>
      <w:r>
        <w:rPr>
          <w:spacing w:val="2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обучающихся: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знакомство</w:t>
      </w:r>
      <w:r>
        <w:rPr>
          <w:spacing w:val="1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строением</w:t>
      </w:r>
      <w:r>
        <w:rPr>
          <w:spacing w:val="-5"/>
        </w:rPr>
        <w:t xml:space="preserve"> </w:t>
      </w:r>
      <w:r>
        <w:t>куплетной</w:t>
      </w:r>
      <w:r>
        <w:rPr>
          <w:spacing w:val="-5"/>
        </w:rPr>
        <w:t xml:space="preserve"> </w:t>
      </w:r>
      <w:r>
        <w:t>формы;</w:t>
      </w:r>
    </w:p>
    <w:p w:rsidR="00531A79" w:rsidRDefault="00AF62D2">
      <w:pPr>
        <w:pStyle w:val="a3"/>
        <w:spacing w:before="138" w:line="360" w:lineRule="auto"/>
        <w:ind w:left="1244" w:right="1578" w:firstLine="0"/>
        <w:jc w:val="left"/>
      </w:pPr>
      <w:r>
        <w:t>составление</w:t>
      </w:r>
      <w:r>
        <w:rPr>
          <w:spacing w:val="-8"/>
        </w:rPr>
        <w:t xml:space="preserve"> </w:t>
      </w:r>
      <w:r>
        <w:t>наглядной</w:t>
      </w:r>
      <w:r>
        <w:rPr>
          <w:spacing w:val="-5"/>
        </w:rPr>
        <w:t xml:space="preserve"> </w:t>
      </w:r>
      <w:r>
        <w:t>буквенной</w:t>
      </w:r>
      <w:r>
        <w:rPr>
          <w:spacing w:val="-6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графической</w:t>
      </w:r>
      <w:r>
        <w:rPr>
          <w:spacing w:val="-1"/>
        </w:rPr>
        <w:t xml:space="preserve"> </w:t>
      </w:r>
      <w:r>
        <w:t>схемы</w:t>
      </w:r>
      <w:r>
        <w:rPr>
          <w:spacing w:val="-1"/>
        </w:rPr>
        <w:t xml:space="preserve"> </w:t>
      </w:r>
      <w:r>
        <w:t>куплетной</w:t>
      </w:r>
      <w:r>
        <w:rPr>
          <w:spacing w:val="-1"/>
        </w:rPr>
        <w:t xml:space="preserve"> </w:t>
      </w:r>
      <w:r>
        <w:t>формы;</w:t>
      </w:r>
      <w:r>
        <w:rPr>
          <w:spacing w:val="-57"/>
        </w:rPr>
        <w:t xml:space="preserve"> </w:t>
      </w:r>
      <w:r>
        <w:t>исполнение песен,</w:t>
      </w:r>
      <w:r>
        <w:rPr>
          <w:spacing w:val="4"/>
        </w:rPr>
        <w:t xml:space="preserve"> </w:t>
      </w:r>
      <w:r>
        <w:t>написанных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куплетной</w:t>
      </w:r>
      <w:r>
        <w:rPr>
          <w:spacing w:val="-3"/>
        </w:rPr>
        <w:t xml:space="preserve"> </w:t>
      </w:r>
      <w:r>
        <w:t>форме;</w:t>
      </w:r>
    </w:p>
    <w:p w:rsidR="00531A79" w:rsidRDefault="00AF62D2">
      <w:pPr>
        <w:pStyle w:val="a3"/>
        <w:spacing w:before="2" w:line="360" w:lineRule="auto"/>
        <w:ind w:left="1244" w:right="801" w:firstLine="0"/>
        <w:jc w:val="left"/>
      </w:pPr>
      <w:r>
        <w:t>различение</w:t>
      </w:r>
      <w:r>
        <w:rPr>
          <w:spacing w:val="-4"/>
        </w:rPr>
        <w:t xml:space="preserve"> </w:t>
      </w:r>
      <w:r>
        <w:t>куплетной</w:t>
      </w:r>
      <w:r>
        <w:rPr>
          <w:spacing w:val="-2"/>
        </w:rPr>
        <w:t xml:space="preserve"> </w:t>
      </w:r>
      <w:r>
        <w:t>формы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слушании</w:t>
      </w:r>
      <w:r>
        <w:rPr>
          <w:spacing w:val="-2"/>
        </w:rPr>
        <w:t xml:space="preserve"> </w:t>
      </w:r>
      <w:r>
        <w:t>незнакомых</w:t>
      </w:r>
      <w:r>
        <w:rPr>
          <w:spacing w:val="-7"/>
        </w:rPr>
        <w:t xml:space="preserve"> </w:t>
      </w:r>
      <w:r>
        <w:t>музыкальных</w:t>
      </w:r>
      <w:r>
        <w:rPr>
          <w:spacing w:val="-8"/>
        </w:rPr>
        <w:t xml:space="preserve"> </w:t>
      </w:r>
      <w:r>
        <w:t>произведений;</w:t>
      </w:r>
      <w:r>
        <w:rPr>
          <w:spacing w:val="-57"/>
        </w:rPr>
        <w:t xml:space="preserve"> </w:t>
      </w:r>
      <w:r>
        <w:t>на выбор</w:t>
      </w:r>
      <w:r>
        <w:rPr>
          <w:spacing w:val="-3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импровизация,</w:t>
      </w:r>
      <w:r>
        <w:rPr>
          <w:spacing w:val="-1"/>
        </w:rPr>
        <w:t xml:space="preserve"> </w:t>
      </w:r>
      <w:r>
        <w:t>сочинение</w:t>
      </w:r>
      <w:r>
        <w:rPr>
          <w:spacing w:val="-3"/>
        </w:rPr>
        <w:t xml:space="preserve"> </w:t>
      </w:r>
      <w:r>
        <w:t>новых</w:t>
      </w:r>
      <w:r>
        <w:rPr>
          <w:spacing w:val="-6"/>
        </w:rPr>
        <w:t xml:space="preserve"> </w:t>
      </w:r>
      <w:r>
        <w:t>куплетов</w:t>
      </w:r>
      <w:r>
        <w:rPr>
          <w:spacing w:val="5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знакомой</w:t>
      </w:r>
      <w:r>
        <w:rPr>
          <w:spacing w:val="-6"/>
        </w:rPr>
        <w:t xml:space="preserve"> </w:t>
      </w:r>
      <w:r>
        <w:t>песне.</w:t>
      </w:r>
    </w:p>
    <w:p w:rsidR="00531A79" w:rsidRDefault="00AF62D2">
      <w:pPr>
        <w:pStyle w:val="21"/>
        <w:spacing w:before="142"/>
        <w:jc w:val="left"/>
      </w:pPr>
      <w:r>
        <w:t>Лад</w:t>
      </w:r>
      <w:r>
        <w:rPr>
          <w:spacing w:val="-1"/>
        </w:rPr>
        <w:t xml:space="preserve"> </w:t>
      </w:r>
      <w:r>
        <w:t>(1–2</w:t>
      </w:r>
      <w:r>
        <w:rPr>
          <w:spacing w:val="1"/>
        </w:rPr>
        <w:t xml:space="preserve"> </w:t>
      </w:r>
      <w:r>
        <w:t>часа).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Содержание:</w:t>
      </w:r>
      <w:r>
        <w:rPr>
          <w:spacing w:val="34"/>
        </w:rPr>
        <w:t xml:space="preserve"> </w:t>
      </w:r>
      <w:r>
        <w:t>Понятие</w:t>
      </w:r>
      <w:r>
        <w:rPr>
          <w:spacing w:val="91"/>
        </w:rPr>
        <w:t xml:space="preserve"> </w:t>
      </w:r>
      <w:r>
        <w:t>лада.</w:t>
      </w:r>
      <w:r>
        <w:rPr>
          <w:spacing w:val="100"/>
        </w:rPr>
        <w:t xml:space="preserve"> </w:t>
      </w:r>
      <w:r>
        <w:t>Семиступенные</w:t>
      </w:r>
      <w:r>
        <w:rPr>
          <w:spacing w:val="101"/>
        </w:rPr>
        <w:t xml:space="preserve"> </w:t>
      </w:r>
      <w:r>
        <w:t>лады</w:t>
      </w:r>
      <w:r>
        <w:rPr>
          <w:spacing w:val="94"/>
        </w:rPr>
        <w:t xml:space="preserve"> </w:t>
      </w:r>
      <w:r>
        <w:t>мажор</w:t>
      </w:r>
      <w:r>
        <w:rPr>
          <w:spacing w:val="93"/>
        </w:rPr>
        <w:t xml:space="preserve"> </w:t>
      </w:r>
      <w:r>
        <w:t>и</w:t>
      </w:r>
      <w:r>
        <w:rPr>
          <w:spacing w:val="89"/>
        </w:rPr>
        <w:t xml:space="preserve"> </w:t>
      </w:r>
      <w:r>
        <w:t>минор.</w:t>
      </w:r>
      <w:r>
        <w:rPr>
          <w:spacing w:val="100"/>
        </w:rPr>
        <w:t xml:space="preserve"> </w:t>
      </w:r>
      <w:r>
        <w:t>Краска</w:t>
      </w:r>
      <w:r>
        <w:rPr>
          <w:spacing w:val="96"/>
        </w:rPr>
        <w:t xml:space="preserve"> </w:t>
      </w:r>
      <w:r>
        <w:t>звучания.</w:t>
      </w:r>
    </w:p>
    <w:p w:rsidR="00531A79" w:rsidRDefault="00AF62D2">
      <w:pPr>
        <w:pStyle w:val="a3"/>
        <w:spacing w:before="137"/>
        <w:ind w:firstLine="0"/>
        <w:jc w:val="left"/>
      </w:pPr>
      <w:r>
        <w:t>Ступеневый</w:t>
      </w:r>
      <w:r>
        <w:rPr>
          <w:spacing w:val="-1"/>
        </w:rPr>
        <w:t xml:space="preserve"> </w:t>
      </w:r>
      <w:r>
        <w:t>состав.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 w:line="362" w:lineRule="auto"/>
        <w:ind w:left="1244" w:right="4216" w:firstLine="0"/>
        <w:jc w:val="left"/>
      </w:pPr>
      <w:r>
        <w:t>определение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слух</w:t>
      </w:r>
      <w:r>
        <w:rPr>
          <w:spacing w:val="-6"/>
        </w:rPr>
        <w:t xml:space="preserve"> </w:t>
      </w:r>
      <w:r>
        <w:t>ладового</w:t>
      </w:r>
      <w:r>
        <w:rPr>
          <w:spacing w:val="-1"/>
        </w:rPr>
        <w:t xml:space="preserve"> </w:t>
      </w:r>
      <w:r>
        <w:t>наклонения</w:t>
      </w:r>
      <w:r>
        <w:rPr>
          <w:spacing w:val="-6"/>
        </w:rPr>
        <w:t xml:space="preserve"> </w:t>
      </w:r>
      <w:r>
        <w:t>музыки;</w:t>
      </w:r>
      <w:r>
        <w:rPr>
          <w:spacing w:val="-57"/>
        </w:rPr>
        <w:t xml:space="preserve"> </w:t>
      </w:r>
      <w:r>
        <w:t>игра «Солнышко</w:t>
      </w:r>
      <w:r>
        <w:rPr>
          <w:spacing w:val="9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туча»;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наблюдение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изменением</w:t>
      </w:r>
      <w:r>
        <w:rPr>
          <w:spacing w:val="-4"/>
        </w:rPr>
        <w:t xml:space="preserve"> </w:t>
      </w:r>
      <w:r>
        <w:t>музыкального</w:t>
      </w:r>
      <w:r>
        <w:rPr>
          <w:spacing w:val="-3"/>
        </w:rPr>
        <w:t xml:space="preserve"> </w:t>
      </w:r>
      <w:r>
        <w:t>образа</w:t>
      </w:r>
      <w:r>
        <w:rPr>
          <w:spacing w:val="-3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изменении</w:t>
      </w:r>
      <w:r>
        <w:rPr>
          <w:spacing w:val="-6"/>
        </w:rPr>
        <w:t xml:space="preserve"> </w:t>
      </w:r>
      <w:r>
        <w:t>лада;</w:t>
      </w:r>
    </w:p>
    <w:p w:rsidR="00531A79" w:rsidRDefault="00AF62D2">
      <w:pPr>
        <w:pStyle w:val="a3"/>
        <w:tabs>
          <w:tab w:val="left" w:pos="2836"/>
          <w:tab w:val="left" w:pos="4294"/>
          <w:tab w:val="left" w:pos="5972"/>
          <w:tab w:val="left" w:pos="7680"/>
          <w:tab w:val="left" w:pos="8289"/>
          <w:tab w:val="left" w:pos="9963"/>
        </w:tabs>
        <w:spacing w:before="137" w:line="360" w:lineRule="auto"/>
        <w:ind w:right="270"/>
        <w:jc w:val="left"/>
      </w:pPr>
      <w:r>
        <w:t>распевания,</w:t>
      </w:r>
      <w:r>
        <w:tab/>
        <w:t>вокальные</w:t>
      </w:r>
      <w:r>
        <w:tab/>
        <w:t>упражнения,</w:t>
      </w:r>
      <w:r>
        <w:tab/>
        <w:t>построенные</w:t>
      </w:r>
      <w:r>
        <w:tab/>
        <w:t>на</w:t>
      </w:r>
      <w:r>
        <w:tab/>
        <w:t>чередовании</w:t>
      </w:r>
      <w:r>
        <w:tab/>
      </w:r>
      <w:r>
        <w:rPr>
          <w:spacing w:val="-1"/>
        </w:rPr>
        <w:t>мажора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минора;</w:t>
      </w:r>
    </w:p>
    <w:p w:rsidR="00531A79" w:rsidRDefault="00AF62D2">
      <w:pPr>
        <w:pStyle w:val="a3"/>
        <w:spacing w:before="3" w:line="360" w:lineRule="auto"/>
        <w:ind w:left="1244" w:right="3924" w:firstLine="0"/>
        <w:jc w:val="left"/>
      </w:pPr>
      <w:r>
        <w:t>исполнение песен с ярко выраженной ладовой окраской;</w:t>
      </w:r>
      <w:r>
        <w:rPr>
          <w:spacing w:val="-57"/>
        </w:rPr>
        <w:t xml:space="preserve"> </w:t>
      </w:r>
      <w:r>
        <w:t>на выбор</w:t>
      </w:r>
      <w:r>
        <w:rPr>
          <w:spacing w:val="-3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факультативно:</w:t>
      </w:r>
    </w:p>
    <w:p w:rsidR="00531A79" w:rsidRDefault="00AF62D2">
      <w:pPr>
        <w:spacing w:line="362" w:lineRule="auto"/>
        <w:ind w:left="1244" w:right="5201"/>
        <w:rPr>
          <w:b/>
          <w:sz w:val="24"/>
        </w:rPr>
      </w:pPr>
      <w:r>
        <w:rPr>
          <w:sz w:val="24"/>
        </w:rPr>
        <w:t>импровизация, сочинение в заданном ладу;</w:t>
      </w:r>
      <w:r>
        <w:rPr>
          <w:spacing w:val="1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сказок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нотах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ладах.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>Пентатоника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(1–2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часа).</w:t>
      </w:r>
    </w:p>
    <w:p w:rsidR="00531A79" w:rsidRDefault="00AF62D2">
      <w:pPr>
        <w:pStyle w:val="a3"/>
        <w:spacing w:line="360" w:lineRule="auto"/>
        <w:ind w:left="1244" w:right="469" w:firstLine="0"/>
        <w:jc w:val="left"/>
      </w:pPr>
      <w:r>
        <w:t>Содержание:</w:t>
      </w:r>
      <w:r>
        <w:rPr>
          <w:spacing w:val="-3"/>
        </w:rPr>
        <w:t xml:space="preserve"> </w:t>
      </w:r>
      <w:r>
        <w:t>Пентатоника –</w:t>
      </w:r>
      <w:r>
        <w:rPr>
          <w:spacing w:val="-7"/>
        </w:rPr>
        <w:t xml:space="preserve"> </w:t>
      </w:r>
      <w:r>
        <w:t>пятиступенный</w:t>
      </w:r>
      <w:r>
        <w:rPr>
          <w:spacing w:val="-1"/>
        </w:rPr>
        <w:t xml:space="preserve"> </w:t>
      </w:r>
      <w:r>
        <w:t>лад,</w:t>
      </w:r>
      <w:r>
        <w:rPr>
          <w:spacing w:val="-1"/>
        </w:rPr>
        <w:t xml:space="preserve"> </w:t>
      </w:r>
      <w:r>
        <w:t>распространённый</w:t>
      </w:r>
      <w:r>
        <w:rPr>
          <w:spacing w:val="-6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многих</w:t>
      </w:r>
      <w:r>
        <w:rPr>
          <w:spacing w:val="-7"/>
        </w:rPr>
        <w:t xml:space="preserve"> </w:t>
      </w:r>
      <w:r>
        <w:t>народов.</w:t>
      </w:r>
      <w:r>
        <w:rPr>
          <w:spacing w:val="-57"/>
        </w:rPr>
        <w:t xml:space="preserve"> </w:t>
      </w:r>
      <w:r>
        <w:t>Виды</w:t>
      </w:r>
      <w:r>
        <w:rPr>
          <w:spacing w:val="2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обучающихся:</w:t>
      </w:r>
    </w:p>
    <w:p w:rsidR="00531A79" w:rsidRDefault="00AF62D2">
      <w:pPr>
        <w:pStyle w:val="a3"/>
        <w:tabs>
          <w:tab w:val="left" w:pos="2639"/>
          <w:tab w:val="left" w:pos="4979"/>
          <w:tab w:val="left" w:pos="6859"/>
          <w:tab w:val="left" w:pos="8456"/>
          <w:tab w:val="left" w:pos="9492"/>
        </w:tabs>
        <w:spacing w:line="360" w:lineRule="auto"/>
        <w:ind w:right="272"/>
        <w:jc w:val="left"/>
      </w:pPr>
      <w:r>
        <w:t>слушание</w:t>
      </w:r>
      <w:r>
        <w:tab/>
        <w:t>инструментальных</w:t>
      </w:r>
      <w:r>
        <w:tab/>
        <w:t>произведений,</w:t>
      </w:r>
      <w:r>
        <w:tab/>
        <w:t>исполнение</w:t>
      </w:r>
      <w:r>
        <w:tab/>
        <w:t>песен,</w:t>
      </w:r>
      <w:r>
        <w:tab/>
      </w:r>
      <w:r>
        <w:rPr>
          <w:spacing w:val="-1"/>
        </w:rPr>
        <w:t>написанных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пентатонике;</w:t>
      </w:r>
    </w:p>
    <w:p w:rsidR="00531A79" w:rsidRDefault="00AF62D2">
      <w:pPr>
        <w:pStyle w:val="a3"/>
        <w:spacing w:line="360" w:lineRule="auto"/>
        <w:ind w:left="1244" w:right="4792" w:firstLine="0"/>
        <w:jc w:val="left"/>
      </w:pPr>
      <w:r>
        <w:t>импровизация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чёрных</w:t>
      </w:r>
      <w:r>
        <w:rPr>
          <w:spacing w:val="-5"/>
        </w:rPr>
        <w:t xml:space="preserve"> </w:t>
      </w:r>
      <w:r>
        <w:t>клавишах</w:t>
      </w:r>
      <w:r>
        <w:rPr>
          <w:spacing w:val="-6"/>
        </w:rPr>
        <w:t xml:space="preserve"> </w:t>
      </w:r>
      <w:r>
        <w:t>фортепиано;</w:t>
      </w:r>
      <w:r>
        <w:rPr>
          <w:spacing w:val="-57"/>
        </w:rPr>
        <w:t xml:space="preserve"> </w:t>
      </w:r>
      <w:r>
        <w:t>на выбор</w:t>
      </w:r>
      <w:r>
        <w:rPr>
          <w:spacing w:val="-3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факультативно: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jc w:val="left"/>
      </w:pPr>
      <w:r>
        <w:lastRenderedPageBreak/>
        <w:t>импровизация</w:t>
      </w:r>
      <w:r>
        <w:rPr>
          <w:spacing w:val="54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пентатонном</w:t>
      </w:r>
      <w:r>
        <w:rPr>
          <w:spacing w:val="56"/>
        </w:rPr>
        <w:t xml:space="preserve"> </w:t>
      </w:r>
      <w:r>
        <w:t>ладу</w:t>
      </w:r>
      <w:r>
        <w:rPr>
          <w:spacing w:val="49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других</w:t>
      </w:r>
      <w:r>
        <w:rPr>
          <w:spacing w:val="54"/>
        </w:rPr>
        <w:t xml:space="preserve"> </w:t>
      </w:r>
      <w:r>
        <w:t>музыкальных</w:t>
      </w:r>
      <w:r>
        <w:rPr>
          <w:spacing w:val="54"/>
        </w:rPr>
        <w:t xml:space="preserve"> </w:t>
      </w:r>
      <w:r>
        <w:t>инструментах</w:t>
      </w:r>
      <w:r>
        <w:rPr>
          <w:spacing w:val="54"/>
        </w:rPr>
        <w:t xml:space="preserve"> </w:t>
      </w:r>
      <w:r>
        <w:t>(свирель,</w:t>
      </w:r>
      <w:r>
        <w:rPr>
          <w:spacing w:val="-57"/>
        </w:rPr>
        <w:t xml:space="preserve"> </w:t>
      </w:r>
      <w:r>
        <w:t>блокфлейта,</w:t>
      </w:r>
      <w:r>
        <w:rPr>
          <w:spacing w:val="-2"/>
        </w:rPr>
        <w:t xml:space="preserve"> </w:t>
      </w:r>
      <w:r>
        <w:t>штабшпили</w:t>
      </w:r>
      <w:r>
        <w:rPr>
          <w:spacing w:val="-2"/>
        </w:rPr>
        <w:t xml:space="preserve"> </w:t>
      </w:r>
      <w:r>
        <w:t>со</w:t>
      </w:r>
      <w:r>
        <w:rPr>
          <w:spacing w:val="6"/>
        </w:rPr>
        <w:t xml:space="preserve"> </w:t>
      </w:r>
      <w:r>
        <w:t>съёмными</w:t>
      </w:r>
      <w:r>
        <w:rPr>
          <w:spacing w:val="2"/>
        </w:rPr>
        <w:t xml:space="preserve"> </w:t>
      </w:r>
      <w:r>
        <w:t>пластинами).</w:t>
      </w:r>
    </w:p>
    <w:p w:rsidR="00531A79" w:rsidRDefault="00AF62D2">
      <w:pPr>
        <w:pStyle w:val="21"/>
        <w:spacing w:before="2"/>
        <w:jc w:val="left"/>
      </w:pPr>
      <w:r>
        <w:t>Ноты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октавах</w:t>
      </w:r>
      <w:r>
        <w:rPr>
          <w:spacing w:val="-3"/>
        </w:rPr>
        <w:t xml:space="preserve"> </w:t>
      </w:r>
      <w:r>
        <w:t>(1–2</w:t>
      </w:r>
      <w:r>
        <w:rPr>
          <w:spacing w:val="2"/>
        </w:rPr>
        <w:t xml:space="preserve"> </w:t>
      </w:r>
      <w:r>
        <w:t>часа).</w:t>
      </w:r>
    </w:p>
    <w:p w:rsidR="00531A79" w:rsidRDefault="00AF62D2">
      <w:pPr>
        <w:pStyle w:val="a3"/>
        <w:spacing w:before="133" w:line="360" w:lineRule="auto"/>
        <w:ind w:left="1244" w:right="3253" w:firstLine="0"/>
        <w:jc w:val="left"/>
      </w:pPr>
      <w:r>
        <w:t>Содержание:</w:t>
      </w:r>
      <w:r>
        <w:rPr>
          <w:spacing w:val="-1"/>
        </w:rPr>
        <w:t xml:space="preserve"> </w:t>
      </w:r>
      <w:r>
        <w:t>Ноты</w:t>
      </w:r>
      <w:r>
        <w:rPr>
          <w:spacing w:val="-3"/>
        </w:rPr>
        <w:t xml:space="preserve"> </w:t>
      </w:r>
      <w:r>
        <w:t>второй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малой</w:t>
      </w:r>
      <w:r>
        <w:rPr>
          <w:spacing w:val="-4"/>
        </w:rPr>
        <w:t xml:space="preserve"> </w:t>
      </w:r>
      <w:r>
        <w:t>октавы.</w:t>
      </w:r>
      <w:r>
        <w:rPr>
          <w:spacing w:val="-3"/>
        </w:rPr>
        <w:t xml:space="preserve"> </w:t>
      </w:r>
      <w:r>
        <w:t>Басовый</w:t>
      </w:r>
      <w:r>
        <w:rPr>
          <w:spacing w:val="-5"/>
        </w:rPr>
        <w:t xml:space="preserve"> </w:t>
      </w:r>
      <w:r>
        <w:t>ключ.</w:t>
      </w:r>
      <w:r>
        <w:rPr>
          <w:spacing w:val="-57"/>
        </w:rPr>
        <w:t xml:space="preserve"> </w:t>
      </w:r>
      <w:r>
        <w:t>Виды</w:t>
      </w:r>
      <w:r>
        <w:rPr>
          <w:spacing w:val="2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2"/>
        <w:ind w:left="1244" w:firstLine="0"/>
        <w:jc w:val="left"/>
      </w:pPr>
      <w:r>
        <w:t>знакомство</w:t>
      </w:r>
      <w:r>
        <w:rPr>
          <w:spacing w:val="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нотной</w:t>
      </w:r>
      <w:r>
        <w:rPr>
          <w:spacing w:val="-4"/>
        </w:rPr>
        <w:t xml:space="preserve"> </w:t>
      </w:r>
      <w:r>
        <w:t>записью</w:t>
      </w:r>
      <w:r>
        <w:rPr>
          <w:spacing w:val="-2"/>
        </w:rPr>
        <w:t xml:space="preserve"> </w:t>
      </w:r>
      <w:r>
        <w:t>во второй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малой</w:t>
      </w:r>
      <w:r>
        <w:rPr>
          <w:spacing w:val="-4"/>
        </w:rPr>
        <w:t xml:space="preserve"> </w:t>
      </w:r>
      <w:r>
        <w:t>октаве;</w:t>
      </w:r>
    </w:p>
    <w:p w:rsidR="00531A79" w:rsidRDefault="00AF62D2">
      <w:pPr>
        <w:pStyle w:val="a3"/>
        <w:spacing w:before="137" w:line="360" w:lineRule="auto"/>
        <w:ind w:left="1244" w:right="1736" w:firstLine="0"/>
        <w:jc w:val="left"/>
      </w:pPr>
      <w:r>
        <w:t>прослеживание</w:t>
      </w:r>
      <w:r>
        <w:rPr>
          <w:spacing w:val="-8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нотам</w:t>
      </w:r>
      <w:r>
        <w:rPr>
          <w:spacing w:val="-5"/>
        </w:rPr>
        <w:t xml:space="preserve"> </w:t>
      </w:r>
      <w:r>
        <w:t>небольших</w:t>
      </w:r>
      <w:r>
        <w:rPr>
          <w:spacing w:val="-6"/>
        </w:rPr>
        <w:t xml:space="preserve"> </w:t>
      </w:r>
      <w:r>
        <w:t>мелодий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соответствующем</w:t>
      </w:r>
      <w:r>
        <w:rPr>
          <w:spacing w:val="-1"/>
        </w:rPr>
        <w:t xml:space="preserve"> </w:t>
      </w:r>
      <w:r>
        <w:t>диапазоне;</w:t>
      </w:r>
      <w:r>
        <w:rPr>
          <w:spacing w:val="-57"/>
        </w:rPr>
        <w:t xml:space="preserve"> </w:t>
      </w:r>
      <w:r>
        <w:t>сравнение одной и той же мелодии, записанной в разных октавах;</w:t>
      </w:r>
      <w:r>
        <w:rPr>
          <w:spacing w:val="1"/>
        </w:rPr>
        <w:t xml:space="preserve"> </w:t>
      </w:r>
      <w:r>
        <w:t>определение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слух,</w:t>
      </w:r>
      <w:r>
        <w:rPr>
          <w:spacing w:val="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какой</w:t>
      </w:r>
      <w:r>
        <w:rPr>
          <w:spacing w:val="-3"/>
        </w:rPr>
        <w:t xml:space="preserve"> </w:t>
      </w:r>
      <w:r>
        <w:t>октаве звучит музыкальный</w:t>
      </w:r>
      <w:r>
        <w:rPr>
          <w:spacing w:val="-3"/>
        </w:rPr>
        <w:t xml:space="preserve"> </w:t>
      </w:r>
      <w:r>
        <w:t>фрагмент;</w:t>
      </w:r>
    </w:p>
    <w:p w:rsidR="00531A79" w:rsidRDefault="00AF62D2">
      <w:pPr>
        <w:pStyle w:val="a3"/>
        <w:spacing w:before="2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37" w:line="360" w:lineRule="auto"/>
        <w:jc w:val="left"/>
      </w:pPr>
      <w:r>
        <w:t>исполнение</w:t>
      </w:r>
      <w:r>
        <w:rPr>
          <w:spacing w:val="35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духовых,</w:t>
      </w:r>
      <w:r>
        <w:rPr>
          <w:spacing w:val="39"/>
        </w:rPr>
        <w:t xml:space="preserve"> </w:t>
      </w:r>
      <w:r>
        <w:t>клавишных</w:t>
      </w:r>
      <w:r>
        <w:rPr>
          <w:spacing w:val="31"/>
        </w:rPr>
        <w:t xml:space="preserve"> </w:t>
      </w:r>
      <w:r>
        <w:t>инструментах</w:t>
      </w:r>
      <w:r>
        <w:rPr>
          <w:spacing w:val="32"/>
        </w:rPr>
        <w:t xml:space="preserve"> </w:t>
      </w:r>
      <w:r>
        <w:t>или</w:t>
      </w:r>
      <w:r>
        <w:rPr>
          <w:spacing w:val="37"/>
        </w:rPr>
        <w:t xml:space="preserve"> </w:t>
      </w:r>
      <w:r>
        <w:t>виртуальной</w:t>
      </w:r>
      <w:r>
        <w:rPr>
          <w:spacing w:val="38"/>
        </w:rPr>
        <w:t xml:space="preserve"> </w:t>
      </w:r>
      <w:r>
        <w:t>клавиатуре</w:t>
      </w:r>
      <w:r>
        <w:rPr>
          <w:spacing w:val="35"/>
        </w:rPr>
        <w:t xml:space="preserve"> </w:t>
      </w:r>
      <w:r>
        <w:t>попевок,</w:t>
      </w:r>
      <w:r>
        <w:rPr>
          <w:spacing w:val="-57"/>
        </w:rPr>
        <w:t xml:space="preserve"> </w:t>
      </w:r>
      <w:r>
        <w:t>кратких</w:t>
      </w:r>
      <w:r>
        <w:rPr>
          <w:spacing w:val="-4"/>
        </w:rPr>
        <w:t xml:space="preserve"> </w:t>
      </w:r>
      <w:r>
        <w:t>мелодий</w:t>
      </w:r>
      <w:r>
        <w:rPr>
          <w:spacing w:val="3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нотам.</w:t>
      </w:r>
    </w:p>
    <w:p w:rsidR="00531A79" w:rsidRDefault="00AF62D2">
      <w:pPr>
        <w:pStyle w:val="21"/>
        <w:spacing w:before="3"/>
        <w:jc w:val="left"/>
      </w:pPr>
      <w:r>
        <w:t>Дополнительные обозначения в</w:t>
      </w:r>
      <w:r>
        <w:rPr>
          <w:spacing w:val="-4"/>
        </w:rPr>
        <w:t xml:space="preserve"> </w:t>
      </w:r>
      <w:r>
        <w:t>нотах</w:t>
      </w:r>
      <w:r>
        <w:rPr>
          <w:spacing w:val="-4"/>
        </w:rPr>
        <w:t xml:space="preserve"> </w:t>
      </w:r>
      <w:r>
        <w:t>(0,5–1</w:t>
      </w:r>
      <w:r>
        <w:rPr>
          <w:spacing w:val="-3"/>
        </w:rPr>
        <w:t xml:space="preserve"> </w:t>
      </w:r>
      <w:r>
        <w:t>час).</w:t>
      </w:r>
    </w:p>
    <w:p w:rsidR="00531A79" w:rsidRDefault="00AF62D2">
      <w:pPr>
        <w:pStyle w:val="a3"/>
        <w:spacing w:before="137" w:line="360" w:lineRule="auto"/>
        <w:ind w:left="1244" w:right="2516" w:firstLine="0"/>
        <w:jc w:val="left"/>
      </w:pPr>
      <w:r>
        <w:t>Содержание: Реприза, фермата, вольта, украшения (трели, форшлаги).</w:t>
      </w:r>
      <w:r>
        <w:rPr>
          <w:spacing w:val="-58"/>
        </w:rPr>
        <w:t xml:space="preserve"> </w:t>
      </w:r>
      <w:r>
        <w:t>Виды</w:t>
      </w:r>
      <w:r>
        <w:rPr>
          <w:spacing w:val="2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обучающихся:</w:t>
      </w:r>
    </w:p>
    <w:p w:rsidR="00531A79" w:rsidRDefault="00AF62D2">
      <w:pPr>
        <w:spacing w:line="362" w:lineRule="auto"/>
        <w:ind w:left="1244" w:right="2409"/>
        <w:rPr>
          <w:b/>
          <w:sz w:val="24"/>
        </w:rPr>
      </w:pPr>
      <w:r>
        <w:rPr>
          <w:sz w:val="24"/>
        </w:rPr>
        <w:t>знакомство</w:t>
      </w:r>
      <w:r>
        <w:rPr>
          <w:spacing w:val="7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дополнительными элементами нотной</w:t>
      </w:r>
      <w:r>
        <w:rPr>
          <w:spacing w:val="5"/>
          <w:sz w:val="24"/>
        </w:rPr>
        <w:t xml:space="preserve"> </w:t>
      </w:r>
      <w:r>
        <w:rPr>
          <w:sz w:val="24"/>
        </w:rPr>
        <w:t>записи;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песен,</w:t>
      </w:r>
      <w:r>
        <w:rPr>
          <w:spacing w:val="-2"/>
          <w:sz w:val="24"/>
        </w:rPr>
        <w:t xml:space="preserve"> </w:t>
      </w:r>
      <w:r>
        <w:rPr>
          <w:sz w:val="24"/>
        </w:rPr>
        <w:t>попевок,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8"/>
          <w:sz w:val="24"/>
        </w:rPr>
        <w:t xml:space="preserve"> </w:t>
      </w:r>
      <w:r>
        <w:rPr>
          <w:sz w:val="24"/>
        </w:rPr>
        <w:t>присутствуют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элементы.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>Ритмические рисунки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размере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6/8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(1–3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часа).</w:t>
      </w:r>
    </w:p>
    <w:p w:rsidR="00531A79" w:rsidRDefault="00AF62D2">
      <w:pPr>
        <w:pStyle w:val="a3"/>
        <w:spacing w:line="360" w:lineRule="auto"/>
        <w:ind w:left="1244" w:right="1578" w:firstLine="0"/>
        <w:jc w:val="left"/>
      </w:pPr>
      <w:r>
        <w:t>Содержание:</w:t>
      </w:r>
      <w:r>
        <w:rPr>
          <w:spacing w:val="-4"/>
        </w:rPr>
        <w:t xml:space="preserve"> </w:t>
      </w:r>
      <w:r>
        <w:t>Размер</w:t>
      </w:r>
      <w:r>
        <w:rPr>
          <w:spacing w:val="-3"/>
        </w:rPr>
        <w:t xml:space="preserve"> </w:t>
      </w:r>
      <w:r>
        <w:t>6/8.</w:t>
      </w:r>
      <w:r>
        <w:rPr>
          <w:spacing w:val="-2"/>
        </w:rPr>
        <w:t xml:space="preserve"> </w:t>
      </w:r>
      <w:r>
        <w:t>Нота</w:t>
      </w:r>
      <w:r>
        <w:rPr>
          <w:spacing w:val="-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точкой.</w:t>
      </w:r>
      <w:r>
        <w:rPr>
          <w:spacing w:val="-7"/>
        </w:rPr>
        <w:t xml:space="preserve"> </w:t>
      </w:r>
      <w:r>
        <w:t>Шестнадцатые.</w:t>
      </w:r>
      <w:r>
        <w:rPr>
          <w:spacing w:val="-1"/>
        </w:rPr>
        <w:t xml:space="preserve"> </w:t>
      </w:r>
      <w:r>
        <w:t>Пунктирный</w:t>
      </w:r>
      <w:r>
        <w:rPr>
          <w:spacing w:val="-3"/>
        </w:rPr>
        <w:t xml:space="preserve"> </w:t>
      </w:r>
      <w:r>
        <w:t>ритм.</w:t>
      </w:r>
      <w:r>
        <w:rPr>
          <w:spacing w:val="-57"/>
        </w:rPr>
        <w:t xml:space="preserve"> </w:t>
      </w:r>
      <w:r>
        <w:t>Виды</w:t>
      </w:r>
      <w:r>
        <w:rPr>
          <w:spacing w:val="2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обучающихся: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определение</w:t>
      </w:r>
      <w:r>
        <w:rPr>
          <w:spacing w:val="35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слух,</w:t>
      </w:r>
      <w:r>
        <w:rPr>
          <w:spacing w:val="39"/>
        </w:rPr>
        <w:t xml:space="preserve"> </w:t>
      </w:r>
      <w:r>
        <w:t>прослеживание</w:t>
      </w:r>
      <w:r>
        <w:rPr>
          <w:spacing w:val="35"/>
        </w:rPr>
        <w:t xml:space="preserve"> </w:t>
      </w:r>
      <w:r>
        <w:t>по</w:t>
      </w:r>
      <w:r>
        <w:rPr>
          <w:spacing w:val="36"/>
        </w:rPr>
        <w:t xml:space="preserve"> </w:t>
      </w:r>
      <w:r>
        <w:t>нотной</w:t>
      </w:r>
      <w:r>
        <w:rPr>
          <w:spacing w:val="33"/>
        </w:rPr>
        <w:t xml:space="preserve"> </w:t>
      </w:r>
      <w:r>
        <w:t>записи</w:t>
      </w:r>
      <w:r>
        <w:rPr>
          <w:spacing w:val="32"/>
        </w:rPr>
        <w:t xml:space="preserve"> </w:t>
      </w:r>
      <w:r>
        <w:t>ритмических</w:t>
      </w:r>
      <w:r>
        <w:rPr>
          <w:spacing w:val="32"/>
        </w:rPr>
        <w:t xml:space="preserve"> </w:t>
      </w:r>
      <w:r>
        <w:t>рисунков</w:t>
      </w:r>
      <w:r>
        <w:rPr>
          <w:spacing w:val="38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размере</w:t>
      </w:r>
    </w:p>
    <w:p w:rsidR="00531A79" w:rsidRDefault="00AF62D2">
      <w:pPr>
        <w:pStyle w:val="a3"/>
        <w:spacing w:before="132"/>
        <w:ind w:firstLine="0"/>
        <w:jc w:val="left"/>
      </w:pPr>
      <w:r>
        <w:t>6/8;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исполнение,</w:t>
      </w:r>
      <w:r>
        <w:rPr>
          <w:spacing w:val="15"/>
        </w:rPr>
        <w:t xml:space="preserve"> </w:t>
      </w:r>
      <w:r>
        <w:t>импровизация</w:t>
      </w:r>
      <w:r>
        <w:rPr>
          <w:spacing w:val="19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помощью</w:t>
      </w:r>
      <w:r>
        <w:rPr>
          <w:spacing w:val="13"/>
        </w:rPr>
        <w:t xml:space="preserve"> </w:t>
      </w:r>
      <w:r>
        <w:t>звучащих</w:t>
      </w:r>
      <w:r>
        <w:rPr>
          <w:spacing w:val="14"/>
        </w:rPr>
        <w:t xml:space="preserve"> </w:t>
      </w:r>
      <w:r>
        <w:t>жестов</w:t>
      </w:r>
      <w:r>
        <w:rPr>
          <w:spacing w:val="16"/>
        </w:rPr>
        <w:t xml:space="preserve"> </w:t>
      </w:r>
      <w:r>
        <w:t>(хлопки,</w:t>
      </w:r>
      <w:r>
        <w:rPr>
          <w:spacing w:val="16"/>
        </w:rPr>
        <w:t xml:space="preserve"> </w:t>
      </w:r>
      <w:r>
        <w:t>шлепки,</w:t>
      </w:r>
      <w:r>
        <w:rPr>
          <w:spacing w:val="16"/>
        </w:rPr>
        <w:t xml:space="preserve"> </w:t>
      </w:r>
      <w:r>
        <w:t>притопы)</w:t>
      </w:r>
      <w:r>
        <w:rPr>
          <w:spacing w:val="16"/>
        </w:rPr>
        <w:t xml:space="preserve"> </w:t>
      </w:r>
      <w:r>
        <w:t>и/или</w:t>
      </w:r>
    </w:p>
    <w:p w:rsidR="00531A79" w:rsidRDefault="00AF62D2">
      <w:pPr>
        <w:pStyle w:val="a3"/>
        <w:spacing w:before="137"/>
        <w:ind w:firstLine="0"/>
        <w:jc w:val="left"/>
      </w:pPr>
      <w:r>
        <w:t>ударных</w:t>
      </w:r>
      <w:r>
        <w:rPr>
          <w:spacing w:val="-5"/>
        </w:rPr>
        <w:t xml:space="preserve"> </w:t>
      </w:r>
      <w:r>
        <w:t>инструментов;</w:t>
      </w:r>
    </w:p>
    <w:p w:rsidR="00531A79" w:rsidRDefault="00AF62D2">
      <w:pPr>
        <w:pStyle w:val="a3"/>
        <w:spacing w:before="137" w:line="362" w:lineRule="auto"/>
        <w:ind w:right="258"/>
        <w:jc w:val="left"/>
      </w:pPr>
      <w:r>
        <w:t>игра «Ритмическое эхо», прохлопывание ритма по ритмическим карточкам, проговаривание</w:t>
      </w:r>
      <w:r>
        <w:rPr>
          <w:spacing w:val="-57"/>
        </w:rPr>
        <w:t xml:space="preserve"> </w:t>
      </w:r>
      <w:r>
        <w:t>ритмослогами;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разучивание,</w:t>
      </w:r>
      <w:r>
        <w:rPr>
          <w:spacing w:val="-2"/>
        </w:rPr>
        <w:t xml:space="preserve"> </w:t>
      </w:r>
      <w:r>
        <w:t>исполнение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ударных</w:t>
      </w:r>
      <w:r>
        <w:rPr>
          <w:spacing w:val="-8"/>
        </w:rPr>
        <w:t xml:space="preserve"> </w:t>
      </w:r>
      <w:r>
        <w:t>инструментах</w:t>
      </w:r>
      <w:r>
        <w:rPr>
          <w:spacing w:val="-7"/>
        </w:rPr>
        <w:t xml:space="preserve"> </w:t>
      </w:r>
      <w:r>
        <w:t>ритмической</w:t>
      </w:r>
      <w:r>
        <w:rPr>
          <w:spacing w:val="-7"/>
        </w:rPr>
        <w:t xml:space="preserve"> </w:t>
      </w:r>
      <w:r>
        <w:t>партитуры;</w:t>
      </w:r>
    </w:p>
    <w:p w:rsidR="00531A79" w:rsidRDefault="00AF62D2">
      <w:pPr>
        <w:pStyle w:val="a3"/>
        <w:spacing w:before="137" w:line="360" w:lineRule="auto"/>
        <w:jc w:val="left"/>
      </w:pPr>
      <w:r>
        <w:t>слушание</w:t>
      </w:r>
      <w:r>
        <w:rPr>
          <w:spacing w:val="10"/>
        </w:rPr>
        <w:t xml:space="preserve"> </w:t>
      </w:r>
      <w:r>
        <w:t>музыкальных</w:t>
      </w:r>
      <w:r>
        <w:rPr>
          <w:spacing w:val="6"/>
        </w:rPr>
        <w:t xml:space="preserve"> </w:t>
      </w:r>
      <w:r>
        <w:t>произведений</w:t>
      </w:r>
      <w:r>
        <w:rPr>
          <w:spacing w:val="7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ярко</w:t>
      </w:r>
      <w:r>
        <w:rPr>
          <w:spacing w:val="11"/>
        </w:rPr>
        <w:t xml:space="preserve"> </w:t>
      </w:r>
      <w:r>
        <w:t>выраженным</w:t>
      </w:r>
      <w:r>
        <w:rPr>
          <w:spacing w:val="8"/>
        </w:rPr>
        <w:t xml:space="preserve"> </w:t>
      </w:r>
      <w:r>
        <w:t>ритмическим</w:t>
      </w:r>
      <w:r>
        <w:rPr>
          <w:spacing w:val="13"/>
        </w:rPr>
        <w:t xml:space="preserve"> </w:t>
      </w:r>
      <w:r>
        <w:t>рисунком,</w:t>
      </w:r>
      <w:r>
        <w:rPr>
          <w:spacing w:val="-57"/>
        </w:rPr>
        <w:t xml:space="preserve"> </w:t>
      </w:r>
      <w:r>
        <w:t>воспроизведение данного</w:t>
      </w:r>
      <w:r>
        <w:rPr>
          <w:spacing w:val="6"/>
        </w:rPr>
        <w:t xml:space="preserve"> </w:t>
      </w:r>
      <w:r>
        <w:t>ритма</w:t>
      </w:r>
      <w:r>
        <w:rPr>
          <w:spacing w:val="-5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памяти</w:t>
      </w:r>
      <w:r>
        <w:rPr>
          <w:spacing w:val="-1"/>
        </w:rPr>
        <w:t xml:space="preserve"> </w:t>
      </w:r>
      <w:r>
        <w:t>(хлопками);</w:t>
      </w:r>
    </w:p>
    <w:p w:rsidR="00531A79" w:rsidRDefault="00AF62D2">
      <w:pPr>
        <w:pStyle w:val="a3"/>
        <w:spacing w:before="3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tabs>
          <w:tab w:val="left" w:pos="2792"/>
          <w:tab w:val="left" w:pos="3377"/>
          <w:tab w:val="left" w:pos="4903"/>
          <w:tab w:val="left" w:pos="5627"/>
          <w:tab w:val="left" w:pos="6845"/>
          <w:tab w:val="left" w:pos="8615"/>
          <w:tab w:val="left" w:pos="9857"/>
        </w:tabs>
        <w:spacing w:before="137" w:line="360" w:lineRule="auto"/>
        <w:ind w:right="273"/>
        <w:jc w:val="left"/>
      </w:pPr>
      <w:r>
        <w:t>исполнение</w:t>
      </w:r>
      <w:r>
        <w:tab/>
        <w:t>на</w:t>
      </w:r>
      <w:r>
        <w:tab/>
        <w:t>клавишных</w:t>
      </w:r>
      <w:r>
        <w:tab/>
        <w:t>или</w:t>
      </w:r>
      <w:r>
        <w:tab/>
        <w:t>духовых</w:t>
      </w:r>
      <w:r>
        <w:tab/>
        <w:t>инструментах</w:t>
      </w:r>
      <w:r>
        <w:tab/>
        <w:t>попевок,</w:t>
      </w:r>
      <w:r>
        <w:tab/>
      </w:r>
      <w:r>
        <w:rPr>
          <w:spacing w:val="-1"/>
        </w:rPr>
        <w:t>мелодий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аккомпанементов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размере</w:t>
      </w:r>
      <w:r>
        <w:rPr>
          <w:spacing w:val="1"/>
        </w:rPr>
        <w:t xml:space="preserve"> </w:t>
      </w:r>
      <w:r>
        <w:t>6/8.</w:t>
      </w:r>
    </w:p>
    <w:p w:rsidR="00531A79" w:rsidRDefault="00AF62D2">
      <w:pPr>
        <w:pStyle w:val="21"/>
        <w:spacing w:before="3"/>
        <w:jc w:val="left"/>
      </w:pPr>
      <w:r>
        <w:t>Тональность.</w:t>
      </w:r>
      <w:r>
        <w:rPr>
          <w:spacing w:val="-2"/>
        </w:rPr>
        <w:t xml:space="preserve"> </w:t>
      </w:r>
      <w:r>
        <w:t>Гамма</w:t>
      </w:r>
      <w:r>
        <w:rPr>
          <w:spacing w:val="1"/>
        </w:rPr>
        <w:t xml:space="preserve"> </w:t>
      </w:r>
      <w:r>
        <w:t>(2–6</w:t>
      </w:r>
      <w:r>
        <w:rPr>
          <w:spacing w:val="-3"/>
        </w:rPr>
        <w:t xml:space="preserve"> </w:t>
      </w:r>
      <w:r>
        <w:t>часов).</w:t>
      </w:r>
    </w:p>
    <w:p w:rsidR="00531A79" w:rsidRDefault="00AF62D2">
      <w:pPr>
        <w:pStyle w:val="a3"/>
        <w:spacing w:before="132" w:line="362" w:lineRule="auto"/>
        <w:jc w:val="left"/>
      </w:pPr>
      <w:r>
        <w:t>Содержание:</w:t>
      </w:r>
      <w:r>
        <w:rPr>
          <w:spacing w:val="21"/>
        </w:rPr>
        <w:t xml:space="preserve"> </w:t>
      </w:r>
      <w:r>
        <w:t>Тоника,</w:t>
      </w:r>
      <w:r>
        <w:rPr>
          <w:spacing w:val="23"/>
        </w:rPr>
        <w:t xml:space="preserve"> </w:t>
      </w:r>
      <w:r>
        <w:t>тональность.</w:t>
      </w:r>
      <w:r>
        <w:rPr>
          <w:spacing w:val="32"/>
        </w:rPr>
        <w:t xml:space="preserve"> </w:t>
      </w:r>
      <w:r>
        <w:t>Знаки</w:t>
      </w:r>
      <w:r>
        <w:rPr>
          <w:spacing w:val="27"/>
        </w:rPr>
        <w:t xml:space="preserve"> </w:t>
      </w:r>
      <w:r>
        <w:t>при</w:t>
      </w:r>
      <w:r>
        <w:rPr>
          <w:spacing w:val="22"/>
        </w:rPr>
        <w:t xml:space="preserve"> </w:t>
      </w:r>
      <w:r>
        <w:t>ключе.</w:t>
      </w:r>
      <w:r>
        <w:rPr>
          <w:spacing w:val="28"/>
        </w:rPr>
        <w:t xml:space="preserve"> </w:t>
      </w:r>
      <w:r>
        <w:t>Мажорные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минорные</w:t>
      </w:r>
      <w:r>
        <w:rPr>
          <w:spacing w:val="21"/>
        </w:rPr>
        <w:t xml:space="preserve"> </w:t>
      </w:r>
      <w:r>
        <w:t>тональности</w:t>
      </w:r>
      <w:r>
        <w:rPr>
          <w:spacing w:val="-57"/>
        </w:rPr>
        <w:t xml:space="preserve"> </w:t>
      </w:r>
      <w:r>
        <w:t>(до</w:t>
      </w:r>
      <w:r>
        <w:rPr>
          <w:spacing w:val="5"/>
        </w:rPr>
        <w:t xml:space="preserve"> </w:t>
      </w:r>
      <w:r>
        <w:t>2–3</w:t>
      </w:r>
      <w:r>
        <w:rPr>
          <w:spacing w:val="-3"/>
        </w:rPr>
        <w:t xml:space="preserve"> </w:t>
      </w:r>
      <w:r>
        <w:t>знаков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ключе).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531A79">
      <w:pPr>
        <w:spacing w:line="273" w:lineRule="exact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left="1244" w:right="5560" w:firstLine="0"/>
        <w:jc w:val="left"/>
      </w:pPr>
      <w:r>
        <w:lastRenderedPageBreak/>
        <w:t>определение</w:t>
      </w:r>
      <w:r>
        <w:rPr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слух</w:t>
      </w:r>
      <w:r>
        <w:rPr>
          <w:spacing w:val="-1"/>
        </w:rPr>
        <w:t xml:space="preserve"> </w:t>
      </w:r>
      <w:r>
        <w:t>устойчивых</w:t>
      </w:r>
      <w:r>
        <w:rPr>
          <w:spacing w:val="-6"/>
        </w:rPr>
        <w:t xml:space="preserve"> </w:t>
      </w:r>
      <w:r>
        <w:t>звуков;</w:t>
      </w:r>
      <w:r>
        <w:rPr>
          <w:spacing w:val="-57"/>
        </w:rPr>
        <w:t xml:space="preserve"> </w:t>
      </w:r>
      <w:r>
        <w:t>игра «устой</w:t>
      </w:r>
      <w:r>
        <w:rPr>
          <w:spacing w:val="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неустой»;</w:t>
      </w:r>
    </w:p>
    <w:p w:rsidR="00531A79" w:rsidRDefault="00AF62D2">
      <w:pPr>
        <w:pStyle w:val="a3"/>
        <w:spacing w:line="360" w:lineRule="auto"/>
        <w:ind w:left="1244" w:right="2627" w:firstLine="0"/>
        <w:jc w:val="left"/>
      </w:pPr>
      <w:r>
        <w:t>пение упражнений – гамм с названием нот, прослеживание по нотам;</w:t>
      </w:r>
      <w:r>
        <w:rPr>
          <w:spacing w:val="-57"/>
        </w:rPr>
        <w:t xml:space="preserve"> </w:t>
      </w:r>
      <w:r>
        <w:t>освоение понятия</w:t>
      </w:r>
      <w:r>
        <w:rPr>
          <w:spacing w:val="2"/>
        </w:rPr>
        <w:t xml:space="preserve"> </w:t>
      </w:r>
      <w:r>
        <w:t>«тоника»;</w:t>
      </w:r>
    </w:p>
    <w:p w:rsidR="00531A79" w:rsidRDefault="00AF62D2">
      <w:pPr>
        <w:pStyle w:val="a3"/>
        <w:spacing w:line="362" w:lineRule="auto"/>
        <w:jc w:val="left"/>
      </w:pPr>
      <w:r>
        <w:t>упражнение</w:t>
      </w:r>
      <w:r>
        <w:rPr>
          <w:spacing w:val="9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допевание</w:t>
      </w:r>
      <w:r>
        <w:rPr>
          <w:spacing w:val="5"/>
        </w:rPr>
        <w:t xml:space="preserve"> </w:t>
      </w:r>
      <w:r>
        <w:t>неполной</w:t>
      </w:r>
      <w:r>
        <w:rPr>
          <w:spacing w:val="7"/>
        </w:rPr>
        <w:t xml:space="preserve"> </w:t>
      </w:r>
      <w:r>
        <w:t>музыкальной</w:t>
      </w:r>
      <w:r>
        <w:rPr>
          <w:spacing w:val="6"/>
        </w:rPr>
        <w:t xml:space="preserve"> </w:t>
      </w:r>
      <w:r>
        <w:t>фразы</w:t>
      </w:r>
      <w:r>
        <w:rPr>
          <w:spacing w:val="7"/>
        </w:rPr>
        <w:t xml:space="preserve"> </w:t>
      </w:r>
      <w:r>
        <w:t>до</w:t>
      </w:r>
      <w:r>
        <w:rPr>
          <w:spacing w:val="11"/>
        </w:rPr>
        <w:t xml:space="preserve"> </w:t>
      </w:r>
      <w:r>
        <w:t>тоники</w:t>
      </w:r>
      <w:r>
        <w:rPr>
          <w:spacing w:val="6"/>
        </w:rPr>
        <w:t xml:space="preserve"> </w:t>
      </w:r>
      <w:r>
        <w:t>«Закончи</w:t>
      </w:r>
      <w:r>
        <w:rPr>
          <w:spacing w:val="3"/>
        </w:rPr>
        <w:t xml:space="preserve"> </w:t>
      </w:r>
      <w:r>
        <w:t>музыкальную</w:t>
      </w:r>
      <w:r>
        <w:rPr>
          <w:spacing w:val="-57"/>
        </w:rPr>
        <w:t xml:space="preserve"> </w:t>
      </w:r>
      <w:r>
        <w:t>фразу»;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33"/>
        <w:ind w:left="1244" w:firstLine="0"/>
        <w:jc w:val="left"/>
      </w:pPr>
      <w:r>
        <w:t>импровизация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заданной</w:t>
      </w:r>
      <w:r>
        <w:rPr>
          <w:spacing w:val="-2"/>
        </w:rPr>
        <w:t xml:space="preserve"> </w:t>
      </w:r>
      <w:r>
        <w:t>тональности.</w:t>
      </w:r>
    </w:p>
    <w:p w:rsidR="00531A79" w:rsidRDefault="00AF62D2">
      <w:pPr>
        <w:pStyle w:val="21"/>
        <w:spacing w:before="142"/>
        <w:jc w:val="left"/>
      </w:pPr>
      <w:r>
        <w:t>Интервалы</w:t>
      </w:r>
      <w:r>
        <w:rPr>
          <w:spacing w:val="-5"/>
        </w:rPr>
        <w:t xml:space="preserve"> </w:t>
      </w:r>
      <w:r>
        <w:t>(1–3 часа).</w:t>
      </w:r>
    </w:p>
    <w:p w:rsidR="00531A79" w:rsidRDefault="00AF62D2">
      <w:pPr>
        <w:pStyle w:val="a3"/>
        <w:spacing w:before="136" w:line="360" w:lineRule="auto"/>
        <w:jc w:val="left"/>
      </w:pPr>
      <w:r>
        <w:t>Содержание:</w:t>
      </w:r>
      <w:r>
        <w:rPr>
          <w:spacing w:val="7"/>
        </w:rPr>
        <w:t xml:space="preserve"> </w:t>
      </w:r>
      <w:r>
        <w:t>Понятие</w:t>
      </w:r>
      <w:r>
        <w:rPr>
          <w:spacing w:val="6"/>
        </w:rPr>
        <w:t xml:space="preserve"> </w:t>
      </w:r>
      <w:r>
        <w:t>музыкального</w:t>
      </w:r>
      <w:r>
        <w:rPr>
          <w:spacing w:val="11"/>
        </w:rPr>
        <w:t xml:space="preserve"> </w:t>
      </w:r>
      <w:r>
        <w:t>интервала.</w:t>
      </w:r>
      <w:r>
        <w:rPr>
          <w:spacing w:val="8"/>
        </w:rPr>
        <w:t xml:space="preserve"> </w:t>
      </w:r>
      <w:r>
        <w:t>Тон,</w:t>
      </w:r>
      <w:r>
        <w:rPr>
          <w:spacing w:val="10"/>
        </w:rPr>
        <w:t xml:space="preserve"> </w:t>
      </w:r>
      <w:r>
        <w:t>полутон.</w:t>
      </w:r>
      <w:r>
        <w:rPr>
          <w:spacing w:val="9"/>
        </w:rPr>
        <w:t xml:space="preserve"> </w:t>
      </w:r>
      <w:r>
        <w:t>Консонансы:</w:t>
      </w:r>
      <w:r>
        <w:rPr>
          <w:spacing w:val="7"/>
        </w:rPr>
        <w:t xml:space="preserve"> </w:t>
      </w:r>
      <w:r>
        <w:t>терция,</w:t>
      </w:r>
      <w:r>
        <w:rPr>
          <w:spacing w:val="10"/>
        </w:rPr>
        <w:t xml:space="preserve"> </w:t>
      </w:r>
      <w:r>
        <w:t>кварта,</w:t>
      </w:r>
      <w:r>
        <w:rPr>
          <w:spacing w:val="-57"/>
        </w:rPr>
        <w:t xml:space="preserve"> </w:t>
      </w:r>
      <w:r>
        <w:t>квинта,</w:t>
      </w:r>
      <w:r>
        <w:rPr>
          <w:spacing w:val="-2"/>
        </w:rPr>
        <w:t xml:space="preserve"> </w:t>
      </w:r>
      <w:r>
        <w:t>секста,</w:t>
      </w:r>
      <w:r>
        <w:rPr>
          <w:spacing w:val="-1"/>
        </w:rPr>
        <w:t xml:space="preserve"> </w:t>
      </w:r>
      <w:r>
        <w:t>октава.</w:t>
      </w:r>
      <w:r>
        <w:rPr>
          <w:spacing w:val="-1"/>
        </w:rPr>
        <w:t xml:space="preserve"> </w:t>
      </w:r>
      <w:r>
        <w:t>Диссонансы:</w:t>
      </w:r>
      <w:r>
        <w:rPr>
          <w:spacing w:val="1"/>
        </w:rPr>
        <w:t xml:space="preserve"> </w:t>
      </w:r>
      <w:r>
        <w:t>секунда,</w:t>
      </w:r>
      <w:r>
        <w:rPr>
          <w:spacing w:val="4"/>
        </w:rPr>
        <w:t xml:space="preserve"> </w:t>
      </w:r>
      <w:r>
        <w:t>септима.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освоение</w:t>
      </w:r>
      <w:r>
        <w:rPr>
          <w:spacing w:val="-4"/>
        </w:rPr>
        <w:t xml:space="preserve"> </w:t>
      </w:r>
      <w:r>
        <w:t>понятия</w:t>
      </w:r>
      <w:r>
        <w:rPr>
          <w:spacing w:val="-3"/>
        </w:rPr>
        <w:t xml:space="preserve"> </w:t>
      </w:r>
      <w:r>
        <w:t>«интервал»;</w:t>
      </w:r>
    </w:p>
    <w:p w:rsidR="00531A79" w:rsidRDefault="00AF62D2">
      <w:pPr>
        <w:pStyle w:val="a3"/>
        <w:spacing w:before="142"/>
        <w:ind w:left="1244" w:firstLine="0"/>
        <w:jc w:val="left"/>
      </w:pPr>
      <w:r>
        <w:t>анализ ступеневого</w:t>
      </w:r>
      <w:r>
        <w:rPr>
          <w:spacing w:val="3"/>
        </w:rPr>
        <w:t xml:space="preserve"> </w:t>
      </w:r>
      <w:r>
        <w:t>состава</w:t>
      </w:r>
      <w:r>
        <w:rPr>
          <w:spacing w:val="-6"/>
        </w:rPr>
        <w:t xml:space="preserve"> </w:t>
      </w:r>
      <w:r>
        <w:t>мажорной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минорной</w:t>
      </w:r>
      <w:r>
        <w:rPr>
          <w:spacing w:val="-5"/>
        </w:rPr>
        <w:t xml:space="preserve"> </w:t>
      </w:r>
      <w:r>
        <w:t>гаммы</w:t>
      </w:r>
      <w:r>
        <w:rPr>
          <w:spacing w:val="-3"/>
        </w:rPr>
        <w:t xml:space="preserve"> </w:t>
      </w:r>
      <w:r>
        <w:t>(тон-полутон);</w:t>
      </w:r>
    </w:p>
    <w:p w:rsidR="00531A79" w:rsidRDefault="00AF62D2">
      <w:pPr>
        <w:pStyle w:val="a3"/>
        <w:spacing w:before="137" w:line="360" w:lineRule="auto"/>
        <w:jc w:val="left"/>
      </w:pPr>
      <w:r>
        <w:t>различение</w:t>
      </w:r>
      <w:r>
        <w:rPr>
          <w:spacing w:val="36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слух</w:t>
      </w:r>
      <w:r>
        <w:rPr>
          <w:spacing w:val="33"/>
        </w:rPr>
        <w:t xml:space="preserve"> </w:t>
      </w:r>
      <w:r>
        <w:t>диссонансов</w:t>
      </w:r>
      <w:r>
        <w:rPr>
          <w:spacing w:val="34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консонансов,</w:t>
      </w:r>
      <w:r>
        <w:rPr>
          <w:spacing w:val="36"/>
        </w:rPr>
        <w:t xml:space="preserve"> </w:t>
      </w:r>
      <w:r>
        <w:t>параллельного</w:t>
      </w:r>
      <w:r>
        <w:rPr>
          <w:spacing w:val="37"/>
        </w:rPr>
        <w:t xml:space="preserve"> </w:t>
      </w:r>
      <w:r>
        <w:t>движения</w:t>
      </w:r>
      <w:r>
        <w:rPr>
          <w:spacing w:val="33"/>
        </w:rPr>
        <w:t xml:space="preserve"> </w:t>
      </w:r>
      <w:r>
        <w:t>двух</w:t>
      </w:r>
      <w:r>
        <w:rPr>
          <w:spacing w:val="32"/>
        </w:rPr>
        <w:t xml:space="preserve"> </w:t>
      </w:r>
      <w:r>
        <w:t>голосов</w:t>
      </w:r>
      <w:r>
        <w:rPr>
          <w:spacing w:val="30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октаву,</w:t>
      </w:r>
      <w:r>
        <w:rPr>
          <w:spacing w:val="3"/>
        </w:rPr>
        <w:t xml:space="preserve"> </w:t>
      </w:r>
      <w:r>
        <w:t>терцию,</w:t>
      </w:r>
      <w:r>
        <w:rPr>
          <w:spacing w:val="4"/>
        </w:rPr>
        <w:t xml:space="preserve"> </w:t>
      </w:r>
      <w:r>
        <w:t>сексту;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подбор</w:t>
      </w:r>
      <w:r>
        <w:rPr>
          <w:spacing w:val="-7"/>
        </w:rPr>
        <w:t xml:space="preserve"> </w:t>
      </w:r>
      <w:r>
        <w:t>эпитетов</w:t>
      </w:r>
      <w:r>
        <w:rPr>
          <w:spacing w:val="-4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определения</w:t>
      </w:r>
      <w:r>
        <w:rPr>
          <w:spacing w:val="-1"/>
        </w:rPr>
        <w:t xml:space="preserve"> </w:t>
      </w:r>
      <w:r>
        <w:t>краски</w:t>
      </w:r>
      <w:r>
        <w:rPr>
          <w:spacing w:val="-1"/>
        </w:rPr>
        <w:t xml:space="preserve"> </w:t>
      </w:r>
      <w:r>
        <w:t>звучания</w:t>
      </w:r>
      <w:r>
        <w:rPr>
          <w:spacing w:val="-1"/>
        </w:rPr>
        <w:t xml:space="preserve"> </w:t>
      </w:r>
      <w:r>
        <w:t>различных</w:t>
      </w:r>
      <w:r>
        <w:rPr>
          <w:spacing w:val="-7"/>
        </w:rPr>
        <w:t xml:space="preserve"> </w:t>
      </w:r>
      <w:r>
        <w:t>интервалов;</w:t>
      </w:r>
    </w:p>
    <w:p w:rsidR="00531A79" w:rsidRDefault="00AF62D2">
      <w:pPr>
        <w:pStyle w:val="a3"/>
        <w:spacing w:before="141" w:line="360" w:lineRule="auto"/>
        <w:jc w:val="left"/>
      </w:pPr>
      <w:r>
        <w:t>разучивание,</w:t>
      </w:r>
      <w:r>
        <w:rPr>
          <w:spacing w:val="14"/>
        </w:rPr>
        <w:t xml:space="preserve"> </w:t>
      </w:r>
      <w:r>
        <w:t>исполнение</w:t>
      </w:r>
      <w:r>
        <w:rPr>
          <w:spacing w:val="7"/>
        </w:rPr>
        <w:t xml:space="preserve"> </w:t>
      </w:r>
      <w:r>
        <w:t>попевок</w:t>
      </w:r>
      <w:r>
        <w:rPr>
          <w:spacing w:val="12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песен</w:t>
      </w:r>
      <w:r>
        <w:rPr>
          <w:spacing w:val="14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ярко</w:t>
      </w:r>
      <w:r>
        <w:rPr>
          <w:spacing w:val="18"/>
        </w:rPr>
        <w:t xml:space="preserve"> </w:t>
      </w:r>
      <w:r>
        <w:t>выраженной</w:t>
      </w:r>
      <w:r>
        <w:rPr>
          <w:spacing w:val="13"/>
        </w:rPr>
        <w:t xml:space="preserve"> </w:t>
      </w:r>
      <w:r>
        <w:t>характерной</w:t>
      </w:r>
      <w:r>
        <w:rPr>
          <w:spacing w:val="14"/>
        </w:rPr>
        <w:t xml:space="preserve"> </w:t>
      </w:r>
      <w:r>
        <w:t>интерваликой</w:t>
      </w:r>
      <w:r>
        <w:rPr>
          <w:spacing w:val="14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мелодическом</w:t>
      </w:r>
      <w:r>
        <w:rPr>
          <w:spacing w:val="2"/>
        </w:rPr>
        <w:t xml:space="preserve"> </w:t>
      </w:r>
      <w:r>
        <w:t>движении;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элементы двухголосия;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4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tabs>
          <w:tab w:val="left" w:pos="2865"/>
          <w:tab w:val="left" w:pos="3277"/>
          <w:tab w:val="left" w:pos="4404"/>
          <w:tab w:val="left" w:pos="5584"/>
          <w:tab w:val="left" w:pos="7099"/>
          <w:tab w:val="left" w:pos="8903"/>
          <w:tab w:val="left" w:pos="10169"/>
        </w:tabs>
        <w:spacing w:before="142" w:line="360" w:lineRule="auto"/>
        <w:ind w:right="270"/>
        <w:jc w:val="left"/>
      </w:pPr>
      <w:r>
        <w:t>досочинение</w:t>
      </w:r>
      <w:r>
        <w:tab/>
        <w:t>к</w:t>
      </w:r>
      <w:r>
        <w:tab/>
        <w:t>простой</w:t>
      </w:r>
      <w:r>
        <w:tab/>
        <w:t>мелодии</w:t>
      </w:r>
      <w:r>
        <w:tab/>
        <w:t>подголоска,</w:t>
      </w:r>
      <w:r>
        <w:tab/>
        <w:t>повторяющего</w:t>
      </w:r>
      <w:r>
        <w:tab/>
        <w:t>основной</w:t>
      </w:r>
      <w:r>
        <w:tab/>
      </w:r>
      <w:r>
        <w:rPr>
          <w:spacing w:val="-1"/>
        </w:rPr>
        <w:t>голос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терцию,</w:t>
      </w:r>
      <w:r>
        <w:rPr>
          <w:spacing w:val="-1"/>
        </w:rPr>
        <w:t xml:space="preserve"> </w:t>
      </w:r>
      <w:r>
        <w:t>октаву;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сочинение</w:t>
      </w:r>
      <w:r>
        <w:rPr>
          <w:spacing w:val="-7"/>
        </w:rPr>
        <w:t xml:space="preserve"> </w:t>
      </w:r>
      <w:r>
        <w:t>аккомпанемента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движения</w:t>
      </w:r>
      <w:r>
        <w:rPr>
          <w:spacing w:val="-1"/>
        </w:rPr>
        <w:t xml:space="preserve"> </w:t>
      </w:r>
      <w:r>
        <w:t>квинтами,</w:t>
      </w:r>
      <w:r>
        <w:rPr>
          <w:spacing w:val="-7"/>
        </w:rPr>
        <w:t xml:space="preserve"> </w:t>
      </w:r>
      <w:r>
        <w:t>октавами.</w:t>
      </w:r>
    </w:p>
    <w:p w:rsidR="00531A79" w:rsidRDefault="00AF62D2">
      <w:pPr>
        <w:pStyle w:val="21"/>
        <w:spacing w:before="142"/>
        <w:jc w:val="left"/>
      </w:pPr>
      <w:r>
        <w:t>Гармония</w:t>
      </w:r>
      <w:r>
        <w:rPr>
          <w:spacing w:val="-5"/>
        </w:rPr>
        <w:t xml:space="preserve"> </w:t>
      </w:r>
      <w:r>
        <w:t>(1–3 часа).</w:t>
      </w:r>
    </w:p>
    <w:p w:rsidR="00531A79" w:rsidRDefault="00AF62D2">
      <w:pPr>
        <w:pStyle w:val="a3"/>
        <w:spacing w:before="137" w:line="360" w:lineRule="auto"/>
        <w:jc w:val="left"/>
      </w:pPr>
      <w:r>
        <w:t>Содержание:</w:t>
      </w:r>
      <w:r>
        <w:rPr>
          <w:spacing w:val="43"/>
        </w:rPr>
        <w:t xml:space="preserve"> </w:t>
      </w:r>
      <w:r>
        <w:t>Аккорд.</w:t>
      </w:r>
      <w:r>
        <w:rPr>
          <w:spacing w:val="44"/>
        </w:rPr>
        <w:t xml:space="preserve"> </w:t>
      </w:r>
      <w:r>
        <w:t>Трезвучие</w:t>
      </w:r>
      <w:r>
        <w:rPr>
          <w:spacing w:val="42"/>
        </w:rPr>
        <w:t xml:space="preserve"> </w:t>
      </w:r>
      <w:r>
        <w:t>мажорное</w:t>
      </w:r>
      <w:r>
        <w:rPr>
          <w:spacing w:val="38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минорное.</w:t>
      </w:r>
      <w:r>
        <w:rPr>
          <w:spacing w:val="44"/>
        </w:rPr>
        <w:t xml:space="preserve"> </w:t>
      </w:r>
      <w:r>
        <w:t>Понятие</w:t>
      </w:r>
      <w:r>
        <w:rPr>
          <w:spacing w:val="42"/>
        </w:rPr>
        <w:t xml:space="preserve"> </w:t>
      </w:r>
      <w:r>
        <w:t>фактуры.</w:t>
      </w:r>
      <w:r>
        <w:rPr>
          <w:spacing w:val="44"/>
        </w:rPr>
        <w:t xml:space="preserve"> </w:t>
      </w:r>
      <w:r>
        <w:t>Фактуры</w:t>
      </w:r>
      <w:r>
        <w:rPr>
          <w:spacing w:val="-57"/>
        </w:rPr>
        <w:t xml:space="preserve"> </w:t>
      </w:r>
      <w:r>
        <w:t>аккомпанемента</w:t>
      </w:r>
      <w:r>
        <w:rPr>
          <w:spacing w:val="-4"/>
        </w:rPr>
        <w:t xml:space="preserve"> </w:t>
      </w:r>
      <w:r>
        <w:t>бас-аккорд,</w:t>
      </w:r>
      <w:r>
        <w:rPr>
          <w:spacing w:val="4"/>
        </w:rPr>
        <w:t xml:space="preserve"> </w:t>
      </w:r>
      <w:r>
        <w:t>аккордовая,</w:t>
      </w:r>
      <w:r>
        <w:rPr>
          <w:spacing w:val="-1"/>
        </w:rPr>
        <w:t xml:space="preserve"> </w:t>
      </w:r>
      <w:r>
        <w:t>арпеджио.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 w:line="362" w:lineRule="auto"/>
        <w:ind w:left="1244" w:right="4216" w:firstLine="0"/>
        <w:jc w:val="left"/>
      </w:pPr>
      <w:r>
        <w:t>различение на слух интервалов и аккордов;</w:t>
      </w:r>
      <w:r>
        <w:rPr>
          <w:spacing w:val="1"/>
        </w:rPr>
        <w:t xml:space="preserve"> </w:t>
      </w:r>
      <w:r>
        <w:t>различение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слух</w:t>
      </w:r>
      <w:r>
        <w:rPr>
          <w:spacing w:val="-5"/>
        </w:rPr>
        <w:t xml:space="preserve"> </w:t>
      </w:r>
      <w:r>
        <w:t>мажорных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минорных</w:t>
      </w:r>
      <w:r>
        <w:rPr>
          <w:spacing w:val="-5"/>
        </w:rPr>
        <w:t xml:space="preserve"> </w:t>
      </w:r>
      <w:r>
        <w:t>аккордов;</w:t>
      </w:r>
    </w:p>
    <w:p w:rsidR="00531A79" w:rsidRDefault="00AF62D2">
      <w:pPr>
        <w:pStyle w:val="a3"/>
        <w:tabs>
          <w:tab w:val="left" w:pos="2960"/>
          <w:tab w:val="left" w:pos="4548"/>
          <w:tab w:val="left" w:pos="5761"/>
          <w:tab w:val="left" w:pos="6270"/>
          <w:tab w:val="left" w:pos="7229"/>
          <w:tab w:val="left" w:pos="7719"/>
          <w:tab w:val="left" w:pos="9584"/>
        </w:tabs>
        <w:spacing w:line="360" w:lineRule="auto"/>
        <w:ind w:right="272"/>
        <w:jc w:val="left"/>
      </w:pPr>
      <w:r>
        <w:t>разучивание,</w:t>
      </w:r>
      <w:r>
        <w:tab/>
        <w:t>исполнение</w:t>
      </w:r>
      <w:r>
        <w:tab/>
        <w:t>попевок</w:t>
      </w:r>
      <w:r>
        <w:tab/>
        <w:t>и</w:t>
      </w:r>
      <w:r>
        <w:tab/>
        <w:t>песен</w:t>
      </w:r>
      <w:r>
        <w:tab/>
        <w:t>с</w:t>
      </w:r>
      <w:r>
        <w:tab/>
        <w:t>мелодическим</w:t>
      </w:r>
      <w:r>
        <w:tab/>
      </w:r>
      <w:r>
        <w:rPr>
          <w:spacing w:val="-1"/>
        </w:rPr>
        <w:t>движением</w:t>
      </w:r>
      <w:r>
        <w:rPr>
          <w:spacing w:val="-5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звукам</w:t>
      </w:r>
      <w:r>
        <w:rPr>
          <w:spacing w:val="3"/>
        </w:rPr>
        <w:t xml:space="preserve"> </w:t>
      </w:r>
      <w:r>
        <w:t>аккордов;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вокальные</w:t>
      </w:r>
      <w:r>
        <w:rPr>
          <w:spacing w:val="-4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элементами</w:t>
      </w:r>
      <w:r>
        <w:rPr>
          <w:spacing w:val="-6"/>
        </w:rPr>
        <w:t xml:space="preserve"> </w:t>
      </w:r>
      <w:r>
        <w:t>трёхголосия;</w:t>
      </w:r>
    </w:p>
    <w:p w:rsidR="00531A79" w:rsidRDefault="00AF62D2">
      <w:pPr>
        <w:pStyle w:val="a3"/>
        <w:spacing w:before="134" w:line="362" w:lineRule="auto"/>
        <w:jc w:val="left"/>
      </w:pPr>
      <w:r>
        <w:t>определение</w:t>
      </w:r>
      <w:r>
        <w:rPr>
          <w:spacing w:val="49"/>
        </w:rPr>
        <w:t xml:space="preserve"> </w:t>
      </w:r>
      <w:r>
        <w:t>на</w:t>
      </w:r>
      <w:r>
        <w:rPr>
          <w:spacing w:val="50"/>
        </w:rPr>
        <w:t xml:space="preserve"> </w:t>
      </w:r>
      <w:r>
        <w:t>слух</w:t>
      </w:r>
      <w:r>
        <w:rPr>
          <w:spacing w:val="46"/>
        </w:rPr>
        <w:t xml:space="preserve"> </w:t>
      </w:r>
      <w:r>
        <w:t>типа</w:t>
      </w:r>
      <w:r>
        <w:rPr>
          <w:spacing w:val="49"/>
        </w:rPr>
        <w:t xml:space="preserve"> </w:t>
      </w:r>
      <w:r>
        <w:t>фактуры</w:t>
      </w:r>
      <w:r>
        <w:rPr>
          <w:spacing w:val="52"/>
        </w:rPr>
        <w:t xml:space="preserve"> </w:t>
      </w:r>
      <w:r>
        <w:t>аккомпанемента</w:t>
      </w:r>
      <w:r>
        <w:rPr>
          <w:spacing w:val="49"/>
        </w:rPr>
        <w:t xml:space="preserve"> </w:t>
      </w:r>
      <w:r>
        <w:t>исполняемых</w:t>
      </w:r>
      <w:r>
        <w:rPr>
          <w:spacing w:val="46"/>
        </w:rPr>
        <w:t xml:space="preserve"> </w:t>
      </w:r>
      <w:r>
        <w:t>песен,</w:t>
      </w:r>
      <w:r>
        <w:rPr>
          <w:spacing w:val="53"/>
        </w:rPr>
        <w:t xml:space="preserve"> </w:t>
      </w:r>
      <w:r>
        <w:t>прослушанных</w:t>
      </w:r>
      <w:r>
        <w:rPr>
          <w:spacing w:val="-57"/>
        </w:rPr>
        <w:t xml:space="preserve"> </w:t>
      </w:r>
      <w:r>
        <w:t>инструментальных</w:t>
      </w:r>
      <w:r>
        <w:rPr>
          <w:spacing w:val="-4"/>
        </w:rPr>
        <w:t xml:space="preserve"> </w:t>
      </w:r>
      <w:r>
        <w:t>произведений;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531A79">
      <w:pPr>
        <w:spacing w:line="273" w:lineRule="exact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left="1244" w:firstLine="0"/>
        <w:jc w:val="left"/>
      </w:pPr>
      <w:r>
        <w:lastRenderedPageBreak/>
        <w:t>сочинение</w:t>
      </w:r>
      <w:r>
        <w:rPr>
          <w:spacing w:val="-8"/>
        </w:rPr>
        <w:t xml:space="preserve"> </w:t>
      </w:r>
      <w:r>
        <w:t>аккордового</w:t>
      </w:r>
      <w:r>
        <w:rPr>
          <w:spacing w:val="-1"/>
        </w:rPr>
        <w:t xml:space="preserve"> </w:t>
      </w:r>
      <w:r>
        <w:t>аккомпанемента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мелодии песни.</w:t>
      </w:r>
    </w:p>
    <w:p w:rsidR="00531A79" w:rsidRDefault="00AF62D2">
      <w:pPr>
        <w:pStyle w:val="21"/>
        <w:spacing w:before="147"/>
        <w:jc w:val="left"/>
      </w:pPr>
      <w:r>
        <w:t>Музыкальная форма (1–3</w:t>
      </w:r>
      <w:r>
        <w:rPr>
          <w:spacing w:val="-4"/>
        </w:rPr>
        <w:t xml:space="preserve"> </w:t>
      </w:r>
      <w:r>
        <w:t>часа).</w:t>
      </w:r>
    </w:p>
    <w:p w:rsidR="00531A79" w:rsidRDefault="00AF62D2">
      <w:pPr>
        <w:pStyle w:val="a3"/>
        <w:spacing w:before="132"/>
        <w:ind w:left="1244" w:firstLine="0"/>
        <w:jc w:val="left"/>
      </w:pPr>
      <w:r>
        <w:t>Содержание:</w:t>
      </w:r>
      <w:r>
        <w:rPr>
          <w:spacing w:val="20"/>
        </w:rPr>
        <w:t xml:space="preserve"> </w:t>
      </w:r>
      <w:r>
        <w:t>Контраст</w:t>
      </w:r>
      <w:r>
        <w:rPr>
          <w:spacing w:val="79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повтор</w:t>
      </w:r>
      <w:r>
        <w:rPr>
          <w:spacing w:val="78"/>
        </w:rPr>
        <w:t xml:space="preserve"> </w:t>
      </w:r>
      <w:r>
        <w:t>как</w:t>
      </w:r>
      <w:r>
        <w:rPr>
          <w:spacing w:val="78"/>
        </w:rPr>
        <w:t xml:space="preserve"> </w:t>
      </w:r>
      <w:r>
        <w:t>принципы</w:t>
      </w:r>
      <w:r>
        <w:rPr>
          <w:spacing w:val="80"/>
        </w:rPr>
        <w:t xml:space="preserve"> </w:t>
      </w:r>
      <w:r>
        <w:t>строения</w:t>
      </w:r>
      <w:r>
        <w:rPr>
          <w:spacing w:val="74"/>
        </w:rPr>
        <w:t xml:space="preserve"> </w:t>
      </w:r>
      <w:r>
        <w:t>музыкального</w:t>
      </w:r>
      <w:r>
        <w:rPr>
          <w:spacing w:val="83"/>
        </w:rPr>
        <w:t xml:space="preserve"> </w:t>
      </w:r>
      <w:r>
        <w:t>произведения.</w:t>
      </w:r>
    </w:p>
    <w:p w:rsidR="00531A79" w:rsidRDefault="00AF62D2">
      <w:pPr>
        <w:pStyle w:val="a3"/>
        <w:spacing w:before="137"/>
        <w:ind w:firstLine="0"/>
        <w:jc w:val="left"/>
      </w:pPr>
      <w:r>
        <w:t>Двухчастная,</w:t>
      </w:r>
      <w:r>
        <w:rPr>
          <w:spacing w:val="-1"/>
        </w:rPr>
        <w:t xml:space="preserve"> </w:t>
      </w:r>
      <w:r>
        <w:t>трёхчастная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трёхчастная</w:t>
      </w:r>
      <w:r>
        <w:rPr>
          <w:spacing w:val="-2"/>
        </w:rPr>
        <w:t xml:space="preserve"> </w:t>
      </w:r>
      <w:r>
        <w:t>репризная</w:t>
      </w:r>
      <w:r>
        <w:rPr>
          <w:spacing w:val="-2"/>
        </w:rPr>
        <w:t xml:space="preserve"> </w:t>
      </w:r>
      <w:r>
        <w:t>форма.</w:t>
      </w:r>
      <w:r>
        <w:rPr>
          <w:spacing w:val="-5"/>
        </w:rPr>
        <w:t xml:space="preserve"> </w:t>
      </w:r>
      <w:r>
        <w:t>Рондо:</w:t>
      </w:r>
      <w:r>
        <w:rPr>
          <w:spacing w:val="-7"/>
        </w:rPr>
        <w:t xml:space="preserve"> </w:t>
      </w:r>
      <w:r>
        <w:t>рефрен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эпизоды.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tabs>
          <w:tab w:val="left" w:pos="2639"/>
          <w:tab w:val="left" w:pos="3090"/>
          <w:tab w:val="left" w:pos="4385"/>
          <w:tab w:val="left" w:pos="6058"/>
          <w:tab w:val="left" w:pos="7762"/>
          <w:tab w:val="left" w:pos="9101"/>
          <w:tab w:val="left" w:pos="10616"/>
        </w:tabs>
        <w:spacing w:before="142" w:line="360" w:lineRule="auto"/>
        <w:ind w:right="261"/>
        <w:jc w:val="left"/>
      </w:pPr>
      <w:r>
        <w:t>знакомство</w:t>
      </w:r>
      <w:r>
        <w:tab/>
        <w:t>со</w:t>
      </w:r>
      <w:r>
        <w:tab/>
        <w:t>строением</w:t>
      </w:r>
      <w:r>
        <w:tab/>
        <w:t>музыкального</w:t>
      </w:r>
      <w:r>
        <w:tab/>
        <w:t>произведения,</w:t>
      </w:r>
      <w:r>
        <w:tab/>
        <w:t>понятиями</w:t>
      </w:r>
      <w:r>
        <w:tab/>
        <w:t>двухчастной</w:t>
      </w:r>
      <w:r>
        <w:tab/>
      </w:r>
      <w:r>
        <w:rPr>
          <w:spacing w:val="-3"/>
        </w:rPr>
        <w:t>и</w:t>
      </w:r>
      <w:r>
        <w:rPr>
          <w:spacing w:val="-57"/>
        </w:rPr>
        <w:t xml:space="preserve"> </w:t>
      </w:r>
      <w:r>
        <w:t>трёхчастной</w:t>
      </w:r>
      <w:r>
        <w:rPr>
          <w:spacing w:val="-3"/>
        </w:rPr>
        <w:t xml:space="preserve"> </w:t>
      </w:r>
      <w:r>
        <w:t>формы,</w:t>
      </w:r>
      <w:r>
        <w:rPr>
          <w:spacing w:val="-1"/>
        </w:rPr>
        <w:t xml:space="preserve"> </w:t>
      </w:r>
      <w:r>
        <w:t>рондо;</w:t>
      </w:r>
    </w:p>
    <w:p w:rsidR="00531A79" w:rsidRDefault="00AF62D2">
      <w:pPr>
        <w:pStyle w:val="a3"/>
        <w:spacing w:line="360" w:lineRule="auto"/>
        <w:ind w:left="1244" w:right="2493" w:firstLine="0"/>
        <w:jc w:val="left"/>
      </w:pPr>
      <w:r>
        <w:t>слушание произведений: определение формы их строения на слух;</w:t>
      </w:r>
      <w:r>
        <w:rPr>
          <w:spacing w:val="1"/>
        </w:rPr>
        <w:t xml:space="preserve"> </w:t>
      </w:r>
      <w:r>
        <w:t>составление наглядной буквенной или графической схемы;</w:t>
      </w:r>
      <w:r>
        <w:rPr>
          <w:spacing w:val="1"/>
        </w:rPr>
        <w:t xml:space="preserve"> </w:t>
      </w:r>
      <w:r>
        <w:t>исполнение</w:t>
      </w:r>
      <w:r>
        <w:rPr>
          <w:spacing w:val="-3"/>
        </w:rPr>
        <w:t xml:space="preserve"> </w:t>
      </w:r>
      <w:r>
        <w:t>песен, написанных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двухчастной</w:t>
      </w:r>
      <w:r>
        <w:rPr>
          <w:spacing w:val="-5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трёхчастной</w:t>
      </w:r>
      <w:r>
        <w:rPr>
          <w:spacing w:val="-6"/>
        </w:rPr>
        <w:t xml:space="preserve"> </w:t>
      </w:r>
      <w:r>
        <w:t>форме;</w:t>
      </w:r>
      <w:r>
        <w:rPr>
          <w:spacing w:val="-57"/>
        </w:rPr>
        <w:t xml:space="preserve"> </w:t>
      </w:r>
      <w:r>
        <w:t>на выбор</w:t>
      </w:r>
      <w:r>
        <w:rPr>
          <w:spacing w:val="-3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факультативно:</w:t>
      </w:r>
    </w:p>
    <w:p w:rsidR="00531A79" w:rsidRDefault="00AF62D2">
      <w:pPr>
        <w:pStyle w:val="a3"/>
        <w:ind w:left="1244" w:firstLine="0"/>
        <w:jc w:val="left"/>
      </w:pPr>
      <w:r>
        <w:t>коллективная</w:t>
      </w:r>
      <w:r>
        <w:rPr>
          <w:spacing w:val="-8"/>
        </w:rPr>
        <w:t xml:space="preserve"> </w:t>
      </w:r>
      <w:r>
        <w:t>импровизация</w:t>
      </w:r>
      <w:r>
        <w:rPr>
          <w:spacing w:val="-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рондо, трёхчастной</w:t>
      </w:r>
      <w:r>
        <w:rPr>
          <w:spacing w:val="-2"/>
        </w:rPr>
        <w:t xml:space="preserve"> </w:t>
      </w:r>
      <w:r>
        <w:t>репризной</w:t>
      </w:r>
      <w:r>
        <w:rPr>
          <w:spacing w:val="-2"/>
        </w:rPr>
        <w:t xml:space="preserve"> </w:t>
      </w:r>
      <w:r>
        <w:t>форме;</w:t>
      </w:r>
    </w:p>
    <w:p w:rsidR="00531A79" w:rsidRDefault="00AF62D2">
      <w:pPr>
        <w:pStyle w:val="a3"/>
        <w:spacing w:before="135" w:line="362" w:lineRule="auto"/>
        <w:jc w:val="left"/>
      </w:pPr>
      <w:r>
        <w:t>создание</w:t>
      </w:r>
      <w:r>
        <w:rPr>
          <w:spacing w:val="7"/>
        </w:rPr>
        <w:t xml:space="preserve"> </w:t>
      </w:r>
      <w:r>
        <w:t>художественных</w:t>
      </w:r>
      <w:r>
        <w:rPr>
          <w:spacing w:val="4"/>
        </w:rPr>
        <w:t xml:space="preserve"> </w:t>
      </w:r>
      <w:r>
        <w:t>композиций</w:t>
      </w:r>
      <w:r>
        <w:rPr>
          <w:spacing w:val="5"/>
        </w:rPr>
        <w:t xml:space="preserve"> </w:t>
      </w:r>
      <w:r>
        <w:t>(рисунок,</w:t>
      </w:r>
      <w:r>
        <w:rPr>
          <w:spacing w:val="6"/>
        </w:rPr>
        <w:t xml:space="preserve"> </w:t>
      </w:r>
      <w:r>
        <w:t>аппликация)</w:t>
      </w:r>
      <w:r>
        <w:rPr>
          <w:spacing w:val="6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законам</w:t>
      </w:r>
      <w:r>
        <w:rPr>
          <w:spacing w:val="9"/>
        </w:rPr>
        <w:t xml:space="preserve"> </w:t>
      </w:r>
      <w:r>
        <w:t>музыкальной</w:t>
      </w:r>
      <w:r>
        <w:rPr>
          <w:spacing w:val="-57"/>
        </w:rPr>
        <w:t xml:space="preserve"> </w:t>
      </w:r>
      <w:r>
        <w:t>формы.</w:t>
      </w:r>
    </w:p>
    <w:p w:rsidR="00531A79" w:rsidRDefault="00AF62D2">
      <w:pPr>
        <w:pStyle w:val="21"/>
        <w:spacing w:before="2"/>
        <w:jc w:val="left"/>
      </w:pPr>
      <w:r>
        <w:t>Вариации (1–3 часа).</w:t>
      </w:r>
    </w:p>
    <w:p w:rsidR="00531A79" w:rsidRDefault="00AF62D2">
      <w:pPr>
        <w:pStyle w:val="a3"/>
        <w:spacing w:before="132" w:line="360" w:lineRule="auto"/>
        <w:ind w:left="1244" w:right="2771" w:firstLine="0"/>
        <w:jc w:val="left"/>
      </w:pPr>
      <w:r>
        <w:t>Содержание: Варьирование как принцип развития. Тема. Вариации.</w:t>
      </w:r>
      <w:r>
        <w:rPr>
          <w:spacing w:val="-57"/>
        </w:rPr>
        <w:t xml:space="preserve"> </w:t>
      </w:r>
      <w:r>
        <w:t>Виды</w:t>
      </w:r>
      <w:r>
        <w:rPr>
          <w:spacing w:val="2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3" w:line="360" w:lineRule="auto"/>
        <w:ind w:left="1244" w:right="3253" w:firstLine="0"/>
        <w:jc w:val="left"/>
      </w:pPr>
      <w:r>
        <w:t>слушание произведений, сочинённых в форме вариаций;</w:t>
      </w:r>
      <w:r>
        <w:rPr>
          <w:spacing w:val="1"/>
        </w:rPr>
        <w:t xml:space="preserve"> </w:t>
      </w:r>
      <w:r>
        <w:t>наблюдение за развитием, изменением основной темы;</w:t>
      </w:r>
      <w:r>
        <w:rPr>
          <w:spacing w:val="1"/>
        </w:rPr>
        <w:t xml:space="preserve"> </w:t>
      </w:r>
      <w:r>
        <w:t>составление</w:t>
      </w:r>
      <w:r>
        <w:rPr>
          <w:spacing w:val="-7"/>
        </w:rPr>
        <w:t xml:space="preserve"> </w:t>
      </w:r>
      <w:r>
        <w:t>наглядной</w:t>
      </w:r>
      <w:r>
        <w:rPr>
          <w:spacing w:val="-4"/>
        </w:rPr>
        <w:t xml:space="preserve"> </w:t>
      </w:r>
      <w:r>
        <w:t>буквенной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графической схемы;</w:t>
      </w:r>
    </w:p>
    <w:p w:rsidR="00531A79" w:rsidRDefault="00AF62D2">
      <w:pPr>
        <w:pStyle w:val="a3"/>
        <w:spacing w:line="362" w:lineRule="auto"/>
        <w:ind w:left="1244" w:right="2100" w:firstLine="0"/>
        <w:jc w:val="left"/>
      </w:pPr>
      <w:r>
        <w:t>исполнение ритмической партитуры, построенной по принципу вариаций;</w:t>
      </w:r>
      <w:r>
        <w:rPr>
          <w:spacing w:val="-57"/>
        </w:rPr>
        <w:t xml:space="preserve"> </w:t>
      </w:r>
      <w:r>
        <w:t>на выбор</w:t>
      </w:r>
      <w:r>
        <w:rPr>
          <w:spacing w:val="-3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коллективная</w:t>
      </w:r>
      <w:r>
        <w:rPr>
          <w:spacing w:val="-6"/>
        </w:rPr>
        <w:t xml:space="preserve"> </w:t>
      </w:r>
      <w:r>
        <w:t>импровизация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форме</w:t>
      </w:r>
      <w:r>
        <w:rPr>
          <w:spacing w:val="-6"/>
        </w:rPr>
        <w:t xml:space="preserve"> </w:t>
      </w:r>
      <w:r>
        <w:t>вариаций.</w:t>
      </w:r>
    </w:p>
    <w:p w:rsidR="00531A79" w:rsidRDefault="00AF62D2">
      <w:pPr>
        <w:pStyle w:val="21"/>
        <w:spacing w:before="139"/>
      </w:pPr>
      <w:r>
        <w:t>Модуль</w:t>
      </w:r>
      <w:r>
        <w:rPr>
          <w:spacing w:val="-4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«Народная</w:t>
      </w:r>
      <w:r>
        <w:rPr>
          <w:spacing w:val="-1"/>
        </w:rPr>
        <w:t xml:space="preserve"> </w:t>
      </w:r>
      <w:r>
        <w:t>музыка</w:t>
      </w:r>
      <w:r>
        <w:rPr>
          <w:spacing w:val="-5"/>
        </w:rPr>
        <w:t xml:space="preserve"> </w:t>
      </w:r>
      <w:r>
        <w:t>России».</w:t>
      </w:r>
    </w:p>
    <w:p w:rsidR="00531A79" w:rsidRDefault="00AF62D2">
      <w:pPr>
        <w:pStyle w:val="a3"/>
        <w:spacing w:before="132" w:line="360" w:lineRule="auto"/>
        <w:ind w:right="262"/>
      </w:pPr>
      <w:r>
        <w:t>Данный модуль является одним из наиболее значимых. Цели воспитания национальной и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«вхождения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музыку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порога»</w:t>
      </w:r>
      <w:r>
        <w:rPr>
          <w:spacing w:val="1"/>
        </w:rPr>
        <w:t xml:space="preserve"> </w:t>
      </w:r>
      <w:r>
        <w:t>предполагают, что отправной точкой для освоения всего богатства и разнообразия музыки 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музыкальная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страны.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глубокоеи</w:t>
      </w:r>
      <w:r>
        <w:rPr>
          <w:spacing w:val="1"/>
        </w:rPr>
        <w:t xml:space="preserve"> </w:t>
      </w:r>
      <w:r>
        <w:t>содержательное освоение основ</w:t>
      </w:r>
      <w:r>
        <w:rPr>
          <w:spacing w:val="1"/>
        </w:rPr>
        <w:t xml:space="preserve"> </w:t>
      </w:r>
      <w:r>
        <w:t>традиционного</w:t>
      </w:r>
      <w:r>
        <w:rPr>
          <w:spacing w:val="1"/>
        </w:rPr>
        <w:t xml:space="preserve"> </w:t>
      </w:r>
      <w:r>
        <w:t>фольклора,</w:t>
      </w:r>
      <w:r>
        <w:rPr>
          <w:spacing w:val="1"/>
        </w:rPr>
        <w:t xml:space="preserve"> </w:t>
      </w:r>
      <w:r>
        <w:t>отталкиваясь в первую очередь от материнского и детского фольклора, календарных обрядов и</w:t>
      </w:r>
      <w:r>
        <w:rPr>
          <w:spacing w:val="1"/>
        </w:rPr>
        <w:t xml:space="preserve"> </w:t>
      </w:r>
      <w:r>
        <w:t>праздников.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уделить</w:t>
      </w:r>
      <w:r>
        <w:rPr>
          <w:spacing w:val="1"/>
        </w:rPr>
        <w:t xml:space="preserve"> </w:t>
      </w:r>
      <w:r>
        <w:t>подлинному,</w:t>
      </w:r>
      <w:r>
        <w:rPr>
          <w:spacing w:val="1"/>
        </w:rPr>
        <w:t xml:space="preserve"> </w:t>
      </w:r>
      <w:r>
        <w:t>аутентичному</w:t>
      </w:r>
      <w:r>
        <w:rPr>
          <w:spacing w:val="61"/>
        </w:rPr>
        <w:t xml:space="preserve"> </w:t>
      </w:r>
      <w:r>
        <w:t>звучанию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научить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отличать</w:t>
      </w:r>
      <w:r>
        <w:rPr>
          <w:spacing w:val="1"/>
        </w:rPr>
        <w:t xml:space="preserve"> </w:t>
      </w:r>
      <w:r>
        <w:t>настоящую</w:t>
      </w:r>
      <w:r>
        <w:rPr>
          <w:spacing w:val="1"/>
        </w:rPr>
        <w:t xml:space="preserve"> </w:t>
      </w:r>
      <w:r>
        <w:t>народную</w:t>
      </w:r>
      <w:r>
        <w:rPr>
          <w:spacing w:val="1"/>
        </w:rPr>
        <w:t xml:space="preserve"> </w:t>
      </w:r>
      <w:r>
        <w:t>музыку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эстрадных</w:t>
      </w:r>
      <w:r>
        <w:rPr>
          <w:spacing w:val="1"/>
        </w:rPr>
        <w:t xml:space="preserve"> </w:t>
      </w:r>
      <w:r>
        <w:t>шоу-</w:t>
      </w:r>
      <w:r>
        <w:rPr>
          <w:spacing w:val="1"/>
        </w:rPr>
        <w:t xml:space="preserve"> </w:t>
      </w:r>
      <w:r>
        <w:t>программ,</w:t>
      </w:r>
      <w:r>
        <w:rPr>
          <w:spacing w:val="3"/>
        </w:rPr>
        <w:t xml:space="preserve"> </w:t>
      </w:r>
      <w:r>
        <w:t>эксплуатирующих</w:t>
      </w:r>
      <w:r>
        <w:rPr>
          <w:spacing w:val="-3"/>
        </w:rPr>
        <w:t xml:space="preserve"> </w:t>
      </w:r>
      <w:r>
        <w:t>фольклорный</w:t>
      </w:r>
      <w:r>
        <w:rPr>
          <w:spacing w:val="-2"/>
        </w:rPr>
        <w:t xml:space="preserve"> </w:t>
      </w:r>
      <w:r>
        <w:t>колорит.</w:t>
      </w:r>
    </w:p>
    <w:p w:rsidR="00531A79" w:rsidRDefault="00AF62D2">
      <w:pPr>
        <w:pStyle w:val="21"/>
        <w:spacing w:before="5"/>
      </w:pPr>
      <w:r>
        <w:t>Край,</w:t>
      </w:r>
      <w:r>
        <w:rPr>
          <w:spacing w:val="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котором</w:t>
      </w:r>
      <w:r>
        <w:rPr>
          <w:spacing w:val="-1"/>
        </w:rPr>
        <w:t xml:space="preserve"> </w:t>
      </w:r>
      <w:r>
        <w:t>ты</w:t>
      </w:r>
      <w:r>
        <w:rPr>
          <w:spacing w:val="-5"/>
        </w:rPr>
        <w:t xml:space="preserve"> </w:t>
      </w:r>
      <w:r>
        <w:t>живёшь</w:t>
      </w:r>
      <w:r>
        <w:rPr>
          <w:spacing w:val="2"/>
        </w:rPr>
        <w:t xml:space="preserve"> </w:t>
      </w:r>
      <w:r>
        <w:t>(1–2 часа).</w:t>
      </w:r>
    </w:p>
    <w:p w:rsidR="00531A79" w:rsidRDefault="00AF62D2">
      <w:pPr>
        <w:pStyle w:val="a3"/>
        <w:spacing w:before="137" w:line="360" w:lineRule="auto"/>
        <w:ind w:right="275"/>
      </w:pPr>
      <w:r>
        <w:t>Содержание: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малой</w:t>
      </w:r>
      <w:r>
        <w:rPr>
          <w:spacing w:val="1"/>
        </w:rPr>
        <w:t xml:space="preserve"> </w:t>
      </w:r>
      <w:r>
        <w:t>Родины.</w:t>
      </w:r>
      <w:r>
        <w:rPr>
          <w:spacing w:val="1"/>
        </w:rPr>
        <w:t xml:space="preserve"> </w:t>
      </w:r>
      <w:r>
        <w:t>Песни,</w:t>
      </w:r>
      <w:r>
        <w:rPr>
          <w:spacing w:val="1"/>
        </w:rPr>
        <w:t xml:space="preserve"> </w:t>
      </w:r>
      <w:r>
        <w:t>обряды,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инструменты.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left="1244" w:firstLine="0"/>
        <w:jc w:val="left"/>
      </w:pPr>
      <w:r>
        <w:lastRenderedPageBreak/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42" w:line="360" w:lineRule="auto"/>
        <w:jc w:val="left"/>
      </w:pPr>
      <w:r>
        <w:t>разучивание,</w:t>
      </w:r>
      <w:r>
        <w:rPr>
          <w:spacing w:val="31"/>
        </w:rPr>
        <w:t xml:space="preserve"> </w:t>
      </w:r>
      <w:r>
        <w:t>исполнение</w:t>
      </w:r>
      <w:r>
        <w:rPr>
          <w:spacing w:val="23"/>
        </w:rPr>
        <w:t xml:space="preserve"> </w:t>
      </w:r>
      <w:r>
        <w:t>образцов</w:t>
      </w:r>
      <w:r>
        <w:rPr>
          <w:spacing w:val="31"/>
        </w:rPr>
        <w:t xml:space="preserve"> </w:t>
      </w:r>
      <w:r>
        <w:t>традиционного</w:t>
      </w:r>
      <w:r>
        <w:rPr>
          <w:spacing w:val="33"/>
        </w:rPr>
        <w:t xml:space="preserve"> </w:t>
      </w:r>
      <w:r>
        <w:t>фольклора</w:t>
      </w:r>
      <w:r>
        <w:rPr>
          <w:spacing w:val="28"/>
        </w:rPr>
        <w:t xml:space="preserve"> </w:t>
      </w:r>
      <w:r>
        <w:t>своей</w:t>
      </w:r>
      <w:r>
        <w:rPr>
          <w:spacing w:val="25"/>
        </w:rPr>
        <w:t xml:space="preserve"> </w:t>
      </w:r>
      <w:r>
        <w:t>местности,</w:t>
      </w:r>
      <w:r>
        <w:rPr>
          <w:spacing w:val="31"/>
        </w:rPr>
        <w:t xml:space="preserve"> </w:t>
      </w:r>
      <w:r>
        <w:t>песен,</w:t>
      </w:r>
      <w:r>
        <w:rPr>
          <w:spacing w:val="-57"/>
        </w:rPr>
        <w:t xml:space="preserve"> </w:t>
      </w:r>
      <w:r>
        <w:t>посвящённых</w:t>
      </w:r>
      <w:r>
        <w:rPr>
          <w:spacing w:val="-4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малой</w:t>
      </w:r>
      <w:r>
        <w:rPr>
          <w:spacing w:val="-2"/>
        </w:rPr>
        <w:t xml:space="preserve"> </w:t>
      </w:r>
      <w:r>
        <w:t>родине,</w:t>
      </w:r>
      <w:r>
        <w:rPr>
          <w:spacing w:val="-2"/>
        </w:rPr>
        <w:t xml:space="preserve"> </w:t>
      </w:r>
      <w:r>
        <w:t>песен</w:t>
      </w:r>
      <w:r>
        <w:rPr>
          <w:spacing w:val="3"/>
        </w:rPr>
        <w:t xml:space="preserve"> </w:t>
      </w:r>
      <w:r>
        <w:t>композиторов-земляков;</w:t>
      </w:r>
    </w:p>
    <w:p w:rsidR="00531A79" w:rsidRDefault="00AF62D2">
      <w:pPr>
        <w:pStyle w:val="a3"/>
        <w:spacing w:line="360" w:lineRule="auto"/>
        <w:ind w:left="1244" w:right="2882" w:firstLine="0"/>
        <w:jc w:val="left"/>
      </w:pPr>
      <w:r>
        <w:t>диалог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учителем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музыкальных</w:t>
      </w:r>
      <w:r>
        <w:rPr>
          <w:spacing w:val="-8"/>
        </w:rPr>
        <w:t xml:space="preserve"> </w:t>
      </w:r>
      <w:r>
        <w:t>традициях</w:t>
      </w:r>
      <w:r>
        <w:rPr>
          <w:spacing w:val="-7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края;</w:t>
      </w:r>
      <w:r>
        <w:rPr>
          <w:spacing w:val="-57"/>
        </w:rPr>
        <w:t xml:space="preserve"> </w:t>
      </w:r>
      <w:r>
        <w:t>на выбор</w:t>
      </w:r>
      <w:r>
        <w:rPr>
          <w:spacing w:val="-3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" w:line="360" w:lineRule="auto"/>
        <w:ind w:left="1244" w:right="4744" w:firstLine="0"/>
        <w:jc w:val="left"/>
      </w:pPr>
      <w:r>
        <w:t>просмотр</w:t>
      </w:r>
      <w:r>
        <w:rPr>
          <w:spacing w:val="-4"/>
        </w:rPr>
        <w:t xml:space="preserve"> </w:t>
      </w:r>
      <w:r>
        <w:t>видеофильма</w:t>
      </w:r>
      <w:r>
        <w:rPr>
          <w:spacing w:val="-8"/>
        </w:rPr>
        <w:t xml:space="preserve"> </w:t>
      </w:r>
      <w:r>
        <w:t>о культуре</w:t>
      </w:r>
      <w:r>
        <w:rPr>
          <w:spacing w:val="-4"/>
        </w:rPr>
        <w:t xml:space="preserve"> </w:t>
      </w:r>
      <w:r>
        <w:t>родного</w:t>
      </w:r>
      <w:r>
        <w:rPr>
          <w:spacing w:val="-3"/>
        </w:rPr>
        <w:t xml:space="preserve"> </w:t>
      </w:r>
      <w:r>
        <w:t>края;</w:t>
      </w:r>
      <w:r>
        <w:rPr>
          <w:spacing w:val="-57"/>
        </w:rPr>
        <w:t xml:space="preserve"> </w:t>
      </w:r>
      <w:r>
        <w:t>посещение краеведческого</w:t>
      </w:r>
      <w:r>
        <w:rPr>
          <w:spacing w:val="1"/>
        </w:rPr>
        <w:t xml:space="preserve"> </w:t>
      </w:r>
      <w:r>
        <w:t>музея;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посещение</w:t>
      </w:r>
      <w:r>
        <w:rPr>
          <w:spacing w:val="-5"/>
        </w:rPr>
        <w:t xml:space="preserve"> </w:t>
      </w:r>
      <w:r>
        <w:t>этнографического</w:t>
      </w:r>
      <w:r>
        <w:rPr>
          <w:spacing w:val="-1"/>
        </w:rPr>
        <w:t xml:space="preserve"> </w:t>
      </w:r>
      <w:r>
        <w:t>спектакля,</w:t>
      </w:r>
      <w:r>
        <w:rPr>
          <w:spacing w:val="-6"/>
        </w:rPr>
        <w:t xml:space="preserve"> </w:t>
      </w:r>
      <w:r>
        <w:t>концерта.</w:t>
      </w:r>
    </w:p>
    <w:p w:rsidR="00531A79" w:rsidRDefault="00AF62D2">
      <w:pPr>
        <w:pStyle w:val="21"/>
        <w:spacing w:before="141"/>
        <w:jc w:val="left"/>
      </w:pPr>
      <w:r>
        <w:t>Русский</w:t>
      </w:r>
      <w:r>
        <w:rPr>
          <w:spacing w:val="2"/>
        </w:rPr>
        <w:t xml:space="preserve"> </w:t>
      </w:r>
      <w:r>
        <w:t>фольклор</w:t>
      </w:r>
      <w:r>
        <w:rPr>
          <w:spacing w:val="-2"/>
        </w:rPr>
        <w:t xml:space="preserve"> </w:t>
      </w:r>
      <w:r>
        <w:t>(1–3</w:t>
      </w:r>
      <w:r>
        <w:rPr>
          <w:spacing w:val="-3"/>
        </w:rPr>
        <w:t xml:space="preserve"> </w:t>
      </w:r>
      <w:r>
        <w:t>часа).</w:t>
      </w:r>
    </w:p>
    <w:p w:rsidR="00531A79" w:rsidRDefault="00AF62D2">
      <w:pPr>
        <w:pStyle w:val="a3"/>
        <w:spacing w:before="137" w:line="360" w:lineRule="auto"/>
        <w:ind w:right="469"/>
        <w:jc w:val="left"/>
      </w:pPr>
      <w:r>
        <w:t>Содержание:</w:t>
      </w:r>
      <w:r>
        <w:rPr>
          <w:spacing w:val="1"/>
        </w:rPr>
        <w:t xml:space="preserve"> </w:t>
      </w:r>
      <w:r>
        <w:t>Русские</w:t>
      </w:r>
      <w:r>
        <w:rPr>
          <w:spacing w:val="1"/>
        </w:rPr>
        <w:t xml:space="preserve"> </w:t>
      </w:r>
      <w:r>
        <w:t>народные</w:t>
      </w:r>
      <w:r>
        <w:rPr>
          <w:spacing w:val="1"/>
        </w:rPr>
        <w:t xml:space="preserve"> </w:t>
      </w:r>
      <w:r>
        <w:t>песни</w:t>
      </w:r>
      <w:r>
        <w:rPr>
          <w:spacing w:val="1"/>
        </w:rPr>
        <w:t xml:space="preserve"> </w:t>
      </w:r>
      <w:r>
        <w:t>(трудовые,</w:t>
      </w:r>
      <w:r>
        <w:rPr>
          <w:spacing w:val="1"/>
        </w:rPr>
        <w:t xml:space="preserve"> </w:t>
      </w:r>
      <w:r>
        <w:t>солдатские,</w:t>
      </w:r>
      <w:r>
        <w:rPr>
          <w:spacing w:val="1"/>
        </w:rPr>
        <w:t xml:space="preserve"> </w:t>
      </w:r>
      <w:r>
        <w:t>хороводные).</w:t>
      </w:r>
      <w:r>
        <w:rPr>
          <w:spacing w:val="1"/>
        </w:rPr>
        <w:t xml:space="preserve"> </w:t>
      </w:r>
      <w:r>
        <w:t>Детский</w:t>
      </w:r>
      <w:r>
        <w:rPr>
          <w:spacing w:val="-57"/>
        </w:rPr>
        <w:t xml:space="preserve"> </w:t>
      </w:r>
      <w:r>
        <w:t>фольклор</w:t>
      </w:r>
      <w:r>
        <w:rPr>
          <w:spacing w:val="1"/>
        </w:rPr>
        <w:t xml:space="preserve"> </w:t>
      </w:r>
      <w:r>
        <w:t>(игровые,</w:t>
      </w:r>
      <w:r>
        <w:rPr>
          <w:spacing w:val="-2"/>
        </w:rPr>
        <w:t xml:space="preserve"> </w:t>
      </w:r>
      <w:r>
        <w:t>заклички,</w:t>
      </w:r>
      <w:r>
        <w:rPr>
          <w:spacing w:val="-1"/>
        </w:rPr>
        <w:t xml:space="preserve"> </w:t>
      </w:r>
      <w:r>
        <w:t>потешки,</w:t>
      </w:r>
      <w:r>
        <w:rPr>
          <w:spacing w:val="3"/>
        </w:rPr>
        <w:t xml:space="preserve"> </w:t>
      </w:r>
      <w:r>
        <w:t>считалки,</w:t>
      </w:r>
      <w:r>
        <w:rPr>
          <w:spacing w:val="4"/>
        </w:rPr>
        <w:t xml:space="preserve"> </w:t>
      </w:r>
      <w:r>
        <w:t>прибаутки).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Виды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 w:line="362" w:lineRule="auto"/>
        <w:ind w:left="1244" w:right="2453" w:firstLine="0"/>
        <w:jc w:val="left"/>
      </w:pPr>
      <w:r>
        <w:t>разучивание,</w:t>
      </w:r>
      <w:r>
        <w:rPr>
          <w:spacing w:val="-1"/>
        </w:rPr>
        <w:t xml:space="preserve"> </w:t>
      </w:r>
      <w:r>
        <w:t>исполнение</w:t>
      </w:r>
      <w:r>
        <w:rPr>
          <w:spacing w:val="-4"/>
        </w:rPr>
        <w:t xml:space="preserve"> </w:t>
      </w:r>
      <w:r>
        <w:t>русских</w:t>
      </w:r>
      <w:r>
        <w:rPr>
          <w:spacing w:val="-7"/>
        </w:rPr>
        <w:t xml:space="preserve"> </w:t>
      </w:r>
      <w:r>
        <w:t>народных</w:t>
      </w:r>
      <w:r>
        <w:rPr>
          <w:spacing w:val="-7"/>
        </w:rPr>
        <w:t xml:space="preserve"> </w:t>
      </w:r>
      <w:r>
        <w:t>песен</w:t>
      </w:r>
      <w:r>
        <w:rPr>
          <w:spacing w:val="-2"/>
        </w:rPr>
        <w:t xml:space="preserve"> </w:t>
      </w:r>
      <w:r>
        <w:t>разных</w:t>
      </w:r>
      <w:r>
        <w:rPr>
          <w:spacing w:val="-7"/>
        </w:rPr>
        <w:t xml:space="preserve"> </w:t>
      </w:r>
      <w:r>
        <w:t>жанров;</w:t>
      </w:r>
      <w:r>
        <w:rPr>
          <w:spacing w:val="-57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коллективной</w:t>
      </w:r>
      <w:r>
        <w:rPr>
          <w:spacing w:val="1"/>
        </w:rPr>
        <w:t xml:space="preserve"> </w:t>
      </w:r>
      <w:r>
        <w:t>традиционной</w:t>
      </w:r>
      <w:r>
        <w:rPr>
          <w:spacing w:val="-3"/>
        </w:rPr>
        <w:t xml:space="preserve"> </w:t>
      </w:r>
      <w:r>
        <w:t>музыкальной</w:t>
      </w:r>
      <w:r>
        <w:rPr>
          <w:spacing w:val="2"/>
        </w:rPr>
        <w:t xml:space="preserve"> </w:t>
      </w:r>
      <w:r>
        <w:t>игре</w:t>
      </w:r>
      <w:r>
        <w:rPr>
          <w:vertAlign w:val="superscript"/>
        </w:rPr>
        <w:t>14</w:t>
      </w:r>
      <w:r>
        <w:t>;</w:t>
      </w:r>
    </w:p>
    <w:p w:rsidR="00531A79" w:rsidRDefault="00AF62D2">
      <w:pPr>
        <w:pStyle w:val="a3"/>
        <w:spacing w:line="360" w:lineRule="auto"/>
        <w:ind w:right="469"/>
        <w:jc w:val="left"/>
      </w:pPr>
      <w:r>
        <w:t>сочинение</w:t>
      </w:r>
      <w:r>
        <w:rPr>
          <w:spacing w:val="1"/>
        </w:rPr>
        <w:t xml:space="preserve"> </w:t>
      </w:r>
      <w:r>
        <w:t>мелодий,</w:t>
      </w:r>
      <w:r>
        <w:rPr>
          <w:spacing w:val="1"/>
        </w:rPr>
        <w:t xml:space="preserve"> </w:t>
      </w:r>
      <w:r>
        <w:t>вокальная</w:t>
      </w:r>
      <w:r>
        <w:rPr>
          <w:spacing w:val="1"/>
        </w:rPr>
        <w:t xml:space="preserve"> </w:t>
      </w:r>
      <w:r>
        <w:t>импровизация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игрового</w:t>
      </w:r>
      <w:r>
        <w:rPr>
          <w:spacing w:val="1"/>
        </w:rPr>
        <w:t xml:space="preserve"> </w:t>
      </w:r>
      <w:r>
        <w:t>детского</w:t>
      </w:r>
      <w:r>
        <w:rPr>
          <w:spacing w:val="-57"/>
        </w:rPr>
        <w:t xml:space="preserve"> </w:t>
      </w:r>
      <w:r>
        <w:t>фольклора;</w:t>
      </w:r>
    </w:p>
    <w:p w:rsidR="00531A79" w:rsidRDefault="00AF62D2">
      <w:pPr>
        <w:pStyle w:val="a3"/>
        <w:spacing w:line="362" w:lineRule="auto"/>
        <w:jc w:val="left"/>
      </w:pPr>
      <w:r>
        <w:t>ритмическая</w:t>
      </w:r>
      <w:r>
        <w:rPr>
          <w:spacing w:val="58"/>
        </w:rPr>
        <w:t xml:space="preserve"> </w:t>
      </w:r>
      <w:r>
        <w:t>импровизация,</w:t>
      </w:r>
      <w:r>
        <w:rPr>
          <w:spacing w:val="60"/>
        </w:rPr>
        <w:t xml:space="preserve"> </w:t>
      </w:r>
      <w:r>
        <w:t>сочинение</w:t>
      </w:r>
      <w:r>
        <w:rPr>
          <w:spacing w:val="57"/>
        </w:rPr>
        <w:t xml:space="preserve"> </w:t>
      </w:r>
      <w:r>
        <w:t>аккомпанемента</w:t>
      </w:r>
      <w:r>
        <w:rPr>
          <w:spacing w:val="57"/>
        </w:rPr>
        <w:t xml:space="preserve"> </w:t>
      </w:r>
      <w:r>
        <w:t>на</w:t>
      </w:r>
      <w:r>
        <w:rPr>
          <w:spacing w:val="52"/>
        </w:rPr>
        <w:t xml:space="preserve"> </w:t>
      </w:r>
      <w:r>
        <w:t>ударных</w:t>
      </w:r>
      <w:r>
        <w:rPr>
          <w:spacing w:val="53"/>
        </w:rPr>
        <w:t xml:space="preserve"> </w:t>
      </w:r>
      <w:r>
        <w:t>инструментах</w:t>
      </w:r>
      <w:r>
        <w:rPr>
          <w:spacing w:val="53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изученным</w:t>
      </w:r>
      <w:r>
        <w:rPr>
          <w:spacing w:val="2"/>
        </w:rPr>
        <w:t xml:space="preserve"> </w:t>
      </w:r>
      <w:r>
        <w:t>народным</w:t>
      </w:r>
      <w:r>
        <w:rPr>
          <w:spacing w:val="3"/>
        </w:rPr>
        <w:t xml:space="preserve"> </w:t>
      </w:r>
      <w:r>
        <w:t>песням;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32" w:line="360" w:lineRule="auto"/>
        <w:jc w:val="left"/>
      </w:pPr>
      <w:r>
        <w:t>исполнение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клавишных или</w:t>
      </w:r>
      <w:r>
        <w:rPr>
          <w:spacing w:val="1"/>
        </w:rPr>
        <w:t xml:space="preserve"> </w:t>
      </w:r>
      <w:r>
        <w:t>духовых инструментах (фортепиано,</w:t>
      </w:r>
      <w:r>
        <w:rPr>
          <w:spacing w:val="1"/>
        </w:rPr>
        <w:t xml:space="preserve"> </w:t>
      </w:r>
      <w:r>
        <w:t>синтезатор,</w:t>
      </w:r>
      <w:r>
        <w:rPr>
          <w:spacing w:val="1"/>
        </w:rPr>
        <w:t xml:space="preserve"> </w:t>
      </w:r>
      <w:r>
        <w:t>свирель,</w:t>
      </w:r>
      <w:r>
        <w:rPr>
          <w:spacing w:val="-57"/>
        </w:rPr>
        <w:t xml:space="preserve"> </w:t>
      </w:r>
      <w:r>
        <w:t>блокфлейта,</w:t>
      </w:r>
      <w:r>
        <w:rPr>
          <w:spacing w:val="2"/>
        </w:rPr>
        <w:t xml:space="preserve"> </w:t>
      </w:r>
      <w:r>
        <w:t>мелодика)</w:t>
      </w:r>
      <w:r>
        <w:rPr>
          <w:spacing w:val="-3"/>
        </w:rPr>
        <w:t xml:space="preserve"> </w:t>
      </w:r>
      <w:r>
        <w:t>мелодий</w:t>
      </w:r>
      <w:r>
        <w:rPr>
          <w:spacing w:val="1"/>
        </w:rPr>
        <w:t xml:space="preserve"> </w:t>
      </w:r>
      <w:r>
        <w:t>народных</w:t>
      </w:r>
      <w:r>
        <w:rPr>
          <w:spacing w:val="-5"/>
        </w:rPr>
        <w:t xml:space="preserve"> </w:t>
      </w:r>
      <w:r>
        <w:t>песен,</w:t>
      </w:r>
      <w:r>
        <w:rPr>
          <w:spacing w:val="2"/>
        </w:rPr>
        <w:t xml:space="preserve"> </w:t>
      </w:r>
      <w:r>
        <w:t>прослеживание</w:t>
      </w:r>
      <w:r>
        <w:rPr>
          <w:spacing w:val="-1"/>
        </w:rPr>
        <w:t xml:space="preserve"> </w:t>
      </w:r>
      <w:r>
        <w:t>мелодии</w:t>
      </w:r>
      <w:r>
        <w:rPr>
          <w:spacing w:val="-4"/>
        </w:rPr>
        <w:t xml:space="preserve"> </w:t>
      </w:r>
      <w:r>
        <w:t>по нотной</w:t>
      </w:r>
      <w:r>
        <w:rPr>
          <w:spacing w:val="-4"/>
        </w:rPr>
        <w:t xml:space="preserve"> </w:t>
      </w:r>
      <w:r>
        <w:t>записи.</w:t>
      </w:r>
    </w:p>
    <w:p w:rsidR="00531A79" w:rsidRDefault="00AF62D2">
      <w:pPr>
        <w:pStyle w:val="21"/>
        <w:spacing w:before="8"/>
        <w:jc w:val="left"/>
      </w:pPr>
      <w:r>
        <w:t>Русские</w:t>
      </w:r>
      <w:r>
        <w:rPr>
          <w:spacing w:val="-3"/>
        </w:rPr>
        <w:t xml:space="preserve"> </w:t>
      </w:r>
      <w:r>
        <w:t>народные</w:t>
      </w:r>
      <w:r>
        <w:rPr>
          <w:spacing w:val="-3"/>
        </w:rPr>
        <w:t xml:space="preserve"> </w:t>
      </w:r>
      <w:r>
        <w:t>музыкальные</w:t>
      </w:r>
      <w:r>
        <w:rPr>
          <w:spacing w:val="-7"/>
        </w:rPr>
        <w:t xml:space="preserve"> </w:t>
      </w:r>
      <w:r>
        <w:t>инструменты</w:t>
      </w:r>
      <w:r>
        <w:rPr>
          <w:spacing w:val="-2"/>
        </w:rPr>
        <w:t xml:space="preserve"> </w:t>
      </w:r>
      <w:r>
        <w:t>(1–3</w:t>
      </w:r>
      <w:r>
        <w:rPr>
          <w:spacing w:val="-1"/>
        </w:rPr>
        <w:t xml:space="preserve"> </w:t>
      </w:r>
      <w:r>
        <w:t>часа).</w:t>
      </w:r>
    </w:p>
    <w:p w:rsidR="00531A79" w:rsidRDefault="00AF62D2">
      <w:pPr>
        <w:pStyle w:val="a3"/>
        <w:spacing w:before="132" w:line="360" w:lineRule="auto"/>
        <w:jc w:val="left"/>
      </w:pPr>
      <w:r>
        <w:t>Содержание:</w:t>
      </w:r>
      <w:r>
        <w:rPr>
          <w:spacing w:val="22"/>
        </w:rPr>
        <w:t xml:space="preserve"> </w:t>
      </w:r>
      <w:r>
        <w:t>Народные</w:t>
      </w:r>
      <w:r>
        <w:rPr>
          <w:spacing w:val="16"/>
        </w:rPr>
        <w:t xml:space="preserve"> </w:t>
      </w:r>
      <w:r>
        <w:t>музыкальные</w:t>
      </w:r>
      <w:r>
        <w:rPr>
          <w:spacing w:val="20"/>
        </w:rPr>
        <w:t xml:space="preserve"> </w:t>
      </w:r>
      <w:r>
        <w:t>инструменты</w:t>
      </w:r>
      <w:r>
        <w:rPr>
          <w:spacing w:val="19"/>
        </w:rPr>
        <w:t xml:space="preserve"> </w:t>
      </w:r>
      <w:r>
        <w:t>(балалайка,</w:t>
      </w:r>
      <w:r>
        <w:rPr>
          <w:spacing w:val="23"/>
        </w:rPr>
        <w:t xml:space="preserve"> </w:t>
      </w:r>
      <w:r>
        <w:t>рожок,</w:t>
      </w:r>
      <w:r>
        <w:rPr>
          <w:spacing w:val="19"/>
        </w:rPr>
        <w:t xml:space="preserve"> </w:t>
      </w:r>
      <w:r>
        <w:t>свирель,</w:t>
      </w:r>
      <w:r>
        <w:rPr>
          <w:spacing w:val="18"/>
        </w:rPr>
        <w:t xml:space="preserve"> </w:t>
      </w:r>
      <w:r>
        <w:t>гусли,</w:t>
      </w:r>
      <w:r>
        <w:rPr>
          <w:spacing w:val="-57"/>
        </w:rPr>
        <w:t xml:space="preserve"> </w:t>
      </w:r>
      <w:r>
        <w:t>гармонь,</w:t>
      </w:r>
      <w:r>
        <w:rPr>
          <w:spacing w:val="3"/>
        </w:rPr>
        <w:t xml:space="preserve"> </w:t>
      </w:r>
      <w:r>
        <w:t>ложки).</w:t>
      </w:r>
      <w:r>
        <w:rPr>
          <w:spacing w:val="-2"/>
        </w:rPr>
        <w:t xml:space="preserve"> </w:t>
      </w:r>
      <w:r>
        <w:t>Инструментальные наигрыши.</w:t>
      </w:r>
      <w:r>
        <w:rPr>
          <w:spacing w:val="3"/>
        </w:rPr>
        <w:t xml:space="preserve"> </w:t>
      </w:r>
      <w:r>
        <w:t>Плясовые</w:t>
      </w:r>
      <w:r>
        <w:rPr>
          <w:spacing w:val="1"/>
        </w:rPr>
        <w:t xml:space="preserve"> </w:t>
      </w:r>
      <w:r>
        <w:t>мелодии.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41" w:line="360" w:lineRule="auto"/>
        <w:jc w:val="left"/>
      </w:pPr>
      <w:r>
        <w:t>знакомство</w:t>
      </w:r>
      <w:r>
        <w:rPr>
          <w:spacing w:val="46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внешним</w:t>
      </w:r>
      <w:r>
        <w:rPr>
          <w:spacing w:val="44"/>
        </w:rPr>
        <w:t xml:space="preserve"> </w:t>
      </w:r>
      <w:r>
        <w:t>видом,</w:t>
      </w:r>
      <w:r>
        <w:rPr>
          <w:spacing w:val="38"/>
        </w:rPr>
        <w:t xml:space="preserve"> </w:t>
      </w:r>
      <w:r>
        <w:t>особенностями</w:t>
      </w:r>
      <w:r>
        <w:rPr>
          <w:spacing w:val="42"/>
        </w:rPr>
        <w:t xml:space="preserve"> </w:t>
      </w:r>
      <w:r>
        <w:t>исполнения</w:t>
      </w:r>
      <w:r>
        <w:rPr>
          <w:spacing w:val="42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звучания</w:t>
      </w:r>
      <w:r>
        <w:rPr>
          <w:spacing w:val="46"/>
        </w:rPr>
        <w:t xml:space="preserve"> </w:t>
      </w:r>
      <w:r>
        <w:t>русских</w:t>
      </w:r>
      <w:r>
        <w:rPr>
          <w:spacing w:val="42"/>
        </w:rPr>
        <w:t xml:space="preserve"> </w:t>
      </w:r>
      <w:r>
        <w:t>народных</w:t>
      </w:r>
      <w:r>
        <w:rPr>
          <w:spacing w:val="-57"/>
        </w:rPr>
        <w:t xml:space="preserve"> </w:t>
      </w:r>
      <w:r>
        <w:t>инструментов;</w:t>
      </w:r>
    </w:p>
    <w:p w:rsidR="00531A79" w:rsidRDefault="00AF62D2">
      <w:pPr>
        <w:pStyle w:val="a3"/>
        <w:spacing w:line="360" w:lineRule="auto"/>
        <w:ind w:left="1244" w:right="3924" w:firstLine="0"/>
        <w:jc w:val="left"/>
      </w:pPr>
      <w:r>
        <w:t>определение на слух тембров инструментов;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группы</w:t>
      </w:r>
      <w:r>
        <w:rPr>
          <w:spacing w:val="-5"/>
        </w:rPr>
        <w:t xml:space="preserve"> </w:t>
      </w:r>
      <w:r>
        <w:t>духовых,</w:t>
      </w:r>
      <w:r>
        <w:rPr>
          <w:spacing w:val="-4"/>
        </w:rPr>
        <w:t xml:space="preserve"> </w:t>
      </w:r>
      <w:r>
        <w:t>ударных,</w:t>
      </w:r>
      <w:r>
        <w:rPr>
          <w:spacing w:val="-4"/>
        </w:rPr>
        <w:t xml:space="preserve"> </w:t>
      </w:r>
      <w:r>
        <w:t>струнных;</w:t>
      </w:r>
    </w:p>
    <w:p w:rsidR="00531A79" w:rsidRDefault="00AF62D2">
      <w:pPr>
        <w:pStyle w:val="a3"/>
        <w:spacing w:before="1"/>
        <w:ind w:left="1244" w:firstLine="0"/>
        <w:jc w:val="left"/>
      </w:pPr>
      <w:r>
        <w:t>музыкальная</w:t>
      </w:r>
      <w:r>
        <w:rPr>
          <w:spacing w:val="-1"/>
        </w:rPr>
        <w:t xml:space="preserve"> </w:t>
      </w:r>
      <w:r>
        <w:t>викторина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знание</w:t>
      </w:r>
      <w:r>
        <w:rPr>
          <w:spacing w:val="-6"/>
        </w:rPr>
        <w:t xml:space="preserve"> </w:t>
      </w:r>
      <w:r>
        <w:t>тембров народных</w:t>
      </w:r>
      <w:r>
        <w:rPr>
          <w:spacing w:val="-6"/>
        </w:rPr>
        <w:t xml:space="preserve"> </w:t>
      </w:r>
      <w:r>
        <w:t>инструментов;</w:t>
      </w:r>
    </w:p>
    <w:p w:rsidR="00531A79" w:rsidRDefault="00AF62D2">
      <w:pPr>
        <w:pStyle w:val="a3"/>
        <w:spacing w:before="137" w:line="360" w:lineRule="auto"/>
        <w:ind w:left="1244" w:right="268" w:firstLine="0"/>
        <w:jc w:val="left"/>
      </w:pPr>
      <w:r>
        <w:t>двигательная игра – импровизация-подражание игре на музыкальных инструментах;</w:t>
      </w:r>
      <w:r>
        <w:rPr>
          <w:spacing w:val="1"/>
        </w:rPr>
        <w:t xml:space="preserve"> </w:t>
      </w:r>
      <w:r>
        <w:t>слушание</w:t>
      </w:r>
      <w:r>
        <w:rPr>
          <w:spacing w:val="33"/>
        </w:rPr>
        <w:t xml:space="preserve"> </w:t>
      </w:r>
      <w:r>
        <w:t>фортепианных</w:t>
      </w:r>
      <w:r>
        <w:rPr>
          <w:spacing w:val="30"/>
        </w:rPr>
        <w:t xml:space="preserve"> </w:t>
      </w:r>
      <w:r>
        <w:t>пьес</w:t>
      </w:r>
      <w:r>
        <w:rPr>
          <w:spacing w:val="33"/>
        </w:rPr>
        <w:t xml:space="preserve"> </w:t>
      </w:r>
      <w:r>
        <w:t>композиторов,</w:t>
      </w:r>
      <w:r>
        <w:rPr>
          <w:spacing w:val="32"/>
        </w:rPr>
        <w:t xml:space="preserve"> </w:t>
      </w:r>
      <w:r>
        <w:t>исполнение</w:t>
      </w:r>
      <w:r>
        <w:rPr>
          <w:spacing w:val="34"/>
        </w:rPr>
        <w:t xml:space="preserve"> </w:t>
      </w:r>
      <w:r>
        <w:t>песен,</w:t>
      </w:r>
      <w:r>
        <w:rPr>
          <w:spacing w:val="31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которых</w:t>
      </w:r>
      <w:r>
        <w:rPr>
          <w:spacing w:val="30"/>
        </w:rPr>
        <w:t xml:space="preserve"> </w:t>
      </w:r>
      <w:r>
        <w:t>присутствуют</w:t>
      </w:r>
    </w:p>
    <w:p w:rsidR="00531A79" w:rsidRDefault="00AF62D2">
      <w:pPr>
        <w:pStyle w:val="a3"/>
        <w:spacing w:line="274" w:lineRule="exact"/>
        <w:ind w:firstLine="0"/>
        <w:jc w:val="left"/>
      </w:pPr>
      <w:r>
        <w:t>звукоизобразительные</w:t>
      </w:r>
      <w:r>
        <w:rPr>
          <w:spacing w:val="-4"/>
        </w:rPr>
        <w:t xml:space="preserve"> </w:t>
      </w:r>
      <w:r>
        <w:t>элементы,</w:t>
      </w:r>
      <w:r>
        <w:rPr>
          <w:spacing w:val="-6"/>
        </w:rPr>
        <w:t xml:space="preserve"> </w:t>
      </w:r>
      <w:r>
        <w:t>подражание</w:t>
      </w:r>
      <w:r>
        <w:rPr>
          <w:spacing w:val="-9"/>
        </w:rPr>
        <w:t xml:space="preserve"> </w:t>
      </w:r>
      <w:r>
        <w:t>голосам</w:t>
      </w:r>
      <w:r>
        <w:rPr>
          <w:spacing w:val="-5"/>
        </w:rPr>
        <w:t xml:space="preserve"> </w:t>
      </w:r>
      <w:r>
        <w:t>народных</w:t>
      </w:r>
      <w:r>
        <w:rPr>
          <w:spacing w:val="-8"/>
        </w:rPr>
        <w:t xml:space="preserve"> </w:t>
      </w:r>
      <w:r>
        <w:t>инструментов;</w:t>
      </w:r>
    </w:p>
    <w:p w:rsidR="00531A79" w:rsidRDefault="00531A79">
      <w:pPr>
        <w:pStyle w:val="a3"/>
        <w:ind w:left="0" w:firstLine="0"/>
        <w:jc w:val="left"/>
        <w:rPr>
          <w:sz w:val="20"/>
        </w:rPr>
      </w:pPr>
    </w:p>
    <w:p w:rsidR="00531A79" w:rsidRDefault="00AA7BB6">
      <w:pPr>
        <w:pStyle w:val="a3"/>
        <w:spacing w:before="5"/>
        <w:ind w:left="0" w:firstLine="0"/>
        <w:jc w:val="left"/>
        <w:rPr>
          <w:sz w:val="15"/>
        </w:rPr>
      </w:pPr>
      <w:r>
        <w:pict>
          <v:rect id="_x0000_s1051" style="position:absolute;margin-left:56.65pt;margin-top:10.85pt;width:144.05pt;height:.7pt;z-index:-15725568;mso-wrap-distance-left:0;mso-wrap-distance-right:0;mso-position-horizontal-relative:page" fillcolor="black" stroked="f">
            <w10:wrap type="topAndBottom" anchorx="page"/>
          </v:rect>
        </w:pict>
      </w:r>
    </w:p>
    <w:p w:rsidR="00531A79" w:rsidRDefault="00AF62D2">
      <w:pPr>
        <w:pStyle w:val="a3"/>
        <w:spacing w:before="63"/>
        <w:ind w:right="266" w:firstLine="0"/>
      </w:pPr>
      <w:r>
        <w:rPr>
          <w:vertAlign w:val="superscript"/>
        </w:rPr>
        <w:t>14</w:t>
      </w:r>
      <w:r>
        <w:rPr>
          <w:spacing w:val="1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t>выбору учителя</w:t>
      </w:r>
      <w:r>
        <w:rPr>
          <w:spacing w:val="60"/>
        </w:rPr>
        <w:t xml:space="preserve"> </w:t>
      </w:r>
      <w:r>
        <w:t>могут</w:t>
      </w:r>
      <w:r>
        <w:rPr>
          <w:spacing w:val="60"/>
        </w:rPr>
        <w:t xml:space="preserve"> </w:t>
      </w:r>
      <w:r>
        <w:t>быть освоены игры</w:t>
      </w:r>
      <w:r>
        <w:rPr>
          <w:spacing w:val="60"/>
        </w:rPr>
        <w:t xml:space="preserve"> </w:t>
      </w:r>
      <w:r>
        <w:t>«Бояре»,</w:t>
      </w:r>
      <w:r>
        <w:rPr>
          <w:spacing w:val="60"/>
        </w:rPr>
        <w:t xml:space="preserve"> </w:t>
      </w:r>
      <w:r>
        <w:t>«Плетень»,</w:t>
      </w:r>
      <w:r>
        <w:rPr>
          <w:spacing w:val="60"/>
        </w:rPr>
        <w:t xml:space="preserve"> </w:t>
      </w:r>
      <w:r>
        <w:t>«Бабка-ёжка»,</w:t>
      </w:r>
      <w:r>
        <w:rPr>
          <w:spacing w:val="60"/>
        </w:rPr>
        <w:t xml:space="preserve"> </w:t>
      </w:r>
      <w:r>
        <w:t>«Заинька»</w:t>
      </w:r>
      <w:r>
        <w:rPr>
          <w:spacing w:val="-57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другие.</w:t>
      </w:r>
      <w:r>
        <w:rPr>
          <w:spacing w:val="15"/>
        </w:rPr>
        <w:t xml:space="preserve"> </w:t>
      </w:r>
      <w:r>
        <w:t>Важным</w:t>
      </w:r>
      <w:r>
        <w:rPr>
          <w:spacing w:val="10"/>
        </w:rPr>
        <w:t xml:space="preserve"> </w:t>
      </w:r>
      <w:r>
        <w:t>результатом</w:t>
      </w:r>
      <w:r>
        <w:rPr>
          <w:spacing w:val="10"/>
        </w:rPr>
        <w:t xml:space="preserve"> </w:t>
      </w:r>
      <w:r>
        <w:t>освоения</w:t>
      </w:r>
      <w:r>
        <w:rPr>
          <w:spacing w:val="8"/>
        </w:rPr>
        <w:t xml:space="preserve"> </w:t>
      </w:r>
      <w:r>
        <w:t>данного</w:t>
      </w:r>
      <w:r>
        <w:rPr>
          <w:spacing w:val="13"/>
        </w:rPr>
        <w:t xml:space="preserve"> </w:t>
      </w:r>
      <w:r>
        <w:t>блока</w:t>
      </w:r>
      <w:r>
        <w:rPr>
          <w:spacing w:val="12"/>
        </w:rPr>
        <w:t xml:space="preserve"> </w:t>
      </w:r>
      <w:r>
        <w:t>является</w:t>
      </w:r>
      <w:r>
        <w:rPr>
          <w:spacing w:val="12"/>
        </w:rPr>
        <w:t xml:space="preserve"> </w:t>
      </w:r>
      <w:r>
        <w:t>готовность</w:t>
      </w:r>
      <w:r>
        <w:rPr>
          <w:spacing w:val="6"/>
        </w:rPr>
        <w:t xml:space="preserve"> </w:t>
      </w:r>
      <w:r>
        <w:t>обучающихся</w:t>
      </w:r>
      <w:r>
        <w:rPr>
          <w:spacing w:val="12"/>
        </w:rPr>
        <w:t xml:space="preserve"> </w:t>
      </w:r>
      <w:r>
        <w:t>играть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данные</w:t>
      </w:r>
      <w:r>
        <w:rPr>
          <w:spacing w:val="-4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во</w:t>
      </w:r>
      <w:r>
        <w:rPr>
          <w:spacing w:val="6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перемен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уроков.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left="1244" w:firstLine="0"/>
        <w:jc w:val="left"/>
      </w:pPr>
      <w:r>
        <w:lastRenderedPageBreak/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42" w:line="360" w:lineRule="auto"/>
        <w:ind w:left="1244" w:right="3253" w:firstLine="0"/>
        <w:jc w:val="left"/>
      </w:pPr>
      <w:r>
        <w:t>просмотр</w:t>
      </w:r>
      <w:r>
        <w:rPr>
          <w:spacing w:val="-4"/>
        </w:rPr>
        <w:t xml:space="preserve"> </w:t>
      </w:r>
      <w:r>
        <w:t>видеофильма</w:t>
      </w:r>
      <w:r>
        <w:rPr>
          <w:spacing w:val="-8"/>
        </w:rPr>
        <w:t xml:space="preserve"> </w:t>
      </w:r>
      <w:r>
        <w:t>о русских</w:t>
      </w:r>
      <w:r>
        <w:rPr>
          <w:spacing w:val="-7"/>
        </w:rPr>
        <w:t xml:space="preserve"> </w:t>
      </w:r>
      <w:r>
        <w:t>музыкальных</w:t>
      </w:r>
      <w:r>
        <w:rPr>
          <w:spacing w:val="-3"/>
        </w:rPr>
        <w:t xml:space="preserve"> </w:t>
      </w:r>
      <w:r>
        <w:t>инструментах;</w:t>
      </w:r>
      <w:r>
        <w:rPr>
          <w:spacing w:val="-57"/>
        </w:rPr>
        <w:t xml:space="preserve"> </w:t>
      </w:r>
      <w:r>
        <w:t>посещение</w:t>
      </w:r>
      <w:r>
        <w:rPr>
          <w:spacing w:val="-1"/>
        </w:rPr>
        <w:t xml:space="preserve"> </w:t>
      </w:r>
      <w:r>
        <w:t>музыкального</w:t>
      </w:r>
      <w:r>
        <w:rPr>
          <w:spacing w:val="4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краеведческого музея;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освоение</w:t>
      </w:r>
      <w:r>
        <w:rPr>
          <w:spacing w:val="-4"/>
        </w:rPr>
        <w:t xml:space="preserve"> </w:t>
      </w:r>
      <w:r>
        <w:t>простейших</w:t>
      </w:r>
      <w:r>
        <w:rPr>
          <w:spacing w:val="-7"/>
        </w:rPr>
        <w:t xml:space="preserve"> </w:t>
      </w:r>
      <w:r>
        <w:t>навыков</w:t>
      </w:r>
      <w:r>
        <w:rPr>
          <w:spacing w:val="-5"/>
        </w:rPr>
        <w:t xml:space="preserve"> </w:t>
      </w:r>
      <w:r>
        <w:t>игры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свирели, ложках.</w:t>
      </w:r>
    </w:p>
    <w:p w:rsidR="00531A79" w:rsidRDefault="00AF62D2">
      <w:pPr>
        <w:pStyle w:val="21"/>
        <w:spacing w:before="142"/>
        <w:jc w:val="left"/>
      </w:pPr>
      <w:r>
        <w:t>Сказки,</w:t>
      </w:r>
      <w:r>
        <w:rPr>
          <w:spacing w:val="1"/>
        </w:rPr>
        <w:t xml:space="preserve"> </w:t>
      </w:r>
      <w:r>
        <w:t>мифы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легенды</w:t>
      </w:r>
      <w:r>
        <w:rPr>
          <w:spacing w:val="-5"/>
        </w:rPr>
        <w:t xml:space="preserve"> </w:t>
      </w:r>
      <w:r>
        <w:t>(1–3 часа).</w:t>
      </w:r>
    </w:p>
    <w:p w:rsidR="00531A79" w:rsidRDefault="00AF62D2">
      <w:pPr>
        <w:pStyle w:val="a3"/>
        <w:spacing w:before="137" w:line="360" w:lineRule="auto"/>
        <w:jc w:val="left"/>
      </w:pPr>
      <w:r>
        <w:t>Содержание:</w:t>
      </w:r>
      <w:r>
        <w:rPr>
          <w:spacing w:val="9"/>
        </w:rPr>
        <w:t xml:space="preserve"> </w:t>
      </w:r>
      <w:r>
        <w:t>Народные</w:t>
      </w:r>
      <w:r>
        <w:rPr>
          <w:spacing w:val="8"/>
        </w:rPr>
        <w:t xml:space="preserve"> </w:t>
      </w:r>
      <w:r>
        <w:t>сказители.</w:t>
      </w:r>
      <w:r>
        <w:rPr>
          <w:spacing w:val="11"/>
        </w:rPr>
        <w:t xml:space="preserve"> </w:t>
      </w:r>
      <w:r>
        <w:t>Русские</w:t>
      </w:r>
      <w:r>
        <w:rPr>
          <w:spacing w:val="13"/>
        </w:rPr>
        <w:t xml:space="preserve"> </w:t>
      </w:r>
      <w:r>
        <w:t>народные</w:t>
      </w:r>
      <w:r>
        <w:rPr>
          <w:spacing w:val="8"/>
        </w:rPr>
        <w:t xml:space="preserve"> </w:t>
      </w:r>
      <w:r>
        <w:t>сказания,</w:t>
      </w:r>
      <w:r>
        <w:rPr>
          <w:spacing w:val="11"/>
        </w:rPr>
        <w:t xml:space="preserve"> </w:t>
      </w:r>
      <w:r>
        <w:t>былины.</w:t>
      </w:r>
      <w:r>
        <w:rPr>
          <w:spacing w:val="11"/>
        </w:rPr>
        <w:t xml:space="preserve"> </w:t>
      </w:r>
      <w:r>
        <w:t>Эпос</w:t>
      </w:r>
      <w:r>
        <w:rPr>
          <w:spacing w:val="3"/>
        </w:rPr>
        <w:t xml:space="preserve"> </w:t>
      </w:r>
      <w:r>
        <w:t>народов</w:t>
      </w:r>
      <w:r>
        <w:rPr>
          <w:spacing w:val="-57"/>
        </w:rPr>
        <w:t xml:space="preserve"> </w:t>
      </w:r>
      <w:r>
        <w:t>России</w:t>
      </w:r>
      <w:r>
        <w:rPr>
          <w:vertAlign w:val="superscript"/>
        </w:rPr>
        <w:t>15</w:t>
      </w:r>
      <w:r>
        <w:t>.</w:t>
      </w:r>
      <w:r>
        <w:rPr>
          <w:spacing w:val="3"/>
        </w:rPr>
        <w:t xml:space="preserve"> </w:t>
      </w:r>
      <w:r>
        <w:t>Сказки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легенды</w:t>
      </w:r>
      <w:r>
        <w:rPr>
          <w:spacing w:val="-6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музыке и</w:t>
      </w:r>
      <w:r>
        <w:rPr>
          <w:spacing w:val="3"/>
        </w:rPr>
        <w:t xml:space="preserve"> </w:t>
      </w:r>
      <w:r>
        <w:t>музыкантах.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6"/>
        <w:ind w:left="1244" w:firstLine="0"/>
        <w:jc w:val="left"/>
      </w:pPr>
      <w:r>
        <w:t>знакомство</w:t>
      </w:r>
      <w:r>
        <w:rPr>
          <w:spacing w:val="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манерой</w:t>
      </w:r>
      <w:r>
        <w:rPr>
          <w:spacing w:val="-5"/>
        </w:rPr>
        <w:t xml:space="preserve"> </w:t>
      </w:r>
      <w:r>
        <w:t>сказывания</w:t>
      </w:r>
      <w:r>
        <w:rPr>
          <w:spacing w:val="-6"/>
        </w:rPr>
        <w:t xml:space="preserve"> </w:t>
      </w:r>
      <w:r>
        <w:t>нараспев;</w:t>
      </w:r>
    </w:p>
    <w:p w:rsidR="00531A79" w:rsidRDefault="00AF62D2">
      <w:pPr>
        <w:pStyle w:val="a3"/>
        <w:spacing w:before="142"/>
        <w:ind w:left="1244" w:firstLine="0"/>
      </w:pPr>
      <w:r>
        <w:t>слушание</w:t>
      </w:r>
      <w:r>
        <w:rPr>
          <w:spacing w:val="-5"/>
        </w:rPr>
        <w:t xml:space="preserve"> </w:t>
      </w:r>
      <w:r>
        <w:t>сказок,</w:t>
      </w:r>
      <w:r>
        <w:rPr>
          <w:spacing w:val="-2"/>
        </w:rPr>
        <w:t xml:space="preserve"> </w:t>
      </w:r>
      <w:r>
        <w:t>былин,</w:t>
      </w:r>
      <w:r>
        <w:rPr>
          <w:spacing w:val="-6"/>
        </w:rPr>
        <w:t xml:space="preserve"> </w:t>
      </w:r>
      <w:r>
        <w:t>эпических</w:t>
      </w:r>
      <w:r>
        <w:rPr>
          <w:spacing w:val="-8"/>
        </w:rPr>
        <w:t xml:space="preserve"> </w:t>
      </w:r>
      <w:r>
        <w:t>сказаний,</w:t>
      </w:r>
      <w:r>
        <w:rPr>
          <w:spacing w:val="-2"/>
        </w:rPr>
        <w:t xml:space="preserve"> </w:t>
      </w:r>
      <w:r>
        <w:t>рассказываемых</w:t>
      </w:r>
      <w:r>
        <w:rPr>
          <w:spacing w:val="-8"/>
        </w:rPr>
        <w:t xml:space="preserve"> </w:t>
      </w:r>
      <w:r>
        <w:t>нараспев;</w:t>
      </w:r>
    </w:p>
    <w:p w:rsidR="00531A79" w:rsidRDefault="00AF62D2">
      <w:pPr>
        <w:pStyle w:val="a3"/>
        <w:spacing w:before="137" w:line="360" w:lineRule="auto"/>
        <w:ind w:right="266"/>
      </w:pPr>
      <w:r>
        <w:t>в инструментальной музыке определение на слух музыкальных интонаций речитативного</w:t>
      </w:r>
      <w:r>
        <w:rPr>
          <w:spacing w:val="1"/>
        </w:rPr>
        <w:t xml:space="preserve"> </w:t>
      </w:r>
      <w:r>
        <w:t>характера;</w:t>
      </w:r>
    </w:p>
    <w:p w:rsidR="00531A79" w:rsidRDefault="00AF62D2">
      <w:pPr>
        <w:pStyle w:val="a3"/>
        <w:spacing w:line="362" w:lineRule="auto"/>
        <w:ind w:left="1244" w:right="719" w:firstLine="0"/>
      </w:pPr>
      <w:r>
        <w:t>создание иллюстраций к прослушанным музыкальным и литературным произведениям;</w:t>
      </w:r>
      <w:r>
        <w:rPr>
          <w:spacing w:val="-58"/>
        </w:rPr>
        <w:t xml:space="preserve"> </w:t>
      </w:r>
      <w:r>
        <w:t>на выбор</w:t>
      </w:r>
      <w:r>
        <w:rPr>
          <w:spacing w:val="-3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факультативно:</w:t>
      </w:r>
    </w:p>
    <w:p w:rsidR="00531A79" w:rsidRDefault="00AF62D2">
      <w:pPr>
        <w:spacing w:line="362" w:lineRule="auto"/>
        <w:ind w:left="1244" w:right="2085"/>
        <w:jc w:val="both"/>
        <w:rPr>
          <w:b/>
          <w:sz w:val="24"/>
        </w:rPr>
      </w:pPr>
      <w:r>
        <w:rPr>
          <w:sz w:val="24"/>
        </w:rPr>
        <w:t>просмотр фильмов, мультфильмов, созданных на основе былин, сказаний;</w:t>
      </w:r>
      <w:r>
        <w:rPr>
          <w:spacing w:val="-57"/>
          <w:sz w:val="24"/>
        </w:rPr>
        <w:t xml:space="preserve"> </w:t>
      </w:r>
      <w:r>
        <w:rPr>
          <w:sz w:val="24"/>
        </w:rPr>
        <w:t>речитативная импровизация – чтение нараспев фрагмента сказки, былины.</w:t>
      </w:r>
      <w:r>
        <w:rPr>
          <w:spacing w:val="-58"/>
          <w:sz w:val="24"/>
        </w:rPr>
        <w:t xml:space="preserve"> </w:t>
      </w:r>
      <w:r>
        <w:rPr>
          <w:b/>
          <w:sz w:val="24"/>
        </w:rPr>
        <w:t>Жанры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музыкального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фольклора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(2–4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часа).</w:t>
      </w:r>
    </w:p>
    <w:p w:rsidR="00531A79" w:rsidRDefault="00AF62D2">
      <w:pPr>
        <w:pStyle w:val="a3"/>
        <w:spacing w:line="360" w:lineRule="auto"/>
        <w:jc w:val="left"/>
      </w:pPr>
      <w:r>
        <w:t>Содержание:</w:t>
      </w:r>
      <w:r>
        <w:rPr>
          <w:spacing w:val="50"/>
        </w:rPr>
        <w:t xml:space="preserve"> </w:t>
      </w:r>
      <w:r>
        <w:t>Фольклорные</w:t>
      </w:r>
      <w:r>
        <w:rPr>
          <w:spacing w:val="48"/>
        </w:rPr>
        <w:t xml:space="preserve"> </w:t>
      </w:r>
      <w:r>
        <w:t>жанры,</w:t>
      </w:r>
      <w:r>
        <w:rPr>
          <w:spacing w:val="47"/>
        </w:rPr>
        <w:t xml:space="preserve"> </w:t>
      </w:r>
      <w:r>
        <w:t>общие</w:t>
      </w:r>
      <w:r>
        <w:rPr>
          <w:spacing w:val="43"/>
        </w:rPr>
        <w:t xml:space="preserve"> </w:t>
      </w:r>
      <w:r>
        <w:t>для</w:t>
      </w:r>
      <w:r>
        <w:rPr>
          <w:spacing w:val="54"/>
        </w:rPr>
        <w:t xml:space="preserve"> </w:t>
      </w:r>
      <w:r>
        <w:t>всех</w:t>
      </w:r>
      <w:r>
        <w:rPr>
          <w:spacing w:val="49"/>
        </w:rPr>
        <w:t xml:space="preserve"> </w:t>
      </w:r>
      <w:r>
        <w:t>народов:</w:t>
      </w:r>
      <w:r>
        <w:rPr>
          <w:spacing w:val="50"/>
        </w:rPr>
        <w:t xml:space="preserve"> </w:t>
      </w:r>
      <w:r>
        <w:t>лирические,</w:t>
      </w:r>
      <w:r>
        <w:rPr>
          <w:spacing w:val="51"/>
        </w:rPr>
        <w:t xml:space="preserve"> </w:t>
      </w:r>
      <w:r>
        <w:t>трудовые,</w:t>
      </w:r>
      <w:r>
        <w:rPr>
          <w:spacing w:val="-57"/>
        </w:rPr>
        <w:t xml:space="preserve"> </w:t>
      </w:r>
      <w:r>
        <w:t>колыбельные</w:t>
      </w:r>
      <w:r>
        <w:rPr>
          <w:spacing w:val="-5"/>
        </w:rPr>
        <w:t xml:space="preserve"> </w:t>
      </w:r>
      <w:r>
        <w:t>песни,</w:t>
      </w:r>
      <w:r>
        <w:rPr>
          <w:spacing w:val="3"/>
        </w:rPr>
        <w:t xml:space="preserve"> </w:t>
      </w:r>
      <w:r>
        <w:t>танцы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пляски.</w:t>
      </w:r>
      <w:r>
        <w:rPr>
          <w:spacing w:val="-2"/>
        </w:rPr>
        <w:t xml:space="preserve"> </w:t>
      </w:r>
      <w:r>
        <w:t>Традиционные</w:t>
      </w:r>
      <w:r>
        <w:rPr>
          <w:spacing w:val="-4"/>
        </w:rPr>
        <w:t xml:space="preserve"> </w:t>
      </w:r>
      <w:r>
        <w:t>музыкальные инструменты.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26" w:line="362" w:lineRule="auto"/>
        <w:ind w:right="469"/>
        <w:jc w:val="left"/>
      </w:pPr>
      <w:r>
        <w:t>различение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контрастных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характеру</w:t>
      </w:r>
      <w:r>
        <w:rPr>
          <w:spacing w:val="1"/>
        </w:rPr>
        <w:t xml:space="preserve"> </w:t>
      </w:r>
      <w:r>
        <w:t>фольклорных</w:t>
      </w:r>
      <w:r>
        <w:rPr>
          <w:spacing w:val="1"/>
        </w:rPr>
        <w:t xml:space="preserve"> </w:t>
      </w:r>
      <w:r>
        <w:t>жанров:</w:t>
      </w:r>
      <w:r>
        <w:rPr>
          <w:spacing w:val="1"/>
        </w:rPr>
        <w:t xml:space="preserve"> </w:t>
      </w:r>
      <w:r>
        <w:t>колыбельная,</w:t>
      </w:r>
      <w:r>
        <w:rPr>
          <w:spacing w:val="-57"/>
        </w:rPr>
        <w:t xml:space="preserve"> </w:t>
      </w:r>
      <w:r>
        <w:t>трудовая,</w:t>
      </w:r>
      <w:r>
        <w:rPr>
          <w:spacing w:val="3"/>
        </w:rPr>
        <w:t xml:space="preserve"> </w:t>
      </w:r>
      <w:r>
        <w:t>лирическая,</w:t>
      </w:r>
      <w:r>
        <w:rPr>
          <w:spacing w:val="-1"/>
        </w:rPr>
        <w:t xml:space="preserve"> </w:t>
      </w:r>
      <w:r>
        <w:t>плясовая;</w:t>
      </w:r>
    </w:p>
    <w:p w:rsidR="00531A79" w:rsidRDefault="00AF62D2">
      <w:pPr>
        <w:pStyle w:val="a3"/>
        <w:spacing w:line="360" w:lineRule="auto"/>
        <w:jc w:val="left"/>
      </w:pPr>
      <w:r>
        <w:t>определение,</w:t>
      </w:r>
      <w:r>
        <w:rPr>
          <w:spacing w:val="55"/>
        </w:rPr>
        <w:t xml:space="preserve"> </w:t>
      </w:r>
      <w:r>
        <w:t>характеристика</w:t>
      </w:r>
      <w:r>
        <w:rPr>
          <w:spacing w:val="52"/>
        </w:rPr>
        <w:t xml:space="preserve"> </w:t>
      </w:r>
      <w:r>
        <w:t>типичных</w:t>
      </w:r>
      <w:r>
        <w:rPr>
          <w:spacing w:val="48"/>
        </w:rPr>
        <w:t xml:space="preserve"> </w:t>
      </w:r>
      <w:r>
        <w:t>элементов</w:t>
      </w:r>
      <w:r>
        <w:rPr>
          <w:spacing w:val="55"/>
        </w:rPr>
        <w:t xml:space="preserve"> </w:t>
      </w:r>
      <w:r>
        <w:t>музыкального</w:t>
      </w:r>
      <w:r>
        <w:rPr>
          <w:spacing w:val="57"/>
        </w:rPr>
        <w:t xml:space="preserve"> </w:t>
      </w:r>
      <w:r>
        <w:t>языка</w:t>
      </w:r>
      <w:r>
        <w:rPr>
          <w:spacing w:val="52"/>
        </w:rPr>
        <w:t xml:space="preserve"> </w:t>
      </w:r>
      <w:r>
        <w:t>(темп,</w:t>
      </w:r>
      <w:r>
        <w:rPr>
          <w:spacing w:val="55"/>
        </w:rPr>
        <w:t xml:space="preserve"> </w:t>
      </w:r>
      <w:r>
        <w:t>ритм,</w:t>
      </w:r>
      <w:r>
        <w:rPr>
          <w:spacing w:val="-57"/>
        </w:rPr>
        <w:t xml:space="preserve"> </w:t>
      </w:r>
      <w:r>
        <w:t>мелодия,</w:t>
      </w:r>
      <w:r>
        <w:rPr>
          <w:spacing w:val="3"/>
        </w:rPr>
        <w:t xml:space="preserve"> </w:t>
      </w:r>
      <w:r>
        <w:t>динамика),</w:t>
      </w:r>
      <w:r>
        <w:rPr>
          <w:spacing w:val="4"/>
        </w:rPr>
        <w:t xml:space="preserve"> </w:t>
      </w:r>
      <w:r>
        <w:t>состава</w:t>
      </w:r>
      <w:r>
        <w:rPr>
          <w:spacing w:val="-4"/>
        </w:rPr>
        <w:t xml:space="preserve"> </w:t>
      </w:r>
      <w:r>
        <w:t>исполнителей;</w:t>
      </w:r>
    </w:p>
    <w:p w:rsidR="00531A79" w:rsidRDefault="00AF62D2">
      <w:pPr>
        <w:pStyle w:val="a3"/>
        <w:spacing w:line="362" w:lineRule="auto"/>
        <w:jc w:val="left"/>
      </w:pPr>
      <w:r>
        <w:t>определение</w:t>
      </w:r>
      <w:r>
        <w:rPr>
          <w:spacing w:val="52"/>
        </w:rPr>
        <w:t xml:space="preserve"> </w:t>
      </w:r>
      <w:r>
        <w:t>тембра</w:t>
      </w:r>
      <w:r>
        <w:rPr>
          <w:spacing w:val="47"/>
        </w:rPr>
        <w:t xml:space="preserve"> </w:t>
      </w:r>
      <w:r>
        <w:t>музыкальных</w:t>
      </w:r>
      <w:r>
        <w:rPr>
          <w:spacing w:val="48"/>
        </w:rPr>
        <w:t xml:space="preserve"> </w:t>
      </w:r>
      <w:r>
        <w:t>инструментов,</w:t>
      </w:r>
      <w:r>
        <w:rPr>
          <w:spacing w:val="45"/>
        </w:rPr>
        <w:t xml:space="preserve"> </w:t>
      </w:r>
      <w:r>
        <w:t>отнесение</w:t>
      </w:r>
      <w:r>
        <w:rPr>
          <w:spacing w:val="52"/>
        </w:rPr>
        <w:t xml:space="preserve"> </w:t>
      </w:r>
      <w:r>
        <w:t>к</w:t>
      </w:r>
      <w:r>
        <w:rPr>
          <w:spacing w:val="46"/>
        </w:rPr>
        <w:t xml:space="preserve"> </w:t>
      </w:r>
      <w:r>
        <w:t>одной</w:t>
      </w:r>
      <w:r>
        <w:rPr>
          <w:spacing w:val="49"/>
        </w:rPr>
        <w:t xml:space="preserve"> </w:t>
      </w:r>
      <w:r>
        <w:t>из</w:t>
      </w:r>
      <w:r>
        <w:rPr>
          <w:spacing w:val="49"/>
        </w:rPr>
        <w:t xml:space="preserve"> </w:t>
      </w:r>
      <w:r>
        <w:t>групп</w:t>
      </w:r>
      <w:r>
        <w:rPr>
          <w:spacing w:val="53"/>
        </w:rPr>
        <w:t xml:space="preserve"> </w:t>
      </w:r>
      <w:r>
        <w:t>(духовые,</w:t>
      </w:r>
      <w:r>
        <w:rPr>
          <w:spacing w:val="-57"/>
        </w:rPr>
        <w:t xml:space="preserve"> </w:t>
      </w:r>
      <w:r>
        <w:t>ударные,</w:t>
      </w:r>
      <w:r>
        <w:rPr>
          <w:spacing w:val="3"/>
        </w:rPr>
        <w:t xml:space="preserve"> </w:t>
      </w:r>
      <w:r>
        <w:t>струнные);</w:t>
      </w:r>
    </w:p>
    <w:p w:rsidR="00531A79" w:rsidRDefault="00AF62D2">
      <w:pPr>
        <w:pStyle w:val="a3"/>
        <w:spacing w:line="360" w:lineRule="auto"/>
        <w:jc w:val="left"/>
      </w:pPr>
      <w:r>
        <w:t>разучивание,</w:t>
      </w:r>
      <w:r>
        <w:rPr>
          <w:spacing w:val="20"/>
        </w:rPr>
        <w:t xml:space="preserve"> </w:t>
      </w:r>
      <w:r>
        <w:t>исполнение</w:t>
      </w:r>
      <w:r>
        <w:rPr>
          <w:spacing w:val="14"/>
        </w:rPr>
        <w:t xml:space="preserve"> </w:t>
      </w:r>
      <w:r>
        <w:t>песен</w:t>
      </w:r>
      <w:r>
        <w:rPr>
          <w:spacing w:val="20"/>
        </w:rPr>
        <w:t xml:space="preserve"> </w:t>
      </w:r>
      <w:r>
        <w:t>разных</w:t>
      </w:r>
      <w:r>
        <w:rPr>
          <w:spacing w:val="14"/>
        </w:rPr>
        <w:t xml:space="preserve"> </w:t>
      </w:r>
      <w:r>
        <w:t>жанров,</w:t>
      </w:r>
      <w:r>
        <w:rPr>
          <w:spacing w:val="16"/>
        </w:rPr>
        <w:t xml:space="preserve"> </w:t>
      </w:r>
      <w:r>
        <w:t>относящихся</w:t>
      </w:r>
      <w:r>
        <w:rPr>
          <w:spacing w:val="19"/>
        </w:rPr>
        <w:t xml:space="preserve"> </w:t>
      </w:r>
      <w:r>
        <w:t>к</w:t>
      </w:r>
      <w:r>
        <w:rPr>
          <w:spacing w:val="17"/>
        </w:rPr>
        <w:t xml:space="preserve"> </w:t>
      </w:r>
      <w:r>
        <w:t>фольклору</w:t>
      </w:r>
      <w:r>
        <w:rPr>
          <w:spacing w:val="9"/>
        </w:rPr>
        <w:t xml:space="preserve"> </w:t>
      </w:r>
      <w:r>
        <w:t>разных</w:t>
      </w:r>
      <w:r>
        <w:rPr>
          <w:spacing w:val="14"/>
        </w:rPr>
        <w:t xml:space="preserve"> </w:t>
      </w:r>
      <w:r>
        <w:t>народов</w:t>
      </w:r>
      <w:r>
        <w:rPr>
          <w:spacing w:val="-57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Федерации;</w:t>
      </w:r>
    </w:p>
    <w:p w:rsidR="00531A79" w:rsidRDefault="00AF62D2">
      <w:pPr>
        <w:pStyle w:val="a3"/>
        <w:spacing w:line="362" w:lineRule="auto"/>
        <w:jc w:val="left"/>
      </w:pPr>
      <w:r>
        <w:t>импровизации,</w:t>
      </w:r>
      <w:r>
        <w:rPr>
          <w:spacing w:val="41"/>
        </w:rPr>
        <w:t xml:space="preserve"> </w:t>
      </w:r>
      <w:r>
        <w:t>сочинение</w:t>
      </w:r>
      <w:r>
        <w:rPr>
          <w:spacing w:val="39"/>
        </w:rPr>
        <w:t xml:space="preserve"> </w:t>
      </w:r>
      <w:r>
        <w:t>к</w:t>
      </w:r>
      <w:r>
        <w:rPr>
          <w:spacing w:val="38"/>
        </w:rPr>
        <w:t xml:space="preserve"> </w:t>
      </w:r>
      <w:r>
        <w:t>ним</w:t>
      </w:r>
      <w:r>
        <w:rPr>
          <w:spacing w:val="37"/>
        </w:rPr>
        <w:t xml:space="preserve"> </w:t>
      </w:r>
      <w:r>
        <w:t>ритмических</w:t>
      </w:r>
      <w:r>
        <w:rPr>
          <w:spacing w:val="40"/>
        </w:rPr>
        <w:t xml:space="preserve"> </w:t>
      </w:r>
      <w:r>
        <w:t>аккомпанементов</w:t>
      </w:r>
      <w:r>
        <w:rPr>
          <w:spacing w:val="37"/>
        </w:rPr>
        <w:t xml:space="preserve"> </w:t>
      </w:r>
      <w:r>
        <w:t>(звучащими</w:t>
      </w:r>
      <w:r>
        <w:rPr>
          <w:spacing w:val="36"/>
        </w:rPr>
        <w:t xml:space="preserve"> </w:t>
      </w:r>
      <w:r>
        <w:t>жестами,</w:t>
      </w:r>
      <w:r>
        <w:rPr>
          <w:spacing w:val="38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ударных</w:t>
      </w:r>
      <w:r>
        <w:rPr>
          <w:spacing w:val="-3"/>
        </w:rPr>
        <w:t xml:space="preserve"> </w:t>
      </w:r>
      <w:r>
        <w:t>инструментах);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tabs>
          <w:tab w:val="left" w:pos="2658"/>
          <w:tab w:val="left" w:pos="3104"/>
          <w:tab w:val="left" w:pos="4485"/>
          <w:tab w:val="left" w:pos="5075"/>
          <w:tab w:val="left" w:pos="6159"/>
          <w:tab w:val="left" w:pos="7789"/>
          <w:tab w:val="left" w:pos="8882"/>
          <w:tab w:val="left" w:pos="10095"/>
        </w:tabs>
        <w:spacing w:before="127" w:line="360" w:lineRule="auto"/>
        <w:ind w:right="275"/>
        <w:jc w:val="left"/>
      </w:pPr>
      <w:r>
        <w:t>исполнение</w:t>
      </w:r>
      <w:r>
        <w:tab/>
        <w:t>на</w:t>
      </w:r>
      <w:r>
        <w:tab/>
        <w:t>клавишных</w:t>
      </w:r>
      <w:r>
        <w:tab/>
        <w:t>или</w:t>
      </w:r>
      <w:r>
        <w:tab/>
        <w:t>духовых</w:t>
      </w:r>
      <w:r>
        <w:tab/>
        <w:t>инструментах</w:t>
      </w:r>
      <w:r>
        <w:tab/>
        <w:t>мелодий</w:t>
      </w:r>
      <w:r>
        <w:tab/>
        <w:t>народных</w:t>
      </w:r>
      <w:r>
        <w:tab/>
      </w:r>
      <w:r>
        <w:rPr>
          <w:spacing w:val="-1"/>
        </w:rPr>
        <w:t>песен,</w:t>
      </w:r>
      <w:r>
        <w:rPr>
          <w:spacing w:val="-57"/>
        </w:rPr>
        <w:t xml:space="preserve"> </w:t>
      </w:r>
      <w:r>
        <w:t>прослеживание</w:t>
      </w:r>
      <w:r>
        <w:rPr>
          <w:spacing w:val="-5"/>
        </w:rPr>
        <w:t xml:space="preserve"> </w:t>
      </w:r>
      <w:r>
        <w:t>мелодии</w:t>
      </w:r>
      <w:r>
        <w:rPr>
          <w:spacing w:val="-2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нотной</w:t>
      </w:r>
      <w:r>
        <w:rPr>
          <w:spacing w:val="-2"/>
        </w:rPr>
        <w:t xml:space="preserve"> </w:t>
      </w:r>
      <w:r>
        <w:t>записи.</w:t>
      </w:r>
    </w:p>
    <w:p w:rsidR="00531A79" w:rsidRDefault="00AF62D2">
      <w:pPr>
        <w:pStyle w:val="21"/>
        <w:spacing w:before="3"/>
        <w:jc w:val="left"/>
      </w:pPr>
      <w:r>
        <w:t>Народные</w:t>
      </w:r>
      <w:r>
        <w:rPr>
          <w:spacing w:val="1"/>
        </w:rPr>
        <w:t xml:space="preserve"> </w:t>
      </w:r>
      <w:r>
        <w:t>праздники</w:t>
      </w:r>
      <w:r>
        <w:rPr>
          <w:spacing w:val="-2"/>
        </w:rPr>
        <w:t xml:space="preserve"> </w:t>
      </w:r>
      <w:r>
        <w:t>(1–3</w:t>
      </w:r>
      <w:r>
        <w:rPr>
          <w:spacing w:val="-3"/>
        </w:rPr>
        <w:t xml:space="preserve"> </w:t>
      </w:r>
      <w:r>
        <w:t>часа).</w:t>
      </w:r>
    </w:p>
    <w:p w:rsidR="00531A79" w:rsidRDefault="00AA7BB6">
      <w:pPr>
        <w:pStyle w:val="a3"/>
        <w:spacing w:before="11"/>
        <w:ind w:left="0" w:firstLine="0"/>
        <w:jc w:val="left"/>
        <w:rPr>
          <w:b/>
          <w:sz w:val="22"/>
        </w:rPr>
      </w:pPr>
      <w:r>
        <w:pict>
          <v:rect id="_x0000_s1050" style="position:absolute;margin-left:56.65pt;margin-top:15.15pt;width:144.05pt;height:.7pt;z-index:-15725056;mso-wrap-distance-left:0;mso-wrap-distance-right:0;mso-position-horizontal-relative:page" fillcolor="black" stroked="f">
            <w10:wrap type="topAndBottom" anchorx="page"/>
          </v:rect>
        </w:pict>
      </w:r>
    </w:p>
    <w:p w:rsidR="00531A79" w:rsidRDefault="00AF62D2">
      <w:pPr>
        <w:pStyle w:val="a3"/>
        <w:spacing w:before="63" w:line="242" w:lineRule="auto"/>
        <w:ind w:right="469" w:firstLine="0"/>
        <w:jc w:val="left"/>
      </w:pPr>
      <w:r>
        <w:rPr>
          <w:vertAlign w:val="superscript"/>
        </w:rPr>
        <w:t>15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сказания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эпоса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например:</w:t>
      </w:r>
      <w:r>
        <w:rPr>
          <w:spacing w:val="-57"/>
        </w:rPr>
        <w:t xml:space="preserve"> </w:t>
      </w:r>
      <w:r>
        <w:t>якутского</w:t>
      </w:r>
      <w:r>
        <w:rPr>
          <w:spacing w:val="4"/>
        </w:rPr>
        <w:t xml:space="preserve"> </w:t>
      </w:r>
      <w:r>
        <w:t>Олонхо, карело-финской</w:t>
      </w:r>
      <w:r>
        <w:rPr>
          <w:spacing w:val="-3"/>
        </w:rPr>
        <w:t xml:space="preserve"> </w:t>
      </w:r>
      <w:r>
        <w:t>Калевалы,</w:t>
      </w:r>
      <w:r>
        <w:rPr>
          <w:spacing w:val="-7"/>
        </w:rPr>
        <w:t xml:space="preserve"> </w:t>
      </w:r>
      <w:r>
        <w:t>калмыцкого</w:t>
      </w:r>
      <w:r>
        <w:rPr>
          <w:spacing w:val="5"/>
        </w:rPr>
        <w:t xml:space="preserve"> </w:t>
      </w:r>
      <w:r>
        <w:t>Джангара,</w:t>
      </w:r>
      <w:r>
        <w:rPr>
          <w:spacing w:val="-3"/>
        </w:rPr>
        <w:t xml:space="preserve"> </w:t>
      </w:r>
      <w:r>
        <w:t>Нартского</w:t>
      </w:r>
      <w:r>
        <w:rPr>
          <w:spacing w:val="4"/>
        </w:rPr>
        <w:t xml:space="preserve"> </w:t>
      </w:r>
      <w:r>
        <w:t>эпоса.</w:t>
      </w:r>
    </w:p>
    <w:p w:rsidR="00531A79" w:rsidRDefault="00531A79">
      <w:pPr>
        <w:spacing w:line="242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jc w:val="left"/>
      </w:pPr>
      <w:r>
        <w:lastRenderedPageBreak/>
        <w:t>Содержание:</w:t>
      </w:r>
      <w:r>
        <w:rPr>
          <w:spacing w:val="36"/>
        </w:rPr>
        <w:t xml:space="preserve"> </w:t>
      </w:r>
      <w:r>
        <w:t>Обряды,</w:t>
      </w:r>
      <w:r>
        <w:rPr>
          <w:spacing w:val="34"/>
        </w:rPr>
        <w:t xml:space="preserve"> </w:t>
      </w:r>
      <w:r>
        <w:t>игры,</w:t>
      </w:r>
      <w:r>
        <w:rPr>
          <w:spacing w:val="34"/>
        </w:rPr>
        <w:t xml:space="preserve"> </w:t>
      </w:r>
      <w:r>
        <w:t>хороводы,</w:t>
      </w:r>
      <w:r>
        <w:rPr>
          <w:spacing w:val="33"/>
        </w:rPr>
        <w:t xml:space="preserve"> </w:t>
      </w:r>
      <w:r>
        <w:t>праздничная</w:t>
      </w:r>
      <w:r>
        <w:rPr>
          <w:spacing w:val="36"/>
        </w:rPr>
        <w:t xml:space="preserve"> </w:t>
      </w:r>
      <w:r>
        <w:t>символика</w:t>
      </w:r>
      <w:r>
        <w:rPr>
          <w:spacing w:val="43"/>
        </w:rPr>
        <w:t xml:space="preserve"> </w:t>
      </w:r>
      <w:r>
        <w:t>–</w:t>
      </w:r>
      <w:r>
        <w:rPr>
          <w:spacing w:val="32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примере</w:t>
      </w:r>
      <w:r>
        <w:rPr>
          <w:spacing w:val="30"/>
        </w:rPr>
        <w:t xml:space="preserve"> </w:t>
      </w:r>
      <w:r>
        <w:t>одного</w:t>
      </w:r>
      <w:r>
        <w:rPr>
          <w:spacing w:val="40"/>
        </w:rPr>
        <w:t xml:space="preserve"> </w:t>
      </w:r>
      <w:r>
        <w:t>или</w:t>
      </w:r>
      <w:r>
        <w:rPr>
          <w:spacing w:val="-57"/>
        </w:rPr>
        <w:t xml:space="preserve"> </w:t>
      </w:r>
      <w:r>
        <w:t>нескольких</w:t>
      </w:r>
      <w:r>
        <w:rPr>
          <w:spacing w:val="-4"/>
        </w:rPr>
        <w:t xml:space="preserve"> </w:t>
      </w:r>
      <w:r>
        <w:t>народных</w:t>
      </w:r>
      <w:r>
        <w:rPr>
          <w:spacing w:val="-3"/>
        </w:rPr>
        <w:t xml:space="preserve"> </w:t>
      </w:r>
      <w:r>
        <w:t>праздников</w:t>
      </w:r>
      <w:r>
        <w:rPr>
          <w:vertAlign w:val="superscript"/>
        </w:rPr>
        <w:t>16</w:t>
      </w:r>
      <w:r>
        <w:t>.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tabs>
          <w:tab w:val="left" w:pos="2841"/>
          <w:tab w:val="left" w:pos="3373"/>
          <w:tab w:val="left" w:pos="5320"/>
          <w:tab w:val="left" w:pos="6830"/>
          <w:tab w:val="left" w:pos="8303"/>
          <w:tab w:val="left" w:pos="10168"/>
        </w:tabs>
        <w:spacing w:before="138" w:line="360" w:lineRule="auto"/>
        <w:ind w:right="270"/>
        <w:jc w:val="left"/>
      </w:pPr>
      <w:r>
        <w:t>знакомство</w:t>
      </w:r>
      <w:r>
        <w:tab/>
        <w:t>с</w:t>
      </w:r>
      <w:r>
        <w:tab/>
        <w:t>праздничными</w:t>
      </w:r>
      <w:r>
        <w:tab/>
        <w:t>обычаями,</w:t>
      </w:r>
      <w:r>
        <w:tab/>
        <w:t>обрядами,</w:t>
      </w:r>
      <w:r>
        <w:tab/>
        <w:t>бытовавшими</w:t>
      </w:r>
      <w:r>
        <w:tab/>
      </w:r>
      <w:r>
        <w:rPr>
          <w:spacing w:val="-1"/>
        </w:rPr>
        <w:t>ранее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сохранившимися</w:t>
      </w:r>
      <w:r>
        <w:rPr>
          <w:spacing w:val="1"/>
        </w:rPr>
        <w:t xml:space="preserve"> </w:t>
      </w:r>
      <w:r>
        <w:t>сегодня</w:t>
      </w:r>
      <w:r>
        <w:rPr>
          <w:spacing w:val="2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народностей</w:t>
      </w:r>
      <w:r>
        <w:rPr>
          <w:spacing w:val="-3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Федерации;</w:t>
      </w:r>
    </w:p>
    <w:p w:rsidR="00531A79" w:rsidRDefault="00AF62D2">
      <w:pPr>
        <w:pStyle w:val="a3"/>
        <w:tabs>
          <w:tab w:val="left" w:pos="2788"/>
          <w:tab w:val="left" w:pos="3694"/>
          <w:tab w:val="left" w:pos="5488"/>
          <w:tab w:val="left" w:pos="6831"/>
          <w:tab w:val="left" w:pos="7874"/>
          <w:tab w:val="left" w:pos="8934"/>
          <w:tab w:val="left" w:pos="9318"/>
        </w:tabs>
        <w:spacing w:before="2" w:line="360" w:lineRule="auto"/>
        <w:ind w:right="266"/>
        <w:jc w:val="left"/>
      </w:pPr>
      <w:r>
        <w:t>разучивание</w:t>
      </w:r>
      <w:r>
        <w:tab/>
        <w:t>песен,</w:t>
      </w:r>
      <w:r>
        <w:tab/>
        <w:t>реконструкция</w:t>
      </w:r>
      <w:r>
        <w:tab/>
        <w:t>фрагмента</w:t>
      </w:r>
      <w:r>
        <w:tab/>
        <w:t>обряда,</w:t>
      </w:r>
      <w:r>
        <w:tab/>
        <w:t>участие</w:t>
      </w:r>
      <w:r>
        <w:tab/>
        <w:t>в</w:t>
      </w:r>
      <w:r>
        <w:tab/>
      </w:r>
      <w:r>
        <w:rPr>
          <w:spacing w:val="-1"/>
        </w:rPr>
        <w:t>коллективной</w:t>
      </w:r>
      <w:r>
        <w:rPr>
          <w:spacing w:val="-57"/>
        </w:rPr>
        <w:t xml:space="preserve"> </w:t>
      </w:r>
      <w:r>
        <w:t>традиционной</w:t>
      </w:r>
      <w:r>
        <w:rPr>
          <w:spacing w:val="-3"/>
        </w:rPr>
        <w:t xml:space="preserve"> </w:t>
      </w:r>
      <w:r>
        <w:t>игре</w:t>
      </w:r>
      <w:r>
        <w:rPr>
          <w:vertAlign w:val="superscript"/>
        </w:rPr>
        <w:t>17</w:t>
      </w:r>
      <w:r>
        <w:t>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37" w:line="362" w:lineRule="auto"/>
        <w:ind w:left="1244" w:firstLine="0"/>
        <w:jc w:val="left"/>
      </w:pPr>
      <w:r>
        <w:t>просмотр</w:t>
      </w:r>
      <w:r>
        <w:rPr>
          <w:spacing w:val="-5"/>
        </w:rPr>
        <w:t xml:space="preserve"> </w:t>
      </w:r>
      <w:r>
        <w:t>фильма</w:t>
      </w:r>
      <w:r>
        <w:rPr>
          <w:spacing w:val="-6"/>
        </w:rPr>
        <w:t xml:space="preserve"> </w:t>
      </w:r>
      <w:r>
        <w:t>(мультфильма),</w:t>
      </w:r>
      <w:r>
        <w:rPr>
          <w:spacing w:val="-2"/>
        </w:rPr>
        <w:t xml:space="preserve"> </w:t>
      </w:r>
      <w:r>
        <w:t>рассказывающего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символике</w:t>
      </w:r>
      <w:r>
        <w:rPr>
          <w:spacing w:val="-5"/>
        </w:rPr>
        <w:t xml:space="preserve"> </w:t>
      </w:r>
      <w:r>
        <w:t>фольклорного</w:t>
      </w:r>
      <w:r>
        <w:rPr>
          <w:spacing w:val="-5"/>
        </w:rPr>
        <w:t xml:space="preserve"> </w:t>
      </w:r>
      <w:r>
        <w:t>праздника;</w:t>
      </w:r>
      <w:r>
        <w:rPr>
          <w:spacing w:val="-57"/>
        </w:rPr>
        <w:t xml:space="preserve"> </w:t>
      </w:r>
      <w:r>
        <w:t>посещение театра,</w:t>
      </w:r>
      <w:r>
        <w:rPr>
          <w:spacing w:val="-1"/>
        </w:rPr>
        <w:t xml:space="preserve"> </w:t>
      </w:r>
      <w:r>
        <w:t>театрализованного</w:t>
      </w:r>
      <w:r>
        <w:rPr>
          <w:spacing w:val="2"/>
        </w:rPr>
        <w:t xml:space="preserve"> </w:t>
      </w:r>
      <w:r>
        <w:t>представления;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участие</w:t>
      </w:r>
      <w:r>
        <w:rPr>
          <w:spacing w:val="-2"/>
        </w:rPr>
        <w:t xml:space="preserve"> </w:t>
      </w:r>
      <w:r>
        <w:t>в народных</w:t>
      </w:r>
      <w:r>
        <w:rPr>
          <w:spacing w:val="-5"/>
        </w:rPr>
        <w:t xml:space="preserve"> </w:t>
      </w:r>
      <w:r>
        <w:t>гуляньях</w:t>
      </w:r>
      <w:r>
        <w:rPr>
          <w:spacing w:val="-6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улицах</w:t>
      </w:r>
      <w:r>
        <w:rPr>
          <w:spacing w:val="-6"/>
        </w:rPr>
        <w:t xml:space="preserve"> </w:t>
      </w:r>
      <w:r>
        <w:t>родного</w:t>
      </w:r>
      <w:r>
        <w:rPr>
          <w:spacing w:val="-1"/>
        </w:rPr>
        <w:t xml:space="preserve"> </w:t>
      </w:r>
      <w:r>
        <w:t>города,</w:t>
      </w:r>
      <w:r>
        <w:rPr>
          <w:spacing w:val="-3"/>
        </w:rPr>
        <w:t xml:space="preserve"> </w:t>
      </w:r>
      <w:r>
        <w:t>посёлка.</w:t>
      </w:r>
    </w:p>
    <w:p w:rsidR="00531A79" w:rsidRDefault="00AF62D2">
      <w:pPr>
        <w:spacing w:before="142" w:line="360" w:lineRule="auto"/>
        <w:ind w:left="1244" w:right="4027"/>
        <w:rPr>
          <w:sz w:val="24"/>
        </w:rPr>
      </w:pPr>
      <w:r>
        <w:rPr>
          <w:b/>
          <w:sz w:val="24"/>
        </w:rPr>
        <w:t>Первые артисты, народный театр (1–3 часа).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Содержание:</w:t>
      </w:r>
      <w:r>
        <w:rPr>
          <w:spacing w:val="-6"/>
          <w:sz w:val="24"/>
        </w:rPr>
        <w:t xml:space="preserve"> </w:t>
      </w:r>
      <w:r>
        <w:rPr>
          <w:sz w:val="24"/>
        </w:rPr>
        <w:t>Скоморохи.</w:t>
      </w:r>
      <w:r>
        <w:rPr>
          <w:spacing w:val="-3"/>
          <w:sz w:val="24"/>
        </w:rPr>
        <w:t xml:space="preserve"> </w:t>
      </w:r>
      <w:r>
        <w:rPr>
          <w:sz w:val="24"/>
        </w:rPr>
        <w:t>Ярмарочный</w:t>
      </w:r>
      <w:r>
        <w:rPr>
          <w:spacing w:val="-5"/>
          <w:sz w:val="24"/>
        </w:rPr>
        <w:t xml:space="preserve"> </w:t>
      </w:r>
      <w:r>
        <w:rPr>
          <w:sz w:val="24"/>
        </w:rPr>
        <w:t>балаган.</w:t>
      </w:r>
      <w:r>
        <w:rPr>
          <w:spacing w:val="-8"/>
          <w:sz w:val="24"/>
        </w:rPr>
        <w:t xml:space="preserve"> </w:t>
      </w:r>
      <w:r>
        <w:rPr>
          <w:sz w:val="24"/>
        </w:rPr>
        <w:t>Вертеп.</w:t>
      </w:r>
      <w:r>
        <w:rPr>
          <w:spacing w:val="-57"/>
          <w:sz w:val="24"/>
        </w:rPr>
        <w:t xml:space="preserve"> </w:t>
      </w:r>
      <w:r>
        <w:rPr>
          <w:sz w:val="24"/>
        </w:rPr>
        <w:t>Виды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обучающихся:</w:t>
      </w:r>
    </w:p>
    <w:p w:rsidR="00531A79" w:rsidRDefault="00AF62D2">
      <w:pPr>
        <w:pStyle w:val="a3"/>
        <w:spacing w:line="360" w:lineRule="auto"/>
        <w:ind w:left="1244" w:right="5028" w:firstLine="0"/>
        <w:jc w:val="left"/>
      </w:pPr>
      <w:r>
        <w:t>чтение учебных, справочных текстов по теме;</w:t>
      </w:r>
      <w:r>
        <w:rPr>
          <w:spacing w:val="-57"/>
        </w:rPr>
        <w:t xml:space="preserve"> </w:t>
      </w:r>
      <w:r>
        <w:t>диалог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учителем;</w:t>
      </w:r>
    </w:p>
    <w:p w:rsidR="00531A79" w:rsidRDefault="00AF62D2">
      <w:pPr>
        <w:pStyle w:val="a3"/>
        <w:spacing w:line="362" w:lineRule="auto"/>
        <w:ind w:left="1244" w:right="5727" w:firstLine="0"/>
        <w:jc w:val="left"/>
      </w:pPr>
      <w:r>
        <w:t>разучивание, исполнение скоморошин;</w:t>
      </w:r>
      <w:r>
        <w:rPr>
          <w:spacing w:val="-57"/>
        </w:rPr>
        <w:t xml:space="preserve"> </w:t>
      </w:r>
      <w:r>
        <w:t>на выбор</w:t>
      </w:r>
      <w:r>
        <w:rPr>
          <w:spacing w:val="-3"/>
        </w:rPr>
        <w:t xml:space="preserve"> </w:t>
      </w:r>
      <w:r>
        <w:t>или</w:t>
      </w:r>
      <w:r>
        <w:rPr>
          <w:spacing w:val="4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line="360" w:lineRule="auto"/>
        <w:ind w:left="1244" w:right="1578" w:firstLine="0"/>
        <w:jc w:val="left"/>
      </w:pPr>
      <w:r>
        <w:t>просмотр</w:t>
      </w:r>
      <w:r>
        <w:rPr>
          <w:spacing w:val="-5"/>
        </w:rPr>
        <w:t xml:space="preserve"> </w:t>
      </w:r>
      <w:r>
        <w:t>фильма</w:t>
      </w:r>
      <w:r>
        <w:rPr>
          <w:spacing w:val="-6"/>
        </w:rPr>
        <w:t xml:space="preserve"> </w:t>
      </w:r>
      <w:r>
        <w:t>(мультфильма),</w:t>
      </w:r>
      <w:r>
        <w:rPr>
          <w:spacing w:val="-3"/>
        </w:rPr>
        <w:t xml:space="preserve"> </w:t>
      </w:r>
      <w:r>
        <w:t>фрагмента</w:t>
      </w:r>
      <w:r>
        <w:rPr>
          <w:spacing w:val="-10"/>
        </w:rPr>
        <w:t xml:space="preserve"> </w:t>
      </w:r>
      <w:r>
        <w:t>музыкального</w:t>
      </w:r>
      <w:r>
        <w:rPr>
          <w:spacing w:val="-5"/>
        </w:rPr>
        <w:t xml:space="preserve"> </w:t>
      </w:r>
      <w:r>
        <w:t>спектакля;</w:t>
      </w:r>
      <w:r>
        <w:rPr>
          <w:spacing w:val="-57"/>
        </w:rPr>
        <w:t xml:space="preserve"> </w:t>
      </w:r>
      <w:r>
        <w:t>творческий</w:t>
      </w:r>
      <w:r>
        <w:rPr>
          <w:spacing w:val="2"/>
        </w:rPr>
        <w:t xml:space="preserve"> </w:t>
      </w:r>
      <w:r>
        <w:t>проект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театрализованная</w:t>
      </w:r>
      <w:r>
        <w:rPr>
          <w:spacing w:val="1"/>
        </w:rPr>
        <w:t xml:space="preserve"> </w:t>
      </w:r>
      <w:r>
        <w:t>постановка.</w:t>
      </w:r>
    </w:p>
    <w:p w:rsidR="00531A79" w:rsidRDefault="00AF62D2">
      <w:pPr>
        <w:pStyle w:val="21"/>
        <w:jc w:val="left"/>
      </w:pPr>
      <w:r>
        <w:t>Фольклор</w:t>
      </w:r>
      <w:r>
        <w:rPr>
          <w:spacing w:val="-4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(2–8</w:t>
      </w:r>
      <w:r>
        <w:rPr>
          <w:spacing w:val="-4"/>
        </w:rPr>
        <w:t xml:space="preserve"> </w:t>
      </w:r>
      <w:r>
        <w:t>часов).</w:t>
      </w:r>
    </w:p>
    <w:p w:rsidR="00531A79" w:rsidRDefault="00AF62D2">
      <w:pPr>
        <w:pStyle w:val="a3"/>
        <w:spacing w:before="132" w:line="360" w:lineRule="auto"/>
        <w:ind w:right="256"/>
      </w:pPr>
      <w:r>
        <w:t>Содержание: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традиции,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музыки</w:t>
      </w:r>
      <w:r>
        <w:rPr>
          <w:spacing w:val="61"/>
        </w:rPr>
        <w:t xml:space="preserve"> </w:t>
      </w:r>
      <w:r>
        <w:t>республик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vertAlign w:val="superscript"/>
        </w:rPr>
        <w:t>18</w:t>
      </w:r>
      <w:r>
        <w:t>.</w:t>
      </w:r>
      <w:r>
        <w:rPr>
          <w:spacing w:val="1"/>
        </w:rPr>
        <w:t xml:space="preserve"> </w:t>
      </w:r>
      <w:r>
        <w:t>Жанры,</w:t>
      </w:r>
      <w:r>
        <w:rPr>
          <w:spacing w:val="1"/>
        </w:rPr>
        <w:t xml:space="preserve"> </w:t>
      </w:r>
      <w:r>
        <w:t>интонации,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инструменты,</w:t>
      </w:r>
      <w:r>
        <w:rPr>
          <w:spacing w:val="1"/>
        </w:rPr>
        <w:t xml:space="preserve"> </w:t>
      </w:r>
      <w:r>
        <w:t>музыканты-</w:t>
      </w:r>
      <w:r>
        <w:rPr>
          <w:spacing w:val="1"/>
        </w:rPr>
        <w:t xml:space="preserve"> </w:t>
      </w:r>
      <w:r>
        <w:t>исполнители.</w:t>
      </w:r>
    </w:p>
    <w:p w:rsidR="00531A79" w:rsidRDefault="00AF62D2">
      <w:pPr>
        <w:pStyle w:val="a3"/>
        <w:spacing w:line="273" w:lineRule="exact"/>
        <w:ind w:left="1244" w:firstLine="0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41" w:line="360" w:lineRule="auto"/>
        <w:ind w:right="268"/>
      </w:pPr>
      <w:r>
        <w:t>знакомство с особенностями музыкального фольклора различных народностей Российской</w:t>
      </w:r>
      <w:r>
        <w:rPr>
          <w:spacing w:val="1"/>
        </w:rPr>
        <w:t xml:space="preserve"> </w:t>
      </w:r>
      <w:r>
        <w:t>Федерации;</w:t>
      </w:r>
    </w:p>
    <w:p w:rsidR="00531A79" w:rsidRDefault="00AF62D2">
      <w:pPr>
        <w:pStyle w:val="a3"/>
        <w:spacing w:line="274" w:lineRule="exact"/>
        <w:ind w:left="1244" w:firstLine="0"/>
      </w:pPr>
      <w:r>
        <w:t>определение</w:t>
      </w:r>
      <w:r>
        <w:rPr>
          <w:spacing w:val="34"/>
        </w:rPr>
        <w:t xml:space="preserve"> </w:t>
      </w:r>
      <w:r>
        <w:t>характерных</w:t>
      </w:r>
      <w:r>
        <w:rPr>
          <w:spacing w:val="31"/>
        </w:rPr>
        <w:t xml:space="preserve"> </w:t>
      </w:r>
      <w:r>
        <w:t>черт,</w:t>
      </w:r>
      <w:r>
        <w:rPr>
          <w:spacing w:val="38"/>
        </w:rPr>
        <w:t xml:space="preserve"> </w:t>
      </w:r>
      <w:r>
        <w:t>характеристика</w:t>
      </w:r>
      <w:r>
        <w:rPr>
          <w:spacing w:val="35"/>
        </w:rPr>
        <w:t xml:space="preserve"> </w:t>
      </w:r>
      <w:r>
        <w:t>типичных</w:t>
      </w:r>
      <w:r>
        <w:rPr>
          <w:spacing w:val="31"/>
        </w:rPr>
        <w:t xml:space="preserve"> </w:t>
      </w:r>
      <w:r>
        <w:t>элементов</w:t>
      </w:r>
      <w:r>
        <w:rPr>
          <w:spacing w:val="28"/>
        </w:rPr>
        <w:t xml:space="preserve"> </w:t>
      </w:r>
      <w:r>
        <w:t>музыкального</w:t>
      </w:r>
      <w:r>
        <w:rPr>
          <w:spacing w:val="35"/>
        </w:rPr>
        <w:t xml:space="preserve"> </w:t>
      </w:r>
      <w:r>
        <w:t>языка</w:t>
      </w:r>
    </w:p>
    <w:p w:rsidR="00531A79" w:rsidRDefault="00AA7BB6">
      <w:pPr>
        <w:pStyle w:val="a3"/>
        <w:spacing w:before="5"/>
        <w:ind w:left="0" w:firstLine="0"/>
        <w:jc w:val="left"/>
        <w:rPr>
          <w:sz w:val="23"/>
        </w:rPr>
      </w:pPr>
      <w:r>
        <w:pict>
          <v:rect id="_x0000_s1049" style="position:absolute;margin-left:56.65pt;margin-top:15.45pt;width:144.05pt;height:.7pt;z-index:-15724544;mso-wrap-distance-left:0;mso-wrap-distance-right:0;mso-position-horizontal-relative:page" fillcolor="black" stroked="f">
            <w10:wrap type="topAndBottom" anchorx="page"/>
          </v:rect>
        </w:pict>
      </w:r>
    </w:p>
    <w:p w:rsidR="00531A79" w:rsidRDefault="00AF62D2">
      <w:pPr>
        <w:pStyle w:val="a3"/>
        <w:spacing w:before="63"/>
        <w:ind w:right="261" w:firstLine="0"/>
      </w:pPr>
      <w:r>
        <w:rPr>
          <w:vertAlign w:val="superscript"/>
        </w:rPr>
        <w:t>16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сосредоточено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традиционных      народных      праздниках      (Рождество,      Осенины,      Масленица,      Троица)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-2"/>
        </w:rPr>
        <w:t xml:space="preserve"> </w:t>
      </w:r>
      <w:r>
        <w:t>праздниках</w:t>
      </w:r>
      <w:r>
        <w:rPr>
          <w:spacing w:val="-4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</w:t>
      </w:r>
      <w:r>
        <w:rPr>
          <w:spacing w:val="2"/>
        </w:rPr>
        <w:t xml:space="preserve"> </w:t>
      </w:r>
      <w:r>
        <w:t>(Сабантуй,</w:t>
      </w:r>
      <w:r>
        <w:rPr>
          <w:spacing w:val="3"/>
        </w:rPr>
        <w:t xml:space="preserve"> </w:t>
      </w:r>
      <w:r>
        <w:t>Байрам,</w:t>
      </w:r>
      <w:r>
        <w:rPr>
          <w:spacing w:val="-2"/>
        </w:rPr>
        <w:t xml:space="preserve"> </w:t>
      </w:r>
      <w:r>
        <w:t>Навруз,</w:t>
      </w:r>
      <w:r>
        <w:rPr>
          <w:spacing w:val="3"/>
        </w:rPr>
        <w:t xml:space="preserve"> </w:t>
      </w:r>
      <w:r>
        <w:t>Ысыах).</w:t>
      </w:r>
    </w:p>
    <w:p w:rsidR="00531A79" w:rsidRDefault="00AF62D2">
      <w:pPr>
        <w:pStyle w:val="a3"/>
        <w:ind w:right="264" w:firstLine="0"/>
      </w:pPr>
      <w:r>
        <w:rPr>
          <w:vertAlign w:val="superscript"/>
        </w:rPr>
        <w:t>17</w:t>
      </w:r>
      <w:r>
        <w:rPr>
          <w:spacing w:val="61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выбору</w:t>
      </w:r>
      <w:r>
        <w:rPr>
          <w:spacing w:val="60"/>
        </w:rPr>
        <w:t xml:space="preserve"> </w:t>
      </w:r>
      <w:r>
        <w:t>учителя   могут   быть</w:t>
      </w:r>
      <w:r>
        <w:rPr>
          <w:spacing w:val="60"/>
        </w:rPr>
        <w:t xml:space="preserve"> </w:t>
      </w:r>
      <w:r>
        <w:t>освоены</w:t>
      </w:r>
      <w:r>
        <w:rPr>
          <w:spacing w:val="60"/>
        </w:rPr>
        <w:t xml:space="preserve"> </w:t>
      </w:r>
      <w:r>
        <w:t>традиционные</w:t>
      </w:r>
      <w:r>
        <w:rPr>
          <w:spacing w:val="60"/>
        </w:rPr>
        <w:t xml:space="preserve"> </w:t>
      </w:r>
      <w:r>
        <w:t>игры</w:t>
      </w:r>
      <w:r>
        <w:rPr>
          <w:spacing w:val="60"/>
        </w:rPr>
        <w:t xml:space="preserve"> </w:t>
      </w:r>
      <w:r>
        <w:t>территориально   близких</w:t>
      </w:r>
      <w:r>
        <w:rPr>
          <w:spacing w:val="1"/>
        </w:rPr>
        <w:t xml:space="preserve"> </w:t>
      </w:r>
      <w:r>
        <w:t>или,</w:t>
      </w:r>
      <w:r>
        <w:rPr>
          <w:spacing w:val="1"/>
        </w:rPr>
        <w:t xml:space="preserve"> </w:t>
      </w:r>
      <w:r>
        <w:t>наоборот,</w:t>
      </w:r>
      <w:r>
        <w:rPr>
          <w:spacing w:val="1"/>
        </w:rPr>
        <w:t xml:space="preserve"> </w:t>
      </w:r>
      <w:r>
        <w:t>далёких</w:t>
      </w:r>
      <w:r>
        <w:rPr>
          <w:spacing w:val="1"/>
        </w:rPr>
        <w:t xml:space="preserve"> </w:t>
      </w:r>
      <w:r>
        <w:t>регионов.</w:t>
      </w:r>
      <w:r>
        <w:rPr>
          <w:spacing w:val="1"/>
        </w:rPr>
        <w:t xml:space="preserve"> </w:t>
      </w:r>
      <w:r>
        <w:t>Важным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блока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готовность</w:t>
      </w:r>
      <w:r>
        <w:rPr>
          <w:spacing w:val="-7"/>
        </w:rPr>
        <w:t xml:space="preserve"> </w:t>
      </w:r>
      <w:r>
        <w:t>обучающихся</w:t>
      </w:r>
      <w:r>
        <w:rPr>
          <w:spacing w:val="2"/>
        </w:rPr>
        <w:t xml:space="preserve"> </w:t>
      </w:r>
      <w:r>
        <w:t>играть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данные игры</w:t>
      </w:r>
      <w:r>
        <w:rPr>
          <w:spacing w:val="-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перемен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уроков.</w:t>
      </w:r>
    </w:p>
    <w:p w:rsidR="00531A79" w:rsidRDefault="00AF62D2">
      <w:pPr>
        <w:pStyle w:val="a3"/>
        <w:spacing w:before="1"/>
        <w:ind w:right="261" w:firstLine="0"/>
      </w:pPr>
      <w:r>
        <w:rPr>
          <w:vertAlign w:val="superscript"/>
        </w:rPr>
        <w:t>18</w:t>
      </w:r>
      <w:r>
        <w:t xml:space="preserve"> В зависимости от выбранного варианта календарно-тематического планирования может быть</w:t>
      </w:r>
      <w:r>
        <w:rPr>
          <w:spacing w:val="1"/>
        </w:rPr>
        <w:t xml:space="preserve"> </w:t>
      </w:r>
      <w:r>
        <w:t>представлена культура 2–3 регионов России на выбор учителя. Особое внимание следует уделить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наиболее распространённым</w:t>
      </w:r>
      <w:r>
        <w:rPr>
          <w:spacing w:val="1"/>
        </w:rPr>
        <w:t xml:space="preserve"> </w:t>
      </w:r>
      <w:r>
        <w:t>чертам,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 уникальным</w:t>
      </w:r>
      <w:r>
        <w:rPr>
          <w:spacing w:val="1"/>
        </w:rPr>
        <w:t xml:space="preserve"> </w:t>
      </w:r>
      <w:r>
        <w:t>самобытным</w:t>
      </w:r>
      <w:r>
        <w:rPr>
          <w:spacing w:val="1"/>
        </w:rPr>
        <w:t xml:space="preserve"> </w:t>
      </w:r>
      <w:r>
        <w:t>явлениям,</w:t>
      </w:r>
      <w:r>
        <w:rPr>
          <w:spacing w:val="1"/>
        </w:rPr>
        <w:t xml:space="preserve"> </w:t>
      </w:r>
      <w:r>
        <w:t>например:</w:t>
      </w:r>
      <w:r>
        <w:rPr>
          <w:spacing w:val="1"/>
        </w:rPr>
        <w:t xml:space="preserve"> </w:t>
      </w:r>
      <w:r>
        <w:t>тувинское горловое пение, кавказская лезгинка, якутский варган, пентатонные лады в музыке</w:t>
      </w:r>
      <w:r>
        <w:rPr>
          <w:spacing w:val="1"/>
        </w:rPr>
        <w:t xml:space="preserve"> </w:t>
      </w:r>
      <w:r>
        <w:t>республик</w:t>
      </w:r>
      <w:r>
        <w:rPr>
          <w:spacing w:val="-1"/>
        </w:rPr>
        <w:t xml:space="preserve"> </w:t>
      </w:r>
      <w:r>
        <w:t>Поволжья,</w:t>
      </w:r>
      <w:r>
        <w:rPr>
          <w:spacing w:val="2"/>
        </w:rPr>
        <w:t xml:space="preserve"> </w:t>
      </w:r>
      <w:r>
        <w:t>Сибири.</w:t>
      </w:r>
    </w:p>
    <w:p w:rsidR="00531A79" w:rsidRDefault="00531A79">
      <w:pPr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  <w:jc w:val="left"/>
      </w:pPr>
      <w:r>
        <w:lastRenderedPageBreak/>
        <w:t>(ритм, лад,</w:t>
      </w:r>
      <w:r>
        <w:rPr>
          <w:spacing w:val="-5"/>
        </w:rPr>
        <w:t xml:space="preserve"> </w:t>
      </w:r>
      <w:r>
        <w:t>интонации);</w:t>
      </w:r>
    </w:p>
    <w:p w:rsidR="00531A79" w:rsidRDefault="00AF62D2">
      <w:pPr>
        <w:pStyle w:val="a3"/>
        <w:tabs>
          <w:tab w:val="left" w:pos="2965"/>
          <w:tab w:val="left" w:pos="4049"/>
          <w:tab w:val="left" w:pos="5248"/>
          <w:tab w:val="left" w:pos="7152"/>
          <w:tab w:val="left" w:pos="8927"/>
        </w:tabs>
        <w:spacing w:before="142" w:line="360" w:lineRule="auto"/>
        <w:ind w:right="272"/>
        <w:jc w:val="left"/>
      </w:pPr>
      <w:r>
        <w:t>разучивание</w:t>
      </w:r>
      <w:r>
        <w:tab/>
        <w:t>песен,</w:t>
      </w:r>
      <w:r>
        <w:tab/>
        <w:t>танцев,</w:t>
      </w:r>
      <w:r>
        <w:tab/>
        <w:t>импровизация</w:t>
      </w:r>
      <w:r>
        <w:tab/>
        <w:t>ритмических</w:t>
      </w:r>
      <w:r>
        <w:tab/>
        <w:t>аккомпанементов</w:t>
      </w:r>
      <w:r>
        <w:rPr>
          <w:spacing w:val="-57"/>
        </w:rPr>
        <w:t xml:space="preserve"> </w:t>
      </w:r>
      <w:r>
        <w:t>на ударных</w:t>
      </w:r>
      <w:r>
        <w:rPr>
          <w:spacing w:val="-3"/>
        </w:rPr>
        <w:t xml:space="preserve"> </w:t>
      </w:r>
      <w:r>
        <w:t>инструментах;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tabs>
          <w:tab w:val="left" w:pos="2658"/>
          <w:tab w:val="left" w:pos="3104"/>
          <w:tab w:val="left" w:pos="4485"/>
          <w:tab w:val="left" w:pos="5075"/>
          <w:tab w:val="left" w:pos="6159"/>
          <w:tab w:val="left" w:pos="7789"/>
          <w:tab w:val="left" w:pos="8882"/>
          <w:tab w:val="left" w:pos="10095"/>
        </w:tabs>
        <w:spacing w:before="137" w:line="362" w:lineRule="auto"/>
        <w:ind w:right="275"/>
        <w:jc w:val="left"/>
      </w:pPr>
      <w:r>
        <w:t>исполнение</w:t>
      </w:r>
      <w:r>
        <w:tab/>
        <w:t>на</w:t>
      </w:r>
      <w:r>
        <w:tab/>
        <w:t>клавишных</w:t>
      </w:r>
      <w:r>
        <w:tab/>
        <w:t>или</w:t>
      </w:r>
      <w:r>
        <w:tab/>
        <w:t>духовых</w:t>
      </w:r>
      <w:r>
        <w:tab/>
        <w:t>инструментах</w:t>
      </w:r>
      <w:r>
        <w:tab/>
        <w:t>мелодий</w:t>
      </w:r>
      <w:r>
        <w:tab/>
        <w:t>народных</w:t>
      </w:r>
      <w:r>
        <w:tab/>
      </w:r>
      <w:r>
        <w:rPr>
          <w:spacing w:val="-1"/>
        </w:rPr>
        <w:t>песен,</w:t>
      </w:r>
      <w:r>
        <w:rPr>
          <w:spacing w:val="-57"/>
        </w:rPr>
        <w:t xml:space="preserve"> </w:t>
      </w:r>
      <w:r>
        <w:t>прослеживание</w:t>
      </w:r>
      <w:r>
        <w:rPr>
          <w:spacing w:val="-5"/>
        </w:rPr>
        <w:t xml:space="preserve"> </w:t>
      </w:r>
      <w:r>
        <w:t>мелодии</w:t>
      </w:r>
      <w:r>
        <w:rPr>
          <w:spacing w:val="-2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нотной</w:t>
      </w:r>
      <w:r>
        <w:rPr>
          <w:spacing w:val="-2"/>
        </w:rPr>
        <w:t xml:space="preserve"> </w:t>
      </w:r>
      <w:r>
        <w:t>записи;</w:t>
      </w:r>
    </w:p>
    <w:p w:rsidR="00531A79" w:rsidRDefault="00AF62D2">
      <w:pPr>
        <w:pStyle w:val="a3"/>
        <w:spacing w:line="360" w:lineRule="auto"/>
        <w:ind w:right="265"/>
        <w:jc w:val="left"/>
      </w:pPr>
      <w:r>
        <w:t>творческие, исследовательские проекты, школьные фестивали, посвящённые музыкальному</w:t>
      </w:r>
      <w:r>
        <w:rPr>
          <w:spacing w:val="-57"/>
        </w:rPr>
        <w:t xml:space="preserve"> </w:t>
      </w:r>
      <w:r>
        <w:t>творчеству</w:t>
      </w:r>
      <w:r>
        <w:rPr>
          <w:spacing w:val="-8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России.</w:t>
      </w:r>
    </w:p>
    <w:p w:rsidR="00531A79" w:rsidRDefault="00AF62D2">
      <w:pPr>
        <w:pStyle w:val="21"/>
        <w:jc w:val="left"/>
      </w:pPr>
      <w:r>
        <w:t>Фольклор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творчестве</w:t>
      </w:r>
      <w:r>
        <w:rPr>
          <w:spacing w:val="-1"/>
        </w:rPr>
        <w:t xml:space="preserve"> </w:t>
      </w:r>
      <w:r>
        <w:t>профессиональных</w:t>
      </w:r>
      <w:r>
        <w:rPr>
          <w:spacing w:val="-10"/>
        </w:rPr>
        <w:t xml:space="preserve"> </w:t>
      </w:r>
      <w:r>
        <w:t>музыкантов</w:t>
      </w:r>
      <w:r>
        <w:rPr>
          <w:spacing w:val="-5"/>
        </w:rPr>
        <w:t xml:space="preserve"> </w:t>
      </w:r>
      <w:r>
        <w:t>(2–8 часов).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Содержание:</w:t>
      </w:r>
      <w:r>
        <w:rPr>
          <w:spacing w:val="54"/>
        </w:rPr>
        <w:t xml:space="preserve"> </w:t>
      </w:r>
      <w:r>
        <w:t>Собиратели</w:t>
      </w:r>
      <w:r>
        <w:rPr>
          <w:spacing w:val="114"/>
        </w:rPr>
        <w:t xml:space="preserve"> </w:t>
      </w:r>
      <w:r>
        <w:t>фольклора.</w:t>
      </w:r>
      <w:r>
        <w:rPr>
          <w:spacing w:val="115"/>
        </w:rPr>
        <w:t xml:space="preserve"> </w:t>
      </w:r>
      <w:r>
        <w:t>Народные</w:t>
      </w:r>
      <w:r>
        <w:rPr>
          <w:spacing w:val="112"/>
        </w:rPr>
        <w:t xml:space="preserve"> </w:t>
      </w:r>
      <w:r>
        <w:t>мелодии</w:t>
      </w:r>
      <w:r>
        <w:rPr>
          <w:spacing w:val="109"/>
        </w:rPr>
        <w:t xml:space="preserve"> </w:t>
      </w:r>
      <w:r>
        <w:t>в</w:t>
      </w:r>
      <w:r>
        <w:rPr>
          <w:spacing w:val="111"/>
        </w:rPr>
        <w:t xml:space="preserve"> </w:t>
      </w:r>
      <w:r>
        <w:t>обработке</w:t>
      </w:r>
      <w:r>
        <w:rPr>
          <w:spacing w:val="112"/>
        </w:rPr>
        <w:t xml:space="preserve"> </w:t>
      </w:r>
      <w:r>
        <w:t>композиторов.</w:t>
      </w:r>
    </w:p>
    <w:p w:rsidR="00531A79" w:rsidRDefault="00AF62D2">
      <w:pPr>
        <w:pStyle w:val="a3"/>
        <w:spacing w:before="136"/>
        <w:ind w:firstLine="0"/>
        <w:jc w:val="left"/>
      </w:pPr>
      <w:r>
        <w:t>Народные</w:t>
      </w:r>
      <w:r>
        <w:rPr>
          <w:spacing w:val="-8"/>
        </w:rPr>
        <w:t xml:space="preserve"> </w:t>
      </w:r>
      <w:r>
        <w:t>жанры, интонации</w:t>
      </w:r>
      <w:r>
        <w:rPr>
          <w:spacing w:val="-1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основа</w:t>
      </w:r>
      <w:r>
        <w:rPr>
          <w:spacing w:val="-7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композиторского</w:t>
      </w:r>
      <w:r>
        <w:rPr>
          <w:spacing w:val="-2"/>
        </w:rPr>
        <w:t xml:space="preserve"> </w:t>
      </w:r>
      <w:r>
        <w:t>творчества.</w:t>
      </w:r>
    </w:p>
    <w:p w:rsidR="00531A79" w:rsidRDefault="00AF62D2">
      <w:pPr>
        <w:pStyle w:val="a3"/>
        <w:spacing w:before="138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диалог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учителем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значении</w:t>
      </w:r>
      <w:r>
        <w:rPr>
          <w:spacing w:val="-5"/>
        </w:rPr>
        <w:t xml:space="preserve"> </w:t>
      </w:r>
      <w:r>
        <w:t>фольклористики;</w:t>
      </w:r>
    </w:p>
    <w:p w:rsidR="00531A79" w:rsidRDefault="00AF62D2">
      <w:pPr>
        <w:pStyle w:val="a3"/>
        <w:spacing w:before="141"/>
        <w:ind w:left="1244" w:firstLine="0"/>
        <w:jc w:val="left"/>
      </w:pPr>
      <w:r>
        <w:t>чтение</w:t>
      </w:r>
      <w:r>
        <w:rPr>
          <w:spacing w:val="-3"/>
        </w:rPr>
        <w:t xml:space="preserve"> </w:t>
      </w:r>
      <w:r>
        <w:t>учебных, популярных</w:t>
      </w:r>
      <w:r>
        <w:rPr>
          <w:spacing w:val="-6"/>
        </w:rPr>
        <w:t xml:space="preserve"> </w:t>
      </w:r>
      <w:r>
        <w:t>текстов</w:t>
      </w:r>
      <w:r>
        <w:rPr>
          <w:spacing w:val="-5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собирателях</w:t>
      </w:r>
      <w:r>
        <w:rPr>
          <w:spacing w:val="-7"/>
        </w:rPr>
        <w:t xml:space="preserve"> </w:t>
      </w:r>
      <w:r>
        <w:t>фольклора;</w:t>
      </w:r>
    </w:p>
    <w:p w:rsidR="00531A79" w:rsidRDefault="00AF62D2">
      <w:pPr>
        <w:pStyle w:val="a3"/>
        <w:tabs>
          <w:tab w:val="left" w:pos="2577"/>
          <w:tab w:val="left" w:pos="3742"/>
          <w:tab w:val="left" w:pos="5128"/>
          <w:tab w:val="left" w:pos="7057"/>
          <w:tab w:val="left" w:pos="7618"/>
          <w:tab w:val="left" w:pos="8649"/>
          <w:tab w:val="left" w:pos="9982"/>
        </w:tabs>
        <w:spacing w:before="137" w:line="360" w:lineRule="auto"/>
        <w:ind w:right="268"/>
        <w:jc w:val="left"/>
      </w:pPr>
      <w:r>
        <w:t>слушание</w:t>
      </w:r>
      <w:r>
        <w:tab/>
        <w:t>музыки,</w:t>
      </w:r>
      <w:r>
        <w:tab/>
        <w:t>созданной</w:t>
      </w:r>
      <w:r>
        <w:tab/>
        <w:t>композиторами</w:t>
      </w:r>
      <w:r>
        <w:tab/>
        <w:t>на</w:t>
      </w:r>
      <w:r>
        <w:tab/>
        <w:t>основе</w:t>
      </w:r>
      <w:r>
        <w:tab/>
        <w:t>народных</w:t>
      </w:r>
      <w:r>
        <w:tab/>
      </w:r>
      <w:r>
        <w:rPr>
          <w:spacing w:val="-1"/>
        </w:rPr>
        <w:t>жанров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интонаций;</w:t>
      </w:r>
    </w:p>
    <w:p w:rsidR="00531A79" w:rsidRDefault="00AF62D2">
      <w:pPr>
        <w:pStyle w:val="a3"/>
        <w:spacing w:line="362" w:lineRule="auto"/>
        <w:ind w:left="1244" w:right="2328" w:firstLine="0"/>
        <w:jc w:val="left"/>
      </w:pPr>
      <w:r>
        <w:t>определение приёмов обработки, развития народных мелодий;</w:t>
      </w:r>
      <w:r>
        <w:rPr>
          <w:spacing w:val="1"/>
        </w:rPr>
        <w:t xml:space="preserve"> </w:t>
      </w:r>
      <w:r>
        <w:t>разучивание,</w:t>
      </w:r>
      <w:r>
        <w:rPr>
          <w:spacing w:val="-2"/>
        </w:rPr>
        <w:t xml:space="preserve"> </w:t>
      </w:r>
      <w:r>
        <w:t>исполнение</w:t>
      </w:r>
      <w:r>
        <w:rPr>
          <w:spacing w:val="-4"/>
        </w:rPr>
        <w:t xml:space="preserve"> </w:t>
      </w:r>
      <w:r>
        <w:t>народных</w:t>
      </w:r>
      <w:r>
        <w:rPr>
          <w:spacing w:val="-8"/>
        </w:rPr>
        <w:t xml:space="preserve"> </w:t>
      </w:r>
      <w:r>
        <w:t>песен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композиторской</w:t>
      </w:r>
      <w:r>
        <w:rPr>
          <w:spacing w:val="-11"/>
        </w:rPr>
        <w:t xml:space="preserve"> </w:t>
      </w:r>
      <w:r>
        <w:t>обработке;</w:t>
      </w:r>
    </w:p>
    <w:p w:rsidR="00531A79" w:rsidRDefault="00AF62D2">
      <w:pPr>
        <w:pStyle w:val="a3"/>
        <w:spacing w:line="360" w:lineRule="auto"/>
        <w:ind w:left="1244" w:firstLine="0"/>
        <w:jc w:val="left"/>
      </w:pPr>
      <w:r>
        <w:t>сравнение</w:t>
      </w:r>
      <w:r>
        <w:rPr>
          <w:spacing w:val="-2"/>
        </w:rPr>
        <w:t xml:space="preserve"> </w:t>
      </w:r>
      <w:r>
        <w:t>звучания</w:t>
      </w:r>
      <w:r>
        <w:rPr>
          <w:spacing w:val="-1"/>
        </w:rPr>
        <w:t xml:space="preserve"> </w:t>
      </w:r>
      <w:r>
        <w:t>одних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тех</w:t>
      </w:r>
      <w:r>
        <w:rPr>
          <w:spacing w:val="-5"/>
        </w:rPr>
        <w:t xml:space="preserve"> </w:t>
      </w:r>
      <w:r>
        <w:t>же</w:t>
      </w:r>
      <w:r>
        <w:rPr>
          <w:spacing w:val="-2"/>
        </w:rPr>
        <w:t xml:space="preserve"> </w:t>
      </w:r>
      <w:r>
        <w:t>мелодий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народном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композиторском</w:t>
      </w:r>
      <w:r>
        <w:rPr>
          <w:spacing w:val="-4"/>
        </w:rPr>
        <w:t xml:space="preserve"> </w:t>
      </w:r>
      <w:r>
        <w:t>варианте;</w:t>
      </w:r>
      <w:r>
        <w:rPr>
          <w:spacing w:val="-57"/>
        </w:rPr>
        <w:t xml:space="preserve"> </w:t>
      </w:r>
      <w:r>
        <w:t>обсуждение аргументированных</w:t>
      </w:r>
      <w:r>
        <w:rPr>
          <w:spacing w:val="-9"/>
        </w:rPr>
        <w:t xml:space="preserve"> </w:t>
      </w:r>
      <w:r>
        <w:t>оценочных</w:t>
      </w:r>
      <w:r>
        <w:rPr>
          <w:spacing w:val="-4"/>
        </w:rPr>
        <w:t xml:space="preserve"> </w:t>
      </w:r>
      <w:r>
        <w:t>суждений</w:t>
      </w:r>
      <w:r>
        <w:rPr>
          <w:spacing w:val="2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основе сравнения;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37" w:line="360" w:lineRule="auto"/>
        <w:ind w:right="267"/>
      </w:pPr>
      <w:r>
        <w:t>аналогии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изобразительным</w:t>
      </w:r>
      <w:r>
        <w:rPr>
          <w:spacing w:val="1"/>
        </w:rPr>
        <w:t xml:space="preserve"> </w:t>
      </w:r>
      <w:r>
        <w:t>искусством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фотографий</w:t>
      </w:r>
      <w:r>
        <w:rPr>
          <w:spacing w:val="1"/>
        </w:rPr>
        <w:t xml:space="preserve"> </w:t>
      </w:r>
      <w:r>
        <w:t>подлинных образцов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промыслов</w:t>
      </w:r>
      <w:r>
        <w:rPr>
          <w:spacing w:val="1"/>
        </w:rPr>
        <w:t xml:space="preserve"> </w:t>
      </w:r>
      <w:r>
        <w:t>(гжель,</w:t>
      </w:r>
      <w:r>
        <w:rPr>
          <w:spacing w:val="1"/>
        </w:rPr>
        <w:t xml:space="preserve"> </w:t>
      </w:r>
      <w:r>
        <w:t>хохлома,</w:t>
      </w:r>
      <w:r>
        <w:rPr>
          <w:spacing w:val="1"/>
        </w:rPr>
        <w:t xml:space="preserve"> </w:t>
      </w:r>
      <w:r>
        <w:t>городецкая</w:t>
      </w:r>
      <w:r>
        <w:rPr>
          <w:spacing w:val="1"/>
        </w:rPr>
        <w:t xml:space="preserve"> </w:t>
      </w:r>
      <w:r>
        <w:t>роспись)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творчеством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художников,</w:t>
      </w:r>
      <w:r>
        <w:rPr>
          <w:spacing w:val="-3"/>
        </w:rPr>
        <w:t xml:space="preserve"> </w:t>
      </w:r>
      <w:r>
        <w:t>модельеров,</w:t>
      </w:r>
      <w:r>
        <w:rPr>
          <w:spacing w:val="-2"/>
        </w:rPr>
        <w:t xml:space="preserve"> </w:t>
      </w:r>
      <w:r>
        <w:t>дизайнеров,</w:t>
      </w:r>
      <w:r>
        <w:rPr>
          <w:spacing w:val="2"/>
        </w:rPr>
        <w:t xml:space="preserve"> </w:t>
      </w:r>
      <w:r>
        <w:t>работающих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соответствующих</w:t>
      </w:r>
      <w:r>
        <w:rPr>
          <w:spacing w:val="-5"/>
        </w:rPr>
        <w:t xml:space="preserve"> </w:t>
      </w:r>
      <w:r>
        <w:t>техниках</w:t>
      </w:r>
      <w:r>
        <w:rPr>
          <w:spacing w:val="-4"/>
        </w:rPr>
        <w:t xml:space="preserve"> </w:t>
      </w:r>
      <w:r>
        <w:t>росписи.</w:t>
      </w:r>
    </w:p>
    <w:p w:rsidR="00531A79" w:rsidRDefault="00AF62D2">
      <w:pPr>
        <w:pStyle w:val="21"/>
        <w:spacing w:before="2"/>
      </w:pPr>
      <w:r>
        <w:t>Модуль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«Музыка</w:t>
      </w:r>
      <w:r>
        <w:rPr>
          <w:spacing w:val="-5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мира».</w:t>
      </w:r>
    </w:p>
    <w:p w:rsidR="00531A79" w:rsidRDefault="00AF62D2">
      <w:pPr>
        <w:pStyle w:val="a3"/>
        <w:spacing w:before="136"/>
        <w:ind w:left="1244" w:firstLine="0"/>
      </w:pPr>
      <w:r>
        <w:t>Данный</w:t>
      </w:r>
      <w:r>
        <w:rPr>
          <w:spacing w:val="-6"/>
        </w:rPr>
        <w:t xml:space="preserve"> </w:t>
      </w:r>
      <w:r>
        <w:t>модуль</w:t>
      </w:r>
      <w:r>
        <w:rPr>
          <w:spacing w:val="-2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продолжением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дополнением</w:t>
      </w:r>
      <w:r>
        <w:rPr>
          <w:spacing w:val="-5"/>
        </w:rPr>
        <w:t xml:space="preserve"> </w:t>
      </w:r>
      <w:r>
        <w:t>модуля</w:t>
      </w:r>
      <w:r>
        <w:rPr>
          <w:spacing w:val="-2"/>
        </w:rPr>
        <w:t xml:space="preserve"> </w:t>
      </w:r>
      <w:r>
        <w:t>«Народная</w:t>
      </w:r>
      <w:r>
        <w:rPr>
          <w:spacing w:val="-2"/>
        </w:rPr>
        <w:t xml:space="preserve"> </w:t>
      </w:r>
      <w:r>
        <w:t>музыка</w:t>
      </w:r>
      <w:r>
        <w:rPr>
          <w:spacing w:val="-3"/>
        </w:rPr>
        <w:t xml:space="preserve"> </w:t>
      </w:r>
      <w:r>
        <w:t>России».</w:t>
      </w:r>
    </w:p>
    <w:p w:rsidR="00531A79" w:rsidRDefault="00AF62D2">
      <w:pPr>
        <w:pStyle w:val="a3"/>
        <w:spacing w:before="137" w:line="360" w:lineRule="auto"/>
        <w:ind w:right="265" w:firstLine="0"/>
      </w:pPr>
      <w:r>
        <w:t>«Между музыкой моего народа и музыкой других народов нет непереходимых границ» – тезис,</w:t>
      </w:r>
      <w:r>
        <w:rPr>
          <w:spacing w:val="1"/>
        </w:rPr>
        <w:t xml:space="preserve"> </w:t>
      </w:r>
      <w:r>
        <w:t>выдвинутый Д.Б. Кабалевским во второй половине ХХ века, остаётся по-прежнему актуальным.</w:t>
      </w:r>
      <w:r>
        <w:rPr>
          <w:spacing w:val="1"/>
        </w:rPr>
        <w:t xml:space="preserve"> </w:t>
      </w:r>
      <w:r>
        <w:t>Интонационная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жанровая</w:t>
      </w:r>
      <w:r>
        <w:rPr>
          <w:spacing w:val="1"/>
        </w:rPr>
        <w:t xml:space="preserve"> </w:t>
      </w:r>
      <w:r>
        <w:t>близость</w:t>
      </w:r>
      <w:r>
        <w:rPr>
          <w:spacing w:val="1"/>
        </w:rPr>
        <w:t xml:space="preserve"> </w:t>
      </w:r>
      <w:r>
        <w:t>русского,</w:t>
      </w:r>
      <w:r>
        <w:rPr>
          <w:spacing w:val="1"/>
        </w:rPr>
        <w:t xml:space="preserve"> </w:t>
      </w:r>
      <w:r>
        <w:t>украинского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белорусского</w:t>
      </w:r>
      <w:r>
        <w:rPr>
          <w:spacing w:val="1"/>
        </w:rPr>
        <w:t xml:space="preserve"> </w:t>
      </w:r>
      <w:r>
        <w:t>фольклора,</w:t>
      </w:r>
      <w:r>
        <w:rPr>
          <w:spacing w:val="1"/>
        </w:rPr>
        <w:t xml:space="preserve"> </w:t>
      </w:r>
      <w:r>
        <w:t>межнациональные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кавказскими,</w:t>
      </w:r>
      <w:r>
        <w:rPr>
          <w:spacing w:val="1"/>
        </w:rPr>
        <w:t xml:space="preserve"> </w:t>
      </w:r>
      <w:r>
        <w:t>среднеазиатскими</w:t>
      </w:r>
      <w:r>
        <w:rPr>
          <w:spacing w:val="1"/>
        </w:rPr>
        <w:t xml:space="preserve"> </w:t>
      </w:r>
      <w:r>
        <w:t>корнями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реальная</w:t>
      </w:r>
      <w:r>
        <w:rPr>
          <w:spacing w:val="1"/>
        </w:rPr>
        <w:t xml:space="preserve"> </w:t>
      </w:r>
      <w:r>
        <w:t>картина</w:t>
      </w:r>
      <w:r>
        <w:rPr>
          <w:spacing w:val="1"/>
        </w:rPr>
        <w:t xml:space="preserve"> </w:t>
      </w:r>
      <w:r>
        <w:t>культурного</w:t>
      </w:r>
      <w:r>
        <w:rPr>
          <w:spacing w:val="5"/>
        </w:rPr>
        <w:t xml:space="preserve"> </w:t>
      </w:r>
      <w:r>
        <w:t>разнообразия,</w:t>
      </w:r>
      <w:r>
        <w:rPr>
          <w:spacing w:val="-1"/>
        </w:rPr>
        <w:t xml:space="preserve"> </w:t>
      </w:r>
      <w:r>
        <w:t>сохраняющегося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современной</w:t>
      </w:r>
      <w:r>
        <w:rPr>
          <w:spacing w:val="-3"/>
        </w:rPr>
        <w:t xml:space="preserve"> </w:t>
      </w:r>
      <w:r>
        <w:t>России.</w:t>
      </w:r>
    </w:p>
    <w:p w:rsidR="00531A79" w:rsidRDefault="00AF62D2">
      <w:pPr>
        <w:pStyle w:val="a3"/>
        <w:spacing w:line="360" w:lineRule="auto"/>
        <w:ind w:right="258"/>
      </w:pP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важным</w:t>
      </w:r>
      <w:r>
        <w:rPr>
          <w:spacing w:val="1"/>
        </w:rPr>
        <w:t xml:space="preserve"> </w:t>
      </w:r>
      <w:r>
        <w:t>фактором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принципиальная</w:t>
      </w:r>
      <w:r>
        <w:rPr>
          <w:spacing w:val="1"/>
        </w:rPr>
        <w:t xml:space="preserve"> </w:t>
      </w:r>
      <w:r>
        <w:t>многомерность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вбирающей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национальные традиции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стили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данного модуля в начальной школе соответствует не только современному облику музыкального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принципиальным</w:t>
      </w:r>
      <w:r>
        <w:rPr>
          <w:spacing w:val="1"/>
        </w:rPr>
        <w:t xml:space="preserve"> </w:t>
      </w:r>
      <w:r>
        <w:t>установкам</w:t>
      </w:r>
      <w:r>
        <w:rPr>
          <w:spacing w:val="1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ценностей.</w:t>
      </w:r>
      <w:r>
        <w:rPr>
          <w:spacing w:val="1"/>
        </w:rPr>
        <w:t xml:space="preserve"> </w:t>
      </w:r>
      <w:r>
        <w:t>Понимание</w:t>
      </w:r>
      <w:r>
        <w:rPr>
          <w:spacing w:val="20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принятие</w:t>
      </w:r>
      <w:r>
        <w:rPr>
          <w:spacing w:val="25"/>
        </w:rPr>
        <w:t xml:space="preserve"> </w:t>
      </w:r>
      <w:r>
        <w:t>через</w:t>
      </w:r>
      <w:r>
        <w:rPr>
          <w:spacing w:val="23"/>
        </w:rPr>
        <w:t xml:space="preserve"> </w:t>
      </w:r>
      <w:r>
        <w:t>освоение</w:t>
      </w:r>
      <w:r>
        <w:rPr>
          <w:spacing w:val="25"/>
        </w:rPr>
        <w:t xml:space="preserve"> </w:t>
      </w:r>
      <w:r>
        <w:t>произведений</w:t>
      </w:r>
      <w:r>
        <w:rPr>
          <w:spacing w:val="27"/>
        </w:rPr>
        <w:t xml:space="preserve"> </w:t>
      </w:r>
      <w:r>
        <w:t>искусства</w:t>
      </w:r>
      <w:r>
        <w:rPr>
          <w:spacing w:val="30"/>
        </w:rPr>
        <w:t xml:space="preserve"> </w:t>
      </w:r>
      <w:r>
        <w:t>–</w:t>
      </w:r>
      <w:r>
        <w:rPr>
          <w:spacing w:val="27"/>
        </w:rPr>
        <w:t xml:space="preserve"> </w:t>
      </w:r>
      <w:r>
        <w:t>наиболее</w:t>
      </w:r>
      <w:r>
        <w:rPr>
          <w:spacing w:val="26"/>
        </w:rPr>
        <w:t xml:space="preserve"> </w:t>
      </w:r>
      <w:r>
        <w:t>эффективный</w:t>
      </w:r>
      <w:r>
        <w:rPr>
          <w:spacing w:val="25"/>
        </w:rPr>
        <w:t xml:space="preserve"> </w:t>
      </w:r>
      <w:r>
        <w:t>способ</w:t>
      </w:r>
    </w:p>
    <w:p w:rsidR="00531A79" w:rsidRDefault="00531A79">
      <w:pPr>
        <w:spacing w:line="360" w:lineRule="auto"/>
        <w:sectPr w:rsidR="00531A79"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tabs>
          <w:tab w:val="left" w:pos="2681"/>
          <w:tab w:val="left" w:pos="4284"/>
          <w:tab w:val="left" w:pos="4854"/>
          <w:tab w:val="left" w:pos="6135"/>
          <w:tab w:val="left" w:pos="8140"/>
          <w:tab w:val="left" w:pos="9756"/>
        </w:tabs>
        <w:spacing w:before="158" w:line="362" w:lineRule="auto"/>
        <w:ind w:right="276" w:firstLine="0"/>
        <w:jc w:val="left"/>
      </w:pPr>
      <w:r>
        <w:lastRenderedPageBreak/>
        <w:t>предупреждения</w:t>
      </w:r>
      <w:r>
        <w:tab/>
        <w:t>этнических</w:t>
      </w:r>
      <w:r>
        <w:tab/>
        <w:t>и</w:t>
      </w:r>
      <w:r>
        <w:tab/>
        <w:t>расовых</w:t>
      </w:r>
      <w:r>
        <w:tab/>
        <w:t>предрассудков,</w:t>
      </w:r>
      <w:r>
        <w:tab/>
        <w:t>воспитания</w:t>
      </w:r>
      <w:r>
        <w:tab/>
      </w:r>
      <w:r>
        <w:rPr>
          <w:spacing w:val="-2"/>
        </w:rPr>
        <w:t>уважения</w:t>
      </w:r>
      <w:r>
        <w:rPr>
          <w:spacing w:val="-5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представителям</w:t>
      </w:r>
      <w:r>
        <w:rPr>
          <w:spacing w:val="3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религий.</w:t>
      </w:r>
    </w:p>
    <w:p w:rsidR="00531A79" w:rsidRDefault="00AF62D2">
      <w:pPr>
        <w:pStyle w:val="21"/>
        <w:spacing w:before="2"/>
        <w:jc w:val="left"/>
      </w:pPr>
      <w:r>
        <w:t>Музыка</w:t>
      </w:r>
      <w:r>
        <w:rPr>
          <w:spacing w:val="-4"/>
        </w:rPr>
        <w:t xml:space="preserve"> </w:t>
      </w:r>
      <w:r>
        <w:t>наших</w:t>
      </w:r>
      <w:r>
        <w:rPr>
          <w:spacing w:val="-4"/>
        </w:rPr>
        <w:t xml:space="preserve"> </w:t>
      </w:r>
      <w:r>
        <w:t>соседей</w:t>
      </w:r>
      <w:r>
        <w:rPr>
          <w:spacing w:val="1"/>
        </w:rPr>
        <w:t xml:space="preserve"> </w:t>
      </w:r>
      <w:r>
        <w:t>(2–6</w:t>
      </w:r>
      <w:r>
        <w:rPr>
          <w:spacing w:val="2"/>
        </w:rPr>
        <w:t xml:space="preserve"> </w:t>
      </w:r>
      <w:r>
        <w:t>часов).</w:t>
      </w:r>
    </w:p>
    <w:p w:rsidR="00531A79" w:rsidRDefault="00AF62D2">
      <w:pPr>
        <w:pStyle w:val="a3"/>
        <w:spacing w:before="133" w:line="360" w:lineRule="auto"/>
        <w:ind w:right="469"/>
        <w:jc w:val="left"/>
      </w:pPr>
      <w:r>
        <w:t>Содержание:</w:t>
      </w:r>
      <w:r>
        <w:rPr>
          <w:spacing w:val="42"/>
        </w:rPr>
        <w:t xml:space="preserve"> </w:t>
      </w:r>
      <w:r>
        <w:t>Фольклор</w:t>
      </w:r>
      <w:r>
        <w:rPr>
          <w:spacing w:val="42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музыкальные</w:t>
      </w:r>
      <w:r>
        <w:rPr>
          <w:spacing w:val="45"/>
        </w:rPr>
        <w:t xml:space="preserve"> </w:t>
      </w:r>
      <w:r>
        <w:t>традиции</w:t>
      </w:r>
      <w:r>
        <w:rPr>
          <w:spacing w:val="42"/>
        </w:rPr>
        <w:t xml:space="preserve"> </w:t>
      </w:r>
      <w:r>
        <w:t>Белоруссии,</w:t>
      </w:r>
      <w:r>
        <w:rPr>
          <w:spacing w:val="48"/>
        </w:rPr>
        <w:t xml:space="preserve"> </w:t>
      </w:r>
      <w:r>
        <w:t>Украины,</w:t>
      </w:r>
      <w:r>
        <w:rPr>
          <w:spacing w:val="44"/>
        </w:rPr>
        <w:t xml:space="preserve"> </w:t>
      </w:r>
      <w:r>
        <w:t>Прибалтики</w:t>
      </w:r>
      <w:r>
        <w:rPr>
          <w:spacing w:val="-57"/>
        </w:rPr>
        <w:t xml:space="preserve"> </w:t>
      </w:r>
      <w:r>
        <w:t>(песни,</w:t>
      </w:r>
      <w:r>
        <w:rPr>
          <w:spacing w:val="-2"/>
        </w:rPr>
        <w:t xml:space="preserve"> </w:t>
      </w:r>
      <w:r>
        <w:t>танцы,</w:t>
      </w:r>
      <w:r>
        <w:rPr>
          <w:spacing w:val="-5"/>
        </w:rPr>
        <w:t xml:space="preserve"> </w:t>
      </w:r>
      <w:r>
        <w:t>обычаи,</w:t>
      </w:r>
      <w:r>
        <w:rPr>
          <w:spacing w:val="-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инструменты).</w:t>
      </w:r>
    </w:p>
    <w:p w:rsidR="00531A79" w:rsidRDefault="00AF62D2">
      <w:pPr>
        <w:pStyle w:val="a3"/>
        <w:spacing w:before="2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особенностями</w:t>
      </w:r>
      <w:r>
        <w:rPr>
          <w:spacing w:val="-6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фольклора</w:t>
      </w:r>
      <w:r>
        <w:rPr>
          <w:spacing w:val="-7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стран;</w:t>
      </w:r>
    </w:p>
    <w:p w:rsidR="00531A79" w:rsidRDefault="00AF62D2">
      <w:pPr>
        <w:pStyle w:val="a3"/>
        <w:spacing w:before="137" w:line="360" w:lineRule="auto"/>
        <w:jc w:val="left"/>
      </w:pPr>
      <w:r>
        <w:t>определение</w:t>
      </w:r>
      <w:r>
        <w:rPr>
          <w:spacing w:val="1"/>
        </w:rPr>
        <w:t xml:space="preserve"> </w:t>
      </w:r>
      <w:r>
        <w:t>характерных</w:t>
      </w:r>
      <w:r>
        <w:rPr>
          <w:spacing w:val="1"/>
        </w:rPr>
        <w:t xml:space="preserve"> </w:t>
      </w:r>
      <w:r>
        <w:t>черт,</w:t>
      </w:r>
      <w:r>
        <w:rPr>
          <w:spacing w:val="1"/>
        </w:rPr>
        <w:t xml:space="preserve"> </w:t>
      </w:r>
      <w:r>
        <w:t>типичных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(ритм,</w:t>
      </w:r>
      <w:r>
        <w:rPr>
          <w:spacing w:val="1"/>
        </w:rPr>
        <w:t xml:space="preserve"> </w:t>
      </w:r>
      <w:r>
        <w:t>лад,</w:t>
      </w:r>
      <w:r>
        <w:rPr>
          <w:spacing w:val="-57"/>
        </w:rPr>
        <w:t xml:space="preserve"> </w:t>
      </w:r>
      <w:r>
        <w:t>интонации);</w:t>
      </w:r>
    </w:p>
    <w:p w:rsidR="00531A79" w:rsidRDefault="00AF62D2">
      <w:pPr>
        <w:pStyle w:val="a3"/>
        <w:tabs>
          <w:tab w:val="left" w:pos="2630"/>
          <w:tab w:val="left" w:pos="2956"/>
          <w:tab w:val="left" w:pos="4121"/>
          <w:tab w:val="left" w:pos="5032"/>
          <w:tab w:val="left" w:pos="6818"/>
          <w:tab w:val="left" w:pos="8242"/>
          <w:tab w:val="left" w:pos="8592"/>
          <w:tab w:val="left" w:pos="9733"/>
        </w:tabs>
        <w:spacing w:before="3" w:line="360" w:lineRule="auto"/>
        <w:ind w:right="261"/>
        <w:jc w:val="left"/>
      </w:pPr>
      <w:r>
        <w:t>знакомство</w:t>
      </w:r>
      <w:r>
        <w:tab/>
        <w:t>с</w:t>
      </w:r>
      <w:r>
        <w:tab/>
        <w:t>внешним</w:t>
      </w:r>
      <w:r>
        <w:tab/>
        <w:t>видом,</w:t>
      </w:r>
      <w:r>
        <w:tab/>
        <w:t>особенностями</w:t>
      </w:r>
      <w:r>
        <w:tab/>
        <w:t>исполнения</w:t>
      </w:r>
      <w:r>
        <w:tab/>
        <w:t>и</w:t>
      </w:r>
      <w:r>
        <w:tab/>
        <w:t>звучания</w:t>
      </w:r>
      <w:r>
        <w:tab/>
        <w:t>народных</w:t>
      </w:r>
      <w:r>
        <w:rPr>
          <w:spacing w:val="-57"/>
        </w:rPr>
        <w:t xml:space="preserve"> </w:t>
      </w:r>
      <w:r>
        <w:t>инструментов;</w:t>
      </w:r>
    </w:p>
    <w:p w:rsidR="00531A79" w:rsidRDefault="00AF62D2">
      <w:pPr>
        <w:pStyle w:val="a3"/>
        <w:spacing w:line="360" w:lineRule="auto"/>
        <w:ind w:left="1244" w:right="3924" w:firstLine="0"/>
        <w:jc w:val="left"/>
      </w:pPr>
      <w:r>
        <w:t>определение на слух тембров инструментов;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группы</w:t>
      </w:r>
      <w:r>
        <w:rPr>
          <w:spacing w:val="-5"/>
        </w:rPr>
        <w:t xml:space="preserve"> </w:t>
      </w:r>
      <w:r>
        <w:t>духовых,</w:t>
      </w:r>
      <w:r>
        <w:rPr>
          <w:spacing w:val="-4"/>
        </w:rPr>
        <w:t xml:space="preserve"> </w:t>
      </w:r>
      <w:r>
        <w:t>ударных,</w:t>
      </w:r>
      <w:r>
        <w:rPr>
          <w:spacing w:val="-4"/>
        </w:rPr>
        <w:t xml:space="preserve"> </w:t>
      </w:r>
      <w:r>
        <w:t>струнных;</w:t>
      </w:r>
    </w:p>
    <w:p w:rsidR="00531A79" w:rsidRDefault="00AF62D2">
      <w:pPr>
        <w:pStyle w:val="a3"/>
        <w:spacing w:before="1"/>
        <w:ind w:left="1244" w:firstLine="0"/>
        <w:jc w:val="left"/>
      </w:pPr>
      <w:r>
        <w:t>музыкальная</w:t>
      </w:r>
      <w:r>
        <w:rPr>
          <w:spacing w:val="-1"/>
        </w:rPr>
        <w:t xml:space="preserve"> </w:t>
      </w:r>
      <w:r>
        <w:t>викторина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знание</w:t>
      </w:r>
      <w:r>
        <w:rPr>
          <w:spacing w:val="-6"/>
        </w:rPr>
        <w:t xml:space="preserve"> </w:t>
      </w:r>
      <w:r>
        <w:t>тембров народных</w:t>
      </w:r>
      <w:r>
        <w:rPr>
          <w:spacing w:val="-6"/>
        </w:rPr>
        <w:t xml:space="preserve"> </w:t>
      </w:r>
      <w:r>
        <w:t>инструментов;</w:t>
      </w:r>
    </w:p>
    <w:p w:rsidR="00531A79" w:rsidRDefault="00AF62D2">
      <w:pPr>
        <w:pStyle w:val="a3"/>
        <w:tabs>
          <w:tab w:val="left" w:pos="2769"/>
          <w:tab w:val="left" w:pos="4404"/>
          <w:tab w:val="left" w:pos="5694"/>
          <w:tab w:val="left" w:pos="6812"/>
          <w:tab w:val="left" w:pos="8721"/>
          <w:tab w:val="left" w:pos="9901"/>
        </w:tabs>
        <w:spacing w:before="136" w:line="360" w:lineRule="auto"/>
        <w:ind w:left="1244" w:right="272" w:firstLine="0"/>
        <w:jc w:val="left"/>
      </w:pPr>
      <w:r>
        <w:t>двигательная игра – импровизация-подражание игре на музыкальных инструментах;</w:t>
      </w:r>
      <w:r>
        <w:rPr>
          <w:spacing w:val="1"/>
        </w:rPr>
        <w:t xml:space="preserve"> </w:t>
      </w:r>
      <w:r>
        <w:t>сравнение</w:t>
      </w:r>
      <w:r>
        <w:tab/>
        <w:t>интонаций,</w:t>
      </w:r>
      <w:r>
        <w:tab/>
        <w:t>жанров,</w:t>
      </w:r>
      <w:r>
        <w:tab/>
        <w:t>ладов,</w:t>
      </w:r>
      <w:r>
        <w:tab/>
        <w:t>инструментов</w:t>
      </w:r>
      <w:r>
        <w:tab/>
        <w:t>других</w:t>
      </w:r>
      <w:r>
        <w:tab/>
      </w:r>
      <w:r>
        <w:rPr>
          <w:spacing w:val="-1"/>
        </w:rPr>
        <w:t>народов</w:t>
      </w:r>
    </w:p>
    <w:p w:rsidR="00531A79" w:rsidRDefault="00AF62D2">
      <w:pPr>
        <w:pStyle w:val="a3"/>
        <w:spacing w:line="274" w:lineRule="exact"/>
        <w:ind w:firstLine="0"/>
        <w:jc w:val="left"/>
      </w:pPr>
      <w:r>
        <w:t>с</w:t>
      </w:r>
      <w:r>
        <w:rPr>
          <w:spacing w:val="-2"/>
        </w:rPr>
        <w:t xml:space="preserve"> </w:t>
      </w:r>
      <w:r>
        <w:t>фольклорными</w:t>
      </w:r>
      <w:r>
        <w:rPr>
          <w:spacing w:val="-4"/>
        </w:rPr>
        <w:t xml:space="preserve"> </w:t>
      </w:r>
      <w:r>
        <w:t>элементами</w:t>
      </w:r>
      <w:r>
        <w:rPr>
          <w:spacing w:val="-5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России;</w:t>
      </w:r>
    </w:p>
    <w:p w:rsidR="00531A79" w:rsidRDefault="00AF62D2">
      <w:pPr>
        <w:pStyle w:val="a3"/>
        <w:spacing w:before="142" w:line="360" w:lineRule="auto"/>
        <w:ind w:right="276"/>
      </w:pPr>
      <w:r>
        <w:t>разучивание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песен,</w:t>
      </w:r>
      <w:r>
        <w:rPr>
          <w:spacing w:val="1"/>
        </w:rPr>
        <w:t xml:space="preserve"> </w:t>
      </w:r>
      <w:r>
        <w:t>танцев,</w:t>
      </w:r>
      <w:r>
        <w:rPr>
          <w:spacing w:val="1"/>
        </w:rPr>
        <w:t xml:space="preserve"> </w:t>
      </w:r>
      <w:r>
        <w:t>сочинение,</w:t>
      </w:r>
      <w:r>
        <w:rPr>
          <w:spacing w:val="1"/>
        </w:rPr>
        <w:t xml:space="preserve"> </w:t>
      </w:r>
      <w:r>
        <w:t>импровизация</w:t>
      </w:r>
      <w:r>
        <w:rPr>
          <w:spacing w:val="1"/>
        </w:rPr>
        <w:t xml:space="preserve"> </w:t>
      </w:r>
      <w:r>
        <w:t>ритмических</w:t>
      </w:r>
      <w:r>
        <w:rPr>
          <w:spacing w:val="1"/>
        </w:rPr>
        <w:t xml:space="preserve"> </w:t>
      </w:r>
      <w:r>
        <w:t>аккомпанементов</w:t>
      </w:r>
      <w:r>
        <w:rPr>
          <w:spacing w:val="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ним</w:t>
      </w:r>
      <w:r>
        <w:rPr>
          <w:spacing w:val="-2"/>
        </w:rPr>
        <w:t xml:space="preserve"> </w:t>
      </w:r>
      <w:r>
        <w:t>(с</w:t>
      </w:r>
      <w:r>
        <w:rPr>
          <w:spacing w:val="-5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звучащих</w:t>
      </w:r>
      <w:r>
        <w:rPr>
          <w:spacing w:val="1"/>
        </w:rPr>
        <w:t xml:space="preserve"> </w:t>
      </w:r>
      <w:r>
        <w:t>жестов</w:t>
      </w:r>
      <w:r>
        <w:rPr>
          <w:spacing w:val="3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ударных</w:t>
      </w:r>
      <w:r>
        <w:rPr>
          <w:spacing w:val="-3"/>
        </w:rPr>
        <w:t xml:space="preserve"> </w:t>
      </w:r>
      <w:r>
        <w:t>инструментах);</w:t>
      </w:r>
    </w:p>
    <w:p w:rsidR="00531A79" w:rsidRDefault="00AF62D2">
      <w:pPr>
        <w:pStyle w:val="a3"/>
        <w:spacing w:line="274" w:lineRule="exact"/>
        <w:ind w:left="1244" w:firstLine="0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37" w:line="362" w:lineRule="auto"/>
        <w:ind w:right="273"/>
      </w:pPr>
      <w:r>
        <w:t>исполнение на клавишных или духовых инструментах народных мелодий, прослеживание</w:t>
      </w:r>
      <w:r>
        <w:rPr>
          <w:spacing w:val="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нотной</w:t>
      </w:r>
      <w:r>
        <w:rPr>
          <w:spacing w:val="-2"/>
        </w:rPr>
        <w:t xml:space="preserve"> </w:t>
      </w:r>
      <w:r>
        <w:t>записи;</w:t>
      </w:r>
    </w:p>
    <w:p w:rsidR="00531A79" w:rsidRDefault="00AF62D2">
      <w:pPr>
        <w:pStyle w:val="a3"/>
        <w:spacing w:line="360" w:lineRule="auto"/>
        <w:ind w:right="273"/>
      </w:pPr>
      <w:r>
        <w:t>творческие, исследовательские проекты, школьные фестивали, посвящённые музыкальной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мира.</w:t>
      </w:r>
    </w:p>
    <w:p w:rsidR="00531A79" w:rsidRDefault="00AF62D2">
      <w:pPr>
        <w:pStyle w:val="21"/>
      </w:pPr>
      <w:r>
        <w:t>Кавказские</w:t>
      </w:r>
      <w:r>
        <w:rPr>
          <w:spacing w:val="-1"/>
        </w:rPr>
        <w:t xml:space="preserve"> </w:t>
      </w:r>
      <w:r>
        <w:t>мелодии и</w:t>
      </w:r>
      <w:r>
        <w:rPr>
          <w:spacing w:val="-4"/>
        </w:rPr>
        <w:t xml:space="preserve"> </w:t>
      </w:r>
      <w:r>
        <w:t>ритмы</w:t>
      </w:r>
      <w:r>
        <w:rPr>
          <w:vertAlign w:val="superscript"/>
        </w:rPr>
        <w:t>19</w:t>
      </w:r>
      <w:r>
        <w:rPr>
          <w:spacing w:val="2"/>
        </w:rPr>
        <w:t xml:space="preserve"> </w:t>
      </w:r>
      <w:r>
        <w:t>(2–6</w:t>
      </w:r>
      <w:r>
        <w:rPr>
          <w:spacing w:val="-5"/>
        </w:rPr>
        <w:t xml:space="preserve"> </w:t>
      </w:r>
      <w:r>
        <w:t>часов).</w:t>
      </w:r>
    </w:p>
    <w:p w:rsidR="00531A79" w:rsidRDefault="00AF62D2">
      <w:pPr>
        <w:pStyle w:val="a3"/>
        <w:spacing w:before="137" w:line="360" w:lineRule="auto"/>
        <w:ind w:right="258"/>
      </w:pPr>
      <w:r>
        <w:t xml:space="preserve">Содержание:    </w:t>
      </w:r>
      <w:r>
        <w:rPr>
          <w:spacing w:val="1"/>
        </w:rPr>
        <w:t xml:space="preserve"> </w:t>
      </w:r>
      <w:r>
        <w:t>Музыкальные      традиции     и      праздники,      народные      инструменты</w:t>
      </w:r>
      <w:r>
        <w:rPr>
          <w:spacing w:val="-57"/>
        </w:rPr>
        <w:t xml:space="preserve"> </w:t>
      </w:r>
      <w:r>
        <w:t>и жанры. Композиторы и музыканты-исполнители Грузии, Армении, Азербайджана</w:t>
      </w:r>
      <w:r>
        <w:rPr>
          <w:vertAlign w:val="superscript"/>
        </w:rPr>
        <w:t>20</w:t>
      </w:r>
      <w:r>
        <w:t>. Близость</w:t>
      </w:r>
      <w:r>
        <w:rPr>
          <w:spacing w:val="1"/>
        </w:rPr>
        <w:t xml:space="preserve"> </w:t>
      </w:r>
      <w:r>
        <w:t>музыкальной</w:t>
      </w:r>
      <w:r>
        <w:rPr>
          <w:spacing w:val="-4"/>
        </w:rPr>
        <w:t xml:space="preserve"> </w:t>
      </w:r>
      <w:r>
        <w:t>культуры</w:t>
      </w:r>
      <w:r>
        <w:rPr>
          <w:spacing w:val="2"/>
        </w:rPr>
        <w:t xml:space="preserve"> </w:t>
      </w:r>
      <w:r>
        <w:t>этих</w:t>
      </w:r>
      <w:r>
        <w:rPr>
          <w:spacing w:val="-4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с российскими</w:t>
      </w:r>
      <w:r>
        <w:rPr>
          <w:spacing w:val="2"/>
        </w:rPr>
        <w:t xml:space="preserve"> </w:t>
      </w:r>
      <w:r>
        <w:t>республиками</w:t>
      </w:r>
      <w:r>
        <w:rPr>
          <w:spacing w:val="2"/>
        </w:rPr>
        <w:t xml:space="preserve"> </w:t>
      </w:r>
      <w:r>
        <w:t>Северного</w:t>
      </w:r>
      <w:r>
        <w:rPr>
          <w:spacing w:val="5"/>
        </w:rPr>
        <w:t xml:space="preserve"> </w:t>
      </w:r>
      <w:r>
        <w:t>Кавказа.</w:t>
      </w:r>
    </w:p>
    <w:p w:rsidR="00531A79" w:rsidRDefault="00AF62D2">
      <w:pPr>
        <w:pStyle w:val="a3"/>
        <w:spacing w:line="273" w:lineRule="exact"/>
        <w:ind w:left="1244" w:firstLine="0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42"/>
        <w:ind w:left="1244" w:firstLine="0"/>
        <w:jc w:val="left"/>
      </w:pP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особенностями</w:t>
      </w:r>
      <w:r>
        <w:rPr>
          <w:spacing w:val="-6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фольклора</w:t>
      </w:r>
      <w:r>
        <w:rPr>
          <w:spacing w:val="-7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стран;</w:t>
      </w:r>
    </w:p>
    <w:p w:rsidR="00531A79" w:rsidRDefault="00AF62D2">
      <w:pPr>
        <w:pStyle w:val="a3"/>
        <w:spacing w:before="137" w:line="360" w:lineRule="auto"/>
        <w:jc w:val="left"/>
      </w:pPr>
      <w:r>
        <w:t>определение</w:t>
      </w:r>
      <w:r>
        <w:rPr>
          <w:spacing w:val="1"/>
        </w:rPr>
        <w:t xml:space="preserve"> </w:t>
      </w:r>
      <w:r>
        <w:t>характерных</w:t>
      </w:r>
      <w:r>
        <w:rPr>
          <w:spacing w:val="1"/>
        </w:rPr>
        <w:t xml:space="preserve"> </w:t>
      </w:r>
      <w:r>
        <w:t>черт,</w:t>
      </w:r>
      <w:r>
        <w:rPr>
          <w:spacing w:val="1"/>
        </w:rPr>
        <w:t xml:space="preserve"> </w:t>
      </w:r>
      <w:r>
        <w:t>типичных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(ритм,</w:t>
      </w:r>
      <w:r>
        <w:rPr>
          <w:spacing w:val="1"/>
        </w:rPr>
        <w:t xml:space="preserve"> </w:t>
      </w:r>
      <w:r>
        <w:t>лад,</w:t>
      </w:r>
      <w:r>
        <w:rPr>
          <w:spacing w:val="-57"/>
        </w:rPr>
        <w:t xml:space="preserve"> </w:t>
      </w:r>
      <w:r>
        <w:t>интонации);</w:t>
      </w:r>
    </w:p>
    <w:p w:rsidR="00531A79" w:rsidRDefault="00AF62D2">
      <w:pPr>
        <w:pStyle w:val="a3"/>
        <w:tabs>
          <w:tab w:val="left" w:pos="2630"/>
          <w:tab w:val="left" w:pos="2956"/>
          <w:tab w:val="left" w:pos="4121"/>
          <w:tab w:val="left" w:pos="5032"/>
          <w:tab w:val="left" w:pos="6817"/>
          <w:tab w:val="left" w:pos="8241"/>
          <w:tab w:val="left" w:pos="8591"/>
          <w:tab w:val="left" w:pos="9732"/>
        </w:tabs>
        <w:spacing w:line="274" w:lineRule="exact"/>
        <w:ind w:left="1244" w:firstLine="0"/>
        <w:jc w:val="left"/>
      </w:pPr>
      <w:r>
        <w:t>знакомство</w:t>
      </w:r>
      <w:r>
        <w:tab/>
        <w:t>с</w:t>
      </w:r>
      <w:r>
        <w:tab/>
        <w:t>внешним</w:t>
      </w:r>
      <w:r>
        <w:tab/>
        <w:t>видом,</w:t>
      </w:r>
      <w:r>
        <w:tab/>
        <w:t>особенностями</w:t>
      </w:r>
      <w:r>
        <w:tab/>
        <w:t>исполнения</w:t>
      </w:r>
      <w:r>
        <w:tab/>
        <w:t>и</w:t>
      </w:r>
      <w:r>
        <w:tab/>
        <w:t>звучания</w:t>
      </w:r>
      <w:r>
        <w:tab/>
        <w:t>народных</w:t>
      </w:r>
    </w:p>
    <w:p w:rsidR="00531A79" w:rsidRDefault="00AA7BB6">
      <w:pPr>
        <w:pStyle w:val="a3"/>
        <w:spacing w:before="3"/>
        <w:ind w:left="0" w:firstLine="0"/>
        <w:jc w:val="left"/>
        <w:rPr>
          <w:sz w:val="11"/>
        </w:rPr>
      </w:pPr>
      <w:r>
        <w:pict>
          <v:rect id="_x0000_s1048" style="position:absolute;margin-left:56.65pt;margin-top:8.45pt;width:144.05pt;height:.7pt;z-index:-15724032;mso-wrap-distance-left:0;mso-wrap-distance-right:0;mso-position-horizontal-relative:page" fillcolor="black" stroked="f">
            <w10:wrap type="topAndBottom" anchorx="page"/>
          </v:rect>
        </w:pict>
      </w:r>
    </w:p>
    <w:p w:rsidR="00531A79" w:rsidRDefault="00AF62D2">
      <w:pPr>
        <w:pStyle w:val="a3"/>
        <w:spacing w:before="63" w:line="242" w:lineRule="auto"/>
        <w:ind w:right="469" w:firstLine="0"/>
        <w:jc w:val="left"/>
      </w:pPr>
      <w:r>
        <w:rPr>
          <w:vertAlign w:val="superscript"/>
        </w:rPr>
        <w:t>19</w:t>
      </w:r>
      <w:r>
        <w:rPr>
          <w:spacing w:val="17"/>
        </w:rPr>
        <w:t xml:space="preserve"> </w:t>
      </w:r>
      <w:r>
        <w:t>Изучение</w:t>
      </w:r>
      <w:r>
        <w:rPr>
          <w:spacing w:val="14"/>
        </w:rPr>
        <w:t xml:space="preserve"> </w:t>
      </w:r>
      <w:r>
        <w:t>данного</w:t>
      </w:r>
      <w:r>
        <w:rPr>
          <w:spacing w:val="14"/>
        </w:rPr>
        <w:t xml:space="preserve"> </w:t>
      </w:r>
      <w:r>
        <w:t>блока</w:t>
      </w:r>
      <w:r>
        <w:rPr>
          <w:spacing w:val="14"/>
        </w:rPr>
        <w:t xml:space="preserve"> </w:t>
      </w:r>
      <w:r>
        <w:t>рекомендуется</w:t>
      </w:r>
      <w:r>
        <w:rPr>
          <w:spacing w:val="14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первую</w:t>
      </w:r>
      <w:r>
        <w:rPr>
          <w:spacing w:val="13"/>
        </w:rPr>
        <w:t xml:space="preserve"> </w:t>
      </w:r>
      <w:r>
        <w:t>очередь</w:t>
      </w:r>
      <w:r>
        <w:rPr>
          <w:spacing w:val="15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классах</w:t>
      </w:r>
      <w:r>
        <w:rPr>
          <w:spacing w:val="10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межнациональным</w:t>
      </w:r>
      <w:r>
        <w:rPr>
          <w:spacing w:val="-57"/>
        </w:rPr>
        <w:t xml:space="preserve"> </w:t>
      </w:r>
      <w:r>
        <w:t>составом</w:t>
      </w:r>
      <w:r>
        <w:rPr>
          <w:spacing w:val="-7"/>
        </w:rPr>
        <w:t xml:space="preserve"> </w:t>
      </w:r>
      <w:r>
        <w:t>обучающихся.</w:t>
      </w:r>
    </w:p>
    <w:p w:rsidR="00531A79" w:rsidRDefault="00AF62D2">
      <w:pPr>
        <w:pStyle w:val="a3"/>
        <w:spacing w:line="271" w:lineRule="exact"/>
        <w:ind w:firstLine="0"/>
        <w:jc w:val="left"/>
      </w:pPr>
      <w:r>
        <w:rPr>
          <w:vertAlign w:val="superscript"/>
        </w:rPr>
        <w:t>20</w:t>
      </w:r>
      <w:r>
        <w:rPr>
          <w:spacing w:val="41"/>
        </w:rPr>
        <w:t xml:space="preserve"> </w:t>
      </w:r>
      <w:r>
        <w:t>На</w:t>
      </w:r>
      <w:r>
        <w:rPr>
          <w:spacing w:val="97"/>
        </w:rPr>
        <w:t xml:space="preserve"> </w:t>
      </w:r>
      <w:r>
        <w:t>выбор</w:t>
      </w:r>
      <w:r>
        <w:rPr>
          <w:spacing w:val="94"/>
        </w:rPr>
        <w:t xml:space="preserve"> </w:t>
      </w:r>
      <w:r>
        <w:t>учителя</w:t>
      </w:r>
      <w:r>
        <w:rPr>
          <w:spacing w:val="98"/>
        </w:rPr>
        <w:t xml:space="preserve"> </w:t>
      </w:r>
      <w:r>
        <w:t>здесь</w:t>
      </w:r>
      <w:r>
        <w:rPr>
          <w:spacing w:val="98"/>
        </w:rPr>
        <w:t xml:space="preserve"> </w:t>
      </w:r>
      <w:r>
        <w:t>могут</w:t>
      </w:r>
      <w:r>
        <w:rPr>
          <w:spacing w:val="99"/>
        </w:rPr>
        <w:t xml:space="preserve"> </w:t>
      </w:r>
      <w:r>
        <w:t>быть</w:t>
      </w:r>
      <w:r>
        <w:rPr>
          <w:spacing w:val="100"/>
        </w:rPr>
        <w:t xml:space="preserve"> </w:t>
      </w:r>
      <w:r>
        <w:t>представлены</w:t>
      </w:r>
      <w:r>
        <w:rPr>
          <w:spacing w:val="99"/>
        </w:rPr>
        <w:t xml:space="preserve"> </w:t>
      </w:r>
      <w:r>
        <w:t>творческие</w:t>
      </w:r>
      <w:r>
        <w:rPr>
          <w:spacing w:val="93"/>
        </w:rPr>
        <w:t xml:space="preserve"> </w:t>
      </w:r>
      <w:r>
        <w:t>портреты</w:t>
      </w:r>
      <w:r>
        <w:rPr>
          <w:spacing w:val="96"/>
        </w:rPr>
        <w:t xml:space="preserve"> </w:t>
      </w:r>
      <w:r>
        <w:t>А.</w:t>
      </w:r>
      <w:r>
        <w:rPr>
          <w:spacing w:val="4"/>
        </w:rPr>
        <w:t xml:space="preserve"> </w:t>
      </w:r>
      <w:r>
        <w:t>Хачатуряна,</w:t>
      </w:r>
    </w:p>
    <w:p w:rsidR="00531A79" w:rsidRDefault="00531A79">
      <w:pPr>
        <w:spacing w:line="271" w:lineRule="exact"/>
        <w:sectPr w:rsidR="00531A79">
          <w:headerReference w:type="default" r:id="rId10"/>
          <w:footerReference w:type="default" r:id="rId11"/>
          <w:pgSz w:w="11910" w:h="16840"/>
          <w:pgMar w:top="900" w:right="300" w:bottom="1040" w:left="600" w:header="569" w:footer="849" w:gutter="0"/>
          <w:cols w:space="720"/>
        </w:sectPr>
      </w:pPr>
    </w:p>
    <w:p w:rsidR="00531A79" w:rsidRDefault="00AF62D2">
      <w:pPr>
        <w:pStyle w:val="a3"/>
        <w:spacing w:before="158"/>
        <w:ind w:firstLine="0"/>
        <w:jc w:val="left"/>
      </w:pPr>
      <w:r>
        <w:lastRenderedPageBreak/>
        <w:t>инструментов;</w:t>
      </w:r>
    </w:p>
    <w:p w:rsidR="00531A79" w:rsidRDefault="00AF62D2">
      <w:pPr>
        <w:pStyle w:val="a3"/>
        <w:spacing w:before="142" w:line="360" w:lineRule="auto"/>
        <w:ind w:left="1244" w:right="3924" w:firstLine="0"/>
        <w:jc w:val="left"/>
      </w:pPr>
      <w:r>
        <w:t>определение на слух тембров инструментов;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группы</w:t>
      </w:r>
      <w:r>
        <w:rPr>
          <w:spacing w:val="-5"/>
        </w:rPr>
        <w:t xml:space="preserve"> </w:t>
      </w:r>
      <w:r>
        <w:t>духовых,</w:t>
      </w:r>
      <w:r>
        <w:rPr>
          <w:spacing w:val="-4"/>
        </w:rPr>
        <w:t xml:space="preserve"> </w:t>
      </w:r>
      <w:r>
        <w:t>ударных,</w:t>
      </w:r>
      <w:r>
        <w:rPr>
          <w:spacing w:val="-4"/>
        </w:rPr>
        <w:t xml:space="preserve"> </w:t>
      </w:r>
      <w:r>
        <w:t>струнных;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музыкальная</w:t>
      </w:r>
      <w:r>
        <w:rPr>
          <w:spacing w:val="-1"/>
        </w:rPr>
        <w:t xml:space="preserve"> </w:t>
      </w:r>
      <w:r>
        <w:t>викторина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знание</w:t>
      </w:r>
      <w:r>
        <w:rPr>
          <w:spacing w:val="-6"/>
        </w:rPr>
        <w:t xml:space="preserve"> </w:t>
      </w:r>
      <w:r>
        <w:t>тембров народных</w:t>
      </w:r>
      <w:r>
        <w:rPr>
          <w:spacing w:val="-6"/>
        </w:rPr>
        <w:t xml:space="preserve"> </w:t>
      </w:r>
      <w:r>
        <w:t>инструментов;</w:t>
      </w:r>
    </w:p>
    <w:p w:rsidR="00531A79" w:rsidRDefault="00AF62D2">
      <w:pPr>
        <w:pStyle w:val="a3"/>
        <w:tabs>
          <w:tab w:val="left" w:pos="2769"/>
          <w:tab w:val="left" w:pos="4404"/>
          <w:tab w:val="left" w:pos="5694"/>
          <w:tab w:val="left" w:pos="6812"/>
          <w:tab w:val="left" w:pos="8721"/>
          <w:tab w:val="left" w:pos="9901"/>
        </w:tabs>
        <w:spacing w:before="137" w:line="362" w:lineRule="auto"/>
        <w:ind w:left="1244" w:right="272" w:firstLine="0"/>
        <w:jc w:val="left"/>
      </w:pPr>
      <w:r>
        <w:t>двигательная игра – импровизация-подражание игре на музыкальных инструментах;</w:t>
      </w:r>
      <w:r>
        <w:rPr>
          <w:spacing w:val="1"/>
        </w:rPr>
        <w:t xml:space="preserve"> </w:t>
      </w:r>
      <w:r>
        <w:t>сравнение</w:t>
      </w:r>
      <w:r>
        <w:tab/>
        <w:t>интонаций,</w:t>
      </w:r>
      <w:r>
        <w:tab/>
        <w:t>жанров,</w:t>
      </w:r>
      <w:r>
        <w:tab/>
        <w:t>ладов,</w:t>
      </w:r>
      <w:r>
        <w:tab/>
        <w:t>инструментов</w:t>
      </w:r>
      <w:r>
        <w:tab/>
        <w:t>других</w:t>
      </w:r>
      <w:r>
        <w:tab/>
      </w:r>
      <w:r>
        <w:rPr>
          <w:spacing w:val="-1"/>
        </w:rPr>
        <w:t>народов</w:t>
      </w:r>
    </w:p>
    <w:p w:rsidR="00531A79" w:rsidRDefault="00AF62D2">
      <w:pPr>
        <w:pStyle w:val="a3"/>
        <w:spacing w:line="273" w:lineRule="exact"/>
        <w:ind w:firstLine="0"/>
        <w:jc w:val="left"/>
      </w:pPr>
      <w:r>
        <w:t>с</w:t>
      </w:r>
      <w:r>
        <w:rPr>
          <w:spacing w:val="-2"/>
        </w:rPr>
        <w:t xml:space="preserve"> </w:t>
      </w:r>
      <w:r>
        <w:t>фольклорными</w:t>
      </w:r>
      <w:r>
        <w:rPr>
          <w:spacing w:val="-4"/>
        </w:rPr>
        <w:t xml:space="preserve"> </w:t>
      </w:r>
      <w:r>
        <w:t>элементами</w:t>
      </w:r>
      <w:r>
        <w:rPr>
          <w:spacing w:val="-5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России;</w:t>
      </w:r>
    </w:p>
    <w:p w:rsidR="00531A79" w:rsidRDefault="00AF62D2">
      <w:pPr>
        <w:pStyle w:val="a3"/>
        <w:tabs>
          <w:tab w:val="left" w:pos="2744"/>
          <w:tab w:val="left" w:pos="3099"/>
          <w:tab w:val="left" w:pos="4524"/>
          <w:tab w:val="left" w:pos="5387"/>
          <w:tab w:val="left" w:pos="6361"/>
          <w:tab w:val="left" w:pos="7718"/>
          <w:tab w:val="left" w:pos="9401"/>
        </w:tabs>
        <w:spacing w:before="137" w:line="360" w:lineRule="auto"/>
        <w:ind w:right="276"/>
        <w:jc w:val="left"/>
      </w:pPr>
      <w:r>
        <w:t>разучивание</w:t>
      </w:r>
      <w:r>
        <w:tab/>
        <w:t>и</w:t>
      </w:r>
      <w:r>
        <w:tab/>
        <w:t>исполнение</w:t>
      </w:r>
      <w:r>
        <w:tab/>
        <w:t>песен,</w:t>
      </w:r>
      <w:r>
        <w:tab/>
        <w:t>танцев,</w:t>
      </w:r>
      <w:r>
        <w:tab/>
        <w:t>сочинение,</w:t>
      </w:r>
      <w:r>
        <w:tab/>
        <w:t>импровизация</w:t>
      </w:r>
      <w:r>
        <w:tab/>
      </w:r>
      <w:r>
        <w:rPr>
          <w:spacing w:val="-1"/>
        </w:rPr>
        <w:t>ритмических</w:t>
      </w:r>
      <w:r>
        <w:rPr>
          <w:spacing w:val="-57"/>
        </w:rPr>
        <w:t xml:space="preserve"> </w:t>
      </w:r>
      <w:r>
        <w:t>аккомпанементов</w:t>
      </w:r>
      <w:r>
        <w:rPr>
          <w:spacing w:val="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ним</w:t>
      </w:r>
      <w:r>
        <w:rPr>
          <w:spacing w:val="-2"/>
        </w:rPr>
        <w:t xml:space="preserve"> </w:t>
      </w:r>
      <w:r>
        <w:t>(с</w:t>
      </w:r>
      <w:r>
        <w:rPr>
          <w:spacing w:val="-5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звучащих</w:t>
      </w:r>
      <w:r>
        <w:rPr>
          <w:spacing w:val="1"/>
        </w:rPr>
        <w:t xml:space="preserve"> </w:t>
      </w:r>
      <w:r>
        <w:t>жестов</w:t>
      </w:r>
      <w:r>
        <w:rPr>
          <w:spacing w:val="3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ударных</w:t>
      </w:r>
      <w:r>
        <w:rPr>
          <w:spacing w:val="-4"/>
        </w:rPr>
        <w:t xml:space="preserve"> </w:t>
      </w:r>
      <w:r>
        <w:t>инструментах);</w:t>
      </w:r>
    </w:p>
    <w:p w:rsidR="00531A79" w:rsidRDefault="00AF62D2">
      <w:pPr>
        <w:pStyle w:val="a3"/>
        <w:spacing w:before="3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36" w:line="360" w:lineRule="auto"/>
        <w:ind w:right="268"/>
        <w:jc w:val="left"/>
      </w:pPr>
      <w:r>
        <w:t>исполнение</w:t>
      </w:r>
      <w:r>
        <w:rPr>
          <w:spacing w:val="21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клавишных</w:t>
      </w:r>
      <w:r>
        <w:rPr>
          <w:spacing w:val="17"/>
        </w:rPr>
        <w:t xml:space="preserve"> </w:t>
      </w:r>
      <w:r>
        <w:t>или</w:t>
      </w:r>
      <w:r>
        <w:rPr>
          <w:spacing w:val="24"/>
        </w:rPr>
        <w:t xml:space="preserve"> </w:t>
      </w:r>
      <w:r>
        <w:t>духовых</w:t>
      </w:r>
      <w:r>
        <w:rPr>
          <w:spacing w:val="17"/>
        </w:rPr>
        <w:t xml:space="preserve"> </w:t>
      </w:r>
      <w:r>
        <w:t>инструментах</w:t>
      </w:r>
      <w:r>
        <w:rPr>
          <w:spacing w:val="18"/>
        </w:rPr>
        <w:t xml:space="preserve"> </w:t>
      </w:r>
      <w:r>
        <w:t>народных</w:t>
      </w:r>
      <w:r>
        <w:rPr>
          <w:spacing w:val="18"/>
        </w:rPr>
        <w:t xml:space="preserve"> </w:t>
      </w:r>
      <w:r>
        <w:t>мелодий,</w:t>
      </w:r>
      <w:r>
        <w:rPr>
          <w:spacing w:val="19"/>
        </w:rPr>
        <w:t xml:space="preserve"> </w:t>
      </w:r>
      <w:r>
        <w:t>прослеживание</w:t>
      </w:r>
      <w:r>
        <w:rPr>
          <w:spacing w:val="-57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нотной</w:t>
      </w:r>
      <w:r>
        <w:rPr>
          <w:spacing w:val="-2"/>
        </w:rPr>
        <w:t xml:space="preserve"> </w:t>
      </w:r>
      <w:r>
        <w:t>записи;</w:t>
      </w:r>
    </w:p>
    <w:p w:rsidR="00531A79" w:rsidRDefault="00AF62D2">
      <w:pPr>
        <w:pStyle w:val="a3"/>
        <w:spacing w:line="362" w:lineRule="auto"/>
        <w:jc w:val="left"/>
      </w:pPr>
      <w:r>
        <w:t>творческие,</w:t>
      </w:r>
      <w:r>
        <w:rPr>
          <w:spacing w:val="23"/>
        </w:rPr>
        <w:t xml:space="preserve"> </w:t>
      </w:r>
      <w:r>
        <w:t>исследовательские</w:t>
      </w:r>
      <w:r>
        <w:rPr>
          <w:spacing w:val="21"/>
        </w:rPr>
        <w:t xml:space="preserve"> </w:t>
      </w:r>
      <w:r>
        <w:t>проекты,</w:t>
      </w:r>
      <w:r>
        <w:rPr>
          <w:spacing w:val="18"/>
        </w:rPr>
        <w:t xml:space="preserve"> </w:t>
      </w:r>
      <w:r>
        <w:t>школьные</w:t>
      </w:r>
      <w:r>
        <w:rPr>
          <w:spacing w:val="21"/>
        </w:rPr>
        <w:t xml:space="preserve"> </w:t>
      </w:r>
      <w:r>
        <w:t>фестивали,</w:t>
      </w:r>
      <w:r>
        <w:rPr>
          <w:spacing w:val="19"/>
        </w:rPr>
        <w:t xml:space="preserve"> </w:t>
      </w:r>
      <w:r>
        <w:t>посвящённые</w:t>
      </w:r>
      <w:r>
        <w:rPr>
          <w:spacing w:val="20"/>
        </w:rPr>
        <w:t xml:space="preserve"> </w:t>
      </w:r>
      <w:r>
        <w:t>музыкальной</w:t>
      </w:r>
      <w:r>
        <w:rPr>
          <w:spacing w:val="-57"/>
        </w:rPr>
        <w:t xml:space="preserve"> </w:t>
      </w:r>
      <w:r>
        <w:t>культуре народов</w:t>
      </w:r>
      <w:r>
        <w:rPr>
          <w:spacing w:val="-1"/>
        </w:rPr>
        <w:t xml:space="preserve"> </w:t>
      </w:r>
      <w:r>
        <w:t>мира.</w:t>
      </w:r>
    </w:p>
    <w:p w:rsidR="00531A79" w:rsidRDefault="00AF62D2">
      <w:pPr>
        <w:pStyle w:val="21"/>
        <w:jc w:val="left"/>
      </w:pPr>
      <w:r>
        <w:t>Музыка</w:t>
      </w:r>
      <w:r>
        <w:rPr>
          <w:spacing w:val="-4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Европы</w:t>
      </w:r>
      <w:r>
        <w:rPr>
          <w:spacing w:val="-4"/>
        </w:rPr>
        <w:t xml:space="preserve"> </w:t>
      </w:r>
      <w:r>
        <w:t>(2–6</w:t>
      </w:r>
      <w:r>
        <w:rPr>
          <w:spacing w:val="2"/>
        </w:rPr>
        <w:t xml:space="preserve"> </w:t>
      </w:r>
      <w:r>
        <w:t>часов).</w:t>
      </w:r>
    </w:p>
    <w:p w:rsidR="00531A79" w:rsidRDefault="00AF62D2">
      <w:pPr>
        <w:pStyle w:val="a3"/>
        <w:tabs>
          <w:tab w:val="left" w:pos="2793"/>
          <w:tab w:val="left" w:pos="4495"/>
          <w:tab w:val="left" w:pos="4840"/>
          <w:tab w:val="left" w:pos="6049"/>
          <w:tab w:val="left" w:pos="7252"/>
          <w:tab w:val="left" w:pos="8759"/>
          <w:tab w:val="left" w:pos="10045"/>
        </w:tabs>
        <w:spacing w:before="132"/>
        <w:ind w:left="1244" w:firstLine="0"/>
        <w:jc w:val="left"/>
      </w:pPr>
      <w:r>
        <w:t>Содержание:</w:t>
      </w:r>
      <w:r>
        <w:tab/>
        <w:t>Танцевальный</w:t>
      </w:r>
      <w:r>
        <w:tab/>
        <w:t>и</w:t>
      </w:r>
      <w:r>
        <w:tab/>
        <w:t>песенный</w:t>
      </w:r>
      <w:r>
        <w:tab/>
        <w:t>фольклор</w:t>
      </w:r>
      <w:r>
        <w:tab/>
        <w:t>европейских</w:t>
      </w:r>
      <w:r>
        <w:tab/>
        <w:t>народов</w:t>
      </w:r>
      <w:r>
        <w:rPr>
          <w:vertAlign w:val="superscript"/>
        </w:rPr>
        <w:t>21</w:t>
      </w:r>
      <w:r>
        <w:t>.</w:t>
      </w:r>
      <w:r>
        <w:tab/>
        <w:t>Канон.</w:t>
      </w:r>
    </w:p>
    <w:p w:rsidR="00531A79" w:rsidRDefault="00AF62D2">
      <w:pPr>
        <w:pStyle w:val="a3"/>
        <w:spacing w:before="138"/>
        <w:ind w:firstLine="0"/>
        <w:jc w:val="left"/>
      </w:pPr>
      <w:r>
        <w:t>Странствующие</w:t>
      </w:r>
      <w:r>
        <w:rPr>
          <w:spacing w:val="-5"/>
        </w:rPr>
        <w:t xml:space="preserve"> </w:t>
      </w:r>
      <w:r>
        <w:t>музыканты.</w:t>
      </w:r>
      <w:r>
        <w:rPr>
          <w:spacing w:val="-2"/>
        </w:rPr>
        <w:t xml:space="preserve"> </w:t>
      </w:r>
      <w:r>
        <w:t>Карнавал.</w:t>
      </w:r>
    </w:p>
    <w:p w:rsidR="00531A79" w:rsidRDefault="00AF62D2">
      <w:pPr>
        <w:pStyle w:val="a3"/>
        <w:spacing w:before="141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знакомство</w:t>
      </w:r>
      <w:r>
        <w:rPr>
          <w:spacing w:val="2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особенностями</w:t>
      </w:r>
      <w:r>
        <w:rPr>
          <w:spacing w:val="-5"/>
        </w:rPr>
        <w:t xml:space="preserve"> </w:t>
      </w:r>
      <w:r>
        <w:t>музыкального</w:t>
      </w:r>
      <w:r>
        <w:rPr>
          <w:spacing w:val="3"/>
        </w:rPr>
        <w:t xml:space="preserve"> </w:t>
      </w:r>
      <w:r>
        <w:t>фольклора</w:t>
      </w:r>
      <w:r>
        <w:rPr>
          <w:spacing w:val="-7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других</w:t>
      </w:r>
      <w:r>
        <w:rPr>
          <w:spacing w:val="-6"/>
        </w:rPr>
        <w:t xml:space="preserve"> </w:t>
      </w:r>
      <w:r>
        <w:t>стран;</w:t>
      </w:r>
    </w:p>
    <w:p w:rsidR="00531A79" w:rsidRDefault="00AF62D2">
      <w:pPr>
        <w:pStyle w:val="a3"/>
        <w:spacing w:before="137" w:line="360" w:lineRule="auto"/>
        <w:jc w:val="left"/>
      </w:pPr>
      <w:r>
        <w:t>определение</w:t>
      </w:r>
      <w:r>
        <w:rPr>
          <w:spacing w:val="1"/>
        </w:rPr>
        <w:t xml:space="preserve"> </w:t>
      </w:r>
      <w:r>
        <w:t>характерных</w:t>
      </w:r>
      <w:r>
        <w:rPr>
          <w:spacing w:val="1"/>
        </w:rPr>
        <w:t xml:space="preserve"> </w:t>
      </w:r>
      <w:r>
        <w:t>черт,</w:t>
      </w:r>
      <w:r>
        <w:rPr>
          <w:spacing w:val="1"/>
        </w:rPr>
        <w:t xml:space="preserve"> </w:t>
      </w:r>
      <w:r>
        <w:t>типичных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(ритм,</w:t>
      </w:r>
      <w:r>
        <w:rPr>
          <w:spacing w:val="1"/>
        </w:rPr>
        <w:t xml:space="preserve"> </w:t>
      </w:r>
      <w:r>
        <w:t>лад,</w:t>
      </w:r>
      <w:r>
        <w:rPr>
          <w:spacing w:val="-57"/>
        </w:rPr>
        <w:t xml:space="preserve"> </w:t>
      </w:r>
      <w:r>
        <w:t>интонации);</w:t>
      </w:r>
    </w:p>
    <w:p w:rsidR="00531A79" w:rsidRDefault="00AF62D2">
      <w:pPr>
        <w:pStyle w:val="a3"/>
        <w:tabs>
          <w:tab w:val="left" w:pos="2630"/>
          <w:tab w:val="left" w:pos="2956"/>
          <w:tab w:val="left" w:pos="4121"/>
          <w:tab w:val="left" w:pos="5032"/>
          <w:tab w:val="left" w:pos="6812"/>
          <w:tab w:val="left" w:pos="8236"/>
          <w:tab w:val="left" w:pos="8586"/>
          <w:tab w:val="left" w:pos="9727"/>
        </w:tabs>
        <w:spacing w:before="3" w:line="360" w:lineRule="auto"/>
        <w:ind w:right="267"/>
        <w:jc w:val="left"/>
      </w:pPr>
      <w:r>
        <w:t>знакомство</w:t>
      </w:r>
      <w:r>
        <w:tab/>
        <w:t>с</w:t>
      </w:r>
      <w:r>
        <w:tab/>
        <w:t>внешним</w:t>
      </w:r>
      <w:r>
        <w:tab/>
        <w:t>видом,</w:t>
      </w:r>
      <w:r>
        <w:tab/>
        <w:t>особенностями</w:t>
      </w:r>
      <w:r>
        <w:tab/>
        <w:t>исполнения</w:t>
      </w:r>
      <w:r>
        <w:tab/>
        <w:t>и</w:t>
      </w:r>
      <w:r>
        <w:tab/>
        <w:t>звучания</w:t>
      </w:r>
      <w:r>
        <w:tab/>
        <w:t>народных</w:t>
      </w:r>
      <w:r>
        <w:rPr>
          <w:spacing w:val="-57"/>
        </w:rPr>
        <w:t xml:space="preserve"> </w:t>
      </w:r>
      <w:r>
        <w:t>инструментов;</w:t>
      </w:r>
    </w:p>
    <w:p w:rsidR="00531A79" w:rsidRDefault="00AF62D2">
      <w:pPr>
        <w:pStyle w:val="a3"/>
        <w:spacing w:line="360" w:lineRule="auto"/>
        <w:ind w:left="1244" w:right="3924" w:firstLine="0"/>
        <w:jc w:val="left"/>
      </w:pPr>
      <w:r>
        <w:t>определение на слух тембров инструментов;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группы</w:t>
      </w:r>
      <w:r>
        <w:rPr>
          <w:spacing w:val="-1"/>
        </w:rPr>
        <w:t xml:space="preserve"> </w:t>
      </w:r>
      <w:r>
        <w:t>духовых,</w:t>
      </w:r>
      <w:r>
        <w:rPr>
          <w:spacing w:val="-4"/>
        </w:rPr>
        <w:t xml:space="preserve"> </w:t>
      </w:r>
      <w:r>
        <w:t>ударных,</w:t>
      </w:r>
      <w:r>
        <w:rPr>
          <w:spacing w:val="-5"/>
        </w:rPr>
        <w:t xml:space="preserve"> </w:t>
      </w:r>
      <w:r>
        <w:t>струнных;</w:t>
      </w:r>
    </w:p>
    <w:p w:rsidR="00531A79" w:rsidRDefault="00AF62D2">
      <w:pPr>
        <w:pStyle w:val="a3"/>
        <w:spacing w:before="1"/>
        <w:ind w:left="1244" w:firstLine="0"/>
        <w:jc w:val="left"/>
      </w:pPr>
      <w:r>
        <w:t>музыкальная</w:t>
      </w:r>
      <w:r>
        <w:rPr>
          <w:spacing w:val="-1"/>
        </w:rPr>
        <w:t xml:space="preserve"> </w:t>
      </w:r>
      <w:r>
        <w:t>викторина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знание</w:t>
      </w:r>
      <w:r>
        <w:rPr>
          <w:spacing w:val="-6"/>
        </w:rPr>
        <w:t xml:space="preserve"> </w:t>
      </w:r>
      <w:r>
        <w:t>тембров народных</w:t>
      </w:r>
      <w:r>
        <w:rPr>
          <w:spacing w:val="-6"/>
        </w:rPr>
        <w:t xml:space="preserve"> </w:t>
      </w:r>
      <w:r>
        <w:t>инструментов;</w:t>
      </w:r>
    </w:p>
    <w:p w:rsidR="00531A79" w:rsidRDefault="00AF62D2">
      <w:pPr>
        <w:pStyle w:val="a3"/>
        <w:tabs>
          <w:tab w:val="left" w:pos="2769"/>
          <w:tab w:val="left" w:pos="4404"/>
          <w:tab w:val="left" w:pos="5694"/>
          <w:tab w:val="left" w:pos="6812"/>
          <w:tab w:val="left" w:pos="8721"/>
          <w:tab w:val="left" w:pos="9901"/>
        </w:tabs>
        <w:spacing w:before="136" w:line="360" w:lineRule="auto"/>
        <w:ind w:left="1244" w:right="272" w:firstLine="0"/>
        <w:jc w:val="left"/>
      </w:pPr>
      <w:r>
        <w:t>двигательная игра – импровизация-подражание игре на музыкальных инструментах;</w:t>
      </w:r>
      <w:r>
        <w:rPr>
          <w:spacing w:val="1"/>
        </w:rPr>
        <w:t xml:space="preserve"> </w:t>
      </w:r>
      <w:r>
        <w:t>сравнение</w:t>
      </w:r>
      <w:r>
        <w:tab/>
        <w:t>интонаций,</w:t>
      </w:r>
      <w:r>
        <w:tab/>
        <w:t>жанров,</w:t>
      </w:r>
      <w:r>
        <w:tab/>
        <w:t>ладов,</w:t>
      </w:r>
      <w:r>
        <w:tab/>
        <w:t>инструментов</w:t>
      </w:r>
      <w:r>
        <w:tab/>
        <w:t>других</w:t>
      </w:r>
      <w:r>
        <w:tab/>
      </w:r>
      <w:r>
        <w:rPr>
          <w:spacing w:val="-1"/>
        </w:rPr>
        <w:t>народов</w:t>
      </w:r>
    </w:p>
    <w:p w:rsidR="00531A79" w:rsidRDefault="00AF62D2">
      <w:pPr>
        <w:pStyle w:val="a3"/>
        <w:spacing w:line="274" w:lineRule="exact"/>
        <w:ind w:firstLine="0"/>
        <w:jc w:val="left"/>
      </w:pPr>
      <w:r>
        <w:t>с</w:t>
      </w:r>
      <w:r>
        <w:rPr>
          <w:spacing w:val="-2"/>
        </w:rPr>
        <w:t xml:space="preserve"> </w:t>
      </w:r>
      <w:r>
        <w:t>фольклорными</w:t>
      </w:r>
      <w:r>
        <w:rPr>
          <w:spacing w:val="-4"/>
        </w:rPr>
        <w:t xml:space="preserve"> </w:t>
      </w:r>
      <w:r>
        <w:t>элементами</w:t>
      </w:r>
      <w:r>
        <w:rPr>
          <w:spacing w:val="-4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России;</w:t>
      </w:r>
    </w:p>
    <w:p w:rsidR="00531A79" w:rsidRDefault="00AF62D2">
      <w:pPr>
        <w:pStyle w:val="a3"/>
        <w:tabs>
          <w:tab w:val="left" w:pos="2744"/>
          <w:tab w:val="left" w:pos="3099"/>
          <w:tab w:val="left" w:pos="4524"/>
          <w:tab w:val="left" w:pos="5387"/>
          <w:tab w:val="left" w:pos="6361"/>
          <w:tab w:val="left" w:pos="7718"/>
          <w:tab w:val="left" w:pos="9401"/>
        </w:tabs>
        <w:spacing w:before="142" w:line="360" w:lineRule="auto"/>
        <w:ind w:right="276"/>
        <w:jc w:val="left"/>
      </w:pPr>
      <w:r>
        <w:t>разучивание</w:t>
      </w:r>
      <w:r>
        <w:tab/>
        <w:t>и</w:t>
      </w:r>
      <w:r>
        <w:tab/>
        <w:t>исполнение</w:t>
      </w:r>
      <w:r>
        <w:tab/>
        <w:t>песен,</w:t>
      </w:r>
      <w:r>
        <w:tab/>
        <w:t>танцев,</w:t>
      </w:r>
      <w:r>
        <w:tab/>
        <w:t>сочинение,</w:t>
      </w:r>
      <w:r>
        <w:tab/>
        <w:t>импровизация</w:t>
      </w:r>
      <w:r>
        <w:tab/>
      </w:r>
      <w:r>
        <w:rPr>
          <w:spacing w:val="-1"/>
        </w:rPr>
        <w:t>ритмических</w:t>
      </w:r>
      <w:r>
        <w:rPr>
          <w:spacing w:val="-57"/>
        </w:rPr>
        <w:t xml:space="preserve"> </w:t>
      </w:r>
      <w:r>
        <w:t>аккомпанементов</w:t>
      </w:r>
      <w:r>
        <w:rPr>
          <w:spacing w:val="1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ним</w:t>
      </w:r>
      <w:r>
        <w:rPr>
          <w:spacing w:val="-2"/>
        </w:rPr>
        <w:t xml:space="preserve"> </w:t>
      </w:r>
      <w:r>
        <w:t>(с</w:t>
      </w:r>
      <w:r>
        <w:rPr>
          <w:spacing w:val="-5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звучащих</w:t>
      </w:r>
      <w:r>
        <w:rPr>
          <w:spacing w:val="1"/>
        </w:rPr>
        <w:t xml:space="preserve"> </w:t>
      </w:r>
      <w:r>
        <w:t>жестов</w:t>
      </w:r>
      <w:r>
        <w:rPr>
          <w:spacing w:val="3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ударных</w:t>
      </w:r>
      <w:r>
        <w:rPr>
          <w:spacing w:val="-4"/>
        </w:rPr>
        <w:t xml:space="preserve"> </w:t>
      </w:r>
      <w:r>
        <w:t>инструментах);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исполнение</w:t>
      </w:r>
      <w:r>
        <w:rPr>
          <w:spacing w:val="22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клавишных</w:t>
      </w:r>
      <w:r>
        <w:rPr>
          <w:spacing w:val="19"/>
        </w:rPr>
        <w:t xml:space="preserve"> </w:t>
      </w:r>
      <w:r>
        <w:t>или</w:t>
      </w:r>
      <w:r>
        <w:rPr>
          <w:spacing w:val="24"/>
        </w:rPr>
        <w:t xml:space="preserve"> </w:t>
      </w:r>
      <w:r>
        <w:t>духовых</w:t>
      </w:r>
      <w:r>
        <w:rPr>
          <w:spacing w:val="19"/>
        </w:rPr>
        <w:t xml:space="preserve"> </w:t>
      </w:r>
      <w:r>
        <w:t>инструментах</w:t>
      </w:r>
      <w:r>
        <w:rPr>
          <w:spacing w:val="18"/>
        </w:rPr>
        <w:t xml:space="preserve"> </w:t>
      </w:r>
      <w:r>
        <w:t>народных</w:t>
      </w:r>
      <w:r>
        <w:rPr>
          <w:spacing w:val="19"/>
        </w:rPr>
        <w:t xml:space="preserve"> </w:t>
      </w:r>
      <w:r>
        <w:t>мелодий,</w:t>
      </w:r>
      <w:r>
        <w:rPr>
          <w:spacing w:val="21"/>
        </w:rPr>
        <w:t xml:space="preserve"> </w:t>
      </w:r>
      <w:r>
        <w:t>прослеживание</w:t>
      </w:r>
    </w:p>
    <w:p w:rsidR="00531A79" w:rsidRDefault="00531A79">
      <w:pPr>
        <w:pStyle w:val="a3"/>
        <w:ind w:left="0" w:firstLine="0"/>
        <w:jc w:val="left"/>
      </w:pPr>
    </w:p>
    <w:p w:rsidR="00531A79" w:rsidRDefault="00AF62D2">
      <w:pPr>
        <w:pStyle w:val="a3"/>
        <w:ind w:right="259" w:firstLine="0"/>
      </w:pPr>
      <w:r>
        <w:rPr>
          <w:vertAlign w:val="superscript"/>
        </w:rPr>
        <w:t>21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блоке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итальянские,</w:t>
      </w:r>
      <w:r>
        <w:rPr>
          <w:spacing w:val="1"/>
        </w:rPr>
        <w:t xml:space="preserve"> </w:t>
      </w:r>
      <w:r>
        <w:t>французские,</w:t>
      </w:r>
      <w:r>
        <w:rPr>
          <w:spacing w:val="1"/>
        </w:rPr>
        <w:t xml:space="preserve"> </w:t>
      </w:r>
      <w:r>
        <w:t>немецкие,</w:t>
      </w:r>
      <w:r>
        <w:rPr>
          <w:spacing w:val="1"/>
        </w:rPr>
        <w:t xml:space="preserve"> </w:t>
      </w:r>
      <w:r>
        <w:t>польские,</w:t>
      </w:r>
      <w:r>
        <w:rPr>
          <w:spacing w:val="1"/>
        </w:rPr>
        <w:t xml:space="preserve"> </w:t>
      </w:r>
      <w:r>
        <w:t>норвежские</w:t>
      </w:r>
      <w:r>
        <w:rPr>
          <w:spacing w:val="1"/>
        </w:rPr>
        <w:t xml:space="preserve"> </w:t>
      </w:r>
      <w:r>
        <w:t>народные</w:t>
      </w:r>
      <w:r>
        <w:rPr>
          <w:spacing w:val="1"/>
        </w:rPr>
        <w:t xml:space="preserve"> </w:t>
      </w:r>
      <w:r>
        <w:t>песни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танцы.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календарно-тематическом</w:t>
      </w:r>
      <w:r>
        <w:rPr>
          <w:spacing w:val="1"/>
        </w:rPr>
        <w:t xml:space="preserve"> </w:t>
      </w:r>
      <w:r>
        <w:t>планировании</w:t>
      </w:r>
      <w:r>
        <w:rPr>
          <w:spacing w:val="51"/>
        </w:rPr>
        <w:t xml:space="preserve"> </w:t>
      </w:r>
      <w:r>
        <w:t>данный</w:t>
      </w:r>
      <w:r>
        <w:rPr>
          <w:spacing w:val="48"/>
        </w:rPr>
        <w:t xml:space="preserve"> </w:t>
      </w:r>
      <w:r>
        <w:t>блок</w:t>
      </w:r>
      <w:r>
        <w:rPr>
          <w:spacing w:val="45"/>
        </w:rPr>
        <w:t xml:space="preserve"> </w:t>
      </w:r>
      <w:r>
        <w:t>рекомендуется</w:t>
      </w:r>
      <w:r>
        <w:rPr>
          <w:spacing w:val="50"/>
        </w:rPr>
        <w:t xml:space="preserve"> </w:t>
      </w:r>
      <w:r>
        <w:t>давать</w:t>
      </w:r>
      <w:r>
        <w:rPr>
          <w:spacing w:val="48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сопоставлении</w:t>
      </w:r>
      <w:r>
        <w:rPr>
          <w:spacing w:val="48"/>
        </w:rPr>
        <w:t xml:space="preserve"> </w:t>
      </w:r>
      <w:r>
        <w:t>с</w:t>
      </w:r>
      <w:r>
        <w:rPr>
          <w:spacing w:val="46"/>
        </w:rPr>
        <w:t xml:space="preserve"> </w:t>
      </w:r>
      <w:r>
        <w:t>блоком</w:t>
      </w:r>
      <w:r>
        <w:rPr>
          <w:spacing w:val="58"/>
        </w:rPr>
        <w:t xml:space="preserve"> </w:t>
      </w:r>
      <w:r>
        <w:t>26.6.3.9</w:t>
      </w:r>
      <w:r>
        <w:rPr>
          <w:spacing w:val="48"/>
        </w:rPr>
        <w:t xml:space="preserve"> </w:t>
      </w:r>
      <w:r>
        <w:t>этого</w:t>
      </w:r>
      <w:r>
        <w:rPr>
          <w:spacing w:val="51"/>
        </w:rPr>
        <w:t xml:space="preserve"> </w:t>
      </w:r>
      <w:r>
        <w:t>же</w:t>
      </w:r>
    </w:p>
    <w:p w:rsidR="00531A79" w:rsidRDefault="00531A79">
      <w:pPr>
        <w:sectPr w:rsidR="00531A79">
          <w:headerReference w:type="default" r:id="rId12"/>
          <w:footerReference w:type="default" r:id="rId13"/>
          <w:pgSz w:w="11910" w:h="16840"/>
          <w:pgMar w:top="900" w:right="300" w:bottom="1040" w:left="600" w:header="569" w:footer="849" w:gutter="0"/>
          <w:cols w:space="720"/>
        </w:sectPr>
      </w:pPr>
    </w:p>
    <w:p w:rsidR="00531A79" w:rsidRDefault="00AF62D2">
      <w:pPr>
        <w:pStyle w:val="a3"/>
        <w:spacing w:before="158"/>
        <w:ind w:firstLine="0"/>
        <w:jc w:val="left"/>
      </w:pPr>
      <w:r>
        <w:lastRenderedPageBreak/>
        <w:t>их</w:t>
      </w:r>
      <w:r>
        <w:rPr>
          <w:spacing w:val="-5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нотной</w:t>
      </w:r>
      <w:r>
        <w:rPr>
          <w:spacing w:val="-4"/>
        </w:rPr>
        <w:t xml:space="preserve"> </w:t>
      </w:r>
      <w:r>
        <w:t>записи;</w:t>
      </w:r>
    </w:p>
    <w:p w:rsidR="00531A79" w:rsidRDefault="00AF62D2">
      <w:pPr>
        <w:pStyle w:val="a3"/>
        <w:spacing w:before="142" w:line="360" w:lineRule="auto"/>
        <w:jc w:val="left"/>
      </w:pPr>
      <w:r>
        <w:t>творческие,</w:t>
      </w:r>
      <w:r>
        <w:rPr>
          <w:spacing w:val="23"/>
        </w:rPr>
        <w:t xml:space="preserve"> </w:t>
      </w:r>
      <w:r>
        <w:t>исследовательские</w:t>
      </w:r>
      <w:r>
        <w:rPr>
          <w:spacing w:val="21"/>
        </w:rPr>
        <w:t xml:space="preserve"> </w:t>
      </w:r>
      <w:r>
        <w:t>проекты,</w:t>
      </w:r>
      <w:r>
        <w:rPr>
          <w:spacing w:val="18"/>
        </w:rPr>
        <w:t xml:space="preserve"> </w:t>
      </w:r>
      <w:r>
        <w:t>школьные</w:t>
      </w:r>
      <w:r>
        <w:rPr>
          <w:spacing w:val="21"/>
        </w:rPr>
        <w:t xml:space="preserve"> </w:t>
      </w:r>
      <w:r>
        <w:t>фестивали,</w:t>
      </w:r>
      <w:r>
        <w:rPr>
          <w:spacing w:val="19"/>
        </w:rPr>
        <w:t xml:space="preserve"> </w:t>
      </w:r>
      <w:r>
        <w:t>посвящённые</w:t>
      </w:r>
      <w:r>
        <w:rPr>
          <w:spacing w:val="20"/>
        </w:rPr>
        <w:t xml:space="preserve"> </w:t>
      </w:r>
      <w:r>
        <w:t>музыкальной</w:t>
      </w:r>
      <w:r>
        <w:rPr>
          <w:spacing w:val="-57"/>
        </w:rPr>
        <w:t xml:space="preserve"> </w:t>
      </w:r>
      <w:r>
        <w:t>культуре народов</w:t>
      </w:r>
      <w:r>
        <w:rPr>
          <w:spacing w:val="-1"/>
        </w:rPr>
        <w:t xml:space="preserve"> </w:t>
      </w:r>
      <w:r>
        <w:t>мира.</w:t>
      </w:r>
    </w:p>
    <w:p w:rsidR="00531A79" w:rsidRDefault="00AF62D2">
      <w:pPr>
        <w:pStyle w:val="21"/>
        <w:spacing w:before="3"/>
        <w:jc w:val="left"/>
      </w:pPr>
      <w:r>
        <w:t>Музыка</w:t>
      </w:r>
      <w:r>
        <w:rPr>
          <w:spacing w:val="-4"/>
        </w:rPr>
        <w:t xml:space="preserve"> </w:t>
      </w:r>
      <w:r>
        <w:t>Испании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Латинской</w:t>
      </w:r>
      <w:r>
        <w:rPr>
          <w:spacing w:val="-3"/>
        </w:rPr>
        <w:t xml:space="preserve"> </w:t>
      </w:r>
      <w:r>
        <w:t>Америки</w:t>
      </w:r>
      <w:r>
        <w:rPr>
          <w:spacing w:val="-3"/>
        </w:rPr>
        <w:t xml:space="preserve"> </w:t>
      </w:r>
      <w:r>
        <w:t>(2–6</w:t>
      </w:r>
      <w:r>
        <w:rPr>
          <w:spacing w:val="1"/>
        </w:rPr>
        <w:t xml:space="preserve"> </w:t>
      </w:r>
      <w:r>
        <w:t>часов).</w:t>
      </w:r>
    </w:p>
    <w:p w:rsidR="00531A79" w:rsidRDefault="00AF62D2">
      <w:pPr>
        <w:pStyle w:val="a3"/>
        <w:spacing w:before="132" w:line="362" w:lineRule="auto"/>
        <w:jc w:val="left"/>
      </w:pPr>
      <w:r>
        <w:t>Содержание:</w:t>
      </w:r>
      <w:r>
        <w:rPr>
          <w:spacing w:val="44"/>
        </w:rPr>
        <w:t xml:space="preserve"> </w:t>
      </w:r>
      <w:r>
        <w:t>Фламенко.</w:t>
      </w:r>
      <w:r>
        <w:rPr>
          <w:spacing w:val="46"/>
        </w:rPr>
        <w:t xml:space="preserve"> </w:t>
      </w:r>
      <w:r>
        <w:t>Искусство</w:t>
      </w:r>
      <w:r>
        <w:rPr>
          <w:spacing w:val="52"/>
        </w:rPr>
        <w:t xml:space="preserve"> </w:t>
      </w:r>
      <w:r>
        <w:t>игры</w:t>
      </w:r>
      <w:r>
        <w:rPr>
          <w:spacing w:val="45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гитаре,</w:t>
      </w:r>
      <w:r>
        <w:rPr>
          <w:spacing w:val="46"/>
        </w:rPr>
        <w:t xml:space="preserve"> </w:t>
      </w:r>
      <w:r>
        <w:t>кастаньеты,</w:t>
      </w:r>
      <w:r>
        <w:rPr>
          <w:spacing w:val="50"/>
        </w:rPr>
        <w:t xml:space="preserve"> </w:t>
      </w:r>
      <w:r>
        <w:t>латиноамериканские</w:t>
      </w:r>
      <w:r>
        <w:rPr>
          <w:spacing w:val="-57"/>
        </w:rPr>
        <w:t xml:space="preserve"> </w:t>
      </w:r>
      <w:r>
        <w:t>ударные</w:t>
      </w:r>
      <w:r>
        <w:rPr>
          <w:spacing w:val="-3"/>
        </w:rPr>
        <w:t xml:space="preserve"> </w:t>
      </w:r>
      <w:r>
        <w:t>инструменты. Танцевальные</w:t>
      </w:r>
      <w:r>
        <w:rPr>
          <w:spacing w:val="-3"/>
        </w:rPr>
        <w:t xml:space="preserve"> </w:t>
      </w:r>
      <w:r>
        <w:t>жанры</w:t>
      </w:r>
      <w:r>
        <w:rPr>
          <w:vertAlign w:val="superscript"/>
        </w:rPr>
        <w:t>22</w:t>
      </w:r>
      <w:r>
        <w:t>. Профессиональные</w:t>
      </w:r>
      <w:r>
        <w:rPr>
          <w:spacing w:val="-7"/>
        </w:rPr>
        <w:t xml:space="preserve"> </w:t>
      </w:r>
      <w:r>
        <w:t>композиторы</w:t>
      </w:r>
      <w:r>
        <w:rPr>
          <w:spacing w:val="-5"/>
        </w:rPr>
        <w:t xml:space="preserve"> </w:t>
      </w:r>
      <w:r>
        <w:t>и исполнители</w:t>
      </w:r>
      <w:r>
        <w:rPr>
          <w:vertAlign w:val="superscript"/>
        </w:rPr>
        <w:t>23</w:t>
      </w:r>
      <w:r>
        <w:t>.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особенностями</w:t>
      </w:r>
      <w:r>
        <w:rPr>
          <w:spacing w:val="-6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фольклора</w:t>
      </w:r>
      <w:r>
        <w:rPr>
          <w:spacing w:val="-7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стран;</w:t>
      </w:r>
    </w:p>
    <w:p w:rsidR="00531A79" w:rsidRDefault="00AF62D2">
      <w:pPr>
        <w:pStyle w:val="a3"/>
        <w:spacing w:before="137" w:line="362" w:lineRule="auto"/>
        <w:jc w:val="left"/>
      </w:pPr>
      <w:r>
        <w:t>определение</w:t>
      </w:r>
      <w:r>
        <w:rPr>
          <w:spacing w:val="1"/>
        </w:rPr>
        <w:t xml:space="preserve"> </w:t>
      </w:r>
      <w:r>
        <w:t>характерных</w:t>
      </w:r>
      <w:r>
        <w:rPr>
          <w:spacing w:val="1"/>
        </w:rPr>
        <w:t xml:space="preserve"> </w:t>
      </w:r>
      <w:r>
        <w:t>черт,</w:t>
      </w:r>
      <w:r>
        <w:rPr>
          <w:spacing w:val="1"/>
        </w:rPr>
        <w:t xml:space="preserve"> </w:t>
      </w:r>
      <w:r>
        <w:t>типичных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(ритм,</w:t>
      </w:r>
      <w:r>
        <w:rPr>
          <w:spacing w:val="1"/>
        </w:rPr>
        <w:t xml:space="preserve"> </w:t>
      </w:r>
      <w:r>
        <w:t>лад,</w:t>
      </w:r>
      <w:r>
        <w:rPr>
          <w:spacing w:val="-57"/>
        </w:rPr>
        <w:t xml:space="preserve"> </w:t>
      </w:r>
      <w:r>
        <w:t>интонации);</w:t>
      </w:r>
    </w:p>
    <w:p w:rsidR="00531A79" w:rsidRDefault="00AF62D2">
      <w:pPr>
        <w:pStyle w:val="a3"/>
        <w:tabs>
          <w:tab w:val="left" w:pos="2630"/>
          <w:tab w:val="left" w:pos="2956"/>
          <w:tab w:val="left" w:pos="4121"/>
          <w:tab w:val="left" w:pos="5032"/>
          <w:tab w:val="left" w:pos="6812"/>
          <w:tab w:val="left" w:pos="8236"/>
          <w:tab w:val="left" w:pos="8586"/>
          <w:tab w:val="left" w:pos="9727"/>
        </w:tabs>
        <w:spacing w:line="360" w:lineRule="auto"/>
        <w:ind w:right="267"/>
        <w:jc w:val="left"/>
      </w:pPr>
      <w:r>
        <w:t>знакомство</w:t>
      </w:r>
      <w:r>
        <w:tab/>
        <w:t>с</w:t>
      </w:r>
      <w:r>
        <w:tab/>
        <w:t>внешним</w:t>
      </w:r>
      <w:r>
        <w:tab/>
        <w:t>видом,</w:t>
      </w:r>
      <w:r>
        <w:tab/>
        <w:t>особенностями</w:t>
      </w:r>
      <w:r>
        <w:tab/>
        <w:t>исполнения</w:t>
      </w:r>
      <w:r>
        <w:tab/>
        <w:t>и</w:t>
      </w:r>
      <w:r>
        <w:tab/>
        <w:t>звучания</w:t>
      </w:r>
      <w:r>
        <w:tab/>
        <w:t>народных</w:t>
      </w:r>
      <w:r>
        <w:rPr>
          <w:spacing w:val="-57"/>
        </w:rPr>
        <w:t xml:space="preserve"> </w:t>
      </w:r>
      <w:r>
        <w:t>инструментов;</w:t>
      </w:r>
    </w:p>
    <w:p w:rsidR="00531A79" w:rsidRDefault="00AF62D2">
      <w:pPr>
        <w:pStyle w:val="a3"/>
        <w:spacing w:line="362" w:lineRule="auto"/>
        <w:ind w:left="1244" w:right="3924" w:firstLine="0"/>
        <w:jc w:val="left"/>
      </w:pPr>
      <w:r>
        <w:t>определение на слух тембров инструментов;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группы</w:t>
      </w:r>
      <w:r>
        <w:rPr>
          <w:spacing w:val="-5"/>
        </w:rPr>
        <w:t xml:space="preserve"> </w:t>
      </w:r>
      <w:r>
        <w:t>духовых,</w:t>
      </w:r>
      <w:r>
        <w:rPr>
          <w:spacing w:val="-4"/>
        </w:rPr>
        <w:t xml:space="preserve"> </w:t>
      </w:r>
      <w:r>
        <w:t>ударных,</w:t>
      </w:r>
      <w:r>
        <w:rPr>
          <w:spacing w:val="-4"/>
        </w:rPr>
        <w:t xml:space="preserve"> </w:t>
      </w:r>
      <w:r>
        <w:t>струнных;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музыкальная</w:t>
      </w:r>
      <w:r>
        <w:rPr>
          <w:spacing w:val="-1"/>
        </w:rPr>
        <w:t xml:space="preserve"> </w:t>
      </w:r>
      <w:r>
        <w:t>викторина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знание</w:t>
      </w:r>
      <w:r>
        <w:rPr>
          <w:spacing w:val="-6"/>
        </w:rPr>
        <w:t xml:space="preserve"> </w:t>
      </w:r>
      <w:r>
        <w:t>тембров</w:t>
      </w:r>
      <w:r>
        <w:rPr>
          <w:spacing w:val="1"/>
        </w:rPr>
        <w:t xml:space="preserve"> </w:t>
      </w:r>
      <w:r>
        <w:t>народных</w:t>
      </w:r>
      <w:r>
        <w:rPr>
          <w:spacing w:val="-5"/>
        </w:rPr>
        <w:t xml:space="preserve"> </w:t>
      </w:r>
      <w:r>
        <w:t>инструментов;</w:t>
      </w:r>
    </w:p>
    <w:p w:rsidR="00531A79" w:rsidRDefault="00AF62D2">
      <w:pPr>
        <w:pStyle w:val="a3"/>
        <w:tabs>
          <w:tab w:val="left" w:pos="2769"/>
          <w:tab w:val="left" w:pos="4404"/>
          <w:tab w:val="left" w:pos="5694"/>
          <w:tab w:val="left" w:pos="6812"/>
          <w:tab w:val="left" w:pos="8721"/>
          <w:tab w:val="left" w:pos="9901"/>
        </w:tabs>
        <w:spacing w:before="132" w:line="360" w:lineRule="auto"/>
        <w:ind w:left="1244" w:right="272" w:firstLine="0"/>
        <w:jc w:val="left"/>
      </w:pPr>
      <w:r>
        <w:t>двигательная игра – импровизация-подражание игре на музыкальных инструментах;</w:t>
      </w:r>
      <w:r>
        <w:rPr>
          <w:spacing w:val="1"/>
        </w:rPr>
        <w:t xml:space="preserve"> </w:t>
      </w:r>
      <w:r>
        <w:t>сравнение</w:t>
      </w:r>
      <w:r>
        <w:tab/>
        <w:t>интонаций,</w:t>
      </w:r>
      <w:r>
        <w:tab/>
        <w:t>жанров,</w:t>
      </w:r>
      <w:r>
        <w:tab/>
        <w:t>ладов,</w:t>
      </w:r>
      <w:r>
        <w:tab/>
        <w:t>инструментов</w:t>
      </w:r>
      <w:r>
        <w:tab/>
        <w:t>других</w:t>
      </w:r>
      <w:r>
        <w:tab/>
      </w:r>
      <w:r>
        <w:rPr>
          <w:spacing w:val="-1"/>
        </w:rPr>
        <w:t>народов</w:t>
      </w:r>
    </w:p>
    <w:p w:rsidR="00531A79" w:rsidRDefault="00AF62D2">
      <w:pPr>
        <w:pStyle w:val="a3"/>
        <w:spacing w:before="3"/>
        <w:ind w:firstLine="0"/>
        <w:jc w:val="left"/>
      </w:pPr>
      <w:r>
        <w:t>с</w:t>
      </w:r>
      <w:r>
        <w:rPr>
          <w:spacing w:val="-2"/>
        </w:rPr>
        <w:t xml:space="preserve"> </w:t>
      </w:r>
      <w:r>
        <w:t>фольклорными</w:t>
      </w:r>
      <w:r>
        <w:rPr>
          <w:spacing w:val="-4"/>
        </w:rPr>
        <w:t xml:space="preserve"> </w:t>
      </w:r>
      <w:r>
        <w:t>элементами</w:t>
      </w:r>
      <w:r>
        <w:rPr>
          <w:spacing w:val="-5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России;</w:t>
      </w:r>
    </w:p>
    <w:p w:rsidR="00531A79" w:rsidRDefault="00AF62D2">
      <w:pPr>
        <w:pStyle w:val="a3"/>
        <w:tabs>
          <w:tab w:val="left" w:pos="2744"/>
          <w:tab w:val="left" w:pos="3099"/>
          <w:tab w:val="left" w:pos="4524"/>
          <w:tab w:val="left" w:pos="5392"/>
          <w:tab w:val="left" w:pos="6366"/>
          <w:tab w:val="left" w:pos="7723"/>
          <w:tab w:val="left" w:pos="9406"/>
        </w:tabs>
        <w:spacing w:before="137" w:line="360" w:lineRule="auto"/>
        <w:ind w:right="271"/>
        <w:jc w:val="left"/>
      </w:pPr>
      <w:r>
        <w:t>разучивание</w:t>
      </w:r>
      <w:r>
        <w:tab/>
        <w:t>и</w:t>
      </w:r>
      <w:r>
        <w:tab/>
        <w:t>исполнение</w:t>
      </w:r>
      <w:r>
        <w:tab/>
        <w:t>песен,</w:t>
      </w:r>
      <w:r>
        <w:tab/>
        <w:t>танцев,</w:t>
      </w:r>
      <w:r>
        <w:tab/>
        <w:t>сочинение,</w:t>
      </w:r>
      <w:r>
        <w:tab/>
        <w:t>импровизация</w:t>
      </w:r>
      <w:r>
        <w:tab/>
      </w:r>
      <w:r>
        <w:rPr>
          <w:spacing w:val="-1"/>
        </w:rPr>
        <w:t>ритмических</w:t>
      </w:r>
      <w:r>
        <w:rPr>
          <w:spacing w:val="-57"/>
        </w:rPr>
        <w:t xml:space="preserve"> </w:t>
      </w:r>
      <w:r>
        <w:t>аккомпанементов</w:t>
      </w:r>
      <w:r>
        <w:rPr>
          <w:spacing w:val="1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ним</w:t>
      </w:r>
      <w:r>
        <w:rPr>
          <w:spacing w:val="-2"/>
        </w:rPr>
        <w:t xml:space="preserve"> </w:t>
      </w:r>
      <w:r>
        <w:t>(с</w:t>
      </w:r>
      <w:r>
        <w:rPr>
          <w:spacing w:val="-5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звучащих</w:t>
      </w:r>
      <w:r>
        <w:rPr>
          <w:spacing w:val="1"/>
        </w:rPr>
        <w:t xml:space="preserve"> </w:t>
      </w:r>
      <w:r>
        <w:t>жестов</w:t>
      </w:r>
      <w:r>
        <w:rPr>
          <w:spacing w:val="3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ударных</w:t>
      </w:r>
      <w:r>
        <w:rPr>
          <w:spacing w:val="-4"/>
        </w:rPr>
        <w:t xml:space="preserve"> </w:t>
      </w:r>
      <w:r>
        <w:t>инструментах);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42" w:line="360" w:lineRule="auto"/>
        <w:ind w:right="268"/>
        <w:jc w:val="left"/>
      </w:pPr>
      <w:r>
        <w:t>исполнение</w:t>
      </w:r>
      <w:r>
        <w:rPr>
          <w:spacing w:val="21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клавишных</w:t>
      </w:r>
      <w:r>
        <w:rPr>
          <w:spacing w:val="17"/>
        </w:rPr>
        <w:t xml:space="preserve"> </w:t>
      </w:r>
      <w:r>
        <w:t>или</w:t>
      </w:r>
      <w:r>
        <w:rPr>
          <w:spacing w:val="24"/>
        </w:rPr>
        <w:t xml:space="preserve"> </w:t>
      </w:r>
      <w:r>
        <w:t>духовых</w:t>
      </w:r>
      <w:r>
        <w:rPr>
          <w:spacing w:val="17"/>
        </w:rPr>
        <w:t xml:space="preserve"> </w:t>
      </w:r>
      <w:r>
        <w:t>инструментах</w:t>
      </w:r>
      <w:r>
        <w:rPr>
          <w:spacing w:val="18"/>
        </w:rPr>
        <w:t xml:space="preserve"> </w:t>
      </w:r>
      <w:r>
        <w:t>народных</w:t>
      </w:r>
      <w:r>
        <w:rPr>
          <w:spacing w:val="18"/>
        </w:rPr>
        <w:t xml:space="preserve"> </w:t>
      </w:r>
      <w:r>
        <w:t>мелодий,</w:t>
      </w:r>
      <w:r>
        <w:rPr>
          <w:spacing w:val="19"/>
        </w:rPr>
        <w:t xml:space="preserve"> </w:t>
      </w:r>
      <w:r>
        <w:t>прослеживание</w:t>
      </w:r>
      <w:r>
        <w:rPr>
          <w:spacing w:val="-57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нотной</w:t>
      </w:r>
      <w:r>
        <w:rPr>
          <w:spacing w:val="-2"/>
        </w:rPr>
        <w:t xml:space="preserve"> </w:t>
      </w:r>
      <w:r>
        <w:t>записи;</w:t>
      </w:r>
    </w:p>
    <w:p w:rsidR="00531A79" w:rsidRDefault="00AF62D2">
      <w:pPr>
        <w:pStyle w:val="a3"/>
        <w:spacing w:line="360" w:lineRule="auto"/>
        <w:jc w:val="left"/>
      </w:pPr>
      <w:r>
        <w:t>творческие,</w:t>
      </w:r>
      <w:r>
        <w:rPr>
          <w:spacing w:val="23"/>
        </w:rPr>
        <w:t xml:space="preserve"> </w:t>
      </w:r>
      <w:r>
        <w:t>исследовательские</w:t>
      </w:r>
      <w:r>
        <w:rPr>
          <w:spacing w:val="21"/>
        </w:rPr>
        <w:t xml:space="preserve"> </w:t>
      </w:r>
      <w:r>
        <w:t>проекты,</w:t>
      </w:r>
      <w:r>
        <w:rPr>
          <w:spacing w:val="18"/>
        </w:rPr>
        <w:t xml:space="preserve"> </w:t>
      </w:r>
      <w:r>
        <w:t>школьные</w:t>
      </w:r>
      <w:r>
        <w:rPr>
          <w:spacing w:val="21"/>
        </w:rPr>
        <w:t xml:space="preserve"> </w:t>
      </w:r>
      <w:r>
        <w:t>фестивали,</w:t>
      </w:r>
      <w:r>
        <w:rPr>
          <w:spacing w:val="19"/>
        </w:rPr>
        <w:t xml:space="preserve"> </w:t>
      </w:r>
      <w:r>
        <w:t>посвящённые</w:t>
      </w:r>
      <w:r>
        <w:rPr>
          <w:spacing w:val="20"/>
        </w:rPr>
        <w:t xml:space="preserve"> </w:t>
      </w:r>
      <w:r>
        <w:t>музыкальной</w:t>
      </w:r>
      <w:r>
        <w:rPr>
          <w:spacing w:val="-57"/>
        </w:rPr>
        <w:t xml:space="preserve"> </w:t>
      </w:r>
      <w:r>
        <w:t>культуре народов</w:t>
      </w:r>
      <w:r>
        <w:rPr>
          <w:spacing w:val="-1"/>
        </w:rPr>
        <w:t xml:space="preserve"> </w:t>
      </w:r>
      <w:r>
        <w:t>мира.</w:t>
      </w:r>
    </w:p>
    <w:p w:rsidR="00531A79" w:rsidRDefault="00AF62D2">
      <w:pPr>
        <w:pStyle w:val="21"/>
        <w:spacing w:before="5"/>
        <w:jc w:val="left"/>
      </w:pPr>
      <w:r>
        <w:t>Музыка</w:t>
      </w:r>
      <w:r>
        <w:rPr>
          <w:spacing w:val="2"/>
        </w:rPr>
        <w:t xml:space="preserve"> </w:t>
      </w:r>
      <w:r>
        <w:t>США</w:t>
      </w:r>
      <w:r>
        <w:rPr>
          <w:spacing w:val="-4"/>
        </w:rPr>
        <w:t xml:space="preserve"> </w:t>
      </w:r>
      <w:r>
        <w:t>(2–6</w:t>
      </w:r>
      <w:r>
        <w:rPr>
          <w:spacing w:val="-2"/>
        </w:rPr>
        <w:t xml:space="preserve"> </w:t>
      </w:r>
      <w:r>
        <w:t>часов).</w:t>
      </w:r>
    </w:p>
    <w:p w:rsidR="00531A79" w:rsidRDefault="00AF62D2">
      <w:pPr>
        <w:pStyle w:val="a3"/>
        <w:spacing w:before="132" w:line="360" w:lineRule="auto"/>
        <w:jc w:val="left"/>
      </w:pPr>
      <w:r>
        <w:t>Содержание:</w:t>
      </w:r>
      <w:r>
        <w:rPr>
          <w:spacing w:val="43"/>
        </w:rPr>
        <w:t xml:space="preserve"> </w:t>
      </w:r>
      <w:r>
        <w:t>Смешение</w:t>
      </w:r>
      <w:r>
        <w:rPr>
          <w:spacing w:val="38"/>
        </w:rPr>
        <w:t xml:space="preserve"> </w:t>
      </w:r>
      <w:r>
        <w:t>традиций</w:t>
      </w:r>
      <w:r>
        <w:rPr>
          <w:spacing w:val="40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культур</w:t>
      </w:r>
      <w:r>
        <w:rPr>
          <w:spacing w:val="47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музыке</w:t>
      </w:r>
      <w:r>
        <w:rPr>
          <w:spacing w:val="43"/>
        </w:rPr>
        <w:t xml:space="preserve"> </w:t>
      </w:r>
      <w:r>
        <w:t>Северной</w:t>
      </w:r>
      <w:r>
        <w:rPr>
          <w:spacing w:val="39"/>
        </w:rPr>
        <w:t xml:space="preserve"> </w:t>
      </w:r>
      <w:r>
        <w:t>Америки.</w:t>
      </w:r>
      <w:r>
        <w:rPr>
          <w:spacing w:val="46"/>
        </w:rPr>
        <w:t xml:space="preserve"> </w:t>
      </w:r>
      <w:r>
        <w:t>Африканские</w:t>
      </w:r>
      <w:r>
        <w:rPr>
          <w:spacing w:val="-57"/>
        </w:rPr>
        <w:t xml:space="preserve"> </w:t>
      </w:r>
      <w:r>
        <w:t>ритмы,</w:t>
      </w:r>
      <w:r>
        <w:rPr>
          <w:spacing w:val="3"/>
        </w:rPr>
        <w:t xml:space="preserve"> </w:t>
      </w:r>
      <w:r>
        <w:t>трудовые песни</w:t>
      </w:r>
      <w:r>
        <w:rPr>
          <w:spacing w:val="-3"/>
        </w:rPr>
        <w:t xml:space="preserve"> </w:t>
      </w:r>
      <w:r>
        <w:t>негров.</w:t>
      </w:r>
      <w:r>
        <w:rPr>
          <w:spacing w:val="-2"/>
        </w:rPr>
        <w:t xml:space="preserve"> </w:t>
      </w:r>
      <w:r>
        <w:t>Спиричуэлс.</w:t>
      </w:r>
      <w:r>
        <w:rPr>
          <w:spacing w:val="3"/>
        </w:rPr>
        <w:t xml:space="preserve"> </w:t>
      </w:r>
      <w:r>
        <w:t>Джаз.</w:t>
      </w:r>
      <w:r>
        <w:rPr>
          <w:spacing w:val="-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Дж.</w:t>
      </w:r>
      <w:r>
        <w:rPr>
          <w:spacing w:val="4"/>
        </w:rPr>
        <w:t xml:space="preserve"> </w:t>
      </w:r>
      <w:r>
        <w:t>Гершвина.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42"/>
        <w:ind w:left="1244" w:firstLine="0"/>
        <w:jc w:val="left"/>
      </w:pP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особенностями</w:t>
      </w:r>
      <w:r>
        <w:rPr>
          <w:spacing w:val="-6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фольклора</w:t>
      </w:r>
      <w:r>
        <w:rPr>
          <w:spacing w:val="-7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стран;</w:t>
      </w:r>
    </w:p>
    <w:p w:rsidR="00531A79" w:rsidRDefault="00AF62D2">
      <w:pPr>
        <w:pStyle w:val="a3"/>
        <w:spacing w:before="137" w:line="360" w:lineRule="auto"/>
        <w:jc w:val="left"/>
      </w:pPr>
      <w:r>
        <w:t>определение</w:t>
      </w:r>
      <w:r>
        <w:rPr>
          <w:spacing w:val="1"/>
        </w:rPr>
        <w:t xml:space="preserve"> </w:t>
      </w:r>
      <w:r>
        <w:t>характерных</w:t>
      </w:r>
      <w:r>
        <w:rPr>
          <w:spacing w:val="1"/>
        </w:rPr>
        <w:t xml:space="preserve"> </w:t>
      </w:r>
      <w:r>
        <w:t>черт,</w:t>
      </w:r>
      <w:r>
        <w:rPr>
          <w:spacing w:val="1"/>
        </w:rPr>
        <w:t xml:space="preserve"> </w:t>
      </w:r>
      <w:r>
        <w:t>типичных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(ритм,</w:t>
      </w:r>
      <w:r>
        <w:rPr>
          <w:spacing w:val="1"/>
        </w:rPr>
        <w:t xml:space="preserve"> </w:t>
      </w:r>
      <w:r>
        <w:t>лад,</w:t>
      </w:r>
      <w:r>
        <w:rPr>
          <w:spacing w:val="-57"/>
        </w:rPr>
        <w:t xml:space="preserve"> </w:t>
      </w:r>
      <w:r>
        <w:t>интонации);</w:t>
      </w:r>
    </w:p>
    <w:p w:rsidR="00531A79" w:rsidRDefault="00AA7BB6">
      <w:pPr>
        <w:pStyle w:val="a3"/>
        <w:spacing w:before="3"/>
        <w:ind w:left="0" w:firstLine="0"/>
        <w:jc w:val="left"/>
        <w:rPr>
          <w:sz w:val="11"/>
        </w:rPr>
      </w:pPr>
      <w:r>
        <w:pict>
          <v:rect id="_x0000_s1047" style="position:absolute;margin-left:56.65pt;margin-top:8.45pt;width:144.05pt;height:.7pt;z-index:-15723520;mso-wrap-distance-left:0;mso-wrap-distance-right:0;mso-position-horizontal-relative:page" fillcolor="black" stroked="f">
            <w10:wrap type="topAndBottom" anchorx="page"/>
          </v:rect>
        </w:pict>
      </w:r>
    </w:p>
    <w:p w:rsidR="00531A79" w:rsidRDefault="00AF62D2">
      <w:pPr>
        <w:pStyle w:val="a3"/>
        <w:spacing w:before="66" w:line="237" w:lineRule="auto"/>
        <w:ind w:right="280" w:firstLine="0"/>
      </w:pPr>
      <w:r>
        <w:rPr>
          <w:vertAlign w:val="superscript"/>
        </w:rPr>
        <w:t>22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болеро,</w:t>
      </w:r>
      <w:r>
        <w:rPr>
          <w:spacing w:val="1"/>
        </w:rPr>
        <w:t xml:space="preserve"> </w:t>
      </w:r>
      <w:r>
        <w:t>фанданго,</w:t>
      </w:r>
      <w:r>
        <w:rPr>
          <w:spacing w:val="1"/>
        </w:rPr>
        <w:t xml:space="preserve"> </w:t>
      </w:r>
      <w:r>
        <w:t>хота,</w:t>
      </w:r>
      <w:r>
        <w:rPr>
          <w:spacing w:val="1"/>
        </w:rPr>
        <w:t xml:space="preserve"> </w:t>
      </w:r>
      <w:r>
        <w:t>танго,</w:t>
      </w:r>
      <w:r>
        <w:rPr>
          <w:spacing w:val="1"/>
        </w:rPr>
        <w:t xml:space="preserve"> </w:t>
      </w:r>
      <w:r>
        <w:t>самба,</w:t>
      </w:r>
      <w:r>
        <w:rPr>
          <w:spacing w:val="1"/>
        </w:rPr>
        <w:t xml:space="preserve"> </w:t>
      </w:r>
      <w:r>
        <w:t>румба,</w:t>
      </w:r>
      <w:r>
        <w:rPr>
          <w:spacing w:val="1"/>
        </w:rPr>
        <w:t xml:space="preserve"> </w:t>
      </w:r>
      <w:r>
        <w:t>ча-ча-ча,</w:t>
      </w:r>
      <w:r>
        <w:rPr>
          <w:spacing w:val="4"/>
        </w:rPr>
        <w:t xml:space="preserve"> </w:t>
      </w:r>
      <w:r>
        <w:t>сальса,</w:t>
      </w:r>
      <w:r>
        <w:rPr>
          <w:spacing w:val="4"/>
        </w:rPr>
        <w:t xml:space="preserve"> </w:t>
      </w:r>
      <w:r>
        <w:t>босса-нова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другие.</w:t>
      </w:r>
    </w:p>
    <w:p w:rsidR="00531A79" w:rsidRDefault="00AF62D2">
      <w:pPr>
        <w:pStyle w:val="a3"/>
        <w:spacing w:before="3"/>
        <w:ind w:right="267" w:firstLine="0"/>
      </w:pPr>
      <w:r>
        <w:rPr>
          <w:vertAlign w:val="superscript"/>
        </w:rPr>
        <w:t>23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портретов.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них,</w:t>
      </w:r>
      <w:r>
        <w:rPr>
          <w:spacing w:val="1"/>
        </w:rPr>
        <w:t xml:space="preserve"> </w:t>
      </w:r>
      <w:r>
        <w:t>например:</w:t>
      </w:r>
      <w:r>
        <w:rPr>
          <w:spacing w:val="61"/>
        </w:rPr>
        <w:t xml:space="preserve"> </w:t>
      </w:r>
      <w:r>
        <w:t>Э. Гранадос,</w:t>
      </w:r>
      <w:r>
        <w:rPr>
          <w:spacing w:val="61"/>
        </w:rPr>
        <w:t xml:space="preserve"> </w:t>
      </w:r>
      <w:r>
        <w:t>М. де Фалья,</w:t>
      </w:r>
      <w:r>
        <w:rPr>
          <w:spacing w:val="61"/>
        </w:rPr>
        <w:t xml:space="preserve"> </w:t>
      </w:r>
      <w:r>
        <w:t>И. Альбенис,   П. де Сарасате,   Х. Каррерас,   М. Кабалье,</w:t>
      </w:r>
      <w:r>
        <w:rPr>
          <w:spacing w:val="-57"/>
        </w:rPr>
        <w:t xml:space="preserve"> </w:t>
      </w:r>
      <w:r>
        <w:t>Э.</w:t>
      </w:r>
      <w:r>
        <w:rPr>
          <w:spacing w:val="3"/>
        </w:rPr>
        <w:t xml:space="preserve"> </w:t>
      </w:r>
      <w:r>
        <w:t>Вила-Лобос,</w:t>
      </w:r>
      <w:r>
        <w:rPr>
          <w:spacing w:val="-1"/>
        </w:rPr>
        <w:t xml:space="preserve"> </w:t>
      </w:r>
      <w:r>
        <w:t>А.</w:t>
      </w:r>
      <w:r>
        <w:rPr>
          <w:spacing w:val="5"/>
        </w:rPr>
        <w:t xml:space="preserve"> </w:t>
      </w:r>
      <w:r>
        <w:t>Пьяццолла.</w:t>
      </w:r>
    </w:p>
    <w:p w:rsidR="00531A79" w:rsidRDefault="00531A79">
      <w:pPr>
        <w:sectPr w:rsidR="00531A79">
          <w:headerReference w:type="default" r:id="rId14"/>
          <w:footerReference w:type="default" r:id="rId15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tabs>
          <w:tab w:val="left" w:pos="2630"/>
          <w:tab w:val="left" w:pos="2956"/>
          <w:tab w:val="left" w:pos="4121"/>
          <w:tab w:val="left" w:pos="5032"/>
          <w:tab w:val="left" w:pos="6818"/>
          <w:tab w:val="left" w:pos="8242"/>
          <w:tab w:val="left" w:pos="8592"/>
          <w:tab w:val="left" w:pos="9733"/>
        </w:tabs>
        <w:spacing w:before="158" w:line="362" w:lineRule="auto"/>
        <w:ind w:right="261"/>
        <w:jc w:val="left"/>
      </w:pPr>
      <w:r>
        <w:lastRenderedPageBreak/>
        <w:t>знакомство</w:t>
      </w:r>
      <w:r>
        <w:tab/>
        <w:t>с</w:t>
      </w:r>
      <w:r>
        <w:tab/>
        <w:t>внешним</w:t>
      </w:r>
      <w:r>
        <w:tab/>
        <w:t>видом,</w:t>
      </w:r>
      <w:r>
        <w:tab/>
        <w:t>особенностями</w:t>
      </w:r>
      <w:r>
        <w:tab/>
        <w:t>исполнения</w:t>
      </w:r>
      <w:r>
        <w:tab/>
        <w:t>и</w:t>
      </w:r>
      <w:r>
        <w:tab/>
        <w:t>звучания</w:t>
      </w:r>
      <w:r>
        <w:tab/>
        <w:t>народных</w:t>
      </w:r>
      <w:r>
        <w:rPr>
          <w:spacing w:val="-57"/>
        </w:rPr>
        <w:t xml:space="preserve"> </w:t>
      </w:r>
      <w:r>
        <w:t>инструментов;</w:t>
      </w:r>
    </w:p>
    <w:p w:rsidR="00531A79" w:rsidRDefault="00AF62D2">
      <w:pPr>
        <w:pStyle w:val="a3"/>
        <w:spacing w:line="360" w:lineRule="auto"/>
        <w:ind w:left="1244" w:right="3924" w:firstLine="0"/>
        <w:jc w:val="left"/>
      </w:pPr>
      <w:r>
        <w:t>определение на слух тембров инструментов;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группы</w:t>
      </w:r>
      <w:r>
        <w:rPr>
          <w:spacing w:val="-5"/>
        </w:rPr>
        <w:t xml:space="preserve"> </w:t>
      </w:r>
      <w:r>
        <w:t>духовых,</w:t>
      </w:r>
      <w:r>
        <w:rPr>
          <w:spacing w:val="-4"/>
        </w:rPr>
        <w:t xml:space="preserve"> </w:t>
      </w:r>
      <w:r>
        <w:t>ударных,</w:t>
      </w:r>
      <w:r>
        <w:rPr>
          <w:spacing w:val="-4"/>
        </w:rPr>
        <w:t xml:space="preserve"> </w:t>
      </w:r>
      <w:r>
        <w:t>струнных;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музыкальная</w:t>
      </w:r>
      <w:r>
        <w:rPr>
          <w:spacing w:val="-1"/>
        </w:rPr>
        <w:t xml:space="preserve"> </w:t>
      </w:r>
      <w:r>
        <w:t>викторина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знание</w:t>
      </w:r>
      <w:r>
        <w:rPr>
          <w:spacing w:val="-6"/>
        </w:rPr>
        <w:t xml:space="preserve"> </w:t>
      </w:r>
      <w:r>
        <w:t>тембров народных</w:t>
      </w:r>
      <w:r>
        <w:rPr>
          <w:spacing w:val="-6"/>
        </w:rPr>
        <w:t xml:space="preserve"> </w:t>
      </w:r>
      <w:r>
        <w:t>инструментов;</w:t>
      </w:r>
    </w:p>
    <w:p w:rsidR="00531A79" w:rsidRDefault="00AF62D2">
      <w:pPr>
        <w:pStyle w:val="a3"/>
        <w:tabs>
          <w:tab w:val="left" w:pos="2769"/>
          <w:tab w:val="left" w:pos="4404"/>
          <w:tab w:val="left" w:pos="5694"/>
          <w:tab w:val="left" w:pos="6812"/>
          <w:tab w:val="left" w:pos="8721"/>
          <w:tab w:val="left" w:pos="9901"/>
        </w:tabs>
        <w:spacing w:before="139" w:line="360" w:lineRule="auto"/>
        <w:ind w:left="1244" w:right="272" w:firstLine="0"/>
        <w:jc w:val="left"/>
      </w:pPr>
      <w:r>
        <w:t>двигательная игра – импровизация-подражание игре на музыкальных инструментах;</w:t>
      </w:r>
      <w:r>
        <w:rPr>
          <w:spacing w:val="1"/>
        </w:rPr>
        <w:t xml:space="preserve"> </w:t>
      </w:r>
      <w:r>
        <w:t>сравнение</w:t>
      </w:r>
      <w:r>
        <w:tab/>
        <w:t>интонаций,</w:t>
      </w:r>
      <w:r>
        <w:tab/>
        <w:t>жанров,</w:t>
      </w:r>
      <w:r>
        <w:tab/>
        <w:t>ладов,</w:t>
      </w:r>
      <w:r>
        <w:tab/>
        <w:t>инструментов</w:t>
      </w:r>
      <w:r>
        <w:tab/>
        <w:t>других</w:t>
      </w:r>
      <w:r>
        <w:tab/>
      </w:r>
      <w:r>
        <w:rPr>
          <w:spacing w:val="-1"/>
        </w:rPr>
        <w:t>народов</w:t>
      </w:r>
    </w:p>
    <w:p w:rsidR="00531A79" w:rsidRDefault="00AF62D2">
      <w:pPr>
        <w:pStyle w:val="a3"/>
        <w:spacing w:line="274" w:lineRule="exact"/>
        <w:ind w:firstLine="0"/>
        <w:jc w:val="left"/>
      </w:pPr>
      <w:r>
        <w:t>с</w:t>
      </w:r>
      <w:r>
        <w:rPr>
          <w:spacing w:val="-2"/>
        </w:rPr>
        <w:t xml:space="preserve"> </w:t>
      </w:r>
      <w:r>
        <w:t>фольклорными</w:t>
      </w:r>
      <w:r>
        <w:rPr>
          <w:spacing w:val="-4"/>
        </w:rPr>
        <w:t xml:space="preserve"> </w:t>
      </w:r>
      <w:r>
        <w:t>элементами</w:t>
      </w:r>
      <w:r>
        <w:rPr>
          <w:spacing w:val="-5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России;</w:t>
      </w:r>
    </w:p>
    <w:p w:rsidR="00531A79" w:rsidRDefault="00AF62D2">
      <w:pPr>
        <w:pStyle w:val="a3"/>
        <w:tabs>
          <w:tab w:val="left" w:pos="2744"/>
          <w:tab w:val="left" w:pos="3099"/>
          <w:tab w:val="left" w:pos="4524"/>
          <w:tab w:val="left" w:pos="5387"/>
          <w:tab w:val="left" w:pos="6361"/>
          <w:tab w:val="left" w:pos="7718"/>
          <w:tab w:val="left" w:pos="9401"/>
        </w:tabs>
        <w:spacing w:before="137" w:line="362" w:lineRule="auto"/>
        <w:ind w:right="276"/>
        <w:jc w:val="left"/>
      </w:pPr>
      <w:r>
        <w:t>разучивание</w:t>
      </w:r>
      <w:r>
        <w:tab/>
        <w:t>и</w:t>
      </w:r>
      <w:r>
        <w:tab/>
        <w:t>исполнение</w:t>
      </w:r>
      <w:r>
        <w:tab/>
        <w:t>песен,</w:t>
      </w:r>
      <w:r>
        <w:tab/>
        <w:t>танцев,</w:t>
      </w:r>
      <w:r>
        <w:tab/>
        <w:t>сочинение,</w:t>
      </w:r>
      <w:r>
        <w:tab/>
        <w:t>импровизация</w:t>
      </w:r>
      <w:r>
        <w:tab/>
      </w:r>
      <w:r>
        <w:rPr>
          <w:spacing w:val="-1"/>
        </w:rPr>
        <w:t>ритмических</w:t>
      </w:r>
      <w:r>
        <w:rPr>
          <w:spacing w:val="-57"/>
        </w:rPr>
        <w:t xml:space="preserve"> </w:t>
      </w:r>
      <w:r>
        <w:t>аккомпанементов</w:t>
      </w:r>
      <w:r>
        <w:rPr>
          <w:spacing w:val="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ним</w:t>
      </w:r>
      <w:r>
        <w:rPr>
          <w:spacing w:val="-2"/>
        </w:rPr>
        <w:t xml:space="preserve"> </w:t>
      </w:r>
      <w:r>
        <w:t>(с</w:t>
      </w:r>
      <w:r>
        <w:rPr>
          <w:spacing w:val="-5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звучащих</w:t>
      </w:r>
      <w:r>
        <w:rPr>
          <w:spacing w:val="1"/>
        </w:rPr>
        <w:t xml:space="preserve"> </w:t>
      </w:r>
      <w:r>
        <w:t>жестов</w:t>
      </w:r>
      <w:r>
        <w:rPr>
          <w:spacing w:val="2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ударных</w:t>
      </w:r>
      <w:r>
        <w:rPr>
          <w:spacing w:val="-4"/>
        </w:rPr>
        <w:t xml:space="preserve"> </w:t>
      </w:r>
      <w:r>
        <w:t>инструментах);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37" w:line="360" w:lineRule="auto"/>
        <w:ind w:right="268"/>
        <w:jc w:val="left"/>
      </w:pPr>
      <w:r>
        <w:t>исполнение</w:t>
      </w:r>
      <w:r>
        <w:rPr>
          <w:spacing w:val="21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клавишных</w:t>
      </w:r>
      <w:r>
        <w:rPr>
          <w:spacing w:val="17"/>
        </w:rPr>
        <w:t xml:space="preserve"> </w:t>
      </w:r>
      <w:r>
        <w:t>или</w:t>
      </w:r>
      <w:r>
        <w:rPr>
          <w:spacing w:val="24"/>
        </w:rPr>
        <w:t xml:space="preserve"> </w:t>
      </w:r>
      <w:r>
        <w:t>духовых</w:t>
      </w:r>
      <w:r>
        <w:rPr>
          <w:spacing w:val="17"/>
        </w:rPr>
        <w:t xml:space="preserve"> </w:t>
      </w:r>
      <w:r>
        <w:t>инструментах</w:t>
      </w:r>
      <w:r>
        <w:rPr>
          <w:spacing w:val="18"/>
        </w:rPr>
        <w:t xml:space="preserve"> </w:t>
      </w:r>
      <w:r>
        <w:t>народных</w:t>
      </w:r>
      <w:r>
        <w:rPr>
          <w:spacing w:val="18"/>
        </w:rPr>
        <w:t xml:space="preserve"> </w:t>
      </w:r>
      <w:r>
        <w:t>мелодий,</w:t>
      </w:r>
      <w:r>
        <w:rPr>
          <w:spacing w:val="19"/>
        </w:rPr>
        <w:t xml:space="preserve"> </w:t>
      </w:r>
      <w:r>
        <w:t>прослеживание</w:t>
      </w:r>
      <w:r>
        <w:rPr>
          <w:spacing w:val="-57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нотной</w:t>
      </w:r>
      <w:r>
        <w:rPr>
          <w:spacing w:val="-2"/>
        </w:rPr>
        <w:t xml:space="preserve"> </w:t>
      </w:r>
      <w:r>
        <w:t>записи;</w:t>
      </w:r>
    </w:p>
    <w:p w:rsidR="00531A79" w:rsidRDefault="00AF62D2">
      <w:pPr>
        <w:pStyle w:val="a3"/>
        <w:spacing w:before="3" w:line="360" w:lineRule="auto"/>
        <w:jc w:val="left"/>
      </w:pPr>
      <w:r>
        <w:t>творческие,</w:t>
      </w:r>
      <w:r>
        <w:rPr>
          <w:spacing w:val="23"/>
        </w:rPr>
        <w:t xml:space="preserve"> </w:t>
      </w:r>
      <w:r>
        <w:t>исследовательские</w:t>
      </w:r>
      <w:r>
        <w:rPr>
          <w:spacing w:val="21"/>
        </w:rPr>
        <w:t xml:space="preserve"> </w:t>
      </w:r>
      <w:r>
        <w:t>проекты,</w:t>
      </w:r>
      <w:r>
        <w:rPr>
          <w:spacing w:val="18"/>
        </w:rPr>
        <w:t xml:space="preserve"> </w:t>
      </w:r>
      <w:r>
        <w:t>школьные</w:t>
      </w:r>
      <w:r>
        <w:rPr>
          <w:spacing w:val="21"/>
        </w:rPr>
        <w:t xml:space="preserve"> </w:t>
      </w:r>
      <w:r>
        <w:t>фестивали,</w:t>
      </w:r>
      <w:r>
        <w:rPr>
          <w:spacing w:val="19"/>
        </w:rPr>
        <w:t xml:space="preserve"> </w:t>
      </w:r>
      <w:r>
        <w:t>посвящённые</w:t>
      </w:r>
      <w:r>
        <w:rPr>
          <w:spacing w:val="20"/>
        </w:rPr>
        <w:t xml:space="preserve"> </w:t>
      </w:r>
      <w:r>
        <w:t>музыкальной</w:t>
      </w:r>
      <w:r>
        <w:rPr>
          <w:spacing w:val="-57"/>
        </w:rPr>
        <w:t xml:space="preserve"> </w:t>
      </w:r>
      <w:r>
        <w:t>культуре народов</w:t>
      </w:r>
      <w:r>
        <w:rPr>
          <w:spacing w:val="-1"/>
        </w:rPr>
        <w:t xml:space="preserve"> </w:t>
      </w:r>
      <w:r>
        <w:t>мира.</w:t>
      </w:r>
    </w:p>
    <w:p w:rsidR="00531A79" w:rsidRDefault="00AF62D2">
      <w:pPr>
        <w:pStyle w:val="21"/>
        <w:spacing w:before="2"/>
        <w:jc w:val="left"/>
      </w:pPr>
      <w:r>
        <w:t>Музыка Японии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Китая (2–6</w:t>
      </w:r>
      <w:r>
        <w:rPr>
          <w:spacing w:val="-4"/>
        </w:rPr>
        <w:t xml:space="preserve"> </w:t>
      </w:r>
      <w:r>
        <w:t>часов).</w:t>
      </w:r>
    </w:p>
    <w:p w:rsidR="00531A79" w:rsidRDefault="00AF62D2">
      <w:pPr>
        <w:pStyle w:val="a3"/>
        <w:tabs>
          <w:tab w:val="left" w:pos="2788"/>
          <w:tab w:val="left" w:pos="3858"/>
          <w:tab w:val="left" w:pos="4774"/>
          <w:tab w:val="left" w:pos="6337"/>
          <w:tab w:val="left" w:pos="7512"/>
          <w:tab w:val="left" w:pos="8289"/>
          <w:tab w:val="left" w:pos="10164"/>
        </w:tabs>
        <w:spacing w:before="133"/>
        <w:ind w:left="1244" w:firstLine="0"/>
        <w:jc w:val="left"/>
      </w:pPr>
      <w:r>
        <w:t>Содержание:</w:t>
      </w:r>
      <w:r>
        <w:tab/>
        <w:t>Древние</w:t>
      </w:r>
      <w:r>
        <w:tab/>
        <w:t>истоки</w:t>
      </w:r>
      <w:r>
        <w:tab/>
        <w:t>музыкальной</w:t>
      </w:r>
      <w:r>
        <w:tab/>
        <w:t>культуры</w:t>
      </w:r>
      <w:r>
        <w:tab/>
        <w:t>стран</w:t>
      </w:r>
      <w:r>
        <w:tab/>
        <w:t>Юго-Восточной</w:t>
      </w:r>
      <w:r>
        <w:tab/>
        <w:t>Азии.</w:t>
      </w:r>
    </w:p>
    <w:p w:rsidR="00531A79" w:rsidRDefault="00AF62D2">
      <w:pPr>
        <w:pStyle w:val="a3"/>
        <w:spacing w:before="141"/>
        <w:ind w:firstLine="0"/>
        <w:jc w:val="left"/>
      </w:pPr>
      <w:r>
        <w:t>Императорские</w:t>
      </w:r>
      <w:r>
        <w:rPr>
          <w:spacing w:val="-11"/>
        </w:rPr>
        <w:t xml:space="preserve"> </w:t>
      </w:r>
      <w:r>
        <w:t>церемонии,</w:t>
      </w:r>
      <w:r>
        <w:rPr>
          <w:spacing w:val="-8"/>
        </w:rPr>
        <w:t xml:space="preserve"> </w:t>
      </w:r>
      <w:r>
        <w:t>музыкальные</w:t>
      </w:r>
      <w:r>
        <w:rPr>
          <w:spacing w:val="-6"/>
        </w:rPr>
        <w:t xml:space="preserve"> </w:t>
      </w:r>
      <w:r>
        <w:t>инструменты.</w:t>
      </w:r>
      <w:r>
        <w:rPr>
          <w:spacing w:val="-3"/>
        </w:rPr>
        <w:t xml:space="preserve"> </w:t>
      </w:r>
      <w:r>
        <w:t>Пентатоника.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особенностями</w:t>
      </w:r>
      <w:r>
        <w:rPr>
          <w:spacing w:val="-6"/>
        </w:rPr>
        <w:t xml:space="preserve"> </w:t>
      </w:r>
      <w:r>
        <w:t>музыкального</w:t>
      </w:r>
      <w:r>
        <w:rPr>
          <w:spacing w:val="7"/>
        </w:rPr>
        <w:t xml:space="preserve"> </w:t>
      </w:r>
      <w:r>
        <w:t>фольклора</w:t>
      </w:r>
      <w:r>
        <w:rPr>
          <w:spacing w:val="-8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стран;</w:t>
      </w:r>
    </w:p>
    <w:p w:rsidR="00531A79" w:rsidRDefault="00AF62D2">
      <w:pPr>
        <w:pStyle w:val="a3"/>
        <w:spacing w:before="137" w:line="362" w:lineRule="auto"/>
        <w:jc w:val="left"/>
      </w:pPr>
      <w:r>
        <w:t>определение</w:t>
      </w:r>
      <w:r>
        <w:rPr>
          <w:spacing w:val="1"/>
        </w:rPr>
        <w:t xml:space="preserve"> </w:t>
      </w:r>
      <w:r>
        <w:t>характерных</w:t>
      </w:r>
      <w:r>
        <w:rPr>
          <w:spacing w:val="1"/>
        </w:rPr>
        <w:t xml:space="preserve"> </w:t>
      </w:r>
      <w:r>
        <w:t>черт,</w:t>
      </w:r>
      <w:r>
        <w:rPr>
          <w:spacing w:val="1"/>
        </w:rPr>
        <w:t xml:space="preserve"> </w:t>
      </w:r>
      <w:r>
        <w:t>типичных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(ритм,</w:t>
      </w:r>
      <w:r>
        <w:rPr>
          <w:spacing w:val="1"/>
        </w:rPr>
        <w:t xml:space="preserve"> </w:t>
      </w:r>
      <w:r>
        <w:t>лад,</w:t>
      </w:r>
      <w:r>
        <w:rPr>
          <w:spacing w:val="-57"/>
        </w:rPr>
        <w:t xml:space="preserve"> </w:t>
      </w:r>
      <w:r>
        <w:t>интонации);</w:t>
      </w:r>
    </w:p>
    <w:p w:rsidR="00531A79" w:rsidRDefault="00AF62D2">
      <w:pPr>
        <w:pStyle w:val="a3"/>
        <w:tabs>
          <w:tab w:val="left" w:pos="2630"/>
          <w:tab w:val="left" w:pos="2956"/>
          <w:tab w:val="left" w:pos="4121"/>
          <w:tab w:val="left" w:pos="5032"/>
          <w:tab w:val="left" w:pos="6812"/>
          <w:tab w:val="left" w:pos="8236"/>
          <w:tab w:val="left" w:pos="8586"/>
          <w:tab w:val="left" w:pos="9727"/>
        </w:tabs>
        <w:spacing w:line="360" w:lineRule="auto"/>
        <w:ind w:right="267"/>
        <w:jc w:val="left"/>
      </w:pPr>
      <w:r>
        <w:t>знакомство</w:t>
      </w:r>
      <w:r>
        <w:tab/>
        <w:t>с</w:t>
      </w:r>
      <w:r>
        <w:tab/>
        <w:t>внешним</w:t>
      </w:r>
      <w:r>
        <w:tab/>
        <w:t>видом,</w:t>
      </w:r>
      <w:r>
        <w:tab/>
        <w:t>особенностями</w:t>
      </w:r>
      <w:r>
        <w:tab/>
        <w:t>исполнения</w:t>
      </w:r>
      <w:r>
        <w:tab/>
        <w:t>и</w:t>
      </w:r>
      <w:r>
        <w:tab/>
        <w:t>звучания</w:t>
      </w:r>
      <w:r>
        <w:tab/>
        <w:t>народных</w:t>
      </w:r>
      <w:r>
        <w:rPr>
          <w:spacing w:val="-57"/>
        </w:rPr>
        <w:t xml:space="preserve"> </w:t>
      </w:r>
      <w:r>
        <w:t>инструментов;</w:t>
      </w:r>
    </w:p>
    <w:p w:rsidR="00531A79" w:rsidRDefault="00AF62D2">
      <w:pPr>
        <w:pStyle w:val="a3"/>
        <w:spacing w:line="362" w:lineRule="auto"/>
        <w:ind w:left="1244" w:right="3924" w:firstLine="0"/>
        <w:jc w:val="left"/>
      </w:pPr>
      <w:r>
        <w:t>определение на слух тембров инструментов;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группы</w:t>
      </w:r>
      <w:r>
        <w:rPr>
          <w:spacing w:val="-5"/>
        </w:rPr>
        <w:t xml:space="preserve"> </w:t>
      </w:r>
      <w:r>
        <w:t>духовых,</w:t>
      </w:r>
      <w:r>
        <w:rPr>
          <w:spacing w:val="-4"/>
        </w:rPr>
        <w:t xml:space="preserve"> </w:t>
      </w:r>
      <w:r>
        <w:t>ударных,</w:t>
      </w:r>
      <w:r>
        <w:rPr>
          <w:spacing w:val="-4"/>
        </w:rPr>
        <w:t xml:space="preserve"> </w:t>
      </w:r>
      <w:r>
        <w:t>струнных;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музыкальная</w:t>
      </w:r>
      <w:r>
        <w:rPr>
          <w:spacing w:val="-1"/>
        </w:rPr>
        <w:t xml:space="preserve"> </w:t>
      </w:r>
      <w:r>
        <w:t>викторина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знание</w:t>
      </w:r>
      <w:r>
        <w:rPr>
          <w:spacing w:val="-6"/>
        </w:rPr>
        <w:t xml:space="preserve"> </w:t>
      </w:r>
      <w:r>
        <w:t>тембров народных</w:t>
      </w:r>
      <w:r>
        <w:rPr>
          <w:spacing w:val="-6"/>
        </w:rPr>
        <w:t xml:space="preserve"> </w:t>
      </w:r>
      <w:r>
        <w:t>инструментов;</w:t>
      </w:r>
    </w:p>
    <w:p w:rsidR="00531A79" w:rsidRDefault="00AF62D2">
      <w:pPr>
        <w:pStyle w:val="a3"/>
        <w:tabs>
          <w:tab w:val="left" w:pos="2769"/>
          <w:tab w:val="left" w:pos="4404"/>
          <w:tab w:val="left" w:pos="5694"/>
          <w:tab w:val="left" w:pos="6812"/>
          <w:tab w:val="left" w:pos="8721"/>
          <w:tab w:val="left" w:pos="9901"/>
        </w:tabs>
        <w:spacing w:before="132" w:line="360" w:lineRule="auto"/>
        <w:ind w:left="1244" w:right="272" w:firstLine="0"/>
        <w:jc w:val="left"/>
      </w:pPr>
      <w:r>
        <w:t>двигательная игра – импровизация-подражание игре на музыкальных инструментах;</w:t>
      </w:r>
      <w:r>
        <w:rPr>
          <w:spacing w:val="1"/>
        </w:rPr>
        <w:t xml:space="preserve"> </w:t>
      </w:r>
      <w:r>
        <w:t>сравнение</w:t>
      </w:r>
      <w:r>
        <w:tab/>
        <w:t>интонаций,</w:t>
      </w:r>
      <w:r>
        <w:tab/>
        <w:t>жанров,</w:t>
      </w:r>
      <w:r>
        <w:tab/>
        <w:t>ладов,</w:t>
      </w:r>
      <w:r>
        <w:tab/>
        <w:t>инструментов</w:t>
      </w:r>
      <w:r>
        <w:tab/>
        <w:t>других</w:t>
      </w:r>
      <w:r>
        <w:tab/>
      </w:r>
      <w:r>
        <w:rPr>
          <w:spacing w:val="-1"/>
        </w:rPr>
        <w:t>народов</w:t>
      </w:r>
    </w:p>
    <w:p w:rsidR="00531A79" w:rsidRDefault="00AF62D2">
      <w:pPr>
        <w:pStyle w:val="a3"/>
        <w:spacing w:before="3"/>
        <w:ind w:firstLine="0"/>
        <w:jc w:val="left"/>
      </w:pPr>
      <w:r>
        <w:t>с</w:t>
      </w:r>
      <w:r>
        <w:rPr>
          <w:spacing w:val="-2"/>
        </w:rPr>
        <w:t xml:space="preserve"> </w:t>
      </w:r>
      <w:r>
        <w:t>фольклорными</w:t>
      </w:r>
      <w:r>
        <w:rPr>
          <w:spacing w:val="-4"/>
        </w:rPr>
        <w:t xml:space="preserve"> </w:t>
      </w:r>
      <w:r>
        <w:t>элементами</w:t>
      </w:r>
      <w:r>
        <w:rPr>
          <w:spacing w:val="-5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России;</w:t>
      </w:r>
    </w:p>
    <w:p w:rsidR="00531A79" w:rsidRDefault="00AF62D2">
      <w:pPr>
        <w:pStyle w:val="a3"/>
        <w:tabs>
          <w:tab w:val="left" w:pos="2744"/>
          <w:tab w:val="left" w:pos="3099"/>
          <w:tab w:val="left" w:pos="4524"/>
          <w:tab w:val="left" w:pos="5387"/>
          <w:tab w:val="left" w:pos="6361"/>
          <w:tab w:val="left" w:pos="7718"/>
          <w:tab w:val="left" w:pos="9401"/>
        </w:tabs>
        <w:spacing w:before="137" w:line="360" w:lineRule="auto"/>
        <w:ind w:right="276"/>
        <w:jc w:val="left"/>
      </w:pPr>
      <w:r>
        <w:t>разучивание</w:t>
      </w:r>
      <w:r>
        <w:tab/>
        <w:t>и</w:t>
      </w:r>
      <w:r>
        <w:tab/>
        <w:t>исполнение</w:t>
      </w:r>
      <w:r>
        <w:tab/>
        <w:t>песен,</w:t>
      </w:r>
      <w:r>
        <w:tab/>
        <w:t>танцев,</w:t>
      </w:r>
      <w:r>
        <w:tab/>
        <w:t>сочинение,</w:t>
      </w:r>
      <w:r>
        <w:tab/>
        <w:t>импровизация</w:t>
      </w:r>
      <w:r>
        <w:tab/>
      </w:r>
      <w:r>
        <w:rPr>
          <w:spacing w:val="-1"/>
        </w:rPr>
        <w:t>ритмических</w:t>
      </w:r>
      <w:r>
        <w:rPr>
          <w:spacing w:val="-57"/>
        </w:rPr>
        <w:t xml:space="preserve"> </w:t>
      </w:r>
      <w:r>
        <w:t>аккомпанементов</w:t>
      </w:r>
      <w:r>
        <w:rPr>
          <w:spacing w:val="1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ним</w:t>
      </w:r>
      <w:r>
        <w:rPr>
          <w:spacing w:val="-2"/>
        </w:rPr>
        <w:t xml:space="preserve"> </w:t>
      </w:r>
      <w:r>
        <w:t>(с</w:t>
      </w:r>
      <w:r>
        <w:rPr>
          <w:spacing w:val="-5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звучащих</w:t>
      </w:r>
      <w:r>
        <w:rPr>
          <w:spacing w:val="1"/>
        </w:rPr>
        <w:t xml:space="preserve"> </w:t>
      </w:r>
      <w:r>
        <w:t>жестов</w:t>
      </w:r>
      <w:r>
        <w:rPr>
          <w:spacing w:val="3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ударных</w:t>
      </w:r>
      <w:r>
        <w:rPr>
          <w:spacing w:val="-4"/>
        </w:rPr>
        <w:t xml:space="preserve"> </w:t>
      </w:r>
      <w:r>
        <w:t>инструментах);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37" w:line="362" w:lineRule="auto"/>
        <w:ind w:right="268"/>
        <w:jc w:val="left"/>
      </w:pPr>
      <w:r>
        <w:t>исполнение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клавишных или</w:t>
      </w:r>
      <w:r>
        <w:rPr>
          <w:spacing w:val="1"/>
        </w:rPr>
        <w:t xml:space="preserve"> </w:t>
      </w:r>
      <w:r>
        <w:t>духовых инструментах народных мелодий, прослеживание</w:t>
      </w:r>
      <w:r>
        <w:rPr>
          <w:spacing w:val="-57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нотной</w:t>
      </w:r>
      <w:r>
        <w:rPr>
          <w:spacing w:val="-2"/>
        </w:rPr>
        <w:t xml:space="preserve"> </w:t>
      </w:r>
      <w:r>
        <w:t>записи;</w:t>
      </w:r>
    </w:p>
    <w:p w:rsidR="00531A79" w:rsidRDefault="00531A79">
      <w:pPr>
        <w:spacing w:line="362" w:lineRule="auto"/>
        <w:sectPr w:rsidR="00531A79">
          <w:headerReference w:type="default" r:id="rId16"/>
          <w:footerReference w:type="default" r:id="rId17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jc w:val="left"/>
      </w:pPr>
      <w:r>
        <w:lastRenderedPageBreak/>
        <w:t>творческие,</w:t>
      </w:r>
      <w:r>
        <w:rPr>
          <w:spacing w:val="23"/>
        </w:rPr>
        <w:t xml:space="preserve"> </w:t>
      </w:r>
      <w:r>
        <w:t>исследовательские</w:t>
      </w:r>
      <w:r>
        <w:rPr>
          <w:spacing w:val="21"/>
        </w:rPr>
        <w:t xml:space="preserve"> </w:t>
      </w:r>
      <w:r>
        <w:t>проекты,</w:t>
      </w:r>
      <w:r>
        <w:rPr>
          <w:spacing w:val="18"/>
        </w:rPr>
        <w:t xml:space="preserve"> </w:t>
      </w:r>
      <w:r>
        <w:t>школьные</w:t>
      </w:r>
      <w:r>
        <w:rPr>
          <w:spacing w:val="21"/>
        </w:rPr>
        <w:t xml:space="preserve"> </w:t>
      </w:r>
      <w:r>
        <w:t>фестивали,</w:t>
      </w:r>
      <w:r>
        <w:rPr>
          <w:spacing w:val="19"/>
        </w:rPr>
        <w:t xml:space="preserve"> </w:t>
      </w:r>
      <w:r>
        <w:t>посвящённые</w:t>
      </w:r>
      <w:r>
        <w:rPr>
          <w:spacing w:val="20"/>
        </w:rPr>
        <w:t xml:space="preserve"> </w:t>
      </w:r>
      <w:r>
        <w:t>музыкальной</w:t>
      </w:r>
      <w:r>
        <w:rPr>
          <w:spacing w:val="-57"/>
        </w:rPr>
        <w:t xml:space="preserve"> </w:t>
      </w:r>
      <w:r>
        <w:t>культуре народов</w:t>
      </w:r>
      <w:r>
        <w:rPr>
          <w:spacing w:val="-1"/>
        </w:rPr>
        <w:t xml:space="preserve"> </w:t>
      </w:r>
      <w:r>
        <w:t>мира.</w:t>
      </w:r>
    </w:p>
    <w:p w:rsidR="00531A79" w:rsidRDefault="00AF62D2">
      <w:pPr>
        <w:pStyle w:val="21"/>
        <w:spacing w:before="2"/>
        <w:jc w:val="left"/>
      </w:pPr>
      <w:r>
        <w:t>Музыка</w:t>
      </w:r>
      <w:r>
        <w:rPr>
          <w:spacing w:val="-1"/>
        </w:rPr>
        <w:t xml:space="preserve"> </w:t>
      </w:r>
      <w:r>
        <w:t>Средней</w:t>
      </w:r>
      <w:r>
        <w:rPr>
          <w:spacing w:val="-5"/>
        </w:rPr>
        <w:t xml:space="preserve"> </w:t>
      </w:r>
      <w:r>
        <w:t>Азии</w:t>
      </w:r>
      <w:r>
        <w:rPr>
          <w:vertAlign w:val="superscript"/>
        </w:rPr>
        <w:t>24</w:t>
      </w:r>
      <w:r>
        <w:rPr>
          <w:spacing w:val="2"/>
        </w:rPr>
        <w:t xml:space="preserve"> </w:t>
      </w:r>
      <w:r>
        <w:t>(2–6</w:t>
      </w:r>
      <w:r>
        <w:rPr>
          <w:spacing w:val="-1"/>
        </w:rPr>
        <w:t xml:space="preserve"> </w:t>
      </w:r>
      <w:r>
        <w:t>часов).</w:t>
      </w:r>
    </w:p>
    <w:p w:rsidR="00531A79" w:rsidRDefault="00AF62D2">
      <w:pPr>
        <w:pStyle w:val="a3"/>
        <w:tabs>
          <w:tab w:val="left" w:pos="2937"/>
          <w:tab w:val="left" w:pos="4726"/>
          <w:tab w:val="left" w:pos="6049"/>
          <w:tab w:val="left" w:pos="6538"/>
          <w:tab w:val="left" w:pos="8030"/>
          <w:tab w:val="left" w:pos="9386"/>
        </w:tabs>
        <w:spacing w:before="133" w:line="360" w:lineRule="auto"/>
        <w:ind w:right="265"/>
        <w:jc w:val="left"/>
      </w:pPr>
      <w:r>
        <w:t>Содержание:</w:t>
      </w:r>
      <w:r>
        <w:tab/>
        <w:t>Музыкальные</w:t>
      </w:r>
      <w:r>
        <w:tab/>
        <w:t>традиции</w:t>
      </w:r>
      <w:r>
        <w:tab/>
        <w:t>и</w:t>
      </w:r>
      <w:r>
        <w:tab/>
        <w:t>праздники,</w:t>
      </w:r>
      <w:r>
        <w:tab/>
        <w:t>народные</w:t>
      </w:r>
      <w:r>
        <w:tab/>
      </w:r>
      <w:r>
        <w:rPr>
          <w:spacing w:val="-1"/>
        </w:rPr>
        <w:t>инструменты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современные исполнители</w:t>
      </w:r>
      <w:r>
        <w:rPr>
          <w:spacing w:val="-3"/>
        </w:rPr>
        <w:t xml:space="preserve"> </w:t>
      </w:r>
      <w:r>
        <w:t>Казахстана,</w:t>
      </w:r>
      <w:r>
        <w:rPr>
          <w:spacing w:val="3"/>
        </w:rPr>
        <w:t xml:space="preserve"> </w:t>
      </w:r>
      <w:r>
        <w:t>Киргизии,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стран</w:t>
      </w:r>
      <w:r>
        <w:rPr>
          <w:spacing w:val="2"/>
        </w:rPr>
        <w:t xml:space="preserve"> </w:t>
      </w:r>
      <w:r>
        <w:t>региона.</w:t>
      </w:r>
    </w:p>
    <w:p w:rsidR="00531A79" w:rsidRDefault="00AF62D2">
      <w:pPr>
        <w:pStyle w:val="a3"/>
        <w:spacing w:before="2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особенностями</w:t>
      </w:r>
      <w:r>
        <w:rPr>
          <w:spacing w:val="-6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фольклора</w:t>
      </w:r>
      <w:r>
        <w:rPr>
          <w:spacing w:val="-7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стран;</w:t>
      </w:r>
    </w:p>
    <w:p w:rsidR="00531A79" w:rsidRDefault="00AF62D2">
      <w:pPr>
        <w:pStyle w:val="a3"/>
        <w:spacing w:before="137" w:line="360" w:lineRule="auto"/>
        <w:jc w:val="left"/>
      </w:pPr>
      <w:r>
        <w:t>определение</w:t>
      </w:r>
      <w:r>
        <w:rPr>
          <w:spacing w:val="29"/>
        </w:rPr>
        <w:t xml:space="preserve"> </w:t>
      </w:r>
      <w:r>
        <w:t>характерных</w:t>
      </w:r>
      <w:r>
        <w:rPr>
          <w:spacing w:val="25"/>
        </w:rPr>
        <w:t xml:space="preserve"> </w:t>
      </w:r>
      <w:r>
        <w:t>черт,</w:t>
      </w:r>
      <w:r>
        <w:rPr>
          <w:spacing w:val="33"/>
        </w:rPr>
        <w:t xml:space="preserve"> </w:t>
      </w:r>
      <w:r>
        <w:t>типичных</w:t>
      </w:r>
      <w:r>
        <w:rPr>
          <w:spacing w:val="25"/>
        </w:rPr>
        <w:t xml:space="preserve"> </w:t>
      </w:r>
      <w:r>
        <w:t>элементов</w:t>
      </w:r>
      <w:r>
        <w:rPr>
          <w:spacing w:val="27"/>
        </w:rPr>
        <w:t xml:space="preserve"> </w:t>
      </w:r>
      <w:r>
        <w:t>музыкального</w:t>
      </w:r>
      <w:r>
        <w:rPr>
          <w:spacing w:val="34"/>
        </w:rPr>
        <w:t xml:space="preserve"> </w:t>
      </w:r>
      <w:r>
        <w:t>языка</w:t>
      </w:r>
      <w:r>
        <w:rPr>
          <w:spacing w:val="29"/>
        </w:rPr>
        <w:t xml:space="preserve"> </w:t>
      </w:r>
      <w:r>
        <w:t>(ритм,</w:t>
      </w:r>
      <w:r>
        <w:rPr>
          <w:spacing w:val="27"/>
        </w:rPr>
        <w:t xml:space="preserve"> </w:t>
      </w:r>
      <w:r>
        <w:t>лад,</w:t>
      </w:r>
      <w:r>
        <w:rPr>
          <w:spacing w:val="-57"/>
        </w:rPr>
        <w:t xml:space="preserve"> </w:t>
      </w:r>
      <w:r>
        <w:t>интонации);</w:t>
      </w:r>
    </w:p>
    <w:p w:rsidR="00531A79" w:rsidRDefault="00AF62D2">
      <w:pPr>
        <w:pStyle w:val="a3"/>
        <w:tabs>
          <w:tab w:val="left" w:pos="2630"/>
          <w:tab w:val="left" w:pos="2956"/>
          <w:tab w:val="left" w:pos="4121"/>
          <w:tab w:val="left" w:pos="5032"/>
          <w:tab w:val="left" w:pos="6812"/>
          <w:tab w:val="left" w:pos="8236"/>
          <w:tab w:val="left" w:pos="8586"/>
          <w:tab w:val="left" w:pos="9727"/>
        </w:tabs>
        <w:spacing w:before="3" w:line="360" w:lineRule="auto"/>
        <w:ind w:right="267"/>
        <w:jc w:val="left"/>
      </w:pPr>
      <w:r>
        <w:t>знакомство</w:t>
      </w:r>
      <w:r>
        <w:tab/>
        <w:t>с</w:t>
      </w:r>
      <w:r>
        <w:tab/>
        <w:t>внешним</w:t>
      </w:r>
      <w:r>
        <w:tab/>
        <w:t>видом,</w:t>
      </w:r>
      <w:r>
        <w:tab/>
        <w:t>особенностями</w:t>
      </w:r>
      <w:r>
        <w:tab/>
        <w:t>исполнения</w:t>
      </w:r>
      <w:r>
        <w:tab/>
        <w:t>и</w:t>
      </w:r>
      <w:r>
        <w:tab/>
        <w:t>звучания</w:t>
      </w:r>
      <w:r>
        <w:tab/>
        <w:t>народных</w:t>
      </w:r>
      <w:r>
        <w:rPr>
          <w:spacing w:val="-57"/>
        </w:rPr>
        <w:t xml:space="preserve"> </w:t>
      </w:r>
      <w:r>
        <w:t>инструментов;</w:t>
      </w:r>
    </w:p>
    <w:p w:rsidR="00531A79" w:rsidRDefault="00AF62D2">
      <w:pPr>
        <w:pStyle w:val="a3"/>
        <w:spacing w:line="360" w:lineRule="auto"/>
        <w:ind w:left="1244" w:right="3924" w:firstLine="0"/>
        <w:jc w:val="left"/>
      </w:pPr>
      <w:r>
        <w:t>определение на слух тембров инструментов;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группы</w:t>
      </w:r>
      <w:r>
        <w:rPr>
          <w:spacing w:val="-5"/>
        </w:rPr>
        <w:t xml:space="preserve"> </w:t>
      </w:r>
      <w:r>
        <w:t>духовых,</w:t>
      </w:r>
      <w:r>
        <w:rPr>
          <w:spacing w:val="-4"/>
        </w:rPr>
        <w:t xml:space="preserve"> </w:t>
      </w:r>
      <w:r>
        <w:t>ударных,</w:t>
      </w:r>
      <w:r>
        <w:rPr>
          <w:spacing w:val="-4"/>
        </w:rPr>
        <w:t xml:space="preserve"> </w:t>
      </w:r>
      <w:r>
        <w:t>струнных;</w:t>
      </w:r>
    </w:p>
    <w:p w:rsidR="00531A79" w:rsidRDefault="00AF62D2">
      <w:pPr>
        <w:pStyle w:val="a3"/>
        <w:spacing w:before="1"/>
        <w:ind w:left="1244" w:firstLine="0"/>
        <w:jc w:val="left"/>
      </w:pPr>
      <w:r>
        <w:t>музыкальная викторина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знание</w:t>
      </w:r>
      <w:r>
        <w:rPr>
          <w:spacing w:val="-5"/>
        </w:rPr>
        <w:t xml:space="preserve"> </w:t>
      </w:r>
      <w:r>
        <w:t>тембров</w:t>
      </w:r>
      <w:r>
        <w:rPr>
          <w:spacing w:val="1"/>
        </w:rPr>
        <w:t xml:space="preserve"> </w:t>
      </w:r>
      <w:r>
        <w:t>народных</w:t>
      </w:r>
      <w:r>
        <w:rPr>
          <w:spacing w:val="-5"/>
        </w:rPr>
        <w:t xml:space="preserve"> </w:t>
      </w:r>
      <w:r>
        <w:t>инструментов;</w:t>
      </w:r>
    </w:p>
    <w:p w:rsidR="00531A79" w:rsidRDefault="00AF62D2">
      <w:pPr>
        <w:pStyle w:val="a3"/>
        <w:tabs>
          <w:tab w:val="left" w:pos="2769"/>
          <w:tab w:val="left" w:pos="4404"/>
          <w:tab w:val="left" w:pos="5694"/>
          <w:tab w:val="left" w:pos="6812"/>
          <w:tab w:val="left" w:pos="8721"/>
          <w:tab w:val="left" w:pos="9901"/>
        </w:tabs>
        <w:spacing w:before="136" w:line="360" w:lineRule="auto"/>
        <w:ind w:left="1244" w:right="272" w:firstLine="0"/>
        <w:jc w:val="left"/>
      </w:pPr>
      <w:r>
        <w:t>двигательная игра – импровизация-подражание игре на музыкальных инструментах;</w:t>
      </w:r>
      <w:r>
        <w:rPr>
          <w:spacing w:val="1"/>
        </w:rPr>
        <w:t xml:space="preserve"> </w:t>
      </w:r>
      <w:r>
        <w:t>сравнение</w:t>
      </w:r>
      <w:r>
        <w:tab/>
        <w:t>интонаций,</w:t>
      </w:r>
      <w:r>
        <w:tab/>
        <w:t>жанров,</w:t>
      </w:r>
      <w:r>
        <w:tab/>
        <w:t>ладов,</w:t>
      </w:r>
      <w:r>
        <w:tab/>
        <w:t>инструментов</w:t>
      </w:r>
      <w:r>
        <w:tab/>
        <w:t>других</w:t>
      </w:r>
      <w:r>
        <w:tab/>
      </w:r>
      <w:r>
        <w:rPr>
          <w:spacing w:val="-1"/>
        </w:rPr>
        <w:t>народов</w:t>
      </w:r>
    </w:p>
    <w:p w:rsidR="00531A79" w:rsidRDefault="00AF62D2">
      <w:pPr>
        <w:pStyle w:val="a3"/>
        <w:spacing w:line="274" w:lineRule="exact"/>
        <w:ind w:firstLine="0"/>
        <w:jc w:val="left"/>
      </w:pPr>
      <w:r>
        <w:t>с</w:t>
      </w:r>
      <w:r>
        <w:rPr>
          <w:spacing w:val="-2"/>
        </w:rPr>
        <w:t xml:space="preserve"> </w:t>
      </w:r>
      <w:r>
        <w:t>фольклорными</w:t>
      </w:r>
      <w:r>
        <w:rPr>
          <w:spacing w:val="-4"/>
        </w:rPr>
        <w:t xml:space="preserve"> </w:t>
      </w:r>
      <w:r>
        <w:t>элементами</w:t>
      </w:r>
      <w:r>
        <w:rPr>
          <w:spacing w:val="-5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России;</w:t>
      </w:r>
    </w:p>
    <w:p w:rsidR="00531A79" w:rsidRDefault="00AF62D2">
      <w:pPr>
        <w:pStyle w:val="a3"/>
        <w:tabs>
          <w:tab w:val="left" w:pos="2744"/>
          <w:tab w:val="left" w:pos="3099"/>
          <w:tab w:val="left" w:pos="4524"/>
          <w:tab w:val="left" w:pos="5387"/>
          <w:tab w:val="left" w:pos="6361"/>
          <w:tab w:val="left" w:pos="7718"/>
          <w:tab w:val="left" w:pos="9409"/>
        </w:tabs>
        <w:spacing w:before="142" w:line="360" w:lineRule="auto"/>
        <w:ind w:right="268"/>
        <w:jc w:val="left"/>
      </w:pPr>
      <w:r>
        <w:t>разучивание</w:t>
      </w:r>
      <w:r>
        <w:tab/>
        <w:t>и</w:t>
      </w:r>
      <w:r>
        <w:tab/>
        <w:t>исполнение</w:t>
      </w:r>
      <w:r>
        <w:tab/>
        <w:t>песен,</w:t>
      </w:r>
      <w:r>
        <w:tab/>
        <w:t>танцев,</w:t>
      </w:r>
      <w:r>
        <w:tab/>
        <w:t>сочинение,</w:t>
      </w:r>
      <w:r>
        <w:tab/>
        <w:t>импровизация</w:t>
      </w:r>
      <w:r>
        <w:tab/>
      </w:r>
      <w:r>
        <w:rPr>
          <w:spacing w:val="-1"/>
        </w:rPr>
        <w:t>ритмических</w:t>
      </w:r>
      <w:r>
        <w:rPr>
          <w:spacing w:val="-57"/>
        </w:rPr>
        <w:t xml:space="preserve"> </w:t>
      </w:r>
      <w:r>
        <w:t>аккомпанементов</w:t>
      </w:r>
      <w:r>
        <w:rPr>
          <w:spacing w:val="1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ним</w:t>
      </w:r>
      <w:r>
        <w:rPr>
          <w:spacing w:val="-2"/>
        </w:rPr>
        <w:t xml:space="preserve"> </w:t>
      </w:r>
      <w:r>
        <w:t>(с</w:t>
      </w:r>
      <w:r>
        <w:rPr>
          <w:spacing w:val="-5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звучащих</w:t>
      </w:r>
      <w:r>
        <w:rPr>
          <w:spacing w:val="1"/>
        </w:rPr>
        <w:t xml:space="preserve"> </w:t>
      </w:r>
      <w:r>
        <w:t>жестов</w:t>
      </w:r>
      <w:r>
        <w:rPr>
          <w:spacing w:val="3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ударных</w:t>
      </w:r>
      <w:r>
        <w:rPr>
          <w:spacing w:val="-4"/>
        </w:rPr>
        <w:t xml:space="preserve"> </w:t>
      </w:r>
      <w:r>
        <w:t>инструментах);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37" w:line="362" w:lineRule="auto"/>
        <w:ind w:right="268"/>
        <w:jc w:val="left"/>
      </w:pPr>
      <w:r>
        <w:t>исполнение</w:t>
      </w:r>
      <w:r>
        <w:rPr>
          <w:spacing w:val="21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клавишных</w:t>
      </w:r>
      <w:r>
        <w:rPr>
          <w:spacing w:val="17"/>
        </w:rPr>
        <w:t xml:space="preserve"> </w:t>
      </w:r>
      <w:r>
        <w:t>или</w:t>
      </w:r>
      <w:r>
        <w:rPr>
          <w:spacing w:val="24"/>
        </w:rPr>
        <w:t xml:space="preserve"> </w:t>
      </w:r>
      <w:r>
        <w:t>духовых</w:t>
      </w:r>
      <w:r>
        <w:rPr>
          <w:spacing w:val="17"/>
        </w:rPr>
        <w:t xml:space="preserve"> </w:t>
      </w:r>
      <w:r>
        <w:t>инструментах</w:t>
      </w:r>
      <w:r>
        <w:rPr>
          <w:spacing w:val="18"/>
        </w:rPr>
        <w:t xml:space="preserve"> </w:t>
      </w:r>
      <w:r>
        <w:t>народных</w:t>
      </w:r>
      <w:r>
        <w:rPr>
          <w:spacing w:val="18"/>
        </w:rPr>
        <w:t xml:space="preserve"> </w:t>
      </w:r>
      <w:r>
        <w:t>мелодий,</w:t>
      </w:r>
      <w:r>
        <w:rPr>
          <w:spacing w:val="19"/>
        </w:rPr>
        <w:t xml:space="preserve"> </w:t>
      </w:r>
      <w:r>
        <w:t>прослеживание</w:t>
      </w:r>
      <w:r>
        <w:rPr>
          <w:spacing w:val="-57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нотной</w:t>
      </w:r>
      <w:r>
        <w:rPr>
          <w:spacing w:val="-2"/>
        </w:rPr>
        <w:t xml:space="preserve"> </w:t>
      </w:r>
      <w:r>
        <w:t>записи;</w:t>
      </w:r>
    </w:p>
    <w:p w:rsidR="00531A79" w:rsidRDefault="00AF62D2">
      <w:pPr>
        <w:pStyle w:val="a3"/>
        <w:spacing w:line="360" w:lineRule="auto"/>
        <w:jc w:val="left"/>
      </w:pPr>
      <w:r>
        <w:t>творческие,</w:t>
      </w:r>
      <w:r>
        <w:rPr>
          <w:spacing w:val="23"/>
        </w:rPr>
        <w:t xml:space="preserve"> </w:t>
      </w:r>
      <w:r>
        <w:t>исследовательские</w:t>
      </w:r>
      <w:r>
        <w:rPr>
          <w:spacing w:val="21"/>
        </w:rPr>
        <w:t xml:space="preserve"> </w:t>
      </w:r>
      <w:r>
        <w:t>проекты,</w:t>
      </w:r>
      <w:r>
        <w:rPr>
          <w:spacing w:val="19"/>
        </w:rPr>
        <w:t xml:space="preserve"> </w:t>
      </w:r>
      <w:r>
        <w:t>школьные</w:t>
      </w:r>
      <w:r>
        <w:rPr>
          <w:spacing w:val="21"/>
        </w:rPr>
        <w:t xml:space="preserve"> </w:t>
      </w:r>
      <w:r>
        <w:t>фестивали,</w:t>
      </w:r>
      <w:r>
        <w:rPr>
          <w:spacing w:val="19"/>
        </w:rPr>
        <w:t xml:space="preserve"> </w:t>
      </w:r>
      <w:r>
        <w:t>посвящённые</w:t>
      </w:r>
      <w:r>
        <w:rPr>
          <w:spacing w:val="21"/>
        </w:rPr>
        <w:t xml:space="preserve"> </w:t>
      </w:r>
      <w:r>
        <w:t>музыкальной</w:t>
      </w:r>
      <w:r>
        <w:rPr>
          <w:spacing w:val="-57"/>
        </w:rPr>
        <w:t xml:space="preserve"> </w:t>
      </w:r>
      <w:r>
        <w:t>культуре народов</w:t>
      </w:r>
      <w:r>
        <w:rPr>
          <w:spacing w:val="-1"/>
        </w:rPr>
        <w:t xml:space="preserve"> </w:t>
      </w:r>
      <w:r>
        <w:t>мира.</w:t>
      </w:r>
    </w:p>
    <w:p w:rsidR="00531A79" w:rsidRDefault="00AF62D2">
      <w:pPr>
        <w:pStyle w:val="21"/>
        <w:jc w:val="left"/>
      </w:pPr>
      <w:r>
        <w:t>Певец своего народа</w:t>
      </w:r>
      <w:r>
        <w:rPr>
          <w:spacing w:val="-4"/>
        </w:rPr>
        <w:t xml:space="preserve"> </w:t>
      </w:r>
      <w:r>
        <w:t>(2–6 часов).</w:t>
      </w:r>
    </w:p>
    <w:p w:rsidR="00531A79" w:rsidRDefault="00AF62D2">
      <w:pPr>
        <w:pStyle w:val="a3"/>
        <w:spacing w:before="137" w:line="360" w:lineRule="auto"/>
        <w:jc w:val="left"/>
      </w:pPr>
      <w:r>
        <w:t>Содержание:</w:t>
      </w:r>
      <w:r>
        <w:rPr>
          <w:spacing w:val="8"/>
        </w:rPr>
        <w:t xml:space="preserve"> </w:t>
      </w:r>
      <w:r>
        <w:t>Интонации</w:t>
      </w:r>
      <w:r>
        <w:rPr>
          <w:spacing w:val="9"/>
        </w:rPr>
        <w:t xml:space="preserve"> </w:t>
      </w:r>
      <w:r>
        <w:t>народной</w:t>
      </w:r>
      <w:r>
        <w:rPr>
          <w:spacing w:val="4"/>
        </w:rPr>
        <w:t xml:space="preserve"> </w:t>
      </w:r>
      <w:r>
        <w:t>музыки</w:t>
      </w:r>
      <w:r>
        <w:rPr>
          <w:spacing w:val="9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творчестве</w:t>
      </w:r>
      <w:r>
        <w:rPr>
          <w:spacing w:val="3"/>
        </w:rPr>
        <w:t xml:space="preserve"> </w:t>
      </w:r>
      <w:r>
        <w:t>зарубежных</w:t>
      </w:r>
      <w:r>
        <w:rPr>
          <w:spacing w:val="3"/>
        </w:rPr>
        <w:t xml:space="preserve"> </w:t>
      </w:r>
      <w:r>
        <w:t>композиторов</w:t>
      </w:r>
      <w:r>
        <w:rPr>
          <w:spacing w:val="18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t>ярких</w:t>
      </w:r>
      <w:r>
        <w:rPr>
          <w:spacing w:val="-57"/>
        </w:rPr>
        <w:t xml:space="preserve"> </w:t>
      </w:r>
      <w:r>
        <w:t>представителей</w:t>
      </w:r>
      <w:r>
        <w:rPr>
          <w:spacing w:val="2"/>
        </w:rPr>
        <w:t xml:space="preserve"> </w:t>
      </w:r>
      <w:r>
        <w:t>национального</w:t>
      </w:r>
      <w:r>
        <w:rPr>
          <w:spacing w:val="2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стиля</w:t>
      </w:r>
      <w:r>
        <w:rPr>
          <w:spacing w:val="2"/>
        </w:rPr>
        <w:t xml:space="preserve"> </w:t>
      </w:r>
      <w:r>
        <w:t>своей</w:t>
      </w:r>
      <w:r>
        <w:rPr>
          <w:spacing w:val="-3"/>
        </w:rPr>
        <w:t xml:space="preserve"> </w:t>
      </w:r>
      <w:r>
        <w:t>страны</w:t>
      </w:r>
      <w:r>
        <w:rPr>
          <w:vertAlign w:val="superscript"/>
        </w:rPr>
        <w:t>25</w:t>
      </w:r>
      <w:r>
        <w:t>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 w:line="362" w:lineRule="auto"/>
        <w:ind w:left="1244" w:right="4570" w:firstLine="0"/>
        <w:jc w:val="left"/>
      </w:pPr>
      <w:r>
        <w:t>знакомство с творчеством композиторов;</w:t>
      </w:r>
      <w:r>
        <w:rPr>
          <w:spacing w:val="1"/>
        </w:rPr>
        <w:t xml:space="preserve"> </w:t>
      </w:r>
      <w:r>
        <w:t>сравнение</w:t>
      </w:r>
      <w:r>
        <w:rPr>
          <w:spacing w:val="-3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сочинений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народной</w:t>
      </w:r>
      <w:r>
        <w:rPr>
          <w:spacing w:val="-5"/>
        </w:rPr>
        <w:t xml:space="preserve"> </w:t>
      </w:r>
      <w:r>
        <w:t>музыкой;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определение</w:t>
      </w:r>
      <w:r>
        <w:rPr>
          <w:spacing w:val="-4"/>
        </w:rPr>
        <w:t xml:space="preserve"> </w:t>
      </w:r>
      <w:r>
        <w:t>формы,</w:t>
      </w:r>
      <w:r>
        <w:rPr>
          <w:spacing w:val="-6"/>
        </w:rPr>
        <w:t xml:space="preserve"> </w:t>
      </w:r>
      <w:r>
        <w:t>принципа</w:t>
      </w:r>
      <w:r>
        <w:rPr>
          <w:spacing w:val="-4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t>фольклорного</w:t>
      </w:r>
      <w:r>
        <w:rPr>
          <w:spacing w:val="-3"/>
        </w:rPr>
        <w:t xml:space="preserve"> </w:t>
      </w:r>
      <w:r>
        <w:t>музыкального</w:t>
      </w:r>
      <w:r>
        <w:rPr>
          <w:spacing w:val="-3"/>
        </w:rPr>
        <w:t xml:space="preserve"> </w:t>
      </w:r>
      <w:r>
        <w:t>материала;</w:t>
      </w:r>
    </w:p>
    <w:p w:rsidR="00531A79" w:rsidRDefault="00AA7BB6">
      <w:pPr>
        <w:pStyle w:val="a3"/>
        <w:spacing w:before="3"/>
        <w:ind w:left="0" w:firstLine="0"/>
        <w:jc w:val="left"/>
        <w:rPr>
          <w:sz w:val="11"/>
        </w:rPr>
      </w:pPr>
      <w:r>
        <w:pict>
          <v:rect id="_x0000_s1046" style="position:absolute;margin-left:56.65pt;margin-top:8.45pt;width:144.05pt;height:.7pt;z-index:-15723008;mso-wrap-distance-left:0;mso-wrap-distance-right:0;mso-position-horizontal-relative:page" fillcolor="black" stroked="f">
            <w10:wrap type="topAndBottom" anchorx="page"/>
          </v:rect>
        </w:pict>
      </w:r>
    </w:p>
    <w:p w:rsidR="00531A79" w:rsidRDefault="00AF62D2">
      <w:pPr>
        <w:pStyle w:val="a3"/>
        <w:spacing w:before="66" w:line="237" w:lineRule="auto"/>
        <w:ind w:right="270" w:firstLine="0"/>
      </w:pPr>
      <w:r>
        <w:rPr>
          <w:vertAlign w:val="superscript"/>
        </w:rPr>
        <w:t>24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блока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очередь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межнациональным</w:t>
      </w:r>
      <w:r>
        <w:rPr>
          <w:spacing w:val="1"/>
        </w:rPr>
        <w:t xml:space="preserve"> </w:t>
      </w:r>
      <w:r>
        <w:t>составом</w:t>
      </w:r>
      <w:r>
        <w:rPr>
          <w:spacing w:val="-7"/>
        </w:rPr>
        <w:t xml:space="preserve"> </w:t>
      </w:r>
      <w:r>
        <w:t>обучающихся.</w:t>
      </w:r>
    </w:p>
    <w:p w:rsidR="00531A79" w:rsidRDefault="00AF62D2">
      <w:pPr>
        <w:pStyle w:val="a3"/>
        <w:spacing w:before="4"/>
        <w:ind w:right="264" w:firstLine="0"/>
      </w:pPr>
      <w:r>
        <w:rPr>
          <w:vertAlign w:val="superscript"/>
        </w:rPr>
        <w:t>25</w:t>
      </w:r>
      <w:r>
        <w:t xml:space="preserve"> Данный блок рекомендуется давать в сопоставлении с блоком 26.6.2.9 модуля № 2 «Народная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России».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аналогии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музыкой</w:t>
      </w:r>
      <w:r>
        <w:rPr>
          <w:spacing w:val="1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композиторов,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развивали</w:t>
      </w:r>
      <w:r>
        <w:rPr>
          <w:spacing w:val="1"/>
        </w:rPr>
        <w:t xml:space="preserve"> </w:t>
      </w:r>
      <w:r>
        <w:t>русскую</w:t>
      </w:r>
      <w:r>
        <w:rPr>
          <w:spacing w:val="1"/>
        </w:rPr>
        <w:t xml:space="preserve"> </w:t>
      </w:r>
      <w:r>
        <w:t>песенную традицию,</w:t>
      </w:r>
      <w:r>
        <w:rPr>
          <w:spacing w:val="60"/>
        </w:rPr>
        <w:t xml:space="preserve"> </w:t>
      </w:r>
      <w:r>
        <w:t>могут</w:t>
      </w:r>
      <w:r>
        <w:rPr>
          <w:spacing w:val="60"/>
        </w:rPr>
        <w:t xml:space="preserve"> </w:t>
      </w:r>
      <w:r>
        <w:t>быть рассмотрены</w:t>
      </w:r>
      <w:r>
        <w:rPr>
          <w:spacing w:val="60"/>
        </w:rPr>
        <w:t xml:space="preserve"> </w:t>
      </w:r>
      <w:r>
        <w:t>творческие портреты зарубежных композиторов:</w:t>
      </w:r>
      <w:r>
        <w:rPr>
          <w:spacing w:val="1"/>
        </w:rPr>
        <w:t xml:space="preserve"> </w:t>
      </w:r>
      <w:r>
        <w:t>Э. Грига,</w:t>
      </w:r>
      <w:r>
        <w:rPr>
          <w:spacing w:val="14"/>
        </w:rPr>
        <w:t xml:space="preserve"> </w:t>
      </w:r>
      <w:r>
        <w:t>Ф.</w:t>
      </w:r>
      <w:r>
        <w:rPr>
          <w:spacing w:val="-3"/>
        </w:rPr>
        <w:t xml:space="preserve"> </w:t>
      </w:r>
      <w:r>
        <w:t>Шопена,</w:t>
      </w:r>
      <w:r>
        <w:rPr>
          <w:spacing w:val="19"/>
        </w:rPr>
        <w:t xml:space="preserve"> </w:t>
      </w:r>
      <w:r>
        <w:t>Ф.</w:t>
      </w:r>
      <w:r>
        <w:rPr>
          <w:spacing w:val="2"/>
        </w:rPr>
        <w:t xml:space="preserve"> </w:t>
      </w:r>
      <w:r>
        <w:t>Листа</w:t>
      </w:r>
      <w:r>
        <w:rPr>
          <w:spacing w:val="20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других</w:t>
      </w:r>
      <w:r>
        <w:rPr>
          <w:spacing w:val="16"/>
        </w:rPr>
        <w:t xml:space="preserve"> </w:t>
      </w:r>
      <w:r>
        <w:t>композиторов,</w:t>
      </w:r>
      <w:r>
        <w:rPr>
          <w:spacing w:val="19"/>
        </w:rPr>
        <w:t xml:space="preserve"> </w:t>
      </w:r>
      <w:r>
        <w:t>опиравшихся</w:t>
      </w:r>
      <w:r>
        <w:rPr>
          <w:spacing w:val="21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фольклорные</w:t>
      </w:r>
      <w:r>
        <w:rPr>
          <w:spacing w:val="15"/>
        </w:rPr>
        <w:t xml:space="preserve"> </w:t>
      </w:r>
      <w:r>
        <w:t>интонации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жанры</w:t>
      </w:r>
      <w:r>
        <w:rPr>
          <w:spacing w:val="-1"/>
        </w:rPr>
        <w:t xml:space="preserve"> </w:t>
      </w:r>
      <w:r>
        <w:t>музыкального</w:t>
      </w:r>
      <w:r>
        <w:rPr>
          <w:spacing w:val="5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своего</w:t>
      </w:r>
      <w:r>
        <w:rPr>
          <w:spacing w:val="5"/>
        </w:rPr>
        <w:t xml:space="preserve"> </w:t>
      </w:r>
      <w:r>
        <w:t>народа.</w:t>
      </w:r>
    </w:p>
    <w:p w:rsidR="00531A79" w:rsidRDefault="00531A79">
      <w:pPr>
        <w:sectPr w:rsidR="00531A79">
          <w:headerReference w:type="default" r:id="rId18"/>
          <w:footerReference w:type="default" r:id="rId19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left="1244" w:right="2453" w:firstLine="0"/>
        <w:jc w:val="left"/>
      </w:pPr>
      <w:r>
        <w:lastRenderedPageBreak/>
        <w:t>вокализация</w:t>
      </w:r>
      <w:r>
        <w:rPr>
          <w:spacing w:val="-7"/>
        </w:rPr>
        <w:t xml:space="preserve"> </w:t>
      </w:r>
      <w:r>
        <w:t>наиболее</w:t>
      </w:r>
      <w:r>
        <w:rPr>
          <w:spacing w:val="-2"/>
        </w:rPr>
        <w:t xml:space="preserve"> </w:t>
      </w:r>
      <w:r>
        <w:t>ярких</w:t>
      </w:r>
      <w:r>
        <w:rPr>
          <w:spacing w:val="-6"/>
        </w:rPr>
        <w:t xml:space="preserve"> </w:t>
      </w:r>
      <w:r>
        <w:t>тем</w:t>
      </w:r>
      <w:r>
        <w:rPr>
          <w:spacing w:val="-6"/>
        </w:rPr>
        <w:t xml:space="preserve"> </w:t>
      </w:r>
      <w:r>
        <w:t>инструментальных</w:t>
      </w:r>
      <w:r>
        <w:rPr>
          <w:spacing w:val="-6"/>
        </w:rPr>
        <w:t xml:space="preserve"> </w:t>
      </w:r>
      <w:r>
        <w:t>сочинений;</w:t>
      </w:r>
      <w:r>
        <w:rPr>
          <w:spacing w:val="-57"/>
        </w:rPr>
        <w:t xml:space="preserve"> </w:t>
      </w:r>
      <w:r>
        <w:t>разучивание,</w:t>
      </w:r>
      <w:r>
        <w:rPr>
          <w:spacing w:val="1"/>
        </w:rPr>
        <w:t xml:space="preserve"> </w:t>
      </w:r>
      <w:r>
        <w:t>исполнение</w:t>
      </w:r>
      <w:r>
        <w:rPr>
          <w:spacing w:val="-1"/>
        </w:rPr>
        <w:t xml:space="preserve"> </w:t>
      </w:r>
      <w:r>
        <w:t>доступных</w:t>
      </w:r>
      <w:r>
        <w:rPr>
          <w:spacing w:val="-5"/>
        </w:rPr>
        <w:t xml:space="preserve"> </w:t>
      </w:r>
      <w:r>
        <w:t>вокальных</w:t>
      </w:r>
      <w:r>
        <w:rPr>
          <w:spacing w:val="-5"/>
        </w:rPr>
        <w:t xml:space="preserve"> </w:t>
      </w:r>
      <w:r>
        <w:t>сочинений;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tabs>
          <w:tab w:val="left" w:pos="2672"/>
          <w:tab w:val="left" w:pos="3137"/>
          <w:tab w:val="left" w:pos="4538"/>
          <w:tab w:val="left" w:pos="5142"/>
          <w:tab w:val="left" w:pos="6245"/>
          <w:tab w:val="left" w:pos="7890"/>
          <w:tab w:val="left" w:pos="9799"/>
        </w:tabs>
        <w:spacing w:before="138" w:line="360" w:lineRule="auto"/>
        <w:ind w:right="274"/>
        <w:jc w:val="left"/>
      </w:pPr>
      <w:r>
        <w:t>исполнение</w:t>
      </w:r>
      <w:r>
        <w:tab/>
        <w:t>на</w:t>
      </w:r>
      <w:r>
        <w:tab/>
        <w:t>клавишных</w:t>
      </w:r>
      <w:r>
        <w:tab/>
        <w:t>или</w:t>
      </w:r>
      <w:r>
        <w:tab/>
        <w:t>духовых</w:t>
      </w:r>
      <w:r>
        <w:tab/>
        <w:t>инструментах</w:t>
      </w:r>
      <w:r>
        <w:tab/>
        <w:t>композиторских</w:t>
      </w:r>
      <w:r>
        <w:tab/>
      </w:r>
      <w:r>
        <w:rPr>
          <w:spacing w:val="-1"/>
        </w:rPr>
        <w:t>мелодий,</w:t>
      </w:r>
      <w:r>
        <w:rPr>
          <w:spacing w:val="-57"/>
        </w:rPr>
        <w:t xml:space="preserve"> </w:t>
      </w:r>
      <w:r>
        <w:t>прослеживание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нотной</w:t>
      </w:r>
      <w:r>
        <w:rPr>
          <w:spacing w:val="-2"/>
        </w:rPr>
        <w:t xml:space="preserve"> </w:t>
      </w:r>
      <w:r>
        <w:t>записи;</w:t>
      </w:r>
    </w:p>
    <w:p w:rsidR="00531A79" w:rsidRDefault="00AF62D2">
      <w:pPr>
        <w:pStyle w:val="a3"/>
        <w:spacing w:before="2"/>
        <w:ind w:left="1244" w:firstLine="0"/>
        <w:jc w:val="left"/>
      </w:pPr>
      <w:r>
        <w:t>творческие,</w:t>
      </w:r>
      <w:r>
        <w:rPr>
          <w:spacing w:val="1"/>
        </w:rPr>
        <w:t xml:space="preserve"> </w:t>
      </w:r>
      <w:r>
        <w:t>исследовательские</w:t>
      </w:r>
      <w:r>
        <w:rPr>
          <w:spacing w:val="-2"/>
        </w:rPr>
        <w:t xml:space="preserve"> </w:t>
      </w:r>
      <w:r>
        <w:t>проекты,</w:t>
      </w:r>
      <w:r>
        <w:rPr>
          <w:spacing w:val="-4"/>
        </w:rPr>
        <w:t xml:space="preserve"> </w:t>
      </w:r>
      <w:r>
        <w:t>посвящённые</w:t>
      </w:r>
      <w:r>
        <w:rPr>
          <w:spacing w:val="-6"/>
        </w:rPr>
        <w:t xml:space="preserve"> </w:t>
      </w:r>
      <w:r>
        <w:t>выдающимся</w:t>
      </w:r>
      <w:r>
        <w:rPr>
          <w:spacing w:val="-6"/>
        </w:rPr>
        <w:t xml:space="preserve"> </w:t>
      </w:r>
      <w:r>
        <w:t>композиторам.</w:t>
      </w:r>
    </w:p>
    <w:p w:rsidR="00531A79" w:rsidRDefault="00AF62D2">
      <w:pPr>
        <w:pStyle w:val="21"/>
        <w:spacing w:before="142"/>
      </w:pPr>
      <w:r>
        <w:t>Диалог</w:t>
      </w:r>
      <w:r>
        <w:rPr>
          <w:spacing w:val="1"/>
        </w:rPr>
        <w:t xml:space="preserve"> </w:t>
      </w:r>
      <w:r>
        <w:t>культур</w:t>
      </w:r>
      <w:r>
        <w:rPr>
          <w:spacing w:val="-4"/>
        </w:rPr>
        <w:t xml:space="preserve"> </w:t>
      </w:r>
      <w:r>
        <w:t>(2–6</w:t>
      </w:r>
      <w:r>
        <w:rPr>
          <w:spacing w:val="1"/>
        </w:rPr>
        <w:t xml:space="preserve"> </w:t>
      </w:r>
      <w:r>
        <w:t>часов).</w:t>
      </w:r>
    </w:p>
    <w:p w:rsidR="00531A79" w:rsidRDefault="00AF62D2">
      <w:pPr>
        <w:pStyle w:val="a3"/>
        <w:tabs>
          <w:tab w:val="left" w:pos="2265"/>
          <w:tab w:val="left" w:pos="3609"/>
          <w:tab w:val="left" w:pos="5086"/>
          <w:tab w:val="left" w:pos="5855"/>
          <w:tab w:val="left" w:pos="7064"/>
          <w:tab w:val="left" w:pos="7818"/>
          <w:tab w:val="left" w:pos="9205"/>
        </w:tabs>
        <w:spacing w:before="132" w:line="360" w:lineRule="auto"/>
        <w:ind w:right="257"/>
      </w:pPr>
      <w:r>
        <w:t>Содержание:</w:t>
      </w:r>
      <w:r>
        <w:rPr>
          <w:spacing w:val="1"/>
        </w:rPr>
        <w:t xml:space="preserve"> </w:t>
      </w:r>
      <w:r>
        <w:t>Культурные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 музыкантами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стран.</w:t>
      </w:r>
      <w:r>
        <w:rPr>
          <w:spacing w:val="1"/>
        </w:rPr>
        <w:t xml:space="preserve"> </w:t>
      </w:r>
      <w:r>
        <w:t>Образы,</w:t>
      </w:r>
      <w:r>
        <w:rPr>
          <w:spacing w:val="1"/>
        </w:rPr>
        <w:t xml:space="preserve"> </w:t>
      </w:r>
      <w:r>
        <w:t>интонации</w:t>
      </w:r>
      <w:r>
        <w:rPr>
          <w:spacing w:val="1"/>
        </w:rPr>
        <w:t xml:space="preserve"> </w:t>
      </w:r>
      <w:r>
        <w:t>фольклора</w:t>
      </w:r>
      <w:r>
        <w:tab/>
        <w:t>других</w:t>
      </w:r>
      <w:r>
        <w:tab/>
        <w:t>народов</w:t>
      </w:r>
      <w:r>
        <w:tab/>
        <w:t>и</w:t>
      </w:r>
      <w:r>
        <w:tab/>
        <w:t>стран</w:t>
      </w:r>
      <w:r>
        <w:tab/>
        <w:t>в</w:t>
      </w:r>
      <w:r>
        <w:tab/>
        <w:t>музыке</w:t>
      </w:r>
      <w:r>
        <w:tab/>
        <w:t>отечественных</w:t>
      </w:r>
      <w:r>
        <w:rPr>
          <w:spacing w:val="-58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зарубежных</w:t>
      </w:r>
      <w:r>
        <w:rPr>
          <w:spacing w:val="8"/>
        </w:rPr>
        <w:t xml:space="preserve"> </w:t>
      </w:r>
      <w:r>
        <w:t>композиторов</w:t>
      </w:r>
      <w:r>
        <w:rPr>
          <w:spacing w:val="10"/>
        </w:rPr>
        <w:t xml:space="preserve"> </w:t>
      </w:r>
      <w:r>
        <w:t>(в</w:t>
      </w:r>
      <w:r>
        <w:rPr>
          <w:spacing w:val="10"/>
        </w:rPr>
        <w:t xml:space="preserve"> </w:t>
      </w:r>
      <w:r>
        <w:t>том</w:t>
      </w:r>
      <w:r>
        <w:rPr>
          <w:spacing w:val="15"/>
        </w:rPr>
        <w:t xml:space="preserve"> </w:t>
      </w:r>
      <w:r>
        <w:t>числе</w:t>
      </w:r>
      <w:r>
        <w:rPr>
          <w:spacing w:val="3"/>
        </w:rPr>
        <w:t xml:space="preserve"> </w:t>
      </w:r>
      <w:r>
        <w:t>образы</w:t>
      </w:r>
      <w:r>
        <w:rPr>
          <w:spacing w:val="14"/>
        </w:rPr>
        <w:t xml:space="preserve"> </w:t>
      </w:r>
      <w:r>
        <w:t>других</w:t>
      </w:r>
      <w:r>
        <w:rPr>
          <w:spacing w:val="8"/>
        </w:rPr>
        <w:t xml:space="preserve"> </w:t>
      </w:r>
      <w:r>
        <w:t>культур</w:t>
      </w:r>
      <w:r>
        <w:rPr>
          <w:spacing w:val="13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музыке</w:t>
      </w:r>
      <w:r>
        <w:rPr>
          <w:spacing w:val="11"/>
        </w:rPr>
        <w:t xml:space="preserve"> </w:t>
      </w:r>
      <w:r>
        <w:t>русских</w:t>
      </w:r>
      <w:r>
        <w:rPr>
          <w:spacing w:val="8"/>
        </w:rPr>
        <w:t xml:space="preserve"> </w:t>
      </w:r>
      <w:r>
        <w:t>композиторов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русские музыкальные</w:t>
      </w:r>
      <w:r>
        <w:rPr>
          <w:spacing w:val="1"/>
        </w:rPr>
        <w:t xml:space="preserve"> </w:t>
      </w:r>
      <w:r>
        <w:t>цитаты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творчестве</w:t>
      </w:r>
      <w:r>
        <w:rPr>
          <w:spacing w:val="-5"/>
        </w:rPr>
        <w:t xml:space="preserve"> </w:t>
      </w:r>
      <w:r>
        <w:t>зарубежных</w:t>
      </w:r>
      <w:r>
        <w:rPr>
          <w:spacing w:val="-3"/>
        </w:rPr>
        <w:t xml:space="preserve"> </w:t>
      </w:r>
      <w:r>
        <w:t>композиторов).</w:t>
      </w:r>
    </w:p>
    <w:p w:rsidR="00531A79" w:rsidRDefault="00AF62D2">
      <w:pPr>
        <w:pStyle w:val="a3"/>
        <w:spacing w:before="1"/>
        <w:ind w:left="1244" w:firstLine="0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 w:line="362" w:lineRule="auto"/>
        <w:ind w:left="1244" w:right="4570" w:firstLine="0"/>
        <w:jc w:val="left"/>
      </w:pPr>
      <w:r>
        <w:t>знакомство с творчеством композиторов;</w:t>
      </w:r>
      <w:r>
        <w:rPr>
          <w:spacing w:val="1"/>
        </w:rPr>
        <w:t xml:space="preserve"> </w:t>
      </w:r>
      <w:r>
        <w:t>сравнение</w:t>
      </w:r>
      <w:r>
        <w:rPr>
          <w:spacing w:val="-3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сочинений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народной</w:t>
      </w:r>
      <w:r>
        <w:rPr>
          <w:spacing w:val="-5"/>
        </w:rPr>
        <w:t xml:space="preserve"> </w:t>
      </w:r>
      <w:r>
        <w:t>музыкой;</w:t>
      </w:r>
    </w:p>
    <w:p w:rsidR="00531A79" w:rsidRDefault="00AF62D2">
      <w:pPr>
        <w:pStyle w:val="a3"/>
        <w:spacing w:line="360" w:lineRule="auto"/>
        <w:ind w:left="1244" w:right="1407" w:firstLine="0"/>
        <w:jc w:val="left"/>
      </w:pPr>
      <w:r>
        <w:t>определение формы, принципа развития фольклорного музыкального материала;</w:t>
      </w:r>
      <w:r>
        <w:rPr>
          <w:spacing w:val="-57"/>
        </w:rPr>
        <w:t xml:space="preserve"> </w:t>
      </w:r>
      <w:r>
        <w:t>вокализация</w:t>
      </w:r>
      <w:r>
        <w:rPr>
          <w:spacing w:val="-4"/>
        </w:rPr>
        <w:t xml:space="preserve"> </w:t>
      </w:r>
      <w:r>
        <w:t>наиболее ярких</w:t>
      </w:r>
      <w:r>
        <w:rPr>
          <w:spacing w:val="-3"/>
        </w:rPr>
        <w:t xml:space="preserve"> </w:t>
      </w:r>
      <w:r>
        <w:t>тем</w:t>
      </w:r>
      <w:r>
        <w:rPr>
          <w:spacing w:val="-2"/>
        </w:rPr>
        <w:t xml:space="preserve"> </w:t>
      </w:r>
      <w:r>
        <w:t>инструментальных</w:t>
      </w:r>
      <w:r>
        <w:rPr>
          <w:spacing w:val="-4"/>
        </w:rPr>
        <w:t xml:space="preserve"> </w:t>
      </w:r>
      <w:r>
        <w:t>сочинений;</w:t>
      </w:r>
    </w:p>
    <w:p w:rsidR="00531A79" w:rsidRDefault="00AF62D2">
      <w:pPr>
        <w:pStyle w:val="a3"/>
        <w:spacing w:line="362" w:lineRule="auto"/>
        <w:ind w:left="1244" w:right="3496" w:firstLine="0"/>
        <w:jc w:val="left"/>
      </w:pPr>
      <w:r>
        <w:t>разучивание,</w:t>
      </w:r>
      <w:r>
        <w:rPr>
          <w:spacing w:val="-3"/>
        </w:rPr>
        <w:t xml:space="preserve"> </w:t>
      </w:r>
      <w:r>
        <w:t>исполнение</w:t>
      </w:r>
      <w:r>
        <w:rPr>
          <w:spacing w:val="-4"/>
        </w:rPr>
        <w:t xml:space="preserve"> </w:t>
      </w:r>
      <w:r>
        <w:t>доступных</w:t>
      </w:r>
      <w:r>
        <w:rPr>
          <w:spacing w:val="-9"/>
        </w:rPr>
        <w:t xml:space="preserve"> </w:t>
      </w:r>
      <w:r>
        <w:t>вокальных</w:t>
      </w:r>
      <w:r>
        <w:rPr>
          <w:spacing w:val="-8"/>
        </w:rPr>
        <w:t xml:space="preserve"> </w:t>
      </w:r>
      <w:r>
        <w:t>сочинений;</w:t>
      </w:r>
      <w:r>
        <w:rPr>
          <w:spacing w:val="-57"/>
        </w:rPr>
        <w:t xml:space="preserve"> </w:t>
      </w:r>
      <w:r>
        <w:t>на выбор</w:t>
      </w:r>
      <w:r>
        <w:rPr>
          <w:spacing w:val="-3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факультативно:</w:t>
      </w:r>
    </w:p>
    <w:p w:rsidR="00531A79" w:rsidRDefault="00AF62D2">
      <w:pPr>
        <w:pStyle w:val="a3"/>
        <w:tabs>
          <w:tab w:val="left" w:pos="2672"/>
          <w:tab w:val="left" w:pos="3137"/>
          <w:tab w:val="left" w:pos="4538"/>
          <w:tab w:val="left" w:pos="5142"/>
          <w:tab w:val="left" w:pos="6245"/>
          <w:tab w:val="left" w:pos="7890"/>
          <w:tab w:val="left" w:pos="9799"/>
        </w:tabs>
        <w:spacing w:line="360" w:lineRule="auto"/>
        <w:ind w:right="274"/>
        <w:jc w:val="left"/>
      </w:pPr>
      <w:r>
        <w:t>исполнение</w:t>
      </w:r>
      <w:r>
        <w:tab/>
        <w:t>на</w:t>
      </w:r>
      <w:r>
        <w:tab/>
        <w:t>клавишных</w:t>
      </w:r>
      <w:r>
        <w:tab/>
        <w:t>или</w:t>
      </w:r>
      <w:r>
        <w:tab/>
        <w:t>духовых</w:t>
      </w:r>
      <w:r>
        <w:tab/>
        <w:t>инструментах</w:t>
      </w:r>
      <w:r>
        <w:tab/>
        <w:t>композиторских</w:t>
      </w:r>
      <w:r>
        <w:tab/>
      </w:r>
      <w:r>
        <w:rPr>
          <w:spacing w:val="-1"/>
        </w:rPr>
        <w:t>мелодий,</w:t>
      </w:r>
      <w:r>
        <w:rPr>
          <w:spacing w:val="-57"/>
        </w:rPr>
        <w:t xml:space="preserve"> </w:t>
      </w:r>
      <w:r>
        <w:t>прослеживание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нотной</w:t>
      </w:r>
      <w:r>
        <w:rPr>
          <w:spacing w:val="-2"/>
        </w:rPr>
        <w:t xml:space="preserve"> </w:t>
      </w:r>
      <w:r>
        <w:t>записи;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творческие,</w:t>
      </w:r>
      <w:r>
        <w:rPr>
          <w:spacing w:val="-1"/>
        </w:rPr>
        <w:t xml:space="preserve"> </w:t>
      </w:r>
      <w:r>
        <w:t>исследовательские</w:t>
      </w:r>
      <w:r>
        <w:rPr>
          <w:spacing w:val="-4"/>
        </w:rPr>
        <w:t xml:space="preserve"> </w:t>
      </w:r>
      <w:r>
        <w:t>проекты,</w:t>
      </w:r>
      <w:r>
        <w:rPr>
          <w:spacing w:val="-5"/>
        </w:rPr>
        <w:t xml:space="preserve"> </w:t>
      </w:r>
      <w:r>
        <w:t>посвящённые</w:t>
      </w:r>
      <w:r>
        <w:rPr>
          <w:spacing w:val="-8"/>
        </w:rPr>
        <w:t xml:space="preserve"> </w:t>
      </w:r>
      <w:r>
        <w:t>выдающимся</w:t>
      </w:r>
      <w:r>
        <w:rPr>
          <w:spacing w:val="-8"/>
        </w:rPr>
        <w:t xml:space="preserve"> </w:t>
      </w:r>
      <w:r>
        <w:t>композиторам.</w:t>
      </w:r>
    </w:p>
    <w:p w:rsidR="00531A79" w:rsidRDefault="00AF62D2">
      <w:pPr>
        <w:pStyle w:val="21"/>
        <w:spacing w:before="138"/>
      </w:pPr>
      <w:r>
        <w:t>Модуль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4 «Духовная</w:t>
      </w:r>
      <w:r>
        <w:rPr>
          <w:spacing w:val="-1"/>
        </w:rPr>
        <w:t xml:space="preserve"> </w:t>
      </w:r>
      <w:r>
        <w:t>музыка».</w:t>
      </w:r>
    </w:p>
    <w:p w:rsidR="00531A79" w:rsidRDefault="00AF62D2">
      <w:pPr>
        <w:pStyle w:val="a3"/>
        <w:spacing w:before="132" w:line="360" w:lineRule="auto"/>
        <w:ind w:right="266"/>
      </w:pPr>
      <w:r>
        <w:t>Музыкальная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Европы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столетий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представлена      тремя      главными      направлениями      –      музыкой      народной,      духовной</w:t>
      </w:r>
      <w:r>
        <w:rPr>
          <w:spacing w:val="1"/>
        </w:rPr>
        <w:t xml:space="preserve"> </w:t>
      </w:r>
      <w:r>
        <w:t>и светской. В рамках религиозной культуры были созданы подлинные шедевры музыкального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поддерживает</w:t>
      </w:r>
      <w:r>
        <w:rPr>
          <w:spacing w:val="1"/>
        </w:rPr>
        <w:t xml:space="preserve"> </w:t>
      </w:r>
      <w:r>
        <w:t>баланс,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календарно-</w:t>
      </w:r>
      <w:r>
        <w:rPr>
          <w:spacing w:val="1"/>
        </w:rPr>
        <w:t xml:space="preserve"> </w:t>
      </w:r>
      <w:r>
        <w:t>тематического планирования представить обучающимся максимально широкую сферу бытования</w:t>
      </w:r>
      <w:r>
        <w:rPr>
          <w:spacing w:val="1"/>
        </w:rPr>
        <w:t xml:space="preserve"> </w:t>
      </w:r>
      <w:r>
        <w:t>музыкального искусства. Однако знакомство с отдельными произведениями, шедеврами духовной</w:t>
      </w:r>
      <w:r>
        <w:rPr>
          <w:spacing w:val="1"/>
        </w:rPr>
        <w:t xml:space="preserve"> </w:t>
      </w:r>
      <w:r>
        <w:t>музыки</w:t>
      </w:r>
      <w:r>
        <w:rPr>
          <w:spacing w:val="2"/>
        </w:rPr>
        <w:t xml:space="preserve"> </w:t>
      </w:r>
      <w:r>
        <w:t>возможно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t>изучения</w:t>
      </w:r>
      <w:r>
        <w:rPr>
          <w:spacing w:val="2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модулей.</w:t>
      </w:r>
    </w:p>
    <w:p w:rsidR="00531A79" w:rsidRDefault="00AF62D2">
      <w:pPr>
        <w:pStyle w:val="21"/>
        <w:spacing w:before="8"/>
      </w:pPr>
      <w:r>
        <w:t>Звучание</w:t>
      </w:r>
      <w:r>
        <w:rPr>
          <w:spacing w:val="-1"/>
        </w:rPr>
        <w:t xml:space="preserve"> </w:t>
      </w:r>
      <w:r>
        <w:t>храма</w:t>
      </w:r>
      <w:r>
        <w:rPr>
          <w:spacing w:val="-1"/>
        </w:rPr>
        <w:t xml:space="preserve"> </w:t>
      </w:r>
      <w:r>
        <w:t>(1–3</w:t>
      </w:r>
      <w:r>
        <w:rPr>
          <w:spacing w:val="1"/>
        </w:rPr>
        <w:t xml:space="preserve"> </w:t>
      </w:r>
      <w:r>
        <w:t>часа).</w:t>
      </w:r>
    </w:p>
    <w:p w:rsidR="00531A79" w:rsidRDefault="00AF62D2">
      <w:pPr>
        <w:pStyle w:val="a3"/>
        <w:spacing w:before="132" w:line="360" w:lineRule="auto"/>
        <w:ind w:right="276"/>
      </w:pPr>
      <w:r>
        <w:t>Содержание:</w:t>
      </w:r>
      <w:r>
        <w:rPr>
          <w:spacing w:val="1"/>
        </w:rPr>
        <w:t xml:space="preserve"> </w:t>
      </w:r>
      <w:r>
        <w:t>Колокола.</w:t>
      </w:r>
      <w:r>
        <w:rPr>
          <w:spacing w:val="1"/>
        </w:rPr>
        <w:t xml:space="preserve"> </w:t>
      </w:r>
      <w:r>
        <w:t>Колокольные</w:t>
      </w:r>
      <w:r>
        <w:rPr>
          <w:spacing w:val="1"/>
        </w:rPr>
        <w:t xml:space="preserve"> </w:t>
      </w:r>
      <w:r>
        <w:t>звоны</w:t>
      </w:r>
      <w:r>
        <w:rPr>
          <w:spacing w:val="1"/>
        </w:rPr>
        <w:t xml:space="preserve"> </w:t>
      </w:r>
      <w:r>
        <w:t>(благовест,</w:t>
      </w:r>
      <w:r>
        <w:rPr>
          <w:spacing w:val="1"/>
        </w:rPr>
        <w:t xml:space="preserve"> </w:t>
      </w:r>
      <w:r>
        <w:t>трезвон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другие).</w:t>
      </w:r>
      <w:r>
        <w:rPr>
          <w:spacing w:val="1"/>
        </w:rPr>
        <w:t xml:space="preserve"> </w:t>
      </w:r>
      <w:r>
        <w:t>Звонарские</w:t>
      </w:r>
      <w:r>
        <w:rPr>
          <w:spacing w:val="1"/>
        </w:rPr>
        <w:t xml:space="preserve"> </w:t>
      </w:r>
      <w:r>
        <w:t>приговорки.</w:t>
      </w:r>
      <w:r>
        <w:rPr>
          <w:spacing w:val="3"/>
        </w:rPr>
        <w:t xml:space="preserve"> </w:t>
      </w:r>
      <w:r>
        <w:t>Колокольность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музыке</w:t>
      </w:r>
      <w:r>
        <w:rPr>
          <w:spacing w:val="1"/>
        </w:rPr>
        <w:t xml:space="preserve"> </w:t>
      </w:r>
      <w:r>
        <w:t>русских</w:t>
      </w:r>
      <w:r>
        <w:rPr>
          <w:spacing w:val="-4"/>
        </w:rPr>
        <w:t xml:space="preserve"> </w:t>
      </w:r>
      <w:r>
        <w:t>композиторов.</w:t>
      </w:r>
    </w:p>
    <w:p w:rsidR="00531A79" w:rsidRDefault="00AF62D2">
      <w:pPr>
        <w:pStyle w:val="a3"/>
        <w:spacing w:line="274" w:lineRule="exact"/>
        <w:ind w:left="1244" w:firstLine="0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6"/>
        <w:ind w:left="1244" w:firstLine="0"/>
      </w:pPr>
      <w:r>
        <w:t>обобщение</w:t>
      </w:r>
      <w:r>
        <w:rPr>
          <w:spacing w:val="-9"/>
        </w:rPr>
        <w:t xml:space="preserve"> </w:t>
      </w:r>
      <w:r>
        <w:t>жизненного</w:t>
      </w:r>
      <w:r>
        <w:rPr>
          <w:spacing w:val="-8"/>
        </w:rPr>
        <w:t xml:space="preserve"> </w:t>
      </w:r>
      <w:r>
        <w:t>опыта,</w:t>
      </w:r>
      <w:r>
        <w:rPr>
          <w:spacing w:val="-2"/>
        </w:rPr>
        <w:t xml:space="preserve"> </w:t>
      </w:r>
      <w:r>
        <w:t>связанного со</w:t>
      </w:r>
      <w:r>
        <w:rPr>
          <w:spacing w:val="-3"/>
        </w:rPr>
        <w:t xml:space="preserve"> </w:t>
      </w:r>
      <w:r>
        <w:t>звучанием</w:t>
      </w:r>
      <w:r>
        <w:rPr>
          <w:spacing w:val="-3"/>
        </w:rPr>
        <w:t xml:space="preserve"> </w:t>
      </w:r>
      <w:r>
        <w:t>колоколов;</w:t>
      </w:r>
    </w:p>
    <w:p w:rsidR="00531A79" w:rsidRDefault="00AF62D2">
      <w:pPr>
        <w:pStyle w:val="a3"/>
        <w:spacing w:before="142" w:line="360" w:lineRule="auto"/>
        <w:ind w:left="1244" w:right="796" w:firstLine="0"/>
      </w:pPr>
      <w:r>
        <w:t>диалог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учителем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традициях</w:t>
      </w:r>
      <w:r>
        <w:rPr>
          <w:spacing w:val="-8"/>
        </w:rPr>
        <w:t xml:space="preserve"> </w:t>
      </w:r>
      <w:r>
        <w:t>изготовления</w:t>
      </w:r>
      <w:r>
        <w:rPr>
          <w:spacing w:val="-4"/>
        </w:rPr>
        <w:t xml:space="preserve"> </w:t>
      </w:r>
      <w:r>
        <w:t>колоколов,</w:t>
      </w:r>
      <w:r>
        <w:rPr>
          <w:spacing w:val="-1"/>
        </w:rPr>
        <w:t xml:space="preserve"> </w:t>
      </w:r>
      <w:r>
        <w:t>значении</w:t>
      </w:r>
      <w:r>
        <w:rPr>
          <w:spacing w:val="-3"/>
        </w:rPr>
        <w:t xml:space="preserve"> </w:t>
      </w:r>
      <w:r>
        <w:t>колокольного</w:t>
      </w:r>
      <w:r>
        <w:rPr>
          <w:spacing w:val="-4"/>
        </w:rPr>
        <w:t xml:space="preserve"> </w:t>
      </w:r>
      <w:r>
        <w:t>звона;</w:t>
      </w:r>
      <w:r>
        <w:rPr>
          <w:spacing w:val="-58"/>
        </w:rPr>
        <w:t xml:space="preserve"> </w:t>
      </w:r>
      <w:r>
        <w:t>знакомство</w:t>
      </w:r>
      <w:r>
        <w:rPr>
          <w:spacing w:val="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видами</w:t>
      </w:r>
      <w:r>
        <w:rPr>
          <w:spacing w:val="-2"/>
        </w:rPr>
        <w:t xml:space="preserve"> </w:t>
      </w:r>
      <w:r>
        <w:t>колокольных</w:t>
      </w:r>
      <w:r>
        <w:rPr>
          <w:spacing w:val="-3"/>
        </w:rPr>
        <w:t xml:space="preserve"> </w:t>
      </w:r>
      <w:r>
        <w:t>звонов;</w:t>
      </w:r>
    </w:p>
    <w:p w:rsidR="00531A79" w:rsidRDefault="00531A79">
      <w:pPr>
        <w:spacing w:line="360" w:lineRule="auto"/>
        <w:sectPr w:rsidR="00531A79">
          <w:headerReference w:type="default" r:id="rId20"/>
          <w:footerReference w:type="default" r:id="rId21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jc w:val="left"/>
      </w:pPr>
      <w:r>
        <w:lastRenderedPageBreak/>
        <w:t>слушание музыки русских композиторов</w:t>
      </w:r>
      <w:r>
        <w:rPr>
          <w:vertAlign w:val="superscript"/>
        </w:rPr>
        <w:t>26</w:t>
      </w:r>
      <w:r>
        <w:t xml:space="preserve"> с ярко выраженным изобразительным элементом</w:t>
      </w:r>
      <w:r>
        <w:rPr>
          <w:spacing w:val="-57"/>
        </w:rPr>
        <w:t xml:space="preserve"> </w:t>
      </w:r>
      <w:r>
        <w:t>колокольности;</w:t>
      </w:r>
    </w:p>
    <w:p w:rsidR="00531A79" w:rsidRDefault="00AF62D2">
      <w:pPr>
        <w:pStyle w:val="a3"/>
        <w:spacing w:line="360" w:lineRule="auto"/>
        <w:ind w:left="1244" w:firstLine="0"/>
        <w:jc w:val="left"/>
      </w:pPr>
      <w:r>
        <w:t>выявление,</w:t>
      </w:r>
      <w:r>
        <w:rPr>
          <w:spacing w:val="-8"/>
        </w:rPr>
        <w:t xml:space="preserve"> </w:t>
      </w:r>
      <w:r>
        <w:t>обсуждение</w:t>
      </w:r>
      <w:r>
        <w:rPr>
          <w:spacing w:val="-2"/>
        </w:rPr>
        <w:t xml:space="preserve"> </w:t>
      </w:r>
      <w:r>
        <w:t>характера,</w:t>
      </w:r>
      <w:r>
        <w:rPr>
          <w:spacing w:val="-4"/>
        </w:rPr>
        <w:t xml:space="preserve"> </w:t>
      </w:r>
      <w:r>
        <w:t>выразительных</w:t>
      </w:r>
      <w:r>
        <w:rPr>
          <w:spacing w:val="-9"/>
        </w:rPr>
        <w:t xml:space="preserve"> </w:t>
      </w:r>
      <w:r>
        <w:t>средств,</w:t>
      </w:r>
      <w:r>
        <w:rPr>
          <w:spacing w:val="-4"/>
        </w:rPr>
        <w:t xml:space="preserve"> </w:t>
      </w:r>
      <w:r>
        <w:t>использованных</w:t>
      </w:r>
      <w:r>
        <w:rPr>
          <w:spacing w:val="-9"/>
        </w:rPr>
        <w:t xml:space="preserve"> </w:t>
      </w:r>
      <w:r>
        <w:t>композитором;</w:t>
      </w:r>
      <w:r>
        <w:rPr>
          <w:spacing w:val="-57"/>
        </w:rPr>
        <w:t xml:space="preserve"> </w:t>
      </w:r>
      <w:r>
        <w:t>двигательная</w:t>
      </w:r>
      <w:r>
        <w:rPr>
          <w:spacing w:val="-4"/>
        </w:rPr>
        <w:t xml:space="preserve"> </w:t>
      </w:r>
      <w:r>
        <w:t>импровизация –</w:t>
      </w:r>
      <w:r>
        <w:rPr>
          <w:spacing w:val="-4"/>
        </w:rPr>
        <w:t xml:space="preserve"> </w:t>
      </w:r>
      <w:r>
        <w:t>имитация</w:t>
      </w:r>
      <w:r>
        <w:rPr>
          <w:spacing w:val="2"/>
        </w:rPr>
        <w:t xml:space="preserve"> </w:t>
      </w:r>
      <w:r>
        <w:t>движений</w:t>
      </w:r>
      <w:r>
        <w:rPr>
          <w:spacing w:val="2"/>
        </w:rPr>
        <w:t xml:space="preserve"> </w:t>
      </w:r>
      <w:r>
        <w:t>звонаря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колокольне;</w:t>
      </w:r>
    </w:p>
    <w:p w:rsidR="00531A79" w:rsidRDefault="00AF62D2">
      <w:pPr>
        <w:pStyle w:val="a3"/>
        <w:spacing w:line="362" w:lineRule="auto"/>
        <w:ind w:left="1244" w:right="1407" w:firstLine="0"/>
        <w:jc w:val="left"/>
      </w:pPr>
      <w:r>
        <w:t>ритмические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артикуляционные</w:t>
      </w:r>
      <w:r>
        <w:rPr>
          <w:spacing w:val="-3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звонарских</w:t>
      </w:r>
      <w:r>
        <w:rPr>
          <w:spacing w:val="-6"/>
        </w:rPr>
        <w:t xml:space="preserve"> </w:t>
      </w:r>
      <w:r>
        <w:t>приговорок;</w:t>
      </w:r>
      <w:r>
        <w:rPr>
          <w:spacing w:val="-57"/>
        </w:rPr>
        <w:t xml:space="preserve"> </w:t>
      </w:r>
      <w:r>
        <w:t>на выбор</w:t>
      </w:r>
      <w:r>
        <w:rPr>
          <w:spacing w:val="-3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просмотр</w:t>
      </w:r>
      <w:r>
        <w:rPr>
          <w:spacing w:val="-4"/>
        </w:rPr>
        <w:t xml:space="preserve"> </w:t>
      </w:r>
      <w:r>
        <w:t>документального</w:t>
      </w:r>
      <w:r>
        <w:rPr>
          <w:spacing w:val="1"/>
        </w:rPr>
        <w:t xml:space="preserve"> </w:t>
      </w:r>
      <w:r>
        <w:t>фильма</w:t>
      </w:r>
      <w:r>
        <w:rPr>
          <w:spacing w:val="-9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колоколах;</w:t>
      </w:r>
    </w:p>
    <w:p w:rsidR="00531A79" w:rsidRDefault="00AF62D2">
      <w:pPr>
        <w:pStyle w:val="a3"/>
        <w:spacing w:before="133" w:line="360" w:lineRule="auto"/>
        <w:jc w:val="left"/>
      </w:pPr>
      <w:r>
        <w:t>сочинение,</w:t>
      </w:r>
      <w:r>
        <w:rPr>
          <w:spacing w:val="10"/>
        </w:rPr>
        <w:t xml:space="preserve"> </w:t>
      </w:r>
      <w:r>
        <w:t>исполнение</w:t>
      </w:r>
      <w:r>
        <w:rPr>
          <w:spacing w:val="7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фортепиано,</w:t>
      </w:r>
      <w:r>
        <w:rPr>
          <w:spacing w:val="10"/>
        </w:rPr>
        <w:t xml:space="preserve"> </w:t>
      </w:r>
      <w:r>
        <w:t>синтезаторе</w:t>
      </w:r>
      <w:r>
        <w:rPr>
          <w:spacing w:val="3"/>
        </w:rPr>
        <w:t xml:space="preserve"> </w:t>
      </w:r>
      <w:r>
        <w:t>или</w:t>
      </w:r>
      <w:r>
        <w:rPr>
          <w:spacing w:val="5"/>
        </w:rPr>
        <w:t xml:space="preserve"> </w:t>
      </w:r>
      <w:r>
        <w:t>металлофонах</w:t>
      </w:r>
      <w:r>
        <w:rPr>
          <w:spacing w:val="3"/>
        </w:rPr>
        <w:t xml:space="preserve"> </w:t>
      </w:r>
      <w:r>
        <w:t>композиции</w:t>
      </w:r>
      <w:r>
        <w:rPr>
          <w:spacing w:val="-57"/>
        </w:rPr>
        <w:t xml:space="preserve"> </w:t>
      </w:r>
      <w:r>
        <w:t>(импровизации),</w:t>
      </w:r>
      <w:r>
        <w:rPr>
          <w:spacing w:val="3"/>
        </w:rPr>
        <w:t xml:space="preserve"> </w:t>
      </w:r>
      <w:r>
        <w:t>имитирующей</w:t>
      </w:r>
      <w:r>
        <w:rPr>
          <w:spacing w:val="3"/>
        </w:rPr>
        <w:t xml:space="preserve"> </w:t>
      </w:r>
      <w:r>
        <w:t>звучание колоколов.</w:t>
      </w:r>
    </w:p>
    <w:p w:rsidR="00531A79" w:rsidRDefault="00AF62D2">
      <w:pPr>
        <w:pStyle w:val="21"/>
        <w:spacing w:before="7"/>
        <w:jc w:val="left"/>
      </w:pPr>
      <w:r>
        <w:t>Песни верующих</w:t>
      </w:r>
      <w:r>
        <w:rPr>
          <w:spacing w:val="-3"/>
        </w:rPr>
        <w:t xml:space="preserve"> </w:t>
      </w:r>
      <w:r>
        <w:t>(1–3</w:t>
      </w:r>
      <w:r>
        <w:rPr>
          <w:spacing w:val="1"/>
        </w:rPr>
        <w:t xml:space="preserve"> </w:t>
      </w:r>
      <w:r>
        <w:t>часа).</w:t>
      </w:r>
    </w:p>
    <w:p w:rsidR="00531A79" w:rsidRDefault="00AF62D2">
      <w:pPr>
        <w:pStyle w:val="a3"/>
        <w:spacing w:before="132" w:line="360" w:lineRule="auto"/>
        <w:jc w:val="left"/>
      </w:pPr>
      <w:r>
        <w:t>Содержание:</w:t>
      </w:r>
      <w:r>
        <w:rPr>
          <w:spacing w:val="4"/>
        </w:rPr>
        <w:t xml:space="preserve"> </w:t>
      </w:r>
      <w:r>
        <w:t>Молитва,</w:t>
      </w:r>
      <w:r>
        <w:rPr>
          <w:spacing w:val="1"/>
        </w:rPr>
        <w:t xml:space="preserve"> </w:t>
      </w:r>
      <w:r>
        <w:t>хорал,</w:t>
      </w:r>
      <w:r>
        <w:rPr>
          <w:spacing w:val="2"/>
        </w:rPr>
        <w:t xml:space="preserve"> </w:t>
      </w:r>
      <w:r>
        <w:t>песнопение,</w:t>
      </w:r>
      <w:r>
        <w:rPr>
          <w:spacing w:val="1"/>
        </w:rPr>
        <w:t xml:space="preserve"> </w:t>
      </w:r>
      <w:r>
        <w:t>духовный</w:t>
      </w:r>
      <w:r>
        <w:rPr>
          <w:spacing w:val="4"/>
        </w:rPr>
        <w:t xml:space="preserve"> </w:t>
      </w:r>
      <w:r>
        <w:t>стих.</w:t>
      </w:r>
      <w:r>
        <w:rPr>
          <w:spacing w:val="5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духовной</w:t>
      </w:r>
      <w:r>
        <w:rPr>
          <w:spacing w:val="59"/>
        </w:rPr>
        <w:t xml:space="preserve"> </w:t>
      </w:r>
      <w:r>
        <w:t>музыки</w:t>
      </w:r>
      <w:r>
        <w:rPr>
          <w:spacing w:val="4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творчестве композиторов-классиков.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42" w:line="360" w:lineRule="auto"/>
        <w:ind w:left="1244" w:firstLine="0"/>
        <w:jc w:val="left"/>
      </w:pPr>
      <w:r>
        <w:t>слушание, разучивание, исполнение вокальных произведений религиозного содержания;</w:t>
      </w:r>
      <w:r>
        <w:rPr>
          <w:spacing w:val="1"/>
        </w:rPr>
        <w:t xml:space="preserve"> </w:t>
      </w:r>
      <w:r>
        <w:t>диалог с учителем о характере музыки, манере исполнения, выразительных средствах;</w:t>
      </w:r>
      <w:r>
        <w:rPr>
          <w:spacing w:val="1"/>
        </w:rPr>
        <w:t xml:space="preserve"> </w:t>
      </w:r>
      <w:r>
        <w:t>знакомство</w:t>
      </w:r>
      <w:r>
        <w:rPr>
          <w:spacing w:val="37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произведениями</w:t>
      </w:r>
      <w:r>
        <w:rPr>
          <w:spacing w:val="38"/>
        </w:rPr>
        <w:t xml:space="preserve"> </w:t>
      </w:r>
      <w:r>
        <w:t>светской</w:t>
      </w:r>
      <w:r>
        <w:rPr>
          <w:spacing w:val="34"/>
        </w:rPr>
        <w:t xml:space="preserve"> </w:t>
      </w:r>
      <w:r>
        <w:t>музыки,</w:t>
      </w:r>
      <w:r>
        <w:rPr>
          <w:spacing w:val="35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которых</w:t>
      </w:r>
      <w:r>
        <w:rPr>
          <w:spacing w:val="33"/>
        </w:rPr>
        <w:t xml:space="preserve"> </w:t>
      </w:r>
      <w:r>
        <w:t>воплощены</w:t>
      </w:r>
      <w:r>
        <w:rPr>
          <w:spacing w:val="34"/>
        </w:rPr>
        <w:t xml:space="preserve"> </w:t>
      </w:r>
      <w:r>
        <w:t>молитвенные</w:t>
      </w:r>
    </w:p>
    <w:p w:rsidR="00531A79" w:rsidRDefault="00AF62D2">
      <w:pPr>
        <w:pStyle w:val="a3"/>
        <w:spacing w:line="362" w:lineRule="auto"/>
        <w:ind w:left="1244" w:right="4973" w:hanging="711"/>
        <w:jc w:val="left"/>
      </w:pPr>
      <w:r>
        <w:t>интонации,</w:t>
      </w:r>
      <w:r>
        <w:rPr>
          <w:spacing w:val="-8"/>
        </w:rPr>
        <w:t xml:space="preserve"> </w:t>
      </w:r>
      <w:r>
        <w:t>используется</w:t>
      </w:r>
      <w:r>
        <w:rPr>
          <w:spacing w:val="-6"/>
        </w:rPr>
        <w:t xml:space="preserve"> </w:t>
      </w:r>
      <w:r>
        <w:t>хоральный</w:t>
      </w:r>
      <w:r>
        <w:rPr>
          <w:spacing w:val="-4"/>
        </w:rPr>
        <w:t xml:space="preserve"> </w:t>
      </w:r>
      <w:r>
        <w:t>склад</w:t>
      </w:r>
      <w:r>
        <w:rPr>
          <w:spacing w:val="-7"/>
        </w:rPr>
        <w:t xml:space="preserve"> </w:t>
      </w:r>
      <w:r>
        <w:t>звучания;</w:t>
      </w:r>
      <w:r>
        <w:rPr>
          <w:spacing w:val="-57"/>
        </w:rPr>
        <w:t xml:space="preserve"> </w:t>
      </w:r>
      <w:r>
        <w:t>на выбор</w:t>
      </w:r>
      <w:r>
        <w:rPr>
          <w:spacing w:val="-3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факультативно:</w:t>
      </w:r>
    </w:p>
    <w:p w:rsidR="00531A79" w:rsidRDefault="00AF62D2">
      <w:pPr>
        <w:spacing w:line="362" w:lineRule="auto"/>
        <w:ind w:left="1244" w:right="2865"/>
        <w:rPr>
          <w:b/>
          <w:sz w:val="24"/>
        </w:rPr>
      </w:pPr>
      <w:r>
        <w:rPr>
          <w:sz w:val="24"/>
        </w:rPr>
        <w:t>просмотр документального фильма о значении молитвы;</w:t>
      </w:r>
      <w:r>
        <w:rPr>
          <w:spacing w:val="1"/>
          <w:sz w:val="24"/>
        </w:rPr>
        <w:t xml:space="preserve"> </w:t>
      </w:r>
      <w:r>
        <w:rPr>
          <w:sz w:val="24"/>
        </w:rPr>
        <w:t>рисование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мотивам</w:t>
      </w:r>
      <w:r>
        <w:rPr>
          <w:spacing w:val="-7"/>
          <w:sz w:val="24"/>
        </w:rPr>
        <w:t xml:space="preserve"> </w:t>
      </w:r>
      <w:r>
        <w:rPr>
          <w:sz w:val="24"/>
        </w:rPr>
        <w:t>прослушанных</w:t>
      </w:r>
      <w:r>
        <w:rPr>
          <w:spacing w:val="-8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произведений.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>Инструментальная музыка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церкви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(1–3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часа).</w:t>
      </w:r>
    </w:p>
    <w:p w:rsidR="00531A79" w:rsidRDefault="00AF62D2">
      <w:pPr>
        <w:pStyle w:val="a3"/>
        <w:spacing w:line="360" w:lineRule="auto"/>
        <w:ind w:left="1244" w:right="2531" w:firstLine="0"/>
        <w:jc w:val="left"/>
      </w:pPr>
      <w:r>
        <w:t>Содержание: Орган и его роль в богослужении. Творчество И.С. Баха.</w:t>
      </w:r>
      <w:r>
        <w:rPr>
          <w:spacing w:val="-57"/>
        </w:rPr>
        <w:t xml:space="preserve"> </w:t>
      </w:r>
      <w:r>
        <w:t>Виды</w:t>
      </w:r>
      <w:r>
        <w:rPr>
          <w:spacing w:val="2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обучающихся:</w:t>
      </w:r>
    </w:p>
    <w:p w:rsidR="00531A79" w:rsidRDefault="00AF62D2">
      <w:pPr>
        <w:pStyle w:val="a3"/>
        <w:spacing w:line="360" w:lineRule="auto"/>
        <w:jc w:val="left"/>
      </w:pPr>
      <w:r>
        <w:t>чтение</w:t>
      </w:r>
      <w:r>
        <w:rPr>
          <w:spacing w:val="51"/>
        </w:rPr>
        <w:t xml:space="preserve"> </w:t>
      </w:r>
      <w:r>
        <w:t>учебных</w:t>
      </w:r>
      <w:r>
        <w:rPr>
          <w:spacing w:val="42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художественных</w:t>
      </w:r>
      <w:r>
        <w:rPr>
          <w:spacing w:val="42"/>
        </w:rPr>
        <w:t xml:space="preserve"> </w:t>
      </w:r>
      <w:r>
        <w:t>текстов,</w:t>
      </w:r>
      <w:r>
        <w:rPr>
          <w:spacing w:val="45"/>
        </w:rPr>
        <w:t xml:space="preserve"> </w:t>
      </w:r>
      <w:r>
        <w:t>посвящённых</w:t>
      </w:r>
      <w:r>
        <w:rPr>
          <w:spacing w:val="42"/>
        </w:rPr>
        <w:t xml:space="preserve"> </w:t>
      </w:r>
      <w:r>
        <w:t>истории</w:t>
      </w:r>
      <w:r>
        <w:rPr>
          <w:spacing w:val="48"/>
        </w:rPr>
        <w:t xml:space="preserve"> </w:t>
      </w:r>
      <w:r>
        <w:t>создания,</w:t>
      </w:r>
      <w:r>
        <w:rPr>
          <w:spacing w:val="44"/>
        </w:rPr>
        <w:t xml:space="preserve"> </w:t>
      </w:r>
      <w:r>
        <w:t>устройству</w:t>
      </w:r>
      <w:r>
        <w:rPr>
          <w:spacing w:val="-57"/>
        </w:rPr>
        <w:t xml:space="preserve"> </w:t>
      </w:r>
      <w:r>
        <w:t>органа,</w:t>
      </w:r>
      <w:r>
        <w:rPr>
          <w:spacing w:val="3"/>
        </w:rPr>
        <w:t xml:space="preserve"> </w:t>
      </w:r>
      <w:r>
        <w:t>его</w:t>
      </w:r>
      <w:r>
        <w:rPr>
          <w:spacing w:val="5"/>
        </w:rPr>
        <w:t xml:space="preserve"> </w:t>
      </w:r>
      <w:r>
        <w:t>роли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католическом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протестантском</w:t>
      </w:r>
      <w:r>
        <w:rPr>
          <w:spacing w:val="-1"/>
        </w:rPr>
        <w:t xml:space="preserve"> </w:t>
      </w:r>
      <w:r>
        <w:t>богослужении;</w:t>
      </w:r>
    </w:p>
    <w:p w:rsidR="00531A79" w:rsidRDefault="00AF62D2">
      <w:pPr>
        <w:pStyle w:val="a3"/>
        <w:ind w:left="1244" w:firstLine="0"/>
        <w:jc w:val="left"/>
      </w:pPr>
      <w:r>
        <w:t>ответы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вопросы</w:t>
      </w:r>
      <w:r>
        <w:rPr>
          <w:spacing w:val="-1"/>
        </w:rPr>
        <w:t xml:space="preserve"> </w:t>
      </w:r>
      <w:r>
        <w:t>учителя;</w:t>
      </w:r>
    </w:p>
    <w:p w:rsidR="00531A79" w:rsidRDefault="00AF62D2">
      <w:pPr>
        <w:pStyle w:val="a3"/>
        <w:spacing w:before="125"/>
        <w:ind w:left="1244" w:firstLine="0"/>
        <w:jc w:val="left"/>
      </w:pPr>
      <w:r>
        <w:t>слушание</w:t>
      </w:r>
      <w:r>
        <w:rPr>
          <w:spacing w:val="-4"/>
        </w:rPr>
        <w:t xml:space="preserve"> </w:t>
      </w:r>
      <w:r>
        <w:t>органной</w:t>
      </w:r>
      <w:r>
        <w:rPr>
          <w:spacing w:val="-6"/>
        </w:rPr>
        <w:t xml:space="preserve"> </w:t>
      </w:r>
      <w:r>
        <w:t>музыки</w:t>
      </w:r>
      <w:r>
        <w:rPr>
          <w:spacing w:val="-2"/>
        </w:rPr>
        <w:t xml:space="preserve"> </w:t>
      </w:r>
      <w:r>
        <w:t>И.С.</w:t>
      </w:r>
      <w:r>
        <w:rPr>
          <w:spacing w:val="4"/>
        </w:rPr>
        <w:t xml:space="preserve"> </w:t>
      </w:r>
      <w:r>
        <w:t>Баха;</w:t>
      </w:r>
    </w:p>
    <w:p w:rsidR="00531A79" w:rsidRDefault="00AF62D2">
      <w:pPr>
        <w:pStyle w:val="a3"/>
        <w:spacing w:before="136" w:line="360" w:lineRule="auto"/>
        <w:ind w:left="1244" w:right="380" w:firstLine="0"/>
        <w:jc w:val="left"/>
      </w:pPr>
      <w:r>
        <w:t>описание впечатления от восприятия, характеристика музыкально-выразительных средств;</w:t>
      </w:r>
      <w:r>
        <w:rPr>
          <w:spacing w:val="-57"/>
        </w:rPr>
        <w:t xml:space="preserve"> </w:t>
      </w:r>
      <w:r>
        <w:t>игровая</w:t>
      </w:r>
      <w:r>
        <w:rPr>
          <w:spacing w:val="-4"/>
        </w:rPr>
        <w:t xml:space="preserve"> </w:t>
      </w:r>
      <w:r>
        <w:t>имитация</w:t>
      </w:r>
      <w:r>
        <w:rPr>
          <w:spacing w:val="-3"/>
        </w:rPr>
        <w:t xml:space="preserve"> </w:t>
      </w:r>
      <w:r>
        <w:t>особенностей</w:t>
      </w:r>
      <w:r>
        <w:rPr>
          <w:spacing w:val="-2"/>
        </w:rPr>
        <w:t xml:space="preserve"> </w:t>
      </w:r>
      <w:r>
        <w:t>игры</w:t>
      </w:r>
      <w:r>
        <w:rPr>
          <w:spacing w:val="2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органе</w:t>
      </w:r>
      <w:r>
        <w:rPr>
          <w:spacing w:val="-4"/>
        </w:rPr>
        <w:t xml:space="preserve"> </w:t>
      </w:r>
      <w:r>
        <w:t>(во</w:t>
      </w:r>
      <w:r>
        <w:rPr>
          <w:spacing w:val="1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слушания);</w:t>
      </w:r>
    </w:p>
    <w:p w:rsidR="00531A79" w:rsidRDefault="00AF62D2">
      <w:pPr>
        <w:pStyle w:val="a3"/>
        <w:spacing w:before="3" w:line="360" w:lineRule="auto"/>
        <w:jc w:val="left"/>
      </w:pPr>
      <w:r>
        <w:t>звуковое</w:t>
      </w:r>
      <w:r>
        <w:rPr>
          <w:spacing w:val="49"/>
        </w:rPr>
        <w:t xml:space="preserve"> </w:t>
      </w:r>
      <w:r>
        <w:t>исследование</w:t>
      </w:r>
      <w:r>
        <w:rPr>
          <w:spacing w:val="52"/>
        </w:rPr>
        <w:t xml:space="preserve"> </w:t>
      </w:r>
      <w:r>
        <w:t>–</w:t>
      </w:r>
      <w:r>
        <w:rPr>
          <w:spacing w:val="46"/>
        </w:rPr>
        <w:t xml:space="preserve"> </w:t>
      </w:r>
      <w:r>
        <w:t>исполнение</w:t>
      </w:r>
      <w:r>
        <w:rPr>
          <w:spacing w:val="45"/>
        </w:rPr>
        <w:t xml:space="preserve"> </w:t>
      </w:r>
      <w:r>
        <w:t>(учителем)</w:t>
      </w:r>
      <w:r>
        <w:rPr>
          <w:spacing w:val="51"/>
        </w:rPr>
        <w:t xml:space="preserve"> </w:t>
      </w:r>
      <w:r>
        <w:t>на</w:t>
      </w:r>
      <w:r>
        <w:rPr>
          <w:spacing w:val="50"/>
        </w:rPr>
        <w:t xml:space="preserve"> </w:t>
      </w:r>
      <w:r>
        <w:t>синтезаторе</w:t>
      </w:r>
      <w:r>
        <w:rPr>
          <w:spacing w:val="49"/>
        </w:rPr>
        <w:t xml:space="preserve"> </w:t>
      </w:r>
      <w:r>
        <w:t>знакомых</w:t>
      </w:r>
      <w:r>
        <w:rPr>
          <w:spacing w:val="46"/>
        </w:rPr>
        <w:t xml:space="preserve"> </w:t>
      </w:r>
      <w:r>
        <w:t>музыкальных</w:t>
      </w:r>
      <w:r>
        <w:rPr>
          <w:spacing w:val="-57"/>
        </w:rPr>
        <w:t xml:space="preserve"> </w:t>
      </w:r>
      <w:r>
        <w:t>произведений</w:t>
      </w:r>
      <w:r>
        <w:rPr>
          <w:spacing w:val="-3"/>
        </w:rPr>
        <w:t xml:space="preserve"> </w:t>
      </w:r>
      <w:r>
        <w:t>тембром</w:t>
      </w:r>
      <w:r>
        <w:rPr>
          <w:spacing w:val="-1"/>
        </w:rPr>
        <w:t xml:space="preserve"> </w:t>
      </w:r>
      <w:r>
        <w:t>органа;</w:t>
      </w:r>
    </w:p>
    <w:p w:rsidR="00531A79" w:rsidRDefault="00AF62D2">
      <w:pPr>
        <w:pStyle w:val="a3"/>
        <w:spacing w:line="360" w:lineRule="auto"/>
        <w:ind w:left="1244" w:right="4160" w:firstLine="0"/>
        <w:jc w:val="left"/>
      </w:pPr>
      <w:r>
        <w:t>наблюдение за трансформацией музыкального образа;</w:t>
      </w:r>
      <w:r>
        <w:rPr>
          <w:spacing w:val="-57"/>
        </w:rPr>
        <w:t xml:space="preserve"> </w:t>
      </w:r>
      <w:r>
        <w:t>на выбор</w:t>
      </w:r>
      <w:r>
        <w:rPr>
          <w:spacing w:val="-3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посещение</w:t>
      </w:r>
      <w:r>
        <w:rPr>
          <w:spacing w:val="-4"/>
        </w:rPr>
        <w:t xml:space="preserve"> </w:t>
      </w:r>
      <w:r>
        <w:t>концерта</w:t>
      </w:r>
      <w:r>
        <w:rPr>
          <w:spacing w:val="-7"/>
        </w:rPr>
        <w:t xml:space="preserve"> </w:t>
      </w:r>
      <w:r>
        <w:t>органной</w:t>
      </w:r>
      <w:r>
        <w:rPr>
          <w:spacing w:val="-2"/>
        </w:rPr>
        <w:t xml:space="preserve"> </w:t>
      </w:r>
      <w:r>
        <w:t>музыки;</w:t>
      </w:r>
    </w:p>
    <w:p w:rsidR="00531A79" w:rsidRDefault="00AA7BB6">
      <w:pPr>
        <w:pStyle w:val="a3"/>
        <w:spacing w:before="2"/>
        <w:ind w:left="0" w:firstLine="0"/>
        <w:jc w:val="left"/>
        <w:rPr>
          <w:sz w:val="23"/>
        </w:rPr>
      </w:pPr>
      <w:r>
        <w:pict>
          <v:rect id="_x0000_s1045" style="position:absolute;margin-left:56.65pt;margin-top:15.3pt;width:144.05pt;height:.7pt;z-index:-15722496;mso-wrap-distance-left:0;mso-wrap-distance-right:0;mso-position-horizontal-relative:page" fillcolor="black" stroked="f">
            <w10:wrap type="topAndBottom" anchorx="page"/>
          </v:rect>
        </w:pict>
      </w:r>
    </w:p>
    <w:p w:rsidR="00531A79" w:rsidRDefault="00AF62D2">
      <w:pPr>
        <w:pStyle w:val="a3"/>
        <w:spacing w:before="63" w:line="242" w:lineRule="auto"/>
        <w:ind w:firstLine="0"/>
        <w:jc w:val="left"/>
      </w:pPr>
      <w:r>
        <w:rPr>
          <w:vertAlign w:val="superscript"/>
        </w:rPr>
        <w:t>26</w:t>
      </w:r>
      <w:r>
        <w:rPr>
          <w:spacing w:val="39"/>
        </w:rPr>
        <w:t xml:space="preserve"> </w:t>
      </w:r>
      <w:r>
        <w:t>По</w:t>
      </w:r>
      <w:r>
        <w:rPr>
          <w:spacing w:val="35"/>
        </w:rPr>
        <w:t xml:space="preserve"> </w:t>
      </w:r>
      <w:r>
        <w:t>выбору</w:t>
      </w:r>
      <w:r>
        <w:rPr>
          <w:spacing w:val="32"/>
        </w:rPr>
        <w:t xml:space="preserve"> </w:t>
      </w:r>
      <w:r>
        <w:t>учителя</w:t>
      </w:r>
      <w:r>
        <w:rPr>
          <w:spacing w:val="37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данном</w:t>
      </w:r>
      <w:r>
        <w:rPr>
          <w:spacing w:val="43"/>
        </w:rPr>
        <w:t xml:space="preserve"> </w:t>
      </w:r>
      <w:r>
        <w:t>блоке</w:t>
      </w:r>
      <w:r>
        <w:rPr>
          <w:spacing w:val="31"/>
        </w:rPr>
        <w:t xml:space="preserve"> </w:t>
      </w:r>
      <w:r>
        <w:t>могут</w:t>
      </w:r>
      <w:r>
        <w:rPr>
          <w:spacing w:val="38"/>
        </w:rPr>
        <w:t xml:space="preserve"> </w:t>
      </w:r>
      <w:r>
        <w:t>звучать</w:t>
      </w:r>
      <w:r>
        <w:rPr>
          <w:spacing w:val="38"/>
        </w:rPr>
        <w:t xml:space="preserve"> </w:t>
      </w:r>
      <w:r>
        <w:t>фрагменты</w:t>
      </w:r>
      <w:r>
        <w:rPr>
          <w:spacing w:val="43"/>
        </w:rPr>
        <w:t xml:space="preserve"> </w:t>
      </w:r>
      <w:r>
        <w:t>из</w:t>
      </w:r>
      <w:r>
        <w:rPr>
          <w:spacing w:val="33"/>
        </w:rPr>
        <w:t xml:space="preserve"> </w:t>
      </w:r>
      <w:r>
        <w:t>музыкальных</w:t>
      </w:r>
      <w:r>
        <w:rPr>
          <w:spacing w:val="32"/>
        </w:rPr>
        <w:t xml:space="preserve"> </w:t>
      </w:r>
      <w:r>
        <w:t>произведений</w:t>
      </w:r>
      <w:r>
        <w:rPr>
          <w:spacing w:val="-57"/>
        </w:rPr>
        <w:t xml:space="preserve"> </w:t>
      </w:r>
      <w:r>
        <w:t>М.П.</w:t>
      </w:r>
      <w:r>
        <w:rPr>
          <w:spacing w:val="2"/>
        </w:rPr>
        <w:t xml:space="preserve"> </w:t>
      </w:r>
      <w:r>
        <w:t>Мусоргского,</w:t>
      </w:r>
      <w:r>
        <w:rPr>
          <w:spacing w:val="-2"/>
        </w:rPr>
        <w:t xml:space="preserve"> </w:t>
      </w:r>
      <w:r>
        <w:t>П.И.</w:t>
      </w:r>
      <w:r>
        <w:rPr>
          <w:spacing w:val="1"/>
        </w:rPr>
        <w:t xml:space="preserve"> </w:t>
      </w:r>
      <w:r>
        <w:t>Чайковского,</w:t>
      </w:r>
      <w:r>
        <w:rPr>
          <w:spacing w:val="-2"/>
        </w:rPr>
        <w:t xml:space="preserve"> </w:t>
      </w:r>
      <w:r>
        <w:t>М.И. Глинки,</w:t>
      </w:r>
      <w:r>
        <w:rPr>
          <w:spacing w:val="3"/>
        </w:rPr>
        <w:t xml:space="preserve"> </w:t>
      </w:r>
      <w:r>
        <w:t>С.В.</w:t>
      </w:r>
      <w:r>
        <w:rPr>
          <w:spacing w:val="4"/>
        </w:rPr>
        <w:t xml:space="preserve"> </w:t>
      </w:r>
      <w:r>
        <w:t>Рахманинова и</w:t>
      </w:r>
      <w:r>
        <w:rPr>
          <w:spacing w:val="-3"/>
        </w:rPr>
        <w:t xml:space="preserve"> </w:t>
      </w:r>
      <w:r>
        <w:t>другие.</w:t>
      </w:r>
    </w:p>
    <w:p w:rsidR="00531A79" w:rsidRDefault="00531A79">
      <w:pPr>
        <w:spacing w:line="242" w:lineRule="auto"/>
        <w:sectPr w:rsidR="00531A79">
          <w:headerReference w:type="default" r:id="rId22"/>
          <w:footerReference w:type="default" r:id="rId23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left="1244" w:firstLine="0"/>
      </w:pPr>
      <w:r>
        <w:lastRenderedPageBreak/>
        <w:t>рассматривание</w:t>
      </w:r>
      <w:r>
        <w:rPr>
          <w:spacing w:val="-3"/>
        </w:rPr>
        <w:t xml:space="preserve"> </w:t>
      </w:r>
      <w:r>
        <w:t>иллюстраций,</w:t>
      </w:r>
      <w:r>
        <w:rPr>
          <w:spacing w:val="-4"/>
        </w:rPr>
        <w:t xml:space="preserve"> </w:t>
      </w:r>
      <w:r>
        <w:t>изображений</w:t>
      </w:r>
      <w:r>
        <w:rPr>
          <w:spacing w:val="-10"/>
        </w:rPr>
        <w:t xml:space="preserve"> </w:t>
      </w:r>
      <w:r>
        <w:t>органа;</w:t>
      </w:r>
    </w:p>
    <w:p w:rsidR="00531A79" w:rsidRDefault="00AF62D2">
      <w:pPr>
        <w:pStyle w:val="a3"/>
        <w:spacing w:before="142" w:line="360" w:lineRule="auto"/>
        <w:ind w:right="274"/>
      </w:pPr>
      <w:r>
        <w:t>проблемная</w:t>
      </w:r>
      <w:r>
        <w:rPr>
          <w:spacing w:val="1"/>
        </w:rPr>
        <w:t xml:space="preserve"> </w:t>
      </w:r>
      <w:r>
        <w:t>ситуация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выдвижение</w:t>
      </w:r>
      <w:r>
        <w:rPr>
          <w:spacing w:val="1"/>
        </w:rPr>
        <w:t xml:space="preserve"> </w:t>
      </w:r>
      <w:r>
        <w:t>гипотез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инструмента;</w:t>
      </w:r>
    </w:p>
    <w:p w:rsidR="00531A79" w:rsidRDefault="00AF62D2">
      <w:pPr>
        <w:pStyle w:val="a3"/>
        <w:spacing w:line="274" w:lineRule="exact"/>
        <w:ind w:left="1244" w:firstLine="0"/>
      </w:pPr>
      <w:r>
        <w:t>просмотр</w:t>
      </w:r>
      <w:r>
        <w:rPr>
          <w:spacing w:val="-1"/>
        </w:rPr>
        <w:t xml:space="preserve"> </w:t>
      </w:r>
      <w:r>
        <w:t>познавательного</w:t>
      </w:r>
      <w:r>
        <w:rPr>
          <w:spacing w:val="2"/>
        </w:rPr>
        <w:t xml:space="preserve"> </w:t>
      </w:r>
      <w:r>
        <w:t>фильма</w:t>
      </w:r>
      <w:r>
        <w:rPr>
          <w:spacing w:val="-6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органе;</w:t>
      </w:r>
    </w:p>
    <w:p w:rsidR="00531A79" w:rsidRDefault="00AF62D2">
      <w:pPr>
        <w:pStyle w:val="a3"/>
        <w:spacing w:before="137" w:line="362" w:lineRule="auto"/>
        <w:ind w:right="267"/>
      </w:pPr>
      <w:r>
        <w:t>литературное,</w:t>
      </w:r>
      <w:r>
        <w:rPr>
          <w:spacing w:val="1"/>
        </w:rPr>
        <w:t xml:space="preserve"> </w:t>
      </w:r>
      <w:r>
        <w:t>художественное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впечатлений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восприятия</w:t>
      </w:r>
      <w:r>
        <w:rPr>
          <w:spacing w:val="-9"/>
        </w:rPr>
        <w:t xml:space="preserve"> </w:t>
      </w:r>
      <w:r>
        <w:t>органной</w:t>
      </w:r>
      <w:r>
        <w:rPr>
          <w:spacing w:val="-2"/>
        </w:rPr>
        <w:t xml:space="preserve"> </w:t>
      </w:r>
      <w:r>
        <w:t>музыки.</w:t>
      </w:r>
    </w:p>
    <w:p w:rsidR="00531A79" w:rsidRDefault="00AF62D2">
      <w:pPr>
        <w:pStyle w:val="21"/>
        <w:spacing w:before="2"/>
      </w:pPr>
      <w:r>
        <w:t>Искусство Русской православной</w:t>
      </w:r>
      <w:r>
        <w:rPr>
          <w:spacing w:val="-2"/>
        </w:rPr>
        <w:t xml:space="preserve"> </w:t>
      </w:r>
      <w:r>
        <w:t>церкви</w:t>
      </w:r>
      <w:r>
        <w:rPr>
          <w:spacing w:val="-4"/>
        </w:rPr>
        <w:t xml:space="preserve"> </w:t>
      </w:r>
      <w:r>
        <w:t>(1–3</w:t>
      </w:r>
      <w:r>
        <w:rPr>
          <w:spacing w:val="1"/>
        </w:rPr>
        <w:t xml:space="preserve"> </w:t>
      </w:r>
      <w:r>
        <w:t>часа).</w:t>
      </w:r>
    </w:p>
    <w:p w:rsidR="00531A79" w:rsidRDefault="00AF62D2">
      <w:pPr>
        <w:pStyle w:val="a3"/>
        <w:spacing w:before="132" w:line="360" w:lineRule="auto"/>
        <w:ind w:right="272"/>
      </w:pPr>
      <w:r>
        <w:t>Содержание: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православном</w:t>
      </w:r>
      <w:r>
        <w:rPr>
          <w:spacing w:val="1"/>
        </w:rPr>
        <w:t xml:space="preserve"> </w:t>
      </w:r>
      <w:r>
        <w:t>храме.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исполнения,</w:t>
      </w:r>
      <w:r>
        <w:rPr>
          <w:spacing w:val="1"/>
        </w:rPr>
        <w:t xml:space="preserve"> </w:t>
      </w:r>
      <w:r>
        <w:t>жанры</w:t>
      </w:r>
      <w:r>
        <w:rPr>
          <w:spacing w:val="1"/>
        </w:rPr>
        <w:t xml:space="preserve"> </w:t>
      </w:r>
      <w:r>
        <w:t>(тропарь,</w:t>
      </w:r>
      <w:r>
        <w:rPr>
          <w:spacing w:val="1"/>
        </w:rPr>
        <w:t xml:space="preserve"> </w:t>
      </w:r>
      <w:r>
        <w:t>стихира,</w:t>
      </w:r>
      <w:r>
        <w:rPr>
          <w:spacing w:val="1"/>
        </w:rPr>
        <w:t xml:space="preserve"> </w:t>
      </w:r>
      <w:r>
        <w:t>величание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другое).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живопись,</w:t>
      </w:r>
      <w:r>
        <w:rPr>
          <w:spacing w:val="1"/>
        </w:rPr>
        <w:t xml:space="preserve"> </w:t>
      </w:r>
      <w:r>
        <w:t>посвящённые</w:t>
      </w:r>
      <w:r>
        <w:rPr>
          <w:spacing w:val="1"/>
        </w:rPr>
        <w:t xml:space="preserve"> </w:t>
      </w:r>
      <w:r>
        <w:t>святым.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Христа,</w:t>
      </w:r>
      <w:r>
        <w:rPr>
          <w:spacing w:val="1"/>
        </w:rPr>
        <w:t xml:space="preserve"> </w:t>
      </w:r>
      <w:r>
        <w:t>Богородицы.</w:t>
      </w:r>
    </w:p>
    <w:p w:rsidR="00531A79" w:rsidRDefault="00AF62D2">
      <w:pPr>
        <w:pStyle w:val="a3"/>
        <w:spacing w:before="1"/>
        <w:ind w:left="1244" w:firstLine="0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8" w:line="360" w:lineRule="auto"/>
        <w:ind w:right="270"/>
      </w:pPr>
      <w:r>
        <w:t>разучивание,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вокальных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тематики,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церковных</w:t>
      </w:r>
      <w:r>
        <w:rPr>
          <w:spacing w:val="-4"/>
        </w:rPr>
        <w:t xml:space="preserve"> </w:t>
      </w:r>
      <w:r>
        <w:t>мелодий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народных</w:t>
      </w:r>
      <w:r>
        <w:rPr>
          <w:spacing w:val="-3"/>
        </w:rPr>
        <w:t xml:space="preserve"> </w:t>
      </w:r>
      <w:r>
        <w:t>песен,</w:t>
      </w:r>
      <w:r>
        <w:rPr>
          <w:spacing w:val="-2"/>
        </w:rPr>
        <w:t xml:space="preserve"> </w:t>
      </w:r>
      <w:r>
        <w:t>мелодий</w:t>
      </w:r>
      <w:r>
        <w:rPr>
          <w:spacing w:val="3"/>
        </w:rPr>
        <w:t xml:space="preserve"> </w:t>
      </w:r>
      <w:r>
        <w:t>светской</w:t>
      </w:r>
      <w:r>
        <w:rPr>
          <w:spacing w:val="-3"/>
        </w:rPr>
        <w:t xml:space="preserve"> </w:t>
      </w:r>
      <w:r>
        <w:t>музыки;</w:t>
      </w:r>
    </w:p>
    <w:p w:rsidR="00531A79" w:rsidRDefault="00AF62D2">
      <w:pPr>
        <w:pStyle w:val="a3"/>
        <w:spacing w:before="2"/>
        <w:ind w:left="1244" w:firstLine="0"/>
      </w:pPr>
      <w:r>
        <w:t>прослеживание</w:t>
      </w:r>
      <w:r>
        <w:rPr>
          <w:spacing w:val="-7"/>
        </w:rPr>
        <w:t xml:space="preserve"> </w:t>
      </w:r>
      <w:r>
        <w:t>исполняемых</w:t>
      </w:r>
      <w:r>
        <w:rPr>
          <w:spacing w:val="-6"/>
        </w:rPr>
        <w:t xml:space="preserve"> </w:t>
      </w:r>
      <w:r>
        <w:t>мелодий по</w:t>
      </w:r>
      <w:r>
        <w:rPr>
          <w:spacing w:val="-1"/>
        </w:rPr>
        <w:t xml:space="preserve"> </w:t>
      </w:r>
      <w:r>
        <w:t>нотной</w:t>
      </w:r>
      <w:r>
        <w:rPr>
          <w:spacing w:val="-5"/>
        </w:rPr>
        <w:t xml:space="preserve"> </w:t>
      </w:r>
      <w:r>
        <w:t>записи;</w:t>
      </w:r>
    </w:p>
    <w:p w:rsidR="00531A79" w:rsidRDefault="00AF62D2">
      <w:pPr>
        <w:pStyle w:val="a3"/>
        <w:spacing w:before="137" w:line="360" w:lineRule="auto"/>
        <w:ind w:left="1244" w:right="279" w:firstLine="0"/>
      </w:pPr>
      <w:r>
        <w:t>анализ</w:t>
      </w:r>
      <w:r>
        <w:rPr>
          <w:spacing w:val="2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мелодического</w:t>
      </w:r>
      <w:r>
        <w:rPr>
          <w:spacing w:val="5"/>
        </w:rPr>
        <w:t xml:space="preserve"> </w:t>
      </w:r>
      <w:r>
        <w:t>движения,</w:t>
      </w:r>
      <w:r>
        <w:rPr>
          <w:spacing w:val="-2"/>
        </w:rPr>
        <w:t xml:space="preserve"> </w:t>
      </w:r>
      <w:r>
        <w:t>особенностей</w:t>
      </w:r>
      <w:r>
        <w:rPr>
          <w:spacing w:val="-2"/>
        </w:rPr>
        <w:t xml:space="preserve"> </w:t>
      </w:r>
      <w:r>
        <w:t>ритма,</w:t>
      </w:r>
      <w:r>
        <w:rPr>
          <w:spacing w:val="4"/>
        </w:rPr>
        <w:t xml:space="preserve"> </w:t>
      </w:r>
      <w:r>
        <w:t>темпа,</w:t>
      </w:r>
      <w:r>
        <w:rPr>
          <w:spacing w:val="3"/>
        </w:rPr>
        <w:t xml:space="preserve"> </w:t>
      </w:r>
      <w:r>
        <w:t>динамики;</w:t>
      </w:r>
      <w:r>
        <w:rPr>
          <w:spacing w:val="1"/>
        </w:rPr>
        <w:t xml:space="preserve"> </w:t>
      </w:r>
      <w:r>
        <w:t>сопоставление</w:t>
      </w:r>
      <w:r>
        <w:rPr>
          <w:spacing w:val="38"/>
        </w:rPr>
        <w:t xml:space="preserve"> </w:t>
      </w:r>
      <w:r>
        <w:t>произведений</w:t>
      </w:r>
      <w:r>
        <w:rPr>
          <w:spacing w:val="35"/>
        </w:rPr>
        <w:t xml:space="preserve"> </w:t>
      </w:r>
      <w:r>
        <w:t>музыки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живописи,</w:t>
      </w:r>
      <w:r>
        <w:rPr>
          <w:spacing w:val="41"/>
        </w:rPr>
        <w:t xml:space="preserve"> </w:t>
      </w:r>
      <w:r>
        <w:t>посвящённых</w:t>
      </w:r>
      <w:r>
        <w:rPr>
          <w:spacing w:val="34"/>
        </w:rPr>
        <w:t xml:space="preserve"> </w:t>
      </w:r>
      <w:r>
        <w:t>святым,</w:t>
      </w:r>
      <w:r>
        <w:rPr>
          <w:spacing w:val="41"/>
        </w:rPr>
        <w:t xml:space="preserve"> </w:t>
      </w:r>
      <w:r>
        <w:t>Христу,</w:t>
      </w:r>
    </w:p>
    <w:p w:rsidR="00531A79" w:rsidRDefault="00AF62D2">
      <w:pPr>
        <w:pStyle w:val="a3"/>
        <w:spacing w:line="274" w:lineRule="exact"/>
        <w:ind w:firstLine="0"/>
        <w:jc w:val="left"/>
      </w:pPr>
      <w:r>
        <w:t>Богородице;</w:t>
      </w:r>
    </w:p>
    <w:p w:rsidR="00531A79" w:rsidRDefault="00AF62D2">
      <w:pPr>
        <w:pStyle w:val="a3"/>
        <w:spacing w:before="142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посещение</w:t>
      </w:r>
      <w:r>
        <w:rPr>
          <w:spacing w:val="-3"/>
        </w:rPr>
        <w:t xml:space="preserve"> </w:t>
      </w:r>
      <w:r>
        <w:t>храма;</w:t>
      </w:r>
    </w:p>
    <w:p w:rsidR="00531A79" w:rsidRDefault="00AF62D2">
      <w:pPr>
        <w:pStyle w:val="a3"/>
        <w:spacing w:before="136"/>
        <w:ind w:left="1244" w:firstLine="0"/>
        <w:jc w:val="left"/>
      </w:pPr>
      <w:r>
        <w:t>поиск</w:t>
      </w:r>
      <w:r>
        <w:rPr>
          <w:spacing w:val="-9"/>
        </w:rPr>
        <w:t xml:space="preserve"> </w:t>
      </w:r>
      <w:r>
        <w:t>в Интернете</w:t>
      </w:r>
      <w:r>
        <w:rPr>
          <w:spacing w:val="-3"/>
        </w:rPr>
        <w:t xml:space="preserve"> </w:t>
      </w:r>
      <w:r>
        <w:t>информации</w:t>
      </w:r>
      <w:r>
        <w:rPr>
          <w:spacing w:val="-10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Крещении Руси, святых,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иконах.</w:t>
      </w:r>
    </w:p>
    <w:p w:rsidR="00531A79" w:rsidRDefault="00AF62D2">
      <w:pPr>
        <w:pStyle w:val="21"/>
        <w:spacing w:before="142"/>
        <w:jc w:val="left"/>
      </w:pPr>
      <w:r>
        <w:t>Религиозные</w:t>
      </w:r>
      <w:r>
        <w:rPr>
          <w:spacing w:val="-1"/>
        </w:rPr>
        <w:t xml:space="preserve"> </w:t>
      </w:r>
      <w:r>
        <w:t>праздники</w:t>
      </w:r>
      <w:r>
        <w:rPr>
          <w:spacing w:val="-4"/>
        </w:rPr>
        <w:t xml:space="preserve"> </w:t>
      </w:r>
      <w:r>
        <w:t>(1–3</w:t>
      </w:r>
      <w:r>
        <w:rPr>
          <w:spacing w:val="1"/>
        </w:rPr>
        <w:t xml:space="preserve"> </w:t>
      </w:r>
      <w:r>
        <w:t>часа).</w:t>
      </w:r>
    </w:p>
    <w:p w:rsidR="00531A79" w:rsidRDefault="00AF62D2">
      <w:pPr>
        <w:pStyle w:val="a3"/>
        <w:spacing w:before="137" w:line="360" w:lineRule="auto"/>
        <w:jc w:val="left"/>
      </w:pPr>
      <w:r>
        <w:t>Содержание: Праздничная служба,</w:t>
      </w:r>
      <w:r>
        <w:rPr>
          <w:spacing w:val="1"/>
        </w:rPr>
        <w:t xml:space="preserve"> </w:t>
      </w:r>
      <w:r>
        <w:t>вокальная 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 хоровая)</w:t>
      </w:r>
      <w:r>
        <w:rPr>
          <w:spacing w:val="1"/>
        </w:rPr>
        <w:t xml:space="preserve"> </w:t>
      </w:r>
      <w:r>
        <w:t>музыка религиозного</w:t>
      </w:r>
      <w:r>
        <w:rPr>
          <w:spacing w:val="-57"/>
        </w:rPr>
        <w:t xml:space="preserve"> </w:t>
      </w:r>
      <w:r>
        <w:t>содержания</w:t>
      </w:r>
      <w:r>
        <w:rPr>
          <w:vertAlign w:val="superscript"/>
        </w:rPr>
        <w:t>27</w:t>
      </w:r>
      <w:r>
        <w:t>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8" w:line="362" w:lineRule="auto"/>
        <w:jc w:val="left"/>
      </w:pPr>
      <w:r>
        <w:t>слушание</w:t>
      </w:r>
      <w:r>
        <w:rPr>
          <w:spacing w:val="53"/>
        </w:rPr>
        <w:t xml:space="preserve"> </w:t>
      </w:r>
      <w:r>
        <w:t>музыкальных</w:t>
      </w:r>
      <w:r>
        <w:rPr>
          <w:spacing w:val="50"/>
        </w:rPr>
        <w:t xml:space="preserve"> </w:t>
      </w:r>
      <w:r>
        <w:t>фрагментов</w:t>
      </w:r>
      <w:r>
        <w:rPr>
          <w:spacing w:val="51"/>
        </w:rPr>
        <w:t xml:space="preserve"> </w:t>
      </w:r>
      <w:r>
        <w:t>праздничных</w:t>
      </w:r>
      <w:r>
        <w:rPr>
          <w:spacing w:val="50"/>
        </w:rPr>
        <w:t xml:space="preserve"> </w:t>
      </w:r>
      <w:r>
        <w:t>богослужений,</w:t>
      </w:r>
      <w:r>
        <w:rPr>
          <w:spacing w:val="56"/>
        </w:rPr>
        <w:t xml:space="preserve"> </w:t>
      </w:r>
      <w:r>
        <w:t>определение</w:t>
      </w:r>
      <w:r>
        <w:rPr>
          <w:spacing w:val="54"/>
        </w:rPr>
        <w:t xml:space="preserve"> </w:t>
      </w:r>
      <w:r>
        <w:t>характера</w:t>
      </w:r>
      <w:r>
        <w:rPr>
          <w:spacing w:val="-57"/>
        </w:rPr>
        <w:t xml:space="preserve"> </w:t>
      </w:r>
      <w:r>
        <w:t>музыки,</w:t>
      </w:r>
      <w:r>
        <w:rPr>
          <w:spacing w:val="3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религиозного</w:t>
      </w:r>
      <w:r>
        <w:rPr>
          <w:spacing w:val="6"/>
        </w:rPr>
        <w:t xml:space="preserve"> </w:t>
      </w:r>
      <w:r>
        <w:t>содержания;</w:t>
      </w:r>
    </w:p>
    <w:p w:rsidR="00531A79" w:rsidRDefault="00AF62D2">
      <w:pPr>
        <w:pStyle w:val="a3"/>
        <w:spacing w:line="360" w:lineRule="auto"/>
        <w:jc w:val="left"/>
      </w:pPr>
      <w:r>
        <w:t>разучивание</w:t>
      </w:r>
      <w:r>
        <w:rPr>
          <w:spacing w:val="26"/>
        </w:rPr>
        <w:t xml:space="preserve"> </w:t>
      </w:r>
      <w:r>
        <w:t>(с</w:t>
      </w:r>
      <w:r>
        <w:rPr>
          <w:spacing w:val="17"/>
        </w:rPr>
        <w:t xml:space="preserve"> </w:t>
      </w:r>
      <w:r>
        <w:t>опорой</w:t>
      </w:r>
      <w:r>
        <w:rPr>
          <w:spacing w:val="23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нотный</w:t>
      </w:r>
      <w:r>
        <w:rPr>
          <w:spacing w:val="18"/>
        </w:rPr>
        <w:t xml:space="preserve"> </w:t>
      </w:r>
      <w:r>
        <w:t>текст),</w:t>
      </w:r>
      <w:r>
        <w:rPr>
          <w:spacing w:val="25"/>
        </w:rPr>
        <w:t xml:space="preserve"> </w:t>
      </w:r>
      <w:r>
        <w:t>исполнение</w:t>
      </w:r>
      <w:r>
        <w:rPr>
          <w:spacing w:val="26"/>
        </w:rPr>
        <w:t xml:space="preserve"> </w:t>
      </w:r>
      <w:r>
        <w:t>доступных</w:t>
      </w:r>
      <w:r>
        <w:rPr>
          <w:spacing w:val="22"/>
        </w:rPr>
        <w:t xml:space="preserve"> </w:t>
      </w:r>
      <w:r>
        <w:t>вокальных</w:t>
      </w:r>
      <w:r>
        <w:rPr>
          <w:spacing w:val="23"/>
        </w:rPr>
        <w:t xml:space="preserve"> </w:t>
      </w:r>
      <w:r>
        <w:t>произведений</w:t>
      </w:r>
      <w:r>
        <w:rPr>
          <w:spacing w:val="-57"/>
        </w:rPr>
        <w:t xml:space="preserve"> </w:t>
      </w:r>
      <w:r>
        <w:t>духовной</w:t>
      </w:r>
      <w:r>
        <w:rPr>
          <w:spacing w:val="-3"/>
        </w:rPr>
        <w:t xml:space="preserve"> </w:t>
      </w:r>
      <w:r>
        <w:t>музыки;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38" w:line="360" w:lineRule="auto"/>
        <w:ind w:left="1244" w:right="3609" w:firstLine="0"/>
        <w:jc w:val="left"/>
      </w:pPr>
      <w:r>
        <w:t>просмотр фильма, посвящённого религиозным праздникам;</w:t>
      </w:r>
      <w:r>
        <w:rPr>
          <w:spacing w:val="-57"/>
        </w:rPr>
        <w:t xml:space="preserve"> </w:t>
      </w:r>
      <w:r>
        <w:t>посещение концерта духовной</w:t>
      </w:r>
      <w:r>
        <w:rPr>
          <w:spacing w:val="-2"/>
        </w:rPr>
        <w:t xml:space="preserve"> </w:t>
      </w:r>
      <w:r>
        <w:t>музыки;</w:t>
      </w:r>
    </w:p>
    <w:p w:rsidR="00531A79" w:rsidRDefault="00AA7BB6">
      <w:pPr>
        <w:pStyle w:val="a3"/>
        <w:ind w:left="0" w:firstLine="0"/>
        <w:jc w:val="left"/>
        <w:rPr>
          <w:sz w:val="23"/>
        </w:rPr>
      </w:pPr>
      <w:r>
        <w:pict>
          <v:rect id="_x0000_s1044" style="position:absolute;margin-left:56.65pt;margin-top:15.2pt;width:144.05pt;height:.7pt;z-index:-15721984;mso-wrap-distance-left:0;mso-wrap-distance-right:0;mso-position-horizontal-relative:page" fillcolor="black" stroked="f">
            <w10:wrap type="topAndBottom" anchorx="page"/>
          </v:rect>
        </w:pict>
      </w:r>
    </w:p>
    <w:p w:rsidR="00531A79" w:rsidRDefault="00AF62D2">
      <w:pPr>
        <w:pStyle w:val="a3"/>
        <w:spacing w:before="64"/>
        <w:ind w:right="266" w:firstLine="0"/>
      </w:pPr>
      <w:r>
        <w:rPr>
          <w:vertAlign w:val="superscript"/>
        </w:rPr>
        <w:t>27</w:t>
      </w:r>
      <w:r>
        <w:t xml:space="preserve"> Данный блок позволяет сосредоточиться на религиозных праздниках той конфессии, которая</w:t>
      </w:r>
      <w:r>
        <w:rPr>
          <w:spacing w:val="1"/>
        </w:rPr>
        <w:t xml:space="preserve"> </w:t>
      </w:r>
      <w:r>
        <w:t>наиболее почитаема в данном регионе. В рамках православной традиции возможно рассмотрение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праздников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символики,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фольклорных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(например:</w:t>
      </w:r>
      <w:r>
        <w:rPr>
          <w:spacing w:val="1"/>
        </w:rPr>
        <w:t xml:space="preserve"> </w:t>
      </w:r>
      <w:r>
        <w:t>Рождество,</w:t>
      </w:r>
      <w:r>
        <w:rPr>
          <w:spacing w:val="1"/>
        </w:rPr>
        <w:t xml:space="preserve"> </w:t>
      </w:r>
      <w:r>
        <w:t>Троица,</w:t>
      </w:r>
      <w:r>
        <w:rPr>
          <w:spacing w:val="1"/>
        </w:rPr>
        <w:t xml:space="preserve"> </w:t>
      </w:r>
      <w:r>
        <w:t>Пасха).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фрагментами</w:t>
      </w:r>
      <w:r>
        <w:rPr>
          <w:spacing w:val="1"/>
        </w:rPr>
        <w:t xml:space="preserve"> </w:t>
      </w:r>
      <w:r>
        <w:t>литургической</w:t>
      </w:r>
      <w:r>
        <w:rPr>
          <w:spacing w:val="61"/>
        </w:rPr>
        <w:t xml:space="preserve"> </w:t>
      </w:r>
      <w:r>
        <w:t>музыки   русских   композиторов-классиков   (С.В. Рахманинов,   П.И. Чайковский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композиторов).</w:t>
      </w:r>
    </w:p>
    <w:p w:rsidR="00531A79" w:rsidRDefault="00531A79">
      <w:pPr>
        <w:sectPr w:rsidR="00531A79">
          <w:headerReference w:type="default" r:id="rId24"/>
          <w:footerReference w:type="default" r:id="rId25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left="1244" w:firstLine="0"/>
      </w:pPr>
      <w:r>
        <w:lastRenderedPageBreak/>
        <w:t>исследовательские</w:t>
      </w:r>
      <w:r>
        <w:rPr>
          <w:spacing w:val="-5"/>
        </w:rPr>
        <w:t xml:space="preserve"> </w:t>
      </w:r>
      <w:r>
        <w:t>проекты,</w:t>
      </w:r>
      <w:r>
        <w:rPr>
          <w:spacing w:val="-2"/>
        </w:rPr>
        <w:t xml:space="preserve"> </w:t>
      </w:r>
      <w:r>
        <w:t>посвящённые</w:t>
      </w:r>
      <w:r>
        <w:rPr>
          <w:spacing w:val="-9"/>
        </w:rPr>
        <w:t xml:space="preserve"> </w:t>
      </w:r>
      <w:r>
        <w:t>музыке</w:t>
      </w:r>
      <w:r>
        <w:rPr>
          <w:spacing w:val="-5"/>
        </w:rPr>
        <w:t xml:space="preserve"> </w:t>
      </w:r>
      <w:r>
        <w:t>религиозных</w:t>
      </w:r>
      <w:r>
        <w:rPr>
          <w:spacing w:val="-8"/>
        </w:rPr>
        <w:t xml:space="preserve"> </w:t>
      </w:r>
      <w:r>
        <w:t>праздников.</w:t>
      </w:r>
    </w:p>
    <w:p w:rsidR="00531A79" w:rsidRDefault="00AF62D2">
      <w:pPr>
        <w:pStyle w:val="21"/>
        <w:spacing w:before="147"/>
      </w:pPr>
      <w:r>
        <w:t>Модуль</w:t>
      </w:r>
      <w:r>
        <w:rPr>
          <w:spacing w:val="-4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5 «Классическая</w:t>
      </w:r>
      <w:r>
        <w:rPr>
          <w:spacing w:val="-1"/>
        </w:rPr>
        <w:t xml:space="preserve"> </w:t>
      </w:r>
      <w:r>
        <w:t>музыка».</w:t>
      </w:r>
    </w:p>
    <w:p w:rsidR="00531A79" w:rsidRDefault="00AF62D2">
      <w:pPr>
        <w:pStyle w:val="a3"/>
        <w:tabs>
          <w:tab w:val="left" w:pos="9290"/>
        </w:tabs>
        <w:spacing w:before="132" w:line="360" w:lineRule="auto"/>
        <w:ind w:right="270"/>
      </w:pPr>
      <w:r>
        <w:t>Данный модуль является одним из важнейших. Шедевры мировой музыкальной классики</w:t>
      </w:r>
      <w:r>
        <w:rPr>
          <w:spacing w:val="1"/>
        </w:rPr>
        <w:t xml:space="preserve"> </w:t>
      </w:r>
      <w:r>
        <w:t>составляют золотой фонд музыкальной культуры. Проверенные временем образцы камерных и</w:t>
      </w:r>
      <w:r>
        <w:rPr>
          <w:spacing w:val="1"/>
        </w:rPr>
        <w:t xml:space="preserve"> </w:t>
      </w:r>
      <w:r>
        <w:t>симфонических сочинений позволяют раскрыть перед обучающимися богатую палитру мыслей и</w:t>
      </w:r>
      <w:r>
        <w:rPr>
          <w:spacing w:val="1"/>
        </w:rPr>
        <w:t xml:space="preserve"> </w:t>
      </w:r>
      <w:r>
        <w:t>чувств,</w:t>
      </w:r>
      <w:r>
        <w:tab/>
      </w:r>
      <w:r>
        <w:rPr>
          <w:spacing w:val="-1"/>
        </w:rPr>
        <w:t>воплощённую</w:t>
      </w:r>
    </w:p>
    <w:p w:rsidR="00531A79" w:rsidRDefault="00AF62D2">
      <w:pPr>
        <w:pStyle w:val="a3"/>
        <w:spacing w:before="1" w:line="360" w:lineRule="auto"/>
        <w:ind w:right="279" w:firstLine="0"/>
      </w:pPr>
      <w:r>
        <w:t>в</w:t>
      </w:r>
      <w:r>
        <w:rPr>
          <w:spacing w:val="1"/>
        </w:rPr>
        <w:t xml:space="preserve"> </w:t>
      </w:r>
      <w:r>
        <w:t>звуках</w:t>
      </w:r>
      <w:r>
        <w:rPr>
          <w:spacing w:val="1"/>
        </w:rPr>
        <w:t xml:space="preserve"> </w:t>
      </w:r>
      <w:r>
        <w:t>музыкальным</w:t>
      </w:r>
      <w:r>
        <w:rPr>
          <w:spacing w:val="1"/>
        </w:rPr>
        <w:t xml:space="preserve"> </w:t>
      </w:r>
      <w:r>
        <w:t>гением</w:t>
      </w:r>
      <w:r>
        <w:rPr>
          <w:spacing w:val="1"/>
        </w:rPr>
        <w:t xml:space="preserve"> </w:t>
      </w:r>
      <w:r>
        <w:t>великих</w:t>
      </w:r>
      <w:r>
        <w:rPr>
          <w:spacing w:val="1"/>
        </w:rPr>
        <w:t xml:space="preserve"> </w:t>
      </w:r>
      <w:r>
        <w:t>композиторов,</w:t>
      </w:r>
      <w:r>
        <w:rPr>
          <w:spacing w:val="1"/>
        </w:rPr>
        <w:t xml:space="preserve"> </w:t>
      </w:r>
      <w:r>
        <w:t>воспитывать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музыкальный</w:t>
      </w:r>
      <w:r>
        <w:rPr>
          <w:spacing w:val="1"/>
        </w:rPr>
        <w:t xml:space="preserve"> </w:t>
      </w:r>
      <w:r>
        <w:t>вкус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подлинно</w:t>
      </w:r>
      <w:r>
        <w:rPr>
          <w:spacing w:val="5"/>
        </w:rPr>
        <w:t xml:space="preserve"> </w:t>
      </w:r>
      <w:r>
        <w:t>художественных</w:t>
      </w:r>
      <w:r>
        <w:rPr>
          <w:spacing w:val="-3"/>
        </w:rPr>
        <w:t xml:space="preserve"> </w:t>
      </w:r>
      <w:r>
        <w:t>произведениях.</w:t>
      </w:r>
    </w:p>
    <w:p w:rsidR="00531A79" w:rsidRDefault="00AF62D2">
      <w:pPr>
        <w:pStyle w:val="21"/>
        <w:spacing w:before="2"/>
      </w:pPr>
      <w:r>
        <w:t>Композитор</w:t>
      </w:r>
      <w:r>
        <w:rPr>
          <w:spacing w:val="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исполнитель</w:t>
      </w:r>
      <w:r>
        <w:rPr>
          <w:spacing w:val="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слушатель</w:t>
      </w:r>
      <w:r>
        <w:rPr>
          <w:spacing w:val="1"/>
        </w:rPr>
        <w:t xml:space="preserve"> </w:t>
      </w:r>
      <w:r>
        <w:t>(0,5–1 час).</w:t>
      </w:r>
    </w:p>
    <w:p w:rsidR="00531A79" w:rsidRDefault="00AF62D2">
      <w:pPr>
        <w:pStyle w:val="a3"/>
        <w:spacing w:before="137" w:line="360" w:lineRule="auto"/>
        <w:ind w:right="278"/>
      </w:pPr>
      <w:r>
        <w:t>Содержание:</w:t>
      </w:r>
      <w:r>
        <w:rPr>
          <w:spacing w:val="1"/>
        </w:rPr>
        <w:t xml:space="preserve"> </w:t>
      </w:r>
      <w:r>
        <w:t>Кого</w:t>
      </w:r>
      <w:r>
        <w:rPr>
          <w:spacing w:val="1"/>
        </w:rPr>
        <w:t xml:space="preserve"> </w:t>
      </w:r>
      <w:r>
        <w:t>называют композитором, исполнителем? Нужно</w:t>
      </w:r>
      <w:r>
        <w:rPr>
          <w:spacing w:val="1"/>
        </w:rPr>
        <w:t xml:space="preserve"> </w:t>
      </w:r>
      <w:r>
        <w:t>ли учиться</w:t>
      </w:r>
      <w:r>
        <w:rPr>
          <w:spacing w:val="1"/>
        </w:rPr>
        <w:t xml:space="preserve"> </w:t>
      </w:r>
      <w:r>
        <w:t>слушать</w:t>
      </w:r>
      <w:r>
        <w:rPr>
          <w:spacing w:val="1"/>
        </w:rPr>
        <w:t xml:space="preserve"> </w:t>
      </w:r>
      <w:r>
        <w:t>музыку? Что значит «уметь слушать музыку»? Концерт, концертный зал. Правила поведения в</w:t>
      </w:r>
      <w:r>
        <w:rPr>
          <w:spacing w:val="1"/>
        </w:rPr>
        <w:t xml:space="preserve"> </w:t>
      </w:r>
      <w:r>
        <w:t>концертном</w:t>
      </w:r>
      <w:r>
        <w:rPr>
          <w:spacing w:val="-2"/>
        </w:rPr>
        <w:t xml:space="preserve"> </w:t>
      </w:r>
      <w:r>
        <w:t>зале.</w:t>
      </w:r>
    </w:p>
    <w:p w:rsidR="00531A79" w:rsidRDefault="00AF62D2">
      <w:pPr>
        <w:pStyle w:val="a3"/>
        <w:spacing w:line="273" w:lineRule="exact"/>
        <w:ind w:left="1244" w:firstLine="0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42"/>
        <w:ind w:left="1244" w:firstLine="0"/>
        <w:jc w:val="left"/>
      </w:pPr>
      <w:r>
        <w:t>просмотр</w:t>
      </w:r>
      <w:r>
        <w:rPr>
          <w:spacing w:val="-3"/>
        </w:rPr>
        <w:t xml:space="preserve"> </w:t>
      </w:r>
      <w:r>
        <w:t>видеозаписи</w:t>
      </w:r>
      <w:r>
        <w:rPr>
          <w:spacing w:val="-1"/>
        </w:rPr>
        <w:t xml:space="preserve"> </w:t>
      </w:r>
      <w:r>
        <w:t>концерта;</w:t>
      </w:r>
    </w:p>
    <w:p w:rsidR="00531A79" w:rsidRDefault="00AF62D2">
      <w:pPr>
        <w:pStyle w:val="a3"/>
        <w:spacing w:before="137" w:line="360" w:lineRule="auto"/>
        <w:ind w:left="1244" w:right="4676" w:firstLine="0"/>
        <w:jc w:val="left"/>
      </w:pPr>
      <w:r>
        <w:t>слушание</w:t>
      </w:r>
      <w:r>
        <w:rPr>
          <w:spacing w:val="-7"/>
        </w:rPr>
        <w:t xml:space="preserve"> </w:t>
      </w:r>
      <w:r>
        <w:t>музыки,</w:t>
      </w:r>
      <w:r>
        <w:rPr>
          <w:spacing w:val="-3"/>
        </w:rPr>
        <w:t xml:space="preserve"> </w:t>
      </w:r>
      <w:r>
        <w:t>рассматривание</w:t>
      </w:r>
      <w:r>
        <w:rPr>
          <w:spacing w:val="-6"/>
        </w:rPr>
        <w:t xml:space="preserve"> </w:t>
      </w:r>
      <w:r>
        <w:t>иллюстраций;</w:t>
      </w:r>
      <w:r>
        <w:rPr>
          <w:spacing w:val="-57"/>
        </w:rPr>
        <w:t xml:space="preserve"> </w:t>
      </w:r>
      <w:r>
        <w:t>диалог</w:t>
      </w:r>
      <w:r>
        <w:rPr>
          <w:spacing w:val="-2"/>
        </w:rPr>
        <w:t xml:space="preserve"> </w:t>
      </w:r>
      <w:r>
        <w:t>с учителем</w:t>
      </w:r>
      <w:r>
        <w:rPr>
          <w:spacing w:val="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теме</w:t>
      </w:r>
      <w:r>
        <w:rPr>
          <w:spacing w:val="1"/>
        </w:rPr>
        <w:t xml:space="preserve"> </w:t>
      </w:r>
      <w:r>
        <w:t>занятия;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«Я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исполнитель»</w:t>
      </w:r>
      <w:r>
        <w:rPr>
          <w:spacing w:val="-5"/>
        </w:rPr>
        <w:t xml:space="preserve"> </w:t>
      </w:r>
      <w:r>
        <w:t>(игра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имитация</w:t>
      </w:r>
      <w:r>
        <w:rPr>
          <w:spacing w:val="-5"/>
        </w:rPr>
        <w:t xml:space="preserve"> </w:t>
      </w:r>
      <w:r>
        <w:t>исполнительских</w:t>
      </w:r>
      <w:r>
        <w:rPr>
          <w:spacing w:val="-6"/>
        </w:rPr>
        <w:t xml:space="preserve"> </w:t>
      </w:r>
      <w:r>
        <w:t>движений);</w:t>
      </w:r>
    </w:p>
    <w:p w:rsidR="00531A79" w:rsidRDefault="00AF62D2">
      <w:pPr>
        <w:pStyle w:val="a3"/>
        <w:spacing w:before="141" w:line="360" w:lineRule="auto"/>
        <w:ind w:left="1244" w:right="1578" w:firstLine="0"/>
        <w:jc w:val="left"/>
      </w:pPr>
      <w:r>
        <w:t>игра</w:t>
      </w:r>
      <w:r>
        <w:rPr>
          <w:spacing w:val="-2"/>
        </w:rPr>
        <w:t xml:space="preserve"> </w:t>
      </w:r>
      <w:r>
        <w:t>«Я</w:t>
      </w:r>
      <w:r>
        <w:rPr>
          <w:spacing w:val="-2"/>
        </w:rPr>
        <w:t xml:space="preserve"> </w:t>
      </w:r>
      <w:r>
        <w:t>– композитор»</w:t>
      </w:r>
      <w:r>
        <w:rPr>
          <w:spacing w:val="-6"/>
        </w:rPr>
        <w:t xml:space="preserve"> </w:t>
      </w:r>
      <w:r>
        <w:t>(сочинение</w:t>
      </w:r>
      <w:r>
        <w:rPr>
          <w:spacing w:val="-6"/>
        </w:rPr>
        <w:t xml:space="preserve"> </w:t>
      </w:r>
      <w:r>
        <w:t>небольших</w:t>
      </w:r>
      <w:r>
        <w:rPr>
          <w:spacing w:val="-5"/>
        </w:rPr>
        <w:t xml:space="preserve"> </w:t>
      </w:r>
      <w:r>
        <w:t>попевок,</w:t>
      </w:r>
      <w:r>
        <w:rPr>
          <w:spacing w:val="-4"/>
        </w:rPr>
        <w:t xml:space="preserve"> </w:t>
      </w:r>
      <w:r>
        <w:t>мелодических</w:t>
      </w:r>
      <w:r>
        <w:rPr>
          <w:spacing w:val="-5"/>
        </w:rPr>
        <w:t xml:space="preserve"> </w:t>
      </w:r>
      <w:r>
        <w:t>фраз);</w:t>
      </w:r>
      <w:r>
        <w:rPr>
          <w:spacing w:val="-57"/>
        </w:rPr>
        <w:t xml:space="preserve"> </w:t>
      </w:r>
      <w:r>
        <w:t>освоение правил</w:t>
      </w:r>
      <w:r>
        <w:rPr>
          <w:spacing w:val="2"/>
        </w:rPr>
        <w:t xml:space="preserve"> </w:t>
      </w:r>
      <w:r>
        <w:t>поведения</w:t>
      </w:r>
      <w:r>
        <w:rPr>
          <w:spacing w:val="2"/>
        </w:rPr>
        <w:t xml:space="preserve"> </w:t>
      </w:r>
      <w:r>
        <w:t>на концерте</w:t>
      </w:r>
      <w:r>
        <w:rPr>
          <w:vertAlign w:val="superscript"/>
        </w:rPr>
        <w:t>28</w:t>
      </w:r>
      <w:r>
        <w:t>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tabs>
          <w:tab w:val="left" w:pos="1953"/>
          <w:tab w:val="left" w:pos="2399"/>
          <w:tab w:val="left" w:pos="3664"/>
          <w:tab w:val="left" w:pos="3990"/>
          <w:tab w:val="left" w:pos="5525"/>
          <w:tab w:val="left" w:pos="6542"/>
          <w:tab w:val="left" w:pos="7122"/>
          <w:tab w:val="left" w:pos="8916"/>
          <w:tab w:val="left" w:pos="10623"/>
        </w:tabs>
        <w:spacing w:before="138" w:line="362" w:lineRule="auto"/>
        <w:ind w:right="270"/>
        <w:jc w:val="left"/>
      </w:pPr>
      <w:r>
        <w:t>«Как</w:t>
      </w:r>
      <w:r>
        <w:tab/>
        <w:t>на</w:t>
      </w:r>
      <w:r>
        <w:tab/>
        <w:t>концерте»</w:t>
      </w:r>
      <w:r>
        <w:tab/>
        <w:t>–</w:t>
      </w:r>
      <w:r>
        <w:tab/>
        <w:t>выступление</w:t>
      </w:r>
      <w:r>
        <w:tab/>
        <w:t>учителя</w:t>
      </w:r>
      <w:r>
        <w:tab/>
        <w:t>или</w:t>
      </w:r>
      <w:r>
        <w:tab/>
        <w:t>одноклассника,</w:t>
      </w:r>
      <w:r>
        <w:tab/>
        <w:t>обучающегося</w:t>
      </w:r>
      <w:r>
        <w:tab/>
      </w:r>
      <w:r>
        <w:rPr>
          <w:spacing w:val="-4"/>
        </w:rPr>
        <w:t>в</w:t>
      </w:r>
      <w:r>
        <w:rPr>
          <w:spacing w:val="-57"/>
        </w:rPr>
        <w:t xml:space="preserve"> </w:t>
      </w:r>
      <w:r>
        <w:t>музыкальной</w:t>
      </w:r>
      <w:r>
        <w:rPr>
          <w:spacing w:val="-3"/>
        </w:rPr>
        <w:t xml:space="preserve"> </w:t>
      </w:r>
      <w:r>
        <w:t>школе,</w:t>
      </w:r>
      <w:r>
        <w:rPr>
          <w:spacing w:val="-2"/>
        </w:rPr>
        <w:t xml:space="preserve"> </w:t>
      </w:r>
      <w:r>
        <w:t>с исполнением</w:t>
      </w:r>
      <w:r>
        <w:rPr>
          <w:spacing w:val="-2"/>
        </w:rPr>
        <w:t xml:space="preserve"> </w:t>
      </w:r>
      <w:r>
        <w:t>краткого</w:t>
      </w:r>
      <w:r>
        <w:rPr>
          <w:spacing w:val="2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произведения;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посещение</w:t>
      </w:r>
      <w:r>
        <w:rPr>
          <w:spacing w:val="-4"/>
        </w:rPr>
        <w:t xml:space="preserve"> </w:t>
      </w:r>
      <w:r>
        <w:t>концерта</w:t>
      </w:r>
      <w:r>
        <w:rPr>
          <w:spacing w:val="-3"/>
        </w:rPr>
        <w:t xml:space="preserve"> </w:t>
      </w:r>
      <w:r>
        <w:t>классической</w:t>
      </w:r>
      <w:r>
        <w:rPr>
          <w:spacing w:val="-6"/>
        </w:rPr>
        <w:t xml:space="preserve"> </w:t>
      </w:r>
      <w:r>
        <w:t>музыки.</w:t>
      </w:r>
    </w:p>
    <w:p w:rsidR="00531A79" w:rsidRDefault="00AF62D2">
      <w:pPr>
        <w:pStyle w:val="21"/>
        <w:spacing w:before="141"/>
        <w:jc w:val="left"/>
      </w:pPr>
      <w:r>
        <w:t>Композиторы</w:t>
      </w:r>
      <w:r>
        <w:rPr>
          <w:spacing w:val="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(2–6</w:t>
      </w:r>
      <w:r>
        <w:rPr>
          <w:spacing w:val="-3"/>
        </w:rPr>
        <w:t xml:space="preserve"> </w:t>
      </w:r>
      <w:r>
        <w:t>часов).</w:t>
      </w:r>
    </w:p>
    <w:p w:rsidR="00531A79" w:rsidRDefault="00AF62D2">
      <w:pPr>
        <w:pStyle w:val="a3"/>
        <w:spacing w:before="133" w:line="362" w:lineRule="auto"/>
        <w:jc w:val="left"/>
      </w:pPr>
      <w:r>
        <w:t>Содержание:</w:t>
      </w:r>
      <w:r>
        <w:rPr>
          <w:spacing w:val="27"/>
        </w:rPr>
        <w:t xml:space="preserve"> </w:t>
      </w:r>
      <w:r>
        <w:t>Детская</w:t>
      </w:r>
      <w:r>
        <w:rPr>
          <w:spacing w:val="22"/>
        </w:rPr>
        <w:t xml:space="preserve"> </w:t>
      </w:r>
      <w:r>
        <w:t>музыка</w:t>
      </w:r>
      <w:r>
        <w:rPr>
          <w:spacing w:val="26"/>
        </w:rPr>
        <w:t xml:space="preserve"> </w:t>
      </w:r>
      <w:r>
        <w:t>П.И.</w:t>
      </w:r>
      <w:r>
        <w:rPr>
          <w:spacing w:val="4"/>
        </w:rPr>
        <w:t xml:space="preserve"> </w:t>
      </w:r>
      <w:r>
        <w:t>Чайковского,</w:t>
      </w:r>
      <w:r>
        <w:rPr>
          <w:spacing w:val="24"/>
        </w:rPr>
        <w:t xml:space="preserve"> </w:t>
      </w:r>
      <w:r>
        <w:t>С.С.</w:t>
      </w:r>
      <w:r>
        <w:rPr>
          <w:spacing w:val="4"/>
        </w:rPr>
        <w:t xml:space="preserve"> </w:t>
      </w:r>
      <w:r>
        <w:t>Прокофьева,</w:t>
      </w:r>
      <w:r>
        <w:rPr>
          <w:spacing w:val="24"/>
        </w:rPr>
        <w:t xml:space="preserve"> </w:t>
      </w:r>
      <w:r>
        <w:t>Д.Б.</w:t>
      </w:r>
      <w:r>
        <w:rPr>
          <w:spacing w:val="-1"/>
        </w:rPr>
        <w:t xml:space="preserve"> </w:t>
      </w:r>
      <w:r>
        <w:t>Кабалевского</w:t>
      </w:r>
      <w:r>
        <w:rPr>
          <w:spacing w:val="2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композиторов.</w:t>
      </w:r>
      <w:r>
        <w:rPr>
          <w:spacing w:val="4"/>
        </w:rPr>
        <w:t xml:space="preserve"> </w:t>
      </w:r>
      <w:r>
        <w:t>Понятие</w:t>
      </w:r>
      <w:r>
        <w:rPr>
          <w:spacing w:val="-5"/>
        </w:rPr>
        <w:t xml:space="preserve"> </w:t>
      </w:r>
      <w:r>
        <w:t>жанра.</w:t>
      </w:r>
      <w:r>
        <w:rPr>
          <w:spacing w:val="4"/>
        </w:rPr>
        <w:t xml:space="preserve"> </w:t>
      </w:r>
      <w:r>
        <w:t>Песня,</w:t>
      </w:r>
      <w:r>
        <w:rPr>
          <w:spacing w:val="3"/>
        </w:rPr>
        <w:t xml:space="preserve"> </w:t>
      </w:r>
      <w:r>
        <w:t>танец,</w:t>
      </w:r>
      <w:r>
        <w:rPr>
          <w:spacing w:val="4"/>
        </w:rPr>
        <w:t xml:space="preserve"> </w:t>
      </w:r>
      <w:r>
        <w:t>марш.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 w:line="360" w:lineRule="auto"/>
        <w:jc w:val="left"/>
      </w:pPr>
      <w:r>
        <w:t>слушание</w:t>
      </w:r>
      <w:r>
        <w:rPr>
          <w:spacing w:val="23"/>
        </w:rPr>
        <w:t xml:space="preserve"> </w:t>
      </w:r>
      <w:r>
        <w:t>музыки,</w:t>
      </w:r>
      <w:r>
        <w:rPr>
          <w:spacing w:val="22"/>
        </w:rPr>
        <w:t xml:space="preserve"> </w:t>
      </w:r>
      <w:r>
        <w:t>определение</w:t>
      </w:r>
      <w:r>
        <w:rPr>
          <w:spacing w:val="19"/>
        </w:rPr>
        <w:t xml:space="preserve"> </w:t>
      </w:r>
      <w:r>
        <w:t>основного</w:t>
      </w:r>
      <w:r>
        <w:rPr>
          <w:spacing w:val="24"/>
        </w:rPr>
        <w:t xml:space="preserve"> </w:t>
      </w:r>
      <w:r>
        <w:t>характера,</w:t>
      </w:r>
      <w:r>
        <w:rPr>
          <w:spacing w:val="27"/>
        </w:rPr>
        <w:t xml:space="preserve"> </w:t>
      </w:r>
      <w:r>
        <w:t>музыкально-выразительных</w:t>
      </w:r>
      <w:r>
        <w:rPr>
          <w:spacing w:val="20"/>
        </w:rPr>
        <w:t xml:space="preserve"> </w:t>
      </w:r>
      <w:r>
        <w:t>средств,</w:t>
      </w:r>
      <w:r>
        <w:rPr>
          <w:spacing w:val="-57"/>
        </w:rPr>
        <w:t xml:space="preserve"> </w:t>
      </w:r>
      <w:r>
        <w:t>использованных</w:t>
      </w:r>
      <w:r>
        <w:rPr>
          <w:spacing w:val="-4"/>
        </w:rPr>
        <w:t xml:space="preserve"> </w:t>
      </w:r>
      <w:r>
        <w:t>композитором;</w:t>
      </w:r>
    </w:p>
    <w:p w:rsidR="00531A79" w:rsidRDefault="00AF62D2">
      <w:pPr>
        <w:pStyle w:val="a3"/>
        <w:spacing w:before="3" w:line="360" w:lineRule="auto"/>
        <w:ind w:left="1244" w:right="4570" w:firstLine="0"/>
        <w:jc w:val="left"/>
      </w:pPr>
      <w:r>
        <w:t>подбор</w:t>
      </w:r>
      <w:r>
        <w:rPr>
          <w:spacing w:val="-7"/>
        </w:rPr>
        <w:t xml:space="preserve"> </w:t>
      </w:r>
      <w:r>
        <w:t>эпитетов,</w:t>
      </w:r>
      <w:r>
        <w:rPr>
          <w:spacing w:val="-4"/>
        </w:rPr>
        <w:t xml:space="preserve"> </w:t>
      </w:r>
      <w:r>
        <w:t>иллюстраций</w:t>
      </w:r>
      <w:r>
        <w:rPr>
          <w:spacing w:val="-1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музыке;</w:t>
      </w:r>
      <w:r>
        <w:rPr>
          <w:spacing w:val="-57"/>
        </w:rPr>
        <w:t xml:space="preserve"> </w:t>
      </w:r>
      <w:r>
        <w:t>определение</w:t>
      </w:r>
      <w:r>
        <w:rPr>
          <w:spacing w:val="-5"/>
        </w:rPr>
        <w:t xml:space="preserve"> </w:t>
      </w:r>
      <w:r>
        <w:t>жанра;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музыкальная</w:t>
      </w:r>
      <w:r>
        <w:rPr>
          <w:spacing w:val="-3"/>
        </w:rPr>
        <w:t xml:space="preserve"> </w:t>
      </w:r>
      <w:r>
        <w:t>викторина;</w:t>
      </w:r>
    </w:p>
    <w:p w:rsidR="00531A79" w:rsidRDefault="00AA7BB6">
      <w:pPr>
        <w:pStyle w:val="a3"/>
        <w:spacing w:before="5"/>
        <w:ind w:left="0" w:firstLine="0"/>
        <w:jc w:val="left"/>
        <w:rPr>
          <w:sz w:val="23"/>
        </w:rPr>
      </w:pPr>
      <w:r>
        <w:pict>
          <v:rect id="_x0000_s1043" style="position:absolute;margin-left:56.65pt;margin-top:15.45pt;width:144.05pt;height:.7pt;z-index:-15721472;mso-wrap-distance-left:0;mso-wrap-distance-right:0;mso-position-horizontal-relative:page" fillcolor="black" stroked="f">
            <w10:wrap type="topAndBottom" anchorx="page"/>
          </v:rect>
        </w:pict>
      </w:r>
    </w:p>
    <w:p w:rsidR="00531A79" w:rsidRDefault="00AF62D2">
      <w:pPr>
        <w:pStyle w:val="a3"/>
        <w:spacing w:before="63"/>
        <w:ind w:right="263" w:firstLine="0"/>
      </w:pPr>
      <w:r>
        <w:rPr>
          <w:vertAlign w:val="superscript"/>
        </w:rPr>
        <w:t>28</w:t>
      </w:r>
      <w:r>
        <w:t xml:space="preserve"> В данном блоке необходимо познакомить обучающихся с основными правилами поведения во</w:t>
      </w:r>
      <w:r>
        <w:rPr>
          <w:spacing w:val="1"/>
        </w:rPr>
        <w:t xml:space="preserve"> </w:t>
      </w:r>
      <w:r>
        <w:t>время слушания музыки (во время звучания музыки нельзя шуметь и разговаривать; если в зале</w:t>
      </w:r>
      <w:r>
        <w:rPr>
          <w:spacing w:val="1"/>
        </w:rPr>
        <w:t xml:space="preserve"> </w:t>
      </w:r>
      <w:r>
        <w:t>(классе)</w:t>
      </w:r>
      <w:r>
        <w:rPr>
          <w:spacing w:val="1"/>
        </w:rPr>
        <w:t xml:space="preserve"> </w:t>
      </w:r>
      <w:r>
        <w:t>звучит музыка</w:t>
      </w:r>
      <w:r>
        <w:rPr>
          <w:spacing w:val="1"/>
        </w:rPr>
        <w:t xml:space="preserve"> </w:t>
      </w:r>
      <w:r>
        <w:t>– нужно</w:t>
      </w:r>
      <w:r>
        <w:rPr>
          <w:spacing w:val="1"/>
        </w:rPr>
        <w:t xml:space="preserve"> </w:t>
      </w:r>
      <w:r>
        <w:t>дождаться окончания звучания за дверью; после исполнения</w:t>
      </w:r>
      <w:r>
        <w:rPr>
          <w:spacing w:val="1"/>
        </w:rPr>
        <w:t xml:space="preserve"> </w:t>
      </w:r>
      <w:r>
        <w:t>музыкального произведения слушатели благодарят музыкантов аплодисментами) и в дальнейшем</w:t>
      </w:r>
      <w:r>
        <w:rPr>
          <w:spacing w:val="1"/>
        </w:rPr>
        <w:t xml:space="preserve"> </w:t>
      </w:r>
      <w:r>
        <w:t>тщательно</w:t>
      </w:r>
      <w:r>
        <w:rPr>
          <w:spacing w:val="5"/>
        </w:rPr>
        <w:t xml:space="preserve"> </w:t>
      </w:r>
      <w:r>
        <w:t>следить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выполнением.</w:t>
      </w:r>
    </w:p>
    <w:p w:rsidR="00531A79" w:rsidRDefault="00531A79">
      <w:pPr>
        <w:sectPr w:rsidR="00531A79">
          <w:headerReference w:type="default" r:id="rId26"/>
          <w:footerReference w:type="default" r:id="rId27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left="1244" w:right="1578" w:firstLine="0"/>
        <w:jc w:val="left"/>
      </w:pPr>
      <w:r>
        <w:lastRenderedPageBreak/>
        <w:t>вокализация,</w:t>
      </w:r>
      <w:r>
        <w:rPr>
          <w:spacing w:val="-6"/>
        </w:rPr>
        <w:t xml:space="preserve"> </w:t>
      </w:r>
      <w:r>
        <w:t>исполнение</w:t>
      </w:r>
      <w:r>
        <w:rPr>
          <w:spacing w:val="-5"/>
        </w:rPr>
        <w:t xml:space="preserve"> </w:t>
      </w:r>
      <w:r>
        <w:t>мелодий</w:t>
      </w:r>
      <w:r>
        <w:rPr>
          <w:spacing w:val="-7"/>
        </w:rPr>
        <w:t xml:space="preserve"> </w:t>
      </w:r>
      <w:r>
        <w:t>инструментальных</w:t>
      </w:r>
      <w:r>
        <w:rPr>
          <w:spacing w:val="-7"/>
        </w:rPr>
        <w:t xml:space="preserve"> </w:t>
      </w:r>
      <w:r>
        <w:t>пьес</w:t>
      </w:r>
      <w:r>
        <w:rPr>
          <w:spacing w:val="-4"/>
        </w:rPr>
        <w:t xml:space="preserve"> </w:t>
      </w:r>
      <w:r>
        <w:t>со словами;</w:t>
      </w:r>
      <w:r>
        <w:rPr>
          <w:spacing w:val="-57"/>
        </w:rPr>
        <w:t xml:space="preserve"> </w:t>
      </w:r>
      <w:r>
        <w:t>разучивание,</w:t>
      </w:r>
      <w:r>
        <w:rPr>
          <w:spacing w:val="3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песен;</w:t>
      </w:r>
    </w:p>
    <w:p w:rsidR="00531A79" w:rsidRDefault="00AF62D2">
      <w:pPr>
        <w:pStyle w:val="a3"/>
        <w:tabs>
          <w:tab w:val="left" w:pos="2721"/>
          <w:tab w:val="left" w:pos="4447"/>
          <w:tab w:val="left" w:pos="6654"/>
          <w:tab w:val="left" w:pos="7239"/>
          <w:tab w:val="left" w:pos="8630"/>
          <w:tab w:val="left" w:pos="10011"/>
        </w:tabs>
        <w:spacing w:line="360" w:lineRule="auto"/>
        <w:ind w:right="272"/>
        <w:jc w:val="left"/>
      </w:pPr>
      <w:r>
        <w:t>сочинение</w:t>
      </w:r>
      <w:r>
        <w:tab/>
        <w:t>ритмических</w:t>
      </w:r>
      <w:r>
        <w:tab/>
        <w:t>аккомпанементов</w:t>
      </w:r>
      <w:r>
        <w:tab/>
        <w:t>(с</w:t>
      </w:r>
      <w:r>
        <w:tab/>
        <w:t>помощью</w:t>
      </w:r>
      <w:r>
        <w:tab/>
        <w:t>звучащих</w:t>
      </w:r>
      <w:r>
        <w:tab/>
        <w:t>жестов</w:t>
      </w:r>
      <w:r>
        <w:rPr>
          <w:spacing w:val="-57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ударных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шумовых</w:t>
      </w:r>
      <w:r>
        <w:rPr>
          <w:spacing w:val="-5"/>
        </w:rPr>
        <w:t xml:space="preserve"> </w:t>
      </w:r>
      <w:r>
        <w:t>инструментов)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пьесам</w:t>
      </w:r>
      <w:r>
        <w:rPr>
          <w:spacing w:val="1"/>
        </w:rPr>
        <w:t xml:space="preserve"> </w:t>
      </w:r>
      <w:r>
        <w:t>маршевого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танцевального</w:t>
      </w:r>
      <w:r>
        <w:rPr>
          <w:spacing w:val="5"/>
        </w:rPr>
        <w:t xml:space="preserve"> </w:t>
      </w:r>
      <w:r>
        <w:t>характера.</w:t>
      </w:r>
    </w:p>
    <w:p w:rsidR="00531A79" w:rsidRDefault="00AF62D2">
      <w:pPr>
        <w:pStyle w:val="21"/>
        <w:jc w:val="left"/>
      </w:pPr>
      <w:r>
        <w:t>Оркестр</w:t>
      </w:r>
      <w:r>
        <w:rPr>
          <w:spacing w:val="-4"/>
        </w:rPr>
        <w:t xml:space="preserve"> </w:t>
      </w:r>
      <w:r>
        <w:t>(2–6</w:t>
      </w:r>
      <w:r>
        <w:rPr>
          <w:spacing w:val="1"/>
        </w:rPr>
        <w:t xml:space="preserve"> </w:t>
      </w:r>
      <w:r>
        <w:t>часов).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Содержание:</w:t>
      </w:r>
      <w:r>
        <w:rPr>
          <w:spacing w:val="31"/>
        </w:rPr>
        <w:t xml:space="preserve"> </w:t>
      </w:r>
      <w:r>
        <w:t>Оркестр</w:t>
      </w:r>
      <w:r>
        <w:rPr>
          <w:spacing w:val="34"/>
        </w:rPr>
        <w:t xml:space="preserve"> </w:t>
      </w:r>
      <w:r>
        <w:t>–</w:t>
      </w:r>
      <w:r>
        <w:rPr>
          <w:spacing w:val="32"/>
        </w:rPr>
        <w:t xml:space="preserve"> </w:t>
      </w:r>
      <w:r>
        <w:t>большой</w:t>
      </w:r>
      <w:r>
        <w:rPr>
          <w:spacing w:val="31"/>
        </w:rPr>
        <w:t xml:space="preserve"> </w:t>
      </w:r>
      <w:r>
        <w:t>коллектив</w:t>
      </w:r>
      <w:r>
        <w:rPr>
          <w:spacing w:val="28"/>
        </w:rPr>
        <w:t xml:space="preserve"> </w:t>
      </w:r>
      <w:r>
        <w:t>музыкантов.</w:t>
      </w:r>
      <w:r>
        <w:rPr>
          <w:spacing w:val="28"/>
        </w:rPr>
        <w:t xml:space="preserve"> </w:t>
      </w:r>
      <w:r>
        <w:t>Дирижёр,</w:t>
      </w:r>
      <w:r>
        <w:rPr>
          <w:spacing w:val="29"/>
        </w:rPr>
        <w:t xml:space="preserve"> </w:t>
      </w:r>
      <w:r>
        <w:t>партитура,</w:t>
      </w:r>
      <w:r>
        <w:rPr>
          <w:spacing w:val="32"/>
        </w:rPr>
        <w:t xml:space="preserve"> </w:t>
      </w:r>
      <w:r>
        <w:t>репетиция.</w:t>
      </w:r>
    </w:p>
    <w:p w:rsidR="00531A79" w:rsidRDefault="00AF62D2">
      <w:pPr>
        <w:pStyle w:val="a3"/>
        <w:spacing w:before="137"/>
        <w:ind w:firstLine="0"/>
        <w:jc w:val="left"/>
      </w:pPr>
      <w:r>
        <w:t>Жанр концерта –</w:t>
      </w:r>
      <w:r>
        <w:rPr>
          <w:spacing w:val="-5"/>
        </w:rPr>
        <w:t xml:space="preserve"> </w:t>
      </w:r>
      <w:r>
        <w:t>музыкальное</w:t>
      </w:r>
      <w:r>
        <w:rPr>
          <w:spacing w:val="-2"/>
        </w:rPr>
        <w:t xml:space="preserve"> </w:t>
      </w:r>
      <w:r>
        <w:t>соревнование</w:t>
      </w:r>
      <w:r>
        <w:rPr>
          <w:spacing w:val="-1"/>
        </w:rPr>
        <w:t xml:space="preserve"> </w:t>
      </w:r>
      <w:r>
        <w:t>солиста</w:t>
      </w:r>
      <w:r>
        <w:rPr>
          <w:spacing w:val="-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оркестром</w:t>
      </w:r>
      <w:r>
        <w:rPr>
          <w:vertAlign w:val="superscript"/>
        </w:rPr>
        <w:t>29</w:t>
      </w:r>
      <w:r>
        <w:t>.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 w:line="362" w:lineRule="auto"/>
        <w:ind w:left="1244" w:right="5442" w:firstLine="0"/>
        <w:jc w:val="left"/>
      </w:pPr>
      <w:r>
        <w:t>слушание</w:t>
      </w:r>
      <w:r>
        <w:rPr>
          <w:spacing w:val="-3"/>
        </w:rPr>
        <w:t xml:space="preserve"> </w:t>
      </w:r>
      <w:r>
        <w:t>музыки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исполнении</w:t>
      </w:r>
      <w:r>
        <w:rPr>
          <w:spacing w:val="-6"/>
        </w:rPr>
        <w:t xml:space="preserve"> </w:t>
      </w:r>
      <w:r>
        <w:t>оркестра;</w:t>
      </w:r>
      <w:r>
        <w:rPr>
          <w:spacing w:val="-57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видеозаписи;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диалог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учителем</w:t>
      </w:r>
      <w:r>
        <w:rPr>
          <w:spacing w:val="-2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роли</w:t>
      </w:r>
      <w:r>
        <w:rPr>
          <w:spacing w:val="-1"/>
        </w:rPr>
        <w:t xml:space="preserve"> </w:t>
      </w:r>
      <w:r>
        <w:t>дирижёра;</w:t>
      </w:r>
    </w:p>
    <w:p w:rsidR="00531A79" w:rsidRDefault="00AF62D2">
      <w:pPr>
        <w:pStyle w:val="a3"/>
        <w:spacing w:before="138" w:line="360" w:lineRule="auto"/>
        <w:ind w:left="1244" w:right="1416" w:firstLine="0"/>
        <w:jc w:val="left"/>
      </w:pPr>
      <w:r>
        <w:t>«Я – дирижёр» – игра-имитация дирижёрских жестов во время звучания музыки;</w:t>
      </w:r>
      <w:r>
        <w:rPr>
          <w:spacing w:val="-57"/>
        </w:rPr>
        <w:t xml:space="preserve"> </w:t>
      </w:r>
      <w:r>
        <w:t>разучивание и</w:t>
      </w:r>
      <w:r>
        <w:rPr>
          <w:spacing w:val="2"/>
        </w:rPr>
        <w:t xml:space="preserve"> </w:t>
      </w:r>
      <w:r>
        <w:t>исполнение песен</w:t>
      </w:r>
      <w:r>
        <w:rPr>
          <w:spacing w:val="-2"/>
        </w:rPr>
        <w:t xml:space="preserve"> </w:t>
      </w:r>
      <w:r>
        <w:t>соответствующей</w:t>
      </w:r>
      <w:r>
        <w:rPr>
          <w:spacing w:val="2"/>
        </w:rPr>
        <w:t xml:space="preserve"> </w:t>
      </w:r>
      <w:r>
        <w:t>тематики;</w:t>
      </w:r>
    </w:p>
    <w:p w:rsidR="00531A79" w:rsidRDefault="00AF62D2">
      <w:pPr>
        <w:pStyle w:val="a3"/>
        <w:spacing w:before="2"/>
        <w:ind w:left="1244" w:firstLine="0"/>
        <w:jc w:val="left"/>
      </w:pP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принципом</w:t>
      </w:r>
      <w:r>
        <w:rPr>
          <w:spacing w:val="-5"/>
        </w:rPr>
        <w:t xml:space="preserve"> </w:t>
      </w:r>
      <w:r>
        <w:t>расположения</w:t>
      </w:r>
      <w:r>
        <w:rPr>
          <w:spacing w:val="-2"/>
        </w:rPr>
        <w:t xml:space="preserve"> </w:t>
      </w:r>
      <w:r>
        <w:t>партий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партитуре;</w:t>
      </w:r>
    </w:p>
    <w:p w:rsidR="00531A79" w:rsidRDefault="00AF62D2">
      <w:pPr>
        <w:pStyle w:val="a3"/>
        <w:spacing w:before="137" w:line="360" w:lineRule="auto"/>
        <w:ind w:right="256"/>
        <w:jc w:val="left"/>
      </w:pPr>
      <w:r>
        <w:t>разучивание,</w:t>
      </w:r>
      <w:r>
        <w:rPr>
          <w:spacing w:val="9"/>
        </w:rPr>
        <w:t xml:space="preserve"> </w:t>
      </w:r>
      <w:r>
        <w:t>исполнение</w:t>
      </w:r>
      <w:r>
        <w:rPr>
          <w:spacing w:val="4"/>
        </w:rPr>
        <w:t xml:space="preserve"> </w:t>
      </w:r>
      <w:r>
        <w:t>(с</w:t>
      </w:r>
      <w:r>
        <w:rPr>
          <w:spacing w:val="-2"/>
        </w:rPr>
        <w:t xml:space="preserve"> </w:t>
      </w:r>
      <w:r>
        <w:t>ориентацией на</w:t>
      </w:r>
      <w:r>
        <w:rPr>
          <w:spacing w:val="7"/>
        </w:rPr>
        <w:t xml:space="preserve"> </w:t>
      </w:r>
      <w:r>
        <w:t>нотную</w:t>
      </w:r>
      <w:r>
        <w:rPr>
          <w:spacing w:val="7"/>
        </w:rPr>
        <w:t xml:space="preserve"> </w:t>
      </w:r>
      <w:r>
        <w:t>запись)</w:t>
      </w:r>
      <w:r>
        <w:rPr>
          <w:spacing w:val="5"/>
        </w:rPr>
        <w:t xml:space="preserve"> </w:t>
      </w:r>
      <w:r>
        <w:t>ритмической</w:t>
      </w:r>
      <w:r>
        <w:rPr>
          <w:spacing w:val="5"/>
        </w:rPr>
        <w:t xml:space="preserve"> </w:t>
      </w:r>
      <w:r>
        <w:t>партитуры</w:t>
      </w:r>
      <w:r>
        <w:rPr>
          <w:spacing w:val="10"/>
        </w:rPr>
        <w:t xml:space="preserve"> </w:t>
      </w:r>
      <w:r>
        <w:t>для</w:t>
      </w:r>
      <w:r>
        <w:rPr>
          <w:spacing w:val="8"/>
        </w:rPr>
        <w:t xml:space="preserve"> </w:t>
      </w:r>
      <w:r>
        <w:t>2–</w:t>
      </w:r>
      <w:r>
        <w:rPr>
          <w:spacing w:val="-57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ударных</w:t>
      </w:r>
      <w:r>
        <w:rPr>
          <w:spacing w:val="-3"/>
        </w:rPr>
        <w:t xml:space="preserve"> </w:t>
      </w:r>
      <w:r>
        <w:t>инструментов;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41"/>
        <w:ind w:left="1244" w:firstLine="0"/>
        <w:jc w:val="left"/>
      </w:pPr>
      <w:r>
        <w:t>работа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группам</w:t>
      </w:r>
      <w:r>
        <w:rPr>
          <w:spacing w:val="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сочинение</w:t>
      </w:r>
      <w:r>
        <w:rPr>
          <w:spacing w:val="-8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варианта</w:t>
      </w:r>
      <w:r>
        <w:rPr>
          <w:spacing w:val="-3"/>
        </w:rPr>
        <w:t xml:space="preserve"> </w:t>
      </w:r>
      <w:r>
        <w:t>ритмической</w:t>
      </w:r>
      <w:r>
        <w:rPr>
          <w:spacing w:val="-6"/>
        </w:rPr>
        <w:t xml:space="preserve"> </w:t>
      </w:r>
      <w:r>
        <w:t>партитуры.</w:t>
      </w:r>
    </w:p>
    <w:p w:rsidR="00531A79" w:rsidRDefault="00AF62D2">
      <w:pPr>
        <w:pStyle w:val="21"/>
        <w:spacing w:before="142"/>
        <w:jc w:val="left"/>
      </w:pPr>
      <w:r>
        <w:t>Музыкальные</w:t>
      </w:r>
      <w:r>
        <w:rPr>
          <w:spacing w:val="-2"/>
        </w:rPr>
        <w:t xml:space="preserve"> </w:t>
      </w:r>
      <w:r>
        <w:t>инструменты.</w:t>
      </w:r>
      <w:r>
        <w:rPr>
          <w:spacing w:val="-3"/>
        </w:rPr>
        <w:t xml:space="preserve"> </w:t>
      </w:r>
      <w:r>
        <w:t>Фортепиано</w:t>
      </w:r>
      <w:r>
        <w:rPr>
          <w:spacing w:val="-5"/>
        </w:rPr>
        <w:t xml:space="preserve"> </w:t>
      </w:r>
      <w:r>
        <w:t>(1–2 часа).</w:t>
      </w:r>
    </w:p>
    <w:p w:rsidR="00531A79" w:rsidRDefault="00AF62D2">
      <w:pPr>
        <w:pStyle w:val="a3"/>
        <w:spacing w:before="132" w:line="360" w:lineRule="auto"/>
        <w:jc w:val="left"/>
      </w:pPr>
      <w:r>
        <w:t>Содержание:</w:t>
      </w:r>
      <w:r>
        <w:rPr>
          <w:spacing w:val="1"/>
        </w:rPr>
        <w:t xml:space="preserve"> </w:t>
      </w:r>
      <w:r>
        <w:t>Рояль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пианино.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изобретения</w:t>
      </w:r>
      <w:r>
        <w:rPr>
          <w:spacing w:val="1"/>
        </w:rPr>
        <w:t xml:space="preserve"> </w:t>
      </w:r>
      <w:r>
        <w:t>фортепиано,</w:t>
      </w:r>
      <w:r>
        <w:rPr>
          <w:spacing w:val="1"/>
        </w:rPr>
        <w:t xml:space="preserve"> </w:t>
      </w:r>
      <w:r>
        <w:t>«секрет»</w:t>
      </w:r>
      <w:r>
        <w:rPr>
          <w:spacing w:val="1"/>
        </w:rPr>
        <w:t xml:space="preserve"> </w:t>
      </w:r>
      <w:r>
        <w:t>названия</w:t>
      </w:r>
      <w:r>
        <w:rPr>
          <w:spacing w:val="-57"/>
        </w:rPr>
        <w:t xml:space="preserve"> </w:t>
      </w:r>
      <w:r>
        <w:t>инструмента</w:t>
      </w:r>
      <w:r>
        <w:rPr>
          <w:spacing w:val="-2"/>
        </w:rPr>
        <w:t xml:space="preserve"> </w:t>
      </w:r>
      <w:r>
        <w:t>(форте</w:t>
      </w:r>
      <w:r>
        <w:rPr>
          <w:spacing w:val="-5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пиано).</w:t>
      </w:r>
      <w:r>
        <w:rPr>
          <w:spacing w:val="2"/>
        </w:rPr>
        <w:t xml:space="preserve"> </w:t>
      </w:r>
      <w:r>
        <w:t>«Предки»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«наследники»</w:t>
      </w:r>
      <w:r>
        <w:rPr>
          <w:spacing w:val="-5"/>
        </w:rPr>
        <w:t xml:space="preserve"> </w:t>
      </w:r>
      <w:r>
        <w:t>фортепиано</w:t>
      </w:r>
      <w:r>
        <w:rPr>
          <w:spacing w:val="4"/>
        </w:rPr>
        <w:t xml:space="preserve"> </w:t>
      </w:r>
      <w:r>
        <w:t>(клавесин,</w:t>
      </w:r>
      <w:r>
        <w:rPr>
          <w:spacing w:val="2"/>
        </w:rPr>
        <w:t xml:space="preserve"> </w:t>
      </w:r>
      <w:r>
        <w:t>синтезатор).</w:t>
      </w:r>
    </w:p>
    <w:p w:rsidR="00531A79" w:rsidRDefault="00AF62D2">
      <w:pPr>
        <w:pStyle w:val="a3"/>
        <w:spacing w:before="3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многообразием</w:t>
      </w:r>
      <w:r>
        <w:rPr>
          <w:spacing w:val="-2"/>
        </w:rPr>
        <w:t xml:space="preserve"> </w:t>
      </w:r>
      <w:r>
        <w:t>красок</w:t>
      </w:r>
      <w:r>
        <w:rPr>
          <w:spacing w:val="-4"/>
        </w:rPr>
        <w:t xml:space="preserve"> </w:t>
      </w:r>
      <w:r>
        <w:t>фортепиано;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слушание</w:t>
      </w:r>
      <w:r>
        <w:rPr>
          <w:spacing w:val="-2"/>
        </w:rPr>
        <w:t xml:space="preserve"> </w:t>
      </w:r>
      <w:r>
        <w:t>фортепианных</w:t>
      </w:r>
      <w:r>
        <w:rPr>
          <w:spacing w:val="-6"/>
        </w:rPr>
        <w:t xml:space="preserve"> </w:t>
      </w:r>
      <w:r>
        <w:t>пьес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исполнении</w:t>
      </w:r>
      <w:r>
        <w:rPr>
          <w:spacing w:val="-4"/>
        </w:rPr>
        <w:t xml:space="preserve"> </w:t>
      </w:r>
      <w:r>
        <w:t>известных</w:t>
      </w:r>
      <w:r>
        <w:rPr>
          <w:spacing w:val="-6"/>
        </w:rPr>
        <w:t xml:space="preserve"> </w:t>
      </w:r>
      <w:r>
        <w:t>пианистов;</w:t>
      </w:r>
    </w:p>
    <w:p w:rsidR="00531A79" w:rsidRDefault="00AF62D2">
      <w:pPr>
        <w:pStyle w:val="a3"/>
        <w:spacing w:before="137" w:line="362" w:lineRule="auto"/>
        <w:ind w:left="1244" w:firstLine="0"/>
        <w:jc w:val="left"/>
      </w:pPr>
      <w:r>
        <w:t>«Я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пианист»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игра-имитация</w:t>
      </w:r>
      <w:r>
        <w:rPr>
          <w:spacing w:val="-2"/>
        </w:rPr>
        <w:t xml:space="preserve"> </w:t>
      </w:r>
      <w:r>
        <w:t>исполнительских</w:t>
      </w:r>
      <w:r>
        <w:rPr>
          <w:spacing w:val="-7"/>
        </w:rPr>
        <w:t xml:space="preserve"> </w:t>
      </w:r>
      <w:r>
        <w:t>движений</w:t>
      </w:r>
      <w:r>
        <w:rPr>
          <w:spacing w:val="-6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время</w:t>
      </w:r>
      <w:r>
        <w:rPr>
          <w:spacing w:val="-7"/>
        </w:rPr>
        <w:t xml:space="preserve"> </w:t>
      </w:r>
      <w:r>
        <w:t>звучания</w:t>
      </w:r>
      <w:r>
        <w:rPr>
          <w:spacing w:val="-3"/>
        </w:rPr>
        <w:t xml:space="preserve"> </w:t>
      </w:r>
      <w:r>
        <w:t>музыки;</w:t>
      </w:r>
      <w:r>
        <w:rPr>
          <w:spacing w:val="-57"/>
        </w:rPr>
        <w:t xml:space="preserve"> </w:t>
      </w:r>
      <w:r>
        <w:t>слушание детских</w:t>
      </w:r>
      <w:r>
        <w:rPr>
          <w:spacing w:val="-4"/>
        </w:rPr>
        <w:t xml:space="preserve"> </w:t>
      </w:r>
      <w:r>
        <w:t>пьес</w:t>
      </w:r>
      <w:r>
        <w:rPr>
          <w:spacing w:val="1"/>
        </w:rPr>
        <w:t xml:space="preserve"> </w:t>
      </w:r>
      <w:r>
        <w:t>на фортепиано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исполнении</w:t>
      </w:r>
      <w:r>
        <w:rPr>
          <w:spacing w:val="2"/>
        </w:rPr>
        <w:t xml:space="preserve"> </w:t>
      </w:r>
      <w:r>
        <w:t>учителя;</w:t>
      </w:r>
    </w:p>
    <w:p w:rsidR="00531A79" w:rsidRDefault="00AF62D2">
      <w:pPr>
        <w:pStyle w:val="a3"/>
        <w:spacing w:line="360" w:lineRule="auto"/>
        <w:ind w:right="469"/>
        <w:jc w:val="left"/>
      </w:pPr>
      <w:r>
        <w:t>демонстрация</w:t>
      </w:r>
      <w:r>
        <w:rPr>
          <w:spacing w:val="17"/>
        </w:rPr>
        <w:t xml:space="preserve"> </w:t>
      </w:r>
      <w:r>
        <w:t>возможностей</w:t>
      </w:r>
      <w:r>
        <w:rPr>
          <w:spacing w:val="18"/>
        </w:rPr>
        <w:t xml:space="preserve"> </w:t>
      </w:r>
      <w:r>
        <w:t>инструмента</w:t>
      </w:r>
      <w:r>
        <w:rPr>
          <w:spacing w:val="22"/>
        </w:rPr>
        <w:t xml:space="preserve"> </w:t>
      </w:r>
      <w:r>
        <w:t>(исполнение</w:t>
      </w:r>
      <w:r>
        <w:rPr>
          <w:spacing w:val="17"/>
        </w:rPr>
        <w:t xml:space="preserve"> </w:t>
      </w:r>
      <w:r>
        <w:t>одной</w:t>
      </w:r>
      <w:r>
        <w:rPr>
          <w:spacing w:val="23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той</w:t>
      </w:r>
      <w:r>
        <w:rPr>
          <w:spacing w:val="18"/>
        </w:rPr>
        <w:t xml:space="preserve"> </w:t>
      </w:r>
      <w:r>
        <w:t>же</w:t>
      </w:r>
      <w:r>
        <w:rPr>
          <w:spacing w:val="21"/>
        </w:rPr>
        <w:t xml:space="preserve"> </w:t>
      </w:r>
      <w:r>
        <w:t>пьесы</w:t>
      </w:r>
      <w:r>
        <w:rPr>
          <w:spacing w:val="19"/>
        </w:rPr>
        <w:t xml:space="preserve"> </w:t>
      </w:r>
      <w:r>
        <w:t>тихо</w:t>
      </w:r>
      <w:r>
        <w:rPr>
          <w:spacing w:val="2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громко,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регистрах,</w:t>
      </w:r>
      <w:r>
        <w:rPr>
          <w:spacing w:val="4"/>
        </w:rPr>
        <w:t xml:space="preserve"> </w:t>
      </w:r>
      <w:r>
        <w:t>разными</w:t>
      </w:r>
      <w:r>
        <w:rPr>
          <w:spacing w:val="-3"/>
        </w:rPr>
        <w:t xml:space="preserve"> </w:t>
      </w:r>
      <w:r>
        <w:t>штрихами);</w:t>
      </w:r>
    </w:p>
    <w:p w:rsidR="00531A79" w:rsidRDefault="00AF62D2">
      <w:pPr>
        <w:pStyle w:val="a3"/>
        <w:spacing w:line="362" w:lineRule="auto"/>
        <w:ind w:left="1244" w:right="5125" w:firstLine="0"/>
        <w:jc w:val="left"/>
      </w:pPr>
      <w:r>
        <w:t>игра на фортепиано в ансамбле с учителем</w:t>
      </w:r>
      <w:r>
        <w:rPr>
          <w:vertAlign w:val="superscript"/>
        </w:rPr>
        <w:t>30</w:t>
      </w:r>
      <w:r>
        <w:t>;</w:t>
      </w:r>
      <w:r>
        <w:rPr>
          <w:spacing w:val="-57"/>
        </w:rPr>
        <w:t xml:space="preserve"> </w:t>
      </w:r>
      <w:r>
        <w:t>на выбор</w:t>
      </w:r>
      <w:r>
        <w:rPr>
          <w:spacing w:val="-3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посещение</w:t>
      </w:r>
      <w:r>
        <w:rPr>
          <w:spacing w:val="-4"/>
        </w:rPr>
        <w:t xml:space="preserve"> </w:t>
      </w:r>
      <w:r>
        <w:t>концерта</w:t>
      </w:r>
      <w:r>
        <w:rPr>
          <w:spacing w:val="-4"/>
        </w:rPr>
        <w:t xml:space="preserve"> </w:t>
      </w:r>
      <w:r>
        <w:t>фортепианной</w:t>
      </w:r>
      <w:r>
        <w:rPr>
          <w:spacing w:val="-7"/>
        </w:rPr>
        <w:t xml:space="preserve"> </w:t>
      </w:r>
      <w:r>
        <w:t>музыки;</w:t>
      </w:r>
    </w:p>
    <w:p w:rsidR="00531A79" w:rsidRDefault="00AA7BB6">
      <w:pPr>
        <w:pStyle w:val="a3"/>
        <w:spacing w:before="10"/>
        <w:ind w:left="0" w:firstLine="0"/>
        <w:jc w:val="left"/>
        <w:rPr>
          <w:sz w:val="10"/>
        </w:rPr>
      </w:pPr>
      <w:r>
        <w:pict>
          <v:rect id="_x0000_s1042" style="position:absolute;margin-left:56.65pt;margin-top:8.2pt;width:144.05pt;height:.7pt;z-index:-15720960;mso-wrap-distance-left:0;mso-wrap-distance-right:0;mso-position-horizontal-relative:page" fillcolor="black" stroked="f">
            <w10:wrap type="topAndBottom" anchorx="page"/>
          </v:rect>
        </w:pict>
      </w:r>
    </w:p>
    <w:p w:rsidR="00531A79" w:rsidRDefault="00AF62D2">
      <w:pPr>
        <w:pStyle w:val="a3"/>
        <w:spacing w:before="64"/>
        <w:ind w:right="266" w:firstLine="0"/>
      </w:pPr>
      <w:r>
        <w:rPr>
          <w:vertAlign w:val="superscript"/>
        </w:rPr>
        <w:t>29</w:t>
      </w:r>
      <w:r>
        <w:t xml:space="preserve"> В данном блоке внимание обучающихся по традиции может быть сосредоточено на звучании</w:t>
      </w:r>
      <w:r>
        <w:rPr>
          <w:spacing w:val="1"/>
        </w:rPr>
        <w:t xml:space="preserve"> </w:t>
      </w:r>
      <w:r>
        <w:t>Первого    концерта    для    фортепиано    с    оркестром    П.И. Чайковского.    Однако    возможна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равноценная</w:t>
      </w:r>
      <w:r>
        <w:rPr>
          <w:spacing w:val="-1"/>
        </w:rPr>
        <w:t xml:space="preserve"> </w:t>
      </w:r>
      <w:r>
        <w:t>замена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концерт</w:t>
      </w:r>
      <w:r>
        <w:rPr>
          <w:spacing w:val="-1"/>
        </w:rPr>
        <w:t xml:space="preserve"> </w:t>
      </w:r>
      <w:r>
        <w:t>другого</w:t>
      </w:r>
      <w:r>
        <w:rPr>
          <w:spacing w:val="2"/>
        </w:rPr>
        <w:t xml:space="preserve"> </w:t>
      </w:r>
      <w:r>
        <w:t>композитора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другим</w:t>
      </w:r>
      <w:r>
        <w:rPr>
          <w:spacing w:val="-1"/>
        </w:rPr>
        <w:t xml:space="preserve"> </w:t>
      </w:r>
      <w:r>
        <w:t>солирующим</w:t>
      </w:r>
      <w:r>
        <w:rPr>
          <w:spacing w:val="-1"/>
        </w:rPr>
        <w:t xml:space="preserve"> </w:t>
      </w:r>
      <w:r>
        <w:t>инструментом.</w:t>
      </w:r>
    </w:p>
    <w:p w:rsidR="00531A79" w:rsidRDefault="00AF62D2">
      <w:pPr>
        <w:pStyle w:val="a3"/>
        <w:ind w:right="266" w:firstLine="0"/>
      </w:pPr>
      <w:r>
        <w:rPr>
          <w:vertAlign w:val="superscript"/>
        </w:rPr>
        <w:t>30</w:t>
      </w:r>
      <w:r>
        <w:rPr>
          <w:spacing w:val="1"/>
        </w:rPr>
        <w:t xml:space="preserve"> </w:t>
      </w:r>
      <w:r>
        <w:t>Игровое</w:t>
      </w:r>
      <w:r>
        <w:rPr>
          <w:spacing w:val="1"/>
        </w:rPr>
        <w:t xml:space="preserve"> </w:t>
      </w:r>
      <w:r>
        <w:t>четырёхручие</w:t>
      </w:r>
      <w:r>
        <w:rPr>
          <w:spacing w:val="1"/>
        </w:rPr>
        <w:t xml:space="preserve"> </w:t>
      </w:r>
      <w:r>
        <w:t>(обучающиеся</w:t>
      </w:r>
      <w:r>
        <w:rPr>
          <w:spacing w:val="1"/>
        </w:rPr>
        <w:t xml:space="preserve"> </w:t>
      </w:r>
      <w:r>
        <w:t>играют</w:t>
      </w:r>
      <w:r>
        <w:rPr>
          <w:spacing w:val="1"/>
        </w:rPr>
        <w:t xml:space="preserve"> </w:t>
      </w:r>
      <w:r>
        <w:t>1–2</w:t>
      </w:r>
      <w:r>
        <w:rPr>
          <w:spacing w:val="1"/>
        </w:rPr>
        <w:t xml:space="preserve"> </w:t>
      </w:r>
      <w:r>
        <w:t>звука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ансамбле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развёрнутой</w:t>
      </w:r>
      <w:r>
        <w:rPr>
          <w:spacing w:val="1"/>
        </w:rPr>
        <w:t xml:space="preserve"> </w:t>
      </w:r>
      <w:r>
        <w:t>партией</w:t>
      </w:r>
      <w:r>
        <w:rPr>
          <w:spacing w:val="-57"/>
        </w:rPr>
        <w:t xml:space="preserve"> </w:t>
      </w:r>
      <w:r>
        <w:t>учителя) ввёл в своей программе ещё Д.Б. Кабалевский. Аналогичные ансамбли есть и у классиков</w:t>
      </w:r>
      <w:r>
        <w:rPr>
          <w:spacing w:val="-57"/>
        </w:rPr>
        <w:t xml:space="preserve"> </w:t>
      </w:r>
      <w:r>
        <w:t>(парафразы на тему «та-ти-та-ти» у композиторов-членов «Могучей кучки»), и у современных</w:t>
      </w:r>
      <w:r>
        <w:rPr>
          <w:spacing w:val="1"/>
        </w:rPr>
        <w:t xml:space="preserve"> </w:t>
      </w:r>
      <w:r>
        <w:t>композиторов</w:t>
      </w:r>
      <w:r>
        <w:rPr>
          <w:spacing w:val="-2"/>
        </w:rPr>
        <w:t xml:space="preserve"> </w:t>
      </w:r>
      <w:r>
        <w:t>(И.</w:t>
      </w:r>
      <w:r>
        <w:rPr>
          <w:spacing w:val="7"/>
        </w:rPr>
        <w:t xml:space="preserve"> </w:t>
      </w:r>
      <w:r>
        <w:t>Красильников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другие).</w:t>
      </w:r>
    </w:p>
    <w:p w:rsidR="00531A79" w:rsidRDefault="00531A79">
      <w:pPr>
        <w:sectPr w:rsidR="00531A79">
          <w:headerReference w:type="default" r:id="rId28"/>
          <w:footerReference w:type="default" r:id="rId29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jc w:val="left"/>
      </w:pPr>
      <w:r>
        <w:lastRenderedPageBreak/>
        <w:t>разбираем</w:t>
      </w:r>
      <w:r>
        <w:rPr>
          <w:spacing w:val="49"/>
        </w:rPr>
        <w:t xml:space="preserve"> </w:t>
      </w:r>
      <w:r>
        <w:t>инструмент</w:t>
      </w:r>
      <w:r>
        <w:rPr>
          <w:spacing w:val="51"/>
        </w:rPr>
        <w:t xml:space="preserve"> </w:t>
      </w:r>
      <w:r>
        <w:t>–</w:t>
      </w:r>
      <w:r>
        <w:rPr>
          <w:spacing w:val="43"/>
        </w:rPr>
        <w:t xml:space="preserve"> </w:t>
      </w:r>
      <w:r>
        <w:t>наглядная</w:t>
      </w:r>
      <w:r>
        <w:rPr>
          <w:spacing w:val="44"/>
        </w:rPr>
        <w:t xml:space="preserve"> </w:t>
      </w:r>
      <w:r>
        <w:t>демонстрация</w:t>
      </w:r>
      <w:r>
        <w:rPr>
          <w:spacing w:val="44"/>
        </w:rPr>
        <w:t xml:space="preserve"> </w:t>
      </w:r>
      <w:r>
        <w:t>внутреннего</w:t>
      </w:r>
      <w:r>
        <w:rPr>
          <w:spacing w:val="52"/>
        </w:rPr>
        <w:t xml:space="preserve"> </w:t>
      </w:r>
      <w:r>
        <w:t>устройства</w:t>
      </w:r>
      <w:r>
        <w:rPr>
          <w:spacing w:val="42"/>
        </w:rPr>
        <w:t xml:space="preserve"> </w:t>
      </w:r>
      <w:r>
        <w:t>акустического</w:t>
      </w:r>
      <w:r>
        <w:rPr>
          <w:spacing w:val="-57"/>
        </w:rPr>
        <w:t xml:space="preserve"> </w:t>
      </w:r>
      <w:r>
        <w:t>пианино;</w:t>
      </w:r>
    </w:p>
    <w:p w:rsidR="00531A79" w:rsidRDefault="00AF62D2">
      <w:pPr>
        <w:pStyle w:val="a3"/>
        <w:spacing w:line="360" w:lineRule="auto"/>
        <w:jc w:val="left"/>
      </w:pPr>
      <w:r>
        <w:t>«Паспорт</w:t>
      </w:r>
      <w:r>
        <w:rPr>
          <w:spacing w:val="21"/>
        </w:rPr>
        <w:t xml:space="preserve"> </w:t>
      </w:r>
      <w:r>
        <w:t>инструмента»</w:t>
      </w:r>
      <w:r>
        <w:rPr>
          <w:spacing w:val="20"/>
        </w:rPr>
        <w:t xml:space="preserve"> </w:t>
      </w:r>
      <w:r>
        <w:t>–</w:t>
      </w:r>
      <w:r>
        <w:rPr>
          <w:spacing w:val="22"/>
        </w:rPr>
        <w:t xml:space="preserve"> </w:t>
      </w:r>
      <w:r>
        <w:t>исследовательская</w:t>
      </w:r>
      <w:r>
        <w:rPr>
          <w:spacing w:val="22"/>
        </w:rPr>
        <w:t xml:space="preserve"> </w:t>
      </w:r>
      <w:r>
        <w:t>работа,</w:t>
      </w:r>
      <w:r>
        <w:rPr>
          <w:spacing w:val="24"/>
        </w:rPr>
        <w:t xml:space="preserve"> </w:t>
      </w:r>
      <w:r>
        <w:t>предполагающая</w:t>
      </w:r>
      <w:r>
        <w:rPr>
          <w:spacing w:val="17"/>
        </w:rPr>
        <w:t xml:space="preserve"> </w:t>
      </w:r>
      <w:r>
        <w:t>подсчёт</w:t>
      </w:r>
      <w:r>
        <w:rPr>
          <w:spacing w:val="22"/>
        </w:rPr>
        <w:t xml:space="preserve"> </w:t>
      </w:r>
      <w:r>
        <w:t>параметров</w:t>
      </w:r>
      <w:r>
        <w:rPr>
          <w:spacing w:val="-57"/>
        </w:rPr>
        <w:t xml:space="preserve"> </w:t>
      </w:r>
      <w:r>
        <w:t>(высота,</w:t>
      </w:r>
      <w:r>
        <w:rPr>
          <w:spacing w:val="-2"/>
        </w:rPr>
        <w:t xml:space="preserve"> </w:t>
      </w:r>
      <w:r>
        <w:t>ширина,</w:t>
      </w:r>
      <w:r>
        <w:rPr>
          <w:spacing w:val="4"/>
        </w:rPr>
        <w:t xml:space="preserve"> </w:t>
      </w:r>
      <w:r>
        <w:t>количество</w:t>
      </w:r>
      <w:r>
        <w:rPr>
          <w:spacing w:val="2"/>
        </w:rPr>
        <w:t xml:space="preserve"> </w:t>
      </w:r>
      <w:r>
        <w:t>клавиш,</w:t>
      </w:r>
      <w:r>
        <w:rPr>
          <w:spacing w:val="-2"/>
        </w:rPr>
        <w:t xml:space="preserve"> </w:t>
      </w:r>
      <w:r>
        <w:t>педалей).</w:t>
      </w:r>
    </w:p>
    <w:p w:rsidR="00531A79" w:rsidRDefault="00AF62D2">
      <w:pPr>
        <w:pStyle w:val="21"/>
        <w:jc w:val="left"/>
      </w:pPr>
      <w:r>
        <w:t>Музыкальные</w:t>
      </w:r>
      <w:r>
        <w:rPr>
          <w:spacing w:val="-2"/>
        </w:rPr>
        <w:t xml:space="preserve"> </w:t>
      </w:r>
      <w:r>
        <w:t>инструменты.</w:t>
      </w:r>
      <w:r>
        <w:rPr>
          <w:spacing w:val="-4"/>
        </w:rPr>
        <w:t xml:space="preserve"> </w:t>
      </w:r>
      <w:r>
        <w:t>Флейта (1–2</w:t>
      </w:r>
      <w:r>
        <w:rPr>
          <w:spacing w:val="-6"/>
        </w:rPr>
        <w:t xml:space="preserve"> </w:t>
      </w:r>
      <w:r>
        <w:t>часа).</w:t>
      </w:r>
    </w:p>
    <w:p w:rsidR="00531A79" w:rsidRDefault="00AF62D2">
      <w:pPr>
        <w:pStyle w:val="a3"/>
        <w:spacing w:before="137" w:line="360" w:lineRule="auto"/>
        <w:jc w:val="left"/>
      </w:pPr>
      <w:r>
        <w:t>Содержание:</w:t>
      </w:r>
      <w:r>
        <w:rPr>
          <w:spacing w:val="6"/>
        </w:rPr>
        <w:t xml:space="preserve"> </w:t>
      </w:r>
      <w:r>
        <w:t>Предки</w:t>
      </w:r>
      <w:r>
        <w:rPr>
          <w:spacing w:val="10"/>
        </w:rPr>
        <w:t xml:space="preserve"> </w:t>
      </w:r>
      <w:r>
        <w:t>современной</w:t>
      </w:r>
      <w:r>
        <w:rPr>
          <w:spacing w:val="7"/>
        </w:rPr>
        <w:t xml:space="preserve"> </w:t>
      </w:r>
      <w:r>
        <w:t>флейты.</w:t>
      </w:r>
      <w:r>
        <w:rPr>
          <w:spacing w:val="8"/>
        </w:rPr>
        <w:t xml:space="preserve"> </w:t>
      </w:r>
      <w:r>
        <w:t>Легенда</w:t>
      </w:r>
      <w:r>
        <w:rPr>
          <w:spacing w:val="4"/>
        </w:rPr>
        <w:t xml:space="preserve"> </w:t>
      </w:r>
      <w:r>
        <w:t>о</w:t>
      </w:r>
      <w:r>
        <w:rPr>
          <w:spacing w:val="10"/>
        </w:rPr>
        <w:t xml:space="preserve"> </w:t>
      </w:r>
      <w:r>
        <w:t>нимфе</w:t>
      </w:r>
      <w:r>
        <w:rPr>
          <w:spacing w:val="9"/>
        </w:rPr>
        <w:t xml:space="preserve"> </w:t>
      </w:r>
      <w:r>
        <w:t>Сиринкс.</w:t>
      </w:r>
      <w:r>
        <w:rPr>
          <w:spacing w:val="8"/>
        </w:rPr>
        <w:t xml:space="preserve"> </w:t>
      </w:r>
      <w:r>
        <w:t>Музыка</w:t>
      </w:r>
      <w:r>
        <w:rPr>
          <w:spacing w:val="9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t>флейты</w:t>
      </w:r>
      <w:r>
        <w:rPr>
          <w:spacing w:val="-57"/>
        </w:rPr>
        <w:t xml:space="preserve"> </w:t>
      </w:r>
      <w:r>
        <w:t>соло,</w:t>
      </w:r>
      <w:r>
        <w:rPr>
          <w:spacing w:val="-2"/>
        </w:rPr>
        <w:t xml:space="preserve"> </w:t>
      </w:r>
      <w:r>
        <w:t>флейты в</w:t>
      </w:r>
      <w:r>
        <w:rPr>
          <w:spacing w:val="-1"/>
        </w:rPr>
        <w:t xml:space="preserve"> </w:t>
      </w:r>
      <w:r>
        <w:t>сопровождении</w:t>
      </w:r>
      <w:r>
        <w:rPr>
          <w:spacing w:val="3"/>
        </w:rPr>
        <w:t xml:space="preserve"> </w:t>
      </w:r>
      <w:r>
        <w:t>фортепиано,</w:t>
      </w:r>
      <w:r>
        <w:rPr>
          <w:spacing w:val="-1"/>
        </w:rPr>
        <w:t xml:space="preserve"> </w:t>
      </w:r>
      <w:r>
        <w:t>оркестра</w:t>
      </w:r>
      <w:r>
        <w:rPr>
          <w:vertAlign w:val="superscript"/>
        </w:rPr>
        <w:t>31</w:t>
      </w:r>
      <w:r>
        <w:t>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 w:line="362" w:lineRule="auto"/>
        <w:jc w:val="left"/>
      </w:pPr>
      <w:r>
        <w:t>знакомство</w:t>
      </w:r>
      <w:r>
        <w:rPr>
          <w:spacing w:val="58"/>
        </w:rPr>
        <w:t xml:space="preserve"> </w:t>
      </w:r>
      <w:r>
        <w:t>с</w:t>
      </w:r>
      <w:r>
        <w:rPr>
          <w:spacing w:val="48"/>
        </w:rPr>
        <w:t xml:space="preserve"> </w:t>
      </w:r>
      <w:r>
        <w:t>внешним</w:t>
      </w:r>
      <w:r>
        <w:rPr>
          <w:spacing w:val="51"/>
        </w:rPr>
        <w:t xml:space="preserve"> </w:t>
      </w:r>
      <w:r>
        <w:t>видом,</w:t>
      </w:r>
      <w:r>
        <w:rPr>
          <w:spacing w:val="51"/>
        </w:rPr>
        <w:t xml:space="preserve"> </w:t>
      </w:r>
      <w:r>
        <w:t>устройством</w:t>
      </w:r>
      <w:r>
        <w:rPr>
          <w:spacing w:val="51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тембрами</w:t>
      </w:r>
      <w:r>
        <w:rPr>
          <w:spacing w:val="55"/>
        </w:rPr>
        <w:t xml:space="preserve"> </w:t>
      </w:r>
      <w:r>
        <w:t>классических</w:t>
      </w:r>
      <w:r>
        <w:rPr>
          <w:spacing w:val="49"/>
        </w:rPr>
        <w:t xml:space="preserve"> </w:t>
      </w:r>
      <w:r>
        <w:t>музыкальных</w:t>
      </w:r>
      <w:r>
        <w:rPr>
          <w:spacing w:val="-57"/>
        </w:rPr>
        <w:t xml:space="preserve"> </w:t>
      </w:r>
      <w:r>
        <w:t>инструментов;</w:t>
      </w:r>
    </w:p>
    <w:p w:rsidR="00531A79" w:rsidRDefault="00AF62D2">
      <w:pPr>
        <w:pStyle w:val="a3"/>
        <w:tabs>
          <w:tab w:val="left" w:pos="2610"/>
          <w:tab w:val="left" w:pos="4365"/>
          <w:tab w:val="left" w:pos="5939"/>
          <w:tab w:val="left" w:pos="6418"/>
          <w:tab w:val="left" w:pos="8006"/>
          <w:tab w:val="left" w:pos="9435"/>
        </w:tabs>
        <w:spacing w:line="360" w:lineRule="auto"/>
        <w:ind w:right="261"/>
        <w:jc w:val="left"/>
      </w:pPr>
      <w:r>
        <w:t>слушание</w:t>
      </w:r>
      <w:r>
        <w:tab/>
        <w:t>музыкальных</w:t>
      </w:r>
      <w:r>
        <w:tab/>
        <w:t>фрагментов</w:t>
      </w:r>
      <w:r>
        <w:tab/>
        <w:t>в</w:t>
      </w:r>
      <w:r>
        <w:tab/>
        <w:t>исполнении</w:t>
      </w:r>
      <w:r>
        <w:tab/>
        <w:t>известных</w:t>
      </w:r>
      <w:r>
        <w:tab/>
        <w:t>музыкантов-</w:t>
      </w:r>
      <w:r>
        <w:rPr>
          <w:spacing w:val="-57"/>
        </w:rPr>
        <w:t xml:space="preserve"> </w:t>
      </w:r>
      <w:r>
        <w:t>инструменталистов;</w:t>
      </w:r>
    </w:p>
    <w:p w:rsidR="00531A79" w:rsidRDefault="00AF62D2">
      <w:pPr>
        <w:pStyle w:val="a3"/>
        <w:spacing w:line="362" w:lineRule="auto"/>
        <w:jc w:val="left"/>
      </w:pPr>
      <w:r>
        <w:t>чтение</w:t>
      </w:r>
      <w:r>
        <w:rPr>
          <w:spacing w:val="1"/>
        </w:rPr>
        <w:t xml:space="preserve"> </w:t>
      </w:r>
      <w:r>
        <w:t>учебных текстов,</w:t>
      </w:r>
      <w:r>
        <w:rPr>
          <w:spacing w:val="1"/>
        </w:rPr>
        <w:t xml:space="preserve"> </w:t>
      </w:r>
      <w:r>
        <w:t>сказок и легенд,</w:t>
      </w:r>
      <w:r>
        <w:rPr>
          <w:spacing w:val="1"/>
        </w:rPr>
        <w:t xml:space="preserve"> </w:t>
      </w:r>
      <w:r>
        <w:t>рассказывающих о</w:t>
      </w:r>
      <w:r>
        <w:rPr>
          <w:spacing w:val="1"/>
        </w:rPr>
        <w:t xml:space="preserve"> </w:t>
      </w:r>
      <w:r>
        <w:t>музыкальных инструментах,</w:t>
      </w:r>
      <w:r>
        <w:rPr>
          <w:spacing w:val="-57"/>
        </w:rPr>
        <w:t xml:space="preserve"> </w:t>
      </w:r>
      <w:r>
        <w:t>истории</w:t>
      </w:r>
      <w:r>
        <w:rPr>
          <w:spacing w:val="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появления.</w:t>
      </w:r>
    </w:p>
    <w:p w:rsidR="00531A79" w:rsidRDefault="00AF62D2">
      <w:pPr>
        <w:pStyle w:val="21"/>
        <w:jc w:val="left"/>
      </w:pPr>
      <w:r>
        <w:t>Музыкальные</w:t>
      </w:r>
      <w:r>
        <w:rPr>
          <w:spacing w:val="-2"/>
        </w:rPr>
        <w:t xml:space="preserve"> </w:t>
      </w:r>
      <w:r>
        <w:t>инструменты.</w:t>
      </w:r>
      <w:r>
        <w:rPr>
          <w:spacing w:val="1"/>
        </w:rPr>
        <w:t xml:space="preserve"> </w:t>
      </w:r>
      <w:r>
        <w:t>Скрипка,</w:t>
      </w:r>
      <w:r>
        <w:rPr>
          <w:spacing w:val="-4"/>
        </w:rPr>
        <w:t xml:space="preserve"> </w:t>
      </w:r>
      <w:r>
        <w:t>виолончель</w:t>
      </w:r>
      <w:r>
        <w:rPr>
          <w:spacing w:val="1"/>
        </w:rPr>
        <w:t xml:space="preserve"> </w:t>
      </w:r>
      <w:r>
        <w:t>(2–4</w:t>
      </w:r>
      <w:r>
        <w:rPr>
          <w:spacing w:val="-6"/>
        </w:rPr>
        <w:t xml:space="preserve"> </w:t>
      </w:r>
      <w:r>
        <w:t>часа).</w:t>
      </w:r>
    </w:p>
    <w:p w:rsidR="00531A79" w:rsidRDefault="00AF62D2">
      <w:pPr>
        <w:pStyle w:val="a3"/>
        <w:spacing w:before="129" w:line="362" w:lineRule="auto"/>
        <w:ind w:right="274"/>
      </w:pPr>
      <w:r>
        <w:t>Содержание:</w:t>
      </w:r>
      <w:r>
        <w:rPr>
          <w:spacing w:val="1"/>
        </w:rPr>
        <w:t xml:space="preserve"> </w:t>
      </w:r>
      <w:r>
        <w:t>Певучесть</w:t>
      </w:r>
      <w:r>
        <w:rPr>
          <w:spacing w:val="1"/>
        </w:rPr>
        <w:t xml:space="preserve"> </w:t>
      </w:r>
      <w:r>
        <w:t>тембров</w:t>
      </w:r>
      <w:r>
        <w:rPr>
          <w:spacing w:val="1"/>
        </w:rPr>
        <w:t xml:space="preserve"> </w:t>
      </w:r>
      <w:r>
        <w:t>струнных</w:t>
      </w:r>
      <w:r>
        <w:rPr>
          <w:spacing w:val="1"/>
        </w:rPr>
        <w:t xml:space="preserve"> </w:t>
      </w:r>
      <w:r>
        <w:t>смычковых</w:t>
      </w:r>
      <w:r>
        <w:rPr>
          <w:spacing w:val="1"/>
        </w:rPr>
        <w:t xml:space="preserve"> </w:t>
      </w:r>
      <w:r>
        <w:t>инструментов.</w:t>
      </w:r>
      <w:r>
        <w:rPr>
          <w:spacing w:val="1"/>
        </w:rPr>
        <w:t xml:space="preserve"> </w:t>
      </w:r>
      <w:r>
        <w:t>Композиторы,</w:t>
      </w:r>
      <w:r>
        <w:rPr>
          <w:spacing w:val="-57"/>
        </w:rPr>
        <w:t xml:space="preserve"> </w:t>
      </w:r>
      <w:r>
        <w:t>сочинявшие</w:t>
      </w:r>
      <w:r>
        <w:rPr>
          <w:spacing w:val="1"/>
        </w:rPr>
        <w:t xml:space="preserve"> </w:t>
      </w:r>
      <w:r>
        <w:t>скрипичную</w:t>
      </w:r>
      <w:r>
        <w:rPr>
          <w:spacing w:val="1"/>
        </w:rPr>
        <w:t xml:space="preserve"> </w:t>
      </w:r>
      <w:r>
        <w:t>музыку.</w:t>
      </w:r>
      <w:r>
        <w:rPr>
          <w:spacing w:val="1"/>
        </w:rPr>
        <w:t xml:space="preserve"> </w:t>
      </w:r>
      <w:r>
        <w:t>Знаменитые</w:t>
      </w:r>
      <w:r>
        <w:rPr>
          <w:spacing w:val="1"/>
        </w:rPr>
        <w:t xml:space="preserve"> </w:t>
      </w:r>
      <w:r>
        <w:t>исполнители,</w:t>
      </w:r>
      <w:r>
        <w:rPr>
          <w:spacing w:val="1"/>
        </w:rPr>
        <w:t xml:space="preserve"> </w:t>
      </w:r>
      <w:r>
        <w:t>мастера,</w:t>
      </w:r>
      <w:r>
        <w:rPr>
          <w:spacing w:val="1"/>
        </w:rPr>
        <w:t xml:space="preserve"> </w:t>
      </w:r>
      <w:r>
        <w:t>изготавливавшие</w:t>
      </w:r>
      <w:r>
        <w:rPr>
          <w:spacing w:val="1"/>
        </w:rPr>
        <w:t xml:space="preserve"> </w:t>
      </w:r>
      <w:r>
        <w:t>инструменты.</w:t>
      </w:r>
    </w:p>
    <w:p w:rsidR="00531A79" w:rsidRDefault="00AF62D2">
      <w:pPr>
        <w:pStyle w:val="a3"/>
        <w:spacing w:line="269" w:lineRule="exact"/>
        <w:ind w:left="1244" w:firstLine="0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/>
        <w:ind w:left="1244" w:firstLine="0"/>
      </w:pPr>
      <w:r>
        <w:t>игра-имитация</w:t>
      </w:r>
      <w:r>
        <w:rPr>
          <w:spacing w:val="-7"/>
        </w:rPr>
        <w:t xml:space="preserve"> </w:t>
      </w:r>
      <w:r>
        <w:t>исполнительских</w:t>
      </w:r>
      <w:r>
        <w:rPr>
          <w:spacing w:val="-7"/>
        </w:rPr>
        <w:t xml:space="preserve"> </w:t>
      </w:r>
      <w:r>
        <w:t>движений</w:t>
      </w:r>
      <w:r>
        <w:rPr>
          <w:spacing w:val="-6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звучания</w:t>
      </w:r>
      <w:r>
        <w:rPr>
          <w:spacing w:val="-2"/>
        </w:rPr>
        <w:t xml:space="preserve"> </w:t>
      </w:r>
      <w:r>
        <w:t>музыки;</w:t>
      </w:r>
    </w:p>
    <w:p w:rsidR="00531A79" w:rsidRDefault="00AF62D2">
      <w:pPr>
        <w:pStyle w:val="a3"/>
        <w:spacing w:before="137" w:line="362" w:lineRule="auto"/>
        <w:ind w:right="273"/>
      </w:pPr>
      <w:r>
        <w:t>музыкальная викторина на знание конкретных произведений и их авторов, определения</w:t>
      </w:r>
      <w:r>
        <w:rPr>
          <w:spacing w:val="1"/>
        </w:rPr>
        <w:t xml:space="preserve"> </w:t>
      </w:r>
      <w:r>
        <w:t>тембров</w:t>
      </w:r>
      <w:r>
        <w:rPr>
          <w:spacing w:val="-2"/>
        </w:rPr>
        <w:t xml:space="preserve"> </w:t>
      </w:r>
      <w:r>
        <w:t>звучащих</w:t>
      </w:r>
      <w:r>
        <w:rPr>
          <w:spacing w:val="-3"/>
        </w:rPr>
        <w:t xml:space="preserve"> </w:t>
      </w:r>
      <w:r>
        <w:t>инструментов;</w:t>
      </w:r>
    </w:p>
    <w:p w:rsidR="00531A79" w:rsidRDefault="00AF62D2">
      <w:pPr>
        <w:pStyle w:val="a3"/>
        <w:spacing w:line="360" w:lineRule="auto"/>
        <w:ind w:left="1244" w:right="1947" w:firstLine="0"/>
      </w:pPr>
      <w:r>
        <w:t>разучивание,</w:t>
      </w:r>
      <w:r>
        <w:rPr>
          <w:spacing w:val="-4"/>
        </w:rPr>
        <w:t xml:space="preserve"> </w:t>
      </w:r>
      <w:r>
        <w:t>исполнение</w:t>
      </w:r>
      <w:r>
        <w:rPr>
          <w:spacing w:val="-6"/>
        </w:rPr>
        <w:t xml:space="preserve"> </w:t>
      </w:r>
      <w:r>
        <w:t>песен,</w:t>
      </w:r>
      <w:r>
        <w:rPr>
          <w:spacing w:val="-7"/>
        </w:rPr>
        <w:t xml:space="preserve"> </w:t>
      </w:r>
      <w:r>
        <w:t>посвящённых</w:t>
      </w:r>
      <w:r>
        <w:rPr>
          <w:spacing w:val="-10"/>
        </w:rPr>
        <w:t xml:space="preserve"> </w:t>
      </w:r>
      <w:r>
        <w:t>музыкальным</w:t>
      </w:r>
      <w:r>
        <w:rPr>
          <w:spacing w:val="-7"/>
        </w:rPr>
        <w:t xml:space="preserve"> </w:t>
      </w:r>
      <w:r>
        <w:t>инструментам;</w:t>
      </w:r>
      <w:r>
        <w:rPr>
          <w:spacing w:val="-58"/>
        </w:rPr>
        <w:t xml:space="preserve"> </w:t>
      </w:r>
      <w:r>
        <w:t>на выбор</w:t>
      </w:r>
      <w:r>
        <w:rPr>
          <w:spacing w:val="-3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line="274" w:lineRule="exact"/>
        <w:ind w:left="1244" w:firstLine="0"/>
      </w:pPr>
      <w:r>
        <w:t>посещение</w:t>
      </w:r>
      <w:r>
        <w:rPr>
          <w:spacing w:val="-4"/>
        </w:rPr>
        <w:t xml:space="preserve"> </w:t>
      </w:r>
      <w:r>
        <w:t>концерта</w:t>
      </w:r>
      <w:r>
        <w:rPr>
          <w:spacing w:val="-7"/>
        </w:rPr>
        <w:t xml:space="preserve"> </w:t>
      </w:r>
      <w:r>
        <w:t>инструментальной</w:t>
      </w:r>
      <w:r>
        <w:rPr>
          <w:spacing w:val="-7"/>
        </w:rPr>
        <w:t xml:space="preserve"> </w:t>
      </w:r>
      <w:r>
        <w:t>музыки;</w:t>
      </w:r>
    </w:p>
    <w:p w:rsidR="00531A79" w:rsidRDefault="00AF62D2">
      <w:pPr>
        <w:pStyle w:val="a3"/>
        <w:spacing w:before="139" w:line="360" w:lineRule="auto"/>
        <w:ind w:right="267"/>
      </w:pPr>
      <w:r>
        <w:t>«Паспорт инструмента» – исследовательская работа, предполагающая описание внешнего</w:t>
      </w:r>
      <w:r>
        <w:rPr>
          <w:spacing w:val="1"/>
        </w:rPr>
        <w:t xml:space="preserve"> </w:t>
      </w:r>
      <w:r>
        <w:t>вида и</w:t>
      </w:r>
      <w:r>
        <w:rPr>
          <w:spacing w:val="-2"/>
        </w:rPr>
        <w:t xml:space="preserve"> </w:t>
      </w:r>
      <w:r>
        <w:t>особенностей</w:t>
      </w:r>
      <w:r>
        <w:rPr>
          <w:spacing w:val="-3"/>
        </w:rPr>
        <w:t xml:space="preserve"> </w:t>
      </w:r>
      <w:r>
        <w:t>звучания</w:t>
      </w:r>
      <w:r>
        <w:rPr>
          <w:spacing w:val="2"/>
        </w:rPr>
        <w:t xml:space="preserve"> </w:t>
      </w:r>
      <w:r>
        <w:t>инструмента,</w:t>
      </w:r>
      <w:r>
        <w:rPr>
          <w:spacing w:val="3"/>
        </w:rPr>
        <w:t xml:space="preserve"> </w:t>
      </w:r>
      <w:r>
        <w:t>способов</w:t>
      </w:r>
      <w:r>
        <w:rPr>
          <w:spacing w:val="-1"/>
        </w:rPr>
        <w:t xml:space="preserve"> </w:t>
      </w:r>
      <w:r>
        <w:t>игрына</w:t>
      </w:r>
      <w:r>
        <w:rPr>
          <w:spacing w:val="1"/>
        </w:rPr>
        <w:t xml:space="preserve"> </w:t>
      </w:r>
      <w:r>
        <w:t>нём.</w:t>
      </w:r>
    </w:p>
    <w:p w:rsidR="00531A79" w:rsidRDefault="00AF62D2">
      <w:pPr>
        <w:pStyle w:val="21"/>
        <w:spacing w:before="2"/>
      </w:pPr>
      <w:r>
        <w:t>Вокальная</w:t>
      </w:r>
      <w:r>
        <w:rPr>
          <w:spacing w:val="-1"/>
        </w:rPr>
        <w:t xml:space="preserve"> </w:t>
      </w:r>
      <w:r>
        <w:t>музыка</w:t>
      </w:r>
      <w:r>
        <w:rPr>
          <w:spacing w:val="-5"/>
        </w:rPr>
        <w:t xml:space="preserve"> </w:t>
      </w:r>
      <w:r>
        <w:t>(2–6 часов).</w:t>
      </w:r>
    </w:p>
    <w:p w:rsidR="00531A79" w:rsidRDefault="00AF62D2">
      <w:pPr>
        <w:pStyle w:val="a3"/>
        <w:spacing w:before="133" w:line="360" w:lineRule="auto"/>
        <w:ind w:right="265"/>
      </w:pPr>
      <w:r>
        <w:t>Содержание:</w:t>
      </w:r>
      <w:r>
        <w:rPr>
          <w:spacing w:val="13"/>
        </w:rPr>
        <w:t xml:space="preserve"> </w:t>
      </w:r>
      <w:r>
        <w:t>Человеческий</w:t>
      </w:r>
      <w:r>
        <w:rPr>
          <w:spacing w:val="14"/>
        </w:rPr>
        <w:t xml:space="preserve"> </w:t>
      </w:r>
      <w:r>
        <w:t>голос</w:t>
      </w:r>
      <w:r>
        <w:rPr>
          <w:spacing w:val="17"/>
        </w:rPr>
        <w:t xml:space="preserve"> </w:t>
      </w:r>
      <w:r>
        <w:t>–</w:t>
      </w:r>
      <w:r>
        <w:rPr>
          <w:spacing w:val="13"/>
        </w:rPr>
        <w:t xml:space="preserve"> </w:t>
      </w:r>
      <w:r>
        <w:t>самый</w:t>
      </w:r>
      <w:r>
        <w:rPr>
          <w:spacing w:val="14"/>
        </w:rPr>
        <w:t xml:space="preserve"> </w:t>
      </w:r>
      <w:r>
        <w:t>совершенный</w:t>
      </w:r>
      <w:r>
        <w:rPr>
          <w:spacing w:val="9"/>
        </w:rPr>
        <w:t xml:space="preserve"> </w:t>
      </w:r>
      <w:r>
        <w:t>инструмент.</w:t>
      </w:r>
      <w:r>
        <w:rPr>
          <w:spacing w:val="16"/>
        </w:rPr>
        <w:t xml:space="preserve"> </w:t>
      </w:r>
      <w:r>
        <w:t>Бережное</w:t>
      </w:r>
      <w:r>
        <w:rPr>
          <w:spacing w:val="12"/>
        </w:rPr>
        <w:t xml:space="preserve"> </w:t>
      </w:r>
      <w:r>
        <w:t>отношение</w:t>
      </w:r>
      <w:r>
        <w:rPr>
          <w:spacing w:val="-58"/>
        </w:rPr>
        <w:t xml:space="preserve"> </w:t>
      </w:r>
      <w:r>
        <w:t>к своему голосу. Известные певцы. Жанры вокальной музыки: песни, вокализы, романсы, арии из</w:t>
      </w:r>
      <w:r>
        <w:rPr>
          <w:spacing w:val="1"/>
        </w:rPr>
        <w:t xml:space="preserve"> </w:t>
      </w:r>
      <w:r>
        <w:t>опер.</w:t>
      </w:r>
      <w:r>
        <w:rPr>
          <w:spacing w:val="3"/>
        </w:rPr>
        <w:t xml:space="preserve"> </w:t>
      </w:r>
      <w:r>
        <w:t>Кантата.</w:t>
      </w:r>
      <w:r>
        <w:rPr>
          <w:spacing w:val="-1"/>
        </w:rPr>
        <w:t xml:space="preserve"> </w:t>
      </w:r>
      <w:r>
        <w:t>Песня,</w:t>
      </w:r>
      <w:r>
        <w:rPr>
          <w:spacing w:val="4"/>
        </w:rPr>
        <w:t xml:space="preserve"> </w:t>
      </w:r>
      <w:r>
        <w:t>романс,</w:t>
      </w:r>
      <w:r>
        <w:rPr>
          <w:spacing w:val="-2"/>
        </w:rPr>
        <w:t xml:space="preserve"> </w:t>
      </w:r>
      <w:r>
        <w:t>вокализ,</w:t>
      </w:r>
      <w:r>
        <w:rPr>
          <w:spacing w:val="4"/>
        </w:rPr>
        <w:t xml:space="preserve"> </w:t>
      </w:r>
      <w:r>
        <w:t>кант.</w:t>
      </w:r>
    </w:p>
    <w:p w:rsidR="00531A79" w:rsidRDefault="00AF62D2">
      <w:pPr>
        <w:pStyle w:val="a3"/>
        <w:spacing w:before="1"/>
        <w:ind w:left="1244" w:firstLine="0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 w:line="360" w:lineRule="auto"/>
        <w:ind w:right="266"/>
      </w:pPr>
      <w:r>
        <w:t>определение на слух типов человеческих голосов (детские, мужские, женские), тембров</w:t>
      </w:r>
      <w:r>
        <w:rPr>
          <w:spacing w:val="1"/>
        </w:rPr>
        <w:t xml:space="preserve"> </w:t>
      </w:r>
      <w:r>
        <w:t>голосов</w:t>
      </w:r>
      <w:r>
        <w:rPr>
          <w:spacing w:val="-2"/>
        </w:rPr>
        <w:t xml:space="preserve"> </w:t>
      </w:r>
      <w:r>
        <w:t>профессиональных</w:t>
      </w:r>
      <w:r>
        <w:rPr>
          <w:spacing w:val="-3"/>
        </w:rPr>
        <w:t xml:space="preserve"> </w:t>
      </w:r>
      <w:r>
        <w:t>вокалистов;</w:t>
      </w:r>
    </w:p>
    <w:p w:rsidR="00531A79" w:rsidRDefault="00AA7BB6">
      <w:pPr>
        <w:pStyle w:val="a3"/>
        <w:spacing w:before="4"/>
        <w:ind w:left="0" w:firstLine="0"/>
        <w:jc w:val="left"/>
        <w:rPr>
          <w:sz w:val="11"/>
        </w:rPr>
      </w:pPr>
      <w:r>
        <w:pict>
          <v:rect id="_x0000_s1041" style="position:absolute;margin-left:56.65pt;margin-top:8.45pt;width:144.05pt;height:.7pt;z-index:-15720448;mso-wrap-distance-left:0;mso-wrap-distance-right:0;mso-position-horizontal-relative:page" fillcolor="black" stroked="f">
            <w10:wrap type="topAndBottom" anchorx="page"/>
          </v:rect>
        </w:pict>
      </w:r>
    </w:p>
    <w:p w:rsidR="00531A79" w:rsidRDefault="00AF62D2">
      <w:pPr>
        <w:pStyle w:val="a3"/>
        <w:spacing w:before="63"/>
        <w:ind w:firstLine="0"/>
        <w:jc w:val="left"/>
      </w:pPr>
      <w:r>
        <w:rPr>
          <w:vertAlign w:val="superscript"/>
        </w:rPr>
        <w:t>31</w:t>
      </w:r>
      <w:r>
        <w:rPr>
          <w:spacing w:val="33"/>
        </w:rPr>
        <w:t xml:space="preserve"> </w:t>
      </w:r>
      <w:r>
        <w:t>В</w:t>
      </w:r>
      <w:r>
        <w:rPr>
          <w:spacing w:val="86"/>
        </w:rPr>
        <w:t xml:space="preserve"> </w:t>
      </w:r>
      <w:r>
        <w:t>данном</w:t>
      </w:r>
      <w:r>
        <w:rPr>
          <w:spacing w:val="90"/>
        </w:rPr>
        <w:t xml:space="preserve"> </w:t>
      </w:r>
      <w:r>
        <w:t>блоке</w:t>
      </w:r>
      <w:r>
        <w:rPr>
          <w:spacing w:val="87"/>
        </w:rPr>
        <w:t xml:space="preserve"> </w:t>
      </w:r>
      <w:r>
        <w:t>могут</w:t>
      </w:r>
      <w:r>
        <w:rPr>
          <w:spacing w:val="93"/>
        </w:rPr>
        <w:t xml:space="preserve"> </w:t>
      </w:r>
      <w:r>
        <w:t>быть</w:t>
      </w:r>
      <w:r>
        <w:rPr>
          <w:spacing w:val="90"/>
        </w:rPr>
        <w:t xml:space="preserve"> </w:t>
      </w:r>
      <w:r>
        <w:t>представлены</w:t>
      </w:r>
      <w:r>
        <w:rPr>
          <w:spacing w:val="90"/>
        </w:rPr>
        <w:t xml:space="preserve"> </w:t>
      </w:r>
      <w:r>
        <w:t>такие</w:t>
      </w:r>
      <w:r>
        <w:rPr>
          <w:spacing w:val="95"/>
        </w:rPr>
        <w:t xml:space="preserve"> </w:t>
      </w:r>
      <w:r>
        <w:t>произведения,</w:t>
      </w:r>
      <w:r>
        <w:rPr>
          <w:spacing w:val="90"/>
        </w:rPr>
        <w:t xml:space="preserve"> </w:t>
      </w:r>
      <w:r>
        <w:t>как</w:t>
      </w:r>
      <w:r>
        <w:rPr>
          <w:spacing w:val="87"/>
        </w:rPr>
        <w:t xml:space="preserve"> </w:t>
      </w:r>
      <w:r>
        <w:t>«Шутка»</w:t>
      </w:r>
      <w:r>
        <w:rPr>
          <w:spacing w:val="83"/>
        </w:rPr>
        <w:t xml:space="preserve"> </w:t>
      </w:r>
      <w:r>
        <w:t>И.С.</w:t>
      </w:r>
      <w:r>
        <w:rPr>
          <w:spacing w:val="7"/>
        </w:rPr>
        <w:t xml:space="preserve"> </w:t>
      </w:r>
      <w:r>
        <w:t>Баха,</w:t>
      </w:r>
    </w:p>
    <w:p w:rsidR="00531A79" w:rsidRDefault="00AF62D2">
      <w:pPr>
        <w:pStyle w:val="a3"/>
        <w:spacing w:before="3"/>
        <w:ind w:firstLine="0"/>
        <w:jc w:val="left"/>
      </w:pPr>
      <w:r>
        <w:t>«Мелодия»</w:t>
      </w:r>
      <w:r>
        <w:rPr>
          <w:spacing w:val="-7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оперы</w:t>
      </w:r>
      <w:r>
        <w:rPr>
          <w:spacing w:val="-4"/>
        </w:rPr>
        <w:t xml:space="preserve"> </w:t>
      </w:r>
      <w:r>
        <w:t>«Орфей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Эвридика»</w:t>
      </w:r>
      <w:r>
        <w:rPr>
          <w:spacing w:val="-7"/>
        </w:rPr>
        <w:t xml:space="preserve"> </w:t>
      </w:r>
      <w:r>
        <w:t>К.В.</w:t>
      </w:r>
      <w:r>
        <w:rPr>
          <w:spacing w:val="7"/>
        </w:rPr>
        <w:t xml:space="preserve"> </w:t>
      </w:r>
      <w:r>
        <w:t>Глюка, «Сиринкс»</w:t>
      </w:r>
      <w:r>
        <w:rPr>
          <w:spacing w:val="-6"/>
        </w:rPr>
        <w:t xml:space="preserve"> </w:t>
      </w:r>
      <w:r>
        <w:t>К.</w:t>
      </w:r>
      <w:r>
        <w:rPr>
          <w:spacing w:val="2"/>
        </w:rPr>
        <w:t xml:space="preserve"> </w:t>
      </w:r>
      <w:r>
        <w:t>Дебюсси.</w:t>
      </w:r>
    </w:p>
    <w:p w:rsidR="00531A79" w:rsidRDefault="00531A79">
      <w:pPr>
        <w:sectPr w:rsidR="00531A79">
          <w:headerReference w:type="default" r:id="rId30"/>
          <w:footerReference w:type="default" r:id="rId31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left="1244" w:firstLine="0"/>
        <w:jc w:val="left"/>
      </w:pPr>
      <w:r>
        <w:lastRenderedPageBreak/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жанрами</w:t>
      </w:r>
      <w:r>
        <w:rPr>
          <w:spacing w:val="-2"/>
        </w:rPr>
        <w:t xml:space="preserve"> </w:t>
      </w:r>
      <w:r>
        <w:t>вокальной</w:t>
      </w:r>
      <w:r>
        <w:rPr>
          <w:spacing w:val="-6"/>
        </w:rPr>
        <w:t xml:space="preserve"> </w:t>
      </w:r>
      <w:r>
        <w:t>музыки;</w:t>
      </w:r>
    </w:p>
    <w:p w:rsidR="00531A79" w:rsidRDefault="00AF62D2">
      <w:pPr>
        <w:pStyle w:val="a3"/>
        <w:spacing w:before="142" w:line="360" w:lineRule="auto"/>
        <w:ind w:left="1244" w:right="2882" w:firstLine="0"/>
        <w:jc w:val="left"/>
      </w:pPr>
      <w:r>
        <w:t>слушание вокальных произведений композиторов-классиков;</w:t>
      </w:r>
      <w:r>
        <w:rPr>
          <w:spacing w:val="1"/>
        </w:rPr>
        <w:t xml:space="preserve"> </w:t>
      </w:r>
      <w:r>
        <w:t>освоение</w:t>
      </w:r>
      <w:r>
        <w:rPr>
          <w:spacing w:val="-7"/>
        </w:rPr>
        <w:t xml:space="preserve"> </w:t>
      </w:r>
      <w:r>
        <w:t>комплекса</w:t>
      </w:r>
      <w:r>
        <w:rPr>
          <w:spacing w:val="-7"/>
        </w:rPr>
        <w:t xml:space="preserve"> </w:t>
      </w:r>
      <w:r>
        <w:t>дыхательных,</w:t>
      </w:r>
      <w:r>
        <w:rPr>
          <w:spacing w:val="-4"/>
        </w:rPr>
        <w:t xml:space="preserve"> </w:t>
      </w:r>
      <w:r>
        <w:t>артикуляционных</w:t>
      </w:r>
      <w:r>
        <w:rPr>
          <w:spacing w:val="-6"/>
        </w:rPr>
        <w:t xml:space="preserve"> </w:t>
      </w:r>
      <w:r>
        <w:t>упражнений;</w:t>
      </w:r>
    </w:p>
    <w:p w:rsidR="00531A79" w:rsidRDefault="00AF62D2">
      <w:pPr>
        <w:pStyle w:val="a3"/>
        <w:spacing w:line="360" w:lineRule="auto"/>
        <w:ind w:left="1244" w:right="1473" w:firstLine="0"/>
        <w:jc w:val="left"/>
      </w:pPr>
      <w:r>
        <w:t>вокальные упражнения на развитие гибкости голоса, расширения его диапазона;</w:t>
      </w:r>
      <w:r>
        <w:rPr>
          <w:spacing w:val="-57"/>
        </w:rPr>
        <w:t xml:space="preserve"> </w:t>
      </w:r>
      <w:r>
        <w:t>проблемная</w:t>
      </w:r>
      <w:r>
        <w:rPr>
          <w:spacing w:val="-4"/>
        </w:rPr>
        <w:t xml:space="preserve"> </w:t>
      </w:r>
      <w:r>
        <w:t>ситуация:</w:t>
      </w:r>
      <w:r>
        <w:rPr>
          <w:spacing w:val="2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значит</w:t>
      </w:r>
      <w:r>
        <w:rPr>
          <w:spacing w:val="2"/>
        </w:rPr>
        <w:t xml:space="preserve"> </w:t>
      </w:r>
      <w:r>
        <w:t>красивое</w:t>
      </w:r>
      <w:r>
        <w:rPr>
          <w:spacing w:val="-4"/>
        </w:rPr>
        <w:t xml:space="preserve"> </w:t>
      </w:r>
      <w:r>
        <w:t>пение;</w:t>
      </w:r>
    </w:p>
    <w:p w:rsidR="00531A79" w:rsidRDefault="00AF62D2">
      <w:pPr>
        <w:pStyle w:val="a3"/>
        <w:spacing w:before="1" w:line="360" w:lineRule="auto"/>
        <w:ind w:left="1244" w:firstLine="0"/>
        <w:jc w:val="left"/>
      </w:pPr>
      <w:r>
        <w:t>музыкальная</w:t>
      </w:r>
      <w:r>
        <w:rPr>
          <w:spacing w:val="-1"/>
        </w:rPr>
        <w:t xml:space="preserve"> </w:t>
      </w:r>
      <w:r>
        <w:t>викторина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знание</w:t>
      </w:r>
      <w:r>
        <w:rPr>
          <w:spacing w:val="-7"/>
        </w:rPr>
        <w:t xml:space="preserve"> </w:t>
      </w:r>
      <w:r>
        <w:t>вокальных</w:t>
      </w:r>
      <w:r>
        <w:rPr>
          <w:spacing w:val="-6"/>
        </w:rPr>
        <w:t xml:space="preserve"> </w:t>
      </w:r>
      <w:r>
        <w:t>музыкальных</w:t>
      </w:r>
      <w:r>
        <w:rPr>
          <w:spacing w:val="-5"/>
        </w:rPr>
        <w:t xml:space="preserve"> </w:t>
      </w:r>
      <w:r>
        <w:t>произведений и</w:t>
      </w:r>
      <w:r>
        <w:rPr>
          <w:spacing w:val="-5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авторов;</w:t>
      </w:r>
      <w:r>
        <w:rPr>
          <w:spacing w:val="-57"/>
        </w:rPr>
        <w:t xml:space="preserve"> </w:t>
      </w:r>
      <w:r>
        <w:t>разучивание,</w:t>
      </w:r>
      <w:r>
        <w:rPr>
          <w:spacing w:val="2"/>
        </w:rPr>
        <w:t xml:space="preserve"> </w:t>
      </w:r>
      <w:r>
        <w:t>исполнение</w:t>
      </w:r>
      <w:r>
        <w:rPr>
          <w:spacing w:val="-1"/>
        </w:rPr>
        <w:t xml:space="preserve"> </w:t>
      </w:r>
      <w:r>
        <w:t>вокальных</w:t>
      </w:r>
      <w:r>
        <w:rPr>
          <w:spacing w:val="-4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композиторов-классиков;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37" w:line="362" w:lineRule="auto"/>
        <w:ind w:left="1244" w:right="5636" w:firstLine="0"/>
        <w:jc w:val="left"/>
      </w:pPr>
      <w:r>
        <w:t>посещение</w:t>
      </w:r>
      <w:r>
        <w:rPr>
          <w:spacing w:val="-5"/>
        </w:rPr>
        <w:t xml:space="preserve"> </w:t>
      </w:r>
      <w:r>
        <w:t>концерта</w:t>
      </w:r>
      <w:r>
        <w:rPr>
          <w:spacing w:val="-8"/>
        </w:rPr>
        <w:t xml:space="preserve"> </w:t>
      </w:r>
      <w:r>
        <w:t>вокальной</w:t>
      </w:r>
      <w:r>
        <w:rPr>
          <w:spacing w:val="-7"/>
        </w:rPr>
        <w:t xml:space="preserve"> </w:t>
      </w:r>
      <w:r>
        <w:t>музыки;</w:t>
      </w:r>
      <w:r>
        <w:rPr>
          <w:spacing w:val="-57"/>
        </w:rPr>
        <w:t xml:space="preserve"> </w:t>
      </w:r>
      <w:r>
        <w:t>школьный</w:t>
      </w:r>
      <w:r>
        <w:rPr>
          <w:spacing w:val="-4"/>
        </w:rPr>
        <w:t xml:space="preserve"> </w:t>
      </w:r>
      <w:r>
        <w:t>конкурс</w:t>
      </w:r>
      <w:r>
        <w:rPr>
          <w:spacing w:val="-1"/>
        </w:rPr>
        <w:t xml:space="preserve"> </w:t>
      </w:r>
      <w:r>
        <w:t>юных</w:t>
      </w:r>
      <w:r>
        <w:rPr>
          <w:spacing w:val="-5"/>
        </w:rPr>
        <w:t xml:space="preserve"> </w:t>
      </w:r>
      <w:r>
        <w:t>вокалистов.</w:t>
      </w:r>
    </w:p>
    <w:p w:rsidR="00531A79" w:rsidRDefault="00AF62D2">
      <w:pPr>
        <w:pStyle w:val="21"/>
        <w:spacing w:before="1"/>
        <w:jc w:val="left"/>
      </w:pPr>
      <w:r>
        <w:t>Инструментальная</w:t>
      </w:r>
      <w:r>
        <w:rPr>
          <w:spacing w:val="-1"/>
        </w:rPr>
        <w:t xml:space="preserve"> </w:t>
      </w:r>
      <w:r>
        <w:t>музыка</w:t>
      </w:r>
      <w:r>
        <w:rPr>
          <w:spacing w:val="-4"/>
        </w:rPr>
        <w:t xml:space="preserve"> </w:t>
      </w:r>
      <w:r>
        <w:t>(2–6</w:t>
      </w:r>
      <w:r>
        <w:rPr>
          <w:spacing w:val="-4"/>
        </w:rPr>
        <w:t xml:space="preserve"> </w:t>
      </w:r>
      <w:r>
        <w:t>часов).</w:t>
      </w:r>
    </w:p>
    <w:p w:rsidR="00531A79" w:rsidRDefault="00AF62D2">
      <w:pPr>
        <w:pStyle w:val="a3"/>
        <w:spacing w:before="133"/>
        <w:ind w:left="1244" w:firstLine="0"/>
        <w:jc w:val="left"/>
      </w:pPr>
      <w:r>
        <w:t>Содержание:</w:t>
      </w:r>
      <w:r>
        <w:rPr>
          <w:spacing w:val="8"/>
        </w:rPr>
        <w:t xml:space="preserve"> </w:t>
      </w:r>
      <w:r>
        <w:t>Жанры</w:t>
      </w:r>
      <w:r>
        <w:rPr>
          <w:spacing w:val="68"/>
        </w:rPr>
        <w:t xml:space="preserve"> </w:t>
      </w:r>
      <w:r>
        <w:t>камерной</w:t>
      </w:r>
      <w:r>
        <w:rPr>
          <w:spacing w:val="64"/>
        </w:rPr>
        <w:t xml:space="preserve"> </w:t>
      </w:r>
      <w:r>
        <w:t>инструментальной</w:t>
      </w:r>
      <w:r>
        <w:rPr>
          <w:spacing w:val="69"/>
        </w:rPr>
        <w:t xml:space="preserve"> </w:t>
      </w:r>
      <w:r>
        <w:t>музыки:</w:t>
      </w:r>
      <w:r>
        <w:rPr>
          <w:spacing w:val="68"/>
        </w:rPr>
        <w:t xml:space="preserve"> </w:t>
      </w:r>
      <w:r>
        <w:t>этюд,</w:t>
      </w:r>
      <w:r>
        <w:rPr>
          <w:spacing w:val="69"/>
        </w:rPr>
        <w:t xml:space="preserve"> </w:t>
      </w:r>
      <w:r>
        <w:t>пьеса.</w:t>
      </w:r>
      <w:r>
        <w:rPr>
          <w:spacing w:val="70"/>
        </w:rPr>
        <w:t xml:space="preserve"> </w:t>
      </w:r>
      <w:r>
        <w:t>Альбом.</w:t>
      </w:r>
      <w:r>
        <w:rPr>
          <w:spacing w:val="70"/>
        </w:rPr>
        <w:t xml:space="preserve"> </w:t>
      </w:r>
      <w:r>
        <w:t>Цикл.</w:t>
      </w:r>
    </w:p>
    <w:p w:rsidR="00531A79" w:rsidRDefault="00AF62D2">
      <w:pPr>
        <w:pStyle w:val="a3"/>
        <w:spacing w:before="137"/>
        <w:ind w:firstLine="0"/>
        <w:jc w:val="left"/>
      </w:pPr>
      <w:r>
        <w:t>Сюита.</w:t>
      </w:r>
      <w:r>
        <w:rPr>
          <w:spacing w:val="-1"/>
        </w:rPr>
        <w:t xml:space="preserve"> </w:t>
      </w:r>
      <w:r>
        <w:t>Соната.</w:t>
      </w:r>
      <w:r>
        <w:rPr>
          <w:spacing w:val="-1"/>
        </w:rPr>
        <w:t xml:space="preserve"> </w:t>
      </w:r>
      <w:r>
        <w:t>Квартет.</w:t>
      </w:r>
    </w:p>
    <w:p w:rsidR="00531A79" w:rsidRDefault="00AF62D2">
      <w:pPr>
        <w:pStyle w:val="a3"/>
        <w:spacing w:before="141"/>
        <w:ind w:left="1244" w:firstLine="0"/>
        <w:jc w:val="left"/>
      </w:pPr>
      <w:r>
        <w:t>Виды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 w:line="360" w:lineRule="auto"/>
        <w:ind w:left="1244" w:right="3496" w:firstLine="0"/>
        <w:jc w:val="left"/>
      </w:pPr>
      <w:r>
        <w:t>знакомство</w:t>
      </w:r>
      <w:r>
        <w:rPr>
          <w:spacing w:val="-1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жанрами</w:t>
      </w:r>
      <w:r>
        <w:rPr>
          <w:spacing w:val="-3"/>
        </w:rPr>
        <w:t xml:space="preserve"> </w:t>
      </w:r>
      <w:r>
        <w:t>камерной</w:t>
      </w:r>
      <w:r>
        <w:rPr>
          <w:spacing w:val="-7"/>
        </w:rPr>
        <w:t xml:space="preserve"> </w:t>
      </w:r>
      <w:r>
        <w:t>инструментальной</w:t>
      </w:r>
      <w:r>
        <w:rPr>
          <w:spacing w:val="-7"/>
        </w:rPr>
        <w:t xml:space="preserve"> </w:t>
      </w:r>
      <w:r>
        <w:t>музыки;</w:t>
      </w:r>
      <w:r>
        <w:rPr>
          <w:spacing w:val="-57"/>
        </w:rPr>
        <w:t xml:space="preserve"> </w:t>
      </w:r>
      <w:r>
        <w:t>слушание произведений композиторов-классиков;</w:t>
      </w:r>
      <w:r>
        <w:rPr>
          <w:spacing w:val="1"/>
        </w:rPr>
        <w:t xml:space="preserve"> </w:t>
      </w:r>
      <w:r>
        <w:t>определение комплекса</w:t>
      </w:r>
      <w:r>
        <w:rPr>
          <w:spacing w:val="-5"/>
        </w:rPr>
        <w:t xml:space="preserve"> </w:t>
      </w:r>
      <w:r>
        <w:t>выразительных</w:t>
      </w:r>
      <w:r>
        <w:rPr>
          <w:spacing w:val="-3"/>
        </w:rPr>
        <w:t xml:space="preserve"> </w:t>
      </w:r>
      <w:r>
        <w:t>средств;</w:t>
      </w:r>
    </w:p>
    <w:p w:rsidR="00531A79" w:rsidRDefault="00AF62D2">
      <w:pPr>
        <w:pStyle w:val="a3"/>
        <w:spacing w:before="2" w:line="360" w:lineRule="auto"/>
        <w:ind w:left="1244" w:right="5151" w:firstLine="0"/>
        <w:jc w:val="left"/>
      </w:pPr>
      <w:r>
        <w:t>описание своего впечатления от восприятия;</w:t>
      </w:r>
      <w:r>
        <w:rPr>
          <w:spacing w:val="-57"/>
        </w:rPr>
        <w:t xml:space="preserve"> </w:t>
      </w:r>
      <w:r>
        <w:t>музыкальная</w:t>
      </w:r>
      <w:r>
        <w:rPr>
          <w:spacing w:val="1"/>
        </w:rPr>
        <w:t xml:space="preserve"> </w:t>
      </w:r>
      <w:r>
        <w:t>викторина;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37" w:line="362" w:lineRule="auto"/>
        <w:ind w:left="1244" w:right="4787" w:firstLine="0"/>
        <w:jc w:val="left"/>
      </w:pPr>
      <w:r>
        <w:t>посещение</w:t>
      </w:r>
      <w:r>
        <w:rPr>
          <w:spacing w:val="-5"/>
        </w:rPr>
        <w:t xml:space="preserve"> </w:t>
      </w:r>
      <w:r>
        <w:t>концерта</w:t>
      </w:r>
      <w:r>
        <w:rPr>
          <w:spacing w:val="-8"/>
        </w:rPr>
        <w:t xml:space="preserve"> </w:t>
      </w:r>
      <w:r>
        <w:t>инструментальной</w:t>
      </w:r>
      <w:r>
        <w:rPr>
          <w:spacing w:val="-8"/>
        </w:rPr>
        <w:t xml:space="preserve"> </w:t>
      </w:r>
      <w:r>
        <w:t>музыки;</w:t>
      </w:r>
      <w:r>
        <w:rPr>
          <w:spacing w:val="-57"/>
        </w:rPr>
        <w:t xml:space="preserve"> </w:t>
      </w:r>
      <w:r>
        <w:t>составление</w:t>
      </w:r>
      <w:r>
        <w:rPr>
          <w:spacing w:val="-5"/>
        </w:rPr>
        <w:t xml:space="preserve"> </w:t>
      </w:r>
      <w:r>
        <w:t>словаря</w:t>
      </w:r>
      <w:r>
        <w:rPr>
          <w:spacing w:val="-4"/>
        </w:rPr>
        <w:t xml:space="preserve"> </w:t>
      </w:r>
      <w:r>
        <w:t>музыкальных</w:t>
      </w:r>
      <w:r>
        <w:rPr>
          <w:spacing w:val="-4"/>
        </w:rPr>
        <w:t xml:space="preserve"> </w:t>
      </w:r>
      <w:r>
        <w:t>жанров.</w:t>
      </w:r>
    </w:p>
    <w:p w:rsidR="00531A79" w:rsidRDefault="00AF62D2">
      <w:pPr>
        <w:pStyle w:val="21"/>
        <w:spacing w:before="2"/>
        <w:jc w:val="left"/>
      </w:pPr>
      <w:r>
        <w:t>Программная</w:t>
      </w:r>
      <w:r>
        <w:rPr>
          <w:spacing w:val="2"/>
        </w:rPr>
        <w:t xml:space="preserve"> </w:t>
      </w:r>
      <w:r>
        <w:t>музыка</w:t>
      </w:r>
      <w:r>
        <w:rPr>
          <w:spacing w:val="-3"/>
        </w:rPr>
        <w:t xml:space="preserve"> </w:t>
      </w:r>
      <w:r>
        <w:t>(2–6</w:t>
      </w:r>
      <w:r>
        <w:rPr>
          <w:spacing w:val="-3"/>
        </w:rPr>
        <w:t xml:space="preserve"> </w:t>
      </w:r>
      <w:r>
        <w:t>часов).</w:t>
      </w:r>
    </w:p>
    <w:p w:rsidR="00531A79" w:rsidRDefault="00AF62D2">
      <w:pPr>
        <w:pStyle w:val="a3"/>
        <w:spacing w:before="132" w:line="360" w:lineRule="auto"/>
        <w:ind w:left="1244" w:right="1281" w:firstLine="0"/>
        <w:jc w:val="left"/>
      </w:pPr>
      <w:r>
        <w:t>Содержание:</w:t>
      </w:r>
      <w:r>
        <w:rPr>
          <w:spacing w:val="-4"/>
        </w:rPr>
        <w:t xml:space="preserve"> </w:t>
      </w:r>
      <w:r>
        <w:t>Программное</w:t>
      </w:r>
      <w:r>
        <w:rPr>
          <w:spacing w:val="-9"/>
        </w:rPr>
        <w:t xml:space="preserve"> </w:t>
      </w:r>
      <w:r>
        <w:t>название,</w:t>
      </w:r>
      <w:r>
        <w:rPr>
          <w:spacing w:val="-7"/>
        </w:rPr>
        <w:t xml:space="preserve"> </w:t>
      </w:r>
      <w:r>
        <w:t>известный</w:t>
      </w:r>
      <w:r>
        <w:rPr>
          <w:spacing w:val="-3"/>
        </w:rPr>
        <w:t xml:space="preserve"> </w:t>
      </w:r>
      <w:r>
        <w:t>сюжет,</w:t>
      </w:r>
      <w:r>
        <w:rPr>
          <w:spacing w:val="-5"/>
        </w:rPr>
        <w:t xml:space="preserve"> </w:t>
      </w:r>
      <w:r>
        <w:t>литературный</w:t>
      </w:r>
      <w:r>
        <w:rPr>
          <w:spacing w:val="-3"/>
        </w:rPr>
        <w:t xml:space="preserve"> </w:t>
      </w:r>
      <w:r>
        <w:t>эпиграф.</w:t>
      </w:r>
      <w:r>
        <w:rPr>
          <w:spacing w:val="-57"/>
        </w:rPr>
        <w:t xml:space="preserve"> </w:t>
      </w:r>
      <w:r>
        <w:t>Виды</w:t>
      </w:r>
      <w:r>
        <w:rPr>
          <w:spacing w:val="2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3"/>
        <w:ind w:left="1244" w:firstLine="0"/>
        <w:jc w:val="left"/>
      </w:pPr>
      <w:r>
        <w:t>слушание</w:t>
      </w:r>
      <w:r>
        <w:rPr>
          <w:spacing w:val="-5"/>
        </w:rPr>
        <w:t xml:space="preserve"> </w:t>
      </w:r>
      <w:r>
        <w:t>произведений</w:t>
      </w:r>
      <w:r>
        <w:rPr>
          <w:spacing w:val="-7"/>
        </w:rPr>
        <w:t xml:space="preserve"> </w:t>
      </w:r>
      <w:r>
        <w:t>программной</w:t>
      </w:r>
      <w:r>
        <w:rPr>
          <w:spacing w:val="-7"/>
        </w:rPr>
        <w:t xml:space="preserve"> </w:t>
      </w:r>
      <w:r>
        <w:t>музыки;</w:t>
      </w:r>
    </w:p>
    <w:p w:rsidR="00531A79" w:rsidRDefault="00AF62D2">
      <w:pPr>
        <w:pStyle w:val="a3"/>
        <w:spacing w:before="137" w:line="360" w:lineRule="auto"/>
        <w:ind w:left="1244" w:right="469" w:firstLine="0"/>
        <w:jc w:val="left"/>
      </w:pPr>
      <w:r>
        <w:t>обсуждение</w:t>
      </w:r>
      <w:r>
        <w:rPr>
          <w:spacing w:val="-6"/>
        </w:rPr>
        <w:t xml:space="preserve"> </w:t>
      </w:r>
      <w:r>
        <w:t>музыкального</w:t>
      </w:r>
      <w:r>
        <w:rPr>
          <w:spacing w:val="-5"/>
        </w:rPr>
        <w:t xml:space="preserve"> </w:t>
      </w:r>
      <w:r>
        <w:t>образа,</w:t>
      </w:r>
      <w:r>
        <w:rPr>
          <w:spacing w:val="-7"/>
        </w:rPr>
        <w:t xml:space="preserve"> </w:t>
      </w:r>
      <w:r>
        <w:t>музыкальных</w:t>
      </w:r>
      <w:r>
        <w:rPr>
          <w:spacing w:val="-10"/>
        </w:rPr>
        <w:t xml:space="preserve"> </w:t>
      </w:r>
      <w:r>
        <w:t>средств,</w:t>
      </w:r>
      <w:r>
        <w:rPr>
          <w:spacing w:val="-3"/>
        </w:rPr>
        <w:t xml:space="preserve"> </w:t>
      </w:r>
      <w:r>
        <w:t>использованных</w:t>
      </w:r>
      <w:r>
        <w:rPr>
          <w:spacing w:val="-9"/>
        </w:rPr>
        <w:t xml:space="preserve"> </w:t>
      </w:r>
      <w:r>
        <w:t>композитором;</w:t>
      </w:r>
      <w:r>
        <w:rPr>
          <w:spacing w:val="-57"/>
        </w:rPr>
        <w:t xml:space="preserve"> </w:t>
      </w:r>
      <w:r>
        <w:t>на выбор</w:t>
      </w:r>
      <w:r>
        <w:rPr>
          <w:spacing w:val="-3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рисование</w:t>
      </w:r>
      <w:r>
        <w:rPr>
          <w:spacing w:val="-8"/>
        </w:rPr>
        <w:t xml:space="preserve"> </w:t>
      </w:r>
      <w:r>
        <w:t>образов</w:t>
      </w:r>
      <w:r>
        <w:rPr>
          <w:spacing w:val="-4"/>
        </w:rPr>
        <w:t xml:space="preserve"> </w:t>
      </w:r>
      <w:r>
        <w:t>программной</w:t>
      </w:r>
      <w:r>
        <w:rPr>
          <w:spacing w:val="-6"/>
        </w:rPr>
        <w:t xml:space="preserve"> </w:t>
      </w:r>
      <w:r>
        <w:t>музыки;</w:t>
      </w:r>
    </w:p>
    <w:p w:rsidR="00531A79" w:rsidRDefault="00AF62D2">
      <w:pPr>
        <w:pStyle w:val="a3"/>
        <w:spacing w:before="141" w:line="360" w:lineRule="auto"/>
        <w:jc w:val="left"/>
      </w:pPr>
      <w:r>
        <w:t>сочинение</w:t>
      </w:r>
      <w:r>
        <w:rPr>
          <w:spacing w:val="9"/>
        </w:rPr>
        <w:t xml:space="preserve"> </w:t>
      </w:r>
      <w:r>
        <w:t>небольших</w:t>
      </w:r>
      <w:r>
        <w:rPr>
          <w:spacing w:val="10"/>
        </w:rPr>
        <w:t xml:space="preserve"> </w:t>
      </w:r>
      <w:r>
        <w:t>миниатюр</w:t>
      </w:r>
      <w:r>
        <w:rPr>
          <w:spacing w:val="14"/>
        </w:rPr>
        <w:t xml:space="preserve"> </w:t>
      </w:r>
      <w:r>
        <w:t>(вокальные</w:t>
      </w:r>
      <w:r>
        <w:rPr>
          <w:spacing w:val="9"/>
        </w:rPr>
        <w:t xml:space="preserve"> </w:t>
      </w:r>
      <w:r>
        <w:t>или</w:t>
      </w:r>
      <w:r>
        <w:rPr>
          <w:spacing w:val="11"/>
        </w:rPr>
        <w:t xml:space="preserve"> </w:t>
      </w:r>
      <w:r>
        <w:t>инструментальные</w:t>
      </w:r>
      <w:r>
        <w:rPr>
          <w:spacing w:val="14"/>
        </w:rPr>
        <w:t xml:space="preserve"> </w:t>
      </w:r>
      <w:r>
        <w:t>импровизации)</w:t>
      </w:r>
      <w:r>
        <w:rPr>
          <w:spacing w:val="1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заданной</w:t>
      </w:r>
      <w:r>
        <w:rPr>
          <w:spacing w:val="-3"/>
        </w:rPr>
        <w:t xml:space="preserve"> </w:t>
      </w:r>
      <w:r>
        <w:t>программе.</w:t>
      </w:r>
    </w:p>
    <w:p w:rsidR="00531A79" w:rsidRDefault="00AF62D2">
      <w:pPr>
        <w:pStyle w:val="21"/>
        <w:spacing w:before="3"/>
        <w:jc w:val="left"/>
      </w:pPr>
      <w:r>
        <w:t>Симфоническая</w:t>
      </w:r>
      <w:r>
        <w:rPr>
          <w:spacing w:val="-2"/>
        </w:rPr>
        <w:t xml:space="preserve"> </w:t>
      </w:r>
      <w:r>
        <w:t>музыка</w:t>
      </w:r>
      <w:r>
        <w:rPr>
          <w:spacing w:val="-5"/>
        </w:rPr>
        <w:t xml:space="preserve"> </w:t>
      </w:r>
      <w:r>
        <w:t>(2–6 часов).</w:t>
      </w:r>
    </w:p>
    <w:p w:rsidR="00531A79" w:rsidRDefault="00AF62D2">
      <w:pPr>
        <w:pStyle w:val="a3"/>
        <w:tabs>
          <w:tab w:val="left" w:pos="2807"/>
          <w:tab w:val="left" w:pos="4706"/>
          <w:tab w:val="left" w:pos="5790"/>
          <w:tab w:val="left" w:pos="6888"/>
          <w:tab w:val="left" w:pos="7871"/>
          <w:tab w:val="left" w:pos="9593"/>
        </w:tabs>
        <w:spacing w:before="133" w:line="360" w:lineRule="auto"/>
        <w:ind w:right="269"/>
        <w:jc w:val="left"/>
      </w:pPr>
      <w:r>
        <w:t>Содержание:</w:t>
      </w:r>
      <w:r>
        <w:tab/>
        <w:t>Симфонический</w:t>
      </w:r>
      <w:r>
        <w:tab/>
        <w:t>оркестр.</w:t>
      </w:r>
      <w:r>
        <w:tab/>
        <w:t>Тембры,</w:t>
      </w:r>
      <w:r>
        <w:tab/>
        <w:t>группы</w:t>
      </w:r>
      <w:r>
        <w:tab/>
        <w:t>инструментов.</w:t>
      </w:r>
      <w:r>
        <w:tab/>
      </w:r>
      <w:r>
        <w:rPr>
          <w:spacing w:val="-1"/>
        </w:rPr>
        <w:t>Симфония,</w:t>
      </w:r>
      <w:r>
        <w:rPr>
          <w:spacing w:val="-57"/>
        </w:rPr>
        <w:t xml:space="preserve"> </w:t>
      </w:r>
      <w:r>
        <w:t>симфоническая</w:t>
      </w:r>
      <w:r>
        <w:rPr>
          <w:spacing w:val="1"/>
        </w:rPr>
        <w:t xml:space="preserve"> </w:t>
      </w:r>
      <w:r>
        <w:t>картина.</w:t>
      </w:r>
    </w:p>
    <w:p w:rsidR="00531A79" w:rsidRDefault="00AF62D2">
      <w:pPr>
        <w:pStyle w:val="a3"/>
        <w:spacing w:before="2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знакомство</w:t>
      </w:r>
      <w:r>
        <w:rPr>
          <w:spacing w:val="-1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составом</w:t>
      </w:r>
      <w:r>
        <w:rPr>
          <w:spacing w:val="-3"/>
        </w:rPr>
        <w:t xml:space="preserve"> </w:t>
      </w:r>
      <w:r>
        <w:t>симфонического</w:t>
      </w:r>
      <w:r>
        <w:rPr>
          <w:spacing w:val="-3"/>
        </w:rPr>
        <w:t xml:space="preserve"> </w:t>
      </w:r>
      <w:r>
        <w:t>оркестра,</w:t>
      </w:r>
      <w:r>
        <w:rPr>
          <w:spacing w:val="-2"/>
        </w:rPr>
        <w:t xml:space="preserve"> </w:t>
      </w:r>
      <w:r>
        <w:t>группами</w:t>
      </w:r>
      <w:r>
        <w:rPr>
          <w:spacing w:val="-3"/>
        </w:rPr>
        <w:t xml:space="preserve"> </w:t>
      </w:r>
      <w:r>
        <w:t>инструментов;</w:t>
      </w:r>
    </w:p>
    <w:p w:rsidR="00531A79" w:rsidRDefault="00531A79">
      <w:pPr>
        <w:sectPr w:rsidR="00531A79">
          <w:headerReference w:type="default" r:id="rId32"/>
          <w:footerReference w:type="default" r:id="rId33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left="1244" w:right="1578" w:firstLine="0"/>
        <w:jc w:val="left"/>
      </w:pPr>
      <w:r>
        <w:lastRenderedPageBreak/>
        <w:t>определение</w:t>
      </w:r>
      <w:r>
        <w:rPr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слух</w:t>
      </w:r>
      <w:r>
        <w:rPr>
          <w:spacing w:val="-6"/>
        </w:rPr>
        <w:t xml:space="preserve"> </w:t>
      </w:r>
      <w:r>
        <w:t>тембров</w:t>
      </w:r>
      <w:r>
        <w:rPr>
          <w:spacing w:val="-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симфонического</w:t>
      </w:r>
      <w:r>
        <w:rPr>
          <w:spacing w:val="-6"/>
        </w:rPr>
        <w:t xml:space="preserve"> </w:t>
      </w:r>
      <w:r>
        <w:t>оркестра;</w:t>
      </w:r>
      <w:r>
        <w:rPr>
          <w:spacing w:val="-57"/>
        </w:rPr>
        <w:t xml:space="preserve"> </w:t>
      </w:r>
      <w:r>
        <w:t>слушание фрагментов</w:t>
      </w:r>
      <w:r>
        <w:rPr>
          <w:spacing w:val="3"/>
        </w:rPr>
        <w:t xml:space="preserve"> </w:t>
      </w:r>
      <w:r>
        <w:t>симфонической</w:t>
      </w:r>
      <w:r>
        <w:rPr>
          <w:spacing w:val="-2"/>
        </w:rPr>
        <w:t xml:space="preserve"> </w:t>
      </w:r>
      <w:r>
        <w:t>музыки;</w:t>
      </w:r>
    </w:p>
    <w:p w:rsidR="00531A79" w:rsidRDefault="00AF62D2">
      <w:pPr>
        <w:pStyle w:val="a3"/>
        <w:spacing w:line="360" w:lineRule="auto"/>
        <w:ind w:left="1244" w:right="6696" w:firstLine="0"/>
        <w:jc w:val="left"/>
      </w:pPr>
      <w:r>
        <w:t>«дирижирование» оркестром;</w:t>
      </w:r>
      <w:r>
        <w:rPr>
          <w:spacing w:val="-57"/>
        </w:rPr>
        <w:t xml:space="preserve"> </w:t>
      </w:r>
      <w:r>
        <w:t>музыкальная викторина;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39" w:line="360" w:lineRule="auto"/>
        <w:ind w:left="1244" w:right="5082" w:firstLine="0"/>
        <w:jc w:val="left"/>
      </w:pPr>
      <w:r>
        <w:t>посещение</w:t>
      </w:r>
      <w:r>
        <w:rPr>
          <w:spacing w:val="-7"/>
        </w:rPr>
        <w:t xml:space="preserve"> </w:t>
      </w:r>
      <w:r>
        <w:t>концерта</w:t>
      </w:r>
      <w:r>
        <w:rPr>
          <w:spacing w:val="-6"/>
        </w:rPr>
        <w:t xml:space="preserve"> </w:t>
      </w:r>
      <w:r>
        <w:t>симфонической</w:t>
      </w:r>
      <w:r>
        <w:rPr>
          <w:spacing w:val="-9"/>
        </w:rPr>
        <w:t xml:space="preserve"> </w:t>
      </w:r>
      <w:r>
        <w:t>музыки;</w:t>
      </w:r>
      <w:r>
        <w:rPr>
          <w:spacing w:val="-57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фильма</w:t>
      </w:r>
      <w:r>
        <w:rPr>
          <w:spacing w:val="-5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устройстве</w:t>
      </w:r>
      <w:r>
        <w:rPr>
          <w:spacing w:val="-4"/>
        </w:rPr>
        <w:t xml:space="preserve"> </w:t>
      </w:r>
      <w:r>
        <w:t>оркестра.</w:t>
      </w:r>
    </w:p>
    <w:p w:rsidR="00531A79" w:rsidRDefault="00AF62D2">
      <w:pPr>
        <w:pStyle w:val="21"/>
        <w:spacing w:before="3"/>
        <w:jc w:val="left"/>
      </w:pPr>
      <w:r>
        <w:t>Русские</w:t>
      </w:r>
      <w:r>
        <w:rPr>
          <w:spacing w:val="-1"/>
        </w:rPr>
        <w:t xml:space="preserve"> </w:t>
      </w:r>
      <w:r>
        <w:t>композиторы-классики</w:t>
      </w:r>
      <w:r>
        <w:rPr>
          <w:spacing w:val="1"/>
        </w:rPr>
        <w:t xml:space="preserve"> </w:t>
      </w:r>
      <w:r>
        <w:t>(2–6</w:t>
      </w:r>
      <w:r>
        <w:rPr>
          <w:spacing w:val="-4"/>
        </w:rPr>
        <w:t xml:space="preserve"> </w:t>
      </w:r>
      <w:r>
        <w:t>часов).</w:t>
      </w:r>
    </w:p>
    <w:p w:rsidR="00531A79" w:rsidRDefault="00AF62D2">
      <w:pPr>
        <w:pStyle w:val="a3"/>
        <w:spacing w:before="132" w:line="362" w:lineRule="auto"/>
        <w:ind w:left="1244" w:right="2453" w:firstLine="0"/>
        <w:jc w:val="left"/>
      </w:pPr>
      <w:r>
        <w:t>Содержание:</w:t>
      </w:r>
      <w:r>
        <w:rPr>
          <w:spacing w:val="-8"/>
        </w:rPr>
        <w:t xml:space="preserve"> </w:t>
      </w:r>
      <w:r>
        <w:t>Творчество</w:t>
      </w:r>
      <w:r>
        <w:rPr>
          <w:spacing w:val="-3"/>
        </w:rPr>
        <w:t xml:space="preserve"> </w:t>
      </w:r>
      <w:r>
        <w:t>выдающихся</w:t>
      </w:r>
      <w:r>
        <w:rPr>
          <w:spacing w:val="-9"/>
        </w:rPr>
        <w:t xml:space="preserve"> </w:t>
      </w:r>
      <w:r>
        <w:t>отечественных</w:t>
      </w:r>
      <w:r>
        <w:rPr>
          <w:spacing w:val="-8"/>
        </w:rPr>
        <w:t xml:space="preserve"> </w:t>
      </w:r>
      <w:r>
        <w:t>композиторов.</w:t>
      </w:r>
      <w:r>
        <w:rPr>
          <w:spacing w:val="-57"/>
        </w:rPr>
        <w:t xml:space="preserve"> </w:t>
      </w:r>
      <w:r>
        <w:t>Виды</w:t>
      </w:r>
      <w:r>
        <w:rPr>
          <w:spacing w:val="2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обучающихся:</w:t>
      </w:r>
    </w:p>
    <w:p w:rsidR="00531A79" w:rsidRDefault="00AF62D2">
      <w:pPr>
        <w:pStyle w:val="a3"/>
        <w:spacing w:line="360" w:lineRule="auto"/>
        <w:ind w:right="469"/>
        <w:jc w:val="left"/>
      </w:pPr>
      <w:r>
        <w:t>знакомство</w:t>
      </w:r>
      <w:r>
        <w:rPr>
          <w:spacing w:val="12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творчеством</w:t>
      </w:r>
      <w:r>
        <w:rPr>
          <w:spacing w:val="5"/>
        </w:rPr>
        <w:t xml:space="preserve"> </w:t>
      </w:r>
      <w:r>
        <w:t>выдающихся</w:t>
      </w:r>
      <w:r>
        <w:rPr>
          <w:spacing w:val="8"/>
        </w:rPr>
        <w:t xml:space="preserve"> </w:t>
      </w:r>
      <w:r>
        <w:t>композиторов,</w:t>
      </w:r>
      <w:r>
        <w:rPr>
          <w:spacing w:val="1"/>
        </w:rPr>
        <w:t xml:space="preserve"> </w:t>
      </w:r>
      <w:r>
        <w:t>отдельными</w:t>
      </w:r>
      <w:r>
        <w:rPr>
          <w:spacing w:val="9"/>
        </w:rPr>
        <w:t xml:space="preserve"> </w:t>
      </w:r>
      <w:r>
        <w:t>фактами</w:t>
      </w:r>
      <w:r>
        <w:rPr>
          <w:spacing w:val="9"/>
        </w:rPr>
        <w:t xml:space="preserve"> </w:t>
      </w:r>
      <w:r>
        <w:t>из</w:t>
      </w:r>
      <w:r>
        <w:rPr>
          <w:spacing w:val="9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биографии;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слушание</w:t>
      </w:r>
      <w:r>
        <w:rPr>
          <w:spacing w:val="-4"/>
        </w:rPr>
        <w:t xml:space="preserve"> </w:t>
      </w:r>
      <w:r>
        <w:t>музыки;</w:t>
      </w:r>
    </w:p>
    <w:p w:rsidR="00531A79" w:rsidRDefault="00AF62D2">
      <w:pPr>
        <w:pStyle w:val="a3"/>
        <w:spacing w:before="138" w:line="360" w:lineRule="auto"/>
        <w:ind w:left="1244" w:right="1953" w:firstLine="0"/>
        <w:jc w:val="left"/>
      </w:pPr>
      <w:r>
        <w:t>фрагменты</w:t>
      </w:r>
      <w:r>
        <w:rPr>
          <w:spacing w:val="9"/>
        </w:rPr>
        <w:t xml:space="preserve"> </w:t>
      </w:r>
      <w:r>
        <w:t>вокальных,</w:t>
      </w:r>
      <w:r>
        <w:rPr>
          <w:spacing w:val="14"/>
        </w:rPr>
        <w:t xml:space="preserve"> </w:t>
      </w:r>
      <w:r>
        <w:t>инструментальных,</w:t>
      </w:r>
      <w:r>
        <w:rPr>
          <w:spacing w:val="13"/>
        </w:rPr>
        <w:t xml:space="preserve"> </w:t>
      </w:r>
      <w:r>
        <w:t>симфонических</w:t>
      </w:r>
      <w:r>
        <w:rPr>
          <w:spacing w:val="7"/>
        </w:rPr>
        <w:t xml:space="preserve"> </w:t>
      </w:r>
      <w:r>
        <w:t>сочинений;</w:t>
      </w:r>
      <w:r>
        <w:rPr>
          <w:spacing w:val="1"/>
        </w:rPr>
        <w:t xml:space="preserve"> </w:t>
      </w:r>
      <w:r>
        <w:t>круг характерных образов (картины природы, народной жизни, истории);</w:t>
      </w:r>
      <w:r>
        <w:rPr>
          <w:spacing w:val="1"/>
        </w:rPr>
        <w:t xml:space="preserve"> </w:t>
      </w:r>
      <w:r>
        <w:t>характеристика музыкальных образов, музыкально-выразительных средств;</w:t>
      </w:r>
      <w:r>
        <w:rPr>
          <w:spacing w:val="-57"/>
        </w:rPr>
        <w:t xml:space="preserve"> </w:t>
      </w:r>
      <w:r>
        <w:t>наблюдение за</w:t>
      </w:r>
      <w:r>
        <w:rPr>
          <w:spacing w:val="1"/>
        </w:rPr>
        <w:t xml:space="preserve"> </w:t>
      </w:r>
      <w:r>
        <w:t>развитием</w:t>
      </w:r>
      <w:r>
        <w:rPr>
          <w:spacing w:val="-1"/>
        </w:rPr>
        <w:t xml:space="preserve"> </w:t>
      </w:r>
      <w:r>
        <w:t>музыки;</w:t>
      </w:r>
    </w:p>
    <w:p w:rsidR="00531A79" w:rsidRDefault="00AF62D2">
      <w:pPr>
        <w:pStyle w:val="a3"/>
        <w:spacing w:before="1"/>
        <w:ind w:left="1244" w:firstLine="0"/>
        <w:jc w:val="left"/>
      </w:pPr>
      <w:r>
        <w:t>определение</w:t>
      </w:r>
      <w:r>
        <w:rPr>
          <w:spacing w:val="-7"/>
        </w:rPr>
        <w:t xml:space="preserve"> </w:t>
      </w:r>
      <w:r>
        <w:t>жанра,</w:t>
      </w:r>
      <w:r>
        <w:rPr>
          <w:spacing w:val="1"/>
        </w:rPr>
        <w:t xml:space="preserve"> </w:t>
      </w:r>
      <w:r>
        <w:t>формы;</w:t>
      </w:r>
    </w:p>
    <w:p w:rsidR="00531A79" w:rsidRDefault="00AF62D2">
      <w:pPr>
        <w:pStyle w:val="a3"/>
        <w:spacing w:before="137" w:line="360" w:lineRule="auto"/>
        <w:ind w:left="1244" w:firstLine="0"/>
        <w:jc w:val="left"/>
      </w:pPr>
      <w:r>
        <w:t>чтение</w:t>
      </w:r>
      <w:r>
        <w:rPr>
          <w:spacing w:val="-4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текстов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художественной</w:t>
      </w:r>
      <w:r>
        <w:rPr>
          <w:spacing w:val="-6"/>
        </w:rPr>
        <w:t xml:space="preserve"> </w:t>
      </w:r>
      <w:r>
        <w:t>литературы</w:t>
      </w:r>
      <w:r>
        <w:rPr>
          <w:spacing w:val="-1"/>
        </w:rPr>
        <w:t xml:space="preserve"> </w:t>
      </w:r>
      <w:r>
        <w:t>биографического</w:t>
      </w:r>
      <w:r>
        <w:rPr>
          <w:spacing w:val="-3"/>
        </w:rPr>
        <w:t xml:space="preserve"> </w:t>
      </w:r>
      <w:r>
        <w:t>характера;</w:t>
      </w:r>
      <w:r>
        <w:rPr>
          <w:spacing w:val="-57"/>
        </w:rPr>
        <w:t xml:space="preserve"> </w:t>
      </w:r>
      <w:r>
        <w:t>вокализация</w:t>
      </w:r>
      <w:r>
        <w:rPr>
          <w:spacing w:val="1"/>
        </w:rPr>
        <w:t xml:space="preserve"> </w:t>
      </w:r>
      <w:r>
        <w:t>тем</w:t>
      </w:r>
      <w:r>
        <w:rPr>
          <w:spacing w:val="3"/>
        </w:rPr>
        <w:t xml:space="preserve"> </w:t>
      </w:r>
      <w:r>
        <w:t>инструментальных</w:t>
      </w:r>
      <w:r>
        <w:rPr>
          <w:spacing w:val="-4"/>
        </w:rPr>
        <w:t xml:space="preserve"> </w:t>
      </w:r>
      <w:r>
        <w:t>сочинений;</w:t>
      </w:r>
    </w:p>
    <w:p w:rsidR="00531A79" w:rsidRDefault="00AF62D2">
      <w:pPr>
        <w:pStyle w:val="a3"/>
        <w:spacing w:line="362" w:lineRule="auto"/>
        <w:ind w:left="1244" w:right="3496" w:firstLine="0"/>
        <w:jc w:val="left"/>
      </w:pPr>
      <w:r>
        <w:t>разучивание,</w:t>
      </w:r>
      <w:r>
        <w:rPr>
          <w:spacing w:val="-3"/>
        </w:rPr>
        <w:t xml:space="preserve"> </w:t>
      </w:r>
      <w:r>
        <w:t>исполнение</w:t>
      </w:r>
      <w:r>
        <w:rPr>
          <w:spacing w:val="-4"/>
        </w:rPr>
        <w:t xml:space="preserve"> </w:t>
      </w:r>
      <w:r>
        <w:t>доступных</w:t>
      </w:r>
      <w:r>
        <w:rPr>
          <w:spacing w:val="-9"/>
        </w:rPr>
        <w:t xml:space="preserve"> </w:t>
      </w:r>
      <w:r>
        <w:t>вокальных</w:t>
      </w:r>
      <w:r>
        <w:rPr>
          <w:spacing w:val="-8"/>
        </w:rPr>
        <w:t xml:space="preserve"> </w:t>
      </w:r>
      <w:r>
        <w:t>сочинений;</w:t>
      </w:r>
      <w:r>
        <w:rPr>
          <w:spacing w:val="-57"/>
        </w:rPr>
        <w:t xml:space="preserve"> </w:t>
      </w:r>
      <w:r>
        <w:t>на выбор</w:t>
      </w:r>
      <w:r>
        <w:rPr>
          <w:spacing w:val="-3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посещение</w:t>
      </w:r>
      <w:r>
        <w:rPr>
          <w:spacing w:val="-2"/>
        </w:rPr>
        <w:t xml:space="preserve"> </w:t>
      </w:r>
      <w:r>
        <w:t>концерта;</w:t>
      </w:r>
    </w:p>
    <w:p w:rsidR="00531A79" w:rsidRDefault="00AF62D2">
      <w:pPr>
        <w:pStyle w:val="a3"/>
        <w:spacing w:before="135"/>
        <w:ind w:left="1244" w:firstLine="0"/>
        <w:jc w:val="left"/>
      </w:pPr>
      <w:r>
        <w:t>просмотр</w:t>
      </w:r>
      <w:r>
        <w:rPr>
          <w:spacing w:val="-4"/>
        </w:rPr>
        <w:t xml:space="preserve"> </w:t>
      </w:r>
      <w:r>
        <w:t>биографического фильма.</w:t>
      </w:r>
    </w:p>
    <w:p w:rsidR="00531A79" w:rsidRDefault="00AF62D2">
      <w:pPr>
        <w:pStyle w:val="21"/>
        <w:spacing w:before="142"/>
        <w:jc w:val="left"/>
      </w:pPr>
      <w:r>
        <w:t>Европейские</w:t>
      </w:r>
      <w:r>
        <w:rPr>
          <w:spacing w:val="-2"/>
        </w:rPr>
        <w:t xml:space="preserve"> </w:t>
      </w:r>
      <w:r>
        <w:t>композиторы-классики</w:t>
      </w:r>
      <w:r>
        <w:rPr>
          <w:spacing w:val="-4"/>
        </w:rPr>
        <w:t xml:space="preserve"> </w:t>
      </w:r>
      <w:r>
        <w:t>(2–6</w:t>
      </w:r>
      <w:r>
        <w:rPr>
          <w:spacing w:val="-5"/>
        </w:rPr>
        <w:t xml:space="preserve"> </w:t>
      </w:r>
      <w:r>
        <w:t>часов).</w:t>
      </w:r>
    </w:p>
    <w:p w:rsidR="00531A79" w:rsidRDefault="00AF62D2">
      <w:pPr>
        <w:pStyle w:val="a3"/>
        <w:spacing w:before="137" w:line="360" w:lineRule="auto"/>
        <w:ind w:left="1244" w:right="2926" w:firstLine="0"/>
        <w:jc w:val="left"/>
      </w:pPr>
      <w:r>
        <w:t>Содержание: Творчество выдающихся зарубежных композиторов.</w:t>
      </w:r>
      <w:r>
        <w:rPr>
          <w:spacing w:val="-58"/>
        </w:rPr>
        <w:t xml:space="preserve"> </w:t>
      </w:r>
      <w:r>
        <w:t>Виды</w:t>
      </w:r>
      <w:r>
        <w:rPr>
          <w:spacing w:val="2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обучающихся:</w:t>
      </w:r>
    </w:p>
    <w:p w:rsidR="00531A79" w:rsidRDefault="00AF62D2">
      <w:pPr>
        <w:pStyle w:val="a3"/>
        <w:spacing w:line="360" w:lineRule="auto"/>
        <w:ind w:right="469"/>
        <w:jc w:val="left"/>
      </w:pPr>
      <w:r>
        <w:t>знакомство</w:t>
      </w:r>
      <w:r>
        <w:rPr>
          <w:spacing w:val="12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творчеством</w:t>
      </w:r>
      <w:r>
        <w:rPr>
          <w:spacing w:val="5"/>
        </w:rPr>
        <w:t xml:space="preserve"> </w:t>
      </w:r>
      <w:r>
        <w:t>выдающихся</w:t>
      </w:r>
      <w:r>
        <w:rPr>
          <w:spacing w:val="8"/>
        </w:rPr>
        <w:t xml:space="preserve"> </w:t>
      </w:r>
      <w:r>
        <w:t>композиторов,</w:t>
      </w:r>
      <w:r>
        <w:rPr>
          <w:spacing w:val="1"/>
        </w:rPr>
        <w:t xml:space="preserve"> </w:t>
      </w:r>
      <w:r>
        <w:t>отдельными</w:t>
      </w:r>
      <w:r>
        <w:rPr>
          <w:spacing w:val="9"/>
        </w:rPr>
        <w:t xml:space="preserve"> </w:t>
      </w:r>
      <w:r>
        <w:t>фактами</w:t>
      </w:r>
      <w:r>
        <w:rPr>
          <w:spacing w:val="9"/>
        </w:rPr>
        <w:t xml:space="preserve"> </w:t>
      </w:r>
      <w:r>
        <w:t>из</w:t>
      </w:r>
      <w:r>
        <w:rPr>
          <w:spacing w:val="9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биографии;</w:t>
      </w:r>
    </w:p>
    <w:p w:rsidR="00531A79" w:rsidRDefault="00AF62D2">
      <w:pPr>
        <w:pStyle w:val="a3"/>
        <w:ind w:left="1244" w:firstLine="0"/>
        <w:jc w:val="left"/>
      </w:pPr>
      <w:r>
        <w:t>слушание</w:t>
      </w:r>
      <w:r>
        <w:rPr>
          <w:spacing w:val="-4"/>
        </w:rPr>
        <w:t xml:space="preserve"> </w:t>
      </w:r>
      <w:r>
        <w:t>музыки;</w:t>
      </w:r>
    </w:p>
    <w:p w:rsidR="00531A79" w:rsidRDefault="00AF62D2">
      <w:pPr>
        <w:pStyle w:val="a3"/>
        <w:spacing w:before="137" w:line="360" w:lineRule="auto"/>
        <w:ind w:left="1244" w:right="1953" w:firstLine="0"/>
        <w:jc w:val="left"/>
      </w:pPr>
      <w:r>
        <w:t>фрагменты</w:t>
      </w:r>
      <w:r>
        <w:rPr>
          <w:spacing w:val="9"/>
        </w:rPr>
        <w:t xml:space="preserve"> </w:t>
      </w:r>
      <w:r>
        <w:t>вокальных,</w:t>
      </w:r>
      <w:r>
        <w:rPr>
          <w:spacing w:val="14"/>
        </w:rPr>
        <w:t xml:space="preserve"> </w:t>
      </w:r>
      <w:r>
        <w:t>инструментальных,</w:t>
      </w:r>
      <w:r>
        <w:rPr>
          <w:spacing w:val="13"/>
        </w:rPr>
        <w:t xml:space="preserve"> </w:t>
      </w:r>
      <w:r>
        <w:t>симфонических</w:t>
      </w:r>
      <w:r>
        <w:rPr>
          <w:spacing w:val="7"/>
        </w:rPr>
        <w:t xml:space="preserve"> </w:t>
      </w:r>
      <w:r>
        <w:t>сочинений;</w:t>
      </w:r>
      <w:r>
        <w:rPr>
          <w:spacing w:val="1"/>
        </w:rPr>
        <w:t xml:space="preserve"> </w:t>
      </w:r>
      <w:r>
        <w:t>круг характерных образов (картины природы, народной жизни, истории);</w:t>
      </w:r>
      <w:r>
        <w:rPr>
          <w:spacing w:val="1"/>
        </w:rPr>
        <w:t xml:space="preserve"> </w:t>
      </w:r>
      <w:r>
        <w:t>характеристика музыкальных образов, музыкально-выразительных средств;</w:t>
      </w:r>
      <w:r>
        <w:rPr>
          <w:spacing w:val="-57"/>
        </w:rPr>
        <w:t xml:space="preserve"> </w:t>
      </w:r>
      <w:r>
        <w:t>наблюдение за</w:t>
      </w:r>
      <w:r>
        <w:rPr>
          <w:spacing w:val="1"/>
        </w:rPr>
        <w:t xml:space="preserve"> </w:t>
      </w:r>
      <w:r>
        <w:t>развитием</w:t>
      </w:r>
      <w:r>
        <w:rPr>
          <w:spacing w:val="-1"/>
        </w:rPr>
        <w:t xml:space="preserve"> </w:t>
      </w:r>
      <w:r>
        <w:t>музыки;</w:t>
      </w:r>
    </w:p>
    <w:p w:rsidR="00531A79" w:rsidRDefault="00AF62D2">
      <w:pPr>
        <w:pStyle w:val="a3"/>
        <w:spacing w:before="1"/>
        <w:ind w:left="1244" w:firstLine="0"/>
        <w:jc w:val="left"/>
      </w:pPr>
      <w:r>
        <w:t>определение</w:t>
      </w:r>
      <w:r>
        <w:rPr>
          <w:spacing w:val="-7"/>
        </w:rPr>
        <w:t xml:space="preserve"> </w:t>
      </w:r>
      <w:r>
        <w:t>жанра,</w:t>
      </w:r>
      <w:r>
        <w:rPr>
          <w:spacing w:val="1"/>
        </w:rPr>
        <w:t xml:space="preserve"> </w:t>
      </w:r>
      <w:r>
        <w:t>формы;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чтение</w:t>
      </w:r>
      <w:r>
        <w:rPr>
          <w:spacing w:val="-3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t>текстов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художественной</w:t>
      </w:r>
      <w:r>
        <w:rPr>
          <w:spacing w:val="-5"/>
        </w:rPr>
        <w:t xml:space="preserve"> </w:t>
      </w:r>
      <w:r>
        <w:t>литературы</w:t>
      </w:r>
      <w:r>
        <w:rPr>
          <w:spacing w:val="-1"/>
        </w:rPr>
        <w:t xml:space="preserve"> </w:t>
      </w:r>
      <w:r>
        <w:t>биографического</w:t>
      </w:r>
      <w:r>
        <w:rPr>
          <w:spacing w:val="-2"/>
        </w:rPr>
        <w:t xml:space="preserve"> </w:t>
      </w:r>
      <w:r>
        <w:t>характера;</w:t>
      </w:r>
    </w:p>
    <w:p w:rsidR="00531A79" w:rsidRDefault="00531A79">
      <w:pPr>
        <w:sectPr w:rsidR="00531A79">
          <w:headerReference w:type="default" r:id="rId34"/>
          <w:footerReference w:type="default" r:id="rId35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left="1244" w:right="3609" w:firstLine="0"/>
        <w:jc w:val="left"/>
      </w:pPr>
      <w:r>
        <w:lastRenderedPageBreak/>
        <w:t>вокализация тем инструментальных сочинений;</w:t>
      </w:r>
      <w:r>
        <w:rPr>
          <w:spacing w:val="1"/>
        </w:rPr>
        <w:t xml:space="preserve"> </w:t>
      </w:r>
      <w:r>
        <w:t>разучивание,</w:t>
      </w:r>
      <w:r>
        <w:rPr>
          <w:spacing w:val="-3"/>
        </w:rPr>
        <w:t xml:space="preserve"> </w:t>
      </w:r>
      <w:r>
        <w:t>исполнение</w:t>
      </w:r>
      <w:r>
        <w:rPr>
          <w:spacing w:val="-4"/>
        </w:rPr>
        <w:t xml:space="preserve"> </w:t>
      </w:r>
      <w:r>
        <w:t>доступных</w:t>
      </w:r>
      <w:r>
        <w:rPr>
          <w:spacing w:val="-9"/>
        </w:rPr>
        <w:t xml:space="preserve"> </w:t>
      </w:r>
      <w:r>
        <w:t>вокальных</w:t>
      </w:r>
      <w:r>
        <w:rPr>
          <w:spacing w:val="-8"/>
        </w:rPr>
        <w:t xml:space="preserve"> </w:t>
      </w:r>
      <w:r>
        <w:t>сочинений;</w:t>
      </w:r>
      <w:r>
        <w:rPr>
          <w:spacing w:val="-57"/>
        </w:rPr>
        <w:t xml:space="preserve"> </w:t>
      </w:r>
      <w:r>
        <w:t>на выбор</w:t>
      </w:r>
      <w:r>
        <w:rPr>
          <w:spacing w:val="-3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2"/>
        <w:ind w:left="1244" w:firstLine="0"/>
        <w:jc w:val="left"/>
      </w:pPr>
      <w:r>
        <w:t>посещение</w:t>
      </w:r>
      <w:r>
        <w:rPr>
          <w:spacing w:val="-2"/>
        </w:rPr>
        <w:t xml:space="preserve"> </w:t>
      </w:r>
      <w:r>
        <w:t>концерта;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просмотр</w:t>
      </w:r>
      <w:r>
        <w:rPr>
          <w:spacing w:val="-4"/>
        </w:rPr>
        <w:t xml:space="preserve"> </w:t>
      </w:r>
      <w:r>
        <w:t>биографического фильма.</w:t>
      </w:r>
    </w:p>
    <w:p w:rsidR="00531A79" w:rsidRDefault="00AF62D2">
      <w:pPr>
        <w:pStyle w:val="21"/>
        <w:spacing w:before="147"/>
        <w:jc w:val="left"/>
      </w:pPr>
      <w:r>
        <w:t>Мастерство</w:t>
      </w:r>
      <w:r>
        <w:rPr>
          <w:spacing w:val="-4"/>
        </w:rPr>
        <w:t xml:space="preserve"> </w:t>
      </w:r>
      <w:r>
        <w:t>исполнителя</w:t>
      </w:r>
      <w:r>
        <w:rPr>
          <w:spacing w:val="1"/>
        </w:rPr>
        <w:t xml:space="preserve"> </w:t>
      </w:r>
      <w:r>
        <w:t>(2–6</w:t>
      </w:r>
      <w:r>
        <w:rPr>
          <w:spacing w:val="-3"/>
        </w:rPr>
        <w:t xml:space="preserve"> </w:t>
      </w:r>
      <w:r>
        <w:t>часов).</w:t>
      </w:r>
    </w:p>
    <w:p w:rsidR="00531A79" w:rsidRDefault="00AF62D2">
      <w:pPr>
        <w:pStyle w:val="a3"/>
        <w:tabs>
          <w:tab w:val="left" w:pos="2908"/>
          <w:tab w:val="left" w:pos="4412"/>
          <w:tab w:val="left" w:pos="6071"/>
          <w:tab w:val="left" w:pos="8685"/>
        </w:tabs>
        <w:spacing w:before="132" w:line="360" w:lineRule="auto"/>
        <w:ind w:right="265"/>
        <w:jc w:val="left"/>
      </w:pPr>
      <w:r>
        <w:t>Содержание:</w:t>
      </w:r>
      <w:r>
        <w:tab/>
        <w:t>Творчество</w:t>
      </w:r>
      <w:r>
        <w:tab/>
        <w:t>выдающихся</w:t>
      </w:r>
      <w:r>
        <w:tab/>
        <w:t>исполнителей-певцов,</w:t>
      </w:r>
      <w:r>
        <w:tab/>
      </w:r>
      <w:r>
        <w:rPr>
          <w:spacing w:val="-1"/>
        </w:rPr>
        <w:t>инструменталистов,</w:t>
      </w:r>
      <w:r>
        <w:rPr>
          <w:spacing w:val="-57"/>
        </w:rPr>
        <w:t xml:space="preserve"> </w:t>
      </w:r>
      <w:r>
        <w:t>дирижёров.</w:t>
      </w:r>
      <w:r>
        <w:rPr>
          <w:spacing w:val="-2"/>
        </w:rPr>
        <w:t xml:space="preserve"> </w:t>
      </w:r>
      <w:r>
        <w:t>Консерватория,</w:t>
      </w:r>
      <w:r>
        <w:rPr>
          <w:spacing w:val="-2"/>
        </w:rPr>
        <w:t xml:space="preserve"> </w:t>
      </w:r>
      <w:r>
        <w:t>филармония,</w:t>
      </w:r>
      <w:r>
        <w:rPr>
          <w:spacing w:val="3"/>
        </w:rPr>
        <w:t xml:space="preserve"> </w:t>
      </w:r>
      <w:r>
        <w:t>Конкурс имени</w:t>
      </w:r>
      <w:r>
        <w:rPr>
          <w:spacing w:val="2"/>
        </w:rPr>
        <w:t xml:space="preserve"> </w:t>
      </w:r>
      <w:r>
        <w:t>П.И.</w:t>
      </w:r>
      <w:r>
        <w:rPr>
          <w:spacing w:val="7"/>
        </w:rPr>
        <w:t xml:space="preserve"> </w:t>
      </w:r>
      <w:r>
        <w:t>Чайковского.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41" w:line="360" w:lineRule="auto"/>
        <w:ind w:left="1244" w:right="1578" w:firstLine="0"/>
        <w:jc w:val="left"/>
      </w:pPr>
      <w:r>
        <w:t>знакомство</w:t>
      </w:r>
      <w:r>
        <w:rPr>
          <w:spacing w:val="-1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творчеством</w:t>
      </w:r>
      <w:r>
        <w:rPr>
          <w:spacing w:val="-4"/>
        </w:rPr>
        <w:t xml:space="preserve"> </w:t>
      </w:r>
      <w:r>
        <w:t>выдающихся</w:t>
      </w:r>
      <w:r>
        <w:rPr>
          <w:spacing w:val="-5"/>
        </w:rPr>
        <w:t xml:space="preserve"> </w:t>
      </w:r>
      <w:r>
        <w:t>исполнителей</w:t>
      </w:r>
      <w:r>
        <w:rPr>
          <w:spacing w:val="-3"/>
        </w:rPr>
        <w:t xml:space="preserve"> </w:t>
      </w:r>
      <w:r>
        <w:t>классической</w:t>
      </w:r>
      <w:r>
        <w:rPr>
          <w:spacing w:val="-8"/>
        </w:rPr>
        <w:t xml:space="preserve"> </w:t>
      </w:r>
      <w:r>
        <w:t>музыки;</w:t>
      </w:r>
      <w:r>
        <w:rPr>
          <w:spacing w:val="-57"/>
        </w:rPr>
        <w:t xml:space="preserve"> </w:t>
      </w:r>
      <w:r>
        <w:t>изучение программ,</w:t>
      </w:r>
      <w:r>
        <w:rPr>
          <w:spacing w:val="3"/>
        </w:rPr>
        <w:t xml:space="preserve"> </w:t>
      </w:r>
      <w:r>
        <w:t>афиш</w:t>
      </w:r>
      <w:r>
        <w:rPr>
          <w:spacing w:val="-1"/>
        </w:rPr>
        <w:t xml:space="preserve"> </w:t>
      </w:r>
      <w:r>
        <w:t>консерватории,</w:t>
      </w:r>
      <w:r>
        <w:rPr>
          <w:spacing w:val="3"/>
        </w:rPr>
        <w:t xml:space="preserve"> </w:t>
      </w:r>
      <w:r>
        <w:t>филармонии;</w:t>
      </w:r>
    </w:p>
    <w:p w:rsidR="00531A79" w:rsidRDefault="00AF62D2">
      <w:pPr>
        <w:pStyle w:val="a3"/>
        <w:tabs>
          <w:tab w:val="left" w:pos="2687"/>
          <w:tab w:val="left" w:pos="4251"/>
          <w:tab w:val="left" w:pos="6188"/>
          <w:tab w:val="left" w:pos="7297"/>
          <w:tab w:val="left" w:pos="7819"/>
          <w:tab w:val="left" w:pos="8659"/>
          <w:tab w:val="left" w:pos="9330"/>
        </w:tabs>
        <w:spacing w:line="360" w:lineRule="auto"/>
        <w:ind w:right="275"/>
        <w:jc w:val="left"/>
      </w:pPr>
      <w:r>
        <w:t>сравнение</w:t>
      </w:r>
      <w:r>
        <w:tab/>
        <w:t>нескольких</w:t>
      </w:r>
      <w:r>
        <w:tab/>
        <w:t>интерпретаций</w:t>
      </w:r>
      <w:r>
        <w:tab/>
        <w:t>одного</w:t>
      </w:r>
      <w:r>
        <w:tab/>
        <w:t>и</w:t>
      </w:r>
      <w:r>
        <w:tab/>
        <w:t>того</w:t>
      </w:r>
      <w:r>
        <w:tab/>
        <w:t>же</w:t>
      </w:r>
      <w:r>
        <w:tab/>
      </w:r>
      <w:r>
        <w:rPr>
          <w:spacing w:val="-1"/>
        </w:rPr>
        <w:t>произведения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исполнении</w:t>
      </w:r>
      <w:r>
        <w:rPr>
          <w:spacing w:val="-2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музыкантов;</w:t>
      </w:r>
    </w:p>
    <w:p w:rsidR="00531A79" w:rsidRDefault="00AF62D2">
      <w:pPr>
        <w:pStyle w:val="a3"/>
        <w:spacing w:before="1" w:line="360" w:lineRule="auto"/>
        <w:ind w:left="1244" w:right="3388" w:firstLine="0"/>
        <w:jc w:val="left"/>
      </w:pPr>
      <w:r>
        <w:t>дискуссия на тему «Композитор – исполнитель – слушатель»;</w:t>
      </w:r>
      <w:r>
        <w:rPr>
          <w:spacing w:val="-58"/>
        </w:rPr>
        <w:t xml:space="preserve"> </w:t>
      </w:r>
      <w:r>
        <w:t>на выбор</w:t>
      </w:r>
      <w:r>
        <w:rPr>
          <w:spacing w:val="-3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посещение</w:t>
      </w:r>
      <w:r>
        <w:rPr>
          <w:spacing w:val="-4"/>
        </w:rPr>
        <w:t xml:space="preserve"> </w:t>
      </w:r>
      <w:r>
        <w:t>концерта</w:t>
      </w:r>
      <w:r>
        <w:rPr>
          <w:spacing w:val="-4"/>
        </w:rPr>
        <w:t xml:space="preserve"> </w:t>
      </w:r>
      <w:r>
        <w:t>классической</w:t>
      </w:r>
      <w:r>
        <w:rPr>
          <w:spacing w:val="-7"/>
        </w:rPr>
        <w:t xml:space="preserve"> </w:t>
      </w:r>
      <w:r>
        <w:t>музыки;</w:t>
      </w:r>
    </w:p>
    <w:p w:rsidR="00531A79" w:rsidRDefault="00AF62D2">
      <w:pPr>
        <w:pStyle w:val="a3"/>
        <w:spacing w:before="137" w:line="362" w:lineRule="auto"/>
        <w:ind w:left="1244" w:right="4300" w:firstLine="0"/>
        <w:jc w:val="left"/>
      </w:pPr>
      <w:r>
        <w:t>создание коллекции записей любимого исполнителя;</w:t>
      </w:r>
      <w:r>
        <w:rPr>
          <w:spacing w:val="-58"/>
        </w:rPr>
        <w:t xml:space="preserve"> </w:t>
      </w:r>
      <w:r>
        <w:t>деловая игра</w:t>
      </w:r>
      <w:r>
        <w:rPr>
          <w:spacing w:val="-1"/>
        </w:rPr>
        <w:t xml:space="preserve"> </w:t>
      </w:r>
      <w:r>
        <w:t>«Концертный</w:t>
      </w:r>
      <w:r>
        <w:rPr>
          <w:spacing w:val="-8"/>
        </w:rPr>
        <w:t xml:space="preserve"> </w:t>
      </w:r>
      <w:r>
        <w:t>отдел филармонии».</w:t>
      </w:r>
    </w:p>
    <w:p w:rsidR="00531A79" w:rsidRDefault="00AF62D2">
      <w:pPr>
        <w:pStyle w:val="21"/>
        <w:spacing w:before="2"/>
        <w:jc w:val="left"/>
      </w:pPr>
      <w:r>
        <w:t>Модуль</w:t>
      </w:r>
      <w:r>
        <w:rPr>
          <w:spacing w:val="-4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«Современная</w:t>
      </w:r>
      <w:r>
        <w:rPr>
          <w:spacing w:val="-5"/>
        </w:rPr>
        <w:t xml:space="preserve"> </w:t>
      </w:r>
      <w:r>
        <w:t>музыкальная</w:t>
      </w:r>
      <w:r>
        <w:rPr>
          <w:spacing w:val="-1"/>
        </w:rPr>
        <w:t xml:space="preserve"> </w:t>
      </w:r>
      <w:r>
        <w:t>культура».</w:t>
      </w:r>
    </w:p>
    <w:p w:rsidR="00531A79" w:rsidRDefault="00AF62D2">
      <w:pPr>
        <w:pStyle w:val="a3"/>
        <w:spacing w:before="132" w:line="360" w:lineRule="auto"/>
        <w:ind w:right="262"/>
      </w:pP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важнейшими</w:t>
      </w:r>
      <w:r>
        <w:rPr>
          <w:spacing w:val="1"/>
        </w:rPr>
        <w:t xml:space="preserve"> </w:t>
      </w:r>
      <w:r>
        <w:t>сферами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(музыка</w:t>
      </w:r>
      <w:r>
        <w:rPr>
          <w:spacing w:val="1"/>
        </w:rPr>
        <w:t xml:space="preserve"> </w:t>
      </w:r>
      <w:r>
        <w:t>народная,</w:t>
      </w:r>
      <w:r>
        <w:rPr>
          <w:spacing w:val="1"/>
        </w:rPr>
        <w:t xml:space="preserve"> </w:t>
      </w:r>
      <w:r>
        <w:t>духовная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светская),</w:t>
      </w:r>
      <w:r>
        <w:rPr>
          <w:spacing w:val="1"/>
        </w:rPr>
        <w:t xml:space="preserve"> </w:t>
      </w:r>
      <w:r>
        <w:t>сформировавшимися в прошлые столетия, правомерно выделить в отдельный пласт</w:t>
      </w:r>
      <w:r>
        <w:rPr>
          <w:spacing w:val="1"/>
        </w:rPr>
        <w:t xml:space="preserve"> </w:t>
      </w:r>
      <w:r>
        <w:t>современную музыку. Объективной сложностью в данном случае является вычленение явлений,</w:t>
      </w:r>
      <w:r>
        <w:rPr>
          <w:spacing w:val="1"/>
        </w:rPr>
        <w:t xml:space="preserve"> </w:t>
      </w:r>
      <w:r>
        <w:t>персоналий и произведений, действительно достойных внимания, тех, которые не забудутся через</w:t>
      </w:r>
      <w:r>
        <w:rPr>
          <w:spacing w:val="1"/>
        </w:rPr>
        <w:t xml:space="preserve"> </w:t>
      </w:r>
      <w:r>
        <w:t>несколько лет как случайное веяние моды. В понятие «современная музыка» входит широкий круг</w:t>
      </w:r>
      <w:r>
        <w:rPr>
          <w:spacing w:val="-57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академического</w:t>
      </w:r>
      <w:r>
        <w:rPr>
          <w:spacing w:val="1"/>
        </w:rPr>
        <w:t xml:space="preserve"> </w:t>
      </w:r>
      <w:r>
        <w:t>авангарда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фри-джаза,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эмбиента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рэпа),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которых требуется специфический и разнообразный музыкальный опыт. Поэтому в начальной</w:t>
      </w:r>
      <w:r>
        <w:rPr>
          <w:spacing w:val="1"/>
        </w:rPr>
        <w:t xml:space="preserve"> </w:t>
      </w:r>
      <w:r>
        <w:t>школе необходимо заложить основы для последующего развития в данном направлении. Помимо</w:t>
      </w:r>
      <w:r>
        <w:rPr>
          <w:spacing w:val="1"/>
        </w:rPr>
        <w:t xml:space="preserve"> </w:t>
      </w:r>
      <w:r>
        <w:t>указанных в модуле тематических блоков, существенным вкладом в такую подготовку является</w:t>
      </w:r>
      <w:r>
        <w:rPr>
          <w:spacing w:val="1"/>
        </w:rPr>
        <w:t xml:space="preserve"> </w:t>
      </w:r>
      <w:r>
        <w:t>разучивание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песен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композиторов,</w:t>
      </w:r>
      <w:r>
        <w:rPr>
          <w:spacing w:val="1"/>
        </w:rPr>
        <w:t xml:space="preserve"> </w:t>
      </w:r>
      <w:r>
        <w:t>написанных</w:t>
      </w:r>
      <w:r>
        <w:rPr>
          <w:spacing w:val="1"/>
        </w:rPr>
        <w:t xml:space="preserve"> </w:t>
      </w:r>
      <w:r>
        <w:t>современным</w:t>
      </w:r>
      <w:r>
        <w:rPr>
          <w:spacing w:val="1"/>
        </w:rPr>
        <w:t xml:space="preserve"> </w:t>
      </w:r>
      <w:r>
        <w:t>музыкальным</w:t>
      </w:r>
      <w:r>
        <w:rPr>
          <w:spacing w:val="1"/>
        </w:rPr>
        <w:t xml:space="preserve"> </w:t>
      </w:r>
      <w:r>
        <w:t>языком. При</w:t>
      </w:r>
      <w:r>
        <w:rPr>
          <w:spacing w:val="1"/>
        </w:rPr>
        <w:t xml:space="preserve"> </w:t>
      </w:r>
      <w:r>
        <w:t>этом необходимо удерживать</w:t>
      </w:r>
      <w:r>
        <w:rPr>
          <w:spacing w:val="1"/>
        </w:rPr>
        <w:t xml:space="preserve"> </w:t>
      </w:r>
      <w:r>
        <w:t>баланс между современностью песни</w:t>
      </w:r>
      <w:r>
        <w:rPr>
          <w:spacing w:val="60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доступностью</w:t>
      </w:r>
      <w:r>
        <w:rPr>
          <w:spacing w:val="1"/>
        </w:rPr>
        <w:t xml:space="preserve"> </w:t>
      </w:r>
      <w:r>
        <w:t>детскому</w:t>
      </w:r>
      <w:r>
        <w:rPr>
          <w:spacing w:val="1"/>
        </w:rPr>
        <w:t xml:space="preserve"> </w:t>
      </w:r>
      <w:r>
        <w:t>восприятию,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отбора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требований</w:t>
      </w:r>
      <w:r>
        <w:rPr>
          <w:spacing w:val="-3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вкуса,</w:t>
      </w:r>
      <w:r>
        <w:rPr>
          <w:spacing w:val="3"/>
        </w:rPr>
        <w:t xml:space="preserve"> </w:t>
      </w:r>
      <w:r>
        <w:t>эстетичного</w:t>
      </w:r>
      <w:r>
        <w:rPr>
          <w:spacing w:val="1"/>
        </w:rPr>
        <w:t xml:space="preserve"> </w:t>
      </w:r>
      <w:r>
        <w:t>вокально-хорового</w:t>
      </w:r>
      <w:r>
        <w:rPr>
          <w:spacing w:val="1"/>
        </w:rPr>
        <w:t xml:space="preserve"> </w:t>
      </w:r>
      <w:r>
        <w:t>звучания.</w:t>
      </w:r>
    </w:p>
    <w:p w:rsidR="00531A79" w:rsidRDefault="00AF62D2">
      <w:pPr>
        <w:pStyle w:val="21"/>
        <w:spacing w:before="6"/>
      </w:pPr>
      <w:r>
        <w:t>Современные</w:t>
      </w:r>
      <w:r>
        <w:rPr>
          <w:spacing w:val="-2"/>
        </w:rPr>
        <w:t xml:space="preserve"> </w:t>
      </w:r>
      <w:r>
        <w:t>обработки</w:t>
      </w:r>
      <w:r>
        <w:rPr>
          <w:spacing w:val="-4"/>
        </w:rPr>
        <w:t xml:space="preserve"> </w:t>
      </w:r>
      <w:r>
        <w:t>классической музыки (1–4</w:t>
      </w:r>
      <w:r>
        <w:rPr>
          <w:spacing w:val="-5"/>
        </w:rPr>
        <w:t xml:space="preserve"> </w:t>
      </w:r>
      <w:r>
        <w:t>часа).</w:t>
      </w:r>
    </w:p>
    <w:p w:rsidR="00531A79" w:rsidRDefault="00AF62D2">
      <w:pPr>
        <w:pStyle w:val="a3"/>
        <w:spacing w:before="132" w:line="360" w:lineRule="auto"/>
        <w:ind w:right="272"/>
      </w:pPr>
      <w:r>
        <w:t>Содержание: Понятие обработки, творчество современных композиторов исполнителей, и</w:t>
      </w:r>
      <w:r>
        <w:rPr>
          <w:spacing w:val="1"/>
        </w:rPr>
        <w:t xml:space="preserve"> </w:t>
      </w:r>
      <w:r>
        <w:t>обрабатывающих</w:t>
      </w:r>
      <w:r>
        <w:rPr>
          <w:spacing w:val="1"/>
        </w:rPr>
        <w:t xml:space="preserve"> </w:t>
      </w:r>
      <w:r>
        <w:t>классическую</w:t>
      </w:r>
      <w:r>
        <w:rPr>
          <w:spacing w:val="1"/>
        </w:rPr>
        <w:t xml:space="preserve"> </w:t>
      </w:r>
      <w:r>
        <w:t>музыку.</w:t>
      </w:r>
      <w:r>
        <w:rPr>
          <w:spacing w:val="1"/>
        </w:rPr>
        <w:t xml:space="preserve"> </w:t>
      </w:r>
      <w:r>
        <w:t>Проблемная</w:t>
      </w:r>
      <w:r>
        <w:rPr>
          <w:spacing w:val="1"/>
        </w:rPr>
        <w:t xml:space="preserve"> </w:t>
      </w:r>
      <w:r>
        <w:t>ситуация:</w:t>
      </w:r>
      <w:r>
        <w:rPr>
          <w:spacing w:val="1"/>
        </w:rPr>
        <w:t xml:space="preserve"> </w:t>
      </w:r>
      <w:r>
        <w:t>зачем</w:t>
      </w:r>
      <w:r>
        <w:rPr>
          <w:spacing w:val="1"/>
        </w:rPr>
        <w:t xml:space="preserve"> </w:t>
      </w:r>
      <w:r>
        <w:t>музыканты</w:t>
      </w:r>
      <w:r>
        <w:rPr>
          <w:spacing w:val="1"/>
        </w:rPr>
        <w:t xml:space="preserve"> </w:t>
      </w:r>
      <w:r>
        <w:t>делают</w:t>
      </w:r>
      <w:r>
        <w:rPr>
          <w:spacing w:val="1"/>
        </w:rPr>
        <w:t xml:space="preserve"> </w:t>
      </w:r>
      <w:r>
        <w:t>обработки</w:t>
      </w:r>
      <w:r>
        <w:rPr>
          <w:spacing w:val="-3"/>
        </w:rPr>
        <w:t xml:space="preserve"> </w:t>
      </w:r>
      <w:r>
        <w:t>классики?</w:t>
      </w:r>
    </w:p>
    <w:p w:rsidR="00531A79" w:rsidRDefault="00531A79">
      <w:pPr>
        <w:spacing w:line="360" w:lineRule="auto"/>
        <w:sectPr w:rsidR="00531A79">
          <w:headerReference w:type="default" r:id="rId36"/>
          <w:footerReference w:type="default" r:id="rId37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left="1244" w:firstLine="0"/>
      </w:pPr>
      <w:r>
        <w:lastRenderedPageBreak/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42" w:line="360" w:lineRule="auto"/>
        <w:ind w:left="1244" w:right="2388" w:firstLine="0"/>
      </w:pPr>
      <w:r>
        <w:t>различение музыки классической и её современной обработки;</w:t>
      </w:r>
      <w:r>
        <w:rPr>
          <w:spacing w:val="1"/>
        </w:rPr>
        <w:t xml:space="preserve"> </w:t>
      </w:r>
      <w:r>
        <w:t>слушание</w:t>
      </w:r>
      <w:r>
        <w:rPr>
          <w:spacing w:val="-3"/>
        </w:rPr>
        <w:t xml:space="preserve"> </w:t>
      </w:r>
      <w:r>
        <w:t>обработок</w:t>
      </w:r>
      <w:r>
        <w:rPr>
          <w:spacing w:val="-4"/>
        </w:rPr>
        <w:t xml:space="preserve"> </w:t>
      </w:r>
      <w:r>
        <w:t>классической</w:t>
      </w:r>
      <w:r>
        <w:rPr>
          <w:spacing w:val="-5"/>
        </w:rPr>
        <w:t xml:space="preserve"> </w:t>
      </w:r>
      <w:r>
        <w:t>музыки, сравнение</w:t>
      </w:r>
      <w:r>
        <w:rPr>
          <w:spacing w:val="-8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оригиналом;</w:t>
      </w:r>
    </w:p>
    <w:p w:rsidR="00531A79" w:rsidRDefault="00AF62D2">
      <w:pPr>
        <w:pStyle w:val="a3"/>
        <w:spacing w:line="360" w:lineRule="auto"/>
        <w:ind w:right="275"/>
      </w:pPr>
      <w:r>
        <w:t>обсуждение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выразительных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изменением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музыки;</w:t>
      </w:r>
    </w:p>
    <w:p w:rsidR="00531A79" w:rsidRDefault="00AF62D2">
      <w:pPr>
        <w:pStyle w:val="a3"/>
        <w:spacing w:before="1" w:line="360" w:lineRule="auto"/>
        <w:ind w:right="266"/>
      </w:pPr>
      <w:r>
        <w:t>вокальное исполнение классических тем в сопровождении современного ритмизованного</w:t>
      </w:r>
      <w:r>
        <w:rPr>
          <w:spacing w:val="1"/>
        </w:rPr>
        <w:t xml:space="preserve"> </w:t>
      </w:r>
      <w:r>
        <w:t>аккомпанемента;</w:t>
      </w:r>
    </w:p>
    <w:p w:rsidR="00531A79" w:rsidRDefault="00AF62D2">
      <w:pPr>
        <w:pStyle w:val="a3"/>
        <w:spacing w:line="274" w:lineRule="exact"/>
        <w:ind w:left="1244" w:firstLine="0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37" w:line="362" w:lineRule="auto"/>
        <w:ind w:right="274"/>
      </w:pPr>
      <w:r>
        <w:t>подбор стиля автоаккомпанемента (на клавишном синтезаторе) к известным музыкальным</w:t>
      </w:r>
      <w:r>
        <w:rPr>
          <w:spacing w:val="1"/>
        </w:rPr>
        <w:t xml:space="preserve"> </w:t>
      </w:r>
      <w:r>
        <w:t>темам</w:t>
      </w:r>
      <w:r>
        <w:rPr>
          <w:spacing w:val="2"/>
        </w:rPr>
        <w:t xml:space="preserve"> </w:t>
      </w:r>
      <w:r>
        <w:t>композиторов-классиков.</w:t>
      </w:r>
    </w:p>
    <w:p w:rsidR="00531A79" w:rsidRDefault="00AF62D2">
      <w:pPr>
        <w:pStyle w:val="21"/>
        <w:spacing w:before="1"/>
      </w:pPr>
      <w:r>
        <w:t>Джаз</w:t>
      </w:r>
      <w:r>
        <w:rPr>
          <w:spacing w:val="-1"/>
        </w:rPr>
        <w:t xml:space="preserve"> </w:t>
      </w:r>
      <w:r>
        <w:t>(2–4 часа).</w:t>
      </w:r>
    </w:p>
    <w:p w:rsidR="00531A79" w:rsidRDefault="00AF62D2">
      <w:pPr>
        <w:pStyle w:val="a3"/>
        <w:spacing w:before="133" w:line="360" w:lineRule="auto"/>
        <w:ind w:right="264"/>
      </w:pPr>
      <w:r>
        <w:t>Содержание: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джаза:</w:t>
      </w:r>
      <w:r>
        <w:rPr>
          <w:spacing w:val="1"/>
        </w:rPr>
        <w:t xml:space="preserve"> </w:t>
      </w:r>
      <w:r>
        <w:t>импровизационность,</w:t>
      </w:r>
      <w:r>
        <w:rPr>
          <w:spacing w:val="1"/>
        </w:rPr>
        <w:t xml:space="preserve"> </w:t>
      </w:r>
      <w:r>
        <w:t>ритм</w:t>
      </w:r>
      <w:r>
        <w:rPr>
          <w:spacing w:val="1"/>
        </w:rPr>
        <w:t xml:space="preserve"> </w:t>
      </w:r>
      <w:r>
        <w:t>(синкопы,</w:t>
      </w:r>
      <w:r>
        <w:rPr>
          <w:spacing w:val="1"/>
        </w:rPr>
        <w:t xml:space="preserve"> </w:t>
      </w:r>
      <w:r>
        <w:t>триоли,</w:t>
      </w:r>
      <w:r>
        <w:rPr>
          <w:spacing w:val="1"/>
        </w:rPr>
        <w:t xml:space="preserve"> </w:t>
      </w:r>
      <w:r>
        <w:t>свинг).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инструменты</w:t>
      </w:r>
      <w:r>
        <w:rPr>
          <w:spacing w:val="1"/>
        </w:rPr>
        <w:t xml:space="preserve"> </w:t>
      </w:r>
      <w:r>
        <w:t>джаза,</w:t>
      </w:r>
      <w:r>
        <w:rPr>
          <w:spacing w:val="1"/>
        </w:rPr>
        <w:t xml:space="preserve"> </w:t>
      </w:r>
      <w:r>
        <w:t>особые</w:t>
      </w:r>
      <w:r>
        <w:rPr>
          <w:spacing w:val="1"/>
        </w:rPr>
        <w:t xml:space="preserve"> </w:t>
      </w:r>
      <w:r>
        <w:t>приёмы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них.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джазовых</w:t>
      </w:r>
      <w:r>
        <w:rPr>
          <w:spacing w:val="1"/>
        </w:rPr>
        <w:t xml:space="preserve"> </w:t>
      </w:r>
      <w:r>
        <w:t>музыкантов</w:t>
      </w:r>
      <w:r>
        <w:rPr>
          <w:vertAlign w:val="superscript"/>
        </w:rPr>
        <w:t>32</w:t>
      </w:r>
      <w:r>
        <w:t>.</w:t>
      </w:r>
    </w:p>
    <w:p w:rsidR="00531A79" w:rsidRDefault="00AF62D2">
      <w:pPr>
        <w:pStyle w:val="a3"/>
        <w:spacing w:before="1"/>
        <w:ind w:left="1244" w:firstLine="0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/>
        <w:ind w:left="1244" w:firstLine="0"/>
      </w:pP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творчеством</w:t>
      </w:r>
      <w:r>
        <w:rPr>
          <w:spacing w:val="-1"/>
        </w:rPr>
        <w:t xml:space="preserve"> </w:t>
      </w:r>
      <w:r>
        <w:t>джазовых</w:t>
      </w:r>
      <w:r>
        <w:rPr>
          <w:spacing w:val="-7"/>
        </w:rPr>
        <w:t xml:space="preserve"> </w:t>
      </w:r>
      <w:r>
        <w:t>музыкантов;</w:t>
      </w:r>
    </w:p>
    <w:p w:rsidR="00531A79" w:rsidRDefault="00AF62D2">
      <w:pPr>
        <w:pStyle w:val="a3"/>
        <w:spacing w:before="137" w:line="362" w:lineRule="auto"/>
        <w:ind w:right="265"/>
      </w:pPr>
      <w:r>
        <w:t>узнавание, различение на слух джазовых композиций в отличие от других музыкальных</w:t>
      </w:r>
      <w:r>
        <w:rPr>
          <w:spacing w:val="1"/>
        </w:rPr>
        <w:t xml:space="preserve"> </w:t>
      </w:r>
      <w:r>
        <w:t>стилей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направлений;</w:t>
      </w:r>
    </w:p>
    <w:p w:rsidR="00531A79" w:rsidRDefault="00AF62D2">
      <w:pPr>
        <w:pStyle w:val="a3"/>
        <w:spacing w:line="360" w:lineRule="auto"/>
        <w:ind w:right="280"/>
      </w:pPr>
      <w:r>
        <w:t>определение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тембров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инструментов,</w:t>
      </w:r>
      <w:r>
        <w:rPr>
          <w:spacing w:val="1"/>
        </w:rPr>
        <w:t xml:space="preserve"> </w:t>
      </w:r>
      <w:r>
        <w:t>исполняющих</w:t>
      </w:r>
      <w:r>
        <w:rPr>
          <w:spacing w:val="1"/>
        </w:rPr>
        <w:t xml:space="preserve"> </w:t>
      </w:r>
      <w:r>
        <w:t>джазовую</w:t>
      </w:r>
      <w:r>
        <w:rPr>
          <w:spacing w:val="-57"/>
        </w:rPr>
        <w:t xml:space="preserve"> </w:t>
      </w:r>
      <w:r>
        <w:t>композицию;</w:t>
      </w:r>
    </w:p>
    <w:p w:rsidR="00531A79" w:rsidRDefault="00AF62D2">
      <w:pPr>
        <w:pStyle w:val="a3"/>
        <w:spacing w:line="274" w:lineRule="exact"/>
        <w:ind w:left="1244" w:firstLine="0"/>
      </w:pPr>
      <w:r>
        <w:t>разучивание,</w:t>
      </w:r>
      <w:r>
        <w:rPr>
          <w:spacing w:val="-1"/>
        </w:rPr>
        <w:t xml:space="preserve"> </w:t>
      </w:r>
      <w:r>
        <w:t>исполнение</w:t>
      </w:r>
      <w:r>
        <w:rPr>
          <w:spacing w:val="-3"/>
        </w:rPr>
        <w:t xml:space="preserve"> </w:t>
      </w:r>
      <w:r>
        <w:t>песен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джазовых</w:t>
      </w:r>
      <w:r>
        <w:rPr>
          <w:spacing w:val="-7"/>
        </w:rPr>
        <w:t xml:space="preserve"> </w:t>
      </w:r>
      <w:r>
        <w:t>ритмах;</w:t>
      </w:r>
    </w:p>
    <w:p w:rsidR="00531A79" w:rsidRDefault="00AF62D2">
      <w:pPr>
        <w:pStyle w:val="a3"/>
        <w:spacing w:before="139" w:line="360" w:lineRule="auto"/>
        <w:ind w:left="1244" w:right="494" w:firstLine="0"/>
      </w:pPr>
      <w:r>
        <w:t>сочинение,</w:t>
      </w:r>
      <w:r>
        <w:rPr>
          <w:spacing w:val="-9"/>
        </w:rPr>
        <w:t xml:space="preserve"> </w:t>
      </w:r>
      <w:r>
        <w:t>импровизация</w:t>
      </w:r>
      <w:r>
        <w:rPr>
          <w:spacing w:val="-10"/>
        </w:rPr>
        <w:t xml:space="preserve"> </w:t>
      </w:r>
      <w:r>
        <w:t>ритмического</w:t>
      </w:r>
      <w:r>
        <w:rPr>
          <w:spacing w:val="-2"/>
        </w:rPr>
        <w:t xml:space="preserve"> </w:t>
      </w:r>
      <w:r>
        <w:t>аккомпанемента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джазовым</w:t>
      </w:r>
      <w:r>
        <w:rPr>
          <w:spacing w:val="-4"/>
        </w:rPr>
        <w:t xml:space="preserve"> </w:t>
      </w:r>
      <w:r>
        <w:t>ритмом,</w:t>
      </w:r>
      <w:r>
        <w:rPr>
          <w:spacing w:val="-4"/>
        </w:rPr>
        <w:t xml:space="preserve"> </w:t>
      </w:r>
      <w:r>
        <w:t>синкопами;</w:t>
      </w:r>
      <w:r>
        <w:rPr>
          <w:spacing w:val="-58"/>
        </w:rPr>
        <w:t xml:space="preserve"> </w:t>
      </w:r>
      <w:r>
        <w:t>на выбор</w:t>
      </w:r>
      <w:r>
        <w:rPr>
          <w:spacing w:val="-3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line="274" w:lineRule="exact"/>
        <w:ind w:left="1244" w:firstLine="0"/>
      </w:pPr>
      <w:r>
        <w:t>составление</w:t>
      </w:r>
      <w:r>
        <w:rPr>
          <w:spacing w:val="-7"/>
        </w:rPr>
        <w:t xml:space="preserve"> </w:t>
      </w:r>
      <w:r>
        <w:t>плейлиста, коллекции</w:t>
      </w:r>
      <w:r>
        <w:rPr>
          <w:spacing w:val="-5"/>
        </w:rPr>
        <w:t xml:space="preserve"> </w:t>
      </w:r>
      <w:r>
        <w:t>записей</w:t>
      </w:r>
      <w:r>
        <w:rPr>
          <w:spacing w:val="-5"/>
        </w:rPr>
        <w:t xml:space="preserve"> </w:t>
      </w:r>
      <w:r>
        <w:t>джазовых</w:t>
      </w:r>
      <w:r>
        <w:rPr>
          <w:spacing w:val="-5"/>
        </w:rPr>
        <w:t xml:space="preserve"> </w:t>
      </w:r>
      <w:r>
        <w:t>музыкантов.</w:t>
      </w:r>
    </w:p>
    <w:p w:rsidR="00531A79" w:rsidRDefault="00AF62D2">
      <w:pPr>
        <w:pStyle w:val="21"/>
        <w:spacing w:before="142"/>
        <w:jc w:val="left"/>
      </w:pPr>
      <w:r>
        <w:t>Исполнители современной музыки</w:t>
      </w:r>
      <w:r>
        <w:rPr>
          <w:spacing w:val="-4"/>
        </w:rPr>
        <w:t xml:space="preserve"> </w:t>
      </w:r>
      <w:r>
        <w:t>(1–4</w:t>
      </w:r>
      <w:r>
        <w:rPr>
          <w:spacing w:val="-4"/>
        </w:rPr>
        <w:t xml:space="preserve"> </w:t>
      </w:r>
      <w:r>
        <w:t>часа).</w:t>
      </w:r>
    </w:p>
    <w:p w:rsidR="00531A79" w:rsidRDefault="00AF62D2">
      <w:pPr>
        <w:pStyle w:val="a3"/>
        <w:spacing w:before="137" w:line="360" w:lineRule="auto"/>
        <w:jc w:val="left"/>
      </w:pPr>
      <w:r>
        <w:t>Содержание:</w:t>
      </w:r>
      <w:r>
        <w:rPr>
          <w:spacing w:val="38"/>
        </w:rPr>
        <w:t xml:space="preserve"> </w:t>
      </w:r>
      <w:r>
        <w:t>Творчество</w:t>
      </w:r>
      <w:r>
        <w:rPr>
          <w:spacing w:val="37"/>
        </w:rPr>
        <w:t xml:space="preserve"> </w:t>
      </w:r>
      <w:r>
        <w:t>одного</w:t>
      </w:r>
      <w:r>
        <w:rPr>
          <w:spacing w:val="41"/>
        </w:rPr>
        <w:t xml:space="preserve"> </w:t>
      </w:r>
      <w:r>
        <w:t>или</w:t>
      </w:r>
      <w:r>
        <w:rPr>
          <w:spacing w:val="39"/>
        </w:rPr>
        <w:t xml:space="preserve"> </w:t>
      </w:r>
      <w:r>
        <w:t>нескольких</w:t>
      </w:r>
      <w:r>
        <w:rPr>
          <w:spacing w:val="37"/>
        </w:rPr>
        <w:t xml:space="preserve"> </w:t>
      </w:r>
      <w:r>
        <w:t>исполнителей</w:t>
      </w:r>
      <w:r>
        <w:rPr>
          <w:spacing w:val="39"/>
        </w:rPr>
        <w:t xml:space="preserve"> </w:t>
      </w:r>
      <w:r>
        <w:t>современной</w:t>
      </w:r>
      <w:r>
        <w:rPr>
          <w:spacing w:val="39"/>
        </w:rPr>
        <w:t xml:space="preserve"> </w:t>
      </w:r>
      <w:r>
        <w:t>музыки,</w:t>
      </w:r>
      <w:r>
        <w:rPr>
          <w:spacing w:val="-57"/>
        </w:rPr>
        <w:t xml:space="preserve"> </w:t>
      </w:r>
      <w:r>
        <w:t>популярных</w:t>
      </w:r>
      <w:r>
        <w:rPr>
          <w:spacing w:val="1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молодёжи</w:t>
      </w:r>
      <w:r>
        <w:rPr>
          <w:vertAlign w:val="superscript"/>
        </w:rPr>
        <w:t>33</w:t>
      </w:r>
      <w:r>
        <w:t>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Виды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просмотр</w:t>
      </w:r>
      <w:r>
        <w:rPr>
          <w:spacing w:val="-5"/>
        </w:rPr>
        <w:t xml:space="preserve"> </w:t>
      </w:r>
      <w:r>
        <w:t>видеоклипов</w:t>
      </w:r>
      <w:r>
        <w:rPr>
          <w:spacing w:val="-3"/>
        </w:rPr>
        <w:t xml:space="preserve"> </w:t>
      </w:r>
      <w:r>
        <w:t>современных</w:t>
      </w:r>
      <w:r>
        <w:rPr>
          <w:spacing w:val="-9"/>
        </w:rPr>
        <w:t xml:space="preserve"> </w:t>
      </w:r>
      <w:r>
        <w:t>исполнителей;</w:t>
      </w:r>
    </w:p>
    <w:p w:rsidR="00531A79" w:rsidRDefault="00531A79">
      <w:pPr>
        <w:pStyle w:val="a3"/>
        <w:ind w:left="0" w:firstLine="0"/>
        <w:jc w:val="left"/>
        <w:rPr>
          <w:sz w:val="20"/>
        </w:rPr>
      </w:pPr>
    </w:p>
    <w:p w:rsidR="00531A79" w:rsidRDefault="00AA7BB6">
      <w:pPr>
        <w:pStyle w:val="a3"/>
        <w:spacing w:before="6"/>
        <w:ind w:left="0" w:firstLine="0"/>
        <w:jc w:val="left"/>
        <w:rPr>
          <w:sz w:val="15"/>
        </w:rPr>
      </w:pPr>
      <w:r>
        <w:pict>
          <v:rect id="_x0000_s1040" style="position:absolute;margin-left:56.65pt;margin-top:10.9pt;width:144.05pt;height:.7pt;z-index:-15719936;mso-wrap-distance-left:0;mso-wrap-distance-right:0;mso-position-horizontal-relative:page" fillcolor="black" stroked="f">
            <w10:wrap type="topAndBottom" anchorx="page"/>
          </v:rect>
        </w:pict>
      </w:r>
    </w:p>
    <w:p w:rsidR="00531A79" w:rsidRDefault="00AF62D2">
      <w:pPr>
        <w:pStyle w:val="a3"/>
        <w:spacing w:before="63"/>
        <w:ind w:right="263" w:firstLine="0"/>
      </w:pPr>
      <w:r>
        <w:rPr>
          <w:vertAlign w:val="superscript"/>
        </w:rPr>
        <w:t>32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блоке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всемирно</w:t>
      </w:r>
      <w:r>
        <w:rPr>
          <w:spacing w:val="1"/>
        </w:rPr>
        <w:t xml:space="preserve"> </w:t>
      </w:r>
      <w:r>
        <w:t>известных джазовых музыкантов – Э. Фитцджеральд, Л. Армстронга, Д. Брубека, так и молодых</w:t>
      </w:r>
      <w:r>
        <w:rPr>
          <w:spacing w:val="1"/>
        </w:rPr>
        <w:t xml:space="preserve"> </w:t>
      </w:r>
      <w:r>
        <w:t>джазменов</w:t>
      </w:r>
      <w:r>
        <w:rPr>
          <w:spacing w:val="2"/>
        </w:rPr>
        <w:t xml:space="preserve"> </w:t>
      </w:r>
      <w:r>
        <w:t>своего</w:t>
      </w:r>
      <w:r>
        <w:rPr>
          <w:spacing w:val="2"/>
        </w:rPr>
        <w:t xml:space="preserve"> </w:t>
      </w:r>
      <w:r>
        <w:t>города,</w:t>
      </w:r>
      <w:r>
        <w:rPr>
          <w:spacing w:val="4"/>
        </w:rPr>
        <w:t xml:space="preserve"> </w:t>
      </w:r>
      <w:r>
        <w:t>региона.</w:t>
      </w:r>
    </w:p>
    <w:p w:rsidR="00531A79" w:rsidRDefault="00AF62D2">
      <w:pPr>
        <w:pStyle w:val="a3"/>
        <w:ind w:right="269" w:firstLine="0"/>
      </w:pPr>
      <w:r>
        <w:rPr>
          <w:vertAlign w:val="superscript"/>
        </w:rPr>
        <w:t>33</w:t>
      </w:r>
      <w:r>
        <w:t xml:space="preserve"> В данном блоке рекомендуется уделить внимание творчеству исполнителей, чьи композиции</w:t>
      </w:r>
      <w:r>
        <w:rPr>
          <w:spacing w:val="1"/>
        </w:rPr>
        <w:t xml:space="preserve"> </w:t>
      </w:r>
      <w:r>
        <w:t>входят в топы текущих чартов популярных стриминговых сервисов. Таких, например, как Billie</w:t>
      </w:r>
      <w:r>
        <w:rPr>
          <w:spacing w:val="1"/>
        </w:rPr>
        <w:t xml:space="preserve"> </w:t>
      </w:r>
      <w:r>
        <w:t>Eilish, Zivert, Miyagi &amp; AndyPanda. При выборе конкретных персоналий учителю необходимо</w:t>
      </w:r>
      <w:r>
        <w:rPr>
          <w:spacing w:val="1"/>
        </w:rPr>
        <w:t xml:space="preserve"> </w:t>
      </w:r>
      <w:r>
        <w:t>найти</w:t>
      </w:r>
      <w:r>
        <w:rPr>
          <w:spacing w:val="1"/>
        </w:rPr>
        <w:t xml:space="preserve"> </w:t>
      </w:r>
      <w:r>
        <w:t>компромиссное</w:t>
      </w:r>
      <w:r>
        <w:rPr>
          <w:spacing w:val="1"/>
        </w:rPr>
        <w:t xml:space="preserve"> </w:t>
      </w:r>
      <w:r>
        <w:t>решение,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учитывало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вкусы</w:t>
      </w:r>
      <w:r>
        <w:rPr>
          <w:spacing w:val="1"/>
        </w:rPr>
        <w:t xml:space="preserve"> </w:t>
      </w:r>
      <w:r>
        <w:t>обучающихся, но и морально-этические и художественно-эстетические стороны рассматриваемых</w:t>
      </w:r>
      <w:r>
        <w:rPr>
          <w:spacing w:val="1"/>
        </w:rPr>
        <w:t xml:space="preserve"> </w:t>
      </w:r>
      <w:r>
        <w:t>музыкальных</w:t>
      </w:r>
      <w:r>
        <w:rPr>
          <w:spacing w:val="-4"/>
        </w:rPr>
        <w:t xml:space="preserve"> </w:t>
      </w:r>
      <w:r>
        <w:t>композиций.</w:t>
      </w:r>
    </w:p>
    <w:p w:rsidR="00531A79" w:rsidRDefault="00531A79">
      <w:pPr>
        <w:sectPr w:rsidR="00531A79">
          <w:headerReference w:type="default" r:id="rId38"/>
          <w:footerReference w:type="default" r:id="rId39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76"/>
      </w:pPr>
      <w:r>
        <w:lastRenderedPageBreak/>
        <w:t>сравнение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композиций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направлениями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стилями</w:t>
      </w:r>
      <w:r>
        <w:rPr>
          <w:spacing w:val="1"/>
        </w:rPr>
        <w:t xml:space="preserve"> </w:t>
      </w:r>
      <w:r>
        <w:t>(классикой,</w:t>
      </w:r>
      <w:r>
        <w:rPr>
          <w:spacing w:val="1"/>
        </w:rPr>
        <w:t xml:space="preserve"> </w:t>
      </w:r>
      <w:r>
        <w:t>духовной,</w:t>
      </w:r>
      <w:r>
        <w:rPr>
          <w:spacing w:val="1"/>
        </w:rPr>
        <w:t xml:space="preserve"> </w:t>
      </w:r>
      <w:r>
        <w:t>народной</w:t>
      </w:r>
      <w:r>
        <w:rPr>
          <w:spacing w:val="-3"/>
        </w:rPr>
        <w:t xml:space="preserve"> </w:t>
      </w:r>
      <w:r>
        <w:t>музыкой);</w:t>
      </w:r>
    </w:p>
    <w:p w:rsidR="00531A79" w:rsidRDefault="00AF62D2">
      <w:pPr>
        <w:pStyle w:val="a3"/>
        <w:spacing w:line="273" w:lineRule="exact"/>
        <w:ind w:left="1244" w:firstLine="0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38" w:line="360" w:lineRule="auto"/>
        <w:ind w:right="266"/>
      </w:pPr>
      <w:r>
        <w:t>составление</w:t>
      </w:r>
      <w:r>
        <w:rPr>
          <w:spacing w:val="1"/>
        </w:rPr>
        <w:t xml:space="preserve"> </w:t>
      </w:r>
      <w:r>
        <w:t>плейлиста,</w:t>
      </w:r>
      <w:r>
        <w:rPr>
          <w:spacing w:val="1"/>
        </w:rPr>
        <w:t xml:space="preserve"> </w:t>
      </w:r>
      <w:r>
        <w:t>коллекции</w:t>
      </w:r>
      <w:r>
        <w:rPr>
          <w:spacing w:val="1"/>
        </w:rPr>
        <w:t xml:space="preserve"> </w:t>
      </w:r>
      <w:r>
        <w:t>записей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друзей-</w:t>
      </w:r>
      <w:r>
        <w:rPr>
          <w:spacing w:val="1"/>
        </w:rPr>
        <w:t xml:space="preserve"> </w:t>
      </w:r>
      <w:r>
        <w:t>одноклассников</w:t>
      </w:r>
      <w:r>
        <w:rPr>
          <w:spacing w:val="2"/>
        </w:rPr>
        <w:t xml:space="preserve"> </w:t>
      </w:r>
      <w:r>
        <w:t>(для</w:t>
      </w:r>
      <w:r>
        <w:rPr>
          <w:spacing w:val="-3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совместного</w:t>
      </w:r>
      <w:r>
        <w:rPr>
          <w:spacing w:val="6"/>
        </w:rPr>
        <w:t xml:space="preserve"> </w:t>
      </w:r>
      <w:r>
        <w:t>досуга);</w:t>
      </w:r>
    </w:p>
    <w:p w:rsidR="00531A79" w:rsidRDefault="00AF62D2">
      <w:pPr>
        <w:pStyle w:val="a3"/>
        <w:spacing w:before="2" w:line="360" w:lineRule="auto"/>
        <w:ind w:right="277"/>
      </w:pPr>
      <w:r>
        <w:t>съёмка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видеоклипа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музыку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популярных</w:t>
      </w:r>
      <w:r>
        <w:rPr>
          <w:spacing w:val="1"/>
        </w:rPr>
        <w:t xml:space="preserve"> </w:t>
      </w:r>
      <w:r>
        <w:t>композиций.</w:t>
      </w:r>
    </w:p>
    <w:p w:rsidR="00531A79" w:rsidRDefault="00AF62D2">
      <w:pPr>
        <w:pStyle w:val="21"/>
        <w:spacing w:before="3"/>
      </w:pPr>
      <w:r>
        <w:t>Электронные</w:t>
      </w:r>
      <w:r>
        <w:rPr>
          <w:spacing w:val="-2"/>
        </w:rPr>
        <w:t xml:space="preserve"> </w:t>
      </w:r>
      <w:r>
        <w:t>музыкальные</w:t>
      </w:r>
      <w:r>
        <w:rPr>
          <w:spacing w:val="-7"/>
        </w:rPr>
        <w:t xml:space="preserve"> </w:t>
      </w:r>
      <w:r>
        <w:t>инструменты (1–4</w:t>
      </w:r>
      <w:r>
        <w:rPr>
          <w:spacing w:val="-1"/>
        </w:rPr>
        <w:t xml:space="preserve"> </w:t>
      </w:r>
      <w:r>
        <w:t>часа).</w:t>
      </w:r>
    </w:p>
    <w:p w:rsidR="00531A79" w:rsidRDefault="00AF62D2">
      <w:pPr>
        <w:pStyle w:val="a3"/>
        <w:spacing w:before="132" w:line="360" w:lineRule="auto"/>
        <w:ind w:right="272"/>
      </w:pPr>
      <w:r>
        <w:t>Содержание: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«двойники»</w:t>
      </w:r>
      <w:r>
        <w:rPr>
          <w:spacing w:val="1"/>
        </w:rPr>
        <w:t xml:space="preserve"> </w:t>
      </w:r>
      <w:r>
        <w:t>классических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инструментов:</w:t>
      </w:r>
      <w:r>
        <w:rPr>
          <w:spacing w:val="1"/>
        </w:rPr>
        <w:t xml:space="preserve"> </w:t>
      </w:r>
      <w:r>
        <w:t>синтезатор, электронная скрипка, гитара, барабаны. Виртуальные музыкальные инструменты в</w:t>
      </w:r>
      <w:r>
        <w:rPr>
          <w:spacing w:val="1"/>
        </w:rPr>
        <w:t xml:space="preserve"> </w:t>
      </w:r>
      <w:r>
        <w:t>компьютерных</w:t>
      </w:r>
      <w:r>
        <w:rPr>
          <w:spacing w:val="-4"/>
        </w:rPr>
        <w:t xml:space="preserve"> </w:t>
      </w:r>
      <w:r>
        <w:t>программах.</w:t>
      </w:r>
    </w:p>
    <w:p w:rsidR="00531A79" w:rsidRDefault="00AF62D2">
      <w:pPr>
        <w:pStyle w:val="a3"/>
        <w:spacing w:before="2"/>
        <w:ind w:left="1244" w:firstLine="0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 w:line="362" w:lineRule="auto"/>
        <w:ind w:right="278"/>
      </w:pPr>
      <w:r>
        <w:t>слушание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композиций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исполнении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инструментах;</w:t>
      </w:r>
    </w:p>
    <w:p w:rsidR="00531A79" w:rsidRDefault="00AF62D2">
      <w:pPr>
        <w:pStyle w:val="a3"/>
        <w:spacing w:line="360" w:lineRule="auto"/>
        <w:ind w:right="268"/>
      </w:pPr>
      <w:r>
        <w:t>сравнение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звучания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акустическими</w:t>
      </w:r>
      <w:r>
        <w:rPr>
          <w:spacing w:val="1"/>
        </w:rPr>
        <w:t xml:space="preserve"> </w:t>
      </w:r>
      <w:r>
        <w:t>инструментами,</w:t>
      </w:r>
      <w:r>
        <w:rPr>
          <w:spacing w:val="1"/>
        </w:rPr>
        <w:t xml:space="preserve"> </w:t>
      </w:r>
      <w:r>
        <w:t>обсуждение</w:t>
      </w:r>
      <w:r>
        <w:rPr>
          <w:spacing w:val="6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сравнения;</w:t>
      </w:r>
    </w:p>
    <w:p w:rsidR="00531A79" w:rsidRDefault="00AF62D2">
      <w:pPr>
        <w:pStyle w:val="a3"/>
        <w:spacing w:line="362" w:lineRule="auto"/>
        <w:ind w:left="1244" w:right="1578" w:firstLine="0"/>
        <w:jc w:val="left"/>
      </w:pPr>
      <w:r>
        <w:t>подбор</w:t>
      </w:r>
      <w:r>
        <w:rPr>
          <w:spacing w:val="-7"/>
        </w:rPr>
        <w:t xml:space="preserve"> </w:t>
      </w:r>
      <w:r>
        <w:t>электронных</w:t>
      </w:r>
      <w:r>
        <w:rPr>
          <w:spacing w:val="-7"/>
        </w:rPr>
        <w:t xml:space="preserve"> </w:t>
      </w:r>
      <w:r>
        <w:t>тембров</w:t>
      </w:r>
      <w:r>
        <w:rPr>
          <w:spacing w:val="-1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создания</w:t>
      </w:r>
      <w:r>
        <w:rPr>
          <w:spacing w:val="-2"/>
        </w:rPr>
        <w:t xml:space="preserve"> </w:t>
      </w:r>
      <w:r>
        <w:t>музыки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фантастическому</w:t>
      </w:r>
      <w:r>
        <w:rPr>
          <w:spacing w:val="-11"/>
        </w:rPr>
        <w:t xml:space="preserve"> </w:t>
      </w:r>
      <w:r>
        <w:t>фильму;</w:t>
      </w:r>
      <w:r>
        <w:rPr>
          <w:spacing w:val="-57"/>
        </w:rPr>
        <w:t xml:space="preserve"> </w:t>
      </w:r>
      <w:r>
        <w:t>на выбор</w:t>
      </w:r>
      <w:r>
        <w:rPr>
          <w:spacing w:val="-3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line="360" w:lineRule="auto"/>
        <w:ind w:left="1244" w:right="469" w:firstLine="0"/>
        <w:jc w:val="left"/>
      </w:pPr>
      <w:r>
        <w:t>посещение</w:t>
      </w:r>
      <w:r>
        <w:rPr>
          <w:spacing w:val="-5"/>
        </w:rPr>
        <w:t xml:space="preserve"> </w:t>
      </w:r>
      <w:r>
        <w:t>музыкального магазина</w:t>
      </w:r>
      <w:r>
        <w:rPr>
          <w:spacing w:val="-9"/>
        </w:rPr>
        <w:t xml:space="preserve"> </w:t>
      </w:r>
      <w:r>
        <w:t>(отдел</w:t>
      </w:r>
      <w:r>
        <w:rPr>
          <w:spacing w:val="-3"/>
        </w:rPr>
        <w:t xml:space="preserve"> </w:t>
      </w:r>
      <w:r>
        <w:t>электронных</w:t>
      </w:r>
      <w:r>
        <w:rPr>
          <w:spacing w:val="-8"/>
        </w:rPr>
        <w:t xml:space="preserve"> </w:t>
      </w:r>
      <w:r>
        <w:t>музыкальных</w:t>
      </w:r>
      <w:r>
        <w:rPr>
          <w:spacing w:val="-8"/>
        </w:rPr>
        <w:t xml:space="preserve"> </w:t>
      </w:r>
      <w:r>
        <w:t>инструментов);</w:t>
      </w:r>
      <w:r>
        <w:rPr>
          <w:spacing w:val="-57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фильма</w:t>
      </w:r>
      <w:r>
        <w:rPr>
          <w:spacing w:val="-4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электронных</w:t>
      </w:r>
      <w:r>
        <w:rPr>
          <w:spacing w:val="-3"/>
        </w:rPr>
        <w:t xml:space="preserve"> </w:t>
      </w:r>
      <w:r>
        <w:t>музыкальных</w:t>
      </w:r>
      <w:r>
        <w:rPr>
          <w:spacing w:val="-3"/>
        </w:rPr>
        <w:t xml:space="preserve"> </w:t>
      </w:r>
      <w:r>
        <w:t>инструментах;</w:t>
      </w:r>
    </w:p>
    <w:p w:rsidR="00531A79" w:rsidRDefault="00AF62D2">
      <w:pPr>
        <w:pStyle w:val="a3"/>
        <w:spacing w:line="362" w:lineRule="auto"/>
        <w:ind w:right="273"/>
      </w:pPr>
      <w:r>
        <w:t>создание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программах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готовыми</w:t>
      </w:r>
      <w:r>
        <w:rPr>
          <w:spacing w:val="1"/>
        </w:rPr>
        <w:t xml:space="preserve"> </w:t>
      </w:r>
      <w:r>
        <w:t>семплами</w:t>
      </w:r>
      <w:r>
        <w:rPr>
          <w:spacing w:val="1"/>
        </w:rPr>
        <w:t xml:space="preserve"> </w:t>
      </w:r>
      <w:r>
        <w:t>(например,</w:t>
      </w:r>
      <w:r>
        <w:rPr>
          <w:spacing w:val="3"/>
        </w:rPr>
        <w:t xml:space="preserve"> </w:t>
      </w:r>
      <w:r>
        <w:t>Garage</w:t>
      </w:r>
      <w:r>
        <w:rPr>
          <w:spacing w:val="1"/>
        </w:rPr>
        <w:t xml:space="preserve"> </w:t>
      </w:r>
      <w:r>
        <w:t>Band).</w:t>
      </w:r>
    </w:p>
    <w:p w:rsidR="00531A79" w:rsidRDefault="00AF62D2">
      <w:pPr>
        <w:pStyle w:val="21"/>
      </w:pPr>
      <w:r>
        <w:t>Модуль</w:t>
      </w:r>
      <w:r>
        <w:rPr>
          <w:spacing w:val="-3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7 «Музыка</w:t>
      </w:r>
      <w:r>
        <w:rPr>
          <w:spacing w:val="-4"/>
        </w:rPr>
        <w:t xml:space="preserve"> </w:t>
      </w:r>
      <w:r>
        <w:t>театра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кино».</w:t>
      </w:r>
    </w:p>
    <w:p w:rsidR="00531A79" w:rsidRDefault="00AF62D2">
      <w:pPr>
        <w:pStyle w:val="a3"/>
        <w:spacing w:before="124" w:line="362" w:lineRule="auto"/>
        <w:ind w:right="266"/>
      </w:pPr>
      <w:r>
        <w:t>Модуль «Музыка театра и кино» тесно переплетается с модулем «Классическая музыка»,</w:t>
      </w:r>
      <w:r>
        <w:rPr>
          <w:spacing w:val="1"/>
        </w:rPr>
        <w:t xml:space="preserve"> </w:t>
      </w:r>
      <w:r>
        <w:t>может</w:t>
      </w:r>
      <w:r>
        <w:rPr>
          <w:spacing w:val="8"/>
        </w:rPr>
        <w:t xml:space="preserve"> </w:t>
      </w:r>
      <w:r>
        <w:t>стыковаться</w:t>
      </w:r>
      <w:r>
        <w:rPr>
          <w:spacing w:val="8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ряду</w:t>
      </w:r>
      <w:r>
        <w:rPr>
          <w:spacing w:val="3"/>
        </w:rPr>
        <w:t xml:space="preserve"> </w:t>
      </w:r>
      <w:r>
        <w:t>произведений</w:t>
      </w:r>
      <w:r>
        <w:rPr>
          <w:spacing w:val="8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модулями</w:t>
      </w:r>
      <w:r>
        <w:rPr>
          <w:spacing w:val="13"/>
        </w:rPr>
        <w:t xml:space="preserve"> </w:t>
      </w:r>
      <w:r>
        <w:t>«Современная</w:t>
      </w:r>
      <w:r>
        <w:rPr>
          <w:spacing w:val="12"/>
        </w:rPr>
        <w:t xml:space="preserve"> </w:t>
      </w:r>
      <w:r>
        <w:t>музыка»</w:t>
      </w:r>
      <w:r>
        <w:rPr>
          <w:spacing w:val="8"/>
        </w:rPr>
        <w:t xml:space="preserve"> </w:t>
      </w:r>
      <w:r>
        <w:t>(мюзикл),</w:t>
      </w:r>
      <w:r>
        <w:rPr>
          <w:spacing w:val="10"/>
        </w:rPr>
        <w:t xml:space="preserve"> </w:t>
      </w:r>
      <w:r>
        <w:t>«Музыка</w:t>
      </w:r>
      <w:r>
        <w:rPr>
          <w:spacing w:val="-58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человека»</w:t>
      </w:r>
      <w:r>
        <w:rPr>
          <w:spacing w:val="-4"/>
        </w:rPr>
        <w:t xml:space="preserve"> </w:t>
      </w:r>
      <w:r>
        <w:t>(музыкальные</w:t>
      </w:r>
      <w:r>
        <w:rPr>
          <w:spacing w:val="1"/>
        </w:rPr>
        <w:t xml:space="preserve"> </w:t>
      </w:r>
      <w:r>
        <w:t>портреты,</w:t>
      </w:r>
      <w:r>
        <w:rPr>
          <w:spacing w:val="-1"/>
        </w:rPr>
        <w:t xml:space="preserve"> </w:t>
      </w:r>
      <w:r>
        <w:t>музыка</w:t>
      </w:r>
      <w:r>
        <w:rPr>
          <w:spacing w:val="-5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войне).</w:t>
      </w:r>
    </w:p>
    <w:p w:rsidR="00531A79" w:rsidRDefault="00AF62D2">
      <w:pPr>
        <w:pStyle w:val="a3"/>
        <w:spacing w:line="360" w:lineRule="auto"/>
        <w:ind w:right="272"/>
      </w:pPr>
      <w:r>
        <w:t>Для данного модуля особенно актуально сочетание различных видов урочной и внеурочной</w:t>
      </w:r>
      <w:r>
        <w:rPr>
          <w:spacing w:val="-57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театрализованные</w:t>
      </w:r>
      <w:r>
        <w:rPr>
          <w:spacing w:val="1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силами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музыкальных</w:t>
      </w:r>
      <w:r>
        <w:rPr>
          <w:spacing w:val="-4"/>
        </w:rPr>
        <w:t xml:space="preserve"> </w:t>
      </w:r>
      <w:r>
        <w:t>театров,</w:t>
      </w:r>
      <w:r>
        <w:rPr>
          <w:spacing w:val="4"/>
        </w:rPr>
        <w:t xml:space="preserve"> </w:t>
      </w:r>
      <w:r>
        <w:t>коллективный</w:t>
      </w:r>
      <w:r>
        <w:rPr>
          <w:spacing w:val="-2"/>
        </w:rPr>
        <w:t xml:space="preserve"> </w:t>
      </w:r>
      <w:r>
        <w:t>просмотр</w:t>
      </w:r>
      <w:r>
        <w:rPr>
          <w:spacing w:val="-7"/>
        </w:rPr>
        <w:t xml:space="preserve"> </w:t>
      </w:r>
      <w:r>
        <w:t>фильмов.</w:t>
      </w:r>
    </w:p>
    <w:p w:rsidR="00531A79" w:rsidRDefault="00AF62D2">
      <w:pPr>
        <w:pStyle w:val="21"/>
        <w:ind w:left="1306"/>
      </w:pPr>
      <w:r>
        <w:t>Музыкальная</w:t>
      </w:r>
      <w:r>
        <w:rPr>
          <w:spacing w:val="-4"/>
        </w:rPr>
        <w:t xml:space="preserve"> </w:t>
      </w:r>
      <w:r>
        <w:t>сказка</w:t>
      </w:r>
      <w:r>
        <w:rPr>
          <w:spacing w:val="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сцене,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экране</w:t>
      </w:r>
      <w:r>
        <w:rPr>
          <w:spacing w:val="-4"/>
        </w:rPr>
        <w:t xml:space="preserve"> </w:t>
      </w:r>
      <w:r>
        <w:t>(2–6</w:t>
      </w:r>
      <w:r>
        <w:rPr>
          <w:spacing w:val="1"/>
        </w:rPr>
        <w:t xml:space="preserve"> </w:t>
      </w:r>
      <w:r>
        <w:t>часов).</w:t>
      </w:r>
    </w:p>
    <w:p w:rsidR="00531A79" w:rsidRDefault="00AF62D2">
      <w:pPr>
        <w:pStyle w:val="a3"/>
        <w:spacing w:before="132" w:line="360" w:lineRule="auto"/>
        <w:ind w:right="269"/>
      </w:pPr>
      <w:r>
        <w:t>Содержание:</w:t>
      </w:r>
      <w:r>
        <w:rPr>
          <w:spacing w:val="1"/>
        </w:rPr>
        <w:t xml:space="preserve"> </w:t>
      </w:r>
      <w:r>
        <w:t>Характеры</w:t>
      </w:r>
      <w:r>
        <w:rPr>
          <w:spacing w:val="1"/>
        </w:rPr>
        <w:t xml:space="preserve"> </w:t>
      </w:r>
      <w:r>
        <w:t>персонажей,</w:t>
      </w:r>
      <w:r>
        <w:rPr>
          <w:spacing w:val="1"/>
        </w:rPr>
        <w:t xml:space="preserve"> </w:t>
      </w:r>
      <w:r>
        <w:t>отражённые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музыке.</w:t>
      </w:r>
      <w:r>
        <w:rPr>
          <w:spacing w:val="1"/>
        </w:rPr>
        <w:t xml:space="preserve"> </w:t>
      </w:r>
      <w:r>
        <w:t>Тембр</w:t>
      </w:r>
      <w:r>
        <w:rPr>
          <w:spacing w:val="1"/>
        </w:rPr>
        <w:t xml:space="preserve"> </w:t>
      </w:r>
      <w:r>
        <w:t>голоса.</w:t>
      </w:r>
      <w:r>
        <w:rPr>
          <w:spacing w:val="1"/>
        </w:rPr>
        <w:t xml:space="preserve"> </w:t>
      </w:r>
      <w:r>
        <w:t>Соло.</w:t>
      </w:r>
      <w:r>
        <w:rPr>
          <w:spacing w:val="1"/>
        </w:rPr>
        <w:t xml:space="preserve"> </w:t>
      </w:r>
      <w:r>
        <w:t>Хор,</w:t>
      </w:r>
      <w:r>
        <w:rPr>
          <w:spacing w:val="1"/>
        </w:rPr>
        <w:t xml:space="preserve"> </w:t>
      </w:r>
      <w:r>
        <w:t>ансамбль.</w:t>
      </w:r>
    </w:p>
    <w:p w:rsidR="00531A79" w:rsidRDefault="00AF62D2">
      <w:pPr>
        <w:pStyle w:val="a3"/>
        <w:spacing w:line="274" w:lineRule="exact"/>
        <w:ind w:left="1244" w:firstLine="0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/>
        <w:ind w:left="1244" w:firstLine="0"/>
      </w:pPr>
      <w:r>
        <w:t>видеопросмотр</w:t>
      </w:r>
      <w:r>
        <w:rPr>
          <w:spacing w:val="-4"/>
        </w:rPr>
        <w:t xml:space="preserve"> </w:t>
      </w:r>
      <w:r>
        <w:t>музыкальной</w:t>
      </w:r>
      <w:r>
        <w:rPr>
          <w:spacing w:val="-7"/>
        </w:rPr>
        <w:t xml:space="preserve"> </w:t>
      </w:r>
      <w:r>
        <w:t>сказки;</w:t>
      </w:r>
    </w:p>
    <w:p w:rsidR="00531A79" w:rsidRDefault="00AF62D2">
      <w:pPr>
        <w:pStyle w:val="a3"/>
        <w:spacing w:before="141" w:line="360" w:lineRule="auto"/>
        <w:ind w:right="274"/>
      </w:pPr>
      <w:r>
        <w:t>обсуждение музыкально-выразительных средств, передающих повороты сюжета, характеры</w:t>
      </w:r>
      <w:r>
        <w:rPr>
          <w:spacing w:val="-58"/>
        </w:rPr>
        <w:t xml:space="preserve"> </w:t>
      </w:r>
      <w:r>
        <w:t>героев;</w:t>
      </w:r>
    </w:p>
    <w:p w:rsidR="00531A79" w:rsidRDefault="00531A79">
      <w:pPr>
        <w:spacing w:line="360" w:lineRule="auto"/>
        <w:sectPr w:rsidR="00531A79">
          <w:headerReference w:type="default" r:id="rId40"/>
          <w:footerReference w:type="default" r:id="rId41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left="1244" w:firstLine="0"/>
        <w:jc w:val="left"/>
      </w:pPr>
      <w:r>
        <w:lastRenderedPageBreak/>
        <w:t>игра-викторина</w:t>
      </w:r>
      <w:r>
        <w:rPr>
          <w:spacing w:val="-5"/>
        </w:rPr>
        <w:t xml:space="preserve"> </w:t>
      </w:r>
      <w:r>
        <w:t>«Угадай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голосу»;</w:t>
      </w:r>
    </w:p>
    <w:p w:rsidR="00531A79" w:rsidRDefault="00AF62D2">
      <w:pPr>
        <w:pStyle w:val="a3"/>
        <w:spacing w:before="142" w:line="360" w:lineRule="auto"/>
        <w:ind w:left="1244" w:right="960" w:firstLine="0"/>
        <w:jc w:val="left"/>
      </w:pPr>
      <w:r>
        <w:t>разучивание, исполнение отдельных номеров из детской оперы, музыкальной сказки;</w:t>
      </w:r>
      <w:r>
        <w:rPr>
          <w:spacing w:val="-57"/>
        </w:rPr>
        <w:t xml:space="preserve"> </w:t>
      </w:r>
      <w:r>
        <w:t>на выбор</w:t>
      </w:r>
      <w:r>
        <w:rPr>
          <w:spacing w:val="-3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line="360" w:lineRule="auto"/>
        <w:ind w:left="1244" w:right="1838" w:firstLine="0"/>
        <w:jc w:val="left"/>
      </w:pPr>
      <w:r>
        <w:t>постановка</w:t>
      </w:r>
      <w:r>
        <w:rPr>
          <w:spacing w:val="-5"/>
        </w:rPr>
        <w:t xml:space="preserve"> </w:t>
      </w:r>
      <w:r>
        <w:t>детской</w:t>
      </w:r>
      <w:r>
        <w:rPr>
          <w:spacing w:val="-6"/>
        </w:rPr>
        <w:t xml:space="preserve"> </w:t>
      </w:r>
      <w:r>
        <w:t>музыкальной</w:t>
      </w:r>
      <w:r>
        <w:rPr>
          <w:spacing w:val="-3"/>
        </w:rPr>
        <w:t xml:space="preserve"> </w:t>
      </w:r>
      <w:r>
        <w:t>сказки,</w:t>
      </w:r>
      <w:r>
        <w:rPr>
          <w:spacing w:val="-6"/>
        </w:rPr>
        <w:t xml:space="preserve"> </w:t>
      </w:r>
      <w:r>
        <w:t>спектакль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родителей;</w:t>
      </w:r>
      <w:r>
        <w:rPr>
          <w:spacing w:val="-57"/>
        </w:rPr>
        <w:t xml:space="preserve"> </w:t>
      </w:r>
      <w:r>
        <w:t>творческий</w:t>
      </w:r>
      <w:r>
        <w:rPr>
          <w:spacing w:val="2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«Озвучиваем</w:t>
      </w:r>
      <w:r>
        <w:rPr>
          <w:spacing w:val="2"/>
        </w:rPr>
        <w:t xml:space="preserve"> </w:t>
      </w:r>
      <w:r>
        <w:t>мультфильм».</w:t>
      </w:r>
    </w:p>
    <w:p w:rsidR="00531A79" w:rsidRDefault="00AF62D2">
      <w:pPr>
        <w:pStyle w:val="21"/>
        <w:spacing w:before="6"/>
        <w:jc w:val="left"/>
      </w:pPr>
      <w:r>
        <w:t>Театр</w:t>
      </w:r>
      <w:r>
        <w:rPr>
          <w:spacing w:val="1"/>
        </w:rPr>
        <w:t xml:space="preserve"> </w:t>
      </w:r>
      <w:r>
        <w:t>оперы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балета</w:t>
      </w:r>
      <w:r>
        <w:rPr>
          <w:spacing w:val="-3"/>
        </w:rPr>
        <w:t xml:space="preserve"> </w:t>
      </w:r>
      <w:r>
        <w:t>(2–6</w:t>
      </w:r>
      <w:r>
        <w:rPr>
          <w:spacing w:val="-3"/>
        </w:rPr>
        <w:t xml:space="preserve"> </w:t>
      </w:r>
      <w:r>
        <w:t>часов).</w:t>
      </w:r>
    </w:p>
    <w:p w:rsidR="00531A79" w:rsidRDefault="00AF62D2">
      <w:pPr>
        <w:pStyle w:val="a3"/>
        <w:spacing w:before="132" w:line="360" w:lineRule="auto"/>
        <w:jc w:val="left"/>
      </w:pPr>
      <w:r>
        <w:t>Содержание:</w:t>
      </w:r>
      <w:r>
        <w:rPr>
          <w:spacing w:val="22"/>
        </w:rPr>
        <w:t xml:space="preserve"> </w:t>
      </w:r>
      <w:r>
        <w:t>Особенности</w:t>
      </w:r>
      <w:r>
        <w:rPr>
          <w:spacing w:val="19"/>
        </w:rPr>
        <w:t xml:space="preserve"> </w:t>
      </w:r>
      <w:r>
        <w:t>музыкальных</w:t>
      </w:r>
      <w:r>
        <w:rPr>
          <w:spacing w:val="18"/>
        </w:rPr>
        <w:t xml:space="preserve"> </w:t>
      </w:r>
      <w:r>
        <w:t>спектаклей.</w:t>
      </w:r>
      <w:r>
        <w:rPr>
          <w:spacing w:val="24"/>
        </w:rPr>
        <w:t xml:space="preserve"> </w:t>
      </w:r>
      <w:r>
        <w:t>Балет.</w:t>
      </w:r>
      <w:r>
        <w:rPr>
          <w:spacing w:val="20"/>
        </w:rPr>
        <w:t xml:space="preserve"> </w:t>
      </w:r>
      <w:r>
        <w:t>Опера.</w:t>
      </w:r>
      <w:r>
        <w:rPr>
          <w:spacing w:val="20"/>
        </w:rPr>
        <w:t xml:space="preserve"> </w:t>
      </w:r>
      <w:r>
        <w:t>Солисты,</w:t>
      </w:r>
      <w:r>
        <w:rPr>
          <w:spacing w:val="19"/>
        </w:rPr>
        <w:t xml:space="preserve"> </w:t>
      </w:r>
      <w:r>
        <w:t>хор,</w:t>
      </w:r>
      <w:r>
        <w:rPr>
          <w:spacing w:val="15"/>
        </w:rPr>
        <w:t xml:space="preserve"> </w:t>
      </w:r>
      <w:r>
        <w:t>оркестр,</w:t>
      </w:r>
      <w:r>
        <w:rPr>
          <w:spacing w:val="-57"/>
        </w:rPr>
        <w:t xml:space="preserve"> </w:t>
      </w:r>
      <w:r>
        <w:t>дирижёр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музыкальном</w:t>
      </w:r>
      <w:r>
        <w:rPr>
          <w:spacing w:val="-1"/>
        </w:rPr>
        <w:t xml:space="preserve"> </w:t>
      </w:r>
      <w:r>
        <w:t>спектакле.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41"/>
        <w:ind w:left="1244" w:firstLine="0"/>
        <w:jc w:val="left"/>
      </w:pPr>
      <w:r>
        <w:t>знакомство</w:t>
      </w:r>
      <w:r>
        <w:rPr>
          <w:spacing w:val="-1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t>знаменитыми</w:t>
      </w:r>
      <w:r>
        <w:rPr>
          <w:spacing w:val="-8"/>
        </w:rPr>
        <w:t xml:space="preserve"> </w:t>
      </w:r>
      <w:r>
        <w:t>музыкальными</w:t>
      </w:r>
      <w:r>
        <w:rPr>
          <w:spacing w:val="-3"/>
        </w:rPr>
        <w:t xml:space="preserve"> </w:t>
      </w:r>
      <w:r>
        <w:t>театрами;</w:t>
      </w:r>
    </w:p>
    <w:p w:rsidR="00531A79" w:rsidRDefault="00AF62D2">
      <w:pPr>
        <w:pStyle w:val="a3"/>
        <w:spacing w:before="137" w:line="360" w:lineRule="auto"/>
        <w:ind w:left="1244" w:right="1578" w:firstLine="0"/>
        <w:jc w:val="left"/>
      </w:pPr>
      <w:r>
        <w:t>просмотр</w:t>
      </w:r>
      <w:r>
        <w:rPr>
          <w:spacing w:val="-4"/>
        </w:rPr>
        <w:t xml:space="preserve"> </w:t>
      </w:r>
      <w:r>
        <w:t>фрагментов</w:t>
      </w:r>
      <w:r>
        <w:rPr>
          <w:spacing w:val="-7"/>
        </w:rPr>
        <w:t xml:space="preserve"> </w:t>
      </w:r>
      <w:r>
        <w:t>музыкальных</w:t>
      </w:r>
      <w:r>
        <w:rPr>
          <w:spacing w:val="-9"/>
        </w:rPr>
        <w:t xml:space="preserve"> </w:t>
      </w:r>
      <w:r>
        <w:t>спектаклей</w:t>
      </w:r>
      <w:r>
        <w:rPr>
          <w:spacing w:val="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комментариями</w:t>
      </w:r>
      <w:r>
        <w:rPr>
          <w:spacing w:val="-8"/>
        </w:rPr>
        <w:t xml:space="preserve"> </w:t>
      </w:r>
      <w:r>
        <w:t>учителя;</w:t>
      </w:r>
      <w:r>
        <w:rPr>
          <w:spacing w:val="-57"/>
        </w:rPr>
        <w:t xml:space="preserve"> </w:t>
      </w:r>
      <w:r>
        <w:t>определение</w:t>
      </w:r>
      <w:r>
        <w:rPr>
          <w:spacing w:val="-5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балетного</w:t>
      </w:r>
      <w:r>
        <w:rPr>
          <w:spacing w:val="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оперного</w:t>
      </w:r>
      <w:r>
        <w:rPr>
          <w:spacing w:val="1"/>
        </w:rPr>
        <w:t xml:space="preserve"> </w:t>
      </w:r>
      <w:r>
        <w:t>спектакля;</w:t>
      </w:r>
    </w:p>
    <w:p w:rsidR="00531A79" w:rsidRDefault="00AF62D2">
      <w:pPr>
        <w:pStyle w:val="a3"/>
        <w:spacing w:line="362" w:lineRule="auto"/>
        <w:ind w:left="1244" w:right="3253" w:firstLine="0"/>
        <w:jc w:val="left"/>
      </w:pPr>
      <w:r>
        <w:t>тесты</w:t>
      </w:r>
      <w:r>
        <w:rPr>
          <w:spacing w:val="2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кроссворды</w:t>
      </w:r>
      <w:r>
        <w:rPr>
          <w:spacing w:val="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освоение</w:t>
      </w:r>
      <w:r>
        <w:rPr>
          <w:spacing w:val="-6"/>
        </w:rPr>
        <w:t xml:space="preserve"> </w:t>
      </w:r>
      <w:r>
        <w:t>специальных</w:t>
      </w:r>
      <w:r>
        <w:rPr>
          <w:spacing w:val="-6"/>
        </w:rPr>
        <w:t xml:space="preserve"> </w:t>
      </w:r>
      <w:r>
        <w:t>терминов;</w:t>
      </w:r>
      <w:r>
        <w:rPr>
          <w:spacing w:val="-57"/>
        </w:rPr>
        <w:t xml:space="preserve"> </w:t>
      </w:r>
      <w:r>
        <w:t>танцевальная</w:t>
      </w:r>
      <w:r>
        <w:rPr>
          <w:spacing w:val="-7"/>
        </w:rPr>
        <w:t xml:space="preserve"> </w:t>
      </w:r>
      <w:r>
        <w:t>импровизация</w:t>
      </w:r>
      <w:r>
        <w:rPr>
          <w:spacing w:val="-6"/>
        </w:rPr>
        <w:t xml:space="preserve"> </w:t>
      </w:r>
      <w:r>
        <w:t>под</w:t>
      </w:r>
      <w:r>
        <w:rPr>
          <w:spacing w:val="-8"/>
        </w:rPr>
        <w:t xml:space="preserve"> </w:t>
      </w:r>
      <w:r>
        <w:t>музыку</w:t>
      </w:r>
      <w:r>
        <w:rPr>
          <w:spacing w:val="-6"/>
        </w:rPr>
        <w:t xml:space="preserve"> </w:t>
      </w:r>
      <w:r>
        <w:t>фрагмента</w:t>
      </w:r>
      <w:r>
        <w:rPr>
          <w:spacing w:val="-2"/>
        </w:rPr>
        <w:t xml:space="preserve"> </w:t>
      </w:r>
      <w:r>
        <w:t>балета;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разучивание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исполнение</w:t>
      </w:r>
      <w:r>
        <w:rPr>
          <w:spacing w:val="-2"/>
        </w:rPr>
        <w:t xml:space="preserve"> </w:t>
      </w:r>
      <w:r>
        <w:t>доступного</w:t>
      </w:r>
      <w:r>
        <w:rPr>
          <w:spacing w:val="2"/>
        </w:rPr>
        <w:t xml:space="preserve"> </w:t>
      </w:r>
      <w:r>
        <w:t>фрагмента,</w:t>
      </w:r>
      <w:r>
        <w:rPr>
          <w:spacing w:val="-4"/>
        </w:rPr>
        <w:t xml:space="preserve"> </w:t>
      </w:r>
      <w:r>
        <w:t>обработки</w:t>
      </w:r>
      <w:r>
        <w:rPr>
          <w:spacing w:val="-6"/>
        </w:rPr>
        <w:t xml:space="preserve"> </w:t>
      </w:r>
      <w:r>
        <w:t>песни</w:t>
      </w:r>
      <w:r>
        <w:rPr>
          <w:spacing w:val="-5"/>
        </w:rPr>
        <w:t xml:space="preserve"> </w:t>
      </w:r>
      <w:r>
        <w:t>(хора</w:t>
      </w:r>
      <w:r>
        <w:rPr>
          <w:spacing w:val="1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оперы);</w:t>
      </w:r>
    </w:p>
    <w:p w:rsidR="00531A79" w:rsidRDefault="00AF62D2">
      <w:pPr>
        <w:pStyle w:val="a3"/>
        <w:spacing w:before="135" w:line="360" w:lineRule="auto"/>
        <w:jc w:val="left"/>
      </w:pPr>
      <w:r>
        <w:t>«игра</w:t>
      </w:r>
      <w:r>
        <w:rPr>
          <w:spacing w:val="49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дирижёра»</w:t>
      </w:r>
      <w:r>
        <w:rPr>
          <w:spacing w:val="49"/>
        </w:rPr>
        <w:t xml:space="preserve"> </w:t>
      </w:r>
      <w:r>
        <w:t>–</w:t>
      </w:r>
      <w:r>
        <w:rPr>
          <w:spacing w:val="50"/>
        </w:rPr>
        <w:t xml:space="preserve"> </w:t>
      </w:r>
      <w:r>
        <w:t>двигательная</w:t>
      </w:r>
      <w:r>
        <w:rPr>
          <w:spacing w:val="50"/>
        </w:rPr>
        <w:t xml:space="preserve"> </w:t>
      </w:r>
      <w:r>
        <w:t>импровизация</w:t>
      </w:r>
      <w:r>
        <w:rPr>
          <w:spacing w:val="50"/>
        </w:rPr>
        <w:t xml:space="preserve"> </w:t>
      </w:r>
      <w:r>
        <w:t>во</w:t>
      </w:r>
      <w:r>
        <w:rPr>
          <w:spacing w:val="50"/>
        </w:rPr>
        <w:t xml:space="preserve"> </w:t>
      </w:r>
      <w:r>
        <w:t>время</w:t>
      </w:r>
      <w:r>
        <w:rPr>
          <w:spacing w:val="50"/>
        </w:rPr>
        <w:t xml:space="preserve"> </w:t>
      </w:r>
      <w:r>
        <w:t>слушания</w:t>
      </w:r>
      <w:r>
        <w:rPr>
          <w:spacing w:val="50"/>
        </w:rPr>
        <w:t xml:space="preserve"> </w:t>
      </w:r>
      <w:r>
        <w:t>оркестрового</w:t>
      </w:r>
      <w:r>
        <w:rPr>
          <w:spacing w:val="-57"/>
        </w:rPr>
        <w:t xml:space="preserve"> </w:t>
      </w:r>
      <w:r>
        <w:t>фрагмента музыкального</w:t>
      </w:r>
      <w:r>
        <w:rPr>
          <w:spacing w:val="2"/>
        </w:rPr>
        <w:t xml:space="preserve"> </w:t>
      </w:r>
      <w:r>
        <w:t>спектакля;</w:t>
      </w:r>
    </w:p>
    <w:p w:rsidR="00531A79" w:rsidRDefault="00AF62D2">
      <w:pPr>
        <w:pStyle w:val="a3"/>
        <w:spacing w:before="3"/>
        <w:ind w:left="1244" w:firstLine="0"/>
        <w:jc w:val="left"/>
      </w:pPr>
      <w:r>
        <w:t>на</w:t>
      </w:r>
      <w:r>
        <w:rPr>
          <w:spacing w:val="-3"/>
        </w:rPr>
        <w:t xml:space="preserve"> </w:t>
      </w:r>
      <w:r>
        <w:t>выбор</w:t>
      </w:r>
      <w:r>
        <w:rPr>
          <w:spacing w:val="-6"/>
        </w:rPr>
        <w:t xml:space="preserve"> </w:t>
      </w:r>
      <w:r>
        <w:t>или факультативно:</w:t>
      </w:r>
    </w:p>
    <w:p w:rsidR="00531A79" w:rsidRDefault="00AF62D2">
      <w:pPr>
        <w:pStyle w:val="a3"/>
        <w:spacing w:before="137" w:line="360" w:lineRule="auto"/>
        <w:ind w:left="1244" w:right="1578" w:firstLine="0"/>
        <w:jc w:val="left"/>
      </w:pPr>
      <w:r>
        <w:t>посещение</w:t>
      </w:r>
      <w:r>
        <w:rPr>
          <w:spacing w:val="-3"/>
        </w:rPr>
        <w:t xml:space="preserve"> </w:t>
      </w:r>
      <w:r>
        <w:t>спектакля</w:t>
      </w:r>
      <w:r>
        <w:rPr>
          <w:spacing w:val="-2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экскурсия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местный</w:t>
      </w:r>
      <w:r>
        <w:rPr>
          <w:spacing w:val="-10"/>
        </w:rPr>
        <w:t xml:space="preserve"> </w:t>
      </w:r>
      <w:r>
        <w:t>музыкальный</w:t>
      </w:r>
      <w:r>
        <w:rPr>
          <w:spacing w:val="-1"/>
        </w:rPr>
        <w:t xml:space="preserve"> </w:t>
      </w:r>
      <w:r>
        <w:t>театр;</w:t>
      </w:r>
      <w:r>
        <w:rPr>
          <w:spacing w:val="-57"/>
        </w:rPr>
        <w:t xml:space="preserve"> </w:t>
      </w:r>
      <w:r>
        <w:t>виртуальная</w:t>
      </w:r>
      <w:r>
        <w:rPr>
          <w:spacing w:val="1"/>
        </w:rPr>
        <w:t xml:space="preserve"> </w:t>
      </w:r>
      <w:r>
        <w:t>экскурсия</w:t>
      </w:r>
      <w:r>
        <w:rPr>
          <w:spacing w:val="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Большому</w:t>
      </w:r>
      <w:r>
        <w:rPr>
          <w:spacing w:val="-8"/>
        </w:rPr>
        <w:t xml:space="preserve"> </w:t>
      </w:r>
      <w:r>
        <w:t>театру;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рисование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мотивам</w:t>
      </w:r>
      <w:r>
        <w:rPr>
          <w:spacing w:val="-6"/>
        </w:rPr>
        <w:t xml:space="preserve"> </w:t>
      </w:r>
      <w:r>
        <w:t>музыкального</w:t>
      </w:r>
      <w:r>
        <w:rPr>
          <w:spacing w:val="-4"/>
        </w:rPr>
        <w:t xml:space="preserve"> </w:t>
      </w:r>
      <w:r>
        <w:t>спектакля,</w:t>
      </w:r>
      <w:r>
        <w:rPr>
          <w:spacing w:val="-1"/>
        </w:rPr>
        <w:t xml:space="preserve"> </w:t>
      </w:r>
      <w:r>
        <w:t>создание</w:t>
      </w:r>
      <w:r>
        <w:rPr>
          <w:spacing w:val="-5"/>
        </w:rPr>
        <w:t xml:space="preserve"> </w:t>
      </w:r>
      <w:r>
        <w:t>афиши.</w:t>
      </w:r>
    </w:p>
    <w:p w:rsidR="00531A79" w:rsidRDefault="00AF62D2">
      <w:pPr>
        <w:pStyle w:val="21"/>
        <w:spacing w:before="146"/>
        <w:jc w:val="left"/>
      </w:pPr>
      <w:r>
        <w:t>Балет.</w:t>
      </w:r>
      <w:r>
        <w:rPr>
          <w:spacing w:val="2"/>
        </w:rPr>
        <w:t xml:space="preserve"> </w:t>
      </w:r>
      <w:r>
        <w:t>Хореография</w:t>
      </w:r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искусство</w:t>
      </w:r>
      <w:r>
        <w:rPr>
          <w:spacing w:val="-5"/>
        </w:rPr>
        <w:t xml:space="preserve"> </w:t>
      </w:r>
      <w:r>
        <w:t>танца</w:t>
      </w:r>
      <w:r>
        <w:rPr>
          <w:spacing w:val="-4"/>
        </w:rPr>
        <w:t xml:space="preserve"> </w:t>
      </w:r>
      <w:r>
        <w:t>(2–6</w:t>
      </w:r>
      <w:r>
        <w:rPr>
          <w:spacing w:val="-5"/>
        </w:rPr>
        <w:t xml:space="preserve"> </w:t>
      </w:r>
      <w:r>
        <w:t>часов).</w:t>
      </w:r>
    </w:p>
    <w:p w:rsidR="00531A79" w:rsidRDefault="00AF62D2">
      <w:pPr>
        <w:pStyle w:val="a3"/>
        <w:spacing w:before="132" w:line="360" w:lineRule="auto"/>
        <w:ind w:right="469"/>
        <w:jc w:val="left"/>
      </w:pPr>
      <w:r>
        <w:t>Содержание:</w:t>
      </w:r>
      <w:r>
        <w:rPr>
          <w:spacing w:val="1"/>
        </w:rPr>
        <w:t xml:space="preserve"> </w:t>
      </w:r>
      <w:r>
        <w:t>Сольные</w:t>
      </w:r>
      <w:r>
        <w:rPr>
          <w:spacing w:val="1"/>
        </w:rPr>
        <w:t xml:space="preserve"> </w:t>
      </w:r>
      <w:r>
        <w:t>номера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массовые</w:t>
      </w:r>
      <w:r>
        <w:rPr>
          <w:spacing w:val="1"/>
        </w:rPr>
        <w:t xml:space="preserve"> </w:t>
      </w:r>
      <w:r>
        <w:t>сцены</w:t>
      </w:r>
      <w:r>
        <w:rPr>
          <w:spacing w:val="1"/>
        </w:rPr>
        <w:t xml:space="preserve"> </w:t>
      </w:r>
      <w:r>
        <w:t>балетного</w:t>
      </w:r>
      <w:r>
        <w:rPr>
          <w:spacing w:val="1"/>
        </w:rPr>
        <w:t xml:space="preserve"> </w:t>
      </w:r>
      <w:r>
        <w:t>спектакля.</w:t>
      </w:r>
      <w:r>
        <w:rPr>
          <w:spacing w:val="1"/>
        </w:rPr>
        <w:t xml:space="preserve"> </w:t>
      </w:r>
      <w:r>
        <w:t>Фрагменты,</w:t>
      </w:r>
      <w:r>
        <w:rPr>
          <w:spacing w:val="-57"/>
        </w:rPr>
        <w:t xml:space="preserve"> </w:t>
      </w:r>
      <w:r>
        <w:t>отдельные</w:t>
      </w:r>
      <w:r>
        <w:rPr>
          <w:spacing w:val="-5"/>
        </w:rPr>
        <w:t xml:space="preserve"> </w:t>
      </w:r>
      <w:r>
        <w:t>номера</w:t>
      </w:r>
      <w:r>
        <w:rPr>
          <w:spacing w:val="-4"/>
        </w:rPr>
        <w:t xml:space="preserve"> </w:t>
      </w:r>
      <w:r>
        <w:t>из</w:t>
      </w:r>
      <w:r>
        <w:rPr>
          <w:spacing w:val="3"/>
        </w:rPr>
        <w:t xml:space="preserve"> </w:t>
      </w:r>
      <w:r>
        <w:t>балетов</w:t>
      </w:r>
      <w:r>
        <w:rPr>
          <w:spacing w:val="-6"/>
        </w:rPr>
        <w:t xml:space="preserve"> </w:t>
      </w:r>
      <w:r>
        <w:t>отечественных</w:t>
      </w:r>
      <w:r>
        <w:rPr>
          <w:spacing w:val="-3"/>
        </w:rPr>
        <w:t xml:space="preserve"> </w:t>
      </w:r>
      <w:r>
        <w:t>композиторов</w:t>
      </w:r>
      <w:r>
        <w:rPr>
          <w:vertAlign w:val="superscript"/>
        </w:rPr>
        <w:t>34</w:t>
      </w:r>
      <w:r>
        <w:t>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42" w:line="360" w:lineRule="auto"/>
        <w:jc w:val="left"/>
      </w:pPr>
      <w:r>
        <w:t>просмотр</w:t>
      </w:r>
      <w:r>
        <w:rPr>
          <w:spacing w:val="2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обсуждение</w:t>
      </w:r>
      <w:r>
        <w:rPr>
          <w:spacing w:val="19"/>
        </w:rPr>
        <w:t xml:space="preserve"> </w:t>
      </w:r>
      <w:r>
        <w:t>видеозаписей</w:t>
      </w:r>
      <w:r>
        <w:rPr>
          <w:spacing w:val="22"/>
        </w:rPr>
        <w:t xml:space="preserve"> </w:t>
      </w:r>
      <w:r>
        <w:t>–</w:t>
      </w:r>
      <w:r>
        <w:rPr>
          <w:spacing w:val="21"/>
        </w:rPr>
        <w:t xml:space="preserve"> </w:t>
      </w:r>
      <w:r>
        <w:t>знакомство</w:t>
      </w:r>
      <w:r>
        <w:rPr>
          <w:spacing w:val="20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несколькими</w:t>
      </w:r>
      <w:r>
        <w:rPr>
          <w:spacing w:val="21"/>
        </w:rPr>
        <w:t xml:space="preserve"> </w:t>
      </w:r>
      <w:r>
        <w:t>яркими</w:t>
      </w:r>
      <w:r>
        <w:rPr>
          <w:spacing w:val="21"/>
        </w:rPr>
        <w:t xml:space="preserve"> </w:t>
      </w:r>
      <w:r>
        <w:t>сольными</w:t>
      </w:r>
      <w:r>
        <w:rPr>
          <w:spacing w:val="-57"/>
        </w:rPr>
        <w:t xml:space="preserve"> </w:t>
      </w:r>
      <w:r>
        <w:t>номерами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сценами</w:t>
      </w:r>
      <w:r>
        <w:rPr>
          <w:spacing w:val="2"/>
        </w:rPr>
        <w:t xml:space="preserve"> </w:t>
      </w:r>
      <w:r>
        <w:t>из</w:t>
      </w:r>
      <w:r>
        <w:rPr>
          <w:spacing w:val="3"/>
        </w:rPr>
        <w:t xml:space="preserve"> </w:t>
      </w:r>
      <w:r>
        <w:t>балетов</w:t>
      </w:r>
      <w:r>
        <w:rPr>
          <w:spacing w:val="3"/>
        </w:rPr>
        <w:t xml:space="preserve"> </w:t>
      </w:r>
      <w:r>
        <w:t>русских</w:t>
      </w:r>
      <w:r>
        <w:rPr>
          <w:spacing w:val="-4"/>
        </w:rPr>
        <w:t xml:space="preserve"> </w:t>
      </w:r>
      <w:r>
        <w:t>композиторов;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музыкальная</w:t>
      </w:r>
      <w:r>
        <w:rPr>
          <w:spacing w:val="-2"/>
        </w:rPr>
        <w:t xml:space="preserve"> </w:t>
      </w:r>
      <w:r>
        <w:t>викторина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знание</w:t>
      </w:r>
      <w:r>
        <w:rPr>
          <w:spacing w:val="-2"/>
        </w:rPr>
        <w:t xml:space="preserve"> </w:t>
      </w:r>
      <w:r>
        <w:t>балетной</w:t>
      </w:r>
      <w:r>
        <w:rPr>
          <w:spacing w:val="-5"/>
        </w:rPr>
        <w:t xml:space="preserve"> </w:t>
      </w:r>
      <w:r>
        <w:t>музыки;</w:t>
      </w:r>
    </w:p>
    <w:p w:rsidR="00531A79" w:rsidRDefault="00AF62D2">
      <w:pPr>
        <w:pStyle w:val="a3"/>
        <w:tabs>
          <w:tab w:val="left" w:pos="2783"/>
          <w:tab w:val="left" w:pos="4169"/>
          <w:tab w:val="left" w:pos="5756"/>
          <w:tab w:val="left" w:pos="6379"/>
          <w:tab w:val="left" w:pos="7784"/>
          <w:tab w:val="left" w:pos="10621"/>
        </w:tabs>
        <w:spacing w:before="137" w:line="362" w:lineRule="auto"/>
        <w:ind w:right="264"/>
        <w:jc w:val="left"/>
      </w:pPr>
      <w:r>
        <w:t>вокализация,</w:t>
      </w:r>
      <w:r>
        <w:tab/>
        <w:t>пропевание</w:t>
      </w:r>
      <w:r>
        <w:tab/>
        <w:t>музыкальных</w:t>
      </w:r>
      <w:r>
        <w:tab/>
        <w:t>тем,</w:t>
      </w:r>
      <w:r>
        <w:tab/>
        <w:t>исполнение</w:t>
      </w:r>
      <w:r>
        <w:tab/>
        <w:t xml:space="preserve">ритмической  </w:t>
      </w:r>
      <w:r>
        <w:rPr>
          <w:spacing w:val="8"/>
        </w:rPr>
        <w:t xml:space="preserve"> </w:t>
      </w:r>
      <w:r>
        <w:t>партитуры</w:t>
      </w:r>
      <w:r>
        <w:tab/>
      </w:r>
      <w:r>
        <w:rPr>
          <w:spacing w:val="-3"/>
        </w:rPr>
        <w:t>–</w:t>
      </w:r>
      <w:r>
        <w:rPr>
          <w:spacing w:val="-57"/>
        </w:rPr>
        <w:t xml:space="preserve"> </w:t>
      </w:r>
      <w:r>
        <w:t>аккомпанемента</w:t>
      </w:r>
      <w:r>
        <w:rPr>
          <w:spacing w:val="-4"/>
        </w:rPr>
        <w:t xml:space="preserve"> </w:t>
      </w:r>
      <w:r>
        <w:t>к фрагменту</w:t>
      </w:r>
      <w:r>
        <w:rPr>
          <w:spacing w:val="-7"/>
        </w:rPr>
        <w:t xml:space="preserve"> </w:t>
      </w:r>
      <w:r>
        <w:t>балетной</w:t>
      </w:r>
      <w:r>
        <w:rPr>
          <w:spacing w:val="-2"/>
        </w:rPr>
        <w:t xml:space="preserve"> </w:t>
      </w:r>
      <w:r>
        <w:t>музыки;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37" w:line="360" w:lineRule="auto"/>
        <w:ind w:left="1244" w:right="2453" w:firstLine="0"/>
        <w:jc w:val="left"/>
      </w:pPr>
      <w:r>
        <w:t>посещение балетного спектакля или просмотр фильма-балета;</w:t>
      </w:r>
      <w:r>
        <w:rPr>
          <w:spacing w:val="1"/>
        </w:rPr>
        <w:t xml:space="preserve"> </w:t>
      </w:r>
      <w:r>
        <w:t>исполнение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музыкальных</w:t>
      </w:r>
      <w:r>
        <w:rPr>
          <w:spacing w:val="-5"/>
        </w:rPr>
        <w:t xml:space="preserve"> </w:t>
      </w:r>
      <w:r>
        <w:t>инструментах</w:t>
      </w:r>
      <w:r>
        <w:rPr>
          <w:spacing w:val="-6"/>
        </w:rPr>
        <w:t xml:space="preserve"> </w:t>
      </w:r>
      <w:r>
        <w:t>мелодий</w:t>
      </w:r>
      <w:r>
        <w:rPr>
          <w:spacing w:val="-5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балетов.</w:t>
      </w:r>
    </w:p>
    <w:p w:rsidR="00531A79" w:rsidRDefault="00AA7BB6">
      <w:pPr>
        <w:pStyle w:val="a3"/>
        <w:spacing w:before="5"/>
        <w:ind w:left="0" w:firstLine="0"/>
        <w:jc w:val="left"/>
        <w:rPr>
          <w:sz w:val="23"/>
        </w:rPr>
      </w:pPr>
      <w:r>
        <w:pict>
          <v:rect id="_x0000_s1039" style="position:absolute;margin-left:56.65pt;margin-top:15.45pt;width:144.05pt;height:.7pt;z-index:-15719424;mso-wrap-distance-left:0;mso-wrap-distance-right:0;mso-position-horizontal-relative:page" fillcolor="black" stroked="f">
            <w10:wrap type="topAndBottom" anchorx="page"/>
          </v:rect>
        </w:pict>
      </w:r>
    </w:p>
    <w:p w:rsidR="00531A79" w:rsidRDefault="00AF62D2">
      <w:pPr>
        <w:pStyle w:val="a3"/>
        <w:spacing w:before="63"/>
        <w:ind w:right="263" w:firstLine="0"/>
      </w:pPr>
      <w:r>
        <w:rPr>
          <w:vertAlign w:val="superscript"/>
        </w:rPr>
        <w:t>34</w:t>
      </w:r>
      <w:r>
        <w:rPr>
          <w:spacing w:val="6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данном</w:t>
      </w:r>
      <w:r>
        <w:rPr>
          <w:spacing w:val="60"/>
        </w:rPr>
        <w:t xml:space="preserve"> </w:t>
      </w:r>
      <w:r>
        <w:t>блоке</w:t>
      </w:r>
      <w:r>
        <w:rPr>
          <w:spacing w:val="60"/>
        </w:rPr>
        <w:t xml:space="preserve"> </w:t>
      </w:r>
      <w:r>
        <w:t>могут</w:t>
      </w:r>
      <w:r>
        <w:rPr>
          <w:spacing w:val="61"/>
        </w:rPr>
        <w:t xml:space="preserve"> </w:t>
      </w:r>
      <w:r>
        <w:t>быть   представлены   балеты</w:t>
      </w:r>
      <w:r>
        <w:rPr>
          <w:spacing w:val="60"/>
        </w:rPr>
        <w:t xml:space="preserve"> </w:t>
      </w:r>
      <w:r>
        <w:t>П.И. Чайковского,</w:t>
      </w:r>
      <w:r>
        <w:rPr>
          <w:spacing w:val="60"/>
        </w:rPr>
        <w:t xml:space="preserve"> </w:t>
      </w:r>
      <w:r>
        <w:t>С.С. Прокофьева,</w:t>
      </w:r>
      <w:r>
        <w:rPr>
          <w:spacing w:val="1"/>
        </w:rPr>
        <w:t xml:space="preserve"> </w:t>
      </w:r>
      <w:r>
        <w:t>А.И. Хачатуряна,</w:t>
      </w:r>
      <w:r>
        <w:rPr>
          <w:spacing w:val="1"/>
        </w:rPr>
        <w:t xml:space="preserve"> </w:t>
      </w:r>
      <w:r>
        <w:t>В.А. Гаврилина,</w:t>
      </w:r>
      <w:r>
        <w:rPr>
          <w:spacing w:val="1"/>
        </w:rPr>
        <w:t xml:space="preserve"> </w:t>
      </w:r>
      <w:r>
        <w:t>Р.К. Щедрина.</w:t>
      </w:r>
      <w:r>
        <w:rPr>
          <w:spacing w:val="1"/>
        </w:rPr>
        <w:t xml:space="preserve"> </w:t>
      </w:r>
      <w:r>
        <w:t>Конкретные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спектакли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фрагменты</w:t>
      </w:r>
      <w:r>
        <w:rPr>
          <w:spacing w:val="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материалом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5"/>
        </w:rPr>
        <w:t xml:space="preserve"> </w:t>
      </w:r>
      <w:r>
        <w:t>УМК.</w:t>
      </w:r>
    </w:p>
    <w:p w:rsidR="00531A79" w:rsidRDefault="00531A79">
      <w:pPr>
        <w:sectPr w:rsidR="00531A79">
          <w:headerReference w:type="default" r:id="rId42"/>
          <w:footerReference w:type="default" r:id="rId43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21"/>
        <w:spacing w:before="163"/>
        <w:jc w:val="left"/>
      </w:pPr>
      <w:r>
        <w:lastRenderedPageBreak/>
        <w:t>Опера.</w:t>
      </w:r>
      <w:r>
        <w:rPr>
          <w:spacing w:val="-3"/>
        </w:rPr>
        <w:t xml:space="preserve"> </w:t>
      </w:r>
      <w:r>
        <w:t>Главные герои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номера</w:t>
      </w:r>
      <w:r>
        <w:rPr>
          <w:spacing w:val="1"/>
        </w:rPr>
        <w:t xml:space="preserve"> </w:t>
      </w:r>
      <w:r>
        <w:t>оперного</w:t>
      </w:r>
      <w:r>
        <w:rPr>
          <w:spacing w:val="-5"/>
        </w:rPr>
        <w:t xml:space="preserve"> </w:t>
      </w:r>
      <w:r>
        <w:t>спектакля (2–6</w:t>
      </w:r>
      <w:r>
        <w:rPr>
          <w:spacing w:val="-4"/>
        </w:rPr>
        <w:t xml:space="preserve"> </w:t>
      </w:r>
      <w:r>
        <w:t>часов).</w:t>
      </w:r>
    </w:p>
    <w:p w:rsidR="00531A79" w:rsidRDefault="00AF62D2">
      <w:pPr>
        <w:pStyle w:val="a3"/>
        <w:spacing w:before="137" w:line="360" w:lineRule="auto"/>
        <w:jc w:val="left"/>
      </w:pPr>
      <w:r>
        <w:t>Содержание:</w:t>
      </w:r>
      <w:r>
        <w:rPr>
          <w:spacing w:val="22"/>
        </w:rPr>
        <w:t xml:space="preserve"> </w:t>
      </w:r>
      <w:r>
        <w:t>Ария,</w:t>
      </w:r>
      <w:r>
        <w:rPr>
          <w:spacing w:val="25"/>
        </w:rPr>
        <w:t xml:space="preserve"> </w:t>
      </w:r>
      <w:r>
        <w:t>хор,</w:t>
      </w:r>
      <w:r>
        <w:rPr>
          <w:spacing w:val="25"/>
        </w:rPr>
        <w:t xml:space="preserve"> </w:t>
      </w:r>
      <w:r>
        <w:t>сцена,</w:t>
      </w:r>
      <w:r>
        <w:rPr>
          <w:spacing w:val="24"/>
        </w:rPr>
        <w:t xml:space="preserve"> </w:t>
      </w:r>
      <w:r>
        <w:t>увертюра</w:t>
      </w:r>
      <w:r>
        <w:rPr>
          <w:spacing w:val="27"/>
        </w:rPr>
        <w:t xml:space="preserve"> </w:t>
      </w:r>
      <w:r>
        <w:t>–</w:t>
      </w:r>
      <w:r>
        <w:rPr>
          <w:spacing w:val="23"/>
        </w:rPr>
        <w:t xml:space="preserve"> </w:t>
      </w:r>
      <w:r>
        <w:t>оркестровое</w:t>
      </w:r>
      <w:r>
        <w:rPr>
          <w:spacing w:val="21"/>
        </w:rPr>
        <w:t xml:space="preserve"> </w:t>
      </w:r>
      <w:r>
        <w:t>вступление.</w:t>
      </w:r>
      <w:r>
        <w:rPr>
          <w:spacing w:val="25"/>
        </w:rPr>
        <w:t xml:space="preserve"> </w:t>
      </w:r>
      <w:r>
        <w:t>Отдельные</w:t>
      </w:r>
      <w:r>
        <w:rPr>
          <w:spacing w:val="22"/>
        </w:rPr>
        <w:t xml:space="preserve"> </w:t>
      </w:r>
      <w:r>
        <w:t>номера</w:t>
      </w:r>
      <w:r>
        <w:rPr>
          <w:spacing w:val="22"/>
        </w:rPr>
        <w:t xml:space="preserve"> </w:t>
      </w:r>
      <w:r>
        <w:t>из</w:t>
      </w:r>
      <w:r>
        <w:rPr>
          <w:spacing w:val="-57"/>
        </w:rPr>
        <w:t xml:space="preserve"> </w:t>
      </w:r>
      <w:r>
        <w:t>опер</w:t>
      </w:r>
      <w:r>
        <w:rPr>
          <w:spacing w:val="-4"/>
        </w:rPr>
        <w:t xml:space="preserve"> </w:t>
      </w:r>
      <w:r>
        <w:t>русских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зарубежных</w:t>
      </w:r>
      <w:r>
        <w:rPr>
          <w:spacing w:val="-3"/>
        </w:rPr>
        <w:t xml:space="preserve"> </w:t>
      </w:r>
      <w:r>
        <w:t>композиторов</w:t>
      </w:r>
      <w:r>
        <w:rPr>
          <w:vertAlign w:val="superscript"/>
        </w:rPr>
        <w:t>35</w:t>
      </w:r>
      <w:r>
        <w:t>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слушание</w:t>
      </w:r>
      <w:r>
        <w:rPr>
          <w:spacing w:val="-2"/>
        </w:rPr>
        <w:t xml:space="preserve"> </w:t>
      </w:r>
      <w:r>
        <w:t>фрагментов</w:t>
      </w:r>
      <w:r>
        <w:rPr>
          <w:spacing w:val="-2"/>
        </w:rPr>
        <w:t xml:space="preserve"> </w:t>
      </w:r>
      <w:r>
        <w:t>опер;</w:t>
      </w:r>
    </w:p>
    <w:p w:rsidR="00531A79" w:rsidRDefault="00AF62D2">
      <w:pPr>
        <w:pStyle w:val="a3"/>
        <w:tabs>
          <w:tab w:val="left" w:pos="2769"/>
          <w:tab w:val="left" w:pos="3997"/>
          <w:tab w:val="left" w:pos="5004"/>
          <w:tab w:val="left" w:pos="6068"/>
          <w:tab w:val="left" w:pos="7080"/>
          <w:tab w:val="left" w:pos="7794"/>
          <w:tab w:val="left" w:pos="8154"/>
          <w:tab w:val="left" w:pos="9952"/>
        </w:tabs>
        <w:spacing w:before="142" w:line="360" w:lineRule="auto"/>
        <w:ind w:right="278"/>
        <w:jc w:val="left"/>
      </w:pPr>
      <w:r>
        <w:t>определение</w:t>
      </w:r>
      <w:r>
        <w:tab/>
        <w:t>характера</w:t>
      </w:r>
      <w:r>
        <w:tab/>
        <w:t>музыки</w:t>
      </w:r>
      <w:r>
        <w:tab/>
        <w:t>сольной</w:t>
      </w:r>
      <w:r>
        <w:tab/>
        <w:t>партии,</w:t>
      </w:r>
      <w:r>
        <w:tab/>
        <w:t>роли</w:t>
      </w:r>
      <w:r>
        <w:tab/>
        <w:t>и</w:t>
      </w:r>
      <w:r>
        <w:tab/>
        <w:t>выразительных</w:t>
      </w:r>
      <w:r>
        <w:tab/>
      </w:r>
      <w:r>
        <w:rPr>
          <w:spacing w:val="-1"/>
        </w:rPr>
        <w:t>средств</w:t>
      </w:r>
      <w:r>
        <w:rPr>
          <w:spacing w:val="-57"/>
        </w:rPr>
        <w:t xml:space="preserve"> </w:t>
      </w:r>
      <w:r>
        <w:t>оркестрового</w:t>
      </w:r>
      <w:r>
        <w:rPr>
          <w:spacing w:val="1"/>
        </w:rPr>
        <w:t xml:space="preserve"> </w:t>
      </w:r>
      <w:r>
        <w:t>сопровождения;</w:t>
      </w:r>
    </w:p>
    <w:p w:rsidR="00531A79" w:rsidRDefault="00AF62D2">
      <w:pPr>
        <w:pStyle w:val="a3"/>
        <w:spacing w:line="360" w:lineRule="auto"/>
        <w:ind w:left="1244" w:right="4724" w:firstLine="0"/>
        <w:jc w:val="left"/>
      </w:pPr>
      <w:r>
        <w:t>знакомство с тембрами голосов оперных певцов;</w:t>
      </w:r>
      <w:r>
        <w:rPr>
          <w:spacing w:val="-57"/>
        </w:rPr>
        <w:t xml:space="preserve"> </w:t>
      </w:r>
      <w:r>
        <w:t>освоение терминологии;</w:t>
      </w:r>
    </w:p>
    <w:p w:rsidR="00531A79" w:rsidRDefault="00AF62D2">
      <w:pPr>
        <w:pStyle w:val="a3"/>
        <w:spacing w:line="360" w:lineRule="auto"/>
        <w:ind w:left="1244" w:right="4216" w:firstLine="0"/>
        <w:jc w:val="left"/>
      </w:pPr>
      <w:r>
        <w:t>звучащие</w:t>
      </w:r>
      <w:r>
        <w:rPr>
          <w:spacing w:val="-2"/>
        </w:rPr>
        <w:t xml:space="preserve"> </w:t>
      </w:r>
      <w:r>
        <w:t>тесты</w:t>
      </w:r>
      <w:r>
        <w:rPr>
          <w:spacing w:val="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кроссворды на</w:t>
      </w:r>
      <w:r>
        <w:rPr>
          <w:spacing w:val="-7"/>
        </w:rPr>
        <w:t xml:space="preserve"> </w:t>
      </w:r>
      <w:r>
        <w:t>проверку</w:t>
      </w:r>
      <w:r>
        <w:rPr>
          <w:spacing w:val="-10"/>
        </w:rPr>
        <w:t xml:space="preserve"> </w:t>
      </w:r>
      <w:r>
        <w:t>знаний;</w:t>
      </w:r>
      <w:r>
        <w:rPr>
          <w:spacing w:val="-57"/>
        </w:rPr>
        <w:t xml:space="preserve"> </w:t>
      </w:r>
      <w:r>
        <w:t>разучивание, исполнение песни, хора из оперы;</w:t>
      </w:r>
      <w:r>
        <w:rPr>
          <w:spacing w:val="1"/>
        </w:rPr>
        <w:t xml:space="preserve"> </w:t>
      </w:r>
      <w:r>
        <w:t>рисование</w:t>
      </w:r>
      <w:r>
        <w:rPr>
          <w:spacing w:val="-5"/>
        </w:rPr>
        <w:t xml:space="preserve"> </w:t>
      </w:r>
      <w:r>
        <w:t>героев,</w:t>
      </w:r>
      <w:r>
        <w:rPr>
          <w:spacing w:val="-1"/>
        </w:rPr>
        <w:t xml:space="preserve"> </w:t>
      </w:r>
      <w:r>
        <w:t>сцен</w:t>
      </w:r>
      <w:r>
        <w:rPr>
          <w:spacing w:val="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опер;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42" w:line="360" w:lineRule="auto"/>
        <w:ind w:left="1244" w:right="6978" w:firstLine="0"/>
        <w:jc w:val="left"/>
      </w:pPr>
      <w:r>
        <w:t>просмотр фильма-оперы;</w:t>
      </w:r>
      <w:r>
        <w:rPr>
          <w:spacing w:val="1"/>
        </w:rPr>
        <w:t xml:space="preserve"> </w:t>
      </w:r>
      <w:r>
        <w:t>постановка</w:t>
      </w:r>
      <w:r>
        <w:rPr>
          <w:spacing w:val="-1"/>
        </w:rPr>
        <w:t xml:space="preserve"> </w:t>
      </w:r>
      <w:r>
        <w:t>детской</w:t>
      </w:r>
      <w:r>
        <w:rPr>
          <w:spacing w:val="-4"/>
        </w:rPr>
        <w:t xml:space="preserve"> </w:t>
      </w:r>
      <w:r>
        <w:t>оперы.</w:t>
      </w:r>
    </w:p>
    <w:p w:rsidR="00531A79" w:rsidRDefault="00AF62D2">
      <w:pPr>
        <w:pStyle w:val="21"/>
        <w:spacing w:before="2"/>
        <w:jc w:val="left"/>
      </w:pPr>
      <w:r>
        <w:t>Сюжет</w:t>
      </w:r>
      <w:r>
        <w:rPr>
          <w:spacing w:val="3"/>
        </w:rPr>
        <w:t xml:space="preserve"> </w:t>
      </w:r>
      <w:r>
        <w:t>музыкального</w:t>
      </w:r>
      <w:r>
        <w:rPr>
          <w:spacing w:val="-4"/>
        </w:rPr>
        <w:t xml:space="preserve"> </w:t>
      </w:r>
      <w:r>
        <w:t>спектакля</w:t>
      </w:r>
      <w:r>
        <w:rPr>
          <w:spacing w:val="-5"/>
        </w:rPr>
        <w:t xml:space="preserve"> </w:t>
      </w:r>
      <w:r>
        <w:t>(2–3</w:t>
      </w:r>
      <w:r>
        <w:rPr>
          <w:spacing w:val="-3"/>
        </w:rPr>
        <w:t xml:space="preserve"> </w:t>
      </w:r>
      <w:r>
        <w:t>часа).</w:t>
      </w:r>
    </w:p>
    <w:p w:rsidR="00531A79" w:rsidRDefault="00AF62D2">
      <w:pPr>
        <w:pStyle w:val="a3"/>
        <w:spacing w:before="133" w:line="362" w:lineRule="auto"/>
        <w:ind w:right="469"/>
        <w:jc w:val="left"/>
      </w:pPr>
      <w:r>
        <w:t>Содержание:</w:t>
      </w:r>
      <w:r>
        <w:rPr>
          <w:spacing w:val="1"/>
        </w:rPr>
        <w:t xml:space="preserve"> </w:t>
      </w:r>
      <w:r>
        <w:t>Либретто.</w:t>
      </w:r>
      <w:r>
        <w:rPr>
          <w:spacing w:val="1"/>
        </w:rPr>
        <w:t xml:space="preserve"> </w:t>
      </w:r>
      <w:r>
        <w:t>Развитие музыки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сюжетом.</w:t>
      </w:r>
      <w:r>
        <w:rPr>
          <w:spacing w:val="1"/>
        </w:rPr>
        <w:t xml:space="preserve"> </w:t>
      </w:r>
      <w:r>
        <w:t>Действия и</w:t>
      </w:r>
      <w:r>
        <w:rPr>
          <w:spacing w:val="1"/>
        </w:rPr>
        <w:t xml:space="preserve"> </w:t>
      </w:r>
      <w:r>
        <w:t>сцены в</w:t>
      </w:r>
      <w:r>
        <w:rPr>
          <w:spacing w:val="-57"/>
        </w:rPr>
        <w:t xml:space="preserve"> </w:t>
      </w:r>
      <w:r>
        <w:t>опере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балете.</w:t>
      </w:r>
      <w:r>
        <w:rPr>
          <w:spacing w:val="4"/>
        </w:rPr>
        <w:t xml:space="preserve"> </w:t>
      </w:r>
      <w:r>
        <w:t>Контрастные</w:t>
      </w:r>
      <w:r>
        <w:rPr>
          <w:spacing w:val="-4"/>
        </w:rPr>
        <w:t xml:space="preserve"> </w:t>
      </w:r>
      <w:r>
        <w:t>образы,</w:t>
      </w:r>
      <w:r>
        <w:rPr>
          <w:spacing w:val="3"/>
        </w:rPr>
        <w:t xml:space="preserve"> </w:t>
      </w:r>
      <w:r>
        <w:t>лейтмотивы.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6" w:line="360" w:lineRule="auto"/>
        <w:ind w:left="1244" w:right="3253" w:firstLine="0"/>
        <w:jc w:val="left"/>
      </w:pPr>
      <w:r>
        <w:t>знакомство с</w:t>
      </w:r>
      <w:r>
        <w:rPr>
          <w:spacing w:val="-8"/>
        </w:rPr>
        <w:t xml:space="preserve"> </w:t>
      </w:r>
      <w:r>
        <w:t>либретто,</w:t>
      </w:r>
      <w:r>
        <w:rPr>
          <w:spacing w:val="-5"/>
        </w:rPr>
        <w:t xml:space="preserve"> </w:t>
      </w:r>
      <w:r>
        <w:t>структурой</w:t>
      </w:r>
      <w:r>
        <w:rPr>
          <w:spacing w:val="-7"/>
        </w:rPr>
        <w:t xml:space="preserve"> </w:t>
      </w:r>
      <w:r>
        <w:t>музыкального</w:t>
      </w:r>
      <w:r>
        <w:rPr>
          <w:spacing w:val="-3"/>
        </w:rPr>
        <w:t xml:space="preserve"> </w:t>
      </w:r>
      <w:r>
        <w:t>спектакля;</w:t>
      </w:r>
      <w:r>
        <w:rPr>
          <w:spacing w:val="-57"/>
        </w:rPr>
        <w:t xml:space="preserve"> </w:t>
      </w:r>
      <w:r>
        <w:t>пересказ</w:t>
      </w:r>
      <w:r>
        <w:rPr>
          <w:spacing w:val="2"/>
        </w:rPr>
        <w:t xml:space="preserve"> </w:t>
      </w:r>
      <w:r>
        <w:t>либретто</w:t>
      </w:r>
      <w:r>
        <w:rPr>
          <w:spacing w:val="1"/>
        </w:rPr>
        <w:t xml:space="preserve"> </w:t>
      </w:r>
      <w:r>
        <w:t>изученных</w:t>
      </w:r>
      <w:r>
        <w:rPr>
          <w:spacing w:val="-3"/>
        </w:rPr>
        <w:t xml:space="preserve"> </w:t>
      </w:r>
      <w:r>
        <w:t>опер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балетов;</w:t>
      </w:r>
    </w:p>
    <w:p w:rsidR="00531A79" w:rsidRDefault="00AF62D2">
      <w:pPr>
        <w:pStyle w:val="a3"/>
        <w:spacing w:before="3" w:line="360" w:lineRule="auto"/>
        <w:jc w:val="left"/>
      </w:pPr>
      <w:r>
        <w:t>анализ</w:t>
      </w:r>
      <w:r>
        <w:rPr>
          <w:spacing w:val="36"/>
        </w:rPr>
        <w:t xml:space="preserve"> </w:t>
      </w:r>
      <w:r>
        <w:t>выразительных</w:t>
      </w:r>
      <w:r>
        <w:rPr>
          <w:spacing w:val="31"/>
        </w:rPr>
        <w:t xml:space="preserve"> </w:t>
      </w:r>
      <w:r>
        <w:t>средств,</w:t>
      </w:r>
      <w:r>
        <w:rPr>
          <w:spacing w:val="37"/>
        </w:rPr>
        <w:t xml:space="preserve"> </w:t>
      </w:r>
      <w:r>
        <w:t>создающих</w:t>
      </w:r>
      <w:r>
        <w:rPr>
          <w:spacing w:val="26"/>
        </w:rPr>
        <w:t xml:space="preserve"> </w:t>
      </w:r>
      <w:r>
        <w:t>образы</w:t>
      </w:r>
      <w:r>
        <w:rPr>
          <w:spacing w:val="33"/>
        </w:rPr>
        <w:t xml:space="preserve"> </w:t>
      </w:r>
      <w:r>
        <w:t>главных</w:t>
      </w:r>
      <w:r>
        <w:rPr>
          <w:spacing w:val="31"/>
        </w:rPr>
        <w:t xml:space="preserve"> </w:t>
      </w:r>
      <w:r>
        <w:t>героев,</w:t>
      </w:r>
      <w:r>
        <w:rPr>
          <w:spacing w:val="33"/>
        </w:rPr>
        <w:t xml:space="preserve"> </w:t>
      </w:r>
      <w:r>
        <w:t>противоборствующих</w:t>
      </w:r>
      <w:r>
        <w:rPr>
          <w:spacing w:val="-57"/>
        </w:rPr>
        <w:t xml:space="preserve"> </w:t>
      </w:r>
      <w:r>
        <w:t>сторон;</w:t>
      </w:r>
    </w:p>
    <w:p w:rsidR="00531A79" w:rsidRDefault="00AF62D2">
      <w:pPr>
        <w:pStyle w:val="a3"/>
        <w:tabs>
          <w:tab w:val="left" w:pos="2707"/>
          <w:tab w:val="left" w:pos="3129"/>
          <w:tab w:val="left" w:pos="4768"/>
          <w:tab w:val="left" w:pos="6092"/>
          <w:tab w:val="left" w:pos="7901"/>
          <w:tab w:val="left" w:pos="9047"/>
        </w:tabs>
        <w:spacing w:line="360" w:lineRule="auto"/>
        <w:ind w:right="271"/>
        <w:jc w:val="left"/>
      </w:pPr>
      <w:r>
        <w:t>наблюдение</w:t>
      </w:r>
      <w:r>
        <w:tab/>
        <w:t>за</w:t>
      </w:r>
      <w:r>
        <w:tab/>
        <w:t>музыкальным</w:t>
      </w:r>
      <w:r>
        <w:tab/>
        <w:t>развитием,</w:t>
      </w:r>
      <w:r>
        <w:tab/>
        <w:t>характеристика</w:t>
      </w:r>
      <w:r>
        <w:tab/>
        <w:t>приёмов,</w:t>
      </w:r>
      <w:r>
        <w:tab/>
      </w:r>
      <w:r>
        <w:rPr>
          <w:spacing w:val="-1"/>
        </w:rPr>
        <w:t>использованных</w:t>
      </w:r>
      <w:r>
        <w:rPr>
          <w:spacing w:val="-57"/>
        </w:rPr>
        <w:t xml:space="preserve"> </w:t>
      </w:r>
      <w:r>
        <w:t>композитором;</w:t>
      </w:r>
    </w:p>
    <w:p w:rsidR="00531A79" w:rsidRDefault="00AF62D2">
      <w:pPr>
        <w:pStyle w:val="a3"/>
        <w:spacing w:before="1" w:line="360" w:lineRule="auto"/>
        <w:jc w:val="left"/>
      </w:pPr>
      <w:r>
        <w:t>вокализация,</w:t>
      </w:r>
      <w:r>
        <w:rPr>
          <w:spacing w:val="27"/>
        </w:rPr>
        <w:t xml:space="preserve"> </w:t>
      </w:r>
      <w:r>
        <w:t>пропевание</w:t>
      </w:r>
      <w:r>
        <w:rPr>
          <w:spacing w:val="29"/>
        </w:rPr>
        <w:t xml:space="preserve"> </w:t>
      </w:r>
      <w:r>
        <w:t>музыкальных</w:t>
      </w:r>
      <w:r>
        <w:rPr>
          <w:spacing w:val="25"/>
        </w:rPr>
        <w:t xml:space="preserve"> </w:t>
      </w:r>
      <w:r>
        <w:t>тем,</w:t>
      </w:r>
      <w:r>
        <w:rPr>
          <w:spacing w:val="32"/>
        </w:rPr>
        <w:t xml:space="preserve"> </w:t>
      </w:r>
      <w:r>
        <w:t>пластическое</w:t>
      </w:r>
      <w:r>
        <w:rPr>
          <w:spacing w:val="38"/>
        </w:rPr>
        <w:t xml:space="preserve"> </w:t>
      </w:r>
      <w:r>
        <w:t>интонирование</w:t>
      </w:r>
      <w:r>
        <w:rPr>
          <w:spacing w:val="24"/>
        </w:rPr>
        <w:t xml:space="preserve"> </w:t>
      </w:r>
      <w:r>
        <w:t>оркестровых</w:t>
      </w:r>
      <w:r>
        <w:rPr>
          <w:spacing w:val="-57"/>
        </w:rPr>
        <w:t xml:space="preserve"> </w:t>
      </w:r>
      <w:r>
        <w:t>фрагментов;</w:t>
      </w:r>
    </w:p>
    <w:p w:rsidR="00531A79" w:rsidRDefault="00AF62D2">
      <w:pPr>
        <w:pStyle w:val="a3"/>
        <w:spacing w:line="360" w:lineRule="auto"/>
        <w:ind w:left="1244" w:right="4570" w:firstLine="0"/>
        <w:jc w:val="left"/>
      </w:pPr>
      <w:r>
        <w:t>музыкальная</w:t>
      </w:r>
      <w:r>
        <w:rPr>
          <w:spacing w:val="-2"/>
        </w:rPr>
        <w:t xml:space="preserve"> </w:t>
      </w:r>
      <w:r>
        <w:t>викторина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знание</w:t>
      </w:r>
      <w:r>
        <w:rPr>
          <w:spacing w:val="-7"/>
        </w:rPr>
        <w:t xml:space="preserve"> </w:t>
      </w:r>
      <w:r>
        <w:t>музыки;</w:t>
      </w:r>
      <w:r>
        <w:rPr>
          <w:spacing w:val="-57"/>
        </w:rPr>
        <w:t xml:space="preserve"> </w:t>
      </w:r>
      <w:r>
        <w:t>звучащие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терминологические тесты;</w:t>
      </w:r>
    </w:p>
    <w:p w:rsidR="00531A79" w:rsidRDefault="00AF62D2">
      <w:pPr>
        <w:pStyle w:val="a3"/>
        <w:spacing w:before="1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36"/>
        <w:ind w:left="1244" w:firstLine="0"/>
        <w:jc w:val="left"/>
      </w:pPr>
      <w:r>
        <w:t>коллективное</w:t>
      </w:r>
      <w:r>
        <w:rPr>
          <w:spacing w:val="-6"/>
        </w:rPr>
        <w:t xml:space="preserve"> </w:t>
      </w:r>
      <w:r>
        <w:t>чтение</w:t>
      </w:r>
      <w:r>
        <w:rPr>
          <w:spacing w:val="-1"/>
        </w:rPr>
        <w:t xml:space="preserve"> </w:t>
      </w:r>
      <w:r>
        <w:t>либретто в</w:t>
      </w:r>
      <w:r>
        <w:rPr>
          <w:spacing w:val="-3"/>
        </w:rPr>
        <w:t xml:space="preserve"> </w:t>
      </w:r>
      <w:r>
        <w:t>жанре</w:t>
      </w:r>
      <w:r>
        <w:rPr>
          <w:spacing w:val="-6"/>
        </w:rPr>
        <w:t xml:space="preserve"> </w:t>
      </w:r>
      <w:r>
        <w:t>сторителлинг;</w:t>
      </w:r>
    </w:p>
    <w:p w:rsidR="00531A79" w:rsidRDefault="00AA7BB6">
      <w:pPr>
        <w:pStyle w:val="a3"/>
        <w:spacing w:before="137" w:line="360" w:lineRule="auto"/>
        <w:ind w:left="1244" w:right="2417" w:firstLine="0"/>
        <w:jc w:val="left"/>
      </w:pPr>
      <w:r>
        <w:pict>
          <v:rect id="_x0000_s1038" style="position:absolute;left:0;text-align:left;margin-left:56.65pt;margin-top:49.75pt;width:144.05pt;height:.7pt;z-index:-15718912;mso-wrap-distance-left:0;mso-wrap-distance-right:0;mso-position-horizontal-relative:page" fillcolor="black" stroked="f">
            <w10:wrap type="topAndBottom" anchorx="page"/>
          </v:rect>
        </w:pict>
      </w:r>
      <w:r w:rsidR="00AF62D2">
        <w:t>создание любительского видеофильма на основе выбранного либретто;</w:t>
      </w:r>
      <w:r w:rsidR="00AF62D2">
        <w:rPr>
          <w:spacing w:val="-57"/>
        </w:rPr>
        <w:t xml:space="preserve"> </w:t>
      </w:r>
      <w:r w:rsidR="00AF62D2">
        <w:t>просмотр</w:t>
      </w:r>
      <w:r w:rsidR="00AF62D2">
        <w:rPr>
          <w:spacing w:val="1"/>
        </w:rPr>
        <w:t xml:space="preserve"> </w:t>
      </w:r>
      <w:r w:rsidR="00AF62D2">
        <w:t>фильма-оперы</w:t>
      </w:r>
      <w:r w:rsidR="00AF62D2">
        <w:rPr>
          <w:spacing w:val="-1"/>
        </w:rPr>
        <w:t xml:space="preserve"> </w:t>
      </w:r>
      <w:r w:rsidR="00AF62D2">
        <w:t>или</w:t>
      </w:r>
      <w:r w:rsidR="00AF62D2">
        <w:rPr>
          <w:spacing w:val="-2"/>
        </w:rPr>
        <w:t xml:space="preserve"> </w:t>
      </w:r>
      <w:r w:rsidR="00AF62D2">
        <w:t>фильма-балета.</w:t>
      </w:r>
    </w:p>
    <w:p w:rsidR="00531A79" w:rsidRDefault="00AF62D2">
      <w:pPr>
        <w:pStyle w:val="a3"/>
        <w:spacing w:before="63"/>
        <w:ind w:right="256" w:firstLine="0"/>
      </w:pPr>
      <w:r>
        <w:rPr>
          <w:vertAlign w:val="superscript"/>
        </w:rPr>
        <w:t>35</w:t>
      </w:r>
      <w:r>
        <w:t xml:space="preserve"> В данном тематическом блоке могут быть представлены фрагменты из опер Н.А. Римского-</w:t>
      </w:r>
      <w:r>
        <w:rPr>
          <w:spacing w:val="1"/>
        </w:rPr>
        <w:t xml:space="preserve"> </w:t>
      </w:r>
      <w:r>
        <w:t>Корсакова   («Садко»,    «Сказка    о    царе   Салтане»,    «Снегурочка»),    М.И. Глинки    («Руслан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Людмила»),</w:t>
      </w:r>
      <w:r>
        <w:rPr>
          <w:spacing w:val="1"/>
        </w:rPr>
        <w:t xml:space="preserve"> </w:t>
      </w:r>
      <w:r>
        <w:t>К.В. Глюка</w:t>
      </w:r>
      <w:r>
        <w:rPr>
          <w:spacing w:val="1"/>
        </w:rPr>
        <w:t xml:space="preserve"> </w:t>
      </w:r>
      <w:r>
        <w:t>(«Орфей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Эвридика»),</w:t>
      </w:r>
      <w:r>
        <w:rPr>
          <w:spacing w:val="1"/>
        </w:rPr>
        <w:t xml:space="preserve"> </w:t>
      </w:r>
      <w:r>
        <w:t>Дж. Верди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композиторов.</w:t>
      </w:r>
      <w:r>
        <w:rPr>
          <w:spacing w:val="1"/>
        </w:rPr>
        <w:t xml:space="preserve"> </w:t>
      </w:r>
      <w:r>
        <w:t>Конкретизация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на выбор</w:t>
      </w:r>
      <w:r>
        <w:rPr>
          <w:spacing w:val="-4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 материалом</w:t>
      </w:r>
      <w:r>
        <w:rPr>
          <w:spacing w:val="-2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УМК.</w:t>
      </w:r>
    </w:p>
    <w:p w:rsidR="00531A79" w:rsidRDefault="00531A79">
      <w:pPr>
        <w:sectPr w:rsidR="00531A79">
          <w:headerReference w:type="default" r:id="rId44"/>
          <w:footerReference w:type="default" r:id="rId45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21"/>
        <w:spacing w:before="163"/>
        <w:jc w:val="left"/>
      </w:pPr>
      <w:r>
        <w:lastRenderedPageBreak/>
        <w:t>Оперетта,</w:t>
      </w:r>
      <w:r>
        <w:rPr>
          <w:spacing w:val="1"/>
        </w:rPr>
        <w:t xml:space="preserve"> </w:t>
      </w:r>
      <w:r>
        <w:t>мюзикл</w:t>
      </w:r>
      <w:r>
        <w:rPr>
          <w:spacing w:val="-5"/>
        </w:rPr>
        <w:t xml:space="preserve"> </w:t>
      </w:r>
      <w:r>
        <w:t>(2–3 часа).</w:t>
      </w:r>
    </w:p>
    <w:p w:rsidR="00531A79" w:rsidRDefault="00AF62D2">
      <w:pPr>
        <w:pStyle w:val="a3"/>
        <w:spacing w:before="137" w:line="360" w:lineRule="auto"/>
        <w:ind w:right="268"/>
        <w:jc w:val="left"/>
      </w:pPr>
      <w:r>
        <w:t>Содержание:</w:t>
      </w:r>
      <w:r>
        <w:rPr>
          <w:spacing w:val="23"/>
        </w:rPr>
        <w:t xml:space="preserve"> </w:t>
      </w:r>
      <w:r>
        <w:t>История</w:t>
      </w:r>
      <w:r>
        <w:rPr>
          <w:spacing w:val="24"/>
        </w:rPr>
        <w:t xml:space="preserve"> </w:t>
      </w:r>
      <w:r>
        <w:t>возникновения</w:t>
      </w:r>
      <w:r>
        <w:rPr>
          <w:spacing w:val="23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особенности</w:t>
      </w:r>
      <w:r>
        <w:rPr>
          <w:spacing w:val="21"/>
        </w:rPr>
        <w:t xml:space="preserve"> </w:t>
      </w:r>
      <w:r>
        <w:t>жанра.</w:t>
      </w:r>
      <w:r>
        <w:rPr>
          <w:spacing w:val="25"/>
        </w:rPr>
        <w:t xml:space="preserve"> </w:t>
      </w:r>
      <w:r>
        <w:t>Отдельные</w:t>
      </w:r>
      <w:r>
        <w:rPr>
          <w:spacing w:val="23"/>
        </w:rPr>
        <w:t xml:space="preserve"> </w:t>
      </w:r>
      <w:r>
        <w:t>номера</w:t>
      </w:r>
      <w:r>
        <w:rPr>
          <w:spacing w:val="23"/>
        </w:rPr>
        <w:t xml:space="preserve"> </w:t>
      </w:r>
      <w:r>
        <w:t>из</w:t>
      </w:r>
      <w:r>
        <w:rPr>
          <w:spacing w:val="20"/>
        </w:rPr>
        <w:t xml:space="preserve"> </w:t>
      </w:r>
      <w:r>
        <w:t>оперетт</w:t>
      </w:r>
      <w:r>
        <w:rPr>
          <w:spacing w:val="-57"/>
        </w:rPr>
        <w:t xml:space="preserve"> </w:t>
      </w:r>
      <w:r>
        <w:t>И.</w:t>
      </w:r>
      <w:r>
        <w:rPr>
          <w:spacing w:val="3"/>
        </w:rPr>
        <w:t xml:space="preserve"> </w:t>
      </w:r>
      <w:r>
        <w:t>Штрауса,</w:t>
      </w:r>
      <w:r>
        <w:rPr>
          <w:spacing w:val="3"/>
        </w:rPr>
        <w:t xml:space="preserve"> </w:t>
      </w:r>
      <w:r>
        <w:t>И.</w:t>
      </w:r>
      <w:r>
        <w:rPr>
          <w:spacing w:val="5"/>
        </w:rPr>
        <w:t xml:space="preserve"> </w:t>
      </w:r>
      <w:r>
        <w:t>Кальмана,</w:t>
      </w:r>
      <w:r>
        <w:rPr>
          <w:spacing w:val="-2"/>
        </w:rPr>
        <w:t xml:space="preserve"> </w:t>
      </w:r>
      <w:r>
        <w:t>мюзиклов</w:t>
      </w:r>
      <w:r>
        <w:rPr>
          <w:spacing w:val="2"/>
        </w:rPr>
        <w:t xml:space="preserve"> </w:t>
      </w:r>
      <w:r>
        <w:t>Р.</w:t>
      </w:r>
      <w:r>
        <w:rPr>
          <w:spacing w:val="3"/>
        </w:rPr>
        <w:t xml:space="preserve"> </w:t>
      </w:r>
      <w:r>
        <w:t>Роджерса,</w:t>
      </w:r>
      <w:r>
        <w:rPr>
          <w:spacing w:val="3"/>
        </w:rPr>
        <w:t xml:space="preserve"> </w:t>
      </w:r>
      <w:r>
        <w:t>Ф.</w:t>
      </w:r>
      <w:r>
        <w:rPr>
          <w:spacing w:val="5"/>
        </w:rPr>
        <w:t xml:space="preserve"> </w:t>
      </w:r>
      <w:r>
        <w:t>Лоу.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знакомство</w:t>
      </w:r>
      <w:r>
        <w:rPr>
          <w:spacing w:val="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жанрами</w:t>
      </w:r>
      <w:r>
        <w:rPr>
          <w:spacing w:val="-5"/>
        </w:rPr>
        <w:t xml:space="preserve"> </w:t>
      </w:r>
      <w:r>
        <w:t>оперетты,</w:t>
      </w:r>
      <w:r>
        <w:rPr>
          <w:spacing w:val="-4"/>
        </w:rPr>
        <w:t xml:space="preserve"> </w:t>
      </w:r>
      <w:r>
        <w:t>мюзикла;</w:t>
      </w:r>
    </w:p>
    <w:p w:rsidR="00531A79" w:rsidRDefault="00AF62D2">
      <w:pPr>
        <w:pStyle w:val="a3"/>
        <w:spacing w:before="142" w:line="360" w:lineRule="auto"/>
        <w:ind w:left="1244" w:right="696" w:firstLine="0"/>
        <w:jc w:val="left"/>
      </w:pPr>
      <w:r>
        <w:t>слушание фрагментов из оперетт, анализ характерных особенностей жанра;</w:t>
      </w:r>
      <w:r>
        <w:rPr>
          <w:spacing w:val="1"/>
        </w:rPr>
        <w:t xml:space="preserve"> </w:t>
      </w:r>
      <w:r>
        <w:t>разучивание,</w:t>
      </w:r>
      <w:r>
        <w:rPr>
          <w:spacing w:val="-1"/>
        </w:rPr>
        <w:t xml:space="preserve"> </w:t>
      </w:r>
      <w:r>
        <w:t>исполнение</w:t>
      </w:r>
      <w:r>
        <w:rPr>
          <w:spacing w:val="-9"/>
        </w:rPr>
        <w:t xml:space="preserve"> </w:t>
      </w:r>
      <w:r>
        <w:t>отдельных</w:t>
      </w:r>
      <w:r>
        <w:rPr>
          <w:spacing w:val="-7"/>
        </w:rPr>
        <w:t xml:space="preserve"> </w:t>
      </w:r>
      <w:r>
        <w:t>номеров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популярных</w:t>
      </w:r>
      <w:r>
        <w:rPr>
          <w:spacing w:val="-8"/>
        </w:rPr>
        <w:t xml:space="preserve"> </w:t>
      </w:r>
      <w:r>
        <w:t>музыкальных</w:t>
      </w:r>
      <w:r>
        <w:rPr>
          <w:spacing w:val="-7"/>
        </w:rPr>
        <w:t xml:space="preserve"> </w:t>
      </w:r>
      <w:r>
        <w:t>спектаклей;</w:t>
      </w:r>
      <w:r>
        <w:rPr>
          <w:spacing w:val="-57"/>
        </w:rPr>
        <w:t xml:space="preserve"> </w:t>
      </w:r>
      <w:r>
        <w:t>сравнение разных</w:t>
      </w:r>
      <w:r>
        <w:rPr>
          <w:spacing w:val="-3"/>
        </w:rPr>
        <w:t xml:space="preserve"> </w:t>
      </w:r>
      <w:r>
        <w:t>постановок</w:t>
      </w:r>
      <w:r>
        <w:rPr>
          <w:spacing w:val="-4"/>
        </w:rPr>
        <w:t xml:space="preserve"> </w:t>
      </w:r>
      <w:r>
        <w:t>одного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того</w:t>
      </w:r>
      <w:r>
        <w:rPr>
          <w:spacing w:val="2"/>
        </w:rPr>
        <w:t xml:space="preserve"> </w:t>
      </w:r>
      <w:r>
        <w:t>же</w:t>
      </w:r>
      <w:r>
        <w:rPr>
          <w:spacing w:val="-9"/>
        </w:rPr>
        <w:t xml:space="preserve"> </w:t>
      </w:r>
      <w:r>
        <w:t>мюзикла;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на</w:t>
      </w:r>
      <w:r>
        <w:rPr>
          <w:spacing w:val="-1"/>
        </w:rPr>
        <w:t xml:space="preserve"> </w:t>
      </w:r>
      <w:r>
        <w:t>выбор</w:t>
      </w:r>
      <w:r>
        <w:rPr>
          <w:spacing w:val="-4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41" w:line="360" w:lineRule="auto"/>
        <w:ind w:left="1244" w:right="1578" w:firstLine="0"/>
        <w:jc w:val="left"/>
      </w:pPr>
      <w:r>
        <w:t>посещение</w:t>
      </w:r>
      <w:r>
        <w:rPr>
          <w:spacing w:val="-3"/>
        </w:rPr>
        <w:t xml:space="preserve"> </w:t>
      </w:r>
      <w:r>
        <w:t>музыкального</w:t>
      </w:r>
      <w:r>
        <w:rPr>
          <w:spacing w:val="2"/>
        </w:rPr>
        <w:t xml:space="preserve"> </w:t>
      </w:r>
      <w:r>
        <w:t>театра:</w:t>
      </w:r>
      <w:r>
        <w:rPr>
          <w:spacing w:val="-2"/>
        </w:rPr>
        <w:t xml:space="preserve"> </w:t>
      </w:r>
      <w:r>
        <w:t>спектакль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жанре</w:t>
      </w:r>
      <w:r>
        <w:rPr>
          <w:spacing w:val="-3"/>
        </w:rPr>
        <w:t xml:space="preserve"> </w:t>
      </w:r>
      <w:r>
        <w:t>оперетты</w:t>
      </w:r>
      <w:r>
        <w:rPr>
          <w:spacing w:val="-4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мюзикла;</w:t>
      </w:r>
      <w:r>
        <w:rPr>
          <w:spacing w:val="-57"/>
        </w:rPr>
        <w:t xml:space="preserve"> </w:t>
      </w:r>
      <w:r>
        <w:t>постановка</w:t>
      </w:r>
      <w:r>
        <w:rPr>
          <w:spacing w:val="-1"/>
        </w:rPr>
        <w:t xml:space="preserve"> </w:t>
      </w:r>
      <w:r>
        <w:t>фрагментов,</w:t>
      </w:r>
      <w:r>
        <w:rPr>
          <w:spacing w:val="-3"/>
        </w:rPr>
        <w:t xml:space="preserve"> </w:t>
      </w:r>
      <w:r>
        <w:t>сцен</w:t>
      </w:r>
      <w:r>
        <w:rPr>
          <w:spacing w:val="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мюзикла</w:t>
      </w:r>
      <w:r>
        <w:rPr>
          <w:spacing w:val="4"/>
        </w:rPr>
        <w:t xml:space="preserve"> </w:t>
      </w:r>
      <w:r>
        <w:t>– спектакль</w:t>
      </w:r>
      <w:r>
        <w:rPr>
          <w:spacing w:val="1"/>
        </w:rPr>
        <w:t xml:space="preserve"> </w:t>
      </w:r>
      <w:r>
        <w:t>для родителей.</w:t>
      </w:r>
    </w:p>
    <w:p w:rsidR="00531A79" w:rsidRDefault="00AF62D2">
      <w:pPr>
        <w:pStyle w:val="21"/>
        <w:spacing w:before="3"/>
        <w:jc w:val="left"/>
      </w:pPr>
      <w:r>
        <w:t>Кто</w:t>
      </w:r>
      <w:r>
        <w:rPr>
          <w:spacing w:val="-1"/>
        </w:rPr>
        <w:t xml:space="preserve"> </w:t>
      </w:r>
      <w:r>
        <w:t>создаёт</w:t>
      </w:r>
      <w:r>
        <w:rPr>
          <w:spacing w:val="1"/>
        </w:rPr>
        <w:t xml:space="preserve"> </w:t>
      </w:r>
      <w:r>
        <w:t>музыкальный</w:t>
      </w:r>
      <w:r>
        <w:rPr>
          <w:spacing w:val="1"/>
        </w:rPr>
        <w:t xml:space="preserve"> </w:t>
      </w:r>
      <w:r>
        <w:t>спектакль?</w:t>
      </w:r>
      <w:r>
        <w:rPr>
          <w:spacing w:val="-6"/>
        </w:rPr>
        <w:t xml:space="preserve"> </w:t>
      </w:r>
      <w:r>
        <w:t>(2–3</w:t>
      </w:r>
      <w:r>
        <w:rPr>
          <w:spacing w:val="-5"/>
        </w:rPr>
        <w:t xml:space="preserve"> </w:t>
      </w:r>
      <w:r>
        <w:t>часа).</w:t>
      </w:r>
    </w:p>
    <w:p w:rsidR="00531A79" w:rsidRDefault="00AF62D2">
      <w:pPr>
        <w:pStyle w:val="a3"/>
        <w:spacing w:before="132" w:line="362" w:lineRule="auto"/>
        <w:ind w:right="469"/>
        <w:jc w:val="left"/>
      </w:pPr>
      <w:r>
        <w:t>Содержание:</w:t>
      </w:r>
      <w:r>
        <w:rPr>
          <w:spacing w:val="3"/>
        </w:rPr>
        <w:t xml:space="preserve"> </w:t>
      </w:r>
      <w:r>
        <w:t>Профессии</w:t>
      </w:r>
      <w:r>
        <w:rPr>
          <w:spacing w:val="4"/>
        </w:rPr>
        <w:t xml:space="preserve"> </w:t>
      </w:r>
      <w:r>
        <w:t>музыкального</w:t>
      </w:r>
      <w:r>
        <w:rPr>
          <w:spacing w:val="7"/>
        </w:rPr>
        <w:t xml:space="preserve"> </w:t>
      </w:r>
      <w:r>
        <w:t>театра:</w:t>
      </w:r>
      <w:r>
        <w:rPr>
          <w:spacing w:val="8"/>
        </w:rPr>
        <w:t xml:space="preserve"> </w:t>
      </w:r>
      <w:r>
        <w:t>дирижёр,</w:t>
      </w:r>
      <w:r>
        <w:rPr>
          <w:spacing w:val="9"/>
        </w:rPr>
        <w:t xml:space="preserve"> </w:t>
      </w:r>
      <w:r>
        <w:t>режиссёр,</w:t>
      </w:r>
      <w:r>
        <w:rPr>
          <w:spacing w:val="60"/>
        </w:rPr>
        <w:t xml:space="preserve"> </w:t>
      </w:r>
      <w:r>
        <w:t>оперные</w:t>
      </w:r>
      <w:r>
        <w:rPr>
          <w:spacing w:val="2"/>
        </w:rPr>
        <w:t xml:space="preserve"> </w:t>
      </w:r>
      <w:r>
        <w:t>певцы,</w:t>
      </w:r>
      <w:r>
        <w:rPr>
          <w:spacing w:val="-57"/>
        </w:rPr>
        <w:t xml:space="preserve"> </w:t>
      </w:r>
      <w:r>
        <w:t>балерины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танцовщики,</w:t>
      </w:r>
      <w:r>
        <w:rPr>
          <w:spacing w:val="-1"/>
        </w:rPr>
        <w:t xml:space="preserve"> </w:t>
      </w:r>
      <w:r>
        <w:t>художники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 w:line="360" w:lineRule="auto"/>
        <w:ind w:left="1244" w:right="469" w:firstLine="0"/>
        <w:jc w:val="left"/>
      </w:pPr>
      <w:r>
        <w:t>диалог</w:t>
      </w:r>
      <w:r>
        <w:rPr>
          <w:spacing w:val="5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учителем</w:t>
      </w:r>
      <w:r>
        <w:rPr>
          <w:spacing w:val="9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поводу</w:t>
      </w:r>
      <w:r>
        <w:rPr>
          <w:spacing w:val="-1"/>
        </w:rPr>
        <w:t xml:space="preserve"> </w:t>
      </w:r>
      <w:r>
        <w:t>синкретичного</w:t>
      </w:r>
      <w:r>
        <w:rPr>
          <w:spacing w:val="9"/>
        </w:rPr>
        <w:t xml:space="preserve"> </w:t>
      </w:r>
      <w:r>
        <w:t>характера</w:t>
      </w:r>
      <w:r>
        <w:rPr>
          <w:spacing w:val="6"/>
        </w:rPr>
        <w:t xml:space="preserve"> </w:t>
      </w:r>
      <w:r>
        <w:t>музыкального</w:t>
      </w:r>
      <w:r>
        <w:rPr>
          <w:spacing w:val="9"/>
        </w:rPr>
        <w:t xml:space="preserve"> </w:t>
      </w:r>
      <w:r>
        <w:t>спектакля;</w:t>
      </w:r>
      <w:r>
        <w:rPr>
          <w:spacing w:val="1"/>
        </w:rPr>
        <w:t xml:space="preserve"> </w:t>
      </w:r>
      <w:r>
        <w:t>знакомство</w:t>
      </w:r>
      <w:r>
        <w:rPr>
          <w:spacing w:val="2"/>
        </w:rPr>
        <w:t xml:space="preserve"> </w:t>
      </w:r>
      <w:r>
        <w:t>с</w:t>
      </w:r>
      <w:r>
        <w:rPr>
          <w:spacing w:val="57"/>
        </w:rPr>
        <w:t xml:space="preserve"> </w:t>
      </w:r>
      <w:r>
        <w:t>миром</w:t>
      </w:r>
      <w:r>
        <w:rPr>
          <w:spacing w:val="59"/>
        </w:rPr>
        <w:t xml:space="preserve"> </w:t>
      </w:r>
      <w:r>
        <w:t>театральных</w:t>
      </w:r>
      <w:r>
        <w:rPr>
          <w:spacing w:val="58"/>
        </w:rPr>
        <w:t xml:space="preserve"> </w:t>
      </w:r>
      <w:r>
        <w:t>профессий,</w:t>
      </w:r>
      <w:r>
        <w:rPr>
          <w:spacing w:val="60"/>
        </w:rPr>
        <w:t xml:space="preserve"> </w:t>
      </w:r>
      <w:r>
        <w:t>творчеством</w:t>
      </w:r>
      <w:r>
        <w:rPr>
          <w:spacing w:val="59"/>
        </w:rPr>
        <w:t xml:space="preserve"> </w:t>
      </w:r>
      <w:r>
        <w:t>театральных</w:t>
      </w:r>
      <w:r>
        <w:rPr>
          <w:spacing w:val="58"/>
        </w:rPr>
        <w:t xml:space="preserve"> </w:t>
      </w:r>
      <w:r>
        <w:t>режиссёров,</w:t>
      </w:r>
    </w:p>
    <w:p w:rsidR="00531A79" w:rsidRDefault="00AF62D2">
      <w:pPr>
        <w:pStyle w:val="a3"/>
        <w:spacing w:before="3"/>
        <w:ind w:firstLine="0"/>
        <w:jc w:val="left"/>
      </w:pPr>
      <w:r>
        <w:t>художников;</w:t>
      </w:r>
    </w:p>
    <w:p w:rsidR="00531A79" w:rsidRDefault="00AF62D2">
      <w:pPr>
        <w:pStyle w:val="a3"/>
        <w:spacing w:before="137" w:line="360" w:lineRule="auto"/>
        <w:ind w:left="1244" w:right="1578" w:firstLine="0"/>
        <w:jc w:val="left"/>
      </w:pPr>
      <w:r>
        <w:t>просмотр</w:t>
      </w:r>
      <w:r>
        <w:rPr>
          <w:spacing w:val="-3"/>
        </w:rPr>
        <w:t xml:space="preserve"> </w:t>
      </w:r>
      <w:r>
        <w:t>фрагментов</w:t>
      </w:r>
      <w:r>
        <w:rPr>
          <w:spacing w:val="-5"/>
        </w:rPr>
        <w:t xml:space="preserve"> </w:t>
      </w:r>
      <w:r>
        <w:t>одного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того</w:t>
      </w:r>
      <w:r>
        <w:rPr>
          <w:spacing w:val="-2"/>
        </w:rPr>
        <w:t xml:space="preserve"> </w:t>
      </w:r>
      <w:r>
        <w:t>же</w:t>
      </w:r>
      <w:r>
        <w:rPr>
          <w:spacing w:val="-3"/>
        </w:rPr>
        <w:t xml:space="preserve"> </w:t>
      </w:r>
      <w:r>
        <w:t>спектакля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разных</w:t>
      </w:r>
      <w:r>
        <w:rPr>
          <w:spacing w:val="-7"/>
        </w:rPr>
        <w:t xml:space="preserve"> </w:t>
      </w:r>
      <w:r>
        <w:t>постановках;</w:t>
      </w:r>
      <w:r>
        <w:rPr>
          <w:spacing w:val="-57"/>
        </w:rPr>
        <w:t xml:space="preserve"> </w:t>
      </w:r>
      <w:r>
        <w:t>обсуждение различий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оформлении,</w:t>
      </w:r>
      <w:r>
        <w:rPr>
          <w:spacing w:val="-1"/>
        </w:rPr>
        <w:t xml:space="preserve"> </w:t>
      </w:r>
      <w:r>
        <w:t>режиссуре;</w:t>
      </w:r>
    </w:p>
    <w:p w:rsidR="00531A79" w:rsidRDefault="00AF62D2">
      <w:pPr>
        <w:pStyle w:val="a3"/>
        <w:spacing w:line="362" w:lineRule="auto"/>
        <w:ind w:left="1244" w:right="379" w:firstLine="0"/>
        <w:jc w:val="left"/>
      </w:pPr>
      <w:r>
        <w:t>создание</w:t>
      </w:r>
      <w:r>
        <w:rPr>
          <w:spacing w:val="-3"/>
        </w:rPr>
        <w:t xml:space="preserve"> </w:t>
      </w:r>
      <w:r>
        <w:t>эскизов</w:t>
      </w:r>
      <w:r>
        <w:rPr>
          <w:spacing w:val="-4"/>
        </w:rPr>
        <w:t xml:space="preserve"> </w:t>
      </w:r>
      <w:r>
        <w:t>костюмов</w:t>
      </w:r>
      <w:r>
        <w:rPr>
          <w:spacing w:val="-4"/>
        </w:rPr>
        <w:t xml:space="preserve"> </w:t>
      </w:r>
      <w:r>
        <w:t>и декораций</w:t>
      </w:r>
      <w:r>
        <w:rPr>
          <w:spacing w:val="-1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одному</w:t>
      </w:r>
      <w:r>
        <w:rPr>
          <w:spacing w:val="-10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изученных</w:t>
      </w:r>
      <w:r>
        <w:rPr>
          <w:spacing w:val="-6"/>
        </w:rPr>
        <w:t xml:space="preserve"> </w:t>
      </w:r>
      <w:r>
        <w:t>музыкальных</w:t>
      </w:r>
      <w:r>
        <w:rPr>
          <w:spacing w:val="-6"/>
        </w:rPr>
        <w:t xml:space="preserve"> </w:t>
      </w:r>
      <w:r>
        <w:t>спектаклей;</w:t>
      </w:r>
      <w:r>
        <w:rPr>
          <w:spacing w:val="-57"/>
        </w:rPr>
        <w:t xml:space="preserve"> </w:t>
      </w:r>
      <w:r>
        <w:t>на выбор</w:t>
      </w:r>
      <w:r>
        <w:rPr>
          <w:spacing w:val="-3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виртуальный</w:t>
      </w:r>
      <w:r>
        <w:rPr>
          <w:spacing w:val="-2"/>
        </w:rPr>
        <w:t xml:space="preserve"> </w:t>
      </w:r>
      <w:r>
        <w:t>квест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музыкальному</w:t>
      </w:r>
      <w:r>
        <w:rPr>
          <w:spacing w:val="-12"/>
        </w:rPr>
        <w:t xml:space="preserve"> </w:t>
      </w:r>
      <w:r>
        <w:t>театру.</w:t>
      </w:r>
    </w:p>
    <w:p w:rsidR="00531A79" w:rsidRDefault="00AF62D2">
      <w:pPr>
        <w:pStyle w:val="21"/>
        <w:spacing w:before="139"/>
      </w:pPr>
      <w:r>
        <w:t>Патриотическая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народная</w:t>
      </w:r>
      <w:r>
        <w:rPr>
          <w:spacing w:val="-3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театре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кино</w:t>
      </w:r>
      <w:r>
        <w:rPr>
          <w:spacing w:val="2"/>
        </w:rPr>
        <w:t xml:space="preserve"> </w:t>
      </w:r>
      <w:r>
        <w:t>(2–6</w:t>
      </w:r>
      <w:r>
        <w:rPr>
          <w:spacing w:val="-3"/>
        </w:rPr>
        <w:t xml:space="preserve"> </w:t>
      </w:r>
      <w:r>
        <w:t>часов).</w:t>
      </w:r>
    </w:p>
    <w:p w:rsidR="00531A79" w:rsidRDefault="00AF62D2">
      <w:pPr>
        <w:pStyle w:val="a3"/>
        <w:tabs>
          <w:tab w:val="left" w:pos="3278"/>
          <w:tab w:val="left" w:pos="4843"/>
          <w:tab w:val="left" w:pos="6512"/>
          <w:tab w:val="left" w:pos="8134"/>
        </w:tabs>
        <w:spacing w:before="133" w:line="360" w:lineRule="auto"/>
        <w:ind w:right="266"/>
      </w:pPr>
      <w:r>
        <w:t>Содержание:</w:t>
      </w:r>
      <w:r>
        <w:tab/>
        <w:t>История</w:t>
      </w:r>
      <w:r>
        <w:tab/>
        <w:t>создания,</w:t>
      </w:r>
      <w:r>
        <w:tab/>
        <w:t>значение</w:t>
      </w:r>
      <w:r>
        <w:tab/>
      </w:r>
      <w:r>
        <w:rPr>
          <w:spacing w:val="-1"/>
        </w:rPr>
        <w:t>музыкально-сценических</w:t>
      </w:r>
      <w:r>
        <w:rPr>
          <w:spacing w:val="-58"/>
        </w:rPr>
        <w:t xml:space="preserve"> </w:t>
      </w:r>
      <w:r>
        <w:t>и экранных произведений, посвящённых нашему народу, его истории, теме служения Отечеству.</w:t>
      </w:r>
      <w:r>
        <w:rPr>
          <w:spacing w:val="1"/>
        </w:rPr>
        <w:t xml:space="preserve"> </w:t>
      </w:r>
      <w:r>
        <w:t>Фрагменты,</w:t>
      </w:r>
      <w:r>
        <w:rPr>
          <w:spacing w:val="-6"/>
        </w:rPr>
        <w:t xml:space="preserve"> </w:t>
      </w:r>
      <w:r>
        <w:t>отдельные</w:t>
      </w:r>
      <w:r>
        <w:rPr>
          <w:spacing w:val="-4"/>
        </w:rPr>
        <w:t xml:space="preserve"> </w:t>
      </w:r>
      <w:r>
        <w:t>номера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опер,</w:t>
      </w:r>
      <w:r>
        <w:rPr>
          <w:spacing w:val="4"/>
        </w:rPr>
        <w:t xml:space="preserve"> </w:t>
      </w:r>
      <w:r>
        <w:t>балетов,</w:t>
      </w:r>
      <w:r>
        <w:rPr>
          <w:spacing w:val="4"/>
        </w:rPr>
        <w:t xml:space="preserve"> </w:t>
      </w:r>
      <w:r>
        <w:t>музыки</w:t>
      </w:r>
      <w:r>
        <w:rPr>
          <w:spacing w:val="5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фильмам</w:t>
      </w:r>
      <w:r>
        <w:rPr>
          <w:vertAlign w:val="superscript"/>
        </w:rPr>
        <w:t>36</w:t>
      </w:r>
      <w:r>
        <w:t>.</w:t>
      </w:r>
    </w:p>
    <w:p w:rsidR="00531A79" w:rsidRDefault="00AF62D2">
      <w:pPr>
        <w:pStyle w:val="a3"/>
        <w:spacing w:before="1"/>
        <w:ind w:left="1244" w:firstLine="0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8" w:line="362" w:lineRule="auto"/>
        <w:ind w:right="275"/>
      </w:pPr>
      <w:r>
        <w:t>чтение учебных и популярных текстов об истории создания патриотических опер, фильмов,</w:t>
      </w:r>
      <w:r>
        <w:rPr>
          <w:spacing w:val="-5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творческих</w:t>
      </w:r>
      <w:r>
        <w:rPr>
          <w:spacing w:val="-3"/>
        </w:rPr>
        <w:t xml:space="preserve"> </w:t>
      </w:r>
      <w:r>
        <w:t>поисках</w:t>
      </w:r>
      <w:r>
        <w:rPr>
          <w:spacing w:val="-4"/>
        </w:rPr>
        <w:t xml:space="preserve"> </w:t>
      </w:r>
      <w:r>
        <w:t>композиторов,</w:t>
      </w:r>
      <w:r>
        <w:rPr>
          <w:spacing w:val="-1"/>
        </w:rPr>
        <w:t xml:space="preserve"> </w:t>
      </w:r>
      <w:r>
        <w:t>создававших</w:t>
      </w:r>
      <w:r>
        <w:rPr>
          <w:spacing w:val="-4"/>
        </w:rPr>
        <w:t xml:space="preserve"> </w:t>
      </w:r>
      <w:r>
        <w:t>к ним</w:t>
      </w:r>
      <w:r>
        <w:rPr>
          <w:spacing w:val="-1"/>
        </w:rPr>
        <w:t xml:space="preserve"> </w:t>
      </w:r>
      <w:r>
        <w:t>музыку;</w:t>
      </w:r>
    </w:p>
    <w:p w:rsidR="00531A79" w:rsidRDefault="00AF62D2">
      <w:pPr>
        <w:pStyle w:val="a3"/>
        <w:spacing w:line="273" w:lineRule="exact"/>
        <w:ind w:left="1244" w:firstLine="0"/>
      </w:pPr>
      <w:r>
        <w:t>диалог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учителем;</w:t>
      </w:r>
    </w:p>
    <w:p w:rsidR="00531A79" w:rsidRDefault="00AF62D2">
      <w:pPr>
        <w:pStyle w:val="a3"/>
        <w:spacing w:before="136" w:line="360" w:lineRule="auto"/>
        <w:ind w:left="1244" w:right="2641" w:firstLine="0"/>
      </w:pPr>
      <w:r>
        <w:t>просмотр фрагментов крупных сценических произведений, фильмов;</w:t>
      </w:r>
      <w:r>
        <w:rPr>
          <w:spacing w:val="-57"/>
        </w:rPr>
        <w:t xml:space="preserve"> </w:t>
      </w:r>
      <w:r>
        <w:t>обсуждение характера героев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событий;</w:t>
      </w:r>
    </w:p>
    <w:p w:rsidR="00531A79" w:rsidRDefault="00AA7BB6">
      <w:pPr>
        <w:pStyle w:val="a3"/>
        <w:spacing w:before="5"/>
        <w:ind w:left="0" w:firstLine="0"/>
        <w:jc w:val="left"/>
        <w:rPr>
          <w:sz w:val="23"/>
        </w:rPr>
      </w:pPr>
      <w:r>
        <w:pict>
          <v:rect id="_x0000_s1037" style="position:absolute;margin-left:56.65pt;margin-top:15.45pt;width:144.05pt;height:.7pt;z-index:-15718400;mso-wrap-distance-left:0;mso-wrap-distance-right:0;mso-position-horizontal-relative:page" fillcolor="black" stroked="f">
            <w10:wrap type="topAndBottom" anchorx="page"/>
          </v:rect>
        </w:pict>
      </w:r>
    </w:p>
    <w:p w:rsidR="00531A79" w:rsidRDefault="00AF62D2">
      <w:pPr>
        <w:pStyle w:val="a3"/>
        <w:spacing w:before="63"/>
        <w:ind w:right="260" w:firstLine="0"/>
      </w:pPr>
      <w:r>
        <w:rPr>
          <w:vertAlign w:val="superscript"/>
        </w:rPr>
        <w:t>36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данном</w:t>
      </w:r>
      <w:r>
        <w:rPr>
          <w:spacing w:val="60"/>
        </w:rPr>
        <w:t xml:space="preserve"> </w:t>
      </w:r>
      <w:r>
        <w:t>блоке</w:t>
      </w:r>
      <w:r>
        <w:rPr>
          <w:spacing w:val="60"/>
        </w:rPr>
        <w:t xml:space="preserve"> </w:t>
      </w:r>
      <w:r>
        <w:t>могут</w:t>
      </w:r>
      <w:r>
        <w:rPr>
          <w:spacing w:val="60"/>
        </w:rPr>
        <w:t xml:space="preserve"> </w:t>
      </w:r>
      <w:r>
        <w:t>быть</w:t>
      </w:r>
      <w:r>
        <w:rPr>
          <w:spacing w:val="60"/>
        </w:rPr>
        <w:t xml:space="preserve"> </w:t>
      </w:r>
      <w:r>
        <w:t>освещены</w:t>
      </w:r>
      <w:r>
        <w:rPr>
          <w:spacing w:val="60"/>
        </w:rPr>
        <w:t xml:space="preserve"> </w:t>
      </w:r>
      <w:r>
        <w:t>такие</w:t>
      </w:r>
      <w:r>
        <w:rPr>
          <w:spacing w:val="60"/>
        </w:rPr>
        <w:t xml:space="preserve"> </w:t>
      </w:r>
      <w:r>
        <w:t>произведения,</w:t>
      </w:r>
      <w:r>
        <w:rPr>
          <w:spacing w:val="60"/>
        </w:rPr>
        <w:t xml:space="preserve"> </w:t>
      </w:r>
      <w:r>
        <w:t>как</w:t>
      </w:r>
      <w:r>
        <w:rPr>
          <w:spacing w:val="60"/>
        </w:rPr>
        <w:t xml:space="preserve"> </w:t>
      </w:r>
      <w:r>
        <w:t>опера</w:t>
      </w:r>
      <w:r>
        <w:rPr>
          <w:spacing w:val="60"/>
        </w:rPr>
        <w:t xml:space="preserve"> </w:t>
      </w:r>
      <w:r>
        <w:t>«Иван</w:t>
      </w:r>
      <w:r>
        <w:rPr>
          <w:spacing w:val="60"/>
        </w:rPr>
        <w:t xml:space="preserve"> </w:t>
      </w:r>
      <w:r>
        <w:t>Сусанин»</w:t>
      </w:r>
      <w:r>
        <w:rPr>
          <w:spacing w:val="1"/>
        </w:rPr>
        <w:t xml:space="preserve"> </w:t>
      </w:r>
      <w:r>
        <w:t>М.И. Глинки, опера «Война и мир», музыка к кинофильму «Александр Невский» С.С. Прокофьева,</w:t>
      </w:r>
      <w:r>
        <w:rPr>
          <w:spacing w:val="-57"/>
        </w:rPr>
        <w:t xml:space="preserve"> </w:t>
      </w:r>
      <w:r>
        <w:t>оперы</w:t>
      </w:r>
      <w:r>
        <w:rPr>
          <w:spacing w:val="-2"/>
        </w:rPr>
        <w:t xml:space="preserve"> </w:t>
      </w:r>
      <w:r>
        <w:t>«Борис</w:t>
      </w:r>
      <w:r>
        <w:rPr>
          <w:spacing w:val="2"/>
        </w:rPr>
        <w:t xml:space="preserve"> </w:t>
      </w:r>
      <w:r>
        <w:t>Годунов»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«Хованщина»</w:t>
      </w:r>
      <w:r>
        <w:rPr>
          <w:spacing w:val="-4"/>
        </w:rPr>
        <w:t xml:space="preserve"> </w:t>
      </w:r>
      <w:r>
        <w:t>М.П.</w:t>
      </w:r>
      <w:r>
        <w:rPr>
          <w:spacing w:val="3"/>
        </w:rPr>
        <w:t xml:space="preserve"> </w:t>
      </w:r>
      <w:r>
        <w:t>Мусоргского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 произведения.</w:t>
      </w:r>
    </w:p>
    <w:p w:rsidR="00531A79" w:rsidRDefault="00531A79">
      <w:pPr>
        <w:sectPr w:rsidR="00531A79">
          <w:headerReference w:type="default" r:id="rId46"/>
          <w:footerReference w:type="default" r:id="rId47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left="1244" w:firstLine="0"/>
        <w:jc w:val="left"/>
      </w:pPr>
      <w:r>
        <w:lastRenderedPageBreak/>
        <w:t>проблемная</w:t>
      </w:r>
      <w:r>
        <w:rPr>
          <w:spacing w:val="-8"/>
        </w:rPr>
        <w:t xml:space="preserve"> </w:t>
      </w:r>
      <w:r>
        <w:t>ситуация:</w:t>
      </w:r>
      <w:r>
        <w:rPr>
          <w:spacing w:val="-2"/>
        </w:rPr>
        <w:t xml:space="preserve"> </w:t>
      </w:r>
      <w:r>
        <w:t>зачем</w:t>
      </w:r>
      <w:r>
        <w:rPr>
          <w:spacing w:val="-2"/>
        </w:rPr>
        <w:t xml:space="preserve"> </w:t>
      </w:r>
      <w:r>
        <w:t>нужна</w:t>
      </w:r>
      <w:r>
        <w:rPr>
          <w:spacing w:val="-4"/>
        </w:rPr>
        <w:t xml:space="preserve"> </w:t>
      </w:r>
      <w:r>
        <w:t>серьёзная</w:t>
      </w:r>
      <w:r>
        <w:rPr>
          <w:spacing w:val="-2"/>
        </w:rPr>
        <w:t xml:space="preserve"> </w:t>
      </w:r>
      <w:r>
        <w:t>музыка;</w:t>
      </w:r>
    </w:p>
    <w:p w:rsidR="00531A79" w:rsidRDefault="00AF62D2">
      <w:pPr>
        <w:pStyle w:val="a3"/>
        <w:spacing w:before="142" w:line="360" w:lineRule="auto"/>
        <w:jc w:val="left"/>
      </w:pPr>
      <w:r>
        <w:t>разучивание, исполнение песен о Родине, нашей стране, исторических событиях и подвигах</w:t>
      </w:r>
      <w:r>
        <w:rPr>
          <w:spacing w:val="-57"/>
        </w:rPr>
        <w:t xml:space="preserve"> </w:t>
      </w:r>
      <w:r>
        <w:t>героев;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tabs>
          <w:tab w:val="left" w:pos="2601"/>
          <w:tab w:val="left" w:pos="3485"/>
          <w:tab w:val="left" w:pos="5027"/>
          <w:tab w:val="left" w:pos="5383"/>
          <w:tab w:val="left" w:pos="6591"/>
          <w:tab w:val="left" w:pos="7845"/>
          <w:tab w:val="left" w:pos="9010"/>
        </w:tabs>
        <w:spacing w:before="137" w:line="362" w:lineRule="auto"/>
        <w:ind w:right="268"/>
        <w:jc w:val="left"/>
      </w:pPr>
      <w:r>
        <w:t>посещение</w:t>
      </w:r>
      <w:r>
        <w:tab/>
        <w:t>театра</w:t>
      </w:r>
      <w:r>
        <w:tab/>
        <w:t>(кинотеатра)</w:t>
      </w:r>
      <w:r>
        <w:tab/>
        <w:t>–</w:t>
      </w:r>
      <w:r>
        <w:tab/>
        <w:t>просмотр</w:t>
      </w:r>
      <w:r>
        <w:tab/>
        <w:t>спектакля</w:t>
      </w:r>
      <w:r>
        <w:tab/>
        <w:t>(фильма)</w:t>
      </w:r>
      <w:r>
        <w:tab/>
      </w:r>
      <w:r>
        <w:rPr>
          <w:spacing w:val="-1"/>
        </w:rPr>
        <w:t>патриотического</w:t>
      </w:r>
      <w:r>
        <w:rPr>
          <w:spacing w:val="-57"/>
        </w:rPr>
        <w:t xml:space="preserve"> </w:t>
      </w:r>
      <w:r>
        <w:t>содержания;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концерте,</w:t>
      </w:r>
      <w:r>
        <w:rPr>
          <w:spacing w:val="-1"/>
        </w:rPr>
        <w:t xml:space="preserve"> </w:t>
      </w:r>
      <w:r>
        <w:t>фестивале,</w:t>
      </w:r>
      <w:r>
        <w:rPr>
          <w:spacing w:val="-5"/>
        </w:rPr>
        <w:t xml:space="preserve"> </w:t>
      </w:r>
      <w:r>
        <w:t>конференции</w:t>
      </w:r>
      <w:r>
        <w:rPr>
          <w:spacing w:val="-7"/>
        </w:rPr>
        <w:t xml:space="preserve"> </w:t>
      </w:r>
      <w:r>
        <w:t>патриотической</w:t>
      </w:r>
      <w:r>
        <w:rPr>
          <w:spacing w:val="-6"/>
        </w:rPr>
        <w:t xml:space="preserve"> </w:t>
      </w:r>
      <w:r>
        <w:t>тематики.</w:t>
      </w:r>
    </w:p>
    <w:p w:rsidR="00531A79" w:rsidRDefault="00AF62D2">
      <w:pPr>
        <w:pStyle w:val="21"/>
        <w:spacing w:before="142"/>
      </w:pPr>
      <w:r>
        <w:t>Модуль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8 «Музыка</w:t>
      </w:r>
      <w:r>
        <w:rPr>
          <w:spacing w:val="-4"/>
        </w:rPr>
        <w:t xml:space="preserve"> </w:t>
      </w:r>
      <w:r>
        <w:t>в жизни</w:t>
      </w:r>
      <w:r>
        <w:rPr>
          <w:spacing w:val="1"/>
        </w:rPr>
        <w:t xml:space="preserve"> </w:t>
      </w:r>
      <w:r>
        <w:t>человека».</w:t>
      </w:r>
    </w:p>
    <w:p w:rsidR="00531A79" w:rsidRDefault="00AF62D2">
      <w:pPr>
        <w:pStyle w:val="a3"/>
        <w:tabs>
          <w:tab w:val="left" w:pos="3076"/>
          <w:tab w:val="left" w:pos="3787"/>
          <w:tab w:val="left" w:pos="5806"/>
          <w:tab w:val="left" w:pos="7280"/>
          <w:tab w:val="left" w:pos="7322"/>
          <w:tab w:val="left" w:pos="9726"/>
          <w:tab w:val="left" w:pos="10415"/>
        </w:tabs>
        <w:spacing w:before="132" w:line="360" w:lineRule="auto"/>
        <w:ind w:right="256"/>
      </w:pPr>
      <w:r>
        <w:t>Главное содержание данного модуля сосредоточено вокруг рефлексивного исследования</w:t>
      </w:r>
      <w:r>
        <w:rPr>
          <w:spacing w:val="1"/>
        </w:rPr>
        <w:t xml:space="preserve"> </w:t>
      </w:r>
      <w:r>
        <w:t>обучающимися</w:t>
      </w:r>
      <w:r>
        <w:tab/>
        <w:t>психологической</w:t>
      </w:r>
      <w:r>
        <w:tab/>
        <w:t>связи</w:t>
      </w:r>
      <w:r>
        <w:tab/>
      </w:r>
      <w:r>
        <w:tab/>
        <w:t>музыкального</w:t>
      </w:r>
      <w:r>
        <w:tab/>
        <w:t>искусства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интеллекта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спектра</w:t>
      </w:r>
      <w:r>
        <w:rPr>
          <w:spacing w:val="1"/>
        </w:rPr>
        <w:t xml:space="preserve"> </w:t>
      </w:r>
      <w:r>
        <w:t>переживаемых</w:t>
      </w:r>
      <w:r>
        <w:rPr>
          <w:spacing w:val="1"/>
        </w:rPr>
        <w:t xml:space="preserve"> </w:t>
      </w:r>
      <w:r>
        <w:t>чувств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оттенков, осознание собственных душевных движений, способность к сопереживанию как при</w:t>
      </w:r>
      <w:r>
        <w:rPr>
          <w:spacing w:val="1"/>
        </w:rPr>
        <w:t xml:space="preserve"> </w:t>
      </w:r>
      <w:r>
        <w:t>восприятии</w:t>
      </w:r>
      <w:r>
        <w:tab/>
      </w:r>
      <w:r>
        <w:tab/>
        <w:t>произведений</w:t>
      </w:r>
      <w:r>
        <w:tab/>
      </w:r>
      <w:r>
        <w:tab/>
        <w:t>искусства,</w:t>
      </w:r>
      <w:r>
        <w:tab/>
      </w:r>
      <w:r>
        <w:tab/>
        <w:t>так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непосредственном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людьми.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бытования</w:t>
      </w:r>
      <w:r>
        <w:rPr>
          <w:spacing w:val="1"/>
        </w:rPr>
        <w:t xml:space="preserve"> </w:t>
      </w:r>
      <w:r>
        <w:t>музыки,</w:t>
      </w:r>
      <w:r>
        <w:rPr>
          <w:spacing w:val="60"/>
        </w:rPr>
        <w:t xml:space="preserve"> </w:t>
      </w:r>
      <w:r>
        <w:t>типичный</w:t>
      </w:r>
      <w:r>
        <w:rPr>
          <w:spacing w:val="1"/>
        </w:rPr>
        <w:t xml:space="preserve"> </w:t>
      </w:r>
      <w:r>
        <w:t>комплекс выразительных средств музыкальных жанров выступают как обобщённые жизненные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порождающие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настроения.</w:t>
      </w:r>
      <w:r>
        <w:rPr>
          <w:spacing w:val="1"/>
        </w:rPr>
        <w:t xml:space="preserve"> </w:t>
      </w:r>
      <w:r>
        <w:t>Сверхзадача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чувства прекрасного,</w:t>
      </w:r>
      <w:r>
        <w:rPr>
          <w:spacing w:val="3"/>
        </w:rPr>
        <w:t xml:space="preserve"> </w:t>
      </w:r>
      <w:r>
        <w:t>пробуждение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развитие</w:t>
      </w:r>
      <w:r>
        <w:rPr>
          <w:spacing w:val="-9"/>
        </w:rPr>
        <w:t xml:space="preserve"> </w:t>
      </w:r>
      <w:r>
        <w:t>эстетических</w:t>
      </w:r>
      <w:r>
        <w:rPr>
          <w:spacing w:val="-4"/>
        </w:rPr>
        <w:t xml:space="preserve"> </w:t>
      </w:r>
      <w:r>
        <w:t>потребностей.</w:t>
      </w:r>
    </w:p>
    <w:p w:rsidR="00531A79" w:rsidRDefault="00AF62D2">
      <w:pPr>
        <w:pStyle w:val="21"/>
        <w:spacing w:before="8"/>
      </w:pPr>
      <w:r>
        <w:t>Красота и</w:t>
      </w:r>
      <w:r>
        <w:rPr>
          <w:spacing w:val="1"/>
        </w:rPr>
        <w:t xml:space="preserve"> </w:t>
      </w:r>
      <w:r>
        <w:t>вдохновение</w:t>
      </w:r>
      <w:r>
        <w:rPr>
          <w:spacing w:val="-1"/>
        </w:rPr>
        <w:t xml:space="preserve"> </w:t>
      </w:r>
      <w:r>
        <w:t>(1–3</w:t>
      </w:r>
      <w:r>
        <w:rPr>
          <w:spacing w:val="-4"/>
        </w:rPr>
        <w:t xml:space="preserve"> </w:t>
      </w:r>
      <w:r>
        <w:t>часа).</w:t>
      </w:r>
    </w:p>
    <w:p w:rsidR="00531A79" w:rsidRDefault="00AF62D2">
      <w:pPr>
        <w:pStyle w:val="a3"/>
        <w:spacing w:before="133" w:line="362" w:lineRule="auto"/>
        <w:ind w:right="264"/>
      </w:pPr>
      <w:r>
        <w:t>Содержание: Стремление человека к красоте Особое состояние – вдохновение. Музыка –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переживать</w:t>
      </w:r>
      <w:r>
        <w:rPr>
          <w:spacing w:val="1"/>
        </w:rPr>
        <w:t xml:space="preserve"> </w:t>
      </w:r>
      <w:r>
        <w:t>вдохновение,</w:t>
      </w:r>
      <w:r>
        <w:rPr>
          <w:spacing w:val="1"/>
        </w:rPr>
        <w:t xml:space="preserve"> </w:t>
      </w:r>
      <w:r>
        <w:t>наслаждаться</w:t>
      </w:r>
      <w:r>
        <w:rPr>
          <w:spacing w:val="1"/>
        </w:rPr>
        <w:t xml:space="preserve"> </w:t>
      </w:r>
      <w:r>
        <w:t>красотой.</w:t>
      </w:r>
      <w:r>
        <w:rPr>
          <w:spacing w:val="1"/>
        </w:rPr>
        <w:t xml:space="preserve"> </w:t>
      </w:r>
      <w:r>
        <w:t>Музыкальное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людей</w:t>
      </w:r>
      <w:r>
        <w:rPr>
          <w:spacing w:val="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хор,</w:t>
      </w:r>
      <w:r>
        <w:rPr>
          <w:spacing w:val="4"/>
        </w:rPr>
        <w:t xml:space="preserve"> </w:t>
      </w:r>
      <w:r>
        <w:t>хоровод.</w:t>
      </w:r>
    </w:p>
    <w:p w:rsidR="00531A79" w:rsidRDefault="00AF62D2">
      <w:pPr>
        <w:pStyle w:val="a3"/>
        <w:spacing w:line="269" w:lineRule="exact"/>
        <w:ind w:left="1244" w:firstLine="0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6" w:line="360" w:lineRule="auto"/>
        <w:ind w:left="1244" w:right="1401" w:firstLine="0"/>
      </w:pPr>
      <w:r>
        <w:t>диалог с учителем о значении красоты и вдохновения в жизни человека;</w:t>
      </w:r>
      <w:r>
        <w:rPr>
          <w:spacing w:val="1"/>
        </w:rPr>
        <w:t xml:space="preserve"> </w:t>
      </w:r>
      <w:r>
        <w:t>слушание</w:t>
      </w:r>
      <w:r>
        <w:rPr>
          <w:spacing w:val="-4"/>
        </w:rPr>
        <w:t xml:space="preserve"> </w:t>
      </w:r>
      <w:r>
        <w:t>музыки,</w:t>
      </w:r>
      <w:r>
        <w:rPr>
          <w:spacing w:val="-1"/>
        </w:rPr>
        <w:t xml:space="preserve"> </w:t>
      </w:r>
      <w:r>
        <w:t>концентрация</w:t>
      </w:r>
      <w:r>
        <w:rPr>
          <w:spacing w:val="-2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её</w:t>
      </w:r>
      <w:r>
        <w:rPr>
          <w:spacing w:val="-4"/>
        </w:rPr>
        <w:t xml:space="preserve"> </w:t>
      </w:r>
      <w:r>
        <w:t>восприятии,</w:t>
      </w:r>
      <w:r>
        <w:rPr>
          <w:spacing w:val="-5"/>
        </w:rPr>
        <w:t xml:space="preserve"> </w:t>
      </w:r>
      <w:r>
        <w:t>своём</w:t>
      </w:r>
      <w:r>
        <w:rPr>
          <w:spacing w:val="-5"/>
        </w:rPr>
        <w:t xml:space="preserve"> </w:t>
      </w:r>
      <w:r>
        <w:t>внутреннем</w:t>
      </w:r>
      <w:r>
        <w:rPr>
          <w:spacing w:val="-2"/>
        </w:rPr>
        <w:t xml:space="preserve"> </w:t>
      </w:r>
      <w:r>
        <w:t>состоянии;</w:t>
      </w:r>
    </w:p>
    <w:p w:rsidR="00531A79" w:rsidRDefault="00AF62D2">
      <w:pPr>
        <w:pStyle w:val="a3"/>
        <w:spacing w:before="3" w:line="360" w:lineRule="auto"/>
        <w:ind w:right="274"/>
      </w:pPr>
      <w:r>
        <w:t>двигательная импровизация под музыку лирического характера «Цветы распускаются под</w:t>
      </w:r>
      <w:r>
        <w:rPr>
          <w:spacing w:val="1"/>
        </w:rPr>
        <w:t xml:space="preserve"> </w:t>
      </w:r>
      <w:r>
        <w:t>музыку»;</w:t>
      </w:r>
    </w:p>
    <w:p w:rsidR="00531A79" w:rsidRDefault="00AF62D2">
      <w:pPr>
        <w:pStyle w:val="a3"/>
        <w:spacing w:line="274" w:lineRule="exact"/>
        <w:ind w:left="1244" w:firstLine="0"/>
      </w:pPr>
      <w:r>
        <w:t>выстраивание</w:t>
      </w:r>
      <w:r>
        <w:rPr>
          <w:spacing w:val="-4"/>
        </w:rPr>
        <w:t xml:space="preserve"> </w:t>
      </w:r>
      <w:r>
        <w:t>хорового</w:t>
      </w:r>
      <w:r>
        <w:rPr>
          <w:spacing w:val="1"/>
        </w:rPr>
        <w:t xml:space="preserve"> </w:t>
      </w:r>
      <w:r>
        <w:t>унисона</w:t>
      </w:r>
      <w:r>
        <w:rPr>
          <w:spacing w:val="1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вокального</w:t>
      </w:r>
      <w:r>
        <w:rPr>
          <w:spacing w:val="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психологического;</w:t>
      </w:r>
    </w:p>
    <w:p w:rsidR="00531A79" w:rsidRDefault="00AF62D2">
      <w:pPr>
        <w:pStyle w:val="a3"/>
        <w:spacing w:before="138" w:line="362" w:lineRule="auto"/>
        <w:ind w:left="1244" w:firstLine="0"/>
        <w:jc w:val="left"/>
      </w:pPr>
      <w:r>
        <w:t>одновременное</w:t>
      </w:r>
      <w:r>
        <w:rPr>
          <w:spacing w:val="-4"/>
        </w:rPr>
        <w:t xml:space="preserve"> </w:t>
      </w:r>
      <w:r>
        <w:t>взятие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снятие</w:t>
      </w:r>
      <w:r>
        <w:rPr>
          <w:spacing w:val="-3"/>
        </w:rPr>
        <w:t xml:space="preserve"> </w:t>
      </w:r>
      <w:r>
        <w:t>звука,</w:t>
      </w:r>
      <w:r>
        <w:rPr>
          <w:spacing w:val="-1"/>
        </w:rPr>
        <w:t xml:space="preserve"> </w:t>
      </w:r>
      <w:r>
        <w:t>навыки</w:t>
      </w:r>
      <w:r>
        <w:rPr>
          <w:spacing w:val="-6"/>
        </w:rPr>
        <w:t xml:space="preserve"> </w:t>
      </w:r>
      <w:r>
        <w:t>певческого</w:t>
      </w:r>
      <w:r>
        <w:rPr>
          <w:spacing w:val="1"/>
        </w:rPr>
        <w:t xml:space="preserve"> </w:t>
      </w:r>
      <w:r>
        <w:t>дыхания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руке</w:t>
      </w:r>
      <w:r>
        <w:rPr>
          <w:spacing w:val="-4"/>
        </w:rPr>
        <w:t xml:space="preserve"> </w:t>
      </w:r>
      <w:r>
        <w:t>дирижёра;</w:t>
      </w:r>
      <w:r>
        <w:rPr>
          <w:spacing w:val="-57"/>
        </w:rPr>
        <w:t xml:space="preserve"> </w:t>
      </w:r>
      <w:r>
        <w:t>разучивание,</w:t>
      </w:r>
      <w:r>
        <w:rPr>
          <w:spacing w:val="3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красивой</w:t>
      </w:r>
      <w:r>
        <w:rPr>
          <w:spacing w:val="-2"/>
        </w:rPr>
        <w:t xml:space="preserve"> </w:t>
      </w:r>
      <w:r>
        <w:t>песни;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36"/>
        <w:ind w:left="1244" w:firstLine="0"/>
        <w:jc w:val="left"/>
      </w:pPr>
      <w:r>
        <w:t>разучивание</w:t>
      </w:r>
      <w:r>
        <w:rPr>
          <w:spacing w:val="-5"/>
        </w:rPr>
        <w:t xml:space="preserve"> </w:t>
      </w:r>
      <w:r>
        <w:t>хоровода,</w:t>
      </w:r>
      <w:r>
        <w:rPr>
          <w:spacing w:val="-3"/>
        </w:rPr>
        <w:t xml:space="preserve"> </w:t>
      </w:r>
      <w:r>
        <w:t>социальные</w:t>
      </w:r>
      <w:r>
        <w:rPr>
          <w:spacing w:val="-5"/>
        </w:rPr>
        <w:t xml:space="preserve"> </w:t>
      </w:r>
      <w:r>
        <w:t>танцы.</w:t>
      </w:r>
    </w:p>
    <w:p w:rsidR="00531A79" w:rsidRDefault="00AF62D2">
      <w:pPr>
        <w:pStyle w:val="21"/>
        <w:spacing w:before="143"/>
      </w:pPr>
      <w:r>
        <w:t>Музыкальные</w:t>
      </w:r>
      <w:r>
        <w:rPr>
          <w:spacing w:val="-2"/>
        </w:rPr>
        <w:t xml:space="preserve"> </w:t>
      </w:r>
      <w:r>
        <w:t>пейзажи</w:t>
      </w:r>
      <w:r>
        <w:rPr>
          <w:spacing w:val="-1"/>
        </w:rPr>
        <w:t xml:space="preserve"> </w:t>
      </w:r>
      <w:r>
        <w:t>(2–4 часа).</w:t>
      </w:r>
    </w:p>
    <w:p w:rsidR="00531A79" w:rsidRDefault="00AF62D2">
      <w:pPr>
        <w:pStyle w:val="a3"/>
        <w:spacing w:before="132" w:line="360" w:lineRule="auto"/>
        <w:ind w:right="269"/>
      </w:pPr>
      <w:r>
        <w:t>Содержание:</w:t>
      </w:r>
      <w:r>
        <w:rPr>
          <w:spacing w:val="1"/>
        </w:rPr>
        <w:t xml:space="preserve"> </w:t>
      </w:r>
      <w:r>
        <w:t>Образы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музыке.</w:t>
      </w:r>
      <w:r>
        <w:rPr>
          <w:spacing w:val="1"/>
        </w:rPr>
        <w:t xml:space="preserve"> </w:t>
      </w:r>
      <w:r>
        <w:t>Настроение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пейзажей.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любующегося</w:t>
      </w:r>
      <w:r>
        <w:rPr>
          <w:spacing w:val="1"/>
        </w:rPr>
        <w:t xml:space="preserve"> </w:t>
      </w:r>
      <w:r>
        <w:t>природой.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выражение</w:t>
      </w:r>
      <w:r>
        <w:rPr>
          <w:spacing w:val="1"/>
        </w:rPr>
        <w:t xml:space="preserve"> </w:t>
      </w:r>
      <w:r>
        <w:t>глубоких</w:t>
      </w:r>
      <w:r>
        <w:rPr>
          <w:spacing w:val="1"/>
        </w:rPr>
        <w:t xml:space="preserve"> </w:t>
      </w:r>
      <w:r>
        <w:t>чувств,</w:t>
      </w:r>
      <w:r>
        <w:rPr>
          <w:spacing w:val="1"/>
        </w:rPr>
        <w:t xml:space="preserve"> </w:t>
      </w:r>
      <w:r>
        <w:t>тонких</w:t>
      </w:r>
      <w:r>
        <w:rPr>
          <w:spacing w:val="1"/>
        </w:rPr>
        <w:t xml:space="preserve"> </w:t>
      </w:r>
      <w:r>
        <w:t>оттенков</w:t>
      </w:r>
      <w:r>
        <w:rPr>
          <w:spacing w:val="1"/>
        </w:rPr>
        <w:t xml:space="preserve"> </w:t>
      </w:r>
      <w:r>
        <w:t>настроения,</w:t>
      </w:r>
      <w:r>
        <w:rPr>
          <w:spacing w:val="3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трудно</w:t>
      </w:r>
      <w:r>
        <w:rPr>
          <w:spacing w:val="5"/>
        </w:rPr>
        <w:t xml:space="preserve"> </w:t>
      </w:r>
      <w:r>
        <w:t>передать</w:t>
      </w:r>
      <w:r>
        <w:rPr>
          <w:spacing w:val="3"/>
        </w:rPr>
        <w:t xml:space="preserve"> </w:t>
      </w:r>
      <w:r>
        <w:t>словами.</w:t>
      </w:r>
    </w:p>
    <w:p w:rsidR="00531A79" w:rsidRDefault="00531A79">
      <w:pPr>
        <w:spacing w:line="360" w:lineRule="auto"/>
        <w:sectPr w:rsidR="00531A79">
          <w:headerReference w:type="default" r:id="rId48"/>
          <w:footerReference w:type="default" r:id="rId49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left="1244" w:firstLine="0"/>
        <w:jc w:val="left"/>
      </w:pPr>
      <w:r>
        <w:lastRenderedPageBreak/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42" w:line="360" w:lineRule="auto"/>
        <w:ind w:left="1244" w:right="1578" w:firstLine="0"/>
        <w:jc w:val="left"/>
      </w:pPr>
      <w:r>
        <w:t>слушание</w:t>
      </w:r>
      <w:r>
        <w:rPr>
          <w:spacing w:val="-4"/>
        </w:rPr>
        <w:t xml:space="preserve"> </w:t>
      </w:r>
      <w:r>
        <w:t>произведений</w:t>
      </w:r>
      <w:r>
        <w:rPr>
          <w:spacing w:val="-7"/>
        </w:rPr>
        <w:t xml:space="preserve"> </w:t>
      </w:r>
      <w:r>
        <w:t>программной</w:t>
      </w:r>
      <w:r>
        <w:rPr>
          <w:spacing w:val="-7"/>
        </w:rPr>
        <w:t xml:space="preserve"> </w:t>
      </w:r>
      <w:r>
        <w:t>музыки,</w:t>
      </w:r>
      <w:r>
        <w:rPr>
          <w:spacing w:val="-5"/>
        </w:rPr>
        <w:t xml:space="preserve"> </w:t>
      </w:r>
      <w:r>
        <w:t>посвящённой</w:t>
      </w:r>
      <w:r>
        <w:rPr>
          <w:spacing w:val="-7"/>
        </w:rPr>
        <w:t xml:space="preserve"> </w:t>
      </w:r>
      <w:r>
        <w:t>образам</w:t>
      </w:r>
      <w:r>
        <w:rPr>
          <w:spacing w:val="-6"/>
        </w:rPr>
        <w:t xml:space="preserve"> </w:t>
      </w:r>
      <w:r>
        <w:t>природы;</w:t>
      </w:r>
      <w:r>
        <w:rPr>
          <w:spacing w:val="-57"/>
        </w:rPr>
        <w:t xml:space="preserve"> </w:t>
      </w:r>
      <w:r>
        <w:t>подбор</w:t>
      </w:r>
      <w:r>
        <w:rPr>
          <w:spacing w:val="-4"/>
        </w:rPr>
        <w:t xml:space="preserve"> </w:t>
      </w:r>
      <w:r>
        <w:t>эпитетов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описания</w:t>
      </w:r>
      <w:r>
        <w:rPr>
          <w:spacing w:val="1"/>
        </w:rPr>
        <w:t xml:space="preserve"> </w:t>
      </w:r>
      <w:r>
        <w:t>настроения,</w:t>
      </w:r>
      <w:r>
        <w:rPr>
          <w:spacing w:val="-1"/>
        </w:rPr>
        <w:t xml:space="preserve"> </w:t>
      </w:r>
      <w:r>
        <w:t>характера</w:t>
      </w:r>
      <w:r>
        <w:rPr>
          <w:spacing w:val="-1"/>
        </w:rPr>
        <w:t xml:space="preserve"> </w:t>
      </w:r>
      <w:r>
        <w:t>музыки;</w:t>
      </w:r>
    </w:p>
    <w:p w:rsidR="00531A79" w:rsidRDefault="00AF62D2">
      <w:pPr>
        <w:pStyle w:val="a3"/>
        <w:spacing w:line="360" w:lineRule="auto"/>
        <w:ind w:left="1244" w:right="2484" w:firstLine="0"/>
        <w:jc w:val="left"/>
      </w:pPr>
      <w:r>
        <w:t>сопоставление музыки с произведениями изобразительного искусства;</w:t>
      </w:r>
      <w:r>
        <w:rPr>
          <w:spacing w:val="-57"/>
        </w:rPr>
        <w:t xml:space="preserve"> </w:t>
      </w:r>
      <w:r>
        <w:t>двигательная импровизация, пластическое интонирование;</w:t>
      </w:r>
      <w:r>
        <w:rPr>
          <w:spacing w:val="1"/>
        </w:rPr>
        <w:t xml:space="preserve"> </w:t>
      </w:r>
      <w:r>
        <w:t>разучивание,</w:t>
      </w:r>
      <w:r>
        <w:rPr>
          <w:spacing w:val="-5"/>
        </w:rPr>
        <w:t xml:space="preserve"> </w:t>
      </w:r>
      <w:r>
        <w:t>одухотворенное</w:t>
      </w:r>
      <w:r>
        <w:rPr>
          <w:spacing w:val="-6"/>
        </w:rPr>
        <w:t xml:space="preserve"> </w:t>
      </w:r>
      <w:r>
        <w:t>исполнение</w:t>
      </w:r>
      <w:r>
        <w:rPr>
          <w:spacing w:val="-7"/>
        </w:rPr>
        <w:t xml:space="preserve"> </w:t>
      </w:r>
      <w:r>
        <w:t>песен</w:t>
      </w:r>
      <w:r>
        <w:rPr>
          <w:spacing w:val="-5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красоте;</w:t>
      </w:r>
      <w:r>
        <w:rPr>
          <w:spacing w:val="-57"/>
        </w:rPr>
        <w:t xml:space="preserve"> </w:t>
      </w:r>
      <w:r>
        <w:t>на выбор</w:t>
      </w:r>
      <w:r>
        <w:rPr>
          <w:spacing w:val="-3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line="360" w:lineRule="auto"/>
        <w:jc w:val="left"/>
      </w:pPr>
      <w:r>
        <w:t>рисование</w:t>
      </w:r>
      <w:r>
        <w:rPr>
          <w:spacing w:val="26"/>
        </w:rPr>
        <w:t xml:space="preserve"> </w:t>
      </w:r>
      <w:r>
        <w:t>«услышанных»</w:t>
      </w:r>
      <w:r>
        <w:rPr>
          <w:spacing w:val="23"/>
        </w:rPr>
        <w:t xml:space="preserve"> </w:t>
      </w:r>
      <w:r>
        <w:t>пейзажей</w:t>
      </w:r>
      <w:r>
        <w:rPr>
          <w:spacing w:val="28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(или)</w:t>
      </w:r>
      <w:r>
        <w:rPr>
          <w:spacing w:val="24"/>
        </w:rPr>
        <w:t xml:space="preserve"> </w:t>
      </w:r>
      <w:r>
        <w:t>абстрактная</w:t>
      </w:r>
      <w:r>
        <w:rPr>
          <w:spacing w:val="27"/>
        </w:rPr>
        <w:t xml:space="preserve"> </w:t>
      </w:r>
      <w:r>
        <w:t>живопись</w:t>
      </w:r>
      <w:r>
        <w:rPr>
          <w:spacing w:val="32"/>
        </w:rPr>
        <w:t xml:space="preserve"> </w:t>
      </w:r>
      <w:r>
        <w:t>–</w:t>
      </w:r>
      <w:r>
        <w:rPr>
          <w:spacing w:val="23"/>
        </w:rPr>
        <w:t xml:space="preserve"> </w:t>
      </w:r>
      <w:r>
        <w:t>передача</w:t>
      </w:r>
      <w:r>
        <w:rPr>
          <w:spacing w:val="27"/>
        </w:rPr>
        <w:t xml:space="preserve"> </w:t>
      </w:r>
      <w:r>
        <w:t>настроения</w:t>
      </w:r>
      <w:r>
        <w:rPr>
          <w:spacing w:val="-57"/>
        </w:rPr>
        <w:t xml:space="preserve"> </w:t>
      </w:r>
      <w:r>
        <w:t>цветом,</w:t>
      </w:r>
      <w:r>
        <w:rPr>
          <w:spacing w:val="-2"/>
        </w:rPr>
        <w:t xml:space="preserve"> </w:t>
      </w:r>
      <w:r>
        <w:t>точками,</w:t>
      </w:r>
      <w:r>
        <w:rPr>
          <w:spacing w:val="4"/>
        </w:rPr>
        <w:t xml:space="preserve"> </w:t>
      </w:r>
      <w:r>
        <w:t>линиями;</w:t>
      </w:r>
    </w:p>
    <w:p w:rsidR="00531A79" w:rsidRDefault="00AF62D2">
      <w:pPr>
        <w:pStyle w:val="a3"/>
        <w:spacing w:before="1"/>
        <w:ind w:left="1244" w:firstLine="0"/>
        <w:jc w:val="left"/>
      </w:pPr>
      <w:r>
        <w:t>игра-импровизация</w:t>
      </w:r>
      <w:r>
        <w:rPr>
          <w:spacing w:val="-5"/>
        </w:rPr>
        <w:t xml:space="preserve"> </w:t>
      </w:r>
      <w:r>
        <w:t>«Угадай</w:t>
      </w:r>
      <w:r>
        <w:rPr>
          <w:spacing w:val="-5"/>
        </w:rPr>
        <w:t xml:space="preserve"> </w:t>
      </w:r>
      <w:r>
        <w:t>моё</w:t>
      </w:r>
      <w:r>
        <w:rPr>
          <w:spacing w:val="-5"/>
        </w:rPr>
        <w:t xml:space="preserve"> </w:t>
      </w:r>
      <w:r>
        <w:t>настроение».</w:t>
      </w:r>
    </w:p>
    <w:p w:rsidR="00531A79" w:rsidRDefault="00AF62D2">
      <w:pPr>
        <w:pStyle w:val="21"/>
        <w:spacing w:before="142"/>
        <w:jc w:val="left"/>
      </w:pPr>
      <w:r>
        <w:t>Музыкальные портреты</w:t>
      </w:r>
      <w:r>
        <w:rPr>
          <w:spacing w:val="-3"/>
        </w:rPr>
        <w:t xml:space="preserve"> </w:t>
      </w:r>
      <w:r>
        <w:t>(2–4</w:t>
      </w:r>
      <w:r>
        <w:rPr>
          <w:spacing w:val="-3"/>
        </w:rPr>
        <w:t xml:space="preserve"> </w:t>
      </w:r>
      <w:r>
        <w:t>часа).</w:t>
      </w:r>
    </w:p>
    <w:p w:rsidR="00531A79" w:rsidRDefault="00AF62D2">
      <w:pPr>
        <w:pStyle w:val="a3"/>
        <w:spacing w:before="133" w:line="360" w:lineRule="auto"/>
        <w:ind w:right="469"/>
        <w:jc w:val="left"/>
      </w:pPr>
      <w:r>
        <w:t>Содержание:</w:t>
      </w:r>
      <w:r>
        <w:rPr>
          <w:spacing w:val="27"/>
        </w:rPr>
        <w:t xml:space="preserve"> </w:t>
      </w:r>
      <w:r>
        <w:t>Музыка,</w:t>
      </w:r>
      <w:r>
        <w:rPr>
          <w:spacing w:val="34"/>
        </w:rPr>
        <w:t xml:space="preserve"> </w:t>
      </w:r>
      <w:r>
        <w:t>передающая</w:t>
      </w:r>
      <w:r>
        <w:rPr>
          <w:spacing w:val="27"/>
        </w:rPr>
        <w:t xml:space="preserve"> </w:t>
      </w:r>
      <w:r>
        <w:t>образ</w:t>
      </w:r>
      <w:r>
        <w:rPr>
          <w:spacing w:val="33"/>
        </w:rPr>
        <w:t xml:space="preserve"> </w:t>
      </w:r>
      <w:r>
        <w:t>человека,</w:t>
      </w:r>
      <w:r>
        <w:rPr>
          <w:spacing w:val="29"/>
        </w:rPr>
        <w:t xml:space="preserve"> </w:t>
      </w:r>
      <w:r>
        <w:t>его</w:t>
      </w:r>
      <w:r>
        <w:rPr>
          <w:spacing w:val="31"/>
        </w:rPr>
        <w:t xml:space="preserve"> </w:t>
      </w:r>
      <w:r>
        <w:t>походку,</w:t>
      </w:r>
      <w:r>
        <w:rPr>
          <w:spacing w:val="34"/>
        </w:rPr>
        <w:t xml:space="preserve"> </w:t>
      </w:r>
      <w:r>
        <w:t>движения,</w:t>
      </w:r>
      <w:r>
        <w:rPr>
          <w:spacing w:val="29"/>
        </w:rPr>
        <w:t xml:space="preserve"> </w:t>
      </w:r>
      <w:r>
        <w:t>характер,</w:t>
      </w:r>
      <w:r>
        <w:rPr>
          <w:spacing w:val="-57"/>
        </w:rPr>
        <w:t xml:space="preserve"> </w:t>
      </w:r>
      <w:r>
        <w:t>манеру</w:t>
      </w:r>
      <w:r>
        <w:rPr>
          <w:spacing w:val="-9"/>
        </w:rPr>
        <w:t xml:space="preserve"> </w:t>
      </w:r>
      <w:r>
        <w:t>речи.</w:t>
      </w:r>
      <w:r>
        <w:rPr>
          <w:spacing w:val="4"/>
        </w:rPr>
        <w:t xml:space="preserve"> </w:t>
      </w:r>
      <w:r>
        <w:t>«Портреты»,</w:t>
      </w:r>
      <w:r>
        <w:rPr>
          <w:spacing w:val="-2"/>
        </w:rPr>
        <w:t xml:space="preserve"> </w:t>
      </w:r>
      <w:r>
        <w:t>выраженные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музыкальных</w:t>
      </w:r>
      <w:r>
        <w:rPr>
          <w:spacing w:val="-4"/>
        </w:rPr>
        <w:t xml:space="preserve"> </w:t>
      </w:r>
      <w:r>
        <w:t>интонациях.</w:t>
      </w:r>
    </w:p>
    <w:p w:rsidR="00531A79" w:rsidRDefault="00AF62D2">
      <w:pPr>
        <w:pStyle w:val="a3"/>
        <w:spacing w:before="2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 w:line="360" w:lineRule="auto"/>
        <w:jc w:val="left"/>
      </w:pPr>
      <w:r>
        <w:t>слушание</w:t>
      </w:r>
      <w:r>
        <w:rPr>
          <w:spacing w:val="9"/>
        </w:rPr>
        <w:t xml:space="preserve"> </w:t>
      </w:r>
      <w:r>
        <w:t>произведений</w:t>
      </w:r>
      <w:r>
        <w:rPr>
          <w:spacing w:val="10"/>
        </w:rPr>
        <w:t xml:space="preserve"> </w:t>
      </w:r>
      <w:r>
        <w:t>вокальной,</w:t>
      </w:r>
      <w:r>
        <w:rPr>
          <w:spacing w:val="8"/>
        </w:rPr>
        <w:t xml:space="preserve"> </w:t>
      </w:r>
      <w:r>
        <w:t>программной</w:t>
      </w:r>
      <w:r>
        <w:rPr>
          <w:spacing w:val="7"/>
        </w:rPr>
        <w:t xml:space="preserve"> </w:t>
      </w:r>
      <w:r>
        <w:t>инструментальной</w:t>
      </w:r>
      <w:r>
        <w:rPr>
          <w:spacing w:val="6"/>
        </w:rPr>
        <w:t xml:space="preserve"> </w:t>
      </w:r>
      <w:r>
        <w:t>музыки,</w:t>
      </w:r>
      <w:r>
        <w:rPr>
          <w:spacing w:val="12"/>
        </w:rPr>
        <w:t xml:space="preserve"> </w:t>
      </w:r>
      <w:r>
        <w:t>посвящённой</w:t>
      </w:r>
      <w:r>
        <w:rPr>
          <w:spacing w:val="-57"/>
        </w:rPr>
        <w:t xml:space="preserve"> </w:t>
      </w:r>
      <w:r>
        <w:t>образам</w:t>
      </w:r>
      <w:r>
        <w:rPr>
          <w:spacing w:val="2"/>
        </w:rPr>
        <w:t xml:space="preserve"> </w:t>
      </w:r>
      <w:r>
        <w:t>людей,</w:t>
      </w:r>
      <w:r>
        <w:rPr>
          <w:spacing w:val="-1"/>
        </w:rPr>
        <w:t xml:space="preserve"> </w:t>
      </w:r>
      <w:r>
        <w:t>сказочных</w:t>
      </w:r>
      <w:r>
        <w:rPr>
          <w:spacing w:val="-3"/>
        </w:rPr>
        <w:t xml:space="preserve"> </w:t>
      </w:r>
      <w:r>
        <w:t>персонажей;</w:t>
      </w:r>
    </w:p>
    <w:p w:rsidR="00531A79" w:rsidRDefault="00AF62D2">
      <w:pPr>
        <w:pStyle w:val="a3"/>
        <w:spacing w:line="360" w:lineRule="auto"/>
        <w:ind w:left="1244" w:right="2335" w:firstLine="0"/>
        <w:jc w:val="left"/>
      </w:pPr>
      <w:r>
        <w:t>подбор эпитетов для описания настроения, характера музыки;</w:t>
      </w:r>
      <w:r>
        <w:rPr>
          <w:spacing w:val="1"/>
        </w:rPr>
        <w:t xml:space="preserve"> </w:t>
      </w:r>
      <w:r>
        <w:t>сопоставление музыки с произведениями изобразительного искусства;</w:t>
      </w:r>
      <w:r>
        <w:rPr>
          <w:spacing w:val="1"/>
        </w:rPr>
        <w:t xml:space="preserve"> </w:t>
      </w:r>
      <w:r>
        <w:t>двигательная</w:t>
      </w:r>
      <w:r>
        <w:rPr>
          <w:spacing w:val="-7"/>
        </w:rPr>
        <w:t xml:space="preserve"> </w:t>
      </w:r>
      <w:r>
        <w:t>импровизация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образе</w:t>
      </w:r>
      <w:r>
        <w:rPr>
          <w:spacing w:val="-3"/>
        </w:rPr>
        <w:t xml:space="preserve"> </w:t>
      </w:r>
      <w:r>
        <w:t>героя</w:t>
      </w:r>
      <w:r>
        <w:rPr>
          <w:spacing w:val="-6"/>
        </w:rPr>
        <w:t xml:space="preserve"> </w:t>
      </w:r>
      <w:r>
        <w:t>музыкального</w:t>
      </w:r>
      <w:r>
        <w:rPr>
          <w:spacing w:val="-2"/>
        </w:rPr>
        <w:t xml:space="preserve"> </w:t>
      </w:r>
      <w:r>
        <w:t>произведения;</w:t>
      </w:r>
      <w:r>
        <w:rPr>
          <w:spacing w:val="-57"/>
        </w:rPr>
        <w:t xml:space="preserve"> </w:t>
      </w:r>
      <w:r>
        <w:t>разучивание,</w:t>
      </w:r>
      <w:r>
        <w:rPr>
          <w:spacing w:val="10"/>
        </w:rPr>
        <w:t xml:space="preserve"> </w:t>
      </w:r>
      <w:r>
        <w:t>харáктерное</w:t>
      </w:r>
      <w:r>
        <w:rPr>
          <w:spacing w:val="9"/>
        </w:rPr>
        <w:t xml:space="preserve"> </w:t>
      </w:r>
      <w:r>
        <w:t>исполнение</w:t>
      </w:r>
      <w:r>
        <w:rPr>
          <w:spacing w:val="3"/>
        </w:rPr>
        <w:t xml:space="preserve"> </w:t>
      </w:r>
      <w:r>
        <w:t>песни</w:t>
      </w:r>
      <w:r>
        <w:rPr>
          <w:spacing w:val="11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портретной</w:t>
      </w:r>
      <w:r>
        <w:rPr>
          <w:spacing w:val="5"/>
        </w:rPr>
        <w:t xml:space="preserve"> </w:t>
      </w:r>
      <w:r>
        <w:t>зарисовки;</w:t>
      </w:r>
      <w:r>
        <w:rPr>
          <w:spacing w:val="1"/>
        </w:rPr>
        <w:t xml:space="preserve"> </w:t>
      </w:r>
      <w:r>
        <w:t>на выбор</w:t>
      </w:r>
      <w:r>
        <w:rPr>
          <w:spacing w:val="-3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2" w:line="360" w:lineRule="auto"/>
        <w:ind w:left="1244" w:right="4352" w:firstLine="0"/>
        <w:jc w:val="left"/>
      </w:pPr>
      <w:r>
        <w:t>рисование,</w:t>
      </w:r>
      <w:r>
        <w:rPr>
          <w:spacing w:val="-5"/>
        </w:rPr>
        <w:t xml:space="preserve"> </w:t>
      </w:r>
      <w:r>
        <w:t>лепка</w:t>
      </w:r>
      <w:r>
        <w:rPr>
          <w:spacing w:val="-5"/>
        </w:rPr>
        <w:t xml:space="preserve"> </w:t>
      </w:r>
      <w:r>
        <w:t>героя</w:t>
      </w:r>
      <w:r>
        <w:rPr>
          <w:spacing w:val="-8"/>
        </w:rPr>
        <w:t xml:space="preserve"> </w:t>
      </w:r>
      <w:r>
        <w:t>музыкального</w:t>
      </w:r>
      <w:r>
        <w:rPr>
          <w:spacing w:val="-4"/>
        </w:rPr>
        <w:t xml:space="preserve"> </w:t>
      </w:r>
      <w:r>
        <w:t>произведения;</w:t>
      </w:r>
      <w:r>
        <w:rPr>
          <w:spacing w:val="-57"/>
        </w:rPr>
        <w:t xml:space="preserve"> </w:t>
      </w:r>
      <w:r>
        <w:t>игра-импровизация «Угадай</w:t>
      </w:r>
      <w:r>
        <w:rPr>
          <w:spacing w:val="2"/>
        </w:rPr>
        <w:t xml:space="preserve"> </w:t>
      </w:r>
      <w:r>
        <w:t>мой</w:t>
      </w:r>
      <w:r>
        <w:rPr>
          <w:spacing w:val="-3"/>
        </w:rPr>
        <w:t xml:space="preserve"> </w:t>
      </w:r>
      <w:r>
        <w:t>характер»;</w:t>
      </w:r>
    </w:p>
    <w:p w:rsidR="00531A79" w:rsidRDefault="00AF62D2">
      <w:pPr>
        <w:pStyle w:val="a3"/>
        <w:tabs>
          <w:tab w:val="left" w:pos="3092"/>
          <w:tab w:val="left" w:pos="3621"/>
          <w:tab w:val="left" w:pos="5486"/>
          <w:tab w:val="left" w:pos="6004"/>
          <w:tab w:val="left" w:pos="7045"/>
          <w:tab w:val="left" w:pos="8623"/>
          <w:tab w:val="left" w:pos="10091"/>
        </w:tabs>
        <w:spacing w:line="360" w:lineRule="auto"/>
        <w:ind w:right="267"/>
        <w:jc w:val="left"/>
      </w:pPr>
      <w:r>
        <w:t>инсценировка</w:t>
      </w:r>
      <w:r>
        <w:tab/>
        <w:t>–</w:t>
      </w:r>
      <w:r>
        <w:tab/>
        <w:t>импровизация</w:t>
      </w:r>
      <w:r>
        <w:tab/>
        <w:t>в</w:t>
      </w:r>
      <w:r>
        <w:tab/>
        <w:t>жанре</w:t>
      </w:r>
      <w:r>
        <w:tab/>
        <w:t>кукольного</w:t>
      </w:r>
      <w:r>
        <w:tab/>
        <w:t>(теневого)</w:t>
      </w:r>
      <w:r>
        <w:tab/>
      </w:r>
      <w:r>
        <w:rPr>
          <w:spacing w:val="-1"/>
        </w:rPr>
        <w:t>театра</w:t>
      </w:r>
      <w:r>
        <w:rPr>
          <w:spacing w:val="-57"/>
        </w:rPr>
        <w:t xml:space="preserve"> </w:t>
      </w:r>
      <w:r>
        <w:t>с помощью кукол,</w:t>
      </w:r>
      <w:r>
        <w:rPr>
          <w:spacing w:val="4"/>
        </w:rPr>
        <w:t xml:space="preserve"> </w:t>
      </w:r>
      <w:r>
        <w:t>силуэтов.</w:t>
      </w:r>
    </w:p>
    <w:p w:rsidR="00531A79" w:rsidRDefault="00AF62D2">
      <w:pPr>
        <w:pStyle w:val="21"/>
        <w:spacing w:before="6"/>
        <w:jc w:val="left"/>
      </w:pPr>
      <w:r>
        <w:t>Какой же</w:t>
      </w:r>
      <w:r>
        <w:rPr>
          <w:spacing w:val="-1"/>
        </w:rPr>
        <w:t xml:space="preserve"> </w:t>
      </w:r>
      <w:r>
        <w:t>праздник</w:t>
      </w:r>
      <w:r>
        <w:rPr>
          <w:spacing w:val="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музыки?</w:t>
      </w:r>
      <w:r>
        <w:rPr>
          <w:spacing w:val="-4"/>
        </w:rPr>
        <w:t xml:space="preserve"> </w:t>
      </w:r>
      <w:r>
        <w:t>(2–4</w:t>
      </w:r>
      <w:r>
        <w:rPr>
          <w:spacing w:val="-4"/>
        </w:rPr>
        <w:t xml:space="preserve"> </w:t>
      </w:r>
      <w:r>
        <w:t>часа).</w:t>
      </w:r>
    </w:p>
    <w:p w:rsidR="00531A79" w:rsidRDefault="00AF62D2">
      <w:pPr>
        <w:pStyle w:val="a3"/>
        <w:tabs>
          <w:tab w:val="left" w:pos="2884"/>
          <w:tab w:val="left" w:pos="4059"/>
          <w:tab w:val="left" w:pos="5498"/>
          <w:tab w:val="left" w:pos="6961"/>
          <w:tab w:val="left" w:pos="8546"/>
          <w:tab w:val="left" w:pos="9659"/>
          <w:tab w:val="left" w:pos="10081"/>
        </w:tabs>
        <w:spacing w:before="132" w:line="360" w:lineRule="auto"/>
        <w:ind w:right="265"/>
        <w:jc w:val="left"/>
      </w:pPr>
      <w:r>
        <w:t>Содержание:</w:t>
      </w:r>
      <w:r>
        <w:tab/>
        <w:t>Музыка,</w:t>
      </w:r>
      <w:r>
        <w:tab/>
        <w:t>создающая</w:t>
      </w:r>
      <w:r>
        <w:tab/>
        <w:t>настроение</w:t>
      </w:r>
      <w:r>
        <w:tab/>
        <w:t>праздника</w:t>
      </w:r>
      <w:r>
        <w:rPr>
          <w:vertAlign w:val="superscript"/>
        </w:rPr>
        <w:t>37</w:t>
      </w:r>
      <w:r>
        <w:t>.</w:t>
      </w:r>
      <w:r>
        <w:tab/>
        <w:t>Музыка</w:t>
      </w:r>
      <w:r>
        <w:tab/>
        <w:t>в</w:t>
      </w:r>
      <w:r>
        <w:tab/>
      </w:r>
      <w:r>
        <w:rPr>
          <w:spacing w:val="-1"/>
        </w:rPr>
        <w:t>цирке,</w:t>
      </w:r>
      <w:r>
        <w:rPr>
          <w:spacing w:val="-57"/>
        </w:rPr>
        <w:t xml:space="preserve"> </w:t>
      </w:r>
      <w:r>
        <w:t>на уличном</w:t>
      </w:r>
      <w:r>
        <w:rPr>
          <w:spacing w:val="3"/>
        </w:rPr>
        <w:t xml:space="preserve"> </w:t>
      </w:r>
      <w:r>
        <w:t>шествии,</w:t>
      </w:r>
      <w:r>
        <w:rPr>
          <w:spacing w:val="4"/>
        </w:rPr>
        <w:t xml:space="preserve"> </w:t>
      </w:r>
      <w:r>
        <w:t>спортивном</w:t>
      </w:r>
      <w:r>
        <w:rPr>
          <w:spacing w:val="-2"/>
        </w:rPr>
        <w:t xml:space="preserve"> </w:t>
      </w:r>
      <w:r>
        <w:t>празднике.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41"/>
        <w:ind w:left="1244" w:firstLine="0"/>
        <w:jc w:val="left"/>
      </w:pPr>
      <w:r>
        <w:t>диалог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учителем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значении</w:t>
      </w:r>
      <w:r>
        <w:rPr>
          <w:spacing w:val="-6"/>
        </w:rPr>
        <w:t xml:space="preserve"> </w:t>
      </w:r>
      <w:r>
        <w:t>музыки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празднике;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слушание</w:t>
      </w:r>
      <w:r>
        <w:rPr>
          <w:spacing w:val="-6"/>
        </w:rPr>
        <w:t xml:space="preserve"> </w:t>
      </w:r>
      <w:r>
        <w:t>произведений</w:t>
      </w:r>
      <w:r>
        <w:rPr>
          <w:spacing w:val="-9"/>
        </w:rPr>
        <w:t xml:space="preserve"> </w:t>
      </w:r>
      <w:r>
        <w:t>торжественного,</w:t>
      </w:r>
      <w:r>
        <w:rPr>
          <w:spacing w:val="-3"/>
        </w:rPr>
        <w:t xml:space="preserve"> </w:t>
      </w:r>
      <w:r>
        <w:t>праздничного</w:t>
      </w:r>
      <w:r>
        <w:rPr>
          <w:spacing w:val="-5"/>
        </w:rPr>
        <w:t xml:space="preserve"> </w:t>
      </w:r>
      <w:r>
        <w:t>характера;</w:t>
      </w:r>
    </w:p>
    <w:p w:rsidR="00531A79" w:rsidRDefault="00AF62D2">
      <w:pPr>
        <w:pStyle w:val="a3"/>
        <w:spacing w:before="137" w:line="360" w:lineRule="auto"/>
        <w:ind w:left="1244" w:right="4918" w:firstLine="0"/>
        <w:jc w:val="left"/>
      </w:pPr>
      <w:r>
        <w:t>«дирижирование» фрагментами произведений;</w:t>
      </w:r>
      <w:r>
        <w:rPr>
          <w:spacing w:val="-57"/>
        </w:rPr>
        <w:t xml:space="preserve"> </w:t>
      </w:r>
      <w:r>
        <w:t>конкурс на лучшего</w:t>
      </w:r>
      <w:r>
        <w:rPr>
          <w:spacing w:val="1"/>
        </w:rPr>
        <w:t xml:space="preserve"> </w:t>
      </w:r>
      <w:r>
        <w:t>«дирижёра»;</w:t>
      </w:r>
    </w:p>
    <w:p w:rsidR="00531A79" w:rsidRDefault="00AA7BB6">
      <w:pPr>
        <w:pStyle w:val="a3"/>
        <w:spacing w:before="5"/>
        <w:ind w:left="0" w:firstLine="0"/>
        <w:jc w:val="left"/>
        <w:rPr>
          <w:sz w:val="23"/>
        </w:rPr>
      </w:pPr>
      <w:r>
        <w:pict>
          <v:rect id="_x0000_s1036" style="position:absolute;margin-left:56.65pt;margin-top:15.45pt;width:144.05pt;height:.7pt;z-index:-15717888;mso-wrap-distance-left:0;mso-wrap-distance-right:0;mso-position-horizontal-relative:page" fillcolor="black" stroked="f">
            <w10:wrap type="topAndBottom" anchorx="page"/>
          </v:rect>
        </w:pict>
      </w:r>
    </w:p>
    <w:p w:rsidR="00531A79" w:rsidRDefault="00AF62D2">
      <w:pPr>
        <w:pStyle w:val="a3"/>
        <w:spacing w:before="63"/>
        <w:ind w:right="261" w:firstLine="0"/>
      </w:pPr>
      <w:r>
        <w:rPr>
          <w:vertAlign w:val="superscript"/>
        </w:rPr>
        <w:t>37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блока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календарно-тематического</w:t>
      </w:r>
      <w:r>
        <w:rPr>
          <w:spacing w:val="1"/>
        </w:rPr>
        <w:t xml:space="preserve"> </w:t>
      </w:r>
      <w:r>
        <w:t>планирования здесь могут быть использованы тематические песни к Новому году, 23 февраля, 8</w:t>
      </w:r>
      <w:r>
        <w:rPr>
          <w:spacing w:val="1"/>
        </w:rPr>
        <w:t xml:space="preserve"> </w:t>
      </w:r>
      <w:r>
        <w:t>Марта,</w:t>
      </w:r>
      <w:r>
        <w:rPr>
          <w:spacing w:val="3"/>
        </w:rPr>
        <w:t xml:space="preserve"> </w:t>
      </w:r>
      <w:r>
        <w:t>9</w:t>
      </w:r>
      <w:r>
        <w:rPr>
          <w:spacing w:val="3"/>
        </w:rPr>
        <w:t xml:space="preserve"> </w:t>
      </w:r>
      <w:r>
        <w:t>Мая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так далее.</w:t>
      </w:r>
    </w:p>
    <w:p w:rsidR="00531A79" w:rsidRDefault="00531A79">
      <w:pPr>
        <w:sectPr w:rsidR="00531A79">
          <w:headerReference w:type="default" r:id="rId50"/>
          <w:footerReference w:type="default" r:id="rId51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left="1244" w:right="2187" w:firstLine="0"/>
      </w:pPr>
      <w:r>
        <w:lastRenderedPageBreak/>
        <w:t>разучивание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исполнение</w:t>
      </w:r>
      <w:r>
        <w:rPr>
          <w:spacing w:val="-3"/>
        </w:rPr>
        <w:t xml:space="preserve"> </w:t>
      </w:r>
      <w:r>
        <w:t>тематических</w:t>
      </w:r>
      <w:r>
        <w:rPr>
          <w:spacing w:val="-7"/>
        </w:rPr>
        <w:t xml:space="preserve"> </w:t>
      </w:r>
      <w:r>
        <w:t>песен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ближайшему</w:t>
      </w:r>
      <w:r>
        <w:rPr>
          <w:spacing w:val="-12"/>
        </w:rPr>
        <w:t xml:space="preserve"> </w:t>
      </w:r>
      <w:r>
        <w:t>празднику;</w:t>
      </w:r>
      <w:r>
        <w:rPr>
          <w:spacing w:val="-58"/>
        </w:rPr>
        <w:t xml:space="preserve"> </w:t>
      </w:r>
      <w:r>
        <w:t>проблемная ситуация: почему на праздниках обязательно звучит музыка;</w:t>
      </w:r>
      <w:r>
        <w:rPr>
          <w:spacing w:val="-57"/>
        </w:rPr>
        <w:t xml:space="preserve"> </w:t>
      </w:r>
      <w:r>
        <w:t>на выбор</w:t>
      </w:r>
      <w:r>
        <w:rPr>
          <w:spacing w:val="-3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2"/>
        <w:ind w:left="1244" w:firstLine="0"/>
      </w:pPr>
      <w:r>
        <w:t>запись</w:t>
      </w:r>
      <w:r>
        <w:rPr>
          <w:spacing w:val="-4"/>
        </w:rPr>
        <w:t xml:space="preserve"> </w:t>
      </w:r>
      <w:r>
        <w:t>видеооткрытки</w:t>
      </w:r>
      <w:r>
        <w:rPr>
          <w:spacing w:val="-2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музыкальным</w:t>
      </w:r>
      <w:r>
        <w:rPr>
          <w:spacing w:val="-3"/>
        </w:rPr>
        <w:t xml:space="preserve"> </w:t>
      </w:r>
      <w:r>
        <w:t>поздравлением;</w:t>
      </w:r>
    </w:p>
    <w:p w:rsidR="00531A79" w:rsidRDefault="00AF62D2">
      <w:pPr>
        <w:pStyle w:val="a3"/>
        <w:spacing w:before="137"/>
        <w:ind w:left="1244" w:firstLine="0"/>
      </w:pPr>
      <w:r>
        <w:t>групповые</w:t>
      </w:r>
      <w:r>
        <w:rPr>
          <w:spacing w:val="-6"/>
        </w:rPr>
        <w:t xml:space="preserve"> </w:t>
      </w:r>
      <w:r>
        <w:t>творческие</w:t>
      </w:r>
      <w:r>
        <w:rPr>
          <w:spacing w:val="-5"/>
        </w:rPr>
        <w:t xml:space="preserve"> </w:t>
      </w:r>
      <w:r>
        <w:t>шутливые</w:t>
      </w:r>
      <w:r>
        <w:rPr>
          <w:spacing w:val="-5"/>
        </w:rPr>
        <w:t xml:space="preserve"> </w:t>
      </w:r>
      <w:r>
        <w:t>двигательные</w:t>
      </w:r>
      <w:r>
        <w:rPr>
          <w:spacing w:val="-10"/>
        </w:rPr>
        <w:t xml:space="preserve"> </w:t>
      </w:r>
      <w:r>
        <w:t>импровизации</w:t>
      </w:r>
      <w:r>
        <w:rPr>
          <w:spacing w:val="-3"/>
        </w:rPr>
        <w:t xml:space="preserve"> </w:t>
      </w:r>
      <w:r>
        <w:t>«Цирковая</w:t>
      </w:r>
      <w:r>
        <w:rPr>
          <w:spacing w:val="-4"/>
        </w:rPr>
        <w:t xml:space="preserve"> </w:t>
      </w:r>
      <w:r>
        <w:t>труппа».</w:t>
      </w:r>
    </w:p>
    <w:p w:rsidR="00531A79" w:rsidRDefault="00AF62D2">
      <w:pPr>
        <w:pStyle w:val="21"/>
        <w:spacing w:before="147"/>
        <w:jc w:val="left"/>
      </w:pPr>
      <w:r>
        <w:t>Танцы,</w:t>
      </w:r>
      <w:r>
        <w:rPr>
          <w:spacing w:val="2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веселье</w:t>
      </w:r>
      <w:r>
        <w:rPr>
          <w:spacing w:val="-1"/>
        </w:rPr>
        <w:t xml:space="preserve"> </w:t>
      </w:r>
      <w:r>
        <w:t>(2–4</w:t>
      </w:r>
      <w:r>
        <w:rPr>
          <w:spacing w:val="1"/>
        </w:rPr>
        <w:t xml:space="preserve"> </w:t>
      </w:r>
      <w:r>
        <w:t>часа).</w:t>
      </w:r>
    </w:p>
    <w:p w:rsidR="00531A79" w:rsidRDefault="00AF62D2">
      <w:pPr>
        <w:pStyle w:val="a3"/>
        <w:spacing w:before="132" w:line="360" w:lineRule="auto"/>
        <w:jc w:val="left"/>
      </w:pPr>
      <w:r>
        <w:t>Содержание:</w:t>
      </w:r>
      <w:r>
        <w:rPr>
          <w:spacing w:val="45"/>
        </w:rPr>
        <w:t xml:space="preserve"> </w:t>
      </w:r>
      <w:r>
        <w:t>Музыка</w:t>
      </w:r>
      <w:r>
        <w:rPr>
          <w:spacing w:val="47"/>
        </w:rPr>
        <w:t xml:space="preserve"> </w:t>
      </w:r>
      <w:r>
        <w:t>–</w:t>
      </w:r>
      <w:r>
        <w:rPr>
          <w:spacing w:val="45"/>
        </w:rPr>
        <w:t xml:space="preserve"> </w:t>
      </w:r>
      <w:r>
        <w:t>игра</w:t>
      </w:r>
      <w:r>
        <w:rPr>
          <w:spacing w:val="45"/>
        </w:rPr>
        <w:t xml:space="preserve"> </w:t>
      </w:r>
      <w:r>
        <w:t>звуками.</w:t>
      </w:r>
      <w:r>
        <w:rPr>
          <w:spacing w:val="47"/>
        </w:rPr>
        <w:t xml:space="preserve"> </w:t>
      </w:r>
      <w:r>
        <w:t>Танец</w:t>
      </w:r>
      <w:r>
        <w:rPr>
          <w:spacing w:val="45"/>
        </w:rPr>
        <w:t xml:space="preserve"> </w:t>
      </w:r>
      <w:r>
        <w:t>–</w:t>
      </w:r>
      <w:r>
        <w:rPr>
          <w:spacing w:val="46"/>
        </w:rPr>
        <w:t xml:space="preserve"> </w:t>
      </w:r>
      <w:r>
        <w:t>искусство</w:t>
      </w:r>
      <w:r>
        <w:rPr>
          <w:spacing w:val="49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радость</w:t>
      </w:r>
      <w:r>
        <w:rPr>
          <w:spacing w:val="43"/>
        </w:rPr>
        <w:t xml:space="preserve"> </w:t>
      </w:r>
      <w:r>
        <w:t>движения.</w:t>
      </w:r>
      <w:r>
        <w:rPr>
          <w:spacing w:val="42"/>
        </w:rPr>
        <w:t xml:space="preserve"> </w:t>
      </w:r>
      <w:r>
        <w:t>Примеры</w:t>
      </w:r>
      <w:r>
        <w:rPr>
          <w:spacing w:val="-57"/>
        </w:rPr>
        <w:t xml:space="preserve"> </w:t>
      </w:r>
      <w:r>
        <w:t>популярных</w:t>
      </w:r>
      <w:r>
        <w:rPr>
          <w:spacing w:val="-3"/>
        </w:rPr>
        <w:t xml:space="preserve"> </w:t>
      </w:r>
      <w:r>
        <w:t>танцев</w:t>
      </w:r>
      <w:r>
        <w:rPr>
          <w:vertAlign w:val="superscript"/>
        </w:rPr>
        <w:t>38</w:t>
      </w:r>
      <w:r>
        <w:t>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41" w:line="360" w:lineRule="auto"/>
        <w:ind w:left="1244" w:right="4152" w:firstLine="0"/>
        <w:jc w:val="left"/>
      </w:pPr>
      <w:r>
        <w:t>слушание, исполнение музыки скерцозного характера;</w:t>
      </w:r>
      <w:r>
        <w:rPr>
          <w:spacing w:val="-57"/>
        </w:rPr>
        <w:t xml:space="preserve"> </w:t>
      </w:r>
      <w:r>
        <w:t>разучивание, исполнение танцевальных движений;</w:t>
      </w:r>
      <w:r>
        <w:rPr>
          <w:spacing w:val="1"/>
        </w:rPr>
        <w:t xml:space="preserve"> </w:t>
      </w:r>
      <w:r>
        <w:t>танец-игра;</w:t>
      </w:r>
    </w:p>
    <w:p w:rsidR="00531A79" w:rsidRDefault="00AF62D2">
      <w:pPr>
        <w:pStyle w:val="a3"/>
        <w:tabs>
          <w:tab w:val="left" w:pos="2904"/>
          <w:tab w:val="left" w:pos="4876"/>
          <w:tab w:val="left" w:pos="7146"/>
          <w:tab w:val="left" w:pos="8773"/>
          <w:tab w:val="left" w:pos="9944"/>
        </w:tabs>
        <w:spacing w:line="362" w:lineRule="auto"/>
        <w:ind w:right="270"/>
        <w:jc w:val="left"/>
      </w:pPr>
      <w:r>
        <w:t>рефлексия</w:t>
      </w:r>
      <w:r>
        <w:tab/>
        <w:t>собственного</w:t>
      </w:r>
      <w:r>
        <w:tab/>
        <w:t>эмоционального</w:t>
      </w:r>
      <w:r>
        <w:tab/>
        <w:t>состояния</w:t>
      </w:r>
      <w:r>
        <w:tab/>
        <w:t>после</w:t>
      </w:r>
      <w:r>
        <w:tab/>
      </w:r>
      <w:r>
        <w:rPr>
          <w:spacing w:val="-2"/>
        </w:rPr>
        <w:t>участия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танцевальных</w:t>
      </w:r>
      <w:r>
        <w:rPr>
          <w:spacing w:val="-3"/>
        </w:rPr>
        <w:t xml:space="preserve"> </w:t>
      </w:r>
      <w:r>
        <w:t>композициях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импровизациях;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проблемная</w:t>
      </w:r>
      <w:r>
        <w:rPr>
          <w:spacing w:val="-8"/>
        </w:rPr>
        <w:t xml:space="preserve"> </w:t>
      </w:r>
      <w:r>
        <w:t>ситуация:</w:t>
      </w:r>
      <w:r>
        <w:rPr>
          <w:spacing w:val="-3"/>
        </w:rPr>
        <w:t xml:space="preserve"> </w:t>
      </w:r>
      <w:r>
        <w:t>зачем</w:t>
      </w:r>
      <w:r>
        <w:rPr>
          <w:spacing w:val="-2"/>
        </w:rPr>
        <w:t xml:space="preserve"> </w:t>
      </w:r>
      <w:r>
        <w:t>люди</w:t>
      </w:r>
      <w:r>
        <w:rPr>
          <w:spacing w:val="-2"/>
        </w:rPr>
        <w:t xml:space="preserve"> </w:t>
      </w:r>
      <w:r>
        <w:t>танцуют;</w:t>
      </w:r>
    </w:p>
    <w:p w:rsidR="00531A79" w:rsidRDefault="00AF62D2">
      <w:pPr>
        <w:pStyle w:val="a3"/>
        <w:tabs>
          <w:tab w:val="left" w:pos="2586"/>
          <w:tab w:val="left" w:pos="4782"/>
          <w:tab w:val="left" w:pos="6331"/>
          <w:tab w:val="left" w:pos="8038"/>
          <w:tab w:val="left" w:pos="8403"/>
          <w:tab w:val="left" w:pos="9214"/>
        </w:tabs>
        <w:spacing w:before="134" w:line="360" w:lineRule="auto"/>
        <w:ind w:right="271"/>
        <w:jc w:val="left"/>
      </w:pPr>
      <w:r>
        <w:t>вокальная,</w:t>
      </w:r>
      <w:r>
        <w:tab/>
        <w:t>инструментальная,</w:t>
      </w:r>
      <w:r>
        <w:tab/>
        <w:t>ритмическая</w:t>
      </w:r>
      <w:r>
        <w:tab/>
        <w:t>импровизация</w:t>
      </w:r>
      <w:r>
        <w:tab/>
        <w:t>в</w:t>
      </w:r>
      <w:r>
        <w:tab/>
        <w:t>стиле</w:t>
      </w:r>
      <w:r>
        <w:tab/>
      </w:r>
      <w:r>
        <w:rPr>
          <w:spacing w:val="-1"/>
        </w:rPr>
        <w:t>определённого</w:t>
      </w:r>
      <w:r>
        <w:rPr>
          <w:spacing w:val="-57"/>
        </w:rPr>
        <w:t xml:space="preserve"> </w:t>
      </w:r>
      <w:r>
        <w:t>танцевального</w:t>
      </w:r>
      <w:r>
        <w:rPr>
          <w:spacing w:val="1"/>
        </w:rPr>
        <w:t xml:space="preserve"> </w:t>
      </w:r>
      <w:r>
        <w:t>жанра;</w:t>
      </w:r>
    </w:p>
    <w:p w:rsidR="00531A79" w:rsidRDefault="00AF62D2">
      <w:pPr>
        <w:pStyle w:val="a3"/>
        <w:spacing w:before="3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37" w:line="360" w:lineRule="auto"/>
        <w:jc w:val="left"/>
      </w:pPr>
      <w:r>
        <w:t>звуковая</w:t>
      </w:r>
      <w:r>
        <w:rPr>
          <w:spacing w:val="28"/>
        </w:rPr>
        <w:t xml:space="preserve"> </w:t>
      </w:r>
      <w:r>
        <w:t>комбинаторика</w:t>
      </w:r>
      <w:r>
        <w:rPr>
          <w:spacing w:val="36"/>
        </w:rPr>
        <w:t xml:space="preserve"> </w:t>
      </w:r>
      <w:r>
        <w:t>–</w:t>
      </w:r>
      <w:r>
        <w:rPr>
          <w:spacing w:val="29"/>
        </w:rPr>
        <w:t xml:space="preserve"> </w:t>
      </w:r>
      <w:r>
        <w:t>эксперименты</w:t>
      </w:r>
      <w:r>
        <w:rPr>
          <w:spacing w:val="31"/>
        </w:rPr>
        <w:t xml:space="preserve"> </w:t>
      </w:r>
      <w:r>
        <w:t>со</w:t>
      </w:r>
      <w:r>
        <w:rPr>
          <w:spacing w:val="33"/>
        </w:rPr>
        <w:t xml:space="preserve"> </w:t>
      </w:r>
      <w:r>
        <w:t>случайным</w:t>
      </w:r>
      <w:r>
        <w:rPr>
          <w:spacing w:val="35"/>
        </w:rPr>
        <w:t xml:space="preserve"> </w:t>
      </w:r>
      <w:r>
        <w:t>сочетанием</w:t>
      </w:r>
      <w:r>
        <w:rPr>
          <w:spacing w:val="30"/>
        </w:rPr>
        <w:t xml:space="preserve"> </w:t>
      </w:r>
      <w:r>
        <w:t>музыкальных</w:t>
      </w:r>
      <w:r>
        <w:rPr>
          <w:spacing w:val="28"/>
        </w:rPr>
        <w:t xml:space="preserve"> </w:t>
      </w:r>
      <w:r>
        <w:t>звуков,</w:t>
      </w:r>
      <w:r>
        <w:rPr>
          <w:spacing w:val="-57"/>
        </w:rPr>
        <w:t xml:space="preserve"> </w:t>
      </w:r>
      <w:r>
        <w:t>тембров,</w:t>
      </w:r>
      <w:r>
        <w:rPr>
          <w:spacing w:val="3"/>
        </w:rPr>
        <w:t xml:space="preserve"> </w:t>
      </w:r>
      <w:r>
        <w:t>ритмов.</w:t>
      </w:r>
    </w:p>
    <w:p w:rsidR="00531A79" w:rsidRDefault="00AF62D2">
      <w:pPr>
        <w:pStyle w:val="21"/>
        <w:spacing w:before="3"/>
        <w:jc w:val="left"/>
      </w:pPr>
      <w:r>
        <w:t>Музыка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войне,</w:t>
      </w:r>
      <w:r>
        <w:rPr>
          <w:spacing w:val="3"/>
        </w:rPr>
        <w:t xml:space="preserve"> </w:t>
      </w:r>
      <w:r>
        <w:t>музыка</w:t>
      </w:r>
      <w:r>
        <w:rPr>
          <w:spacing w:val="-4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войне (2–4</w:t>
      </w:r>
      <w:r>
        <w:rPr>
          <w:spacing w:val="-4"/>
        </w:rPr>
        <w:t xml:space="preserve"> </w:t>
      </w:r>
      <w:r>
        <w:t>часа).</w:t>
      </w:r>
    </w:p>
    <w:p w:rsidR="00531A79" w:rsidRDefault="00AF62D2">
      <w:pPr>
        <w:pStyle w:val="a3"/>
        <w:spacing w:before="137" w:line="360" w:lineRule="auto"/>
        <w:jc w:val="left"/>
      </w:pPr>
      <w:r>
        <w:t>Содержание:</w:t>
      </w:r>
      <w:r>
        <w:rPr>
          <w:spacing w:val="26"/>
        </w:rPr>
        <w:t xml:space="preserve"> </w:t>
      </w:r>
      <w:r>
        <w:t>Военная</w:t>
      </w:r>
      <w:r>
        <w:rPr>
          <w:spacing w:val="21"/>
        </w:rPr>
        <w:t xml:space="preserve"> </w:t>
      </w:r>
      <w:r>
        <w:t>тема</w:t>
      </w:r>
      <w:r>
        <w:rPr>
          <w:spacing w:val="21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музыкальном</w:t>
      </w:r>
      <w:r>
        <w:rPr>
          <w:spacing w:val="23"/>
        </w:rPr>
        <w:t xml:space="preserve"> </w:t>
      </w:r>
      <w:r>
        <w:t>искусстве.</w:t>
      </w:r>
      <w:r>
        <w:rPr>
          <w:spacing w:val="28"/>
        </w:rPr>
        <w:t xml:space="preserve"> </w:t>
      </w:r>
      <w:r>
        <w:t>Военные</w:t>
      </w:r>
      <w:r>
        <w:rPr>
          <w:spacing w:val="21"/>
        </w:rPr>
        <w:t xml:space="preserve"> </w:t>
      </w:r>
      <w:r>
        <w:t>песни,</w:t>
      </w:r>
      <w:r>
        <w:rPr>
          <w:spacing w:val="23"/>
        </w:rPr>
        <w:t xml:space="preserve"> </w:t>
      </w:r>
      <w:r>
        <w:t>марши,</w:t>
      </w:r>
      <w:r>
        <w:rPr>
          <w:spacing w:val="23"/>
        </w:rPr>
        <w:t xml:space="preserve"> </w:t>
      </w:r>
      <w:r>
        <w:t>интонации,</w:t>
      </w:r>
      <w:r>
        <w:rPr>
          <w:spacing w:val="-57"/>
        </w:rPr>
        <w:t xml:space="preserve"> </w:t>
      </w:r>
      <w:r>
        <w:t>ритмы,</w:t>
      </w:r>
      <w:r>
        <w:rPr>
          <w:spacing w:val="1"/>
        </w:rPr>
        <w:t xml:space="preserve"> </w:t>
      </w:r>
      <w:r>
        <w:t>тембры (призывная кварта,</w:t>
      </w:r>
      <w:r>
        <w:rPr>
          <w:spacing w:val="-3"/>
        </w:rPr>
        <w:t xml:space="preserve"> </w:t>
      </w:r>
      <w:r>
        <w:t>пунктирный ритм,</w:t>
      </w:r>
      <w:r>
        <w:rPr>
          <w:spacing w:val="2"/>
        </w:rPr>
        <w:t xml:space="preserve"> </w:t>
      </w:r>
      <w:r>
        <w:t>тембры малого</w:t>
      </w:r>
      <w:r>
        <w:rPr>
          <w:spacing w:val="4"/>
        </w:rPr>
        <w:t xml:space="preserve"> </w:t>
      </w:r>
      <w:r>
        <w:t>барабана,</w:t>
      </w:r>
      <w:r>
        <w:rPr>
          <w:spacing w:val="1"/>
        </w:rPr>
        <w:t xml:space="preserve"> </w:t>
      </w:r>
      <w:r>
        <w:t>трубы).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7" w:line="360" w:lineRule="auto"/>
        <w:ind w:left="1244" w:right="1578" w:firstLine="0"/>
        <w:jc w:val="left"/>
      </w:pPr>
      <w:r>
        <w:t>чтение</w:t>
      </w:r>
      <w:r>
        <w:rPr>
          <w:spacing w:val="-3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и художественных</w:t>
      </w:r>
      <w:r>
        <w:rPr>
          <w:spacing w:val="-7"/>
        </w:rPr>
        <w:t xml:space="preserve"> </w:t>
      </w:r>
      <w:r>
        <w:t>текстов, посвящённых</w:t>
      </w:r>
      <w:r>
        <w:rPr>
          <w:spacing w:val="-6"/>
        </w:rPr>
        <w:t xml:space="preserve"> </w:t>
      </w:r>
      <w:r>
        <w:t>военной</w:t>
      </w:r>
      <w:r>
        <w:rPr>
          <w:spacing w:val="-6"/>
        </w:rPr>
        <w:t xml:space="preserve"> </w:t>
      </w:r>
      <w:r>
        <w:t>музыке;</w:t>
      </w:r>
      <w:r>
        <w:rPr>
          <w:spacing w:val="-57"/>
        </w:rPr>
        <w:t xml:space="preserve"> </w:t>
      </w:r>
      <w:r>
        <w:t>слушание, исполнение музыкальных произведений военной тематики;</w:t>
      </w:r>
      <w:r>
        <w:rPr>
          <w:spacing w:val="1"/>
        </w:rPr>
        <w:t xml:space="preserve"> </w:t>
      </w:r>
      <w:r>
        <w:t>знакомство</w:t>
      </w:r>
      <w:r>
        <w:rPr>
          <w:spacing w:val="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историей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сочинения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исполнения;</w:t>
      </w:r>
    </w:p>
    <w:p w:rsidR="00531A79" w:rsidRDefault="00AF62D2">
      <w:pPr>
        <w:pStyle w:val="a3"/>
        <w:spacing w:before="1" w:line="360" w:lineRule="auto"/>
        <w:jc w:val="left"/>
      </w:pPr>
      <w:r>
        <w:t>дискуссия</w:t>
      </w:r>
      <w:r>
        <w:rPr>
          <w:spacing w:val="25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классе,</w:t>
      </w:r>
      <w:r>
        <w:rPr>
          <w:spacing w:val="24"/>
        </w:rPr>
        <w:t xml:space="preserve"> </w:t>
      </w:r>
      <w:r>
        <w:t>ответы</w:t>
      </w:r>
      <w:r>
        <w:rPr>
          <w:spacing w:val="23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вопросы:</w:t>
      </w:r>
      <w:r>
        <w:rPr>
          <w:spacing w:val="21"/>
        </w:rPr>
        <w:t xml:space="preserve"> </w:t>
      </w:r>
      <w:r>
        <w:t>какие</w:t>
      </w:r>
      <w:r>
        <w:rPr>
          <w:spacing w:val="26"/>
        </w:rPr>
        <w:t xml:space="preserve"> </w:t>
      </w:r>
      <w:r>
        <w:t>чувства</w:t>
      </w:r>
      <w:r>
        <w:rPr>
          <w:spacing w:val="25"/>
        </w:rPr>
        <w:t xml:space="preserve"> </w:t>
      </w:r>
      <w:r>
        <w:t>вызывает</w:t>
      </w:r>
      <w:r>
        <w:rPr>
          <w:spacing w:val="27"/>
        </w:rPr>
        <w:t xml:space="preserve"> </w:t>
      </w:r>
      <w:r>
        <w:t>эта</w:t>
      </w:r>
      <w:r>
        <w:rPr>
          <w:spacing w:val="20"/>
        </w:rPr>
        <w:t xml:space="preserve"> </w:t>
      </w:r>
      <w:r>
        <w:t>музыка,</w:t>
      </w:r>
      <w:r>
        <w:rPr>
          <w:spacing w:val="28"/>
        </w:rPr>
        <w:t xml:space="preserve"> </w:t>
      </w:r>
      <w:r>
        <w:t>почему?</w:t>
      </w:r>
      <w:r>
        <w:rPr>
          <w:spacing w:val="21"/>
        </w:rPr>
        <w:t xml:space="preserve"> </w:t>
      </w:r>
      <w:r>
        <w:t>Как</w:t>
      </w:r>
      <w:r>
        <w:rPr>
          <w:spacing w:val="-57"/>
        </w:rPr>
        <w:t xml:space="preserve"> </w:t>
      </w:r>
      <w:r>
        <w:t>влияет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наше</w:t>
      </w:r>
      <w:r>
        <w:rPr>
          <w:spacing w:val="-4"/>
        </w:rPr>
        <w:t xml:space="preserve"> </w:t>
      </w:r>
      <w:r>
        <w:t>восприятие информация</w:t>
      </w:r>
      <w:r>
        <w:rPr>
          <w:spacing w:val="-3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том,</w:t>
      </w:r>
      <w:r>
        <w:rPr>
          <w:spacing w:val="-2"/>
        </w:rPr>
        <w:t xml:space="preserve"> </w:t>
      </w:r>
      <w:r>
        <w:t>как и</w:t>
      </w:r>
      <w:r>
        <w:rPr>
          <w:spacing w:val="3"/>
        </w:rPr>
        <w:t xml:space="preserve"> </w:t>
      </w:r>
      <w:r>
        <w:t>зачем</w:t>
      </w:r>
      <w:r>
        <w:rPr>
          <w:spacing w:val="-2"/>
        </w:rPr>
        <w:t xml:space="preserve"> </w:t>
      </w:r>
      <w:r>
        <w:t>она</w:t>
      </w:r>
      <w:r>
        <w:rPr>
          <w:spacing w:val="-4"/>
        </w:rPr>
        <w:t xml:space="preserve"> </w:t>
      </w:r>
      <w:r>
        <w:t>создавалась?;</w:t>
      </w:r>
    </w:p>
    <w:p w:rsidR="00531A79" w:rsidRDefault="00AF62D2">
      <w:pPr>
        <w:pStyle w:val="a3"/>
        <w:spacing w:before="3"/>
        <w:ind w:left="1244" w:firstLine="0"/>
        <w:jc w:val="left"/>
      </w:pPr>
      <w:r>
        <w:t>на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сочинение</w:t>
      </w:r>
      <w:r>
        <w:rPr>
          <w:spacing w:val="-7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песни</w:t>
      </w:r>
      <w:r>
        <w:rPr>
          <w:spacing w:val="-5"/>
        </w:rPr>
        <w:t xml:space="preserve"> </w:t>
      </w:r>
      <w:r>
        <w:t>о войне.</w:t>
      </w:r>
    </w:p>
    <w:p w:rsidR="00531A79" w:rsidRDefault="00AF62D2">
      <w:pPr>
        <w:pStyle w:val="21"/>
        <w:spacing w:before="142"/>
        <w:jc w:val="left"/>
      </w:pPr>
      <w:r>
        <w:t>Главный</w:t>
      </w:r>
      <w:r>
        <w:rPr>
          <w:spacing w:val="1"/>
        </w:rPr>
        <w:t xml:space="preserve"> </w:t>
      </w:r>
      <w:r>
        <w:t>музыкальный</w:t>
      </w:r>
      <w:r>
        <w:rPr>
          <w:spacing w:val="1"/>
        </w:rPr>
        <w:t xml:space="preserve"> </w:t>
      </w:r>
      <w:r>
        <w:t>символ</w:t>
      </w:r>
      <w:r>
        <w:rPr>
          <w:spacing w:val="-6"/>
        </w:rPr>
        <w:t xml:space="preserve"> </w:t>
      </w:r>
      <w:r>
        <w:t>(2–4</w:t>
      </w:r>
      <w:r>
        <w:rPr>
          <w:spacing w:val="-4"/>
        </w:rPr>
        <w:t xml:space="preserve"> </w:t>
      </w:r>
      <w:r>
        <w:t>часа).</w:t>
      </w:r>
    </w:p>
    <w:p w:rsidR="00531A79" w:rsidRDefault="00AF62D2">
      <w:pPr>
        <w:pStyle w:val="a3"/>
        <w:spacing w:before="132" w:line="360" w:lineRule="auto"/>
        <w:jc w:val="left"/>
      </w:pPr>
      <w:r>
        <w:t>Содержание:</w:t>
      </w:r>
      <w:r>
        <w:rPr>
          <w:spacing w:val="25"/>
        </w:rPr>
        <w:t xml:space="preserve"> </w:t>
      </w:r>
      <w:r>
        <w:t>Гимн</w:t>
      </w:r>
      <w:r>
        <w:rPr>
          <w:spacing w:val="25"/>
        </w:rPr>
        <w:t xml:space="preserve"> </w:t>
      </w:r>
      <w:r>
        <w:t>России</w:t>
      </w:r>
      <w:r>
        <w:rPr>
          <w:spacing w:val="24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t>главный</w:t>
      </w:r>
      <w:r>
        <w:rPr>
          <w:spacing w:val="25"/>
        </w:rPr>
        <w:t xml:space="preserve"> </w:t>
      </w:r>
      <w:r>
        <w:t>музыкальный</w:t>
      </w:r>
      <w:r>
        <w:rPr>
          <w:spacing w:val="25"/>
        </w:rPr>
        <w:t xml:space="preserve"> </w:t>
      </w:r>
      <w:r>
        <w:t>символ</w:t>
      </w:r>
      <w:r>
        <w:rPr>
          <w:spacing w:val="24"/>
        </w:rPr>
        <w:t xml:space="preserve"> </w:t>
      </w:r>
      <w:r>
        <w:t>нашей</w:t>
      </w:r>
      <w:r>
        <w:rPr>
          <w:spacing w:val="25"/>
        </w:rPr>
        <w:t xml:space="preserve"> </w:t>
      </w:r>
      <w:r>
        <w:t>страны.</w:t>
      </w:r>
      <w:r>
        <w:rPr>
          <w:spacing w:val="21"/>
        </w:rPr>
        <w:t xml:space="preserve"> </w:t>
      </w:r>
      <w:r>
        <w:t>Традиции</w:t>
      </w:r>
      <w:r>
        <w:rPr>
          <w:spacing w:val="-57"/>
        </w:rPr>
        <w:t xml:space="preserve"> </w:t>
      </w:r>
      <w:r>
        <w:t>исполнения</w:t>
      </w:r>
      <w:r>
        <w:rPr>
          <w:spacing w:val="-4"/>
        </w:rPr>
        <w:t xml:space="preserve"> </w:t>
      </w:r>
      <w:r>
        <w:t>Гимна</w:t>
      </w:r>
      <w:r>
        <w:rPr>
          <w:spacing w:val="-4"/>
        </w:rPr>
        <w:t xml:space="preserve"> </w:t>
      </w:r>
      <w:r>
        <w:t>России.</w:t>
      </w:r>
      <w:r>
        <w:rPr>
          <w:spacing w:val="4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гимны.</w:t>
      </w:r>
    </w:p>
    <w:p w:rsidR="00531A79" w:rsidRDefault="00AA7BB6">
      <w:pPr>
        <w:pStyle w:val="a3"/>
        <w:spacing w:before="3"/>
        <w:ind w:left="0" w:firstLine="0"/>
        <w:jc w:val="left"/>
        <w:rPr>
          <w:sz w:val="11"/>
        </w:rPr>
      </w:pPr>
      <w:r>
        <w:pict>
          <v:rect id="_x0000_s1035" style="position:absolute;margin-left:56.65pt;margin-top:8.45pt;width:144.05pt;height:.7pt;z-index:-15717376;mso-wrap-distance-left:0;mso-wrap-distance-right:0;mso-position-horizontal-relative:page" fillcolor="black" stroked="f">
            <w10:wrap type="topAndBottom" anchorx="page"/>
          </v:rect>
        </w:pict>
      </w:r>
    </w:p>
    <w:p w:rsidR="00531A79" w:rsidRDefault="00AF62D2">
      <w:pPr>
        <w:pStyle w:val="a3"/>
        <w:spacing w:before="63" w:line="242" w:lineRule="auto"/>
        <w:ind w:firstLine="0"/>
        <w:jc w:val="left"/>
      </w:pPr>
      <w:r>
        <w:rPr>
          <w:vertAlign w:val="superscript"/>
        </w:rPr>
        <w:t>38</w:t>
      </w:r>
      <w:r>
        <w:rPr>
          <w:spacing w:val="9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выбору</w:t>
      </w:r>
      <w:r>
        <w:rPr>
          <w:spacing w:val="3"/>
        </w:rPr>
        <w:t xml:space="preserve"> </w:t>
      </w:r>
      <w:r>
        <w:t>учителя</w:t>
      </w:r>
      <w:r>
        <w:rPr>
          <w:spacing w:val="7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данном</w:t>
      </w:r>
      <w:r>
        <w:rPr>
          <w:spacing w:val="9"/>
        </w:rPr>
        <w:t xml:space="preserve"> </w:t>
      </w:r>
      <w:r>
        <w:t>блоке</w:t>
      </w:r>
      <w:r>
        <w:rPr>
          <w:spacing w:val="2"/>
        </w:rPr>
        <w:t xml:space="preserve"> </w:t>
      </w:r>
      <w:r>
        <w:t>можно</w:t>
      </w:r>
      <w:r>
        <w:rPr>
          <w:spacing w:val="7"/>
        </w:rPr>
        <w:t xml:space="preserve"> </w:t>
      </w:r>
      <w:r>
        <w:t>сосредоточиться</w:t>
      </w:r>
      <w:r>
        <w:rPr>
          <w:spacing w:val="7"/>
        </w:rPr>
        <w:t xml:space="preserve"> </w:t>
      </w:r>
      <w:r>
        <w:t>как</w:t>
      </w:r>
      <w:r>
        <w:rPr>
          <w:spacing w:val="6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традиционных</w:t>
      </w:r>
      <w:r>
        <w:rPr>
          <w:spacing w:val="3"/>
        </w:rPr>
        <w:t xml:space="preserve"> </w:t>
      </w:r>
      <w:r>
        <w:t>танцевальных</w:t>
      </w:r>
      <w:r>
        <w:rPr>
          <w:spacing w:val="-57"/>
        </w:rPr>
        <w:t xml:space="preserve"> </w:t>
      </w:r>
      <w:r>
        <w:t>жанрах</w:t>
      </w:r>
      <w:r>
        <w:rPr>
          <w:spacing w:val="-4"/>
        </w:rPr>
        <w:t xml:space="preserve"> </w:t>
      </w:r>
      <w:r>
        <w:t>(вальс,</w:t>
      </w:r>
      <w:r>
        <w:rPr>
          <w:spacing w:val="-2"/>
        </w:rPr>
        <w:t xml:space="preserve"> </w:t>
      </w:r>
      <w:r>
        <w:t>полька,</w:t>
      </w:r>
      <w:r>
        <w:rPr>
          <w:spacing w:val="-1"/>
        </w:rPr>
        <w:t xml:space="preserve"> </w:t>
      </w:r>
      <w:r>
        <w:t>мазурка,</w:t>
      </w:r>
      <w:r>
        <w:rPr>
          <w:spacing w:val="3"/>
        </w:rPr>
        <w:t xml:space="preserve"> </w:t>
      </w:r>
      <w:r>
        <w:t>тарантелла),</w:t>
      </w:r>
      <w:r>
        <w:rPr>
          <w:spacing w:val="-2"/>
        </w:rPr>
        <w:t xml:space="preserve"> </w:t>
      </w:r>
      <w:r>
        <w:t>так и</w:t>
      </w:r>
      <w:r>
        <w:rPr>
          <w:spacing w:val="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более современных</w:t>
      </w:r>
      <w:r>
        <w:rPr>
          <w:spacing w:val="-3"/>
        </w:rPr>
        <w:t xml:space="preserve"> </w:t>
      </w:r>
      <w:r>
        <w:t>примерах</w:t>
      </w:r>
      <w:r>
        <w:rPr>
          <w:spacing w:val="-4"/>
        </w:rPr>
        <w:t xml:space="preserve"> </w:t>
      </w:r>
      <w:r>
        <w:t>танцев.</w:t>
      </w:r>
    </w:p>
    <w:p w:rsidR="00531A79" w:rsidRDefault="00531A79">
      <w:pPr>
        <w:spacing w:line="242" w:lineRule="auto"/>
        <w:sectPr w:rsidR="00531A79">
          <w:headerReference w:type="default" r:id="rId52"/>
          <w:footerReference w:type="default" r:id="rId53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left="1244" w:firstLine="0"/>
        <w:jc w:val="left"/>
      </w:pPr>
      <w:r>
        <w:lastRenderedPageBreak/>
        <w:t>Виды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42" w:line="360" w:lineRule="auto"/>
        <w:ind w:left="1244" w:right="3253" w:firstLine="0"/>
        <w:jc w:val="left"/>
      </w:pPr>
      <w:r>
        <w:t>разучивание, исполнение Гимна Российской Федерации;</w:t>
      </w:r>
      <w:r>
        <w:rPr>
          <w:spacing w:val="-57"/>
        </w:rPr>
        <w:t xml:space="preserve"> </w:t>
      </w:r>
      <w:r>
        <w:t>знакомство с</w:t>
      </w:r>
      <w:r>
        <w:rPr>
          <w:spacing w:val="-9"/>
        </w:rPr>
        <w:t xml:space="preserve"> </w:t>
      </w:r>
      <w:r>
        <w:t>историей</w:t>
      </w:r>
      <w:r>
        <w:rPr>
          <w:spacing w:val="-7"/>
        </w:rPr>
        <w:t xml:space="preserve"> </w:t>
      </w:r>
      <w:r>
        <w:t>создания,</w:t>
      </w:r>
      <w:r>
        <w:rPr>
          <w:spacing w:val="-6"/>
        </w:rPr>
        <w:t xml:space="preserve"> </w:t>
      </w:r>
      <w:r>
        <w:t>правилами</w:t>
      </w:r>
      <w:r>
        <w:rPr>
          <w:spacing w:val="-2"/>
        </w:rPr>
        <w:t xml:space="preserve"> </w:t>
      </w:r>
      <w:r>
        <w:t>исполнения;</w:t>
      </w:r>
    </w:p>
    <w:p w:rsidR="00531A79" w:rsidRDefault="00AF62D2">
      <w:pPr>
        <w:pStyle w:val="a3"/>
        <w:spacing w:line="360" w:lineRule="auto"/>
        <w:ind w:left="1244" w:right="1838" w:firstLine="0"/>
        <w:jc w:val="left"/>
      </w:pPr>
      <w:r>
        <w:t>просмотр</w:t>
      </w:r>
      <w:r>
        <w:rPr>
          <w:spacing w:val="-4"/>
        </w:rPr>
        <w:t xml:space="preserve"> </w:t>
      </w:r>
      <w:r>
        <w:t>видеозаписей</w:t>
      </w:r>
      <w:r>
        <w:rPr>
          <w:spacing w:val="-3"/>
        </w:rPr>
        <w:t xml:space="preserve"> </w:t>
      </w:r>
      <w:r>
        <w:t>парада,</w:t>
      </w:r>
      <w:r>
        <w:rPr>
          <w:spacing w:val="-7"/>
        </w:rPr>
        <w:t xml:space="preserve"> </w:t>
      </w:r>
      <w:r>
        <w:t>церемонии</w:t>
      </w:r>
      <w:r>
        <w:rPr>
          <w:spacing w:val="-7"/>
        </w:rPr>
        <w:t xml:space="preserve"> </w:t>
      </w:r>
      <w:r>
        <w:t>награждения</w:t>
      </w:r>
      <w:r>
        <w:rPr>
          <w:spacing w:val="-4"/>
        </w:rPr>
        <w:t xml:space="preserve"> </w:t>
      </w:r>
      <w:r>
        <w:t>спортсменов;</w:t>
      </w:r>
      <w:r>
        <w:rPr>
          <w:spacing w:val="-57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гордости,</w:t>
      </w:r>
      <w:r>
        <w:rPr>
          <w:spacing w:val="-1"/>
        </w:rPr>
        <w:t xml:space="preserve"> </w:t>
      </w:r>
      <w:r>
        <w:t>понятия</w:t>
      </w:r>
      <w:r>
        <w:rPr>
          <w:spacing w:val="-4"/>
        </w:rPr>
        <w:t xml:space="preserve"> </w:t>
      </w:r>
      <w:r>
        <w:t>достоинства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чести;</w:t>
      </w:r>
    </w:p>
    <w:p w:rsidR="00531A79" w:rsidRDefault="00AF62D2">
      <w:pPr>
        <w:pStyle w:val="a3"/>
        <w:spacing w:before="1" w:line="360" w:lineRule="auto"/>
        <w:ind w:left="1244" w:right="1042" w:firstLine="0"/>
        <w:jc w:val="left"/>
      </w:pPr>
      <w:r>
        <w:t>обсуждение этических вопросов, связанных с государственными символами страны;</w:t>
      </w:r>
      <w:r>
        <w:rPr>
          <w:spacing w:val="-57"/>
        </w:rPr>
        <w:t xml:space="preserve"> </w:t>
      </w:r>
      <w:r>
        <w:t>разучивание,</w:t>
      </w:r>
      <w:r>
        <w:rPr>
          <w:spacing w:val="3"/>
        </w:rPr>
        <w:t xml:space="preserve"> </w:t>
      </w:r>
      <w:r>
        <w:t>исполнение Гимна своей</w:t>
      </w:r>
      <w:r>
        <w:rPr>
          <w:spacing w:val="-3"/>
        </w:rPr>
        <w:t xml:space="preserve"> </w:t>
      </w:r>
      <w:r>
        <w:t>республики,</w:t>
      </w:r>
      <w:r>
        <w:rPr>
          <w:spacing w:val="-2"/>
        </w:rPr>
        <w:t xml:space="preserve"> </w:t>
      </w:r>
      <w:r>
        <w:t>города,</w:t>
      </w:r>
      <w:r>
        <w:rPr>
          <w:spacing w:val="-1"/>
        </w:rPr>
        <w:t xml:space="preserve"> </w:t>
      </w:r>
      <w:r>
        <w:t>школы.</w:t>
      </w:r>
    </w:p>
    <w:p w:rsidR="00531A79" w:rsidRDefault="00AF62D2">
      <w:pPr>
        <w:pStyle w:val="21"/>
        <w:spacing w:before="3"/>
        <w:jc w:val="left"/>
      </w:pPr>
      <w:r>
        <w:t>Искусство</w:t>
      </w:r>
      <w:r>
        <w:rPr>
          <w:spacing w:val="-1"/>
        </w:rPr>
        <w:t xml:space="preserve"> </w:t>
      </w:r>
      <w:r>
        <w:t>времени</w:t>
      </w:r>
      <w:r>
        <w:rPr>
          <w:spacing w:val="-4"/>
        </w:rPr>
        <w:t xml:space="preserve"> </w:t>
      </w:r>
      <w:r>
        <w:t>(2–4 часа).</w:t>
      </w:r>
    </w:p>
    <w:p w:rsidR="00531A79" w:rsidRDefault="00AF62D2">
      <w:pPr>
        <w:pStyle w:val="a3"/>
        <w:spacing w:before="132"/>
        <w:ind w:left="1244" w:firstLine="0"/>
        <w:jc w:val="left"/>
      </w:pPr>
      <w:r>
        <w:t>Содержание:</w:t>
      </w:r>
      <w:r>
        <w:rPr>
          <w:spacing w:val="11"/>
        </w:rPr>
        <w:t xml:space="preserve"> </w:t>
      </w:r>
      <w:r>
        <w:t>Музыка</w:t>
      </w:r>
      <w:r>
        <w:rPr>
          <w:spacing w:val="13"/>
        </w:rPr>
        <w:t xml:space="preserve"> </w:t>
      </w:r>
      <w:r>
        <w:t>–</w:t>
      </w:r>
      <w:r>
        <w:rPr>
          <w:spacing w:val="11"/>
        </w:rPr>
        <w:t xml:space="preserve"> </w:t>
      </w:r>
      <w:r>
        <w:t>временное</w:t>
      </w:r>
      <w:r>
        <w:rPr>
          <w:spacing w:val="5"/>
        </w:rPr>
        <w:t xml:space="preserve"> </w:t>
      </w:r>
      <w:r>
        <w:t>искусство.</w:t>
      </w:r>
      <w:r>
        <w:rPr>
          <w:spacing w:val="8"/>
        </w:rPr>
        <w:t xml:space="preserve"> </w:t>
      </w:r>
      <w:r>
        <w:t>Погружение</w:t>
      </w:r>
      <w:r>
        <w:rPr>
          <w:spacing w:val="10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поток</w:t>
      </w:r>
      <w:r>
        <w:rPr>
          <w:spacing w:val="10"/>
        </w:rPr>
        <w:t xml:space="preserve"> </w:t>
      </w:r>
      <w:r>
        <w:t>музыкального</w:t>
      </w:r>
      <w:r>
        <w:rPr>
          <w:spacing w:val="15"/>
        </w:rPr>
        <w:t xml:space="preserve"> </w:t>
      </w:r>
      <w:r>
        <w:t>звучания.</w:t>
      </w:r>
    </w:p>
    <w:p w:rsidR="00531A79" w:rsidRDefault="00AF62D2">
      <w:pPr>
        <w:pStyle w:val="a3"/>
        <w:spacing w:before="141"/>
        <w:ind w:firstLine="0"/>
        <w:jc w:val="left"/>
      </w:pPr>
      <w:r>
        <w:t>Музыкальные</w:t>
      </w:r>
      <w:r>
        <w:rPr>
          <w:spacing w:val="-3"/>
        </w:rPr>
        <w:t xml:space="preserve"> </w:t>
      </w:r>
      <w:r>
        <w:t>образы</w:t>
      </w:r>
      <w:r>
        <w:rPr>
          <w:spacing w:val="-5"/>
        </w:rPr>
        <w:t xml:space="preserve"> </w:t>
      </w:r>
      <w:r>
        <w:t>движения,</w:t>
      </w:r>
      <w:r>
        <w:rPr>
          <w:spacing w:val="-4"/>
        </w:rPr>
        <w:t xml:space="preserve"> </w:t>
      </w:r>
      <w:r>
        <w:t>изменения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развития.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Виды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обучающихся:</w:t>
      </w:r>
    </w:p>
    <w:p w:rsidR="00531A79" w:rsidRDefault="00AF62D2">
      <w:pPr>
        <w:pStyle w:val="a3"/>
        <w:spacing w:before="138" w:line="360" w:lineRule="auto"/>
        <w:jc w:val="left"/>
      </w:pPr>
      <w:r>
        <w:t>слушание,</w:t>
      </w:r>
      <w:r>
        <w:rPr>
          <w:spacing w:val="52"/>
        </w:rPr>
        <w:t xml:space="preserve"> </w:t>
      </w:r>
      <w:r>
        <w:t>исполнение</w:t>
      </w:r>
      <w:r>
        <w:rPr>
          <w:spacing w:val="44"/>
        </w:rPr>
        <w:t xml:space="preserve"> </w:t>
      </w:r>
      <w:r>
        <w:t>музыкальных</w:t>
      </w:r>
      <w:r>
        <w:rPr>
          <w:spacing w:val="45"/>
        </w:rPr>
        <w:t xml:space="preserve"> </w:t>
      </w:r>
      <w:r>
        <w:t>произведений,</w:t>
      </w:r>
      <w:r>
        <w:rPr>
          <w:spacing w:val="47"/>
        </w:rPr>
        <w:t xml:space="preserve"> </w:t>
      </w:r>
      <w:r>
        <w:t>передающих</w:t>
      </w:r>
      <w:r>
        <w:rPr>
          <w:spacing w:val="45"/>
        </w:rPr>
        <w:t xml:space="preserve"> </w:t>
      </w:r>
      <w:r>
        <w:t>образ</w:t>
      </w:r>
      <w:r>
        <w:rPr>
          <w:spacing w:val="51"/>
        </w:rPr>
        <w:t xml:space="preserve"> </w:t>
      </w:r>
      <w:r>
        <w:t>непрерывного</w:t>
      </w:r>
      <w:r>
        <w:rPr>
          <w:spacing w:val="-57"/>
        </w:rPr>
        <w:t xml:space="preserve"> </w:t>
      </w:r>
      <w:r>
        <w:t>движения;</w:t>
      </w:r>
    </w:p>
    <w:p w:rsidR="00531A79" w:rsidRDefault="00AF62D2">
      <w:pPr>
        <w:pStyle w:val="a3"/>
        <w:spacing w:before="2" w:line="360" w:lineRule="auto"/>
        <w:jc w:val="left"/>
      </w:pPr>
      <w:r>
        <w:t>наблюдение</w:t>
      </w:r>
      <w:r>
        <w:rPr>
          <w:spacing w:val="13"/>
        </w:rPr>
        <w:t xml:space="preserve"> </w:t>
      </w:r>
      <w:r>
        <w:t>за</w:t>
      </w:r>
      <w:r>
        <w:rPr>
          <w:spacing w:val="13"/>
        </w:rPr>
        <w:t xml:space="preserve"> </w:t>
      </w:r>
      <w:r>
        <w:t>своими</w:t>
      </w:r>
      <w:r>
        <w:rPr>
          <w:spacing w:val="14"/>
        </w:rPr>
        <w:t xml:space="preserve"> </w:t>
      </w:r>
      <w:r>
        <w:t>телесными</w:t>
      </w:r>
      <w:r>
        <w:rPr>
          <w:spacing w:val="14"/>
        </w:rPr>
        <w:t xml:space="preserve"> </w:t>
      </w:r>
      <w:r>
        <w:t>реакциями</w:t>
      </w:r>
      <w:r>
        <w:rPr>
          <w:spacing w:val="14"/>
        </w:rPr>
        <w:t xml:space="preserve"> </w:t>
      </w:r>
      <w:r>
        <w:t>(дыхание,</w:t>
      </w:r>
      <w:r>
        <w:rPr>
          <w:spacing w:val="16"/>
        </w:rPr>
        <w:t xml:space="preserve"> </w:t>
      </w:r>
      <w:r>
        <w:t>пульс,</w:t>
      </w:r>
      <w:r>
        <w:rPr>
          <w:spacing w:val="16"/>
        </w:rPr>
        <w:t xml:space="preserve"> </w:t>
      </w:r>
      <w:r>
        <w:t>мышечный</w:t>
      </w:r>
      <w:r>
        <w:rPr>
          <w:spacing w:val="14"/>
        </w:rPr>
        <w:t xml:space="preserve"> </w:t>
      </w:r>
      <w:r>
        <w:t>тонус)</w:t>
      </w:r>
      <w:r>
        <w:rPr>
          <w:spacing w:val="15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>восприятии</w:t>
      </w:r>
      <w:r>
        <w:rPr>
          <w:spacing w:val="-3"/>
        </w:rPr>
        <w:t xml:space="preserve"> </w:t>
      </w:r>
      <w:r>
        <w:t>музыки;</w:t>
      </w:r>
    </w:p>
    <w:p w:rsidR="00531A79" w:rsidRDefault="00AF62D2">
      <w:pPr>
        <w:pStyle w:val="a3"/>
        <w:spacing w:line="360" w:lineRule="auto"/>
        <w:ind w:left="1244" w:right="3527" w:firstLine="0"/>
        <w:jc w:val="left"/>
      </w:pPr>
      <w:r>
        <w:t>проблемная ситуация: как музыка воздействует на человека;</w:t>
      </w:r>
      <w:r>
        <w:rPr>
          <w:spacing w:val="-57"/>
        </w:rPr>
        <w:t xml:space="preserve"> </w:t>
      </w:r>
      <w:r>
        <w:t>на выбор</w:t>
      </w:r>
      <w:r>
        <w:rPr>
          <w:spacing w:val="-3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факультативно:</w:t>
      </w:r>
    </w:p>
    <w:p w:rsidR="00531A79" w:rsidRDefault="00AF62D2">
      <w:pPr>
        <w:pStyle w:val="a3"/>
        <w:spacing w:before="1" w:line="360" w:lineRule="auto"/>
        <w:jc w:val="left"/>
      </w:pPr>
      <w:r>
        <w:t>программная</w:t>
      </w:r>
      <w:r>
        <w:rPr>
          <w:spacing w:val="1"/>
        </w:rPr>
        <w:t xml:space="preserve"> </w:t>
      </w:r>
      <w:r>
        <w:t>ритмическая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инструментальная</w:t>
      </w:r>
      <w:r>
        <w:rPr>
          <w:spacing w:val="1"/>
        </w:rPr>
        <w:t xml:space="preserve"> </w:t>
      </w:r>
      <w:r>
        <w:t>импровизация</w:t>
      </w:r>
      <w:r>
        <w:rPr>
          <w:spacing w:val="1"/>
        </w:rPr>
        <w:t xml:space="preserve"> </w:t>
      </w:r>
      <w:r>
        <w:t>«Поезд»,</w:t>
      </w:r>
      <w:r>
        <w:rPr>
          <w:spacing w:val="1"/>
        </w:rPr>
        <w:t xml:space="preserve"> </w:t>
      </w:r>
      <w:r>
        <w:t>«Космический</w:t>
      </w:r>
      <w:r>
        <w:rPr>
          <w:spacing w:val="-58"/>
        </w:rPr>
        <w:t xml:space="preserve"> </w:t>
      </w:r>
      <w:r>
        <w:t>корабль».</w:t>
      </w:r>
    </w:p>
    <w:p w:rsidR="00531A79" w:rsidRDefault="00AF62D2">
      <w:pPr>
        <w:pStyle w:val="21"/>
        <w:spacing w:before="2" w:line="360" w:lineRule="auto"/>
        <w:ind w:left="533" w:right="469" w:firstLine="710"/>
        <w:jc w:val="left"/>
      </w:pPr>
      <w:r>
        <w:t>Планируемые</w:t>
      </w:r>
      <w:r>
        <w:rPr>
          <w:spacing w:val="14"/>
        </w:rPr>
        <w:t xml:space="preserve"> </w:t>
      </w:r>
      <w:r>
        <w:t>результаты</w:t>
      </w:r>
      <w:r>
        <w:rPr>
          <w:spacing w:val="15"/>
        </w:rPr>
        <w:t xml:space="preserve"> </w:t>
      </w:r>
      <w:r>
        <w:t>освоения</w:t>
      </w:r>
      <w:r>
        <w:rPr>
          <w:spacing w:val="15"/>
        </w:rPr>
        <w:t xml:space="preserve"> </w:t>
      </w:r>
      <w:r>
        <w:t>программы</w:t>
      </w:r>
      <w:r>
        <w:rPr>
          <w:spacing w:val="15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музыке</w:t>
      </w:r>
      <w:r>
        <w:rPr>
          <w:spacing w:val="15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уровне</w:t>
      </w:r>
      <w:r>
        <w:rPr>
          <w:spacing w:val="15"/>
        </w:rPr>
        <w:t xml:space="preserve"> </w:t>
      </w:r>
      <w:r>
        <w:t>начального</w:t>
      </w:r>
      <w:r>
        <w:rPr>
          <w:spacing w:val="-57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</w:p>
    <w:p w:rsidR="00531A79" w:rsidRDefault="00AF62D2">
      <w:pPr>
        <w:pStyle w:val="a3"/>
        <w:spacing w:line="360" w:lineRule="auto"/>
        <w:jc w:val="left"/>
      </w:pPr>
      <w:r>
        <w:t>В</w:t>
      </w:r>
      <w:r>
        <w:rPr>
          <w:spacing w:val="14"/>
        </w:rPr>
        <w:t xml:space="preserve"> </w:t>
      </w:r>
      <w:r>
        <w:t>результате</w:t>
      </w:r>
      <w:r>
        <w:rPr>
          <w:spacing w:val="16"/>
        </w:rPr>
        <w:t xml:space="preserve"> </w:t>
      </w:r>
      <w:r>
        <w:t>изучения</w:t>
      </w:r>
      <w:r>
        <w:rPr>
          <w:spacing w:val="17"/>
        </w:rPr>
        <w:t xml:space="preserve"> </w:t>
      </w:r>
      <w:r>
        <w:t>музыки</w:t>
      </w:r>
      <w:r>
        <w:rPr>
          <w:spacing w:val="18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уровне</w:t>
      </w:r>
      <w:r>
        <w:rPr>
          <w:spacing w:val="16"/>
        </w:rPr>
        <w:t xml:space="preserve"> </w:t>
      </w:r>
      <w:r>
        <w:t>начального</w:t>
      </w:r>
      <w:r>
        <w:rPr>
          <w:spacing w:val="16"/>
        </w:rPr>
        <w:t xml:space="preserve"> </w:t>
      </w:r>
      <w:r>
        <w:t>общего</w:t>
      </w:r>
      <w:r>
        <w:rPr>
          <w:spacing w:val="17"/>
        </w:rPr>
        <w:t xml:space="preserve"> </w:t>
      </w:r>
      <w:r>
        <w:t>образования</w:t>
      </w:r>
      <w:r>
        <w:rPr>
          <w:spacing w:val="17"/>
        </w:rPr>
        <w:t xml:space="preserve"> </w:t>
      </w:r>
      <w:r>
        <w:t>у</w:t>
      </w:r>
      <w:r>
        <w:rPr>
          <w:spacing w:val="7"/>
        </w:rPr>
        <w:t xml:space="preserve"> </w:t>
      </w:r>
      <w:r>
        <w:t>обучающегося</w:t>
      </w:r>
      <w:r>
        <w:rPr>
          <w:spacing w:val="-57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3"/>
        </w:rPr>
        <w:t xml:space="preserve"> </w:t>
      </w:r>
      <w:r>
        <w:t>следующие личностные</w:t>
      </w:r>
      <w:r>
        <w:rPr>
          <w:spacing w:val="-4"/>
        </w:rPr>
        <w:t xml:space="preserve"> </w:t>
      </w:r>
      <w:r>
        <w:t>результаты:</w:t>
      </w:r>
    </w:p>
    <w:p w:rsidR="00531A79" w:rsidRDefault="00AF62D2">
      <w:pPr>
        <w:pStyle w:val="a5"/>
        <w:numPr>
          <w:ilvl w:val="0"/>
          <w:numId w:val="2"/>
        </w:numPr>
        <w:tabs>
          <w:tab w:val="left" w:pos="1509"/>
        </w:tabs>
        <w:spacing w:line="274" w:lineRule="exact"/>
        <w:rPr>
          <w:sz w:val="24"/>
        </w:rPr>
      </w:pPr>
      <w:r>
        <w:rPr>
          <w:sz w:val="24"/>
        </w:rPr>
        <w:t>гражданско-патриотического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531A79" w:rsidRDefault="00AF62D2">
      <w:pPr>
        <w:pStyle w:val="a3"/>
        <w:spacing w:before="136"/>
        <w:ind w:left="1244" w:firstLine="0"/>
        <w:jc w:val="left"/>
      </w:pPr>
      <w:r>
        <w:t>осознание</w:t>
      </w:r>
      <w:r>
        <w:rPr>
          <w:spacing w:val="-4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>гражданской</w:t>
      </w:r>
      <w:r>
        <w:rPr>
          <w:spacing w:val="-7"/>
        </w:rPr>
        <w:t xml:space="preserve"> </w:t>
      </w:r>
      <w:r>
        <w:t>идентичности;</w:t>
      </w:r>
    </w:p>
    <w:p w:rsidR="00531A79" w:rsidRDefault="00AF62D2">
      <w:pPr>
        <w:pStyle w:val="a3"/>
        <w:spacing w:before="141" w:line="360" w:lineRule="auto"/>
        <w:jc w:val="left"/>
      </w:pPr>
      <w:r>
        <w:t>знание</w:t>
      </w:r>
      <w:r>
        <w:rPr>
          <w:spacing w:val="6"/>
        </w:rPr>
        <w:t xml:space="preserve"> </w:t>
      </w:r>
      <w:r>
        <w:t>Гимна</w:t>
      </w:r>
      <w:r>
        <w:rPr>
          <w:spacing w:val="1"/>
        </w:rPr>
        <w:t xml:space="preserve"> </w:t>
      </w:r>
      <w:r>
        <w:t>России</w:t>
      </w:r>
      <w:r>
        <w:rPr>
          <w:spacing w:val="8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традиций</w:t>
      </w:r>
      <w:r>
        <w:rPr>
          <w:spacing w:val="3"/>
        </w:rPr>
        <w:t xml:space="preserve"> </w:t>
      </w:r>
      <w:r>
        <w:t>его</w:t>
      </w:r>
      <w:r>
        <w:rPr>
          <w:spacing w:val="7"/>
        </w:rPr>
        <w:t xml:space="preserve"> </w:t>
      </w:r>
      <w:r>
        <w:t>исполнения,</w:t>
      </w:r>
      <w:r>
        <w:rPr>
          <w:spacing w:val="4"/>
        </w:rPr>
        <w:t xml:space="preserve"> </w:t>
      </w:r>
      <w:r>
        <w:t>уважение</w:t>
      </w:r>
      <w:r>
        <w:rPr>
          <w:spacing w:val="6"/>
        </w:rPr>
        <w:t xml:space="preserve"> </w:t>
      </w:r>
      <w:r>
        <w:t>музыкальных</w:t>
      </w:r>
      <w:r>
        <w:rPr>
          <w:spacing w:val="2"/>
        </w:rPr>
        <w:t xml:space="preserve"> </w:t>
      </w:r>
      <w:r>
        <w:t>символов</w:t>
      </w:r>
      <w:r>
        <w:rPr>
          <w:spacing w:val="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традиций</w:t>
      </w:r>
      <w:r>
        <w:rPr>
          <w:spacing w:val="2"/>
        </w:rPr>
        <w:t xml:space="preserve"> </w:t>
      </w:r>
      <w:r>
        <w:t>республик Российской</w:t>
      </w:r>
      <w:r>
        <w:rPr>
          <w:spacing w:val="-2"/>
        </w:rPr>
        <w:t xml:space="preserve"> </w:t>
      </w:r>
      <w:r>
        <w:t>Федерации;</w:t>
      </w:r>
    </w:p>
    <w:p w:rsidR="00531A79" w:rsidRDefault="00AF62D2">
      <w:pPr>
        <w:pStyle w:val="a3"/>
        <w:spacing w:line="360" w:lineRule="auto"/>
        <w:ind w:right="469"/>
        <w:jc w:val="left"/>
      </w:pPr>
      <w:r>
        <w:t>проявление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музыкальной</w:t>
      </w:r>
      <w:r>
        <w:rPr>
          <w:spacing w:val="-57"/>
        </w:rPr>
        <w:t xml:space="preserve"> </w:t>
      </w:r>
      <w:r>
        <w:t>культуры</w:t>
      </w:r>
      <w:r>
        <w:rPr>
          <w:spacing w:val="2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России;</w:t>
      </w:r>
    </w:p>
    <w:p w:rsidR="00531A79" w:rsidRDefault="00AF62D2">
      <w:pPr>
        <w:pStyle w:val="a3"/>
        <w:spacing w:before="1"/>
        <w:ind w:left="1244" w:firstLine="0"/>
        <w:jc w:val="left"/>
      </w:pPr>
      <w:r>
        <w:t>уважение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достижениям</w:t>
      </w:r>
      <w:r>
        <w:rPr>
          <w:spacing w:val="-9"/>
        </w:rPr>
        <w:t xml:space="preserve"> </w:t>
      </w:r>
      <w:r>
        <w:t>отечественных</w:t>
      </w:r>
      <w:r>
        <w:rPr>
          <w:spacing w:val="-5"/>
        </w:rPr>
        <w:t xml:space="preserve"> </w:t>
      </w:r>
      <w:r>
        <w:t>мастеров</w:t>
      </w:r>
      <w:r>
        <w:rPr>
          <w:spacing w:val="-4"/>
        </w:rPr>
        <w:t xml:space="preserve"> </w:t>
      </w:r>
      <w:r>
        <w:t>культуры;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стремление</w:t>
      </w:r>
      <w:r>
        <w:rPr>
          <w:spacing w:val="-3"/>
        </w:rPr>
        <w:t xml:space="preserve"> </w:t>
      </w:r>
      <w:r>
        <w:t>участвовать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творческой</w:t>
      </w:r>
      <w:r>
        <w:rPr>
          <w:spacing w:val="-5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своей</w:t>
      </w:r>
      <w:r>
        <w:rPr>
          <w:spacing w:val="-5"/>
        </w:rPr>
        <w:t xml:space="preserve"> </w:t>
      </w:r>
      <w:r>
        <w:t>школы,</w:t>
      </w:r>
      <w:r>
        <w:rPr>
          <w:spacing w:val="-4"/>
        </w:rPr>
        <w:t xml:space="preserve"> </w:t>
      </w:r>
      <w:r>
        <w:t>города, республики;</w:t>
      </w:r>
    </w:p>
    <w:p w:rsidR="00531A79" w:rsidRDefault="00AF62D2">
      <w:pPr>
        <w:pStyle w:val="a5"/>
        <w:numPr>
          <w:ilvl w:val="0"/>
          <w:numId w:val="2"/>
        </w:numPr>
        <w:tabs>
          <w:tab w:val="left" w:pos="1509"/>
        </w:tabs>
        <w:spacing w:before="136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531A79" w:rsidRDefault="00AF62D2">
      <w:pPr>
        <w:pStyle w:val="a3"/>
        <w:spacing w:before="138"/>
        <w:ind w:left="1244" w:firstLine="0"/>
        <w:jc w:val="left"/>
      </w:pPr>
      <w:r>
        <w:t>признание</w:t>
      </w:r>
      <w:r>
        <w:rPr>
          <w:spacing w:val="-10"/>
        </w:rPr>
        <w:t xml:space="preserve"> </w:t>
      </w:r>
      <w:r>
        <w:t>индивидуальности</w:t>
      </w:r>
      <w:r>
        <w:rPr>
          <w:spacing w:val="-3"/>
        </w:rPr>
        <w:t xml:space="preserve"> </w:t>
      </w:r>
      <w:r>
        <w:t>каждого</w:t>
      </w:r>
      <w:r>
        <w:rPr>
          <w:spacing w:val="-5"/>
        </w:rPr>
        <w:t xml:space="preserve"> </w:t>
      </w:r>
      <w:r>
        <w:t>человека;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проявление</w:t>
      </w:r>
      <w:r>
        <w:rPr>
          <w:spacing w:val="-5"/>
        </w:rPr>
        <w:t xml:space="preserve"> </w:t>
      </w:r>
      <w:r>
        <w:t>сопереживания,</w:t>
      </w:r>
      <w:r>
        <w:rPr>
          <w:spacing w:val="-2"/>
        </w:rPr>
        <w:t xml:space="preserve"> </w:t>
      </w:r>
      <w:r>
        <w:t>уважения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доброжелательности;</w:t>
      </w:r>
    </w:p>
    <w:p w:rsidR="00531A79" w:rsidRDefault="00AF62D2">
      <w:pPr>
        <w:pStyle w:val="a3"/>
        <w:spacing w:before="141" w:line="360" w:lineRule="auto"/>
        <w:jc w:val="left"/>
      </w:pPr>
      <w:r>
        <w:t>готовность</w:t>
      </w:r>
      <w:r>
        <w:rPr>
          <w:spacing w:val="7"/>
        </w:rPr>
        <w:t xml:space="preserve"> </w:t>
      </w:r>
      <w:r>
        <w:t>придерживаться</w:t>
      </w:r>
      <w:r>
        <w:rPr>
          <w:spacing w:val="10"/>
        </w:rPr>
        <w:t xml:space="preserve"> </w:t>
      </w:r>
      <w:r>
        <w:t>принципов</w:t>
      </w:r>
      <w:r>
        <w:rPr>
          <w:spacing w:val="7"/>
        </w:rPr>
        <w:t xml:space="preserve"> </w:t>
      </w:r>
      <w:r>
        <w:t>взаимопомощи</w:t>
      </w:r>
      <w:r>
        <w:rPr>
          <w:spacing w:val="11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творческого</w:t>
      </w:r>
      <w:r>
        <w:rPr>
          <w:spacing w:val="14"/>
        </w:rPr>
        <w:t xml:space="preserve"> </w:t>
      </w:r>
      <w:r>
        <w:t>сотрудничества</w:t>
      </w:r>
      <w:r>
        <w:rPr>
          <w:spacing w:val="9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процессе непосредственной</w:t>
      </w:r>
      <w:r>
        <w:rPr>
          <w:spacing w:val="-2"/>
        </w:rPr>
        <w:t xml:space="preserve"> </w:t>
      </w:r>
      <w:r>
        <w:t>музыкальной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деятельности;</w:t>
      </w:r>
    </w:p>
    <w:p w:rsidR="00531A79" w:rsidRDefault="00531A79">
      <w:pPr>
        <w:spacing w:line="360" w:lineRule="auto"/>
        <w:sectPr w:rsidR="00531A79">
          <w:headerReference w:type="default" r:id="rId54"/>
          <w:footerReference w:type="default" r:id="rId55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5"/>
        <w:numPr>
          <w:ilvl w:val="0"/>
          <w:numId w:val="2"/>
        </w:numPr>
        <w:tabs>
          <w:tab w:val="left" w:pos="1509"/>
        </w:tabs>
        <w:spacing w:before="158"/>
        <w:rPr>
          <w:sz w:val="24"/>
        </w:rPr>
      </w:pPr>
      <w:r>
        <w:rPr>
          <w:sz w:val="24"/>
        </w:rPr>
        <w:lastRenderedPageBreak/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531A79" w:rsidRDefault="00AF62D2">
      <w:pPr>
        <w:pStyle w:val="a3"/>
        <w:tabs>
          <w:tab w:val="left" w:pos="3421"/>
          <w:tab w:val="left" w:pos="3905"/>
          <w:tab w:val="left" w:pos="5406"/>
          <w:tab w:val="left" w:pos="6399"/>
          <w:tab w:val="left" w:pos="7838"/>
          <w:tab w:val="left" w:pos="9631"/>
        </w:tabs>
        <w:spacing w:before="142" w:line="360" w:lineRule="auto"/>
        <w:ind w:right="273"/>
        <w:jc w:val="left"/>
      </w:pPr>
      <w:r>
        <w:t>восприимчивость</w:t>
      </w:r>
      <w:r>
        <w:tab/>
        <w:t>к</w:t>
      </w:r>
      <w:r>
        <w:tab/>
        <w:t>различным</w:t>
      </w:r>
      <w:r>
        <w:tab/>
        <w:t>видам</w:t>
      </w:r>
      <w:r>
        <w:tab/>
        <w:t>искусства,</w:t>
      </w:r>
      <w:r>
        <w:tab/>
        <w:t>музыкальным</w:t>
      </w:r>
      <w:r>
        <w:tab/>
      </w:r>
      <w:r>
        <w:rPr>
          <w:spacing w:val="-1"/>
        </w:rPr>
        <w:t>традициям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творчеству</w:t>
      </w:r>
      <w:r>
        <w:rPr>
          <w:spacing w:val="-8"/>
        </w:rPr>
        <w:t xml:space="preserve"> </w:t>
      </w:r>
      <w:r>
        <w:t>своего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народов;</w:t>
      </w:r>
    </w:p>
    <w:p w:rsidR="00531A79" w:rsidRDefault="00AF62D2">
      <w:pPr>
        <w:pStyle w:val="a3"/>
        <w:spacing w:line="360" w:lineRule="auto"/>
        <w:ind w:left="1244" w:right="3597" w:firstLine="0"/>
        <w:jc w:val="left"/>
      </w:pPr>
      <w:r>
        <w:t>умение видеть прекрасное в жизни, наслаждаться красотой;</w:t>
      </w:r>
      <w:r>
        <w:rPr>
          <w:spacing w:val="-57"/>
        </w:rPr>
        <w:t xml:space="preserve"> </w:t>
      </w:r>
      <w:r>
        <w:t>стремление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самовыражению</w:t>
      </w:r>
      <w:r>
        <w:rPr>
          <w:spacing w:val="-6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-5"/>
        </w:rPr>
        <w:t xml:space="preserve"> </w:t>
      </w:r>
      <w:r>
        <w:t>видах</w:t>
      </w:r>
      <w:r>
        <w:rPr>
          <w:spacing w:val="-4"/>
        </w:rPr>
        <w:t xml:space="preserve"> </w:t>
      </w:r>
      <w:r>
        <w:t>искусства;</w:t>
      </w:r>
    </w:p>
    <w:p w:rsidR="00531A79" w:rsidRDefault="00AF62D2">
      <w:pPr>
        <w:pStyle w:val="a5"/>
        <w:numPr>
          <w:ilvl w:val="0"/>
          <w:numId w:val="2"/>
        </w:numPr>
        <w:tabs>
          <w:tab w:val="left" w:pos="1508"/>
        </w:tabs>
        <w:spacing w:before="1"/>
        <w:ind w:left="1507" w:hanging="264"/>
        <w:rPr>
          <w:sz w:val="24"/>
        </w:rPr>
      </w:pPr>
      <w:r>
        <w:rPr>
          <w:sz w:val="24"/>
        </w:rPr>
        <w:t>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познания:</w:t>
      </w:r>
    </w:p>
    <w:p w:rsidR="00531A79" w:rsidRDefault="00AF62D2">
      <w:pPr>
        <w:pStyle w:val="a3"/>
        <w:tabs>
          <w:tab w:val="left" w:pos="3268"/>
          <w:tab w:val="left" w:pos="5110"/>
          <w:tab w:val="left" w:pos="5575"/>
          <w:tab w:val="left" w:pos="6836"/>
          <w:tab w:val="left" w:pos="7306"/>
          <w:tab w:val="left" w:pos="9047"/>
        </w:tabs>
        <w:spacing w:before="137" w:line="360" w:lineRule="auto"/>
        <w:ind w:right="266"/>
        <w:jc w:val="left"/>
      </w:pPr>
      <w:r>
        <w:t>первоначальные</w:t>
      </w:r>
      <w:r>
        <w:tab/>
        <w:t>представления</w:t>
      </w:r>
      <w:r>
        <w:tab/>
        <w:t>о</w:t>
      </w:r>
      <w:r>
        <w:tab/>
        <w:t>единстве</w:t>
      </w:r>
      <w:r>
        <w:tab/>
        <w:t>и</w:t>
      </w:r>
      <w:r>
        <w:tab/>
        <w:t>особенностях</w:t>
      </w:r>
      <w:r>
        <w:tab/>
      </w:r>
      <w:r>
        <w:rPr>
          <w:spacing w:val="-1"/>
        </w:rPr>
        <w:t>художественной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научной</w:t>
      </w:r>
      <w:r>
        <w:rPr>
          <w:spacing w:val="3"/>
        </w:rPr>
        <w:t xml:space="preserve"> </w:t>
      </w:r>
      <w:r>
        <w:t>картины</w:t>
      </w:r>
      <w:r>
        <w:rPr>
          <w:spacing w:val="-1"/>
        </w:rPr>
        <w:t xml:space="preserve"> </w:t>
      </w:r>
      <w:r>
        <w:t>мира;</w:t>
      </w:r>
    </w:p>
    <w:p w:rsidR="00531A79" w:rsidRDefault="00AF62D2">
      <w:pPr>
        <w:pStyle w:val="a3"/>
        <w:tabs>
          <w:tab w:val="left" w:pos="3387"/>
          <w:tab w:val="left" w:pos="4918"/>
          <w:tab w:val="left" w:pos="6621"/>
          <w:tab w:val="left" w:pos="8855"/>
        </w:tabs>
        <w:spacing w:line="362" w:lineRule="auto"/>
        <w:ind w:right="261"/>
        <w:jc w:val="left"/>
      </w:pPr>
      <w:r>
        <w:t>познавательные</w:t>
      </w:r>
      <w:r>
        <w:tab/>
        <w:t>интересы,</w:t>
      </w:r>
      <w:r>
        <w:tab/>
        <w:t>активность,</w:t>
      </w:r>
      <w:r>
        <w:tab/>
        <w:t>инициативность,</w:t>
      </w:r>
      <w:r>
        <w:tab/>
        <w:t>любознательность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самостоятельность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познании;</w:t>
      </w:r>
    </w:p>
    <w:p w:rsidR="00531A79" w:rsidRDefault="00AF62D2">
      <w:pPr>
        <w:pStyle w:val="a5"/>
        <w:numPr>
          <w:ilvl w:val="0"/>
          <w:numId w:val="2"/>
        </w:numPr>
        <w:tabs>
          <w:tab w:val="left" w:pos="1509"/>
          <w:tab w:val="left" w:pos="3633"/>
          <w:tab w:val="left" w:pos="5696"/>
          <w:tab w:val="left" w:pos="8033"/>
          <w:tab w:val="left" w:pos="9822"/>
        </w:tabs>
        <w:spacing w:line="360" w:lineRule="auto"/>
        <w:ind w:left="533" w:right="263" w:firstLine="710"/>
        <w:rPr>
          <w:sz w:val="24"/>
        </w:rPr>
      </w:pPr>
      <w:r>
        <w:rPr>
          <w:sz w:val="24"/>
        </w:rPr>
        <w:t>физического</w:t>
      </w:r>
      <w:r>
        <w:rPr>
          <w:sz w:val="24"/>
        </w:rPr>
        <w:tab/>
        <w:t>воспитания,</w:t>
      </w:r>
      <w:r>
        <w:rPr>
          <w:sz w:val="24"/>
        </w:rPr>
        <w:tab/>
        <w:t>формирования</w:t>
      </w:r>
      <w:r>
        <w:rPr>
          <w:sz w:val="24"/>
        </w:rPr>
        <w:tab/>
        <w:t>культуры</w:t>
      </w:r>
      <w:r>
        <w:rPr>
          <w:sz w:val="24"/>
        </w:rPr>
        <w:tab/>
        <w:t>здоровья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благополучия:</w:t>
      </w:r>
    </w:p>
    <w:p w:rsidR="00531A79" w:rsidRDefault="00AF62D2">
      <w:pPr>
        <w:pStyle w:val="a3"/>
        <w:spacing w:line="362" w:lineRule="auto"/>
        <w:jc w:val="left"/>
      </w:pPr>
      <w:r>
        <w:t>соблюдение</w:t>
      </w:r>
      <w:r>
        <w:rPr>
          <w:spacing w:val="29"/>
        </w:rPr>
        <w:t xml:space="preserve"> </w:t>
      </w:r>
      <w:r>
        <w:t>правил</w:t>
      </w:r>
      <w:r>
        <w:rPr>
          <w:spacing w:val="22"/>
        </w:rPr>
        <w:t xml:space="preserve"> </w:t>
      </w:r>
      <w:r>
        <w:t>здорового</w:t>
      </w:r>
      <w:r>
        <w:rPr>
          <w:spacing w:val="31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безопасного</w:t>
      </w:r>
      <w:r>
        <w:rPr>
          <w:spacing w:val="31"/>
        </w:rPr>
        <w:t xml:space="preserve"> </w:t>
      </w:r>
      <w:r>
        <w:t>(для</w:t>
      </w:r>
      <w:r>
        <w:rPr>
          <w:spacing w:val="30"/>
        </w:rPr>
        <w:t xml:space="preserve"> </w:t>
      </w:r>
      <w:r>
        <w:t>себя</w:t>
      </w:r>
      <w:r>
        <w:rPr>
          <w:spacing w:val="31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других</w:t>
      </w:r>
      <w:r>
        <w:rPr>
          <w:spacing w:val="25"/>
        </w:rPr>
        <w:t xml:space="preserve"> </w:t>
      </w:r>
      <w:r>
        <w:t>людей)</w:t>
      </w:r>
      <w:r>
        <w:rPr>
          <w:spacing w:val="28"/>
        </w:rPr>
        <w:t xml:space="preserve"> </w:t>
      </w:r>
      <w:r>
        <w:t>образа</w:t>
      </w:r>
      <w:r>
        <w:rPr>
          <w:spacing w:val="26"/>
        </w:rPr>
        <w:t xml:space="preserve"> </w:t>
      </w:r>
      <w:r>
        <w:t>жизни</w:t>
      </w:r>
      <w:r>
        <w:rPr>
          <w:spacing w:val="27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окружающей</w:t>
      </w:r>
      <w:r>
        <w:rPr>
          <w:spacing w:val="2"/>
        </w:rPr>
        <w:t xml:space="preserve"> </w:t>
      </w:r>
      <w:r>
        <w:t>среде;</w:t>
      </w:r>
    </w:p>
    <w:p w:rsidR="00531A79" w:rsidRDefault="00AF62D2">
      <w:pPr>
        <w:pStyle w:val="a3"/>
        <w:spacing w:line="360" w:lineRule="auto"/>
        <w:ind w:right="421"/>
        <w:jc w:val="left"/>
      </w:pPr>
      <w:r>
        <w:t>бережное</w:t>
      </w:r>
      <w:r>
        <w:rPr>
          <w:spacing w:val="58"/>
        </w:rPr>
        <w:t xml:space="preserve"> </w:t>
      </w:r>
      <w:r>
        <w:t>отношение</w:t>
      </w:r>
      <w:r>
        <w:rPr>
          <w:spacing w:val="3"/>
        </w:rPr>
        <w:t xml:space="preserve"> </w:t>
      </w:r>
      <w:r>
        <w:t>к</w:t>
      </w:r>
      <w:r>
        <w:rPr>
          <w:spacing w:val="7"/>
        </w:rPr>
        <w:t xml:space="preserve"> </w:t>
      </w:r>
      <w:r>
        <w:t>физиологическим</w:t>
      </w:r>
      <w:r>
        <w:rPr>
          <w:spacing w:val="5"/>
        </w:rPr>
        <w:t xml:space="preserve"> </w:t>
      </w:r>
      <w:r>
        <w:t>системам</w:t>
      </w:r>
      <w:r>
        <w:rPr>
          <w:spacing w:val="5"/>
        </w:rPr>
        <w:t xml:space="preserve"> </w:t>
      </w:r>
      <w:r>
        <w:t>организма,</w:t>
      </w:r>
      <w:r>
        <w:rPr>
          <w:spacing w:val="6"/>
        </w:rPr>
        <w:t xml:space="preserve"> </w:t>
      </w:r>
      <w:r>
        <w:t>задействованным</w:t>
      </w:r>
      <w:r>
        <w:rPr>
          <w:spacing w:val="5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музыкально-исполнительской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(дыхание,</w:t>
      </w:r>
      <w:r>
        <w:rPr>
          <w:spacing w:val="-1"/>
        </w:rPr>
        <w:t xml:space="preserve"> </w:t>
      </w:r>
      <w:r>
        <w:t>артикуляция,</w:t>
      </w:r>
      <w:r>
        <w:rPr>
          <w:spacing w:val="-1"/>
        </w:rPr>
        <w:t xml:space="preserve"> </w:t>
      </w:r>
      <w:r>
        <w:t>музыкальный</w:t>
      </w:r>
      <w:r>
        <w:rPr>
          <w:spacing w:val="-1"/>
        </w:rPr>
        <w:t xml:space="preserve"> </w:t>
      </w:r>
      <w:r>
        <w:t>слух,</w:t>
      </w:r>
      <w:r>
        <w:rPr>
          <w:spacing w:val="-1"/>
        </w:rPr>
        <w:t xml:space="preserve"> </w:t>
      </w:r>
      <w:r>
        <w:t>голос);</w:t>
      </w:r>
    </w:p>
    <w:p w:rsidR="00531A79" w:rsidRDefault="00AF62D2">
      <w:pPr>
        <w:pStyle w:val="a3"/>
        <w:spacing w:line="362" w:lineRule="auto"/>
        <w:jc w:val="left"/>
      </w:pPr>
      <w:r>
        <w:t>профилактика</w:t>
      </w:r>
      <w:r>
        <w:rPr>
          <w:spacing w:val="17"/>
        </w:rPr>
        <w:t xml:space="preserve"> </w:t>
      </w:r>
      <w:r>
        <w:t>умственного</w:t>
      </w:r>
      <w:r>
        <w:rPr>
          <w:spacing w:val="18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физического</w:t>
      </w:r>
      <w:r>
        <w:rPr>
          <w:spacing w:val="23"/>
        </w:rPr>
        <w:t xml:space="preserve"> </w:t>
      </w:r>
      <w:r>
        <w:t>утомления</w:t>
      </w:r>
      <w:r>
        <w:rPr>
          <w:spacing w:val="18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использованием</w:t>
      </w:r>
      <w:r>
        <w:rPr>
          <w:spacing w:val="20"/>
        </w:rPr>
        <w:t xml:space="preserve"> </w:t>
      </w:r>
      <w:r>
        <w:t>возможностей</w:t>
      </w:r>
      <w:r>
        <w:rPr>
          <w:spacing w:val="-57"/>
        </w:rPr>
        <w:t xml:space="preserve"> </w:t>
      </w:r>
      <w:r>
        <w:t>музыкотерапии;</w:t>
      </w:r>
    </w:p>
    <w:p w:rsidR="00531A79" w:rsidRDefault="00AF62D2">
      <w:pPr>
        <w:pStyle w:val="a5"/>
        <w:numPr>
          <w:ilvl w:val="0"/>
          <w:numId w:val="2"/>
        </w:numPr>
        <w:tabs>
          <w:tab w:val="left" w:pos="1509"/>
        </w:tabs>
        <w:spacing w:line="273" w:lineRule="exact"/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531A79" w:rsidRDefault="00AF62D2">
      <w:pPr>
        <w:pStyle w:val="a3"/>
        <w:spacing w:before="125" w:line="360" w:lineRule="auto"/>
        <w:ind w:left="1244" w:right="1695" w:firstLine="0"/>
        <w:jc w:val="left"/>
      </w:pPr>
      <w:r>
        <w:t>установка на посильное активное участие в практической деятельности;</w:t>
      </w:r>
      <w:r>
        <w:rPr>
          <w:spacing w:val="1"/>
        </w:rPr>
        <w:t xml:space="preserve"> </w:t>
      </w:r>
      <w:r>
        <w:t>трудолюбие в учёбе, настойчивость в достижении поставленных целей;</w:t>
      </w:r>
      <w:r>
        <w:rPr>
          <w:spacing w:val="1"/>
        </w:rPr>
        <w:t xml:space="preserve"> </w:t>
      </w:r>
      <w:r>
        <w:t>интерес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практическому</w:t>
      </w:r>
      <w:r>
        <w:rPr>
          <w:spacing w:val="-11"/>
        </w:rPr>
        <w:t xml:space="preserve"> </w:t>
      </w:r>
      <w:r>
        <w:t>изучению</w:t>
      </w:r>
      <w:r>
        <w:rPr>
          <w:spacing w:val="-4"/>
        </w:rPr>
        <w:t xml:space="preserve"> </w:t>
      </w:r>
      <w:r>
        <w:t>профессий</w:t>
      </w:r>
      <w:r>
        <w:rPr>
          <w:spacing w:val="-5"/>
        </w:rPr>
        <w:t xml:space="preserve"> </w:t>
      </w:r>
      <w:r>
        <w:t>в сфере</w:t>
      </w:r>
      <w:r>
        <w:rPr>
          <w:spacing w:val="-3"/>
        </w:rPr>
        <w:t xml:space="preserve"> </w:t>
      </w:r>
      <w:r>
        <w:t>культуры и</w:t>
      </w:r>
      <w:r>
        <w:rPr>
          <w:spacing w:val="-1"/>
        </w:rPr>
        <w:t xml:space="preserve"> </w:t>
      </w:r>
      <w:r>
        <w:t>искусства;</w:t>
      </w:r>
      <w:r>
        <w:rPr>
          <w:spacing w:val="-57"/>
        </w:rPr>
        <w:t xml:space="preserve"> </w:t>
      </w:r>
      <w:r>
        <w:t>уважение к труду</w:t>
      </w:r>
      <w:r>
        <w:rPr>
          <w:spacing w:val="-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результатам</w:t>
      </w:r>
      <w:r>
        <w:rPr>
          <w:spacing w:val="3"/>
        </w:rPr>
        <w:t xml:space="preserve"> </w:t>
      </w:r>
      <w:r>
        <w:t>трудовой</w:t>
      </w:r>
      <w:r>
        <w:rPr>
          <w:spacing w:val="2"/>
        </w:rPr>
        <w:t xml:space="preserve"> </w:t>
      </w:r>
      <w:r>
        <w:t>деятельности;</w:t>
      </w:r>
    </w:p>
    <w:p w:rsidR="00531A79" w:rsidRDefault="00AF62D2">
      <w:pPr>
        <w:pStyle w:val="a5"/>
        <w:numPr>
          <w:ilvl w:val="0"/>
          <w:numId w:val="2"/>
        </w:numPr>
        <w:tabs>
          <w:tab w:val="left" w:pos="1508"/>
        </w:tabs>
        <w:ind w:left="1507" w:hanging="264"/>
        <w:rPr>
          <w:sz w:val="24"/>
        </w:rPr>
      </w:pPr>
      <w:r>
        <w:rPr>
          <w:sz w:val="24"/>
        </w:rPr>
        <w:t>экологического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531A79" w:rsidRDefault="00AF62D2">
      <w:pPr>
        <w:pStyle w:val="a3"/>
        <w:spacing w:before="138"/>
        <w:ind w:left="1244" w:firstLine="0"/>
      </w:pPr>
      <w:r>
        <w:t>бережное</w:t>
      </w:r>
      <w:r>
        <w:rPr>
          <w:spacing w:val="-6"/>
        </w:rPr>
        <w:t xml:space="preserve"> </w:t>
      </w:r>
      <w:r>
        <w:t>отношение</w:t>
      </w:r>
      <w:r>
        <w:rPr>
          <w:spacing w:val="-6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природе;</w:t>
      </w:r>
      <w:r>
        <w:rPr>
          <w:spacing w:val="-5"/>
        </w:rPr>
        <w:t xml:space="preserve"> </w:t>
      </w:r>
      <w:r>
        <w:t>неприятие</w:t>
      </w:r>
      <w:r>
        <w:rPr>
          <w:spacing w:val="-5"/>
        </w:rPr>
        <w:t xml:space="preserve"> </w:t>
      </w:r>
      <w:r>
        <w:t>действий,</w:t>
      </w:r>
      <w:r>
        <w:rPr>
          <w:spacing w:val="-3"/>
        </w:rPr>
        <w:t xml:space="preserve"> </w:t>
      </w:r>
      <w:r>
        <w:t>приносящих</w:t>
      </w:r>
      <w:r>
        <w:rPr>
          <w:spacing w:val="-5"/>
        </w:rPr>
        <w:t xml:space="preserve"> </w:t>
      </w:r>
      <w:r>
        <w:t>ей</w:t>
      </w:r>
      <w:r>
        <w:rPr>
          <w:spacing w:val="-3"/>
        </w:rPr>
        <w:t xml:space="preserve"> </w:t>
      </w:r>
      <w:r>
        <w:t>вред.</w:t>
      </w:r>
    </w:p>
    <w:p w:rsidR="00531A79" w:rsidRDefault="00AF62D2">
      <w:pPr>
        <w:pStyle w:val="a3"/>
        <w:spacing w:before="141" w:line="360" w:lineRule="auto"/>
        <w:ind w:right="261"/>
      </w:pPr>
      <w:r>
        <w:t>В результате изучения музыки на уровне начального общего образования у 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-1"/>
        </w:rPr>
        <w:t xml:space="preserve"> </w:t>
      </w:r>
      <w:r>
        <w:t>учебные</w:t>
      </w:r>
      <w:r>
        <w:rPr>
          <w:spacing w:val="-1"/>
        </w:rPr>
        <w:t xml:space="preserve"> </w:t>
      </w:r>
      <w:r>
        <w:t>действия,</w:t>
      </w:r>
      <w:r>
        <w:rPr>
          <w:spacing w:val="-3"/>
        </w:rPr>
        <w:t xml:space="preserve"> </w:t>
      </w:r>
      <w:r>
        <w:t>универсальные</w:t>
      </w:r>
      <w:r>
        <w:rPr>
          <w:spacing w:val="-1"/>
        </w:rPr>
        <w:t xml:space="preserve"> </w:t>
      </w:r>
      <w:r>
        <w:t>регулятивные</w:t>
      </w:r>
      <w:r>
        <w:rPr>
          <w:spacing w:val="4"/>
        </w:rPr>
        <w:t xml:space="preserve"> </w:t>
      </w:r>
      <w:r>
        <w:t>учебные</w:t>
      </w:r>
      <w:r>
        <w:rPr>
          <w:spacing w:val="-1"/>
        </w:rPr>
        <w:t xml:space="preserve"> </w:t>
      </w:r>
      <w:r>
        <w:t>действия.</w:t>
      </w:r>
    </w:p>
    <w:p w:rsidR="00531A79" w:rsidRDefault="00AF62D2">
      <w:pPr>
        <w:pStyle w:val="a3"/>
        <w:spacing w:line="362" w:lineRule="auto"/>
        <w:ind w:right="272"/>
      </w:pPr>
      <w:r>
        <w:t>У обучающегося будут сформированы следующие базовые логические действия как часть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-4"/>
        </w:rPr>
        <w:t xml:space="preserve"> </w:t>
      </w:r>
      <w:r>
        <w:t>познавательных</w:t>
      </w:r>
      <w:r>
        <w:rPr>
          <w:spacing w:val="-3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360" w:lineRule="auto"/>
        <w:ind w:right="273"/>
      </w:pPr>
      <w:r>
        <w:t>сравнивать музыкальные звуки, звуковые сочетания, произведения, жанры, устанавливать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объединять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звучания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определённому</w:t>
      </w:r>
      <w:r>
        <w:rPr>
          <w:spacing w:val="1"/>
        </w:rPr>
        <w:t xml:space="preserve"> </w:t>
      </w:r>
      <w:r>
        <w:t>признаку;</w:t>
      </w:r>
    </w:p>
    <w:p w:rsidR="00531A79" w:rsidRDefault="00AF62D2">
      <w:pPr>
        <w:pStyle w:val="a3"/>
        <w:spacing w:line="360" w:lineRule="auto"/>
        <w:ind w:right="266"/>
      </w:pPr>
      <w:r>
        <w:t>определять существенный признак для классификации, классифицировать предложенные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(музыкальные</w:t>
      </w:r>
      <w:r>
        <w:rPr>
          <w:spacing w:val="1"/>
        </w:rPr>
        <w:t xml:space="preserve"> </w:t>
      </w:r>
      <w:r>
        <w:t>инструменты,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исполнительские составы);</w:t>
      </w:r>
    </w:p>
    <w:p w:rsidR="00531A79" w:rsidRDefault="00531A79">
      <w:pPr>
        <w:spacing w:line="360" w:lineRule="auto"/>
        <w:sectPr w:rsidR="00531A79">
          <w:headerReference w:type="default" r:id="rId56"/>
          <w:footerReference w:type="default" r:id="rId57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3"/>
      </w:pPr>
      <w:r>
        <w:lastRenderedPageBreak/>
        <w:t>находить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противоречия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рассматриваемых</w:t>
      </w:r>
      <w:r>
        <w:rPr>
          <w:spacing w:val="1"/>
        </w:rPr>
        <w:t xml:space="preserve"> </w:t>
      </w:r>
      <w:r>
        <w:t>явлениях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сведениях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наблюдениях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звучащим</w:t>
      </w:r>
      <w:r>
        <w:rPr>
          <w:spacing w:val="1"/>
        </w:rPr>
        <w:t xml:space="preserve"> </w:t>
      </w:r>
      <w:r>
        <w:t>музыкальным</w:t>
      </w:r>
      <w:r>
        <w:rPr>
          <w:spacing w:val="1"/>
        </w:rPr>
        <w:t xml:space="preserve"> </w:t>
      </w:r>
      <w:r>
        <w:t>материалом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предложенного</w:t>
      </w:r>
      <w:r>
        <w:rPr>
          <w:spacing w:val="5"/>
        </w:rPr>
        <w:t xml:space="preserve"> </w:t>
      </w:r>
      <w:r>
        <w:t>учителем</w:t>
      </w:r>
      <w:r>
        <w:rPr>
          <w:spacing w:val="3"/>
        </w:rPr>
        <w:t xml:space="preserve"> </w:t>
      </w:r>
      <w:r>
        <w:t>алгоритма;</w:t>
      </w:r>
    </w:p>
    <w:p w:rsidR="00531A79" w:rsidRDefault="00AF62D2">
      <w:pPr>
        <w:pStyle w:val="a3"/>
        <w:spacing w:before="2" w:line="360" w:lineRule="auto"/>
        <w:ind w:right="276"/>
      </w:pPr>
      <w:r>
        <w:t xml:space="preserve">выявлять    </w:t>
      </w:r>
      <w:r>
        <w:rPr>
          <w:spacing w:val="1"/>
        </w:rPr>
        <w:t xml:space="preserve"> </w:t>
      </w:r>
      <w:r>
        <w:t xml:space="preserve">недостаток    </w:t>
      </w:r>
      <w:r>
        <w:rPr>
          <w:spacing w:val="1"/>
        </w:rPr>
        <w:t xml:space="preserve"> </w:t>
      </w:r>
      <w:r>
        <w:t xml:space="preserve">информации,    </w:t>
      </w:r>
      <w:r>
        <w:rPr>
          <w:spacing w:val="1"/>
        </w:rPr>
        <w:t xml:space="preserve"> </w:t>
      </w:r>
      <w:r>
        <w:t xml:space="preserve">в    </w:t>
      </w:r>
      <w:r>
        <w:rPr>
          <w:spacing w:val="1"/>
        </w:rPr>
        <w:t xml:space="preserve"> </w:t>
      </w:r>
      <w:r>
        <w:t>том      числе      слуховой,      акустической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(практической)</w:t>
      </w:r>
      <w:r>
        <w:rPr>
          <w:spacing w:val="-2"/>
        </w:rPr>
        <w:t xml:space="preserve"> </w:t>
      </w:r>
      <w:r>
        <w:t>задачи</w:t>
      </w:r>
      <w:r>
        <w:rPr>
          <w:spacing w:val="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предложенного</w:t>
      </w:r>
      <w:r>
        <w:rPr>
          <w:spacing w:val="1"/>
        </w:rPr>
        <w:t xml:space="preserve"> </w:t>
      </w:r>
      <w:r>
        <w:t>алгоритма;</w:t>
      </w:r>
    </w:p>
    <w:p w:rsidR="00531A79" w:rsidRDefault="00AF62D2">
      <w:pPr>
        <w:pStyle w:val="a3"/>
        <w:spacing w:before="3" w:line="360" w:lineRule="auto"/>
        <w:ind w:right="270"/>
      </w:pPr>
      <w:r>
        <w:t>устанавливать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исполнения,</w:t>
      </w:r>
      <w:r>
        <w:rPr>
          <w:spacing w:val="-2"/>
        </w:rPr>
        <w:t xml:space="preserve"> </w:t>
      </w:r>
      <w:r>
        <w:t>делать</w:t>
      </w:r>
      <w:r>
        <w:rPr>
          <w:spacing w:val="3"/>
        </w:rPr>
        <w:t xml:space="preserve"> </w:t>
      </w:r>
      <w:r>
        <w:t>выводы.</w:t>
      </w:r>
    </w:p>
    <w:p w:rsidR="00531A79" w:rsidRDefault="00AF62D2">
      <w:pPr>
        <w:pStyle w:val="a3"/>
        <w:spacing w:line="360" w:lineRule="auto"/>
        <w:ind w:right="275"/>
      </w:pPr>
      <w:r>
        <w:t>У обучающегося будут сформированы следующие базовые исследовательские действия как</w:t>
      </w:r>
      <w:r>
        <w:rPr>
          <w:spacing w:val="-57"/>
        </w:rPr>
        <w:t xml:space="preserve"> </w:t>
      </w:r>
      <w:r>
        <w:t>часть</w:t>
      </w:r>
      <w:r>
        <w:rPr>
          <w:spacing w:val="7"/>
        </w:rPr>
        <w:t xml:space="preserve"> </w:t>
      </w:r>
      <w:r>
        <w:t>универсальных</w:t>
      </w:r>
      <w:r>
        <w:rPr>
          <w:spacing w:val="-3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tabs>
          <w:tab w:val="left" w:pos="2630"/>
          <w:tab w:val="left" w:pos="4525"/>
          <w:tab w:val="left" w:pos="6626"/>
          <w:tab w:val="left" w:pos="8244"/>
          <w:tab w:val="left" w:pos="9070"/>
          <w:tab w:val="left" w:pos="10164"/>
        </w:tabs>
        <w:spacing w:line="360" w:lineRule="auto"/>
        <w:ind w:right="265"/>
      </w:pP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предложенных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разрыв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реальным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желательным</w:t>
      </w:r>
      <w:r>
        <w:tab/>
        <w:t>состоянием</w:t>
      </w:r>
      <w:r>
        <w:tab/>
        <w:t>музыкальных</w:t>
      </w:r>
      <w:r>
        <w:tab/>
        <w:t>явлений,</w:t>
      </w:r>
      <w:r>
        <w:tab/>
        <w:t>в</w:t>
      </w:r>
      <w:r>
        <w:tab/>
        <w:t>том</w:t>
      </w:r>
      <w:r>
        <w:tab/>
      </w:r>
      <w:r>
        <w:rPr>
          <w:spacing w:val="-2"/>
        </w:rPr>
        <w:t>числе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отношении</w:t>
      </w:r>
      <w:r>
        <w:rPr>
          <w:spacing w:val="-2"/>
        </w:rPr>
        <w:t xml:space="preserve"> </w:t>
      </w:r>
      <w:r>
        <w:t>собственных</w:t>
      </w:r>
      <w:r>
        <w:rPr>
          <w:spacing w:val="-3"/>
        </w:rPr>
        <w:t xml:space="preserve"> </w:t>
      </w:r>
      <w:r>
        <w:t>музыкально-исполнительских</w:t>
      </w:r>
      <w:r>
        <w:rPr>
          <w:spacing w:val="-3"/>
        </w:rPr>
        <w:t xml:space="preserve"> </w:t>
      </w:r>
      <w:r>
        <w:t>навыков;</w:t>
      </w:r>
    </w:p>
    <w:p w:rsidR="00531A79" w:rsidRDefault="00AF62D2">
      <w:pPr>
        <w:pStyle w:val="a3"/>
        <w:spacing w:line="360" w:lineRule="auto"/>
        <w:ind w:right="275"/>
      </w:pPr>
      <w:r>
        <w:t>с помощью учителя формулировать цель выполнения вокальных и слуховых упражнений,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музицирования;</w:t>
      </w:r>
    </w:p>
    <w:p w:rsidR="00531A79" w:rsidRDefault="00AF62D2">
      <w:pPr>
        <w:pStyle w:val="a3"/>
        <w:spacing w:line="360" w:lineRule="auto"/>
        <w:ind w:right="274"/>
      </w:pPr>
      <w:r>
        <w:t>сравнивать несколько вариантов решения творческой, исполнительской задачи, выбирать</w:t>
      </w:r>
      <w:r>
        <w:rPr>
          <w:spacing w:val="1"/>
        </w:rPr>
        <w:t xml:space="preserve"> </w:t>
      </w:r>
      <w:r>
        <w:t>наиболее подходящий</w:t>
      </w:r>
      <w:r>
        <w:rPr>
          <w:spacing w:val="-2"/>
        </w:rPr>
        <w:t xml:space="preserve"> </w:t>
      </w:r>
      <w:r>
        <w:t>(на</w:t>
      </w:r>
      <w:r>
        <w:rPr>
          <w:spacing w:val="-4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предложенных</w:t>
      </w:r>
      <w:r>
        <w:rPr>
          <w:spacing w:val="-3"/>
        </w:rPr>
        <w:t xml:space="preserve"> </w:t>
      </w:r>
      <w:r>
        <w:t>критериев);</w:t>
      </w:r>
    </w:p>
    <w:p w:rsidR="00531A79" w:rsidRDefault="00AF62D2">
      <w:pPr>
        <w:pStyle w:val="a3"/>
        <w:spacing w:before="2" w:line="360" w:lineRule="auto"/>
        <w:ind w:right="267"/>
      </w:pPr>
      <w:r>
        <w:t>проводить        по       предложенному       плану       опыт,        несложное       исследование</w:t>
      </w:r>
      <w:r>
        <w:rPr>
          <w:spacing w:val="1"/>
        </w:rPr>
        <w:t xml:space="preserve"> </w:t>
      </w:r>
      <w:r>
        <w:t>по установлению особенностей предмета изучения и связей между музыкальными объектами и</w:t>
      </w:r>
      <w:r>
        <w:rPr>
          <w:spacing w:val="1"/>
        </w:rPr>
        <w:t xml:space="preserve"> </w:t>
      </w:r>
      <w:r>
        <w:t>явлениями</w:t>
      </w:r>
      <w:r>
        <w:rPr>
          <w:spacing w:val="-3"/>
        </w:rPr>
        <w:t xml:space="preserve"> </w:t>
      </w:r>
      <w:r>
        <w:t>(часть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целое,</w:t>
      </w:r>
      <w:r>
        <w:rPr>
          <w:spacing w:val="-1"/>
        </w:rPr>
        <w:t xml:space="preserve"> </w:t>
      </w:r>
      <w:r>
        <w:t>причина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следствие);</w:t>
      </w:r>
    </w:p>
    <w:p w:rsidR="00531A79" w:rsidRDefault="00AF62D2">
      <w:pPr>
        <w:pStyle w:val="a3"/>
        <w:spacing w:line="360" w:lineRule="auto"/>
        <w:ind w:right="273"/>
      </w:pPr>
      <w:r>
        <w:t>формулировать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подкреплять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доказательствами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результатов</w:t>
      </w:r>
      <w:r>
        <w:rPr>
          <w:spacing w:val="-57"/>
        </w:rPr>
        <w:t xml:space="preserve"> </w:t>
      </w:r>
      <w:r>
        <w:t>проведённого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моделирования,</w:t>
      </w:r>
      <w:r>
        <w:rPr>
          <w:spacing w:val="1"/>
        </w:rPr>
        <w:t xml:space="preserve"> </w:t>
      </w:r>
      <w:r>
        <w:t>звукового</w:t>
      </w:r>
      <w:r>
        <w:rPr>
          <w:spacing w:val="1"/>
        </w:rPr>
        <w:t xml:space="preserve"> </w:t>
      </w:r>
      <w:r>
        <w:t>эксперимента,</w:t>
      </w:r>
      <w:r>
        <w:rPr>
          <w:spacing w:val="3"/>
        </w:rPr>
        <w:t xml:space="preserve"> </w:t>
      </w:r>
      <w:r>
        <w:t>классификации,</w:t>
      </w:r>
      <w:r>
        <w:rPr>
          <w:spacing w:val="4"/>
        </w:rPr>
        <w:t xml:space="preserve"> </w:t>
      </w:r>
      <w:r>
        <w:t>сравнения,</w:t>
      </w:r>
      <w:r>
        <w:rPr>
          <w:spacing w:val="-2"/>
        </w:rPr>
        <w:t xml:space="preserve"> </w:t>
      </w:r>
      <w:r>
        <w:t>исследования);</w:t>
      </w:r>
    </w:p>
    <w:p w:rsidR="00531A79" w:rsidRDefault="00AF62D2">
      <w:pPr>
        <w:pStyle w:val="a3"/>
        <w:spacing w:line="360" w:lineRule="auto"/>
        <w:ind w:right="271"/>
      </w:pPr>
      <w:r>
        <w:t>прогнозировать</w:t>
      </w:r>
      <w:r>
        <w:rPr>
          <w:spacing w:val="1"/>
        </w:rPr>
        <w:t xml:space="preserve"> </w:t>
      </w:r>
      <w:r>
        <w:t>возможное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эволюции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явлений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условиях.</w:t>
      </w:r>
    </w:p>
    <w:p w:rsidR="00531A79" w:rsidRDefault="00AF62D2">
      <w:pPr>
        <w:pStyle w:val="a3"/>
        <w:spacing w:before="1" w:line="360" w:lineRule="auto"/>
        <w:ind w:right="271" w:firstLine="773"/>
      </w:pPr>
      <w:r>
        <w:t xml:space="preserve">У       обучающегося      </w:t>
      </w:r>
      <w:r>
        <w:rPr>
          <w:spacing w:val="1"/>
        </w:rPr>
        <w:t xml:space="preserve"> </w:t>
      </w:r>
      <w:r>
        <w:t>будут        сформированы        следующие        умения        работать</w:t>
      </w:r>
      <w:r>
        <w:rPr>
          <w:spacing w:val="-57"/>
        </w:rPr>
        <w:t xml:space="preserve"> </w:t>
      </w:r>
      <w:r>
        <w:t>с информацией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7"/>
        </w:rPr>
        <w:t xml:space="preserve"> </w:t>
      </w:r>
      <w:r>
        <w:t>универсальных</w:t>
      </w:r>
      <w:r>
        <w:rPr>
          <w:spacing w:val="-4"/>
        </w:rPr>
        <w:t xml:space="preserve"> </w:t>
      </w:r>
      <w:r>
        <w:t>познавательных</w:t>
      </w:r>
      <w:r>
        <w:rPr>
          <w:spacing w:val="-3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действий:</w:t>
      </w:r>
    </w:p>
    <w:p w:rsidR="00531A79" w:rsidRDefault="00AF62D2">
      <w:pPr>
        <w:pStyle w:val="a3"/>
        <w:spacing w:line="274" w:lineRule="exact"/>
        <w:ind w:left="1244" w:firstLine="0"/>
      </w:pPr>
      <w:r>
        <w:t>выбирать</w:t>
      </w:r>
      <w:r>
        <w:rPr>
          <w:spacing w:val="-6"/>
        </w:rPr>
        <w:t xml:space="preserve"> </w:t>
      </w:r>
      <w:r>
        <w:t>источник</w:t>
      </w:r>
      <w:r>
        <w:rPr>
          <w:spacing w:val="-5"/>
        </w:rPr>
        <w:t xml:space="preserve"> </w:t>
      </w:r>
      <w:r>
        <w:t>получения</w:t>
      </w:r>
      <w:r>
        <w:rPr>
          <w:spacing w:val="-2"/>
        </w:rPr>
        <w:t xml:space="preserve"> </w:t>
      </w:r>
      <w:r>
        <w:t>информации;</w:t>
      </w:r>
    </w:p>
    <w:p w:rsidR="00531A79" w:rsidRDefault="00AF62D2">
      <w:pPr>
        <w:pStyle w:val="a3"/>
        <w:tabs>
          <w:tab w:val="left" w:pos="2351"/>
          <w:tab w:val="left" w:pos="6039"/>
          <w:tab w:val="left" w:pos="9329"/>
        </w:tabs>
        <w:spacing w:before="137" w:line="362" w:lineRule="auto"/>
        <w:ind w:right="275"/>
        <w:jc w:val="left"/>
      </w:pPr>
      <w:r>
        <w:t>согласно</w:t>
      </w:r>
      <w:r>
        <w:tab/>
        <w:t xml:space="preserve">заданному  </w:t>
      </w:r>
      <w:r>
        <w:rPr>
          <w:spacing w:val="11"/>
        </w:rPr>
        <w:t xml:space="preserve"> </w:t>
      </w:r>
      <w:r>
        <w:t xml:space="preserve">алгоритму  </w:t>
      </w:r>
      <w:r>
        <w:rPr>
          <w:spacing w:val="12"/>
        </w:rPr>
        <w:t xml:space="preserve"> </w:t>
      </w:r>
      <w:r>
        <w:t>находить</w:t>
      </w:r>
      <w:r>
        <w:tab/>
        <w:t xml:space="preserve">в  </w:t>
      </w:r>
      <w:r>
        <w:rPr>
          <w:spacing w:val="15"/>
        </w:rPr>
        <w:t xml:space="preserve"> </w:t>
      </w:r>
      <w:r>
        <w:t xml:space="preserve">предложенном  </w:t>
      </w:r>
      <w:r>
        <w:rPr>
          <w:spacing w:val="15"/>
        </w:rPr>
        <w:t xml:space="preserve"> </w:t>
      </w:r>
      <w:r>
        <w:t>источнике</w:t>
      </w:r>
      <w:r>
        <w:tab/>
      </w:r>
      <w:r>
        <w:rPr>
          <w:spacing w:val="-1"/>
        </w:rPr>
        <w:t>информацию,</w:t>
      </w:r>
      <w:r>
        <w:rPr>
          <w:spacing w:val="-57"/>
        </w:rPr>
        <w:t xml:space="preserve"> </w:t>
      </w:r>
      <w:r>
        <w:t>представленную</w:t>
      </w:r>
      <w:r>
        <w:rPr>
          <w:spacing w:val="-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явном</w:t>
      </w:r>
      <w:r>
        <w:rPr>
          <w:spacing w:val="-1"/>
        </w:rPr>
        <w:t xml:space="preserve"> </w:t>
      </w:r>
      <w:r>
        <w:t>виде;</w:t>
      </w:r>
    </w:p>
    <w:p w:rsidR="00531A79" w:rsidRDefault="00AF62D2">
      <w:pPr>
        <w:pStyle w:val="a3"/>
        <w:tabs>
          <w:tab w:val="left" w:pos="3023"/>
          <w:tab w:val="left" w:pos="4783"/>
          <w:tab w:val="left" w:pos="5344"/>
          <w:tab w:val="left" w:pos="7345"/>
          <w:tab w:val="left" w:pos="9124"/>
        </w:tabs>
        <w:spacing w:line="360" w:lineRule="auto"/>
        <w:ind w:right="270"/>
        <w:jc w:val="left"/>
      </w:pPr>
      <w:r>
        <w:t>распознавать</w:t>
      </w:r>
      <w:r>
        <w:tab/>
        <w:t>достоверную</w:t>
      </w:r>
      <w:r>
        <w:tab/>
        <w:t>и</w:t>
      </w:r>
      <w:r>
        <w:tab/>
        <w:t>недостоверную</w:t>
      </w:r>
      <w:r>
        <w:tab/>
        <w:t>информацию</w:t>
      </w:r>
      <w:r>
        <w:tab/>
      </w:r>
      <w:r>
        <w:rPr>
          <w:spacing w:val="-1"/>
        </w:rPr>
        <w:t>самостоятельно</w:t>
      </w:r>
      <w:r>
        <w:rPr>
          <w:spacing w:val="-57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основании</w:t>
      </w:r>
      <w:r>
        <w:rPr>
          <w:spacing w:val="3"/>
        </w:rPr>
        <w:t xml:space="preserve"> </w:t>
      </w:r>
      <w:r>
        <w:t>предложенного</w:t>
      </w:r>
      <w:r>
        <w:rPr>
          <w:spacing w:val="1"/>
        </w:rPr>
        <w:t xml:space="preserve"> </w:t>
      </w:r>
      <w:r>
        <w:t>учителем</w:t>
      </w:r>
      <w:r>
        <w:rPr>
          <w:spacing w:val="3"/>
        </w:rPr>
        <w:t xml:space="preserve"> </w:t>
      </w:r>
      <w:r>
        <w:t>способа</w:t>
      </w:r>
      <w:r>
        <w:rPr>
          <w:spacing w:val="1"/>
        </w:rPr>
        <w:t xml:space="preserve"> </w:t>
      </w:r>
      <w:r>
        <w:t>её проверки;</w:t>
      </w:r>
    </w:p>
    <w:p w:rsidR="00531A79" w:rsidRDefault="00AF62D2">
      <w:pPr>
        <w:pStyle w:val="a3"/>
        <w:tabs>
          <w:tab w:val="left" w:pos="2548"/>
          <w:tab w:val="left" w:pos="2865"/>
          <w:tab w:val="left" w:pos="4069"/>
          <w:tab w:val="left" w:pos="5234"/>
          <w:tab w:val="left" w:pos="6519"/>
          <w:tab w:val="left" w:pos="7786"/>
          <w:tab w:val="left" w:pos="9051"/>
        </w:tabs>
        <w:spacing w:line="360" w:lineRule="auto"/>
        <w:ind w:right="272"/>
        <w:jc w:val="left"/>
      </w:pPr>
      <w:r>
        <w:t>соблюдать</w:t>
      </w:r>
      <w:r>
        <w:tab/>
        <w:t>с</w:t>
      </w:r>
      <w:r>
        <w:tab/>
        <w:t>помощью</w:t>
      </w:r>
      <w:r>
        <w:tab/>
        <w:t>взрослых</w:t>
      </w:r>
      <w:r>
        <w:tab/>
        <w:t>(учителей,</w:t>
      </w:r>
      <w:r>
        <w:tab/>
        <w:t>родителей</w:t>
      </w:r>
      <w:r>
        <w:tab/>
        <w:t>(законных</w:t>
      </w:r>
      <w:r>
        <w:tab/>
      </w:r>
      <w:r>
        <w:rPr>
          <w:spacing w:val="-1"/>
        </w:rPr>
        <w:t>представителей)</w:t>
      </w:r>
      <w:r>
        <w:rPr>
          <w:spacing w:val="-57"/>
        </w:rPr>
        <w:t xml:space="preserve"> </w:t>
      </w:r>
      <w:r>
        <w:t>обучающихся)</w:t>
      </w:r>
      <w:r>
        <w:rPr>
          <w:spacing w:val="-1"/>
        </w:rPr>
        <w:t xml:space="preserve"> </w:t>
      </w:r>
      <w:r>
        <w:t>правила</w:t>
      </w:r>
      <w:r>
        <w:rPr>
          <w:spacing w:val="-6"/>
        </w:rPr>
        <w:t xml:space="preserve"> </w:t>
      </w:r>
      <w:r>
        <w:t>информационной</w:t>
      </w:r>
      <w:r>
        <w:rPr>
          <w:spacing w:val="-1"/>
        </w:rPr>
        <w:t xml:space="preserve"> </w:t>
      </w:r>
      <w:r>
        <w:t>безопасности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поиске</w:t>
      </w:r>
      <w:r>
        <w:rPr>
          <w:spacing w:val="-3"/>
        </w:rPr>
        <w:t xml:space="preserve"> </w:t>
      </w:r>
      <w:r>
        <w:t>информации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сети</w:t>
      </w:r>
      <w:r>
        <w:rPr>
          <w:spacing w:val="-4"/>
        </w:rPr>
        <w:t xml:space="preserve"> </w:t>
      </w:r>
      <w:r>
        <w:t>Интернет;</w:t>
      </w:r>
    </w:p>
    <w:p w:rsidR="00531A79" w:rsidRDefault="00AF62D2">
      <w:pPr>
        <w:pStyle w:val="a3"/>
        <w:tabs>
          <w:tab w:val="left" w:pos="3200"/>
          <w:tab w:val="left" w:pos="4798"/>
          <w:tab w:val="left" w:pos="6001"/>
          <w:tab w:val="left" w:pos="7882"/>
          <w:tab w:val="left" w:pos="9391"/>
        </w:tabs>
        <w:spacing w:line="360" w:lineRule="auto"/>
        <w:ind w:right="261"/>
        <w:jc w:val="left"/>
      </w:pPr>
      <w:r>
        <w:t>анализировать</w:t>
      </w:r>
      <w:r>
        <w:tab/>
        <w:t>текстовую,</w:t>
      </w:r>
      <w:r>
        <w:tab/>
        <w:t>видео-,</w:t>
      </w:r>
      <w:r>
        <w:tab/>
        <w:t>графическую,</w:t>
      </w:r>
      <w:r>
        <w:tab/>
        <w:t>звуковую,</w:t>
      </w:r>
      <w:r>
        <w:tab/>
        <w:t>информацию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задачей;</w:t>
      </w:r>
    </w:p>
    <w:p w:rsidR="00531A79" w:rsidRDefault="00531A79">
      <w:pPr>
        <w:spacing w:line="360" w:lineRule="auto"/>
        <w:sectPr w:rsidR="00531A79">
          <w:headerReference w:type="default" r:id="rId58"/>
          <w:footerReference w:type="default" r:id="rId59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tabs>
          <w:tab w:val="left" w:pos="3436"/>
          <w:tab w:val="left" w:pos="5513"/>
          <w:tab w:val="left" w:pos="6924"/>
          <w:tab w:val="left" w:pos="9069"/>
          <w:tab w:val="left" w:pos="9904"/>
        </w:tabs>
        <w:spacing w:before="158" w:line="362" w:lineRule="auto"/>
        <w:ind w:right="264"/>
        <w:jc w:val="left"/>
      </w:pPr>
      <w:r>
        <w:lastRenderedPageBreak/>
        <w:t>анализировать</w:t>
      </w:r>
      <w:r>
        <w:tab/>
        <w:t>музыкальные</w:t>
      </w:r>
      <w:r>
        <w:tab/>
        <w:t>тексты</w:t>
      </w:r>
      <w:r>
        <w:tab/>
        <w:t>(акустические</w:t>
      </w:r>
      <w:r>
        <w:tab/>
        <w:t>и</w:t>
      </w:r>
      <w:r>
        <w:tab/>
        <w:t>нотные)</w:t>
      </w:r>
      <w:r>
        <w:rPr>
          <w:spacing w:val="-5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предложенному</w:t>
      </w:r>
      <w:r>
        <w:rPr>
          <w:spacing w:val="-3"/>
        </w:rPr>
        <w:t xml:space="preserve"> </w:t>
      </w:r>
      <w:r>
        <w:t>учителем</w:t>
      </w:r>
      <w:r>
        <w:rPr>
          <w:spacing w:val="3"/>
        </w:rPr>
        <w:t xml:space="preserve"> </w:t>
      </w:r>
      <w:r>
        <w:t>алгоритму;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самостоятельно</w:t>
      </w:r>
      <w:r>
        <w:rPr>
          <w:spacing w:val="-3"/>
        </w:rPr>
        <w:t xml:space="preserve"> </w:t>
      </w:r>
      <w:r>
        <w:t>создавать</w:t>
      </w:r>
      <w:r>
        <w:rPr>
          <w:spacing w:val="-2"/>
        </w:rPr>
        <w:t xml:space="preserve"> </w:t>
      </w:r>
      <w:r>
        <w:t>схемы,</w:t>
      </w:r>
      <w:r>
        <w:rPr>
          <w:spacing w:val="-5"/>
        </w:rPr>
        <w:t xml:space="preserve"> </w:t>
      </w:r>
      <w:r>
        <w:t>таблицы</w:t>
      </w:r>
      <w:r>
        <w:rPr>
          <w:spacing w:val="-5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представления</w:t>
      </w:r>
      <w:r>
        <w:rPr>
          <w:spacing w:val="-3"/>
        </w:rPr>
        <w:t xml:space="preserve"> </w:t>
      </w:r>
      <w:r>
        <w:t>информации.</w:t>
      </w:r>
    </w:p>
    <w:p w:rsidR="00531A79" w:rsidRDefault="00AF62D2">
      <w:pPr>
        <w:pStyle w:val="a3"/>
        <w:spacing w:before="138" w:line="360" w:lineRule="auto"/>
        <w:jc w:val="left"/>
      </w:pPr>
      <w:r>
        <w:t>У</w:t>
      </w:r>
      <w:r>
        <w:rPr>
          <w:spacing w:val="40"/>
        </w:rPr>
        <w:t xml:space="preserve"> </w:t>
      </w:r>
      <w:r>
        <w:t>обучающегося</w:t>
      </w:r>
      <w:r>
        <w:rPr>
          <w:spacing w:val="42"/>
        </w:rPr>
        <w:t xml:space="preserve"> </w:t>
      </w:r>
      <w:r>
        <w:t>будут</w:t>
      </w:r>
      <w:r>
        <w:rPr>
          <w:spacing w:val="43"/>
        </w:rPr>
        <w:t xml:space="preserve"> </w:t>
      </w:r>
      <w:r>
        <w:t>сформированы</w:t>
      </w:r>
      <w:r>
        <w:rPr>
          <w:spacing w:val="44"/>
        </w:rPr>
        <w:t xml:space="preserve"> </w:t>
      </w:r>
      <w:r>
        <w:t>следующие</w:t>
      </w:r>
      <w:r>
        <w:rPr>
          <w:spacing w:val="46"/>
        </w:rPr>
        <w:t xml:space="preserve"> </w:t>
      </w:r>
      <w:r>
        <w:t>умения</w:t>
      </w:r>
      <w:r>
        <w:rPr>
          <w:spacing w:val="42"/>
        </w:rPr>
        <w:t xml:space="preserve"> </w:t>
      </w:r>
      <w:r>
        <w:t>как</w:t>
      </w:r>
      <w:r>
        <w:rPr>
          <w:spacing w:val="41"/>
        </w:rPr>
        <w:t xml:space="preserve"> </w:t>
      </w:r>
      <w:r>
        <w:t>часть</w:t>
      </w:r>
      <w:r>
        <w:rPr>
          <w:spacing w:val="52"/>
        </w:rPr>
        <w:t xml:space="preserve"> </w:t>
      </w:r>
      <w:r>
        <w:t>универсальных</w:t>
      </w:r>
      <w:r>
        <w:rPr>
          <w:spacing w:val="-57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 w:rsidP="00651013">
      <w:pPr>
        <w:pStyle w:val="a5"/>
        <w:numPr>
          <w:ilvl w:val="0"/>
          <w:numId w:val="34"/>
        </w:numPr>
        <w:tabs>
          <w:tab w:val="left" w:pos="1509"/>
        </w:tabs>
        <w:spacing w:before="2"/>
        <w:rPr>
          <w:sz w:val="24"/>
        </w:rPr>
      </w:pPr>
      <w:r>
        <w:rPr>
          <w:sz w:val="24"/>
        </w:rPr>
        <w:t>невербальная</w:t>
      </w:r>
      <w:r>
        <w:rPr>
          <w:spacing w:val="-9"/>
          <w:sz w:val="24"/>
        </w:rPr>
        <w:t xml:space="preserve"> </w:t>
      </w:r>
      <w:r>
        <w:rPr>
          <w:sz w:val="24"/>
        </w:rPr>
        <w:t>коммуникация:</w:t>
      </w:r>
    </w:p>
    <w:p w:rsidR="00531A79" w:rsidRDefault="00AF62D2">
      <w:pPr>
        <w:pStyle w:val="a3"/>
        <w:spacing w:before="137" w:line="360" w:lineRule="auto"/>
        <w:ind w:right="274"/>
        <w:jc w:val="left"/>
      </w:pPr>
      <w:r>
        <w:t>воспринимать</w:t>
      </w:r>
      <w:r>
        <w:rPr>
          <w:spacing w:val="27"/>
        </w:rPr>
        <w:t xml:space="preserve"> </w:t>
      </w:r>
      <w:r>
        <w:t>музыку</w:t>
      </w:r>
      <w:r>
        <w:rPr>
          <w:spacing w:val="15"/>
        </w:rPr>
        <w:t xml:space="preserve"> </w:t>
      </w:r>
      <w:r>
        <w:t>как</w:t>
      </w:r>
      <w:r>
        <w:rPr>
          <w:spacing w:val="24"/>
        </w:rPr>
        <w:t xml:space="preserve"> </w:t>
      </w:r>
      <w:r>
        <w:t>специфическую</w:t>
      </w:r>
      <w:r>
        <w:rPr>
          <w:spacing w:val="28"/>
        </w:rPr>
        <w:t xml:space="preserve"> </w:t>
      </w:r>
      <w:r>
        <w:t>форму</w:t>
      </w:r>
      <w:r>
        <w:rPr>
          <w:spacing w:val="15"/>
        </w:rPr>
        <w:t xml:space="preserve"> </w:t>
      </w:r>
      <w:r>
        <w:t>общения</w:t>
      </w:r>
      <w:r>
        <w:rPr>
          <w:spacing w:val="25"/>
        </w:rPr>
        <w:t xml:space="preserve"> </w:t>
      </w:r>
      <w:r>
        <w:t>людей,</w:t>
      </w:r>
      <w:r>
        <w:rPr>
          <w:spacing w:val="27"/>
        </w:rPr>
        <w:t xml:space="preserve"> </w:t>
      </w:r>
      <w:r>
        <w:t>стремиться</w:t>
      </w:r>
      <w:r>
        <w:rPr>
          <w:spacing w:val="25"/>
        </w:rPr>
        <w:t xml:space="preserve"> </w:t>
      </w:r>
      <w:r>
        <w:t>понять</w:t>
      </w:r>
      <w:r>
        <w:rPr>
          <w:spacing w:val="-57"/>
        </w:rPr>
        <w:t xml:space="preserve"> </w:t>
      </w:r>
      <w:r>
        <w:t>эмоционально-образное</w:t>
      </w:r>
      <w:r>
        <w:rPr>
          <w:spacing w:val="-5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высказывания;</w:t>
      </w:r>
    </w:p>
    <w:p w:rsidR="00531A79" w:rsidRDefault="00AF62D2">
      <w:pPr>
        <w:pStyle w:val="a3"/>
        <w:tabs>
          <w:tab w:val="left" w:pos="2759"/>
          <w:tab w:val="left" w:pos="3805"/>
          <w:tab w:val="left" w:pos="5261"/>
          <w:tab w:val="left" w:pos="5842"/>
          <w:tab w:val="left" w:pos="7185"/>
          <w:tab w:val="left" w:pos="8955"/>
          <w:tab w:val="left" w:pos="10187"/>
        </w:tabs>
        <w:spacing w:line="362" w:lineRule="auto"/>
        <w:ind w:right="273"/>
        <w:jc w:val="left"/>
      </w:pPr>
      <w:r>
        <w:t>выступать</w:t>
      </w:r>
      <w:r>
        <w:tab/>
        <w:t>перед</w:t>
      </w:r>
      <w:r>
        <w:tab/>
        <w:t>публикой</w:t>
      </w:r>
      <w:r>
        <w:tab/>
        <w:t>в</w:t>
      </w:r>
      <w:r>
        <w:tab/>
        <w:t>качестве</w:t>
      </w:r>
      <w:r>
        <w:tab/>
        <w:t>исполнителя</w:t>
      </w:r>
      <w:r>
        <w:tab/>
        <w:t>музыки</w:t>
      </w:r>
      <w:r>
        <w:tab/>
      </w:r>
      <w:r>
        <w:rPr>
          <w:spacing w:val="-1"/>
        </w:rPr>
        <w:t>(соло</w:t>
      </w:r>
      <w:r>
        <w:rPr>
          <w:spacing w:val="-57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коллективе);</w:t>
      </w:r>
    </w:p>
    <w:p w:rsidR="00531A79" w:rsidRDefault="00AF62D2">
      <w:pPr>
        <w:pStyle w:val="a3"/>
        <w:spacing w:line="360" w:lineRule="auto"/>
        <w:jc w:val="left"/>
      </w:pPr>
      <w:r>
        <w:t>передавать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собственном</w:t>
      </w:r>
      <w:r>
        <w:rPr>
          <w:spacing w:val="24"/>
        </w:rPr>
        <w:t xml:space="preserve"> </w:t>
      </w:r>
      <w:r>
        <w:t>исполнении</w:t>
      </w:r>
      <w:r>
        <w:rPr>
          <w:spacing w:val="18"/>
        </w:rPr>
        <w:t xml:space="preserve"> </w:t>
      </w:r>
      <w:r>
        <w:t>музыки</w:t>
      </w:r>
      <w:r>
        <w:rPr>
          <w:spacing w:val="23"/>
        </w:rPr>
        <w:t xml:space="preserve"> </w:t>
      </w:r>
      <w:r>
        <w:t>художественное</w:t>
      </w:r>
      <w:r>
        <w:rPr>
          <w:spacing w:val="21"/>
        </w:rPr>
        <w:t xml:space="preserve"> </w:t>
      </w:r>
      <w:r>
        <w:t>содержание,</w:t>
      </w:r>
      <w:r>
        <w:rPr>
          <w:spacing w:val="20"/>
        </w:rPr>
        <w:t xml:space="preserve"> </w:t>
      </w:r>
      <w:r>
        <w:t>выражать</w:t>
      </w:r>
      <w:r>
        <w:rPr>
          <w:spacing w:val="-57"/>
        </w:rPr>
        <w:t xml:space="preserve"> </w:t>
      </w:r>
      <w:r>
        <w:t>настроение,</w:t>
      </w:r>
      <w:r>
        <w:rPr>
          <w:spacing w:val="3"/>
        </w:rPr>
        <w:t xml:space="preserve"> </w:t>
      </w:r>
      <w:r>
        <w:t>чувства,</w:t>
      </w:r>
      <w:r>
        <w:rPr>
          <w:spacing w:val="3"/>
        </w:rPr>
        <w:t xml:space="preserve"> </w:t>
      </w:r>
      <w:r>
        <w:t>личное</w:t>
      </w:r>
      <w:r>
        <w:rPr>
          <w:spacing w:val="-4"/>
        </w:rPr>
        <w:t xml:space="preserve"> </w:t>
      </w:r>
      <w:r>
        <w:t>отношение к исполняемому</w:t>
      </w:r>
      <w:r>
        <w:rPr>
          <w:spacing w:val="-9"/>
        </w:rPr>
        <w:t xml:space="preserve"> </w:t>
      </w:r>
      <w:r>
        <w:t>произведению;</w:t>
      </w:r>
    </w:p>
    <w:p w:rsidR="00531A79" w:rsidRDefault="00AF62D2">
      <w:pPr>
        <w:pStyle w:val="a3"/>
        <w:spacing w:line="362" w:lineRule="auto"/>
        <w:jc w:val="left"/>
      </w:pPr>
      <w:r>
        <w:t>осознанно</w:t>
      </w:r>
      <w:r>
        <w:rPr>
          <w:spacing w:val="2"/>
        </w:rPr>
        <w:t xml:space="preserve"> </w:t>
      </w:r>
      <w:r>
        <w:t>пользоваться</w:t>
      </w:r>
      <w:r>
        <w:rPr>
          <w:spacing w:val="50"/>
        </w:rPr>
        <w:t xml:space="preserve"> </w:t>
      </w:r>
      <w:r>
        <w:t>интонационной</w:t>
      </w:r>
      <w:r>
        <w:rPr>
          <w:spacing w:val="52"/>
        </w:rPr>
        <w:t xml:space="preserve"> </w:t>
      </w:r>
      <w:r>
        <w:t>выразительностью</w:t>
      </w:r>
      <w:r>
        <w:rPr>
          <w:spacing w:val="49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обыденной</w:t>
      </w:r>
      <w:r>
        <w:rPr>
          <w:spacing w:val="52"/>
        </w:rPr>
        <w:t xml:space="preserve"> </w:t>
      </w:r>
      <w:r>
        <w:t>речи,</w:t>
      </w:r>
      <w:r>
        <w:rPr>
          <w:spacing w:val="53"/>
        </w:rPr>
        <w:t xml:space="preserve"> </w:t>
      </w:r>
      <w:r>
        <w:t>понимать</w:t>
      </w:r>
      <w:r>
        <w:rPr>
          <w:spacing w:val="-57"/>
        </w:rPr>
        <w:t xml:space="preserve"> </w:t>
      </w:r>
      <w:r>
        <w:t>культурные нормы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интонации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повседневном</w:t>
      </w:r>
      <w:r>
        <w:rPr>
          <w:spacing w:val="-6"/>
        </w:rPr>
        <w:t xml:space="preserve"> </w:t>
      </w:r>
      <w:r>
        <w:t>общении;</w:t>
      </w:r>
    </w:p>
    <w:p w:rsidR="00531A79" w:rsidRDefault="00AF62D2" w:rsidP="00651013">
      <w:pPr>
        <w:pStyle w:val="a5"/>
        <w:numPr>
          <w:ilvl w:val="0"/>
          <w:numId w:val="34"/>
        </w:numPr>
        <w:tabs>
          <w:tab w:val="left" w:pos="1509"/>
        </w:tabs>
        <w:spacing w:line="273" w:lineRule="exact"/>
        <w:rPr>
          <w:sz w:val="24"/>
        </w:rPr>
      </w:pPr>
      <w:r>
        <w:rPr>
          <w:sz w:val="24"/>
        </w:rPr>
        <w:t>вербальная</w:t>
      </w:r>
      <w:r>
        <w:rPr>
          <w:spacing w:val="-9"/>
          <w:sz w:val="24"/>
        </w:rPr>
        <w:t xml:space="preserve"> </w:t>
      </w:r>
      <w:r>
        <w:rPr>
          <w:sz w:val="24"/>
        </w:rPr>
        <w:t>коммуникация:</w:t>
      </w:r>
    </w:p>
    <w:p w:rsidR="00531A79" w:rsidRDefault="00AF62D2">
      <w:pPr>
        <w:pStyle w:val="a3"/>
        <w:tabs>
          <w:tab w:val="left" w:pos="2984"/>
          <w:tab w:val="left" w:pos="3411"/>
          <w:tab w:val="left" w:pos="5295"/>
          <w:tab w:val="left" w:pos="6634"/>
          <w:tab w:val="left" w:pos="7919"/>
          <w:tab w:val="left" w:pos="8969"/>
          <w:tab w:val="left" w:pos="9381"/>
        </w:tabs>
        <w:spacing w:before="130" w:line="360" w:lineRule="auto"/>
        <w:ind w:right="268"/>
        <w:jc w:val="left"/>
      </w:pPr>
      <w:r>
        <w:t>воспринимать</w:t>
      </w:r>
      <w:r>
        <w:tab/>
        <w:t>и</w:t>
      </w:r>
      <w:r>
        <w:tab/>
        <w:t>формулировать</w:t>
      </w:r>
      <w:r>
        <w:tab/>
        <w:t>суждения,</w:t>
      </w:r>
      <w:r>
        <w:tab/>
        <w:t>выражать</w:t>
      </w:r>
      <w:r>
        <w:tab/>
        <w:t>эмоции</w:t>
      </w:r>
      <w:r>
        <w:tab/>
        <w:t>в</w:t>
      </w:r>
      <w:r>
        <w:tab/>
      </w:r>
      <w:r>
        <w:rPr>
          <w:spacing w:val="-1"/>
        </w:rPr>
        <w:t>соответствии</w:t>
      </w:r>
      <w:r>
        <w:rPr>
          <w:spacing w:val="-57"/>
        </w:rPr>
        <w:t xml:space="preserve"> </w:t>
      </w:r>
      <w:r>
        <w:t>с целями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условиями</w:t>
      </w:r>
      <w:r>
        <w:rPr>
          <w:spacing w:val="-7"/>
        </w:rPr>
        <w:t xml:space="preserve"> </w:t>
      </w:r>
      <w:r>
        <w:t>общения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знакомой</w:t>
      </w:r>
      <w:r>
        <w:rPr>
          <w:spacing w:val="-2"/>
        </w:rPr>
        <w:t xml:space="preserve"> </w:t>
      </w:r>
      <w:r>
        <w:t>среде;</w:t>
      </w:r>
    </w:p>
    <w:p w:rsidR="00531A79" w:rsidRDefault="00AF62D2">
      <w:pPr>
        <w:pStyle w:val="a3"/>
        <w:spacing w:before="3" w:line="360" w:lineRule="auto"/>
        <w:jc w:val="left"/>
      </w:pPr>
      <w:r>
        <w:t>проявлять</w:t>
      </w:r>
      <w:r>
        <w:rPr>
          <w:spacing w:val="24"/>
        </w:rPr>
        <w:t xml:space="preserve"> </w:t>
      </w:r>
      <w:r>
        <w:t>уважительное</w:t>
      </w:r>
      <w:r>
        <w:rPr>
          <w:spacing w:val="17"/>
        </w:rPr>
        <w:t xml:space="preserve"> </w:t>
      </w:r>
      <w:r>
        <w:t>отношение</w:t>
      </w:r>
      <w:r>
        <w:rPr>
          <w:spacing w:val="22"/>
        </w:rPr>
        <w:t xml:space="preserve"> </w:t>
      </w:r>
      <w:r>
        <w:t>к</w:t>
      </w:r>
      <w:r>
        <w:rPr>
          <w:spacing w:val="22"/>
        </w:rPr>
        <w:t xml:space="preserve"> </w:t>
      </w:r>
      <w:r>
        <w:t>собеседнику,</w:t>
      </w:r>
      <w:r>
        <w:rPr>
          <w:spacing w:val="30"/>
        </w:rPr>
        <w:t xml:space="preserve"> </w:t>
      </w:r>
      <w:r>
        <w:t>соблюдать</w:t>
      </w:r>
      <w:r>
        <w:rPr>
          <w:spacing w:val="24"/>
        </w:rPr>
        <w:t xml:space="preserve"> </w:t>
      </w:r>
      <w:r>
        <w:t>правила</w:t>
      </w:r>
      <w:r>
        <w:rPr>
          <w:spacing w:val="22"/>
        </w:rPr>
        <w:t xml:space="preserve"> </w:t>
      </w:r>
      <w:r>
        <w:t>ведения</w:t>
      </w:r>
      <w:r>
        <w:rPr>
          <w:spacing w:val="23"/>
        </w:rPr>
        <w:t xml:space="preserve"> </w:t>
      </w:r>
      <w:r>
        <w:t>диалога</w:t>
      </w:r>
      <w:r>
        <w:rPr>
          <w:spacing w:val="2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дискуссии;</w:t>
      </w:r>
    </w:p>
    <w:p w:rsidR="00531A79" w:rsidRDefault="00AF62D2">
      <w:pPr>
        <w:pStyle w:val="a3"/>
        <w:spacing w:line="360" w:lineRule="auto"/>
        <w:ind w:left="1244" w:right="3253" w:firstLine="0"/>
        <w:jc w:val="left"/>
      </w:pPr>
      <w:r>
        <w:t>признавать</w:t>
      </w:r>
      <w:r>
        <w:rPr>
          <w:spacing w:val="-5"/>
        </w:rPr>
        <w:t xml:space="preserve"> </w:t>
      </w:r>
      <w:r>
        <w:t>возможность</w:t>
      </w:r>
      <w:r>
        <w:rPr>
          <w:spacing w:val="-1"/>
        </w:rPr>
        <w:t xml:space="preserve"> </w:t>
      </w:r>
      <w:r>
        <w:t>существования</w:t>
      </w:r>
      <w:r>
        <w:rPr>
          <w:spacing w:val="-6"/>
        </w:rPr>
        <w:t xml:space="preserve"> </w:t>
      </w:r>
      <w:r>
        <w:t>разных</w:t>
      </w:r>
      <w:r>
        <w:rPr>
          <w:spacing w:val="-7"/>
        </w:rPr>
        <w:t xml:space="preserve"> </w:t>
      </w:r>
      <w:r>
        <w:t>точек</w:t>
      </w:r>
      <w:r>
        <w:rPr>
          <w:spacing w:val="-3"/>
        </w:rPr>
        <w:t xml:space="preserve"> </w:t>
      </w:r>
      <w:r>
        <w:t>зрения;</w:t>
      </w:r>
      <w:r>
        <w:rPr>
          <w:spacing w:val="-57"/>
        </w:rPr>
        <w:t xml:space="preserve"> </w:t>
      </w:r>
      <w:r>
        <w:t>корректно</w:t>
      </w:r>
      <w:r>
        <w:rPr>
          <w:spacing w:val="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аргументированно высказывать своё</w:t>
      </w:r>
      <w:r>
        <w:rPr>
          <w:spacing w:val="-6"/>
        </w:rPr>
        <w:t xml:space="preserve"> </w:t>
      </w:r>
      <w:r>
        <w:t>мнение;</w:t>
      </w:r>
    </w:p>
    <w:p w:rsidR="00531A79" w:rsidRDefault="00AF62D2">
      <w:pPr>
        <w:pStyle w:val="a3"/>
        <w:spacing w:before="1" w:line="360" w:lineRule="auto"/>
        <w:ind w:left="1244" w:right="1433" w:firstLine="0"/>
        <w:jc w:val="left"/>
      </w:pPr>
      <w:r>
        <w:t>строить</w:t>
      </w:r>
      <w:r>
        <w:rPr>
          <w:spacing w:val="10"/>
        </w:rPr>
        <w:t xml:space="preserve"> </w:t>
      </w:r>
      <w:r>
        <w:t>речевое</w:t>
      </w:r>
      <w:r>
        <w:rPr>
          <w:spacing w:val="4"/>
        </w:rPr>
        <w:t xml:space="preserve"> </w:t>
      </w:r>
      <w:r>
        <w:t>высказывание</w:t>
      </w:r>
      <w:r>
        <w:rPr>
          <w:spacing w:val="9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соответствии</w:t>
      </w:r>
      <w:r>
        <w:rPr>
          <w:spacing w:val="6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поставленной</w:t>
      </w:r>
      <w:r>
        <w:rPr>
          <w:spacing w:val="11"/>
        </w:rPr>
        <w:t xml:space="preserve"> </w:t>
      </w:r>
      <w:r>
        <w:t>задачей;</w:t>
      </w:r>
      <w:r>
        <w:rPr>
          <w:spacing w:val="1"/>
        </w:rPr>
        <w:t xml:space="preserve"> </w:t>
      </w:r>
      <w:r>
        <w:t>создавать устные и письменные тексты (описание, рассуждение, повествование);</w:t>
      </w:r>
      <w:r>
        <w:rPr>
          <w:spacing w:val="-58"/>
        </w:rPr>
        <w:t xml:space="preserve"> </w:t>
      </w:r>
      <w:r>
        <w:t>готовить</w:t>
      </w:r>
      <w:r>
        <w:rPr>
          <w:spacing w:val="1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публичные выступления;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подбирать</w:t>
      </w:r>
      <w:r>
        <w:rPr>
          <w:spacing w:val="-5"/>
        </w:rPr>
        <w:t xml:space="preserve"> </w:t>
      </w:r>
      <w:r>
        <w:t>иллюстративный</w:t>
      </w:r>
      <w:r>
        <w:rPr>
          <w:spacing w:val="-6"/>
        </w:rPr>
        <w:t xml:space="preserve"> </w:t>
      </w:r>
      <w:r>
        <w:t>материал</w:t>
      </w:r>
      <w:r>
        <w:rPr>
          <w:spacing w:val="-2"/>
        </w:rPr>
        <w:t xml:space="preserve"> </w:t>
      </w:r>
      <w:r>
        <w:t>(рисунки, фото,</w:t>
      </w:r>
      <w:r>
        <w:rPr>
          <w:spacing w:val="-5"/>
        </w:rPr>
        <w:t xml:space="preserve"> </w:t>
      </w:r>
      <w:r>
        <w:t>плакаты)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тексту</w:t>
      </w:r>
      <w:r>
        <w:rPr>
          <w:spacing w:val="-10"/>
        </w:rPr>
        <w:t xml:space="preserve"> </w:t>
      </w:r>
      <w:r>
        <w:t>выступления;</w:t>
      </w:r>
    </w:p>
    <w:p w:rsidR="00531A79" w:rsidRDefault="00AF62D2" w:rsidP="00651013">
      <w:pPr>
        <w:pStyle w:val="a5"/>
        <w:numPr>
          <w:ilvl w:val="0"/>
          <w:numId w:val="34"/>
        </w:numPr>
        <w:tabs>
          <w:tab w:val="left" w:pos="1509"/>
        </w:tabs>
        <w:spacing w:before="141"/>
        <w:jc w:val="both"/>
        <w:rPr>
          <w:sz w:val="24"/>
        </w:rPr>
      </w:pPr>
      <w:r>
        <w:rPr>
          <w:sz w:val="24"/>
        </w:rPr>
        <w:t>совместная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(сотрудничество):</w:t>
      </w:r>
    </w:p>
    <w:p w:rsidR="00531A79" w:rsidRDefault="00AF62D2">
      <w:pPr>
        <w:pStyle w:val="a3"/>
        <w:spacing w:before="137" w:line="360" w:lineRule="auto"/>
        <w:ind w:right="274"/>
      </w:pPr>
      <w:r>
        <w:t>стремиться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объединению</w:t>
      </w:r>
      <w:r>
        <w:rPr>
          <w:spacing w:val="1"/>
        </w:rPr>
        <w:t xml:space="preserve"> </w:t>
      </w:r>
      <w:r>
        <w:t>усилий,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1"/>
        </w:rPr>
        <w:t xml:space="preserve"> </w:t>
      </w:r>
      <w:r>
        <w:t>эмпатии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восприятия,</w:t>
      </w:r>
      <w:r>
        <w:rPr>
          <w:spacing w:val="3"/>
        </w:rPr>
        <w:t xml:space="preserve"> </w:t>
      </w:r>
      <w:r>
        <w:t>исполнения</w:t>
      </w:r>
      <w:r>
        <w:rPr>
          <w:spacing w:val="-3"/>
        </w:rPr>
        <w:t xml:space="preserve"> </w:t>
      </w:r>
      <w:r>
        <w:t>музыки;</w:t>
      </w:r>
    </w:p>
    <w:p w:rsidR="00531A79" w:rsidRDefault="00AF62D2">
      <w:pPr>
        <w:pStyle w:val="a3"/>
        <w:spacing w:line="360" w:lineRule="auto"/>
        <w:ind w:right="271"/>
      </w:pPr>
      <w:r>
        <w:t>переключаться        между        различными        формами        коллективной,         групповой</w:t>
      </w:r>
      <w:r>
        <w:rPr>
          <w:spacing w:val="1"/>
        </w:rPr>
        <w:t xml:space="preserve"> </w:t>
      </w:r>
      <w:r>
        <w:t>и индивидуальной работы при решении конкретной проблемы, выбирать наиболее эффективные</w:t>
      </w:r>
      <w:r>
        <w:rPr>
          <w:spacing w:val="1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взаимодействия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решении</w:t>
      </w:r>
      <w:r>
        <w:rPr>
          <w:spacing w:val="2"/>
        </w:rPr>
        <w:t xml:space="preserve"> </w:t>
      </w:r>
      <w:r>
        <w:t>поставленной</w:t>
      </w:r>
      <w:r>
        <w:rPr>
          <w:spacing w:val="-2"/>
        </w:rPr>
        <w:t xml:space="preserve"> </w:t>
      </w:r>
      <w:r>
        <w:t>задачи;</w:t>
      </w:r>
    </w:p>
    <w:p w:rsidR="00531A79" w:rsidRDefault="00AF62D2">
      <w:pPr>
        <w:pStyle w:val="a3"/>
        <w:spacing w:line="360" w:lineRule="auto"/>
        <w:ind w:right="273"/>
      </w:pPr>
      <w:r>
        <w:t>формулировать        краткосрочные        и        долгосрочные        цели        (индивидуальные</w:t>
      </w:r>
      <w:r>
        <w:rPr>
          <w:spacing w:val="1"/>
        </w:rPr>
        <w:t xml:space="preserve"> </w:t>
      </w:r>
      <w:r>
        <w:t xml:space="preserve">с   </w:t>
      </w:r>
      <w:r>
        <w:rPr>
          <w:spacing w:val="1"/>
        </w:rPr>
        <w:t xml:space="preserve"> </w:t>
      </w:r>
      <w:r>
        <w:t xml:space="preserve">учётом   </w:t>
      </w:r>
      <w:r>
        <w:rPr>
          <w:spacing w:val="1"/>
        </w:rPr>
        <w:t xml:space="preserve"> </w:t>
      </w:r>
      <w:r>
        <w:t>участия     в     коллективных     задачах)     в     стандартной     (типовой)     ситуации</w:t>
      </w:r>
      <w:r>
        <w:rPr>
          <w:spacing w:val="1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6"/>
        </w:rPr>
        <w:t xml:space="preserve"> </w:t>
      </w:r>
      <w:r>
        <w:t>предложенного формата</w:t>
      </w:r>
      <w:r>
        <w:rPr>
          <w:spacing w:val="-1"/>
        </w:rPr>
        <w:t xml:space="preserve"> </w:t>
      </w:r>
      <w:r>
        <w:t>планирования,</w:t>
      </w:r>
      <w:r>
        <w:rPr>
          <w:spacing w:val="1"/>
        </w:rPr>
        <w:t xml:space="preserve"> </w:t>
      </w:r>
      <w:r>
        <w:t>распределения промежуточных</w:t>
      </w:r>
      <w:r>
        <w:rPr>
          <w:spacing w:val="-5"/>
        </w:rPr>
        <w:t xml:space="preserve"> </w:t>
      </w:r>
      <w:r>
        <w:t>шагов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сроков;</w:t>
      </w:r>
    </w:p>
    <w:p w:rsidR="00531A79" w:rsidRDefault="00AF62D2">
      <w:pPr>
        <w:pStyle w:val="a3"/>
        <w:spacing w:before="1" w:line="360" w:lineRule="auto"/>
        <w:ind w:right="270"/>
      </w:pPr>
      <w:r>
        <w:t>принимать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коллективно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достижению:</w:t>
      </w:r>
      <w:r>
        <w:rPr>
          <w:spacing w:val="14"/>
        </w:rPr>
        <w:t xml:space="preserve"> </w:t>
      </w:r>
      <w:r>
        <w:t>распределять</w:t>
      </w:r>
      <w:r>
        <w:rPr>
          <w:spacing w:val="14"/>
        </w:rPr>
        <w:t xml:space="preserve"> </w:t>
      </w:r>
      <w:r>
        <w:t>роли,</w:t>
      </w:r>
      <w:r>
        <w:rPr>
          <w:spacing w:val="16"/>
        </w:rPr>
        <w:t xml:space="preserve"> </w:t>
      </w:r>
      <w:r>
        <w:t>договариваться,</w:t>
      </w:r>
      <w:r>
        <w:rPr>
          <w:spacing w:val="11"/>
        </w:rPr>
        <w:t xml:space="preserve"> </w:t>
      </w:r>
      <w:r>
        <w:t>обсуждать</w:t>
      </w:r>
      <w:r>
        <w:rPr>
          <w:spacing w:val="15"/>
        </w:rPr>
        <w:t xml:space="preserve"> </w:t>
      </w:r>
      <w:r>
        <w:t>процесс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результат</w:t>
      </w:r>
      <w:r>
        <w:rPr>
          <w:spacing w:val="14"/>
        </w:rPr>
        <w:t xml:space="preserve"> </w:t>
      </w:r>
      <w:r>
        <w:t>совместной</w:t>
      </w:r>
    </w:p>
    <w:p w:rsidR="00531A79" w:rsidRDefault="00531A79">
      <w:pPr>
        <w:spacing w:line="360" w:lineRule="auto"/>
        <w:sectPr w:rsidR="00531A79">
          <w:headerReference w:type="default" r:id="rId60"/>
          <w:footerReference w:type="default" r:id="rId61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left="1244" w:right="905" w:hanging="711"/>
      </w:pPr>
      <w:r>
        <w:lastRenderedPageBreak/>
        <w:t>работы;</w:t>
      </w:r>
      <w:r>
        <w:rPr>
          <w:spacing w:val="6"/>
        </w:rPr>
        <w:t xml:space="preserve"> </w:t>
      </w:r>
      <w:r>
        <w:t>проявлять</w:t>
      </w:r>
      <w:r>
        <w:rPr>
          <w:spacing w:val="8"/>
        </w:rPr>
        <w:t xml:space="preserve"> </w:t>
      </w:r>
      <w:r>
        <w:t>готовность</w:t>
      </w:r>
      <w:r>
        <w:rPr>
          <w:spacing w:val="12"/>
        </w:rPr>
        <w:t xml:space="preserve"> </w:t>
      </w:r>
      <w:r>
        <w:t>руководить,</w:t>
      </w:r>
      <w:r>
        <w:rPr>
          <w:spacing w:val="8"/>
        </w:rPr>
        <w:t xml:space="preserve"> </w:t>
      </w:r>
      <w:r>
        <w:t>выполнять</w:t>
      </w:r>
      <w:r>
        <w:rPr>
          <w:spacing w:val="12"/>
        </w:rPr>
        <w:t xml:space="preserve"> </w:t>
      </w:r>
      <w:r>
        <w:t>поручения,</w:t>
      </w:r>
      <w:r>
        <w:rPr>
          <w:spacing w:val="14"/>
        </w:rPr>
        <w:t xml:space="preserve"> </w:t>
      </w:r>
      <w:r>
        <w:t>подчиняться;</w:t>
      </w:r>
      <w:r>
        <w:rPr>
          <w:spacing w:val="1"/>
        </w:rPr>
        <w:t xml:space="preserve"> </w:t>
      </w:r>
      <w:r>
        <w:t>ответственно</w:t>
      </w:r>
      <w:r>
        <w:rPr>
          <w:spacing w:val="-2"/>
        </w:rPr>
        <w:t xml:space="preserve"> </w:t>
      </w:r>
      <w:r>
        <w:t>выполнять</w:t>
      </w:r>
      <w:r>
        <w:rPr>
          <w:spacing w:val="-4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часть</w:t>
      </w:r>
      <w:r>
        <w:rPr>
          <w:spacing w:val="-4"/>
        </w:rPr>
        <w:t xml:space="preserve"> </w:t>
      </w:r>
      <w:r>
        <w:t>работы;</w:t>
      </w:r>
      <w:r>
        <w:rPr>
          <w:spacing w:val="-6"/>
        </w:rPr>
        <w:t xml:space="preserve"> </w:t>
      </w:r>
      <w:r>
        <w:t>оценивать свой</w:t>
      </w:r>
      <w:r>
        <w:rPr>
          <w:spacing w:val="-5"/>
        </w:rPr>
        <w:t xml:space="preserve"> </w:t>
      </w:r>
      <w:r>
        <w:t>вклад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общий результат;</w:t>
      </w:r>
    </w:p>
    <w:p w:rsidR="00531A79" w:rsidRDefault="00AF62D2">
      <w:pPr>
        <w:pStyle w:val="a3"/>
        <w:spacing w:line="360" w:lineRule="auto"/>
        <w:ind w:right="270"/>
      </w:pPr>
      <w:r>
        <w:t xml:space="preserve">выполнять       </w:t>
      </w:r>
      <w:r>
        <w:rPr>
          <w:spacing w:val="1"/>
        </w:rPr>
        <w:t xml:space="preserve"> </w:t>
      </w:r>
      <w:r>
        <w:t xml:space="preserve">совместные       </w:t>
      </w:r>
      <w:r>
        <w:rPr>
          <w:spacing w:val="1"/>
        </w:rPr>
        <w:t xml:space="preserve"> </w:t>
      </w:r>
      <w:r>
        <w:t>проектные,         творческие         задания         с        опорой</w:t>
      </w:r>
      <w:r>
        <w:rPr>
          <w:spacing w:val="1"/>
        </w:rPr>
        <w:t xml:space="preserve"> </w:t>
      </w:r>
      <w:r>
        <w:t>на предложенные</w:t>
      </w:r>
      <w:r>
        <w:rPr>
          <w:spacing w:val="-9"/>
        </w:rPr>
        <w:t xml:space="preserve"> </w:t>
      </w:r>
      <w:r>
        <w:t>образцы.</w:t>
      </w:r>
    </w:p>
    <w:p w:rsidR="00531A79" w:rsidRDefault="00AF62D2">
      <w:pPr>
        <w:pStyle w:val="a3"/>
        <w:spacing w:line="362" w:lineRule="auto"/>
        <w:ind w:right="278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самоорганизации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-4"/>
        </w:rPr>
        <w:t xml:space="preserve"> </w:t>
      </w:r>
      <w:r>
        <w:t>регулятивных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360" w:lineRule="auto"/>
        <w:ind w:left="1244" w:right="1764" w:firstLine="0"/>
      </w:pPr>
      <w:r>
        <w:t>планировать</w:t>
      </w:r>
      <w:r>
        <w:rPr>
          <w:spacing w:val="-7"/>
        </w:rPr>
        <w:t xml:space="preserve"> </w:t>
      </w:r>
      <w:r>
        <w:t>действия</w:t>
      </w:r>
      <w:r>
        <w:rPr>
          <w:spacing w:val="-8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решению</w:t>
      </w:r>
      <w:r>
        <w:rPr>
          <w:spacing w:val="-5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получения</w:t>
      </w:r>
      <w:r>
        <w:rPr>
          <w:spacing w:val="-4"/>
        </w:rPr>
        <w:t xml:space="preserve"> </w:t>
      </w:r>
      <w:r>
        <w:t>результата;</w:t>
      </w:r>
      <w:r>
        <w:rPr>
          <w:spacing w:val="-57"/>
        </w:rPr>
        <w:t xml:space="preserve"> </w:t>
      </w:r>
      <w:r>
        <w:t>выстраивать</w:t>
      </w:r>
      <w:r>
        <w:rPr>
          <w:spacing w:val="-2"/>
        </w:rPr>
        <w:t xml:space="preserve"> </w:t>
      </w:r>
      <w:r>
        <w:t>последовательность</w:t>
      </w:r>
      <w:r>
        <w:rPr>
          <w:spacing w:val="-1"/>
        </w:rPr>
        <w:t xml:space="preserve"> </w:t>
      </w:r>
      <w:r>
        <w:t>выбранных</w:t>
      </w:r>
      <w:r>
        <w:rPr>
          <w:spacing w:val="-4"/>
        </w:rPr>
        <w:t xml:space="preserve"> </w:t>
      </w:r>
      <w:r>
        <w:t>действий.</w:t>
      </w:r>
    </w:p>
    <w:p w:rsidR="00531A79" w:rsidRDefault="00AF62D2">
      <w:pPr>
        <w:pStyle w:val="a3"/>
        <w:spacing w:line="362" w:lineRule="auto"/>
        <w:ind w:right="265"/>
      </w:pPr>
      <w:r>
        <w:t>У обучающегося будут регулятивных сформированы следующие умения самоконтроля как</w:t>
      </w:r>
      <w:r>
        <w:rPr>
          <w:spacing w:val="1"/>
        </w:rPr>
        <w:t xml:space="preserve"> </w:t>
      </w:r>
      <w:r>
        <w:t>части</w:t>
      </w:r>
      <w:r>
        <w:rPr>
          <w:spacing w:val="8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360" w:lineRule="auto"/>
        <w:ind w:left="1244" w:right="3031" w:firstLine="0"/>
      </w:pPr>
      <w:r>
        <w:t>устанавливать причины успеха (неудач) учебной деятельности;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-6"/>
        </w:rPr>
        <w:t xml:space="preserve"> </w:t>
      </w:r>
      <w:r>
        <w:t>свои</w:t>
      </w:r>
      <w:r>
        <w:rPr>
          <w:spacing w:val="-6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преодоления</w:t>
      </w:r>
      <w:r>
        <w:rPr>
          <w:spacing w:val="-7"/>
        </w:rPr>
        <w:t xml:space="preserve"> </w:t>
      </w:r>
      <w:r>
        <w:t>ошибок.</w:t>
      </w:r>
    </w:p>
    <w:p w:rsidR="00531A79" w:rsidRDefault="00AF62D2">
      <w:pPr>
        <w:pStyle w:val="a3"/>
        <w:spacing w:line="360" w:lineRule="auto"/>
        <w:ind w:right="267"/>
      </w:pPr>
      <w:r>
        <w:t>Овладение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учебных</w:t>
      </w:r>
      <w:r>
        <w:rPr>
          <w:spacing w:val="6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обеспечивает формирование смысловых установок личности (внутренняя позиция личности) и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(управления</w:t>
      </w:r>
      <w:r>
        <w:rPr>
          <w:spacing w:val="1"/>
        </w:rPr>
        <w:t xml:space="preserve"> </w:t>
      </w:r>
      <w:r>
        <w:t>собой,</w:t>
      </w:r>
      <w:r>
        <w:rPr>
          <w:spacing w:val="1"/>
        </w:rPr>
        <w:t xml:space="preserve"> </w:t>
      </w:r>
      <w:r>
        <w:t>самодисциплины,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душевного</w:t>
      </w:r>
      <w:r>
        <w:rPr>
          <w:spacing w:val="2"/>
        </w:rPr>
        <w:t xml:space="preserve"> </w:t>
      </w:r>
      <w:r>
        <w:t>равновесия и</w:t>
      </w:r>
      <w:r>
        <w:rPr>
          <w:spacing w:val="-2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далее).</w:t>
      </w:r>
    </w:p>
    <w:p w:rsidR="00531A79" w:rsidRDefault="00AF62D2">
      <w:pPr>
        <w:pStyle w:val="a3"/>
        <w:ind w:left="1244" w:firstLine="0"/>
      </w:pPr>
      <w:r>
        <w:t>Предметные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музыки.</w:t>
      </w:r>
    </w:p>
    <w:p w:rsidR="00531A79" w:rsidRDefault="00AF62D2">
      <w:pPr>
        <w:pStyle w:val="a3"/>
        <w:spacing w:before="128" w:line="360" w:lineRule="auto"/>
        <w:ind w:right="263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характеризуют</w:t>
      </w:r>
      <w:r>
        <w:rPr>
          <w:spacing w:val="1"/>
        </w:rPr>
        <w:t xml:space="preserve"> </w:t>
      </w:r>
      <w:r>
        <w:t>начальный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регулярном</w:t>
      </w:r>
      <w:r>
        <w:rPr>
          <w:spacing w:val="1"/>
        </w:rPr>
        <w:t xml:space="preserve"> </w:t>
      </w:r>
      <w:r>
        <w:t>общениис</w:t>
      </w:r>
      <w:r>
        <w:rPr>
          <w:spacing w:val="1"/>
        </w:rPr>
        <w:t xml:space="preserve"> </w:t>
      </w:r>
      <w:r>
        <w:t>музыкальным</w:t>
      </w:r>
      <w:r>
        <w:rPr>
          <w:spacing w:val="1"/>
        </w:rPr>
        <w:t xml:space="preserve"> </w:t>
      </w:r>
      <w:r>
        <w:t>искусством,</w:t>
      </w:r>
      <w:r>
        <w:rPr>
          <w:spacing w:val="1"/>
        </w:rPr>
        <w:t xml:space="preserve"> </w:t>
      </w:r>
      <w:r>
        <w:t>позитивном</w:t>
      </w:r>
      <w:r>
        <w:rPr>
          <w:spacing w:val="1"/>
        </w:rPr>
        <w:t xml:space="preserve"> </w:t>
      </w:r>
      <w:r>
        <w:t>ценностном</w:t>
      </w:r>
      <w:r>
        <w:rPr>
          <w:spacing w:val="1"/>
        </w:rPr>
        <w:t xml:space="preserve"> </w:t>
      </w:r>
      <w:r>
        <w:t>отношении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музыке</w:t>
      </w:r>
      <w:r>
        <w:rPr>
          <w:spacing w:val="4"/>
        </w:rPr>
        <w:t xml:space="preserve"> </w:t>
      </w:r>
      <w:r>
        <w:t>как важному</w:t>
      </w:r>
      <w:r>
        <w:rPr>
          <w:spacing w:val="-8"/>
        </w:rPr>
        <w:t xml:space="preserve"> </w:t>
      </w:r>
      <w:r>
        <w:t>элементу</w:t>
      </w:r>
      <w:r>
        <w:rPr>
          <w:spacing w:val="-8"/>
        </w:rPr>
        <w:t xml:space="preserve"> </w:t>
      </w:r>
      <w:r>
        <w:t>своей</w:t>
      </w:r>
      <w:r>
        <w:rPr>
          <w:spacing w:val="3"/>
        </w:rPr>
        <w:t xml:space="preserve"> </w:t>
      </w:r>
      <w:r>
        <w:t>жизни.</w:t>
      </w:r>
    </w:p>
    <w:p w:rsidR="00531A79" w:rsidRDefault="00AF62D2">
      <w:pPr>
        <w:pStyle w:val="a3"/>
        <w:spacing w:before="1"/>
        <w:ind w:left="1244" w:firstLine="0"/>
      </w:pPr>
      <w:r>
        <w:t>Обучающиеся,</w:t>
      </w:r>
      <w:r>
        <w:rPr>
          <w:spacing w:val="-2"/>
        </w:rPr>
        <w:t xml:space="preserve"> </w:t>
      </w:r>
      <w:r>
        <w:t>освоившие</w:t>
      </w:r>
      <w:r>
        <w:rPr>
          <w:spacing w:val="-8"/>
        </w:rPr>
        <w:t xml:space="preserve"> </w:t>
      </w:r>
      <w:r>
        <w:t>основную</w:t>
      </w:r>
      <w:r>
        <w:rPr>
          <w:spacing w:val="-5"/>
        </w:rPr>
        <w:t xml:space="preserve"> </w:t>
      </w:r>
      <w:r>
        <w:t>образовательную</w:t>
      </w:r>
      <w:r>
        <w:rPr>
          <w:spacing w:val="-5"/>
        </w:rPr>
        <w:t xml:space="preserve"> </w:t>
      </w:r>
      <w:r>
        <w:t>программу</w:t>
      </w:r>
      <w:r>
        <w:rPr>
          <w:spacing w:val="-1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музыке:</w:t>
      </w:r>
    </w:p>
    <w:p w:rsidR="00531A79" w:rsidRDefault="00AF62D2">
      <w:pPr>
        <w:pStyle w:val="a3"/>
        <w:spacing w:before="136" w:line="360" w:lineRule="auto"/>
        <w:ind w:right="276"/>
      </w:pPr>
      <w:r>
        <w:t>с</w:t>
      </w:r>
      <w:r>
        <w:rPr>
          <w:spacing w:val="1"/>
        </w:rPr>
        <w:t xml:space="preserve"> </w:t>
      </w:r>
      <w:r>
        <w:t>интересом</w:t>
      </w:r>
      <w:r>
        <w:rPr>
          <w:spacing w:val="1"/>
        </w:rPr>
        <w:t xml:space="preserve"> </w:t>
      </w:r>
      <w:r>
        <w:t>занимаются</w:t>
      </w:r>
      <w:r>
        <w:rPr>
          <w:spacing w:val="1"/>
        </w:rPr>
        <w:t xml:space="preserve"> </w:t>
      </w:r>
      <w:r>
        <w:t>музыкой,</w:t>
      </w:r>
      <w:r>
        <w:rPr>
          <w:spacing w:val="1"/>
        </w:rPr>
        <w:t xml:space="preserve"> </w:t>
      </w:r>
      <w:r>
        <w:t>любят</w:t>
      </w:r>
      <w:r>
        <w:rPr>
          <w:spacing w:val="1"/>
        </w:rPr>
        <w:t xml:space="preserve"> </w:t>
      </w:r>
      <w:r>
        <w:t>петь,</w:t>
      </w:r>
      <w:r>
        <w:rPr>
          <w:spacing w:val="1"/>
        </w:rPr>
        <w:t xml:space="preserve"> </w:t>
      </w:r>
      <w:r>
        <w:t>играть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доступных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инструментах, умеют слушать серьёзную музыку, знают правила поведения в театре, концертном</w:t>
      </w:r>
      <w:r>
        <w:rPr>
          <w:spacing w:val="1"/>
        </w:rPr>
        <w:t xml:space="preserve"> </w:t>
      </w:r>
      <w:r>
        <w:t>зале;</w:t>
      </w:r>
    </w:p>
    <w:p w:rsidR="00531A79" w:rsidRDefault="00AF62D2">
      <w:pPr>
        <w:pStyle w:val="a3"/>
        <w:spacing w:before="2"/>
        <w:ind w:left="1244" w:firstLine="0"/>
      </w:pPr>
      <w:r>
        <w:t>сознательно</w:t>
      </w:r>
      <w:r>
        <w:rPr>
          <w:spacing w:val="2"/>
        </w:rPr>
        <w:t xml:space="preserve"> </w:t>
      </w:r>
      <w:r>
        <w:t>стремятся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развитию</w:t>
      </w:r>
      <w:r>
        <w:rPr>
          <w:spacing w:val="-3"/>
        </w:rPr>
        <w:t xml:space="preserve"> </w:t>
      </w:r>
      <w:r>
        <w:t>своих</w:t>
      </w:r>
      <w:r>
        <w:rPr>
          <w:spacing w:val="-5"/>
        </w:rPr>
        <w:t xml:space="preserve"> </w:t>
      </w:r>
      <w:r>
        <w:t>музыкальных</w:t>
      </w:r>
      <w:r>
        <w:rPr>
          <w:spacing w:val="-6"/>
        </w:rPr>
        <w:t xml:space="preserve"> </w:t>
      </w:r>
      <w:r>
        <w:t>способностей;</w:t>
      </w:r>
    </w:p>
    <w:p w:rsidR="00531A79" w:rsidRDefault="00AF62D2">
      <w:pPr>
        <w:pStyle w:val="a3"/>
        <w:spacing w:before="137" w:line="360" w:lineRule="auto"/>
        <w:ind w:right="274"/>
      </w:pPr>
      <w:r>
        <w:t>осознают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назвать</w:t>
      </w:r>
      <w:r>
        <w:rPr>
          <w:spacing w:val="1"/>
        </w:rPr>
        <w:t xml:space="preserve"> </w:t>
      </w:r>
      <w:r>
        <w:t>музыкальные произведения, композиторов, исполнителей, которые им нравятся, аргументировать</w:t>
      </w:r>
      <w:r>
        <w:rPr>
          <w:spacing w:val="1"/>
        </w:rPr>
        <w:t xml:space="preserve"> </w:t>
      </w:r>
      <w:r>
        <w:t>свой</w:t>
      </w:r>
      <w:r>
        <w:rPr>
          <w:spacing w:val="-2"/>
        </w:rPr>
        <w:t xml:space="preserve"> </w:t>
      </w:r>
      <w:r>
        <w:t>выбор;</w:t>
      </w:r>
    </w:p>
    <w:p w:rsidR="00531A79" w:rsidRDefault="00AF62D2">
      <w:pPr>
        <w:pStyle w:val="a3"/>
        <w:spacing w:before="2" w:line="360" w:lineRule="auto"/>
        <w:ind w:right="270"/>
      </w:pPr>
      <w:r>
        <w:t>имеют опыт восприятия, исполнения музыки разных жанров, творческой деятельности в</w:t>
      </w:r>
      <w:r>
        <w:rPr>
          <w:spacing w:val="1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смежных</w:t>
      </w:r>
      <w:r>
        <w:rPr>
          <w:spacing w:val="-3"/>
        </w:rPr>
        <w:t xml:space="preserve"> </w:t>
      </w:r>
      <w:r>
        <w:t>видах</w:t>
      </w:r>
      <w:r>
        <w:rPr>
          <w:spacing w:val="-3"/>
        </w:rPr>
        <w:t xml:space="preserve"> </w:t>
      </w:r>
      <w:r>
        <w:t>искусства;</w:t>
      </w:r>
    </w:p>
    <w:p w:rsidR="00531A79" w:rsidRDefault="00AF62D2">
      <w:pPr>
        <w:pStyle w:val="a3"/>
        <w:spacing w:line="360" w:lineRule="auto"/>
        <w:ind w:left="1244" w:right="1578" w:firstLine="0"/>
        <w:jc w:val="left"/>
      </w:pPr>
      <w:r>
        <w:t>с уважением</w:t>
      </w:r>
      <w:r>
        <w:rPr>
          <w:spacing w:val="-6"/>
        </w:rPr>
        <w:t xml:space="preserve"> </w:t>
      </w:r>
      <w:r>
        <w:t>относятся</w:t>
      </w:r>
      <w:r>
        <w:rPr>
          <w:spacing w:val="-8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достижениям</w:t>
      </w:r>
      <w:r>
        <w:rPr>
          <w:spacing w:val="-6"/>
        </w:rPr>
        <w:t xml:space="preserve"> </w:t>
      </w:r>
      <w:r>
        <w:t>отечественной</w:t>
      </w:r>
      <w:r>
        <w:rPr>
          <w:spacing w:val="-7"/>
        </w:rPr>
        <w:t xml:space="preserve"> </w:t>
      </w:r>
      <w:r>
        <w:t>музыкальной</w:t>
      </w:r>
      <w:r>
        <w:rPr>
          <w:spacing w:val="-3"/>
        </w:rPr>
        <w:t xml:space="preserve"> </w:t>
      </w:r>
      <w:r>
        <w:t>культуры;</w:t>
      </w:r>
      <w:r>
        <w:rPr>
          <w:spacing w:val="-57"/>
        </w:rPr>
        <w:t xml:space="preserve"> </w:t>
      </w:r>
      <w:r>
        <w:t>стремятся к</w:t>
      </w:r>
      <w:r>
        <w:rPr>
          <w:spacing w:val="-1"/>
        </w:rPr>
        <w:t xml:space="preserve"> </w:t>
      </w:r>
      <w:r>
        <w:t>расширению своего</w:t>
      </w:r>
      <w:r>
        <w:rPr>
          <w:spacing w:val="1"/>
        </w:rPr>
        <w:t xml:space="preserve"> </w:t>
      </w:r>
      <w:r>
        <w:t>музыкального</w:t>
      </w:r>
      <w:r>
        <w:rPr>
          <w:spacing w:val="-3"/>
        </w:rPr>
        <w:t xml:space="preserve"> </w:t>
      </w:r>
      <w:r>
        <w:t>кругозора.</w:t>
      </w:r>
    </w:p>
    <w:p w:rsidR="00531A79" w:rsidRDefault="00AF62D2">
      <w:pPr>
        <w:pStyle w:val="a3"/>
        <w:spacing w:line="362" w:lineRule="auto"/>
        <w:ind w:left="1244" w:firstLine="0"/>
        <w:jc w:val="left"/>
      </w:pPr>
      <w:r>
        <w:t>К концу изучения модуля № 1 «Музыкальная грамота» обучающийся научится:</w:t>
      </w:r>
      <w:r>
        <w:rPr>
          <w:spacing w:val="1"/>
        </w:rPr>
        <w:t xml:space="preserve"> </w:t>
      </w:r>
      <w:r>
        <w:t>классифицировать</w:t>
      </w:r>
      <w:r>
        <w:rPr>
          <w:spacing w:val="50"/>
        </w:rPr>
        <w:t xml:space="preserve"> </w:t>
      </w:r>
      <w:r>
        <w:t>звуки:</w:t>
      </w:r>
      <w:r>
        <w:rPr>
          <w:spacing w:val="54"/>
        </w:rPr>
        <w:t xml:space="preserve"> </w:t>
      </w:r>
      <w:r>
        <w:t>шумовые</w:t>
      </w:r>
      <w:r>
        <w:rPr>
          <w:spacing w:val="48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музыкальные,</w:t>
      </w:r>
      <w:r>
        <w:rPr>
          <w:spacing w:val="51"/>
        </w:rPr>
        <w:t xml:space="preserve"> </w:t>
      </w:r>
      <w:r>
        <w:t>длинные,</w:t>
      </w:r>
      <w:r>
        <w:rPr>
          <w:spacing w:val="52"/>
        </w:rPr>
        <w:t xml:space="preserve"> </w:t>
      </w:r>
      <w:r>
        <w:t>короткие,</w:t>
      </w:r>
      <w:r>
        <w:rPr>
          <w:spacing w:val="55"/>
        </w:rPr>
        <w:t xml:space="preserve"> </w:t>
      </w:r>
      <w:r>
        <w:t>тихие,</w:t>
      </w:r>
      <w:r>
        <w:rPr>
          <w:spacing w:val="54"/>
        </w:rPr>
        <w:t xml:space="preserve"> </w:t>
      </w:r>
      <w:r>
        <w:t>громкие,</w:t>
      </w:r>
    </w:p>
    <w:p w:rsidR="00531A79" w:rsidRDefault="00AF62D2">
      <w:pPr>
        <w:pStyle w:val="a3"/>
        <w:spacing w:line="273" w:lineRule="exact"/>
        <w:ind w:firstLine="0"/>
        <w:jc w:val="left"/>
      </w:pPr>
      <w:r>
        <w:t>низкие,</w:t>
      </w:r>
      <w:r>
        <w:rPr>
          <w:spacing w:val="-4"/>
        </w:rPr>
        <w:t xml:space="preserve"> </w:t>
      </w:r>
      <w:r>
        <w:t>высокие;</w:t>
      </w:r>
    </w:p>
    <w:p w:rsidR="00531A79" w:rsidRDefault="00531A79">
      <w:pPr>
        <w:spacing w:line="273" w:lineRule="exact"/>
        <w:sectPr w:rsidR="00531A79">
          <w:headerReference w:type="default" r:id="rId62"/>
          <w:footerReference w:type="default" r:id="rId63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jc w:val="left"/>
      </w:pPr>
      <w:r>
        <w:lastRenderedPageBreak/>
        <w:t>различать</w:t>
      </w:r>
      <w:r>
        <w:rPr>
          <w:spacing w:val="25"/>
        </w:rPr>
        <w:t xml:space="preserve"> </w:t>
      </w:r>
      <w:r>
        <w:t>элементы</w:t>
      </w:r>
      <w:r>
        <w:rPr>
          <w:spacing w:val="21"/>
        </w:rPr>
        <w:t xml:space="preserve"> </w:t>
      </w:r>
      <w:r>
        <w:t>музыкального</w:t>
      </w:r>
      <w:r>
        <w:rPr>
          <w:spacing w:val="28"/>
        </w:rPr>
        <w:t xml:space="preserve"> </w:t>
      </w:r>
      <w:r>
        <w:t>языка</w:t>
      </w:r>
      <w:r>
        <w:rPr>
          <w:spacing w:val="18"/>
        </w:rPr>
        <w:t xml:space="preserve"> </w:t>
      </w:r>
      <w:r>
        <w:t>(темп,</w:t>
      </w:r>
      <w:r>
        <w:rPr>
          <w:spacing w:val="22"/>
        </w:rPr>
        <w:t xml:space="preserve"> </w:t>
      </w:r>
      <w:r>
        <w:t>тембр,</w:t>
      </w:r>
      <w:r>
        <w:rPr>
          <w:spacing w:val="26"/>
        </w:rPr>
        <w:t xml:space="preserve"> </w:t>
      </w:r>
      <w:r>
        <w:t>регистр,</w:t>
      </w:r>
      <w:r>
        <w:rPr>
          <w:spacing w:val="26"/>
        </w:rPr>
        <w:t xml:space="preserve"> </w:t>
      </w:r>
      <w:r>
        <w:t>динамика,</w:t>
      </w:r>
      <w:r>
        <w:rPr>
          <w:spacing w:val="26"/>
        </w:rPr>
        <w:t xml:space="preserve"> </w:t>
      </w:r>
      <w:r>
        <w:t>ритм,</w:t>
      </w:r>
      <w:r>
        <w:rPr>
          <w:spacing w:val="21"/>
        </w:rPr>
        <w:t xml:space="preserve"> </w:t>
      </w:r>
      <w:r>
        <w:t>мелодия,</w:t>
      </w:r>
      <w:r>
        <w:rPr>
          <w:spacing w:val="-57"/>
        </w:rPr>
        <w:t xml:space="preserve"> </w:t>
      </w:r>
      <w:r>
        <w:t>аккомпанемент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другое),</w:t>
      </w:r>
      <w:r>
        <w:rPr>
          <w:spacing w:val="-1"/>
        </w:rPr>
        <w:t xml:space="preserve"> </w:t>
      </w:r>
      <w:r>
        <w:t>уметь</w:t>
      </w:r>
      <w:r>
        <w:rPr>
          <w:spacing w:val="2"/>
        </w:rPr>
        <w:t xml:space="preserve"> </w:t>
      </w:r>
      <w:r>
        <w:t>объяснить</w:t>
      </w:r>
      <w:r>
        <w:rPr>
          <w:spacing w:val="-1"/>
        </w:rPr>
        <w:t xml:space="preserve"> </w:t>
      </w:r>
      <w:r>
        <w:t>значение соответствующих</w:t>
      </w:r>
      <w:r>
        <w:rPr>
          <w:spacing w:val="-3"/>
        </w:rPr>
        <w:t xml:space="preserve"> </w:t>
      </w:r>
      <w:r>
        <w:t>терминов;</w:t>
      </w:r>
    </w:p>
    <w:p w:rsidR="00531A79" w:rsidRDefault="00AF62D2">
      <w:pPr>
        <w:pStyle w:val="a3"/>
        <w:spacing w:line="360" w:lineRule="auto"/>
        <w:jc w:val="left"/>
      </w:pPr>
      <w:r>
        <w:t>различать</w:t>
      </w:r>
      <w:r>
        <w:rPr>
          <w:spacing w:val="1"/>
        </w:rPr>
        <w:t xml:space="preserve"> </w:t>
      </w:r>
      <w:r>
        <w:t>изобразительные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выразительные</w:t>
      </w:r>
      <w:r>
        <w:rPr>
          <w:spacing w:val="1"/>
        </w:rPr>
        <w:t xml:space="preserve"> </w:t>
      </w:r>
      <w:r>
        <w:t>интонации,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сходства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различия</w:t>
      </w:r>
      <w:r>
        <w:rPr>
          <w:spacing w:val="1"/>
        </w:rPr>
        <w:t xml:space="preserve"> </w:t>
      </w:r>
      <w:r>
        <w:t>музыкальных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речевых</w:t>
      </w:r>
      <w:r>
        <w:rPr>
          <w:spacing w:val="-3"/>
        </w:rPr>
        <w:t xml:space="preserve"> </w:t>
      </w:r>
      <w:r>
        <w:t>интонаций;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различать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слух</w:t>
      </w:r>
      <w:r>
        <w:rPr>
          <w:spacing w:val="-6"/>
        </w:rPr>
        <w:t xml:space="preserve"> </w:t>
      </w:r>
      <w:r>
        <w:t>принципы развития:</w:t>
      </w:r>
      <w:r>
        <w:rPr>
          <w:spacing w:val="-6"/>
        </w:rPr>
        <w:t xml:space="preserve"> </w:t>
      </w:r>
      <w:r>
        <w:t>повтор,</w:t>
      </w:r>
      <w:r>
        <w:rPr>
          <w:spacing w:val="-7"/>
        </w:rPr>
        <w:t xml:space="preserve"> </w:t>
      </w:r>
      <w:r>
        <w:t>контраст,</w:t>
      </w:r>
      <w:r>
        <w:rPr>
          <w:spacing w:val="-3"/>
        </w:rPr>
        <w:t xml:space="preserve"> </w:t>
      </w:r>
      <w:r>
        <w:t>варьирование;</w:t>
      </w:r>
    </w:p>
    <w:p w:rsidR="00531A79" w:rsidRDefault="00AF62D2">
      <w:pPr>
        <w:pStyle w:val="a3"/>
        <w:tabs>
          <w:tab w:val="left" w:pos="2447"/>
          <w:tab w:val="left" w:pos="3589"/>
          <w:tab w:val="left" w:pos="4657"/>
          <w:tab w:val="left" w:pos="6325"/>
          <w:tab w:val="left" w:pos="7376"/>
          <w:tab w:val="left" w:pos="8747"/>
          <w:tab w:val="left" w:pos="9208"/>
          <w:tab w:val="left" w:pos="9889"/>
        </w:tabs>
        <w:spacing w:before="139" w:line="360" w:lineRule="auto"/>
        <w:ind w:right="267"/>
        <w:jc w:val="left"/>
      </w:pPr>
      <w:r>
        <w:t>понимать</w:t>
      </w:r>
      <w:r>
        <w:tab/>
        <w:t>значение</w:t>
      </w:r>
      <w:r>
        <w:tab/>
        <w:t>термина</w:t>
      </w:r>
      <w:r>
        <w:tab/>
        <w:t>«музыкальная</w:t>
      </w:r>
      <w:r>
        <w:tab/>
        <w:t>форма»,</w:t>
      </w:r>
      <w:r>
        <w:tab/>
        <w:t>определять</w:t>
      </w:r>
      <w:r>
        <w:tab/>
        <w:t>на</w:t>
      </w:r>
      <w:r>
        <w:tab/>
        <w:t>слух</w:t>
      </w:r>
      <w:r>
        <w:tab/>
      </w:r>
      <w:r>
        <w:rPr>
          <w:spacing w:val="-1"/>
        </w:rPr>
        <w:t>простые</w:t>
      </w:r>
      <w:r>
        <w:rPr>
          <w:spacing w:val="-57"/>
        </w:rPr>
        <w:t xml:space="preserve"> </w:t>
      </w:r>
      <w:r>
        <w:t>музыкальные</w:t>
      </w:r>
      <w:r>
        <w:rPr>
          <w:spacing w:val="-3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двухчастную,</w:t>
      </w:r>
      <w:r>
        <w:rPr>
          <w:spacing w:val="1"/>
        </w:rPr>
        <w:t xml:space="preserve"> </w:t>
      </w:r>
      <w:r>
        <w:t>трёхчастную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трёхчастную</w:t>
      </w:r>
      <w:r>
        <w:rPr>
          <w:spacing w:val="-3"/>
        </w:rPr>
        <w:t xml:space="preserve"> </w:t>
      </w:r>
      <w:r>
        <w:t>репризную,</w:t>
      </w:r>
      <w:r>
        <w:rPr>
          <w:spacing w:val="1"/>
        </w:rPr>
        <w:t xml:space="preserve"> </w:t>
      </w:r>
      <w:r>
        <w:t>рондо,</w:t>
      </w:r>
      <w:r>
        <w:rPr>
          <w:spacing w:val="-4"/>
        </w:rPr>
        <w:t xml:space="preserve"> </w:t>
      </w:r>
      <w:r>
        <w:t>вариации;</w:t>
      </w:r>
    </w:p>
    <w:p w:rsidR="00531A79" w:rsidRDefault="00AF62D2">
      <w:pPr>
        <w:pStyle w:val="a3"/>
        <w:spacing w:line="360" w:lineRule="auto"/>
        <w:ind w:left="1244" w:right="1838" w:firstLine="0"/>
        <w:jc w:val="left"/>
      </w:pPr>
      <w:r>
        <w:t>ориентироваться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нотной</w:t>
      </w:r>
      <w:r>
        <w:rPr>
          <w:spacing w:val="-5"/>
        </w:rPr>
        <w:t xml:space="preserve"> </w:t>
      </w:r>
      <w:r>
        <w:t>записи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пределах</w:t>
      </w:r>
      <w:r>
        <w:rPr>
          <w:spacing w:val="-6"/>
        </w:rPr>
        <w:t xml:space="preserve"> </w:t>
      </w:r>
      <w:r>
        <w:t>певческого</w:t>
      </w:r>
      <w:r>
        <w:rPr>
          <w:spacing w:val="-2"/>
        </w:rPr>
        <w:t xml:space="preserve"> </w:t>
      </w:r>
      <w:r>
        <w:t>диапазона;</w:t>
      </w:r>
      <w:r>
        <w:rPr>
          <w:spacing w:val="-57"/>
        </w:rPr>
        <w:t xml:space="preserve"> </w:t>
      </w:r>
      <w:r>
        <w:t>исполнять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создавать</w:t>
      </w:r>
      <w:r>
        <w:rPr>
          <w:spacing w:val="-2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ритмические</w:t>
      </w:r>
      <w:r>
        <w:rPr>
          <w:spacing w:val="-5"/>
        </w:rPr>
        <w:t xml:space="preserve"> </w:t>
      </w:r>
      <w:r>
        <w:t>рисунки;</w:t>
      </w:r>
    </w:p>
    <w:p w:rsidR="00531A79" w:rsidRDefault="00AF62D2">
      <w:pPr>
        <w:pStyle w:val="a3"/>
        <w:spacing w:before="1"/>
        <w:ind w:left="1244" w:firstLine="0"/>
        <w:jc w:val="left"/>
      </w:pPr>
      <w:r>
        <w:t>исполнять</w:t>
      </w:r>
      <w:r>
        <w:rPr>
          <w:spacing w:val="-6"/>
        </w:rPr>
        <w:t xml:space="preserve"> </w:t>
      </w:r>
      <w:r>
        <w:t>песни</w:t>
      </w:r>
      <w:r>
        <w:rPr>
          <w:spacing w:val="-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простым</w:t>
      </w:r>
      <w:r>
        <w:rPr>
          <w:spacing w:val="-5"/>
        </w:rPr>
        <w:t xml:space="preserve"> </w:t>
      </w:r>
      <w:r>
        <w:t>мелодическим</w:t>
      </w:r>
      <w:r>
        <w:rPr>
          <w:spacing w:val="-1"/>
        </w:rPr>
        <w:t xml:space="preserve"> </w:t>
      </w:r>
      <w:r>
        <w:t>рисунком.</w:t>
      </w:r>
    </w:p>
    <w:p w:rsidR="00531A79" w:rsidRDefault="00AF62D2">
      <w:pPr>
        <w:pStyle w:val="a3"/>
        <w:spacing w:before="136" w:line="360" w:lineRule="auto"/>
        <w:ind w:left="1244" w:right="268" w:firstLine="0"/>
        <w:jc w:val="left"/>
      </w:pPr>
      <w:r>
        <w:t>К концу изучения модуля № 2 «Народная музыка России» обучающийся научится:</w:t>
      </w:r>
      <w:r>
        <w:rPr>
          <w:spacing w:val="1"/>
        </w:rPr>
        <w:t xml:space="preserve"> </w:t>
      </w:r>
      <w:r>
        <w:t>определять</w:t>
      </w:r>
      <w:r>
        <w:rPr>
          <w:spacing w:val="17"/>
        </w:rPr>
        <w:t xml:space="preserve"> </w:t>
      </w:r>
      <w:r>
        <w:t>принадлежность</w:t>
      </w:r>
      <w:r>
        <w:rPr>
          <w:spacing w:val="17"/>
        </w:rPr>
        <w:t xml:space="preserve"> </w:t>
      </w:r>
      <w:r>
        <w:t>музыкальных</w:t>
      </w:r>
      <w:r>
        <w:rPr>
          <w:spacing w:val="12"/>
        </w:rPr>
        <w:t xml:space="preserve"> </w:t>
      </w:r>
      <w:r>
        <w:t>интонаций,</w:t>
      </w:r>
      <w:r>
        <w:rPr>
          <w:spacing w:val="14"/>
        </w:rPr>
        <w:t xml:space="preserve"> </w:t>
      </w:r>
      <w:r>
        <w:t>изученных</w:t>
      </w:r>
      <w:r>
        <w:rPr>
          <w:spacing w:val="12"/>
        </w:rPr>
        <w:t xml:space="preserve"> </w:t>
      </w:r>
      <w:r>
        <w:t>произведений</w:t>
      </w:r>
      <w:r>
        <w:rPr>
          <w:spacing w:val="17"/>
        </w:rPr>
        <w:t xml:space="preserve"> </w:t>
      </w:r>
      <w:r>
        <w:t>к</w:t>
      </w:r>
      <w:r>
        <w:rPr>
          <w:spacing w:val="15"/>
        </w:rPr>
        <w:t xml:space="preserve"> </w:t>
      </w:r>
      <w:r>
        <w:t>родному</w:t>
      </w:r>
    </w:p>
    <w:p w:rsidR="00531A79" w:rsidRDefault="00AF62D2">
      <w:pPr>
        <w:pStyle w:val="a3"/>
        <w:spacing w:line="362" w:lineRule="auto"/>
        <w:ind w:left="1244" w:right="1587" w:hanging="711"/>
        <w:jc w:val="left"/>
      </w:pPr>
      <w:r>
        <w:t>фольклору,</w:t>
      </w:r>
      <w:r>
        <w:rPr>
          <w:spacing w:val="2"/>
        </w:rPr>
        <w:t xml:space="preserve"> </w:t>
      </w:r>
      <w:r>
        <w:t>русской</w:t>
      </w:r>
      <w:r>
        <w:rPr>
          <w:spacing w:val="2"/>
        </w:rPr>
        <w:t xml:space="preserve"> </w:t>
      </w:r>
      <w:r>
        <w:t>музыке,</w:t>
      </w:r>
      <w:r>
        <w:rPr>
          <w:spacing w:val="3"/>
        </w:rPr>
        <w:t xml:space="preserve"> </w:t>
      </w:r>
      <w:r>
        <w:t>народной</w:t>
      </w:r>
      <w:r>
        <w:rPr>
          <w:spacing w:val="-3"/>
        </w:rPr>
        <w:t xml:space="preserve"> </w:t>
      </w:r>
      <w:r>
        <w:t>музыке различных</w:t>
      </w:r>
      <w:r>
        <w:rPr>
          <w:spacing w:val="-5"/>
        </w:rPr>
        <w:t xml:space="preserve"> </w:t>
      </w:r>
      <w:r>
        <w:t>регионов</w:t>
      </w:r>
      <w:r>
        <w:rPr>
          <w:spacing w:val="2"/>
        </w:rPr>
        <w:t xml:space="preserve"> </w:t>
      </w:r>
      <w:r>
        <w:t>России;</w:t>
      </w:r>
      <w:r>
        <w:rPr>
          <w:spacing w:val="1"/>
        </w:rPr>
        <w:t xml:space="preserve"> </w:t>
      </w:r>
      <w:r>
        <w:t>определять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слух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называть</w:t>
      </w:r>
      <w:r>
        <w:rPr>
          <w:spacing w:val="-6"/>
        </w:rPr>
        <w:t xml:space="preserve"> </w:t>
      </w:r>
      <w:r>
        <w:t>знакомые</w:t>
      </w:r>
      <w:r>
        <w:rPr>
          <w:spacing w:val="-4"/>
        </w:rPr>
        <w:t xml:space="preserve"> </w:t>
      </w:r>
      <w:r>
        <w:t>народные</w:t>
      </w:r>
      <w:r>
        <w:rPr>
          <w:spacing w:val="-3"/>
        </w:rPr>
        <w:t xml:space="preserve"> </w:t>
      </w:r>
      <w:r>
        <w:t>музыкальные</w:t>
      </w:r>
      <w:r>
        <w:rPr>
          <w:spacing w:val="-4"/>
        </w:rPr>
        <w:t xml:space="preserve"> </w:t>
      </w:r>
      <w:r>
        <w:t>инструменты;</w:t>
      </w:r>
    </w:p>
    <w:p w:rsidR="00531A79" w:rsidRDefault="00AF62D2">
      <w:pPr>
        <w:pStyle w:val="a3"/>
        <w:tabs>
          <w:tab w:val="left" w:pos="2864"/>
          <w:tab w:val="left" w:pos="4072"/>
          <w:tab w:val="left" w:pos="5664"/>
          <w:tab w:val="left" w:pos="7247"/>
          <w:tab w:val="left" w:pos="7717"/>
          <w:tab w:val="left" w:pos="8939"/>
        </w:tabs>
        <w:spacing w:line="360" w:lineRule="auto"/>
        <w:ind w:right="274"/>
        <w:jc w:val="left"/>
      </w:pPr>
      <w:r>
        <w:t>группировать</w:t>
      </w:r>
      <w:r>
        <w:tab/>
        <w:t>народные</w:t>
      </w:r>
      <w:r>
        <w:tab/>
        <w:t>музыкальные</w:t>
      </w:r>
      <w:r>
        <w:tab/>
        <w:t>инструменты</w:t>
      </w:r>
      <w:r>
        <w:tab/>
        <w:t>по</w:t>
      </w:r>
      <w:r>
        <w:tab/>
        <w:t>принципу</w:t>
      </w:r>
      <w:r>
        <w:tab/>
        <w:t>звукоизвлечения:</w:t>
      </w:r>
      <w:r>
        <w:rPr>
          <w:spacing w:val="-57"/>
        </w:rPr>
        <w:t xml:space="preserve"> </w:t>
      </w:r>
      <w:r>
        <w:t>духовые,</w:t>
      </w:r>
      <w:r>
        <w:rPr>
          <w:spacing w:val="3"/>
        </w:rPr>
        <w:t xml:space="preserve"> </w:t>
      </w:r>
      <w:r>
        <w:t>ударные,</w:t>
      </w:r>
      <w:r>
        <w:rPr>
          <w:spacing w:val="4"/>
        </w:rPr>
        <w:t xml:space="preserve"> </w:t>
      </w:r>
      <w:r>
        <w:t>струнные;</w:t>
      </w:r>
    </w:p>
    <w:p w:rsidR="00531A79" w:rsidRDefault="00AF62D2">
      <w:pPr>
        <w:pStyle w:val="a3"/>
        <w:tabs>
          <w:tab w:val="left" w:pos="2769"/>
          <w:tab w:val="left" w:pos="4841"/>
          <w:tab w:val="left" w:pos="6596"/>
          <w:tab w:val="left" w:pos="8399"/>
          <w:tab w:val="left" w:pos="8903"/>
          <w:tab w:val="left" w:pos="9526"/>
        </w:tabs>
        <w:spacing w:line="362" w:lineRule="auto"/>
        <w:ind w:right="262"/>
        <w:jc w:val="left"/>
      </w:pPr>
      <w:r>
        <w:t>определять</w:t>
      </w:r>
      <w:r>
        <w:tab/>
        <w:t>принадлежность</w:t>
      </w:r>
      <w:r>
        <w:tab/>
        <w:t>музыкальных</w:t>
      </w:r>
      <w:r>
        <w:tab/>
        <w:t>произведений</w:t>
      </w:r>
      <w:r>
        <w:tab/>
        <w:t>и</w:t>
      </w:r>
      <w:r>
        <w:tab/>
        <w:t>их</w:t>
      </w:r>
      <w:r>
        <w:tab/>
        <w:t>фрагментов</w:t>
      </w:r>
      <w:r>
        <w:rPr>
          <w:spacing w:val="-5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композиторскому</w:t>
      </w:r>
      <w:r>
        <w:rPr>
          <w:spacing w:val="-8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народному</w:t>
      </w:r>
      <w:r>
        <w:rPr>
          <w:spacing w:val="-8"/>
        </w:rPr>
        <w:t xml:space="preserve"> </w:t>
      </w:r>
      <w:r>
        <w:t>творчеству;</w:t>
      </w:r>
    </w:p>
    <w:p w:rsidR="00531A79" w:rsidRDefault="00AF62D2">
      <w:pPr>
        <w:pStyle w:val="a3"/>
        <w:tabs>
          <w:tab w:val="left" w:pos="2654"/>
          <w:tab w:val="left" w:pos="3776"/>
          <w:tab w:val="left" w:pos="4841"/>
          <w:tab w:val="left" w:pos="7234"/>
          <w:tab w:val="left" w:pos="8898"/>
          <w:tab w:val="left" w:pos="9814"/>
        </w:tabs>
        <w:spacing w:line="360" w:lineRule="auto"/>
        <w:ind w:right="273"/>
        <w:jc w:val="left"/>
      </w:pPr>
      <w:r>
        <w:t>различать</w:t>
      </w:r>
      <w:r>
        <w:tab/>
        <w:t>манеру</w:t>
      </w:r>
      <w:r>
        <w:tab/>
        <w:t>пения,</w:t>
      </w:r>
      <w:r>
        <w:tab/>
        <w:t>инструментального</w:t>
      </w:r>
      <w:r>
        <w:tab/>
        <w:t>исполнения,</w:t>
      </w:r>
      <w:r>
        <w:tab/>
        <w:t>типы</w:t>
      </w:r>
      <w:r>
        <w:tab/>
      </w:r>
      <w:r>
        <w:rPr>
          <w:spacing w:val="-1"/>
        </w:rPr>
        <w:t>солистов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коллективов –</w:t>
      </w:r>
      <w:r>
        <w:rPr>
          <w:spacing w:val="-3"/>
        </w:rPr>
        <w:t xml:space="preserve"> </w:t>
      </w:r>
      <w:r>
        <w:t>народных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академических;</w:t>
      </w:r>
    </w:p>
    <w:p w:rsidR="00531A79" w:rsidRDefault="00AF62D2">
      <w:pPr>
        <w:pStyle w:val="a3"/>
        <w:tabs>
          <w:tab w:val="left" w:pos="2842"/>
          <w:tab w:val="left" w:pos="4794"/>
          <w:tab w:val="left" w:pos="6977"/>
          <w:tab w:val="left" w:pos="7822"/>
          <w:tab w:val="left" w:pos="9305"/>
        </w:tabs>
        <w:spacing w:line="362" w:lineRule="auto"/>
        <w:ind w:right="272"/>
        <w:jc w:val="left"/>
      </w:pPr>
      <w:r>
        <w:t>создавать</w:t>
      </w:r>
      <w:r>
        <w:tab/>
        <w:t>ритмический</w:t>
      </w:r>
      <w:r>
        <w:tab/>
        <w:t>аккомпанемент</w:t>
      </w:r>
      <w:r>
        <w:tab/>
        <w:t>на</w:t>
      </w:r>
      <w:r>
        <w:tab/>
        <w:t>ударных</w:t>
      </w:r>
      <w:r>
        <w:tab/>
      </w:r>
      <w:r>
        <w:rPr>
          <w:spacing w:val="-1"/>
        </w:rPr>
        <w:t>инструментах</w:t>
      </w:r>
      <w:r>
        <w:rPr>
          <w:spacing w:val="-57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исполнении</w:t>
      </w:r>
      <w:r>
        <w:rPr>
          <w:spacing w:val="-2"/>
        </w:rPr>
        <w:t xml:space="preserve"> </w:t>
      </w:r>
      <w:r>
        <w:t>народной</w:t>
      </w:r>
      <w:r>
        <w:rPr>
          <w:spacing w:val="-2"/>
        </w:rPr>
        <w:t xml:space="preserve"> </w:t>
      </w:r>
      <w:r>
        <w:t>песни;</w:t>
      </w:r>
    </w:p>
    <w:p w:rsidR="00531A79" w:rsidRDefault="00AF62D2">
      <w:pPr>
        <w:pStyle w:val="a3"/>
        <w:tabs>
          <w:tab w:val="left" w:pos="2692"/>
          <w:tab w:val="left" w:pos="4073"/>
          <w:tab w:val="left" w:pos="5872"/>
          <w:tab w:val="left" w:pos="7359"/>
          <w:tab w:val="left" w:pos="8505"/>
          <w:tab w:val="left" w:pos="8999"/>
        </w:tabs>
        <w:spacing w:line="360" w:lineRule="auto"/>
        <w:ind w:right="272"/>
        <w:jc w:val="left"/>
      </w:pPr>
      <w:r>
        <w:t>исполнять</w:t>
      </w:r>
      <w:r>
        <w:tab/>
        <w:t>народные</w:t>
      </w:r>
      <w:r>
        <w:tab/>
        <w:t>произведения</w:t>
      </w:r>
      <w:r>
        <w:tab/>
        <w:t>различных</w:t>
      </w:r>
      <w:r>
        <w:tab/>
        <w:t>жанров</w:t>
      </w:r>
      <w:r>
        <w:tab/>
        <w:t>с</w:t>
      </w:r>
      <w:r>
        <w:tab/>
      </w:r>
      <w:r>
        <w:rPr>
          <w:spacing w:val="-1"/>
        </w:rPr>
        <w:t>сопровождением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без</w:t>
      </w:r>
      <w:r>
        <w:rPr>
          <w:spacing w:val="3"/>
        </w:rPr>
        <w:t xml:space="preserve"> </w:t>
      </w:r>
      <w:r>
        <w:t>сопровождения;</w:t>
      </w:r>
    </w:p>
    <w:p w:rsidR="00531A79" w:rsidRDefault="00AF62D2">
      <w:pPr>
        <w:pStyle w:val="a3"/>
        <w:tabs>
          <w:tab w:val="left" w:pos="2716"/>
          <w:tab w:val="left" w:pos="3076"/>
          <w:tab w:val="left" w:pos="4740"/>
          <w:tab w:val="left" w:pos="5440"/>
          <w:tab w:val="left" w:pos="7320"/>
          <w:tab w:val="left" w:pos="8763"/>
        </w:tabs>
        <w:spacing w:line="362" w:lineRule="auto"/>
        <w:ind w:right="269"/>
        <w:jc w:val="left"/>
      </w:pPr>
      <w:r>
        <w:t>участвовать</w:t>
      </w:r>
      <w:r>
        <w:tab/>
        <w:t>в</w:t>
      </w:r>
      <w:r>
        <w:tab/>
        <w:t>коллективной</w:t>
      </w:r>
      <w:r>
        <w:tab/>
        <w:t>игре</w:t>
      </w:r>
      <w:r>
        <w:tab/>
        <w:t>(импровизации)</w:t>
      </w:r>
      <w:r>
        <w:tab/>
        <w:t>(вокальной,</w:t>
      </w:r>
      <w:r>
        <w:tab/>
        <w:t>инструментальной,</w:t>
      </w:r>
      <w:r>
        <w:rPr>
          <w:spacing w:val="-57"/>
        </w:rPr>
        <w:t xml:space="preserve"> </w:t>
      </w:r>
      <w:r>
        <w:t>танцевальной)</w:t>
      </w:r>
      <w:r>
        <w:rPr>
          <w:spacing w:val="2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освоенных</w:t>
      </w:r>
      <w:r>
        <w:rPr>
          <w:spacing w:val="-3"/>
        </w:rPr>
        <w:t xml:space="preserve"> </w:t>
      </w:r>
      <w:r>
        <w:t>фольклорных</w:t>
      </w:r>
      <w:r>
        <w:rPr>
          <w:spacing w:val="-3"/>
        </w:rPr>
        <w:t xml:space="preserve"> </w:t>
      </w:r>
      <w:r>
        <w:t>жанров.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К</w:t>
      </w:r>
      <w:r>
        <w:rPr>
          <w:spacing w:val="-4"/>
        </w:rPr>
        <w:t xml:space="preserve"> </w:t>
      </w:r>
      <w:r>
        <w:t>концу</w:t>
      </w:r>
      <w:r>
        <w:rPr>
          <w:spacing w:val="-12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модуля</w:t>
      </w:r>
      <w:r>
        <w:rPr>
          <w:spacing w:val="-2"/>
        </w:rPr>
        <w:t xml:space="preserve"> </w:t>
      </w:r>
      <w:r>
        <w:t>№</w:t>
      </w:r>
      <w:r>
        <w:rPr>
          <w:spacing w:val="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«Музыка</w:t>
      </w:r>
      <w:r>
        <w:rPr>
          <w:spacing w:val="-3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мира»</w:t>
      </w:r>
      <w:r>
        <w:rPr>
          <w:spacing w:val="-7"/>
        </w:rPr>
        <w:t xml:space="preserve"> </w:t>
      </w:r>
      <w:r>
        <w:t>обучающийся</w:t>
      </w:r>
      <w:r>
        <w:rPr>
          <w:spacing w:val="-2"/>
        </w:rPr>
        <w:t xml:space="preserve"> </w:t>
      </w:r>
      <w:r>
        <w:t>научится:</w:t>
      </w:r>
    </w:p>
    <w:p w:rsidR="00531A79" w:rsidRDefault="00AF62D2">
      <w:pPr>
        <w:pStyle w:val="a3"/>
        <w:spacing w:before="121"/>
        <w:ind w:left="1244" w:firstLine="0"/>
        <w:jc w:val="left"/>
      </w:pPr>
      <w:r>
        <w:t>различать</w:t>
      </w:r>
      <w:r>
        <w:rPr>
          <w:spacing w:val="33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слух</w:t>
      </w:r>
      <w:r>
        <w:rPr>
          <w:spacing w:val="26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исполнять</w:t>
      </w:r>
      <w:r>
        <w:rPr>
          <w:spacing w:val="29"/>
        </w:rPr>
        <w:t xml:space="preserve"> </w:t>
      </w:r>
      <w:r>
        <w:t>произведения</w:t>
      </w:r>
      <w:r>
        <w:rPr>
          <w:spacing w:val="26"/>
        </w:rPr>
        <w:t xml:space="preserve"> </w:t>
      </w:r>
      <w:r>
        <w:t>народной</w:t>
      </w:r>
      <w:r>
        <w:rPr>
          <w:spacing w:val="28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композиторской</w:t>
      </w:r>
      <w:r>
        <w:rPr>
          <w:spacing w:val="29"/>
        </w:rPr>
        <w:t xml:space="preserve"> </w:t>
      </w:r>
      <w:r>
        <w:t>музыки</w:t>
      </w:r>
      <w:r>
        <w:rPr>
          <w:spacing w:val="32"/>
        </w:rPr>
        <w:t xml:space="preserve"> </w:t>
      </w:r>
      <w:r>
        <w:t>других</w:t>
      </w:r>
    </w:p>
    <w:p w:rsidR="00531A79" w:rsidRDefault="00AF62D2">
      <w:pPr>
        <w:pStyle w:val="a3"/>
        <w:spacing w:before="137"/>
        <w:ind w:firstLine="0"/>
        <w:jc w:val="left"/>
      </w:pPr>
      <w:r>
        <w:t>стран;</w:t>
      </w:r>
    </w:p>
    <w:p w:rsidR="00531A79" w:rsidRDefault="00AF62D2">
      <w:pPr>
        <w:pStyle w:val="a3"/>
        <w:tabs>
          <w:tab w:val="left" w:pos="2750"/>
          <w:tab w:val="left" w:pos="3335"/>
          <w:tab w:val="left" w:pos="4150"/>
          <w:tab w:val="left" w:pos="6198"/>
          <w:tab w:val="left" w:pos="7556"/>
          <w:tab w:val="left" w:pos="9296"/>
        </w:tabs>
        <w:spacing w:before="142"/>
        <w:ind w:left="1244" w:firstLine="0"/>
        <w:jc w:val="left"/>
      </w:pPr>
      <w:r>
        <w:t>определять</w:t>
      </w:r>
      <w:r>
        <w:tab/>
        <w:t>на</w:t>
      </w:r>
      <w:r>
        <w:tab/>
        <w:t>слух</w:t>
      </w:r>
      <w:r>
        <w:tab/>
        <w:t>принадлежность</w:t>
      </w:r>
      <w:r>
        <w:tab/>
        <w:t>народных</w:t>
      </w:r>
      <w:r>
        <w:tab/>
        <w:t>музыкальных</w:t>
      </w:r>
      <w:r>
        <w:tab/>
        <w:t>инструментов</w:t>
      </w:r>
    </w:p>
    <w:p w:rsidR="00531A79" w:rsidRDefault="00AF62D2">
      <w:pPr>
        <w:pStyle w:val="a3"/>
        <w:spacing w:before="136"/>
        <w:ind w:firstLine="0"/>
      </w:pPr>
      <w:r>
        <w:t>к</w:t>
      </w:r>
      <w:r>
        <w:rPr>
          <w:spacing w:val="-6"/>
        </w:rPr>
        <w:t xml:space="preserve"> </w:t>
      </w:r>
      <w:r>
        <w:t>группам</w:t>
      </w:r>
      <w:r>
        <w:rPr>
          <w:spacing w:val="-2"/>
        </w:rPr>
        <w:t xml:space="preserve"> </w:t>
      </w:r>
      <w:r>
        <w:t>духовых,</w:t>
      </w:r>
      <w:r>
        <w:rPr>
          <w:spacing w:val="-2"/>
        </w:rPr>
        <w:t xml:space="preserve"> </w:t>
      </w:r>
      <w:r>
        <w:t>струнных,</w:t>
      </w:r>
      <w:r>
        <w:rPr>
          <w:spacing w:val="3"/>
        </w:rPr>
        <w:t xml:space="preserve"> </w:t>
      </w:r>
      <w:r>
        <w:t>ударно-шумовых</w:t>
      </w:r>
      <w:r>
        <w:rPr>
          <w:spacing w:val="-8"/>
        </w:rPr>
        <w:t xml:space="preserve"> </w:t>
      </w:r>
      <w:r>
        <w:t>инструментов;</w:t>
      </w:r>
    </w:p>
    <w:p w:rsidR="00531A79" w:rsidRDefault="00AF62D2">
      <w:pPr>
        <w:pStyle w:val="a3"/>
        <w:spacing w:before="137" w:line="360" w:lineRule="auto"/>
        <w:ind w:right="266"/>
      </w:pPr>
      <w:r>
        <w:t>различать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фольклорные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сочинениях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композиторов</w:t>
      </w:r>
      <w:r>
        <w:rPr>
          <w:spacing w:val="1"/>
        </w:rPr>
        <w:t xml:space="preserve"> </w:t>
      </w:r>
      <w:r>
        <w:t>(из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культурно-национальных</w:t>
      </w:r>
      <w:r>
        <w:rPr>
          <w:spacing w:val="1"/>
        </w:rPr>
        <w:t xml:space="preserve"> </w:t>
      </w:r>
      <w:r>
        <w:t>традиций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жанров);</w:t>
      </w:r>
    </w:p>
    <w:p w:rsidR="00531A79" w:rsidRDefault="00AF62D2">
      <w:pPr>
        <w:pStyle w:val="a3"/>
        <w:spacing w:before="2" w:line="360" w:lineRule="auto"/>
        <w:ind w:right="270"/>
      </w:pPr>
      <w:r>
        <w:t>различать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фольклорные</w:t>
      </w:r>
      <w:r>
        <w:rPr>
          <w:spacing w:val="1"/>
        </w:rPr>
        <w:t xml:space="preserve"> </w:t>
      </w:r>
      <w:r>
        <w:t>жанры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(песенные,</w:t>
      </w:r>
      <w:r>
        <w:rPr>
          <w:spacing w:val="1"/>
        </w:rPr>
        <w:t xml:space="preserve"> </w:t>
      </w:r>
      <w:r>
        <w:t>танцевальные),</w:t>
      </w:r>
      <w:r>
        <w:rPr>
          <w:spacing w:val="1"/>
        </w:rPr>
        <w:t xml:space="preserve"> </w:t>
      </w:r>
      <w:r>
        <w:t>вычленять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называть</w:t>
      </w:r>
      <w:r>
        <w:rPr>
          <w:spacing w:val="3"/>
        </w:rPr>
        <w:t xml:space="preserve"> </w:t>
      </w:r>
      <w:r>
        <w:t>типичные жанровые</w:t>
      </w:r>
      <w:r>
        <w:rPr>
          <w:spacing w:val="-4"/>
        </w:rPr>
        <w:t xml:space="preserve"> </w:t>
      </w:r>
      <w:r>
        <w:t>признаки.</w:t>
      </w:r>
    </w:p>
    <w:p w:rsidR="00531A79" w:rsidRDefault="00531A79">
      <w:pPr>
        <w:spacing w:line="360" w:lineRule="auto"/>
        <w:sectPr w:rsidR="00531A79">
          <w:headerReference w:type="default" r:id="rId64"/>
          <w:footerReference w:type="default" r:id="rId65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left="1244" w:firstLine="0"/>
      </w:pPr>
      <w:r>
        <w:lastRenderedPageBreak/>
        <w:t>К</w:t>
      </w:r>
      <w:r>
        <w:rPr>
          <w:spacing w:val="-5"/>
        </w:rPr>
        <w:t xml:space="preserve"> </w:t>
      </w:r>
      <w:r>
        <w:t>концу</w:t>
      </w:r>
      <w:r>
        <w:rPr>
          <w:spacing w:val="-11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модуля</w:t>
      </w:r>
      <w:r>
        <w:rPr>
          <w:spacing w:val="-2"/>
        </w:rPr>
        <w:t xml:space="preserve"> </w:t>
      </w:r>
      <w:r>
        <w:t>№</w:t>
      </w:r>
      <w:r>
        <w:rPr>
          <w:spacing w:val="3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«Духовная</w:t>
      </w:r>
      <w:r>
        <w:rPr>
          <w:spacing w:val="-2"/>
        </w:rPr>
        <w:t xml:space="preserve"> </w:t>
      </w:r>
      <w:r>
        <w:t>музыка»</w:t>
      </w:r>
      <w:r>
        <w:rPr>
          <w:spacing w:val="-7"/>
        </w:rPr>
        <w:t xml:space="preserve"> </w:t>
      </w:r>
      <w:r>
        <w:t>обучающийся</w:t>
      </w:r>
      <w:r>
        <w:rPr>
          <w:spacing w:val="-2"/>
        </w:rPr>
        <w:t xml:space="preserve"> </w:t>
      </w:r>
      <w:r>
        <w:t>научится:</w:t>
      </w:r>
    </w:p>
    <w:p w:rsidR="00531A79" w:rsidRDefault="00AF62D2">
      <w:pPr>
        <w:pStyle w:val="a3"/>
        <w:spacing w:before="142" w:line="360" w:lineRule="auto"/>
        <w:ind w:right="279"/>
      </w:pPr>
      <w:r>
        <w:t>определять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настроение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-2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жизненное</w:t>
      </w:r>
      <w:r>
        <w:rPr>
          <w:spacing w:val="1"/>
        </w:rPr>
        <w:t xml:space="preserve"> </w:t>
      </w:r>
      <w:r>
        <w:t>предназначение;</w:t>
      </w:r>
    </w:p>
    <w:p w:rsidR="00531A79" w:rsidRDefault="00AF62D2">
      <w:pPr>
        <w:pStyle w:val="a3"/>
        <w:spacing w:line="274" w:lineRule="exact"/>
        <w:ind w:left="1244" w:firstLine="0"/>
      </w:pPr>
      <w:r>
        <w:t>исполнять</w:t>
      </w:r>
      <w:r>
        <w:rPr>
          <w:spacing w:val="-3"/>
        </w:rPr>
        <w:t xml:space="preserve"> </w:t>
      </w:r>
      <w:r>
        <w:t>доступные</w:t>
      </w:r>
      <w:r>
        <w:rPr>
          <w:spacing w:val="-4"/>
        </w:rPr>
        <w:t xml:space="preserve"> </w:t>
      </w:r>
      <w:r>
        <w:t>образцы</w:t>
      </w:r>
      <w:r>
        <w:rPr>
          <w:spacing w:val="-3"/>
        </w:rPr>
        <w:t xml:space="preserve"> </w:t>
      </w:r>
      <w:r>
        <w:t>духовной</w:t>
      </w:r>
      <w:r>
        <w:rPr>
          <w:spacing w:val="-7"/>
        </w:rPr>
        <w:t xml:space="preserve"> </w:t>
      </w:r>
      <w:r>
        <w:t>музыки;</w:t>
      </w:r>
    </w:p>
    <w:p w:rsidR="00531A79" w:rsidRDefault="00AF62D2">
      <w:pPr>
        <w:pStyle w:val="a3"/>
        <w:spacing w:before="137" w:line="360" w:lineRule="auto"/>
        <w:ind w:right="274"/>
      </w:pPr>
      <w:r>
        <w:t>уметь рассказывать об особенностях исполнения, традициях звучания духовной музыки</w:t>
      </w:r>
      <w:r>
        <w:rPr>
          <w:spacing w:val="1"/>
        </w:rPr>
        <w:t xml:space="preserve"> </w:t>
      </w:r>
      <w:r>
        <w:t>Русской православной церкви (вариативно: других конфессий согласно региональной религиозной</w:t>
      </w:r>
      <w:r>
        <w:rPr>
          <w:spacing w:val="-57"/>
        </w:rPr>
        <w:t xml:space="preserve"> </w:t>
      </w:r>
      <w:r>
        <w:t>традиции).</w:t>
      </w:r>
    </w:p>
    <w:p w:rsidR="00531A79" w:rsidRDefault="00AF62D2">
      <w:pPr>
        <w:pStyle w:val="a3"/>
        <w:spacing w:before="2"/>
        <w:ind w:left="1306" w:firstLine="0"/>
      </w:pPr>
      <w:r>
        <w:t>К</w:t>
      </w:r>
      <w:r>
        <w:rPr>
          <w:spacing w:val="-4"/>
        </w:rPr>
        <w:t xml:space="preserve"> </w:t>
      </w:r>
      <w:r>
        <w:t>концу</w:t>
      </w:r>
      <w:r>
        <w:rPr>
          <w:spacing w:val="-11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модуля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«Классическая</w:t>
      </w:r>
      <w:r>
        <w:rPr>
          <w:spacing w:val="2"/>
        </w:rPr>
        <w:t xml:space="preserve"> </w:t>
      </w:r>
      <w:r>
        <w:t>музыка»</w:t>
      </w:r>
      <w:r>
        <w:rPr>
          <w:spacing w:val="-7"/>
        </w:rPr>
        <w:t xml:space="preserve"> </w:t>
      </w:r>
      <w:r>
        <w:t>обучающийся</w:t>
      </w:r>
      <w:r>
        <w:rPr>
          <w:spacing w:val="-2"/>
        </w:rPr>
        <w:t xml:space="preserve"> </w:t>
      </w:r>
      <w:r>
        <w:t>научится:</w:t>
      </w:r>
    </w:p>
    <w:p w:rsidR="00531A79" w:rsidRDefault="00AF62D2">
      <w:pPr>
        <w:pStyle w:val="a3"/>
        <w:spacing w:before="136" w:line="362" w:lineRule="auto"/>
        <w:ind w:right="269"/>
      </w:pPr>
      <w:r>
        <w:t xml:space="preserve">различать    </w:t>
      </w:r>
      <w:r>
        <w:rPr>
          <w:spacing w:val="1"/>
        </w:rPr>
        <w:t xml:space="preserve"> </w:t>
      </w:r>
      <w:r>
        <w:t>на      слух      произведения      классической      музыки,      называть      автора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произведение,</w:t>
      </w:r>
      <w:r>
        <w:rPr>
          <w:spacing w:val="-1"/>
        </w:rPr>
        <w:t xml:space="preserve"> </w:t>
      </w:r>
      <w:r>
        <w:t>исполнительский</w:t>
      </w:r>
      <w:r>
        <w:rPr>
          <w:spacing w:val="-2"/>
        </w:rPr>
        <w:t xml:space="preserve"> </w:t>
      </w:r>
      <w:r>
        <w:t>состав;</w:t>
      </w:r>
    </w:p>
    <w:p w:rsidR="00531A79" w:rsidRDefault="00AF62D2">
      <w:pPr>
        <w:pStyle w:val="a3"/>
        <w:spacing w:line="360" w:lineRule="auto"/>
        <w:ind w:right="266"/>
      </w:pPr>
      <w:r>
        <w:t>различать и характеризовать простейшие жанры музыки (песня, танец, марш), вычленять и</w:t>
      </w:r>
      <w:r>
        <w:rPr>
          <w:spacing w:val="1"/>
        </w:rPr>
        <w:t xml:space="preserve"> </w:t>
      </w:r>
      <w:r>
        <w:t>называть          типичные          жанровые          признаки          песни,          танца          и          марша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сочинениях</w:t>
      </w:r>
      <w:r>
        <w:rPr>
          <w:spacing w:val="-3"/>
        </w:rPr>
        <w:t xml:space="preserve"> </w:t>
      </w:r>
      <w:r>
        <w:t>композиторов-классиков;</w:t>
      </w:r>
    </w:p>
    <w:p w:rsidR="00531A79" w:rsidRDefault="00AF62D2">
      <w:pPr>
        <w:pStyle w:val="a3"/>
        <w:spacing w:line="360" w:lineRule="auto"/>
        <w:ind w:right="269"/>
      </w:pPr>
      <w:r>
        <w:t>различать       концертные       жанры       по       особенностям       исполнения       (камерные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симфонические,</w:t>
      </w:r>
      <w:r>
        <w:rPr>
          <w:spacing w:val="-5"/>
        </w:rPr>
        <w:t xml:space="preserve"> </w:t>
      </w:r>
      <w:r>
        <w:t>вокальные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инструментальные),</w:t>
      </w:r>
      <w:r>
        <w:rPr>
          <w:spacing w:val="-5"/>
        </w:rPr>
        <w:t xml:space="preserve"> </w:t>
      </w:r>
      <w:r>
        <w:t>знать</w:t>
      </w:r>
      <w:r>
        <w:rPr>
          <w:spacing w:val="-4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разновидности,</w:t>
      </w:r>
      <w:r>
        <w:rPr>
          <w:spacing w:val="-5"/>
        </w:rPr>
        <w:t xml:space="preserve"> </w:t>
      </w:r>
      <w:r>
        <w:t>приводить</w:t>
      </w:r>
      <w:r>
        <w:rPr>
          <w:spacing w:val="-1"/>
        </w:rPr>
        <w:t xml:space="preserve"> </w:t>
      </w:r>
      <w:r>
        <w:t>примеры;</w:t>
      </w:r>
    </w:p>
    <w:p w:rsidR="00531A79" w:rsidRDefault="00AF62D2">
      <w:pPr>
        <w:pStyle w:val="a3"/>
        <w:spacing w:line="360" w:lineRule="auto"/>
        <w:ind w:right="261"/>
      </w:pPr>
      <w:r>
        <w:t>исполнять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фрагментарно,</w:t>
      </w:r>
      <w:r>
        <w:rPr>
          <w:spacing w:val="1"/>
        </w:rPr>
        <w:t xml:space="preserve"> </w:t>
      </w:r>
      <w:r>
        <w:t>отдельными</w:t>
      </w:r>
      <w:r>
        <w:rPr>
          <w:spacing w:val="1"/>
        </w:rPr>
        <w:t xml:space="preserve"> </w:t>
      </w:r>
      <w:r>
        <w:t>темами)</w:t>
      </w:r>
      <w:r>
        <w:rPr>
          <w:spacing w:val="1"/>
        </w:rPr>
        <w:t xml:space="preserve"> </w:t>
      </w:r>
      <w:r>
        <w:t>сочинения</w:t>
      </w:r>
      <w:r>
        <w:rPr>
          <w:spacing w:val="1"/>
        </w:rPr>
        <w:t xml:space="preserve"> </w:t>
      </w:r>
      <w:r>
        <w:t>композиторов-</w:t>
      </w:r>
      <w:r>
        <w:rPr>
          <w:spacing w:val="1"/>
        </w:rPr>
        <w:t xml:space="preserve"> </w:t>
      </w:r>
      <w:r>
        <w:t>классиков;</w:t>
      </w:r>
    </w:p>
    <w:p w:rsidR="00531A79" w:rsidRDefault="00AF62D2">
      <w:pPr>
        <w:pStyle w:val="a3"/>
        <w:spacing w:line="360" w:lineRule="auto"/>
        <w:ind w:right="270"/>
      </w:pPr>
      <w:r>
        <w:t>воспринимать музыку в соответствии с её настроением, характером, осознавать эмоции и</w:t>
      </w:r>
      <w:r>
        <w:rPr>
          <w:spacing w:val="1"/>
        </w:rPr>
        <w:t xml:space="preserve"> </w:t>
      </w:r>
      <w:r>
        <w:t>чувства,</w:t>
      </w:r>
      <w:r>
        <w:rPr>
          <w:spacing w:val="1"/>
        </w:rPr>
        <w:t xml:space="preserve"> </w:t>
      </w:r>
      <w:r>
        <w:t>вызванные</w:t>
      </w:r>
      <w:r>
        <w:rPr>
          <w:spacing w:val="1"/>
        </w:rPr>
        <w:t xml:space="preserve"> </w:t>
      </w:r>
      <w:r>
        <w:t>музыкальным</w:t>
      </w:r>
      <w:r>
        <w:rPr>
          <w:spacing w:val="1"/>
        </w:rPr>
        <w:t xml:space="preserve"> </w:t>
      </w:r>
      <w:r>
        <w:t>звучанием,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кратко</w:t>
      </w:r>
      <w:r>
        <w:rPr>
          <w:spacing w:val="1"/>
        </w:rPr>
        <w:t xml:space="preserve"> </w:t>
      </w:r>
      <w:r>
        <w:t>описать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впечатления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музыкального</w:t>
      </w:r>
      <w:r>
        <w:rPr>
          <w:spacing w:val="5"/>
        </w:rPr>
        <w:t xml:space="preserve"> </w:t>
      </w:r>
      <w:r>
        <w:t>восприятия;</w:t>
      </w:r>
    </w:p>
    <w:p w:rsidR="00531A79" w:rsidRDefault="00AF62D2">
      <w:pPr>
        <w:pStyle w:val="a3"/>
        <w:spacing w:line="362" w:lineRule="auto"/>
        <w:ind w:right="270"/>
      </w:pPr>
      <w:r>
        <w:t xml:space="preserve">характеризовать      </w:t>
      </w:r>
      <w:r>
        <w:rPr>
          <w:spacing w:val="1"/>
        </w:rPr>
        <w:t xml:space="preserve"> </w:t>
      </w:r>
      <w:r>
        <w:t>выразительные        средства,        использованные        композитором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создания</w:t>
      </w:r>
      <w:r>
        <w:rPr>
          <w:spacing w:val="-3"/>
        </w:rPr>
        <w:t xml:space="preserve"> </w:t>
      </w:r>
      <w:r>
        <w:t>музыкального</w:t>
      </w:r>
      <w:r>
        <w:rPr>
          <w:spacing w:val="-3"/>
        </w:rPr>
        <w:t xml:space="preserve"> </w:t>
      </w:r>
      <w:r>
        <w:t>образа;</w:t>
      </w:r>
    </w:p>
    <w:p w:rsidR="00531A79" w:rsidRDefault="00AF62D2">
      <w:pPr>
        <w:pStyle w:val="a3"/>
        <w:spacing w:line="360" w:lineRule="auto"/>
        <w:ind w:right="273"/>
      </w:pPr>
      <w:r>
        <w:t>соотносить музыкальные произведения с произведениями живописи, литературы на основе</w:t>
      </w:r>
      <w:r>
        <w:rPr>
          <w:spacing w:val="1"/>
        </w:rPr>
        <w:t xml:space="preserve"> </w:t>
      </w:r>
      <w:r>
        <w:t>сходства настроения,</w:t>
      </w:r>
      <w:r>
        <w:rPr>
          <w:spacing w:val="3"/>
        </w:rPr>
        <w:t xml:space="preserve"> </w:t>
      </w:r>
      <w:r>
        <w:t>характера,</w:t>
      </w:r>
      <w:r>
        <w:rPr>
          <w:spacing w:val="4"/>
        </w:rPr>
        <w:t xml:space="preserve"> </w:t>
      </w:r>
      <w:r>
        <w:t>комплекса выразительных</w:t>
      </w:r>
      <w:r>
        <w:rPr>
          <w:spacing w:val="-3"/>
        </w:rPr>
        <w:t xml:space="preserve"> </w:t>
      </w:r>
      <w:r>
        <w:t>средств.</w:t>
      </w:r>
    </w:p>
    <w:p w:rsidR="00531A79" w:rsidRDefault="00AF62D2">
      <w:pPr>
        <w:pStyle w:val="a3"/>
        <w:spacing w:line="362" w:lineRule="auto"/>
        <w:ind w:right="268"/>
      </w:pPr>
      <w:r>
        <w:t>К</w:t>
      </w:r>
      <w:r>
        <w:rPr>
          <w:spacing w:val="1"/>
        </w:rPr>
        <w:t xml:space="preserve"> </w:t>
      </w:r>
      <w:r>
        <w:t>концу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«Современная</w:t>
      </w:r>
      <w:r>
        <w:rPr>
          <w:spacing w:val="1"/>
        </w:rPr>
        <w:t xml:space="preserve"> </w:t>
      </w:r>
      <w:r>
        <w:t>музыкальная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научится:</w:t>
      </w:r>
    </w:p>
    <w:p w:rsidR="00531A79" w:rsidRDefault="00AF62D2">
      <w:pPr>
        <w:pStyle w:val="a3"/>
        <w:spacing w:line="360" w:lineRule="auto"/>
        <w:ind w:right="271"/>
      </w:pPr>
      <w:r>
        <w:t>иметь представление о разнообразии современной музыкальной культуры, стремиться к</w:t>
      </w:r>
      <w:r>
        <w:rPr>
          <w:spacing w:val="1"/>
        </w:rPr>
        <w:t xml:space="preserve"> </w:t>
      </w:r>
      <w:r>
        <w:t>расширению</w:t>
      </w:r>
      <w:r>
        <w:rPr>
          <w:spacing w:val="-1"/>
        </w:rPr>
        <w:t xml:space="preserve"> </w:t>
      </w:r>
      <w:r>
        <w:t>музыкального</w:t>
      </w:r>
      <w:r>
        <w:rPr>
          <w:spacing w:val="2"/>
        </w:rPr>
        <w:t xml:space="preserve"> </w:t>
      </w:r>
      <w:r>
        <w:t>кругозора;</w:t>
      </w:r>
    </w:p>
    <w:p w:rsidR="00531A79" w:rsidRDefault="00AF62D2">
      <w:pPr>
        <w:pStyle w:val="a3"/>
        <w:spacing w:line="360" w:lineRule="auto"/>
        <w:ind w:right="274"/>
      </w:pPr>
      <w:r>
        <w:t>различать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принадлежность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 xml:space="preserve">исполнительского      </w:t>
      </w:r>
      <w:r>
        <w:rPr>
          <w:spacing w:val="1"/>
        </w:rPr>
        <w:t xml:space="preserve"> </w:t>
      </w:r>
      <w:r>
        <w:t>стиля        к        различным        направлениям        современной        музыки</w:t>
      </w:r>
      <w:r>
        <w:rPr>
          <w:spacing w:val="1"/>
        </w:rPr>
        <w:t xml:space="preserve"> </w:t>
      </w:r>
      <w:r>
        <w:t>(в</w:t>
      </w:r>
      <w:r>
        <w:rPr>
          <w:spacing w:val="2"/>
        </w:rPr>
        <w:t xml:space="preserve"> </w:t>
      </w:r>
      <w:r>
        <w:t>том</w:t>
      </w:r>
      <w:r>
        <w:rPr>
          <w:spacing w:val="3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эстрады,</w:t>
      </w:r>
      <w:r>
        <w:rPr>
          <w:spacing w:val="4"/>
        </w:rPr>
        <w:t xml:space="preserve"> </w:t>
      </w:r>
      <w:r>
        <w:t>мюзикла,</w:t>
      </w:r>
      <w:r>
        <w:rPr>
          <w:spacing w:val="-1"/>
        </w:rPr>
        <w:t xml:space="preserve"> </w:t>
      </w:r>
      <w:r>
        <w:t>джаза);</w:t>
      </w:r>
    </w:p>
    <w:p w:rsidR="00531A79" w:rsidRDefault="00AF62D2">
      <w:pPr>
        <w:pStyle w:val="a3"/>
        <w:spacing w:line="360" w:lineRule="auto"/>
        <w:ind w:right="262"/>
      </w:pPr>
      <w:r>
        <w:t>анализировать,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музыкально-выразительные</w:t>
      </w:r>
      <w:r>
        <w:rPr>
          <w:spacing w:val="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характер, настроение музыки, сознательно пользоваться музыкально-выразительными средствами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исполнении;</w:t>
      </w:r>
    </w:p>
    <w:p w:rsidR="00531A79" w:rsidRDefault="00AF62D2">
      <w:pPr>
        <w:pStyle w:val="a3"/>
        <w:spacing w:line="360" w:lineRule="auto"/>
        <w:ind w:left="1244" w:right="481" w:firstLine="0"/>
      </w:pPr>
      <w:r>
        <w:t>исполнять</w:t>
      </w:r>
      <w:r>
        <w:rPr>
          <w:spacing w:val="-4"/>
        </w:rPr>
        <w:t xml:space="preserve"> </w:t>
      </w:r>
      <w:r>
        <w:t>современные</w:t>
      </w:r>
      <w:r>
        <w:rPr>
          <w:spacing w:val="-6"/>
        </w:rPr>
        <w:t xml:space="preserve"> </w:t>
      </w:r>
      <w:r>
        <w:t>музыкальные</w:t>
      </w:r>
      <w:r>
        <w:rPr>
          <w:spacing w:val="-6"/>
        </w:rPr>
        <w:t xml:space="preserve"> </w:t>
      </w:r>
      <w:r>
        <w:t>произведения,</w:t>
      </w:r>
      <w:r>
        <w:rPr>
          <w:spacing w:val="-3"/>
        </w:rPr>
        <w:t xml:space="preserve"> </w:t>
      </w:r>
      <w:r>
        <w:t>соблюдая</w:t>
      </w:r>
      <w:r>
        <w:rPr>
          <w:spacing w:val="-5"/>
        </w:rPr>
        <w:t xml:space="preserve"> </w:t>
      </w:r>
      <w:r>
        <w:t>певческую</w:t>
      </w:r>
      <w:r>
        <w:rPr>
          <w:spacing w:val="-7"/>
        </w:rPr>
        <w:t xml:space="preserve"> </w:t>
      </w:r>
      <w:r>
        <w:t>культуру</w:t>
      </w:r>
      <w:r>
        <w:rPr>
          <w:spacing w:val="-13"/>
        </w:rPr>
        <w:t xml:space="preserve"> </w:t>
      </w:r>
      <w:r>
        <w:t>звука.</w:t>
      </w:r>
      <w:r>
        <w:rPr>
          <w:spacing w:val="-58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концу</w:t>
      </w:r>
      <w:r>
        <w:rPr>
          <w:spacing w:val="-10"/>
        </w:rPr>
        <w:t xml:space="preserve"> </w:t>
      </w:r>
      <w:r>
        <w:t>изучения модуля</w:t>
      </w:r>
      <w:r>
        <w:rPr>
          <w:spacing w:val="1"/>
        </w:rPr>
        <w:t xml:space="preserve"> </w:t>
      </w:r>
      <w:r>
        <w:t>№</w:t>
      </w:r>
      <w:r>
        <w:rPr>
          <w:spacing w:val="6"/>
        </w:rPr>
        <w:t xml:space="preserve"> </w:t>
      </w:r>
      <w:r>
        <w:t>7 «Музыка</w:t>
      </w:r>
      <w:r>
        <w:rPr>
          <w:spacing w:val="-1"/>
        </w:rPr>
        <w:t xml:space="preserve"> </w:t>
      </w:r>
      <w:r>
        <w:t>театра</w:t>
      </w:r>
      <w:r>
        <w:rPr>
          <w:spacing w:val="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кино»</w:t>
      </w:r>
      <w:r>
        <w:rPr>
          <w:spacing w:val="-4"/>
        </w:rPr>
        <w:t xml:space="preserve"> </w:t>
      </w:r>
      <w:r>
        <w:t>обучающийся научится:</w:t>
      </w:r>
    </w:p>
    <w:p w:rsidR="00531A79" w:rsidRDefault="00531A79">
      <w:pPr>
        <w:spacing w:line="360" w:lineRule="auto"/>
        <w:sectPr w:rsidR="00531A79">
          <w:headerReference w:type="default" r:id="rId66"/>
          <w:footerReference w:type="default" r:id="rId67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64"/>
      </w:pPr>
      <w:r>
        <w:lastRenderedPageBreak/>
        <w:t>определять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музыкально-сценических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(опера,</w:t>
      </w:r>
      <w:r>
        <w:rPr>
          <w:spacing w:val="1"/>
        </w:rPr>
        <w:t xml:space="preserve"> </w:t>
      </w:r>
      <w:r>
        <w:t>балет,</w:t>
      </w:r>
      <w:r>
        <w:rPr>
          <w:spacing w:val="-57"/>
        </w:rPr>
        <w:t xml:space="preserve"> </w:t>
      </w:r>
      <w:r>
        <w:t>оперетта,</w:t>
      </w:r>
      <w:r>
        <w:rPr>
          <w:spacing w:val="-2"/>
        </w:rPr>
        <w:t xml:space="preserve"> </w:t>
      </w:r>
      <w:r>
        <w:t>мюзикл);</w:t>
      </w:r>
    </w:p>
    <w:p w:rsidR="00531A79" w:rsidRDefault="00AF62D2">
      <w:pPr>
        <w:pStyle w:val="a3"/>
        <w:spacing w:line="360" w:lineRule="auto"/>
        <w:ind w:right="277"/>
      </w:pPr>
      <w:r>
        <w:t>различать     отдельные     номера     музыкального     спектакля     (ария,     хор,     увертюра</w:t>
      </w:r>
      <w:r>
        <w:rPr>
          <w:spacing w:val="1"/>
        </w:rPr>
        <w:t xml:space="preserve"> </w:t>
      </w:r>
      <w:r>
        <w:t>и так далее), узнавать на слух и называть освоенные музыкальные произведения (фрагменты) и их</w:t>
      </w:r>
      <w:r>
        <w:rPr>
          <w:spacing w:val="1"/>
        </w:rPr>
        <w:t xml:space="preserve"> </w:t>
      </w:r>
      <w:r>
        <w:t>авторов;</w:t>
      </w:r>
    </w:p>
    <w:p w:rsidR="00531A79" w:rsidRDefault="00AF62D2">
      <w:pPr>
        <w:pStyle w:val="a3"/>
        <w:spacing w:line="360" w:lineRule="auto"/>
        <w:ind w:right="265"/>
      </w:pPr>
      <w:r>
        <w:t>различать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коллективов</w:t>
      </w:r>
      <w:r>
        <w:rPr>
          <w:spacing w:val="1"/>
        </w:rPr>
        <w:t xml:space="preserve"> </w:t>
      </w:r>
      <w:r>
        <w:t>(ансамблей,</w:t>
      </w:r>
      <w:r>
        <w:rPr>
          <w:spacing w:val="1"/>
        </w:rPr>
        <w:t xml:space="preserve"> </w:t>
      </w:r>
      <w:r>
        <w:t>оркестров,</w:t>
      </w:r>
      <w:r>
        <w:rPr>
          <w:spacing w:val="1"/>
        </w:rPr>
        <w:t xml:space="preserve"> </w:t>
      </w:r>
      <w:r>
        <w:t>хоров),</w:t>
      </w:r>
      <w:r>
        <w:rPr>
          <w:spacing w:val="1"/>
        </w:rPr>
        <w:t xml:space="preserve"> </w:t>
      </w:r>
      <w:r>
        <w:t>тембры</w:t>
      </w:r>
      <w:r>
        <w:rPr>
          <w:spacing w:val="1"/>
        </w:rPr>
        <w:t xml:space="preserve"> </w:t>
      </w:r>
      <w:r>
        <w:t xml:space="preserve">человеческих     </w:t>
      </w:r>
      <w:r>
        <w:rPr>
          <w:spacing w:val="1"/>
        </w:rPr>
        <w:t xml:space="preserve"> </w:t>
      </w:r>
      <w:r>
        <w:t xml:space="preserve">голосов     </w:t>
      </w:r>
      <w:r>
        <w:rPr>
          <w:spacing w:val="1"/>
        </w:rPr>
        <w:t xml:space="preserve"> </w:t>
      </w:r>
      <w:r>
        <w:t>и       музыкальных       инструментов,       уметь       определять       их</w:t>
      </w:r>
      <w:r>
        <w:rPr>
          <w:spacing w:val="1"/>
        </w:rPr>
        <w:t xml:space="preserve"> </w:t>
      </w:r>
      <w:r>
        <w:t>на слух;</w:t>
      </w:r>
    </w:p>
    <w:p w:rsidR="00531A79" w:rsidRDefault="00AF62D2">
      <w:pPr>
        <w:pStyle w:val="a3"/>
        <w:spacing w:line="360" w:lineRule="auto"/>
        <w:ind w:right="267"/>
      </w:pPr>
      <w:r>
        <w:t xml:space="preserve">отличать   </w:t>
      </w:r>
      <w:r>
        <w:rPr>
          <w:spacing w:val="1"/>
        </w:rPr>
        <w:t xml:space="preserve"> </w:t>
      </w:r>
      <w:r>
        <w:t xml:space="preserve">черты   </w:t>
      </w:r>
      <w:r>
        <w:rPr>
          <w:spacing w:val="1"/>
        </w:rPr>
        <w:t xml:space="preserve"> </w:t>
      </w:r>
      <w:r>
        <w:t>профессий,     связанных    с     созданием     музыкального     спектакля,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творческом</w:t>
      </w:r>
      <w:r>
        <w:rPr>
          <w:spacing w:val="1"/>
        </w:rPr>
        <w:t xml:space="preserve"> </w:t>
      </w:r>
      <w:r>
        <w:t>процессе:</w:t>
      </w:r>
      <w:r>
        <w:rPr>
          <w:spacing w:val="1"/>
        </w:rPr>
        <w:t xml:space="preserve"> </w:t>
      </w:r>
      <w:r>
        <w:t>композитор,</w:t>
      </w:r>
      <w:r>
        <w:rPr>
          <w:spacing w:val="1"/>
        </w:rPr>
        <w:t xml:space="preserve"> </w:t>
      </w:r>
      <w:r>
        <w:t>музыкант,</w:t>
      </w:r>
      <w:r>
        <w:rPr>
          <w:spacing w:val="1"/>
        </w:rPr>
        <w:t xml:space="preserve"> </w:t>
      </w:r>
      <w:r>
        <w:t>дирижёр,</w:t>
      </w:r>
      <w:r>
        <w:rPr>
          <w:spacing w:val="1"/>
        </w:rPr>
        <w:t xml:space="preserve"> </w:t>
      </w:r>
      <w:r>
        <w:t>сценарист,</w:t>
      </w:r>
      <w:r>
        <w:rPr>
          <w:spacing w:val="1"/>
        </w:rPr>
        <w:t xml:space="preserve"> </w:t>
      </w:r>
      <w:r>
        <w:t>режиссёр,</w:t>
      </w:r>
      <w:r>
        <w:rPr>
          <w:spacing w:val="1"/>
        </w:rPr>
        <w:t xml:space="preserve"> </w:t>
      </w:r>
      <w:r>
        <w:t>хореограф,</w:t>
      </w:r>
      <w:r>
        <w:rPr>
          <w:spacing w:val="-2"/>
        </w:rPr>
        <w:t xml:space="preserve"> </w:t>
      </w:r>
      <w:r>
        <w:t>певец,</w:t>
      </w:r>
      <w:r>
        <w:rPr>
          <w:spacing w:val="4"/>
        </w:rPr>
        <w:t xml:space="preserve"> </w:t>
      </w:r>
      <w:r>
        <w:t>художник и</w:t>
      </w:r>
      <w:r>
        <w:rPr>
          <w:spacing w:val="-2"/>
        </w:rPr>
        <w:t xml:space="preserve"> </w:t>
      </w:r>
      <w:r>
        <w:t>другие.</w:t>
      </w:r>
    </w:p>
    <w:p w:rsidR="00531A79" w:rsidRDefault="00AF62D2">
      <w:pPr>
        <w:pStyle w:val="a3"/>
        <w:spacing w:line="360" w:lineRule="auto"/>
        <w:ind w:left="1244" w:right="276" w:firstLine="0"/>
      </w:pPr>
      <w:r>
        <w:t>К концу изучения модуля № 8 «Музыка в жизни человека» обучающийся научится:</w:t>
      </w:r>
      <w:r>
        <w:rPr>
          <w:spacing w:val="1"/>
        </w:rPr>
        <w:t xml:space="preserve"> </w:t>
      </w:r>
      <w:r>
        <w:t>исполнять</w:t>
      </w:r>
      <w:r>
        <w:rPr>
          <w:spacing w:val="8"/>
        </w:rPr>
        <w:t xml:space="preserve"> </w:t>
      </w:r>
      <w:r>
        <w:t>Гимн</w:t>
      </w:r>
      <w:r>
        <w:rPr>
          <w:spacing w:val="7"/>
        </w:rPr>
        <w:t xml:space="preserve"> </w:t>
      </w:r>
      <w:r>
        <w:t>Российской</w:t>
      </w:r>
      <w:r>
        <w:rPr>
          <w:spacing w:val="3"/>
        </w:rPr>
        <w:t xml:space="preserve"> </w:t>
      </w:r>
      <w:r>
        <w:t>Федерации,</w:t>
      </w:r>
      <w:r>
        <w:rPr>
          <w:spacing w:val="9"/>
        </w:rPr>
        <w:t xml:space="preserve"> </w:t>
      </w:r>
      <w:r>
        <w:t>Гимн</w:t>
      </w:r>
      <w:r>
        <w:rPr>
          <w:spacing w:val="2"/>
        </w:rPr>
        <w:t xml:space="preserve"> </w:t>
      </w:r>
      <w:r>
        <w:t>своей</w:t>
      </w:r>
      <w:r>
        <w:rPr>
          <w:spacing w:val="8"/>
        </w:rPr>
        <w:t xml:space="preserve"> </w:t>
      </w:r>
      <w:r>
        <w:t>республики,</w:t>
      </w:r>
      <w:r>
        <w:rPr>
          <w:spacing w:val="8"/>
        </w:rPr>
        <w:t xml:space="preserve"> </w:t>
      </w:r>
      <w:r>
        <w:t>школы,</w:t>
      </w:r>
      <w:r>
        <w:rPr>
          <w:spacing w:val="9"/>
        </w:rPr>
        <w:t xml:space="preserve"> </w:t>
      </w:r>
      <w:r>
        <w:t>исполнять</w:t>
      </w:r>
      <w:r>
        <w:rPr>
          <w:spacing w:val="8"/>
        </w:rPr>
        <w:t xml:space="preserve"> </w:t>
      </w:r>
      <w:r>
        <w:t>песни,</w:t>
      </w:r>
    </w:p>
    <w:p w:rsidR="00531A79" w:rsidRDefault="00AF62D2">
      <w:pPr>
        <w:pStyle w:val="a3"/>
        <w:spacing w:before="1" w:line="360" w:lineRule="auto"/>
        <w:ind w:right="262" w:firstLine="0"/>
      </w:pPr>
      <w:r>
        <w:t>посвящённые</w:t>
      </w:r>
      <w:r>
        <w:rPr>
          <w:spacing w:val="1"/>
        </w:rPr>
        <w:t xml:space="preserve"> </w:t>
      </w:r>
      <w:r>
        <w:t>Великой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войне,</w:t>
      </w:r>
      <w:r>
        <w:rPr>
          <w:spacing w:val="1"/>
        </w:rPr>
        <w:t xml:space="preserve"> </w:t>
      </w:r>
      <w:r>
        <w:t>песни,</w:t>
      </w:r>
      <w:r>
        <w:rPr>
          <w:spacing w:val="1"/>
        </w:rPr>
        <w:t xml:space="preserve"> </w:t>
      </w:r>
      <w:r>
        <w:t>воспевающие</w:t>
      </w:r>
      <w:r>
        <w:rPr>
          <w:spacing w:val="1"/>
        </w:rPr>
        <w:t xml:space="preserve"> </w:t>
      </w:r>
      <w:r>
        <w:t>красоту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выражающие</w:t>
      </w:r>
      <w:r>
        <w:rPr>
          <w:spacing w:val="-5"/>
        </w:rPr>
        <w:t xml:space="preserve"> </w:t>
      </w:r>
      <w:r>
        <w:t>разнообразные</w:t>
      </w:r>
      <w:r>
        <w:rPr>
          <w:spacing w:val="-4"/>
        </w:rPr>
        <w:t xml:space="preserve"> </w:t>
      </w:r>
      <w:r>
        <w:t>эмоции,</w:t>
      </w:r>
      <w:r>
        <w:rPr>
          <w:spacing w:val="4"/>
        </w:rPr>
        <w:t xml:space="preserve"> </w:t>
      </w:r>
      <w:r>
        <w:t>чувства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настроения;</w:t>
      </w:r>
    </w:p>
    <w:p w:rsidR="00531A79" w:rsidRDefault="00AF62D2">
      <w:pPr>
        <w:pStyle w:val="a3"/>
        <w:tabs>
          <w:tab w:val="left" w:pos="2528"/>
          <w:tab w:val="left" w:pos="4251"/>
          <w:tab w:val="left" w:pos="5662"/>
          <w:tab w:val="left" w:pos="7509"/>
          <w:tab w:val="left" w:pos="9145"/>
        </w:tabs>
        <w:spacing w:line="362" w:lineRule="auto"/>
        <w:ind w:right="270"/>
      </w:pPr>
      <w:r>
        <w:t>воспринимать</w:t>
      </w:r>
      <w:r>
        <w:rPr>
          <w:spacing w:val="1"/>
        </w:rPr>
        <w:t xml:space="preserve"> </w:t>
      </w:r>
      <w:r>
        <w:t>музыкальное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многообразия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обобщённые</w:t>
      </w:r>
      <w:r>
        <w:tab/>
        <w:t>жанровые</w:t>
      </w:r>
      <w:r>
        <w:tab/>
        <w:t>сферы:</w:t>
      </w:r>
      <w:r>
        <w:tab/>
        <w:t>напевность</w:t>
      </w:r>
      <w:r>
        <w:tab/>
        <w:t>(лирика),</w:t>
      </w:r>
      <w:r>
        <w:tab/>
      </w:r>
      <w:r>
        <w:rPr>
          <w:spacing w:val="-1"/>
        </w:rPr>
        <w:t>танцевальность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маршевость</w:t>
      </w:r>
      <w:r>
        <w:rPr>
          <w:spacing w:val="-2"/>
        </w:rPr>
        <w:t xml:space="preserve"> </w:t>
      </w:r>
      <w:r>
        <w:t>(связь</w:t>
      </w:r>
      <w:r>
        <w:rPr>
          <w:spacing w:val="-2"/>
        </w:rPr>
        <w:t xml:space="preserve"> </w:t>
      </w:r>
      <w:r>
        <w:t>с движением),</w:t>
      </w:r>
      <w:r>
        <w:rPr>
          <w:spacing w:val="-2"/>
        </w:rPr>
        <w:t xml:space="preserve"> </w:t>
      </w:r>
      <w:r>
        <w:t>декламационность,</w:t>
      </w:r>
      <w:r>
        <w:rPr>
          <w:spacing w:val="-1"/>
        </w:rPr>
        <w:t xml:space="preserve"> </w:t>
      </w:r>
      <w:r>
        <w:t>эпос</w:t>
      </w:r>
      <w:r>
        <w:rPr>
          <w:spacing w:val="-5"/>
        </w:rPr>
        <w:t xml:space="preserve"> </w:t>
      </w:r>
      <w:r>
        <w:t>(связь</w:t>
      </w:r>
      <w:r>
        <w:rPr>
          <w:spacing w:val="1"/>
        </w:rPr>
        <w:t xml:space="preserve"> </w:t>
      </w:r>
      <w:r>
        <w:t>со</w:t>
      </w:r>
      <w:r>
        <w:rPr>
          <w:spacing w:val="2"/>
        </w:rPr>
        <w:t xml:space="preserve"> </w:t>
      </w:r>
      <w:r>
        <w:t>словом);</w:t>
      </w:r>
    </w:p>
    <w:p w:rsidR="00531A79" w:rsidRDefault="00AF62D2">
      <w:pPr>
        <w:pStyle w:val="a3"/>
        <w:spacing w:line="360" w:lineRule="auto"/>
        <w:ind w:right="268"/>
      </w:pPr>
      <w:r>
        <w:t>осознавать</w:t>
      </w:r>
      <w:r>
        <w:rPr>
          <w:spacing w:val="16"/>
        </w:rPr>
        <w:t xml:space="preserve"> </w:t>
      </w:r>
      <w:r>
        <w:t>собственные</w:t>
      </w:r>
      <w:r>
        <w:rPr>
          <w:spacing w:val="15"/>
        </w:rPr>
        <w:t xml:space="preserve"> </w:t>
      </w:r>
      <w:r>
        <w:t>чувства</w:t>
      </w:r>
      <w:r>
        <w:rPr>
          <w:spacing w:val="14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мысли,</w:t>
      </w:r>
      <w:r>
        <w:rPr>
          <w:spacing w:val="17"/>
        </w:rPr>
        <w:t xml:space="preserve"> </w:t>
      </w:r>
      <w:r>
        <w:t>эстетические</w:t>
      </w:r>
      <w:r>
        <w:rPr>
          <w:spacing w:val="15"/>
        </w:rPr>
        <w:t xml:space="preserve"> </w:t>
      </w:r>
      <w:r>
        <w:t>переживания,</w:t>
      </w:r>
      <w:r>
        <w:rPr>
          <w:spacing w:val="13"/>
        </w:rPr>
        <w:t xml:space="preserve"> </w:t>
      </w:r>
      <w:r>
        <w:t>замечать</w:t>
      </w:r>
      <w:r>
        <w:rPr>
          <w:spacing w:val="16"/>
        </w:rPr>
        <w:t xml:space="preserve"> </w:t>
      </w:r>
      <w:r>
        <w:t>прекрасное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окружающем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человеке,</w:t>
      </w:r>
      <w:r>
        <w:rPr>
          <w:spacing w:val="1"/>
        </w:rPr>
        <w:t xml:space="preserve"> </w:t>
      </w:r>
      <w:r>
        <w:t>стремиться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удовлетворению</w:t>
      </w:r>
      <w:r>
        <w:rPr>
          <w:spacing w:val="1"/>
        </w:rPr>
        <w:t xml:space="preserve"> </w:t>
      </w:r>
      <w:r>
        <w:t>эстетических</w:t>
      </w:r>
      <w:r>
        <w:rPr>
          <w:spacing w:val="1"/>
        </w:rPr>
        <w:t xml:space="preserve"> </w:t>
      </w:r>
      <w:r>
        <w:t>потребностей.</w:t>
      </w:r>
    </w:p>
    <w:p w:rsidR="00531A79" w:rsidRDefault="00AF62D2" w:rsidP="00651013">
      <w:pPr>
        <w:pStyle w:val="21"/>
        <w:numPr>
          <w:ilvl w:val="2"/>
          <w:numId w:val="37"/>
        </w:numPr>
        <w:tabs>
          <w:tab w:val="left" w:pos="1840"/>
        </w:tabs>
        <w:ind w:left="1839" w:hanging="601"/>
      </w:pPr>
      <w:bookmarkStart w:id="8" w:name="2.1.9._Федеральная_рабочая_программа_по_"/>
      <w:bookmarkEnd w:id="8"/>
      <w:r>
        <w:t>Федеральная</w:t>
      </w:r>
      <w:r>
        <w:rPr>
          <w:spacing w:val="-7"/>
        </w:rPr>
        <w:t xml:space="preserve"> </w:t>
      </w:r>
      <w:r>
        <w:t>рабочая</w:t>
      </w:r>
      <w:r>
        <w:rPr>
          <w:spacing w:val="-2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учебному</w:t>
      </w:r>
      <w:r>
        <w:rPr>
          <w:spacing w:val="-2"/>
        </w:rPr>
        <w:t xml:space="preserve"> </w:t>
      </w:r>
      <w:r>
        <w:t>предмету</w:t>
      </w:r>
      <w:r>
        <w:rPr>
          <w:spacing w:val="-1"/>
        </w:rPr>
        <w:t xml:space="preserve"> </w:t>
      </w:r>
      <w:r>
        <w:t>«Технология».</w:t>
      </w:r>
    </w:p>
    <w:p w:rsidR="00531A79" w:rsidRDefault="00AF62D2" w:rsidP="00C80198">
      <w:pPr>
        <w:pStyle w:val="a3"/>
        <w:spacing w:before="129"/>
        <w:ind w:left="1244" w:firstLine="0"/>
      </w:pPr>
      <w:r>
        <w:t>Федеральная</w:t>
      </w:r>
      <w:r>
        <w:rPr>
          <w:spacing w:val="8"/>
        </w:rPr>
        <w:t xml:space="preserve"> </w:t>
      </w:r>
      <w:r>
        <w:t>рабочая</w:t>
      </w:r>
      <w:r>
        <w:rPr>
          <w:spacing w:val="8"/>
        </w:rPr>
        <w:t xml:space="preserve"> </w:t>
      </w:r>
      <w:r>
        <w:t>программа</w:t>
      </w:r>
      <w:r>
        <w:rPr>
          <w:spacing w:val="8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учебному</w:t>
      </w:r>
      <w:r>
        <w:rPr>
          <w:spacing w:val="4"/>
        </w:rPr>
        <w:t xml:space="preserve"> </w:t>
      </w:r>
      <w:r>
        <w:t>предмету</w:t>
      </w:r>
      <w:r>
        <w:rPr>
          <w:spacing w:val="3"/>
        </w:rPr>
        <w:t xml:space="preserve"> </w:t>
      </w:r>
      <w:r>
        <w:t>«Технология»</w:t>
      </w:r>
      <w:r>
        <w:rPr>
          <w:spacing w:val="4"/>
        </w:rPr>
        <w:t xml:space="preserve"> 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соответственно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технологии,</w:t>
      </w:r>
      <w:r>
        <w:rPr>
          <w:spacing w:val="1"/>
        </w:rPr>
        <w:t xml:space="preserve"> </w:t>
      </w:r>
      <w:r>
        <w:t>технология)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 записку, содержание обучения, планируемые результаты освоения программы по</w:t>
      </w:r>
      <w:r>
        <w:rPr>
          <w:spacing w:val="1"/>
        </w:rPr>
        <w:t xml:space="preserve"> </w:t>
      </w:r>
      <w:r>
        <w:t>технологии.</w:t>
      </w:r>
    </w:p>
    <w:p w:rsidR="00531A79" w:rsidRDefault="00AF62D2">
      <w:pPr>
        <w:pStyle w:val="a3"/>
        <w:spacing w:line="360" w:lineRule="auto"/>
        <w:ind w:right="268"/>
      </w:pPr>
      <w:r>
        <w:t>Пояснительная</w:t>
      </w:r>
      <w:r>
        <w:rPr>
          <w:spacing w:val="1"/>
        </w:rPr>
        <w:t xml:space="preserve"> </w:t>
      </w:r>
      <w:r>
        <w:t>записка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характеристику психологических предпосылок к его изучению обучающимися, место в структуре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-2"/>
        </w:rPr>
        <w:t xml:space="preserve"> </w:t>
      </w:r>
      <w:r>
        <w:t>а также</w:t>
      </w:r>
      <w:r>
        <w:rPr>
          <w:spacing w:val="-2"/>
        </w:rPr>
        <w:t xml:space="preserve"> </w:t>
      </w:r>
      <w:r>
        <w:t>подходы</w:t>
      </w:r>
      <w:r>
        <w:rPr>
          <w:spacing w:val="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отбору</w:t>
      </w:r>
      <w:r>
        <w:rPr>
          <w:spacing w:val="-8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планируемым</w:t>
      </w:r>
      <w:r>
        <w:rPr>
          <w:spacing w:val="2"/>
        </w:rPr>
        <w:t xml:space="preserve"> </w:t>
      </w:r>
      <w:r>
        <w:t>результатам.</w:t>
      </w:r>
    </w:p>
    <w:p w:rsidR="00531A79" w:rsidRDefault="00AF62D2">
      <w:pPr>
        <w:pStyle w:val="a3"/>
        <w:spacing w:line="360" w:lineRule="auto"/>
        <w:ind w:right="267"/>
      </w:pPr>
      <w:r>
        <w:t>Содержание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раскрывает</w:t>
      </w:r>
      <w:r>
        <w:rPr>
          <w:spacing w:val="1"/>
        </w:rPr>
        <w:t xml:space="preserve"> </w:t>
      </w:r>
      <w:r>
        <w:t>содержательные</w:t>
      </w:r>
      <w:r>
        <w:rPr>
          <w:spacing w:val="1"/>
        </w:rPr>
        <w:t xml:space="preserve"> </w:t>
      </w:r>
      <w:r>
        <w:t>линии,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предлагаются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обязательного изучения в каждом классе на уровне начального общего образования. Содержание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завершается</w:t>
      </w:r>
      <w:r>
        <w:rPr>
          <w:spacing w:val="1"/>
        </w:rPr>
        <w:t xml:space="preserve"> </w:t>
      </w:r>
      <w:r>
        <w:t>перечнем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(познавательных, коммуникативных и регулятивных), которые возможно формировать средствами</w:t>
      </w:r>
      <w:r>
        <w:rPr>
          <w:spacing w:val="-57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</w:p>
    <w:p w:rsidR="00531A79" w:rsidRDefault="00531A79">
      <w:pPr>
        <w:spacing w:line="360" w:lineRule="auto"/>
        <w:sectPr w:rsidR="00531A79">
          <w:headerReference w:type="default" r:id="rId68"/>
          <w:footerReference w:type="default" r:id="rId69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0"/>
      </w:pPr>
      <w:r>
        <w:lastRenderedPageBreak/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личностные,</w:t>
      </w:r>
      <w:r>
        <w:rPr>
          <w:spacing w:val="1"/>
        </w:rPr>
        <w:t xml:space="preserve"> </w:t>
      </w:r>
      <w:r>
        <w:t>метапредметные результаты за весь период обучения на уровне начального общего образования, а</w:t>
      </w:r>
      <w:r>
        <w:rPr>
          <w:spacing w:val="1"/>
        </w:rPr>
        <w:t xml:space="preserve"> </w:t>
      </w:r>
      <w:r>
        <w:t>также предметные</w:t>
      </w:r>
      <w:r>
        <w:rPr>
          <w:spacing w:val="1"/>
        </w:rPr>
        <w:t xml:space="preserve"> </w:t>
      </w:r>
      <w:r>
        <w:t>достижения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3"/>
        </w:rPr>
        <w:t xml:space="preserve"> </w:t>
      </w:r>
      <w:r>
        <w:t>за каждый</w:t>
      </w:r>
      <w:r>
        <w:rPr>
          <w:spacing w:val="-2"/>
        </w:rPr>
        <w:t xml:space="preserve"> </w:t>
      </w:r>
      <w:r>
        <w:t>год</w:t>
      </w:r>
      <w:r>
        <w:rPr>
          <w:spacing w:val="-6"/>
        </w:rPr>
        <w:t xml:space="preserve"> </w:t>
      </w:r>
      <w:r>
        <w:t>обучения.</w:t>
      </w:r>
    </w:p>
    <w:p w:rsidR="00531A79" w:rsidRDefault="00AF62D2">
      <w:pPr>
        <w:pStyle w:val="21"/>
        <w:spacing w:before="7"/>
      </w:pPr>
      <w:r>
        <w:t>Пояснительная</w:t>
      </w:r>
      <w:r>
        <w:rPr>
          <w:spacing w:val="-5"/>
        </w:rPr>
        <w:t xml:space="preserve"> </w:t>
      </w:r>
      <w:r>
        <w:t>записка.</w:t>
      </w:r>
    </w:p>
    <w:p w:rsidR="00531A79" w:rsidRDefault="00AF62D2">
      <w:pPr>
        <w:pStyle w:val="a3"/>
        <w:spacing w:before="132" w:line="360" w:lineRule="auto"/>
        <w:ind w:right="261"/>
      </w:pPr>
      <w:r>
        <w:t>Программа по технологии на уровне начального общего образования составлена на основе</w:t>
      </w:r>
      <w:r>
        <w:rPr>
          <w:spacing w:val="1"/>
        </w:rPr>
        <w:t xml:space="preserve"> </w:t>
      </w:r>
      <w:r>
        <w:t>требований к результатам освоения программы начального общего образования ФГОС НОО, 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ориентирована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целевые</w:t>
      </w:r>
      <w:r>
        <w:rPr>
          <w:spacing w:val="1"/>
        </w:rPr>
        <w:t xml:space="preserve"> </w:t>
      </w:r>
      <w:r>
        <w:t>приоритеты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социализации</w:t>
      </w:r>
      <w:r>
        <w:rPr>
          <w:spacing w:val="-9"/>
        </w:rPr>
        <w:t xml:space="preserve"> </w:t>
      </w:r>
      <w:r>
        <w:t>обучающихся,</w:t>
      </w:r>
      <w:r>
        <w:rPr>
          <w:spacing w:val="3"/>
        </w:rPr>
        <w:t xml:space="preserve"> </w:t>
      </w:r>
      <w:r>
        <w:t>сформулированные в</w:t>
      </w:r>
      <w:r>
        <w:rPr>
          <w:spacing w:val="-2"/>
        </w:rPr>
        <w:t xml:space="preserve"> </w:t>
      </w:r>
      <w:r>
        <w:t>федеральной</w:t>
      </w:r>
      <w:r>
        <w:rPr>
          <w:spacing w:val="-3"/>
        </w:rPr>
        <w:t xml:space="preserve"> </w:t>
      </w:r>
      <w:r>
        <w:t>программе воспитания.</w:t>
      </w:r>
    </w:p>
    <w:p w:rsidR="00531A79" w:rsidRDefault="00AF62D2">
      <w:pPr>
        <w:pStyle w:val="a3"/>
        <w:spacing w:before="1" w:line="360" w:lineRule="auto"/>
        <w:ind w:right="273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вариант</w:t>
      </w:r>
      <w:r>
        <w:rPr>
          <w:spacing w:val="1"/>
        </w:rPr>
        <w:t xml:space="preserve"> </w:t>
      </w:r>
      <w:r>
        <w:t>конкретизации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(предмету)</w:t>
      </w:r>
      <w:r>
        <w:rPr>
          <w:spacing w:val="1"/>
        </w:rPr>
        <w:t xml:space="preserve"> </w:t>
      </w:r>
      <w:r>
        <w:t>«Технология»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обозначенную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нём</w:t>
      </w:r>
      <w:r>
        <w:rPr>
          <w:spacing w:val="1"/>
        </w:rPr>
        <w:t xml:space="preserve"> </w:t>
      </w:r>
      <w:r>
        <w:t>содержательную</w:t>
      </w:r>
      <w:r>
        <w:rPr>
          <w:spacing w:val="1"/>
        </w:rPr>
        <w:t xml:space="preserve"> </w:t>
      </w:r>
      <w:r>
        <w:t>составляющую</w:t>
      </w:r>
      <w:r>
        <w:rPr>
          <w:spacing w:val="-1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данному</w:t>
      </w:r>
      <w:r>
        <w:rPr>
          <w:spacing w:val="-3"/>
        </w:rPr>
        <w:t xml:space="preserve"> </w:t>
      </w:r>
      <w:r>
        <w:t>учебному</w:t>
      </w:r>
      <w:r>
        <w:rPr>
          <w:spacing w:val="-8"/>
        </w:rPr>
        <w:t xml:space="preserve"> </w:t>
      </w:r>
      <w:r>
        <w:t>предмету.</w:t>
      </w:r>
    </w:p>
    <w:p w:rsidR="00531A79" w:rsidRDefault="00AF62D2">
      <w:pPr>
        <w:pStyle w:val="a3"/>
        <w:spacing w:line="360" w:lineRule="auto"/>
        <w:ind w:right="261" w:firstLine="773"/>
      </w:pPr>
      <w:r>
        <w:t>В соответствии с требованиями времени и инновационными установками отечественного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обозначенными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НОО,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обновлённой концептуальной идеи учебного предмета «Технология». Её особенность состоит 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ценных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креативности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личности.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социально-экономические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требуют</w:t>
      </w:r>
      <w:r>
        <w:rPr>
          <w:spacing w:val="1"/>
        </w:rPr>
        <w:t xml:space="preserve"> </w:t>
      </w:r>
      <w:r>
        <w:t>включения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 в данный процесс, а уроки технологии обладают большими специфическими резервами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укреплении</w:t>
      </w:r>
      <w:r>
        <w:rPr>
          <w:spacing w:val="1"/>
        </w:rPr>
        <w:t xml:space="preserve"> </w:t>
      </w:r>
      <w:r>
        <w:t>фундамента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обучающихся</w:t>
      </w:r>
      <w:r>
        <w:rPr>
          <w:spacing w:val="2"/>
        </w:rPr>
        <w:t xml:space="preserve"> </w:t>
      </w:r>
      <w:r>
        <w:t>начальных</w:t>
      </w:r>
      <w:r>
        <w:rPr>
          <w:spacing w:val="-3"/>
        </w:rPr>
        <w:t xml:space="preserve"> </w:t>
      </w:r>
      <w:r>
        <w:t>классов.</w:t>
      </w:r>
    </w:p>
    <w:p w:rsidR="00531A79" w:rsidRDefault="00AF62D2">
      <w:pPr>
        <w:pStyle w:val="a3"/>
        <w:spacing w:before="5"/>
        <w:ind w:left="1244" w:firstLine="0"/>
      </w:pPr>
      <w:r>
        <w:t>В</w:t>
      </w:r>
      <w:r>
        <w:rPr>
          <w:spacing w:val="-4"/>
        </w:rPr>
        <w:t xml:space="preserve"> </w:t>
      </w:r>
      <w:r>
        <w:t>курсе</w:t>
      </w:r>
      <w:r>
        <w:rPr>
          <w:spacing w:val="-2"/>
        </w:rPr>
        <w:t xml:space="preserve"> </w:t>
      </w:r>
      <w:r>
        <w:t>технологии</w:t>
      </w:r>
      <w:r>
        <w:rPr>
          <w:spacing w:val="-10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реализация</w:t>
      </w:r>
      <w:r>
        <w:rPr>
          <w:spacing w:val="-2"/>
        </w:rPr>
        <w:t xml:space="preserve"> </w:t>
      </w:r>
      <w:r>
        <w:t>широкого</w:t>
      </w:r>
      <w:r>
        <w:rPr>
          <w:spacing w:val="-1"/>
        </w:rPr>
        <w:t xml:space="preserve"> </w:t>
      </w:r>
      <w:r>
        <w:t>спектра</w:t>
      </w:r>
      <w:r>
        <w:rPr>
          <w:spacing w:val="-3"/>
        </w:rPr>
        <w:t xml:space="preserve"> </w:t>
      </w:r>
      <w:r>
        <w:t>межпредметных</w:t>
      </w:r>
      <w:r>
        <w:rPr>
          <w:spacing w:val="-6"/>
        </w:rPr>
        <w:t xml:space="preserve"> </w:t>
      </w:r>
      <w:r>
        <w:t>связей.</w:t>
      </w:r>
    </w:p>
    <w:p w:rsidR="00531A79" w:rsidRDefault="00AF62D2">
      <w:pPr>
        <w:pStyle w:val="a3"/>
        <w:spacing w:before="137" w:line="360" w:lineRule="auto"/>
        <w:ind w:right="268"/>
      </w:pPr>
      <w:r>
        <w:t>Математика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моделирование,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расчётов,</w:t>
      </w:r>
      <w:r>
        <w:rPr>
          <w:spacing w:val="1"/>
        </w:rPr>
        <w:t xml:space="preserve"> </w:t>
      </w:r>
      <w:r>
        <w:t>вычислений,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-4"/>
        </w:rPr>
        <w:t xml:space="preserve"> </w:t>
      </w:r>
      <w:r>
        <w:t>основ</w:t>
      </w:r>
      <w:r>
        <w:rPr>
          <w:spacing w:val="-3"/>
        </w:rPr>
        <w:t xml:space="preserve"> </w:t>
      </w:r>
      <w:r>
        <w:t>геометрии,</w:t>
      </w:r>
      <w:r>
        <w:rPr>
          <w:spacing w:val="-4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геометрическими фигурами,</w:t>
      </w:r>
      <w:r>
        <w:rPr>
          <w:spacing w:val="2"/>
        </w:rPr>
        <w:t xml:space="preserve"> </w:t>
      </w:r>
      <w:r>
        <w:t>телами,</w:t>
      </w:r>
      <w:r>
        <w:rPr>
          <w:spacing w:val="-4"/>
        </w:rPr>
        <w:t xml:space="preserve"> </w:t>
      </w:r>
      <w:r>
        <w:t>именованными</w:t>
      </w:r>
      <w:r>
        <w:rPr>
          <w:spacing w:val="1"/>
        </w:rPr>
        <w:t xml:space="preserve"> </w:t>
      </w:r>
      <w:r>
        <w:t>числами.</w:t>
      </w:r>
    </w:p>
    <w:p w:rsidR="00531A79" w:rsidRDefault="00AF62D2">
      <w:pPr>
        <w:pStyle w:val="a3"/>
        <w:spacing w:line="362" w:lineRule="auto"/>
        <w:ind w:right="269"/>
      </w:pPr>
      <w:r>
        <w:t>Изобразительное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выразительности,</w:t>
      </w:r>
      <w:r>
        <w:rPr>
          <w:spacing w:val="1"/>
        </w:rPr>
        <w:t xml:space="preserve"> </w:t>
      </w:r>
      <w:r>
        <w:t>законов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правил</w:t>
      </w:r>
      <w:r>
        <w:rPr>
          <w:spacing w:val="-4"/>
        </w:rPr>
        <w:t xml:space="preserve"> </w:t>
      </w:r>
      <w:r>
        <w:t>декоративно-прикладного</w:t>
      </w:r>
      <w:r>
        <w:rPr>
          <w:spacing w:val="6"/>
        </w:rPr>
        <w:t xml:space="preserve"> </w:t>
      </w:r>
      <w:r>
        <w:t>искусства и</w:t>
      </w:r>
      <w:r>
        <w:rPr>
          <w:spacing w:val="3"/>
        </w:rPr>
        <w:t xml:space="preserve"> </w:t>
      </w:r>
      <w:r>
        <w:t>дизайна.</w:t>
      </w:r>
    </w:p>
    <w:p w:rsidR="00531A79" w:rsidRDefault="00AF62D2">
      <w:pPr>
        <w:pStyle w:val="a3"/>
        <w:spacing w:line="360" w:lineRule="auto"/>
        <w:ind w:right="259"/>
      </w:pPr>
      <w:r>
        <w:t>Окружающий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конструкции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универсальный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инженерно-художественных</w:t>
      </w:r>
      <w:r>
        <w:rPr>
          <w:spacing w:val="1"/>
        </w:rPr>
        <w:t xml:space="preserve"> </w:t>
      </w:r>
      <w:r>
        <w:t>идей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мастера;</w:t>
      </w:r>
      <w:r>
        <w:rPr>
          <w:spacing w:val="1"/>
        </w:rPr>
        <w:t xml:space="preserve"> </w:t>
      </w:r>
      <w:r>
        <w:t>природа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сырья,</w:t>
      </w:r>
      <w:r>
        <w:rPr>
          <w:spacing w:val="1"/>
        </w:rPr>
        <w:t xml:space="preserve"> </w:t>
      </w:r>
      <w:r>
        <w:t>этнокультурные</w:t>
      </w:r>
      <w:r>
        <w:rPr>
          <w:spacing w:val="1"/>
        </w:rPr>
        <w:t xml:space="preserve"> </w:t>
      </w:r>
      <w:r>
        <w:t>традиции.</w:t>
      </w:r>
    </w:p>
    <w:p w:rsidR="00531A79" w:rsidRDefault="00AF62D2">
      <w:pPr>
        <w:pStyle w:val="a3"/>
        <w:spacing w:line="360" w:lineRule="auto"/>
        <w:ind w:right="264"/>
      </w:pPr>
      <w:r>
        <w:t xml:space="preserve">Родной      язык     </w:t>
      </w:r>
      <w:r>
        <w:rPr>
          <w:spacing w:val="1"/>
        </w:rPr>
        <w:t xml:space="preserve"> </w:t>
      </w:r>
      <w:r>
        <w:t>–      использование      важнейших      видов      речевой       деятельности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2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360" w:lineRule="auto"/>
        <w:ind w:right="272"/>
      </w:pPr>
      <w:r>
        <w:t xml:space="preserve">Литературное  </w:t>
      </w:r>
      <w:r>
        <w:rPr>
          <w:spacing w:val="1"/>
        </w:rPr>
        <w:t xml:space="preserve"> </w:t>
      </w:r>
      <w:r>
        <w:t>чтение    –    работа    с    текстами    для    создания   образа,    реализуемого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изделии.</w:t>
      </w:r>
    </w:p>
    <w:p w:rsidR="00531A79" w:rsidRDefault="00531A79">
      <w:pPr>
        <w:spacing w:line="360" w:lineRule="auto"/>
        <w:sectPr w:rsidR="00531A79">
          <w:headerReference w:type="default" r:id="rId70"/>
          <w:footerReference w:type="default" r:id="rId71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1"/>
      </w:pPr>
      <w:r>
        <w:lastRenderedPageBreak/>
        <w:t>Важнейшая особенность уроков технологии в начальной школе – предметно-практическая</w:t>
      </w:r>
      <w:r>
        <w:rPr>
          <w:spacing w:val="1"/>
        </w:rPr>
        <w:t xml:space="preserve"> </w:t>
      </w:r>
      <w:r>
        <w:t>деятельность как необходимая составляющая целостного процесса интеллектуального, а также</w:t>
      </w:r>
      <w:r>
        <w:rPr>
          <w:spacing w:val="1"/>
        </w:rPr>
        <w:t xml:space="preserve"> </w:t>
      </w:r>
      <w:r>
        <w:t>духовного</w:t>
      </w:r>
      <w:r>
        <w:rPr>
          <w:spacing w:val="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нравственного</w:t>
      </w:r>
      <w:r>
        <w:rPr>
          <w:spacing w:val="5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t>обучающихся.</w:t>
      </w:r>
    </w:p>
    <w:p w:rsidR="00531A79" w:rsidRDefault="00AF62D2">
      <w:pPr>
        <w:pStyle w:val="a3"/>
        <w:spacing w:before="2" w:line="360" w:lineRule="auto"/>
        <w:ind w:right="271"/>
      </w:pPr>
      <w:r>
        <w:t>Продуктивная</w:t>
      </w:r>
      <w:r>
        <w:rPr>
          <w:spacing w:val="1"/>
        </w:rPr>
        <w:t xml:space="preserve"> </w:t>
      </w:r>
      <w:r>
        <w:t>предметная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формирования познавательных способностей обучающихся, стремления активно знакомиться с</w:t>
      </w:r>
      <w:r>
        <w:rPr>
          <w:spacing w:val="1"/>
        </w:rPr>
        <w:t xml:space="preserve"> </w:t>
      </w:r>
      <w:r>
        <w:t>историей материальной культуры и семейных традиций своего и других народов и уважительного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ним.</w:t>
      </w:r>
    </w:p>
    <w:p w:rsidR="00531A79" w:rsidRDefault="00AF62D2">
      <w:pPr>
        <w:pStyle w:val="a3"/>
        <w:tabs>
          <w:tab w:val="left" w:pos="2971"/>
          <w:tab w:val="left" w:pos="5341"/>
          <w:tab w:val="left" w:pos="7784"/>
          <w:tab w:val="left" w:pos="10025"/>
        </w:tabs>
        <w:spacing w:before="1" w:line="360" w:lineRule="auto"/>
        <w:ind w:right="266"/>
      </w:pPr>
      <w:r>
        <w:t>Занятия</w:t>
      </w:r>
      <w:r>
        <w:tab/>
        <w:t>продуктивной</w:t>
      </w:r>
      <w:r>
        <w:tab/>
        <w:t>деятельностью</w:t>
      </w:r>
      <w:r>
        <w:tab/>
        <w:t>закладывают</w:t>
      </w:r>
      <w:r>
        <w:tab/>
        <w:t>основу</w:t>
      </w:r>
      <w:r>
        <w:rPr>
          <w:spacing w:val="-58"/>
        </w:rPr>
        <w:t xml:space="preserve"> </w:t>
      </w:r>
      <w:r>
        <w:t>для      формирования      у     обучающихся      социально      значимых      практических      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преобразовательной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предпосылки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социализации</w:t>
      </w:r>
      <w:r>
        <w:rPr>
          <w:spacing w:val="-3"/>
        </w:rPr>
        <w:t xml:space="preserve"> </w:t>
      </w:r>
      <w:r>
        <w:t>личности</w:t>
      </w:r>
      <w:r>
        <w:rPr>
          <w:spacing w:val="-6"/>
        </w:rPr>
        <w:t xml:space="preserve"> </w:t>
      </w:r>
      <w:r>
        <w:t>обучающегося.</w:t>
      </w:r>
    </w:p>
    <w:p w:rsidR="00531A79" w:rsidRDefault="00AF62D2">
      <w:pPr>
        <w:pStyle w:val="a3"/>
        <w:spacing w:before="1" w:line="360" w:lineRule="auto"/>
        <w:ind w:right="273" w:firstLine="773"/>
      </w:pP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овладевают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черт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коммуникабельности,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ответственности,</w:t>
      </w:r>
      <w:r>
        <w:rPr>
          <w:spacing w:val="3"/>
        </w:rPr>
        <w:t xml:space="preserve"> </w:t>
      </w:r>
      <w:r>
        <w:t>умения</w:t>
      </w:r>
      <w:r>
        <w:rPr>
          <w:spacing w:val="2"/>
        </w:rPr>
        <w:t xml:space="preserve"> </w:t>
      </w:r>
      <w:r>
        <w:t>искать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использовать</w:t>
      </w:r>
      <w:r>
        <w:rPr>
          <w:spacing w:val="-1"/>
        </w:rPr>
        <w:t xml:space="preserve"> </w:t>
      </w:r>
      <w:r>
        <w:t>информацию.</w:t>
      </w:r>
    </w:p>
    <w:p w:rsidR="00531A79" w:rsidRDefault="00AF62D2">
      <w:pPr>
        <w:pStyle w:val="a3"/>
        <w:spacing w:before="1" w:line="360" w:lineRule="auto"/>
        <w:ind w:right="261"/>
      </w:pPr>
      <w:r>
        <w:t>Основной целью предмета является успешная социализация обучающихся, формирование у</w:t>
      </w:r>
      <w:r>
        <w:rPr>
          <w:spacing w:val="-57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культурологических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конструкторско-</w:t>
      </w:r>
      <w:r>
        <w:rPr>
          <w:spacing w:val="1"/>
        </w:rPr>
        <w:t xml:space="preserve"> </w:t>
      </w:r>
      <w:r>
        <w:t>технологических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(о</w:t>
      </w:r>
      <w:r>
        <w:rPr>
          <w:spacing w:val="1"/>
        </w:rPr>
        <w:t xml:space="preserve"> </w:t>
      </w:r>
      <w:r>
        <w:t>рукотворном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правилах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исторически</w:t>
      </w:r>
      <w:r>
        <w:rPr>
          <w:spacing w:val="1"/>
        </w:rPr>
        <w:t xml:space="preserve"> </w:t>
      </w:r>
      <w:r>
        <w:t>меняющихся</w:t>
      </w:r>
      <w:r>
        <w:rPr>
          <w:spacing w:val="1"/>
        </w:rPr>
        <w:t xml:space="preserve"> </w:t>
      </w:r>
      <w:r>
        <w:t>технологий)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содержании</w:t>
      </w:r>
      <w:r>
        <w:rPr>
          <w:spacing w:val="-2"/>
        </w:rPr>
        <w:t xml:space="preserve"> </w:t>
      </w:r>
      <w:r>
        <w:t>учебного</w:t>
      </w:r>
      <w:r>
        <w:rPr>
          <w:spacing w:val="5"/>
        </w:rPr>
        <w:t xml:space="preserve"> </w:t>
      </w:r>
      <w:r>
        <w:t>предмета.</w:t>
      </w:r>
    </w:p>
    <w:p w:rsidR="00531A79" w:rsidRDefault="00AF62D2">
      <w:pPr>
        <w:pStyle w:val="a3"/>
        <w:spacing w:line="360" w:lineRule="auto"/>
        <w:ind w:right="276"/>
      </w:pP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концептуальной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приоритетных</w:t>
      </w:r>
      <w:r>
        <w:rPr>
          <w:spacing w:val="-4"/>
        </w:rPr>
        <w:t xml:space="preserve"> </w:t>
      </w:r>
      <w:r>
        <w:t>задач: образовательных,</w:t>
      </w:r>
      <w:r>
        <w:rPr>
          <w:spacing w:val="2"/>
        </w:rPr>
        <w:t xml:space="preserve"> </w:t>
      </w:r>
      <w:r>
        <w:t>развивающих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воспитательных.</w:t>
      </w:r>
    </w:p>
    <w:p w:rsidR="00531A79" w:rsidRDefault="00AF62D2">
      <w:pPr>
        <w:pStyle w:val="a3"/>
        <w:spacing w:before="2"/>
        <w:ind w:left="1244" w:firstLine="0"/>
      </w:pPr>
      <w:r>
        <w:t>Образовательные</w:t>
      </w:r>
      <w:r>
        <w:rPr>
          <w:spacing w:val="-5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курса:</w:t>
      </w:r>
    </w:p>
    <w:p w:rsidR="00531A79" w:rsidRDefault="00AF62D2">
      <w:pPr>
        <w:pStyle w:val="a3"/>
        <w:spacing w:before="137" w:line="360" w:lineRule="auto"/>
        <w:ind w:right="275"/>
      </w:pPr>
      <w:r>
        <w:t>формирование общих представлений о культуре и организации трудовой деятельности как</w:t>
      </w:r>
      <w:r>
        <w:rPr>
          <w:spacing w:val="1"/>
        </w:rPr>
        <w:t xml:space="preserve"> </w:t>
      </w:r>
      <w:r>
        <w:t>важной</w:t>
      </w:r>
      <w:r>
        <w:rPr>
          <w:spacing w:val="-3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общей</w:t>
      </w:r>
      <w:r>
        <w:rPr>
          <w:spacing w:val="-2"/>
        </w:rPr>
        <w:t xml:space="preserve"> </w:t>
      </w:r>
      <w:r>
        <w:t>культуры</w:t>
      </w:r>
      <w:r>
        <w:rPr>
          <w:spacing w:val="3"/>
        </w:rPr>
        <w:t xml:space="preserve"> </w:t>
      </w:r>
      <w:r>
        <w:t>человека;</w:t>
      </w:r>
    </w:p>
    <w:p w:rsidR="00531A79" w:rsidRDefault="00AF62D2">
      <w:pPr>
        <w:pStyle w:val="a3"/>
        <w:spacing w:line="360" w:lineRule="auto"/>
        <w:ind w:right="267"/>
      </w:pPr>
      <w:r>
        <w:t>становление элементарных базовых знаний и представлений о предметном (рукотворном)</w:t>
      </w:r>
      <w:r>
        <w:rPr>
          <w:spacing w:val="1"/>
        </w:rPr>
        <w:t xml:space="preserve"> </w:t>
      </w:r>
      <w:r>
        <w:t>мире как результате деятельности человека, его взаимодействии с миром природы, правилах и</w:t>
      </w:r>
      <w:r>
        <w:rPr>
          <w:spacing w:val="1"/>
        </w:rPr>
        <w:t xml:space="preserve"> </w:t>
      </w:r>
      <w:r>
        <w:t>технологиях</w:t>
      </w:r>
      <w:r>
        <w:rPr>
          <w:spacing w:val="-7"/>
        </w:rPr>
        <w:t xml:space="preserve"> </w:t>
      </w:r>
      <w:r>
        <w:t>создания,</w:t>
      </w:r>
      <w:r>
        <w:rPr>
          <w:spacing w:val="-4"/>
        </w:rPr>
        <w:t xml:space="preserve"> </w:t>
      </w:r>
      <w:r>
        <w:t>исторически</w:t>
      </w:r>
      <w:r>
        <w:rPr>
          <w:spacing w:val="-1"/>
        </w:rPr>
        <w:t xml:space="preserve"> </w:t>
      </w:r>
      <w:r>
        <w:t>развивающихся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современных</w:t>
      </w:r>
      <w:r>
        <w:rPr>
          <w:spacing w:val="-6"/>
        </w:rPr>
        <w:t xml:space="preserve"> </w:t>
      </w:r>
      <w:r>
        <w:t>производствах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профессиях;</w:t>
      </w:r>
    </w:p>
    <w:p w:rsidR="00531A79" w:rsidRDefault="00AF62D2">
      <w:pPr>
        <w:pStyle w:val="a3"/>
        <w:spacing w:line="360" w:lineRule="auto"/>
        <w:ind w:right="266"/>
      </w:pPr>
      <w:r>
        <w:t xml:space="preserve">формирование    </w:t>
      </w:r>
      <w:r>
        <w:rPr>
          <w:spacing w:val="45"/>
        </w:rPr>
        <w:t xml:space="preserve"> </w:t>
      </w:r>
      <w:r>
        <w:t xml:space="preserve">основ     </w:t>
      </w:r>
      <w:r>
        <w:rPr>
          <w:spacing w:val="46"/>
        </w:rPr>
        <w:t xml:space="preserve"> </w:t>
      </w:r>
      <w:r>
        <w:t xml:space="preserve">чертёжно-графической     </w:t>
      </w:r>
      <w:r>
        <w:rPr>
          <w:spacing w:val="45"/>
        </w:rPr>
        <w:t xml:space="preserve"> </w:t>
      </w:r>
      <w:r>
        <w:t xml:space="preserve">грамотности,     </w:t>
      </w:r>
      <w:r>
        <w:rPr>
          <w:spacing w:val="52"/>
        </w:rPr>
        <w:t xml:space="preserve"> </w:t>
      </w:r>
      <w:r>
        <w:t xml:space="preserve">умения     </w:t>
      </w:r>
      <w:r>
        <w:rPr>
          <w:spacing w:val="49"/>
        </w:rPr>
        <w:t xml:space="preserve"> </w:t>
      </w:r>
      <w:r>
        <w:t>работать</w:t>
      </w:r>
      <w:r>
        <w:rPr>
          <w:spacing w:val="-5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простейшей</w:t>
      </w:r>
      <w:r>
        <w:rPr>
          <w:spacing w:val="-3"/>
        </w:rPr>
        <w:t xml:space="preserve"> </w:t>
      </w:r>
      <w:r>
        <w:t>технологической</w:t>
      </w:r>
      <w:r>
        <w:rPr>
          <w:spacing w:val="-3"/>
        </w:rPr>
        <w:t xml:space="preserve"> </w:t>
      </w:r>
      <w:r>
        <w:t>документацией</w:t>
      </w:r>
      <w:r>
        <w:rPr>
          <w:spacing w:val="2"/>
        </w:rPr>
        <w:t xml:space="preserve"> </w:t>
      </w:r>
      <w:r>
        <w:t>(рисунок,</w:t>
      </w:r>
      <w:r>
        <w:rPr>
          <w:spacing w:val="3"/>
        </w:rPr>
        <w:t xml:space="preserve"> </w:t>
      </w:r>
      <w:r>
        <w:t>чертёж,</w:t>
      </w:r>
      <w:r>
        <w:rPr>
          <w:spacing w:val="3"/>
        </w:rPr>
        <w:t xml:space="preserve"> </w:t>
      </w:r>
      <w:r>
        <w:t>эскиз,</w:t>
      </w:r>
      <w:r>
        <w:rPr>
          <w:spacing w:val="3"/>
        </w:rPr>
        <w:t xml:space="preserve"> </w:t>
      </w:r>
      <w:r>
        <w:t>схема);</w:t>
      </w:r>
    </w:p>
    <w:p w:rsidR="00531A79" w:rsidRDefault="00AF62D2">
      <w:pPr>
        <w:pStyle w:val="a3"/>
        <w:spacing w:before="2" w:line="360" w:lineRule="auto"/>
        <w:ind w:right="278"/>
      </w:pPr>
      <w:r>
        <w:t>формирование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различных</w:t>
      </w:r>
      <w:r>
        <w:rPr>
          <w:spacing w:val="61"/>
        </w:rPr>
        <w:t xml:space="preserve"> </w:t>
      </w:r>
      <w:r>
        <w:t>материалах,</w:t>
      </w:r>
      <w:r>
        <w:rPr>
          <w:spacing w:val="-57"/>
        </w:rPr>
        <w:t xml:space="preserve"> </w:t>
      </w:r>
      <w:r>
        <w:t>технологиях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соответствующих</w:t>
      </w:r>
      <w:r>
        <w:rPr>
          <w:spacing w:val="2"/>
        </w:rPr>
        <w:t xml:space="preserve"> </w:t>
      </w:r>
      <w:r>
        <w:t>умений.</w:t>
      </w:r>
    </w:p>
    <w:p w:rsidR="00531A79" w:rsidRDefault="00AF62D2">
      <w:pPr>
        <w:pStyle w:val="a3"/>
        <w:spacing w:line="274" w:lineRule="exact"/>
        <w:ind w:left="1244" w:firstLine="0"/>
      </w:pPr>
      <w:r>
        <w:t>Развивающие</w:t>
      </w:r>
      <w:r>
        <w:rPr>
          <w:spacing w:val="-4"/>
        </w:rPr>
        <w:t xml:space="preserve"> </w:t>
      </w:r>
      <w:r>
        <w:t>задачи:</w:t>
      </w:r>
    </w:p>
    <w:p w:rsidR="00531A79" w:rsidRDefault="00AF62D2">
      <w:pPr>
        <w:pStyle w:val="a3"/>
        <w:spacing w:before="138" w:line="360" w:lineRule="auto"/>
        <w:ind w:right="272"/>
      </w:pPr>
      <w:r>
        <w:t>развитие</w:t>
      </w:r>
      <w:r>
        <w:rPr>
          <w:spacing w:val="1"/>
        </w:rPr>
        <w:t xml:space="preserve"> </w:t>
      </w:r>
      <w:r>
        <w:t>сенсомоторных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психомоторной</w:t>
      </w:r>
      <w:r>
        <w:rPr>
          <w:spacing w:val="1"/>
        </w:rPr>
        <w:t xml:space="preserve"> </w:t>
      </w:r>
      <w:r>
        <w:t>координации,</w:t>
      </w:r>
      <w:r>
        <w:rPr>
          <w:spacing w:val="1"/>
        </w:rPr>
        <w:t xml:space="preserve"> </w:t>
      </w:r>
      <w:r>
        <w:t>глазомера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формирование практических</w:t>
      </w:r>
      <w:r>
        <w:rPr>
          <w:spacing w:val="2"/>
        </w:rPr>
        <w:t xml:space="preserve"> </w:t>
      </w:r>
      <w:r>
        <w:t>умений;</w:t>
      </w:r>
    </w:p>
    <w:p w:rsidR="00531A79" w:rsidRDefault="00AF62D2">
      <w:pPr>
        <w:pStyle w:val="a3"/>
        <w:spacing w:before="2" w:line="360" w:lineRule="auto"/>
        <w:ind w:right="266"/>
      </w:pPr>
      <w:r>
        <w:t>расширение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кругозора,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полученных</w:t>
      </w:r>
      <w:r>
        <w:rPr>
          <w:spacing w:val="-4"/>
        </w:rPr>
        <w:t xml:space="preserve"> </w:t>
      </w:r>
      <w:r>
        <w:t>знаний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умений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практической</w:t>
      </w:r>
      <w:r>
        <w:rPr>
          <w:spacing w:val="2"/>
        </w:rPr>
        <w:t xml:space="preserve"> </w:t>
      </w:r>
      <w:r>
        <w:t>деятельности;</w:t>
      </w:r>
    </w:p>
    <w:p w:rsidR="00531A79" w:rsidRDefault="00531A79">
      <w:pPr>
        <w:spacing w:line="360" w:lineRule="auto"/>
        <w:sectPr w:rsidR="00531A79">
          <w:headerReference w:type="default" r:id="rId72"/>
          <w:footerReference w:type="default" r:id="rId73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72"/>
      </w:pPr>
      <w:r>
        <w:lastRenderedPageBreak/>
        <w:t>развитие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приёмов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включения</w:t>
      </w:r>
      <w:r>
        <w:rPr>
          <w:spacing w:val="-4"/>
        </w:rPr>
        <w:t xml:space="preserve"> </w:t>
      </w:r>
      <w:r>
        <w:t>мыслительных</w:t>
      </w:r>
      <w:r>
        <w:rPr>
          <w:spacing w:val="-5"/>
        </w:rPr>
        <w:t xml:space="preserve"> </w:t>
      </w:r>
      <w:r>
        <w:t>операций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ходе</w:t>
      </w:r>
      <w:r>
        <w:rPr>
          <w:spacing w:val="-1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практических</w:t>
      </w:r>
      <w:r>
        <w:rPr>
          <w:spacing w:val="-4"/>
        </w:rPr>
        <w:t xml:space="preserve"> </w:t>
      </w:r>
      <w:r>
        <w:t>заданий;</w:t>
      </w:r>
    </w:p>
    <w:p w:rsidR="00531A79" w:rsidRDefault="00AF62D2">
      <w:pPr>
        <w:pStyle w:val="a3"/>
        <w:spacing w:line="360" w:lineRule="auto"/>
        <w:ind w:right="262"/>
      </w:pPr>
      <w:r>
        <w:t>развитие</w:t>
      </w:r>
      <w:r>
        <w:rPr>
          <w:spacing w:val="1"/>
        </w:rPr>
        <w:t xml:space="preserve"> </w:t>
      </w:r>
      <w:r>
        <w:t>гибкости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вариативности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изобретательской</w:t>
      </w:r>
      <w:r>
        <w:rPr>
          <w:spacing w:val="1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274" w:lineRule="exact"/>
        <w:ind w:left="1244" w:firstLine="0"/>
      </w:pPr>
      <w:r>
        <w:t>Воспитательные</w:t>
      </w:r>
      <w:r>
        <w:rPr>
          <w:spacing w:val="-3"/>
        </w:rPr>
        <w:t xml:space="preserve"> </w:t>
      </w:r>
      <w:r>
        <w:t>задачи:</w:t>
      </w:r>
    </w:p>
    <w:p w:rsidR="00531A79" w:rsidRDefault="00AF62D2">
      <w:pPr>
        <w:pStyle w:val="a3"/>
        <w:spacing w:before="139" w:line="360" w:lineRule="auto"/>
        <w:ind w:right="273"/>
      </w:pPr>
      <w:r>
        <w:t>воспитание уважительного отношения к людям труда, к культурным традициям, понимания</w:t>
      </w:r>
      <w:r>
        <w:rPr>
          <w:spacing w:val="-57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предшествующих</w:t>
      </w:r>
      <w:r>
        <w:rPr>
          <w:spacing w:val="-3"/>
        </w:rPr>
        <w:t xml:space="preserve"> </w:t>
      </w:r>
      <w:r>
        <w:t>культур,</w:t>
      </w:r>
      <w:r>
        <w:rPr>
          <w:spacing w:val="4"/>
        </w:rPr>
        <w:t xml:space="preserve"> </w:t>
      </w:r>
      <w:r>
        <w:t>отражённых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материальном</w:t>
      </w:r>
      <w:r>
        <w:rPr>
          <w:spacing w:val="-1"/>
        </w:rPr>
        <w:t xml:space="preserve"> </w:t>
      </w:r>
      <w:r>
        <w:t>мире;</w:t>
      </w:r>
    </w:p>
    <w:p w:rsidR="00531A79" w:rsidRDefault="00AF62D2">
      <w:pPr>
        <w:pStyle w:val="a3"/>
        <w:spacing w:line="360" w:lineRule="auto"/>
        <w:ind w:right="272"/>
      </w:pPr>
      <w:r>
        <w:t>развитие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ценных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качеств:</w:t>
      </w:r>
      <w:r>
        <w:rPr>
          <w:spacing w:val="1"/>
        </w:rPr>
        <w:t xml:space="preserve"> </w:t>
      </w:r>
      <w:r>
        <w:t>организованности,</w:t>
      </w:r>
      <w:r>
        <w:rPr>
          <w:spacing w:val="1"/>
        </w:rPr>
        <w:t xml:space="preserve"> </w:t>
      </w:r>
      <w:r>
        <w:t>аккуратности,</w:t>
      </w:r>
      <w:r>
        <w:rPr>
          <w:spacing w:val="1"/>
        </w:rPr>
        <w:t xml:space="preserve"> </w:t>
      </w:r>
      <w:r>
        <w:t>добросовестного и ответственного отношения к работе, взаимопомощи, волевой саморегуляции,</w:t>
      </w:r>
      <w:r>
        <w:rPr>
          <w:spacing w:val="1"/>
        </w:rPr>
        <w:t xml:space="preserve"> </w:t>
      </w:r>
      <w:r>
        <w:t>активности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инициативности;</w:t>
      </w:r>
    </w:p>
    <w:p w:rsidR="00531A79" w:rsidRDefault="00AF62D2">
      <w:pPr>
        <w:pStyle w:val="a3"/>
        <w:spacing w:line="360" w:lineRule="auto"/>
        <w:ind w:right="272"/>
      </w:pPr>
      <w:r>
        <w:t>воспитание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продуктивной</w:t>
      </w:r>
      <w:r>
        <w:rPr>
          <w:spacing w:val="1"/>
        </w:rPr>
        <w:t xml:space="preserve"> </w:t>
      </w:r>
      <w:r>
        <w:t>созидательной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2"/>
        </w:rPr>
        <w:t xml:space="preserve"> </w:t>
      </w:r>
      <w:r>
        <w:t>мотивации</w:t>
      </w:r>
      <w:r>
        <w:rPr>
          <w:spacing w:val="2"/>
        </w:rPr>
        <w:t xml:space="preserve"> </w:t>
      </w:r>
      <w:r>
        <w:t>успеха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достижений,</w:t>
      </w:r>
      <w:r>
        <w:rPr>
          <w:spacing w:val="-2"/>
        </w:rPr>
        <w:t xml:space="preserve"> </w:t>
      </w:r>
      <w:r>
        <w:t>стремления</w:t>
      </w:r>
      <w:r>
        <w:rPr>
          <w:spacing w:val="-5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творческой</w:t>
      </w:r>
      <w:r>
        <w:rPr>
          <w:spacing w:val="2"/>
        </w:rPr>
        <w:t xml:space="preserve"> </w:t>
      </w:r>
      <w:r>
        <w:t>самореализации;</w:t>
      </w:r>
    </w:p>
    <w:p w:rsidR="00531A79" w:rsidRDefault="00AF62D2">
      <w:pPr>
        <w:pStyle w:val="a3"/>
        <w:spacing w:line="362" w:lineRule="auto"/>
        <w:ind w:right="270"/>
      </w:pPr>
      <w:r>
        <w:t>становление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сознания,</w:t>
      </w:r>
      <w:r>
        <w:rPr>
          <w:spacing w:val="1"/>
        </w:rPr>
        <w:t xml:space="preserve"> </w:t>
      </w:r>
      <w:r>
        <w:t>внимательного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вдумчивого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окружающей</w:t>
      </w:r>
      <w:r>
        <w:rPr>
          <w:spacing w:val="2"/>
        </w:rPr>
        <w:t xml:space="preserve"> </w:t>
      </w:r>
      <w:r>
        <w:t>природе,</w:t>
      </w:r>
      <w:r>
        <w:rPr>
          <w:spacing w:val="-6"/>
        </w:rPr>
        <w:t xml:space="preserve"> </w:t>
      </w:r>
      <w:r>
        <w:t>осознание</w:t>
      </w:r>
      <w:r>
        <w:rPr>
          <w:spacing w:val="-4"/>
        </w:rPr>
        <w:t xml:space="preserve"> </w:t>
      </w:r>
      <w:r>
        <w:t>взаимосвязи</w:t>
      </w:r>
      <w:r>
        <w:rPr>
          <w:spacing w:val="-1"/>
        </w:rPr>
        <w:t xml:space="preserve"> </w:t>
      </w:r>
      <w:r>
        <w:t>рукотворного</w:t>
      </w:r>
      <w:r>
        <w:rPr>
          <w:spacing w:val="1"/>
        </w:rPr>
        <w:t xml:space="preserve"> </w:t>
      </w:r>
      <w:r>
        <w:t>мира</w:t>
      </w:r>
      <w:r>
        <w:rPr>
          <w:spacing w:val="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миром</w:t>
      </w:r>
      <w:r>
        <w:rPr>
          <w:spacing w:val="-2"/>
        </w:rPr>
        <w:t xml:space="preserve"> </w:t>
      </w:r>
      <w:r>
        <w:t>природы;</w:t>
      </w:r>
    </w:p>
    <w:p w:rsidR="00531A79" w:rsidRDefault="00AF62D2">
      <w:pPr>
        <w:pStyle w:val="a3"/>
        <w:spacing w:line="360" w:lineRule="auto"/>
        <w:ind w:right="272"/>
      </w:pPr>
      <w:r>
        <w:t>воспитание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коллективному</w:t>
      </w:r>
      <w:r>
        <w:rPr>
          <w:spacing w:val="1"/>
        </w:rPr>
        <w:t xml:space="preserve"> </w:t>
      </w:r>
      <w:r>
        <w:t>труду,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культуры</w:t>
      </w:r>
      <w:r>
        <w:rPr>
          <w:spacing w:val="2"/>
        </w:rPr>
        <w:t xml:space="preserve"> </w:t>
      </w:r>
      <w:r>
        <w:t>общения,</w:t>
      </w:r>
      <w:r>
        <w:rPr>
          <w:spacing w:val="-2"/>
        </w:rPr>
        <w:t xml:space="preserve"> </w:t>
      </w:r>
      <w:r>
        <w:t>проявление</w:t>
      </w:r>
      <w:r>
        <w:rPr>
          <w:spacing w:val="-5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взглядам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мнению</w:t>
      </w:r>
      <w:r>
        <w:rPr>
          <w:spacing w:val="-1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людей.</w:t>
      </w:r>
    </w:p>
    <w:p w:rsidR="00531A79" w:rsidRDefault="00AF62D2">
      <w:pPr>
        <w:pStyle w:val="a3"/>
        <w:tabs>
          <w:tab w:val="left" w:pos="2375"/>
          <w:tab w:val="left" w:pos="2596"/>
          <w:tab w:val="left" w:pos="4083"/>
          <w:tab w:val="left" w:pos="4222"/>
          <w:tab w:val="left" w:pos="4985"/>
          <w:tab w:val="left" w:pos="5398"/>
          <w:tab w:val="left" w:pos="6914"/>
          <w:tab w:val="left" w:pos="7643"/>
          <w:tab w:val="left" w:pos="9208"/>
          <w:tab w:val="left" w:pos="10077"/>
        </w:tabs>
        <w:spacing w:line="360" w:lineRule="auto"/>
        <w:ind w:right="265"/>
      </w:pP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6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структурных</w:t>
      </w:r>
      <w:r>
        <w:tab/>
      </w:r>
      <w:r>
        <w:tab/>
        <w:t>единиц</w:t>
      </w:r>
      <w:r>
        <w:tab/>
        <w:t>курса</w:t>
      </w:r>
      <w:r>
        <w:tab/>
      </w:r>
      <w:r>
        <w:tab/>
        <w:t>«Технология»,</w:t>
      </w:r>
      <w:r>
        <w:tab/>
      </w:r>
      <w:r>
        <w:tab/>
        <w:t>которые</w:t>
      </w:r>
      <w:r>
        <w:tab/>
      </w:r>
      <w:r>
        <w:rPr>
          <w:spacing w:val="-1"/>
        </w:rPr>
        <w:t>соответствуют</w:t>
      </w:r>
      <w:r>
        <w:rPr>
          <w:spacing w:val="-58"/>
        </w:rPr>
        <w:t xml:space="preserve"> </w:t>
      </w:r>
      <w:r>
        <w:t>ФГОС НОО и являются общими для каждого года обучения. Вместе с тем их содержательное</w:t>
      </w:r>
      <w:r>
        <w:rPr>
          <w:spacing w:val="1"/>
        </w:rPr>
        <w:t xml:space="preserve"> </w:t>
      </w:r>
      <w:r>
        <w:t>наполнение</w:t>
      </w:r>
      <w:r>
        <w:tab/>
        <w:t>развивается</w:t>
      </w:r>
      <w:r>
        <w:tab/>
      </w:r>
      <w:r>
        <w:tab/>
        <w:t>и</w:t>
      </w:r>
      <w:r>
        <w:tab/>
        <w:t>обогащается</w:t>
      </w:r>
      <w:r>
        <w:tab/>
        <w:t>концентрически</w:t>
      </w:r>
      <w:r>
        <w:tab/>
        <w:t>от</w:t>
      </w:r>
      <w:r>
        <w:tab/>
      </w:r>
      <w:r>
        <w:rPr>
          <w:spacing w:val="-1"/>
        </w:rPr>
        <w:t>класса</w:t>
      </w:r>
      <w:r>
        <w:rPr>
          <w:spacing w:val="-58"/>
        </w:rPr>
        <w:t xml:space="preserve"> </w:t>
      </w:r>
      <w:r>
        <w:t xml:space="preserve">к  </w:t>
      </w:r>
      <w:r>
        <w:rPr>
          <w:spacing w:val="1"/>
        </w:rPr>
        <w:t xml:space="preserve"> </w:t>
      </w:r>
      <w:r>
        <w:t xml:space="preserve">классу.  </w:t>
      </w:r>
      <w:r>
        <w:rPr>
          <w:spacing w:val="1"/>
        </w:rPr>
        <w:t xml:space="preserve"> </w:t>
      </w:r>
      <w:r>
        <w:t>При    этом    учитывается,    что    собственная    логика    данного    учебного    курса</w:t>
      </w:r>
      <w:r>
        <w:rPr>
          <w:spacing w:val="1"/>
        </w:rPr>
        <w:t xml:space="preserve"> </w:t>
      </w:r>
      <w:r>
        <w:t>не является столь же жёсткой, как в ряде других учебных курсов, в которых порядок изучения тем</w:t>
      </w:r>
      <w:r>
        <w:rPr>
          <w:spacing w:val="1"/>
        </w:rPr>
        <w:t xml:space="preserve"> </w:t>
      </w:r>
      <w:r>
        <w:t xml:space="preserve">и        </w:t>
      </w:r>
      <w:r>
        <w:rPr>
          <w:spacing w:val="1"/>
        </w:rPr>
        <w:t xml:space="preserve"> </w:t>
      </w:r>
      <w:r>
        <w:t xml:space="preserve">их        </w:t>
      </w:r>
      <w:r>
        <w:rPr>
          <w:spacing w:val="1"/>
        </w:rPr>
        <w:t xml:space="preserve"> </w:t>
      </w:r>
      <w:r>
        <w:t>развития          требует          строгой          и          единой          последовательности.</w:t>
      </w:r>
      <w:r>
        <w:rPr>
          <w:spacing w:val="1"/>
        </w:rPr>
        <w:t xml:space="preserve"> </w:t>
      </w:r>
      <w:r>
        <w:t>На       уроках      технологии       этот       порядок       и       конкретное       наполнение       разделов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определённых</w:t>
      </w:r>
      <w:r>
        <w:rPr>
          <w:spacing w:val="-3"/>
        </w:rPr>
        <w:t xml:space="preserve"> </w:t>
      </w:r>
      <w:r>
        <w:t>пределах</w:t>
      </w:r>
      <w:r>
        <w:rPr>
          <w:spacing w:val="-3"/>
        </w:rPr>
        <w:t xml:space="preserve"> </w:t>
      </w:r>
      <w:r>
        <w:t>могут</w:t>
      </w:r>
      <w:r>
        <w:rPr>
          <w:spacing w:val="2"/>
        </w:rPr>
        <w:t xml:space="preserve"> </w:t>
      </w:r>
      <w:r>
        <w:t>быть</w:t>
      </w:r>
      <w:r>
        <w:rPr>
          <w:spacing w:val="2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свободными.</w:t>
      </w:r>
    </w:p>
    <w:p w:rsidR="00531A79" w:rsidRDefault="00AF62D2">
      <w:pPr>
        <w:pStyle w:val="a3"/>
        <w:ind w:left="1244" w:firstLine="0"/>
      </w:pPr>
      <w:r>
        <w:t>Основные</w:t>
      </w:r>
      <w:r>
        <w:rPr>
          <w:spacing w:val="-8"/>
        </w:rPr>
        <w:t xml:space="preserve"> </w:t>
      </w:r>
      <w:r>
        <w:t>модули</w:t>
      </w:r>
      <w:r>
        <w:rPr>
          <w:spacing w:val="-2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«Технология»:</w:t>
      </w:r>
    </w:p>
    <w:p w:rsidR="00531A79" w:rsidRDefault="00AF62D2">
      <w:pPr>
        <w:pStyle w:val="a3"/>
        <w:spacing w:before="134"/>
        <w:ind w:left="1244" w:firstLine="0"/>
      </w:pPr>
      <w:r>
        <w:t>Технологии,</w:t>
      </w:r>
      <w:r>
        <w:rPr>
          <w:spacing w:val="-5"/>
        </w:rPr>
        <w:t xml:space="preserve"> </w:t>
      </w:r>
      <w:r>
        <w:t>профессии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производства.</w:t>
      </w:r>
    </w:p>
    <w:p w:rsidR="00531A79" w:rsidRDefault="00AF62D2">
      <w:pPr>
        <w:pStyle w:val="a3"/>
        <w:spacing w:before="137" w:line="360" w:lineRule="auto"/>
        <w:ind w:right="270"/>
      </w:pPr>
      <w:r>
        <w:t xml:space="preserve">Технологии    </w:t>
      </w:r>
      <w:r>
        <w:rPr>
          <w:spacing w:val="1"/>
        </w:rPr>
        <w:t xml:space="preserve"> </w:t>
      </w:r>
      <w:r>
        <w:t>ручной     обработки      материалов:      технологии     работы     с      бумагой</w:t>
      </w:r>
      <w:r>
        <w:rPr>
          <w:spacing w:val="-57"/>
        </w:rPr>
        <w:t xml:space="preserve"> </w:t>
      </w:r>
      <w:r>
        <w:t xml:space="preserve">и   </w:t>
      </w:r>
      <w:r>
        <w:rPr>
          <w:spacing w:val="1"/>
        </w:rPr>
        <w:t xml:space="preserve"> </w:t>
      </w:r>
      <w:r>
        <w:t>картоном,     технологии     работы     с    пластичными     материалами,     технологии     работы</w:t>
      </w:r>
      <w:r>
        <w:rPr>
          <w:spacing w:val="-57"/>
        </w:rPr>
        <w:t xml:space="preserve"> </w:t>
      </w:r>
      <w:r>
        <w:t>с природным материалом, технологии работы с текстильными материалами, технологии работы с</w:t>
      </w:r>
      <w:r>
        <w:rPr>
          <w:spacing w:val="1"/>
        </w:rPr>
        <w:t xml:space="preserve"> </w:t>
      </w:r>
      <w:r>
        <w:t>другими</w:t>
      </w:r>
      <w:r>
        <w:rPr>
          <w:spacing w:val="2"/>
        </w:rPr>
        <w:t xml:space="preserve"> </w:t>
      </w:r>
      <w:r>
        <w:t>доступными</w:t>
      </w:r>
      <w:r>
        <w:rPr>
          <w:spacing w:val="3"/>
        </w:rPr>
        <w:t xml:space="preserve"> </w:t>
      </w:r>
      <w:r>
        <w:t>материалами</w:t>
      </w:r>
      <w:r>
        <w:rPr>
          <w:vertAlign w:val="superscript"/>
        </w:rPr>
        <w:t>39</w:t>
      </w:r>
      <w:r>
        <w:t>.</w:t>
      </w:r>
    </w:p>
    <w:p w:rsidR="00531A79" w:rsidRDefault="00AF62D2">
      <w:pPr>
        <w:pStyle w:val="a3"/>
        <w:spacing w:before="1" w:line="360" w:lineRule="auto"/>
        <w:ind w:right="264"/>
      </w:pPr>
      <w:r>
        <w:t>Конструирование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моделирование: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«Конструктором»*</w:t>
      </w:r>
      <w:r>
        <w:rPr>
          <w:vertAlign w:val="superscript"/>
        </w:rPr>
        <w:t>40</w:t>
      </w:r>
      <w:r>
        <w:t>,</w:t>
      </w:r>
      <w:r>
        <w:rPr>
          <w:spacing w:val="1"/>
        </w:rPr>
        <w:t xml:space="preserve"> </w:t>
      </w:r>
      <w:r>
        <w:t>конструирование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моделирование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бумаги,</w:t>
      </w:r>
      <w:r>
        <w:rPr>
          <w:spacing w:val="1"/>
        </w:rPr>
        <w:t xml:space="preserve"> </w:t>
      </w:r>
      <w:r>
        <w:t>картона,</w:t>
      </w:r>
      <w:r>
        <w:rPr>
          <w:spacing w:val="1"/>
        </w:rPr>
        <w:t xml:space="preserve"> </w:t>
      </w:r>
      <w:r>
        <w:t>пластичных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текстильных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-2"/>
        </w:rPr>
        <w:t xml:space="preserve"> </w:t>
      </w:r>
      <w:r>
        <w:t>робототехника*.</w:t>
      </w:r>
    </w:p>
    <w:p w:rsidR="00531A79" w:rsidRDefault="00AA7BB6">
      <w:pPr>
        <w:pStyle w:val="a3"/>
        <w:spacing w:before="2"/>
        <w:ind w:left="0" w:firstLine="0"/>
        <w:jc w:val="left"/>
        <w:rPr>
          <w:sz w:val="11"/>
        </w:rPr>
      </w:pPr>
      <w:r>
        <w:pict>
          <v:rect id="_x0000_s1034" style="position:absolute;margin-left:56.65pt;margin-top:8.4pt;width:144.05pt;height:.7pt;z-index:-15716864;mso-wrap-distance-left:0;mso-wrap-distance-right:0;mso-position-horizontal-relative:page" fillcolor="black" stroked="f">
            <w10:wrap type="topAndBottom" anchorx="page"/>
          </v:rect>
        </w:pict>
      </w:r>
    </w:p>
    <w:p w:rsidR="00531A79" w:rsidRDefault="00AF62D2">
      <w:pPr>
        <w:pStyle w:val="a3"/>
        <w:spacing w:before="63"/>
        <w:ind w:firstLine="0"/>
        <w:jc w:val="left"/>
      </w:pPr>
      <w:r>
        <w:rPr>
          <w:vertAlign w:val="superscript"/>
        </w:rPr>
        <w:t>39</w:t>
      </w:r>
      <w:r>
        <w:rPr>
          <w:spacing w:val="1"/>
        </w:rPr>
        <w:t xml:space="preserve"> </w:t>
      </w:r>
      <w:r>
        <w:t>Например,</w:t>
      </w:r>
      <w:r>
        <w:rPr>
          <w:spacing w:val="-3"/>
        </w:rPr>
        <w:t xml:space="preserve"> </w:t>
      </w:r>
      <w:r>
        <w:t>пластик,</w:t>
      </w:r>
      <w:r>
        <w:rPr>
          <w:spacing w:val="-3"/>
        </w:rPr>
        <w:t xml:space="preserve"> </w:t>
      </w:r>
      <w:r>
        <w:t>поролон,</w:t>
      </w:r>
      <w:r>
        <w:rPr>
          <w:spacing w:val="1"/>
        </w:rPr>
        <w:t xml:space="preserve"> </w:t>
      </w:r>
      <w:r>
        <w:t>фольга,</w:t>
      </w:r>
      <w:r>
        <w:rPr>
          <w:spacing w:val="-3"/>
        </w:rPr>
        <w:t xml:space="preserve"> </w:t>
      </w:r>
      <w:r>
        <w:t>солома.</w:t>
      </w:r>
    </w:p>
    <w:p w:rsidR="00531A79" w:rsidRDefault="00AF62D2">
      <w:pPr>
        <w:pStyle w:val="a3"/>
        <w:tabs>
          <w:tab w:val="left" w:pos="2322"/>
          <w:tab w:val="left" w:pos="3593"/>
          <w:tab w:val="left" w:pos="4685"/>
          <w:tab w:val="left" w:pos="6234"/>
          <w:tab w:val="left" w:pos="6618"/>
          <w:tab w:val="left" w:pos="8182"/>
          <w:tab w:val="left" w:pos="8864"/>
          <w:tab w:val="left" w:pos="9248"/>
        </w:tabs>
        <w:spacing w:before="3"/>
        <w:ind w:firstLine="0"/>
        <w:jc w:val="left"/>
      </w:pPr>
      <w:r>
        <w:rPr>
          <w:vertAlign w:val="superscript"/>
        </w:rPr>
        <w:t>40</w:t>
      </w:r>
      <w:r>
        <w:rPr>
          <w:spacing w:val="3"/>
        </w:rPr>
        <w:t xml:space="preserve"> </w:t>
      </w:r>
      <w:r>
        <w:t>Звёздочками</w:t>
      </w:r>
      <w:r>
        <w:tab/>
        <w:t>отмечены</w:t>
      </w:r>
      <w:r>
        <w:tab/>
        <w:t>модули,</w:t>
      </w:r>
      <w:r>
        <w:tab/>
        <w:t>включённые</w:t>
      </w:r>
      <w:r>
        <w:tab/>
        <w:t>в</w:t>
      </w:r>
      <w:r>
        <w:tab/>
        <w:t>Приложение</w:t>
      </w:r>
      <w:r>
        <w:tab/>
        <w:t>№</w:t>
      </w:r>
      <w:r>
        <w:rPr>
          <w:spacing w:val="4"/>
        </w:rPr>
        <w:t xml:space="preserve"> </w:t>
      </w:r>
      <w:r>
        <w:t>1</w:t>
      </w:r>
      <w:r>
        <w:tab/>
        <w:t>к</w:t>
      </w:r>
      <w:r>
        <w:tab/>
        <w:t>Федеральному</w:t>
      </w:r>
    </w:p>
    <w:p w:rsidR="00531A79" w:rsidRDefault="00531A79">
      <w:pPr>
        <w:sectPr w:rsidR="00531A79">
          <w:headerReference w:type="default" r:id="rId74"/>
          <w:footerReference w:type="default" r:id="rId75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left="1244" w:firstLine="0"/>
      </w:pPr>
      <w:r>
        <w:lastRenderedPageBreak/>
        <w:t>Информационно-коммуникативные</w:t>
      </w:r>
      <w:r>
        <w:rPr>
          <w:spacing w:val="-11"/>
        </w:rPr>
        <w:t xml:space="preserve"> </w:t>
      </w:r>
      <w:r>
        <w:t>технологии*.</w:t>
      </w:r>
    </w:p>
    <w:p w:rsidR="00531A79" w:rsidRDefault="00AF62D2">
      <w:pPr>
        <w:pStyle w:val="a3"/>
        <w:tabs>
          <w:tab w:val="left" w:pos="2999"/>
          <w:tab w:val="left" w:pos="5437"/>
          <w:tab w:val="left" w:pos="7606"/>
          <w:tab w:val="left" w:pos="9440"/>
        </w:tabs>
        <w:spacing w:before="142" w:line="360" w:lineRule="auto"/>
        <w:ind w:right="271"/>
      </w:pPr>
      <w:r>
        <w:t>Другая специфическая черта программы состоит в том, что в общем содержании курса</w:t>
      </w:r>
      <w:r>
        <w:rPr>
          <w:spacing w:val="1"/>
        </w:rPr>
        <w:t xml:space="preserve"> </w:t>
      </w:r>
      <w:r>
        <w:t>выделенные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структурные</w:t>
      </w:r>
      <w:r>
        <w:rPr>
          <w:spacing w:val="1"/>
        </w:rPr>
        <w:t xml:space="preserve"> </w:t>
      </w:r>
      <w:r>
        <w:t>единицы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обязательными</w:t>
      </w:r>
      <w:r>
        <w:rPr>
          <w:spacing w:val="1"/>
        </w:rPr>
        <w:t xml:space="preserve"> </w:t>
      </w:r>
      <w:r>
        <w:t>содержательными</w:t>
      </w:r>
      <w:r>
        <w:rPr>
          <w:spacing w:val="1"/>
        </w:rPr>
        <w:t xml:space="preserve"> </w:t>
      </w:r>
      <w:r>
        <w:t>разделами</w:t>
      </w:r>
      <w:r>
        <w:tab/>
        <w:t>авторских</w:t>
      </w:r>
      <w:r>
        <w:tab/>
        <w:t>курсов.</w:t>
      </w:r>
      <w:r>
        <w:tab/>
        <w:t>Они</w:t>
      </w:r>
      <w:r>
        <w:tab/>
      </w:r>
      <w:r>
        <w:rPr>
          <w:spacing w:val="-1"/>
        </w:rPr>
        <w:t>реализуются</w:t>
      </w:r>
      <w:r>
        <w:rPr>
          <w:spacing w:val="-58"/>
        </w:rPr>
        <w:t xml:space="preserve"> </w:t>
      </w:r>
      <w:r>
        <w:t xml:space="preserve">на    </w:t>
      </w:r>
      <w:r>
        <w:rPr>
          <w:spacing w:val="1"/>
        </w:rPr>
        <w:t xml:space="preserve"> </w:t>
      </w:r>
      <w:r>
        <w:t xml:space="preserve">базе    </w:t>
      </w:r>
      <w:r>
        <w:rPr>
          <w:spacing w:val="1"/>
        </w:rPr>
        <w:t xml:space="preserve"> </w:t>
      </w:r>
      <w:r>
        <w:t>освоения      обучающимися      технологий      работы      как      с      обязательными,</w:t>
      </w:r>
      <w:r>
        <w:rPr>
          <w:spacing w:val="1"/>
        </w:rPr>
        <w:t xml:space="preserve"> </w:t>
      </w:r>
      <w:r>
        <w:t xml:space="preserve">так     </w:t>
      </w:r>
      <w:r>
        <w:rPr>
          <w:spacing w:val="1"/>
        </w:rPr>
        <w:t xml:space="preserve"> </w:t>
      </w:r>
      <w:r>
        <w:t>и      с       дополнительными      материалами      в       рамках      интегративного       подхода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комплексного</w:t>
      </w:r>
      <w:r>
        <w:rPr>
          <w:spacing w:val="1"/>
        </w:rPr>
        <w:t xml:space="preserve"> </w:t>
      </w:r>
      <w:r>
        <w:t>наполнения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практик.</w:t>
      </w:r>
      <w:r>
        <w:rPr>
          <w:spacing w:val="1"/>
        </w:rPr>
        <w:t xml:space="preserve"> </w:t>
      </w:r>
      <w:r>
        <w:t>Современный</w:t>
      </w:r>
      <w:r>
        <w:rPr>
          <w:spacing w:val="1"/>
        </w:rPr>
        <w:t xml:space="preserve"> </w:t>
      </w:r>
      <w:r>
        <w:t>вариативный</w:t>
      </w:r>
      <w:r>
        <w:rPr>
          <w:spacing w:val="1"/>
        </w:rPr>
        <w:t xml:space="preserve"> </w:t>
      </w:r>
      <w:r>
        <w:t>подход в образовании предполагает и предлагает несколько учебно-методических комплектов по</w:t>
      </w:r>
      <w:r>
        <w:rPr>
          <w:spacing w:val="1"/>
        </w:rPr>
        <w:t xml:space="preserve"> </w:t>
      </w:r>
      <w:r>
        <w:t>курсу</w:t>
      </w:r>
      <w:r>
        <w:rPr>
          <w:spacing w:val="1"/>
        </w:rPr>
        <w:t xml:space="preserve"> </w:t>
      </w:r>
      <w:r>
        <w:t>«Технология»,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по-разному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традиционная</w:t>
      </w:r>
      <w:r>
        <w:rPr>
          <w:spacing w:val="1"/>
        </w:rPr>
        <w:t xml:space="preserve"> </w:t>
      </w:r>
      <w:r>
        <w:t>линия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содержания: в разной последовательности и в разном объёме предъявляются для освоения те или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технологии,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изделий.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различия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существенными,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приводят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единому</w:t>
      </w:r>
      <w:r>
        <w:rPr>
          <w:spacing w:val="1"/>
        </w:rPr>
        <w:t xml:space="preserve"> </w:t>
      </w:r>
      <w:r>
        <w:t>результату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окончанию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образования.</w:t>
      </w:r>
    </w:p>
    <w:p w:rsidR="00531A79" w:rsidRDefault="00AF62D2">
      <w:pPr>
        <w:pStyle w:val="a3"/>
        <w:spacing w:before="2" w:line="360" w:lineRule="auto"/>
        <w:ind w:right="266"/>
      </w:pPr>
      <w:r>
        <w:t>В программе по технологии в первом и втором классах предлагается пропедевтический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поскольку</w:t>
      </w:r>
      <w:r>
        <w:rPr>
          <w:spacing w:val="6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универсальности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начинается.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действиях</w:t>
      </w:r>
      <w:r>
        <w:rPr>
          <w:spacing w:val="1"/>
        </w:rPr>
        <w:t xml:space="preserve"> </w:t>
      </w:r>
      <w:r>
        <w:t>выделен</w:t>
      </w:r>
      <w:r>
        <w:rPr>
          <w:spacing w:val="1"/>
        </w:rPr>
        <w:t xml:space="preserve"> </w:t>
      </w:r>
      <w:r>
        <w:t>специальный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«Работа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информацией».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интеграции</w:t>
      </w:r>
      <w:r>
        <w:rPr>
          <w:spacing w:val="1"/>
        </w:rPr>
        <w:t xml:space="preserve"> </w:t>
      </w:r>
      <w:r>
        <w:t>регулятивных универсальных учебных действий (определённые волевые усилия, саморегуляция,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терпения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доброжелательности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налаживании</w:t>
      </w:r>
      <w:r>
        <w:rPr>
          <w:spacing w:val="1"/>
        </w:rPr>
        <w:t xml:space="preserve"> </w:t>
      </w:r>
      <w:r>
        <w:t>отношений)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(способность</w:t>
      </w:r>
      <w:r>
        <w:rPr>
          <w:spacing w:val="1"/>
        </w:rPr>
        <w:t xml:space="preserve"> </w:t>
      </w:r>
      <w:r>
        <w:t>вербальными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взаимоотношения),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дан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специальном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«Совместная</w:t>
      </w:r>
      <w:r>
        <w:rPr>
          <w:spacing w:val="1"/>
        </w:rPr>
        <w:t xml:space="preserve"> </w:t>
      </w:r>
      <w:r>
        <w:t>деятельность».</w:t>
      </w:r>
    </w:p>
    <w:p w:rsidR="00531A79" w:rsidRPr="001D404F" w:rsidRDefault="00AF62D2">
      <w:pPr>
        <w:pStyle w:val="a3"/>
        <w:spacing w:line="362" w:lineRule="auto"/>
        <w:ind w:right="259"/>
      </w:pPr>
      <w:r>
        <w:t>Общее число часов, рекомендованных для изучения иностранного языка - 135 часов: в 1</w:t>
      </w:r>
      <w:r>
        <w:rPr>
          <w:spacing w:val="1"/>
        </w:rPr>
        <w:t xml:space="preserve"> </w:t>
      </w:r>
      <w:r w:rsidRPr="001D404F">
        <w:t>классе – 33 часа (1 час в неделю), во 2 классе – 34 часа (1 час в неделю), в 3 классе – 34 часа (1 час</w:t>
      </w:r>
      <w:r w:rsidRPr="001D404F">
        <w:rPr>
          <w:spacing w:val="1"/>
        </w:rPr>
        <w:t xml:space="preserve"> </w:t>
      </w:r>
      <w:r w:rsidRPr="001D404F">
        <w:t>в</w:t>
      </w:r>
      <w:r w:rsidRPr="001D404F">
        <w:rPr>
          <w:spacing w:val="2"/>
        </w:rPr>
        <w:t xml:space="preserve"> </w:t>
      </w:r>
      <w:r w:rsidRPr="001D404F">
        <w:t>неделю),</w:t>
      </w:r>
      <w:r w:rsidRPr="001D404F">
        <w:rPr>
          <w:spacing w:val="-1"/>
        </w:rPr>
        <w:t xml:space="preserve"> </w:t>
      </w:r>
      <w:r w:rsidRPr="001D404F">
        <w:t>в</w:t>
      </w:r>
      <w:r w:rsidRPr="001D404F">
        <w:rPr>
          <w:spacing w:val="3"/>
        </w:rPr>
        <w:t xml:space="preserve"> </w:t>
      </w:r>
      <w:r w:rsidRPr="001D404F">
        <w:t>4</w:t>
      </w:r>
      <w:r w:rsidRPr="001D404F">
        <w:rPr>
          <w:spacing w:val="-3"/>
        </w:rPr>
        <w:t xml:space="preserve"> </w:t>
      </w:r>
      <w:r w:rsidRPr="001D404F">
        <w:t>классе</w:t>
      </w:r>
      <w:r w:rsidRPr="001D404F">
        <w:rPr>
          <w:spacing w:val="3"/>
        </w:rPr>
        <w:t xml:space="preserve"> </w:t>
      </w:r>
      <w:r w:rsidRPr="001D404F">
        <w:t>–</w:t>
      </w:r>
      <w:r w:rsidRPr="001D404F">
        <w:rPr>
          <w:spacing w:val="2"/>
        </w:rPr>
        <w:t xml:space="preserve"> </w:t>
      </w:r>
      <w:r w:rsidRPr="001D404F">
        <w:t>34</w:t>
      </w:r>
      <w:r w:rsidRPr="001D404F">
        <w:rPr>
          <w:spacing w:val="2"/>
        </w:rPr>
        <w:t xml:space="preserve"> </w:t>
      </w:r>
      <w:r w:rsidRPr="001D404F">
        <w:t>часа</w:t>
      </w:r>
      <w:r w:rsidRPr="001D404F">
        <w:rPr>
          <w:spacing w:val="1"/>
        </w:rPr>
        <w:t xml:space="preserve"> </w:t>
      </w:r>
      <w:r w:rsidRPr="001D404F">
        <w:t>(1</w:t>
      </w:r>
      <w:r w:rsidRPr="001D404F">
        <w:rPr>
          <w:spacing w:val="-3"/>
        </w:rPr>
        <w:t xml:space="preserve"> </w:t>
      </w:r>
      <w:r w:rsidRPr="001D404F">
        <w:t>час в</w:t>
      </w:r>
      <w:r w:rsidRPr="001D404F">
        <w:rPr>
          <w:spacing w:val="-1"/>
        </w:rPr>
        <w:t xml:space="preserve"> </w:t>
      </w:r>
      <w:r w:rsidRPr="001D404F">
        <w:t>неделю).</w:t>
      </w:r>
    </w:p>
    <w:p w:rsidR="00531A79" w:rsidRPr="001D404F" w:rsidRDefault="00AF62D2">
      <w:pPr>
        <w:pStyle w:val="a3"/>
        <w:spacing w:line="360" w:lineRule="auto"/>
        <w:ind w:right="261"/>
      </w:pPr>
      <w:r w:rsidRPr="001D404F">
        <w:t>По усмотрению образовательной организации это число может быть увеличено</w:t>
      </w:r>
      <w:r w:rsidRPr="001D404F">
        <w:rPr>
          <w:spacing w:val="1"/>
        </w:rPr>
        <w:t xml:space="preserve"> </w:t>
      </w:r>
      <w:r w:rsidRPr="001D404F">
        <w:t>за счёт</w:t>
      </w:r>
      <w:r w:rsidRPr="001D404F">
        <w:rPr>
          <w:spacing w:val="1"/>
        </w:rPr>
        <w:t xml:space="preserve"> </w:t>
      </w:r>
      <w:r w:rsidRPr="001D404F">
        <w:t>части,</w:t>
      </w:r>
      <w:r w:rsidRPr="001D404F">
        <w:rPr>
          <w:spacing w:val="1"/>
        </w:rPr>
        <w:t xml:space="preserve"> </w:t>
      </w:r>
      <w:r w:rsidRPr="001D404F">
        <w:t>формируемой</w:t>
      </w:r>
      <w:r w:rsidRPr="001D404F">
        <w:rPr>
          <w:spacing w:val="1"/>
        </w:rPr>
        <w:t xml:space="preserve"> </w:t>
      </w:r>
      <w:r w:rsidRPr="001D404F">
        <w:t>участниками</w:t>
      </w:r>
      <w:r w:rsidRPr="001D404F">
        <w:rPr>
          <w:spacing w:val="1"/>
        </w:rPr>
        <w:t xml:space="preserve"> </w:t>
      </w:r>
      <w:r w:rsidRPr="001D404F">
        <w:t>образовательных</w:t>
      </w:r>
      <w:r w:rsidRPr="001D404F">
        <w:rPr>
          <w:spacing w:val="1"/>
        </w:rPr>
        <w:t xml:space="preserve"> </w:t>
      </w:r>
      <w:r w:rsidRPr="001D404F">
        <w:t>отношений;</w:t>
      </w:r>
      <w:r w:rsidRPr="001D404F">
        <w:rPr>
          <w:spacing w:val="1"/>
        </w:rPr>
        <w:t xml:space="preserve"> </w:t>
      </w:r>
      <w:r w:rsidRPr="001D404F">
        <w:t>например,</w:t>
      </w:r>
      <w:r w:rsidRPr="001D404F">
        <w:rPr>
          <w:spacing w:val="1"/>
        </w:rPr>
        <w:t xml:space="preserve"> </w:t>
      </w:r>
      <w:r w:rsidRPr="001D404F">
        <w:t>большое</w:t>
      </w:r>
      <w:r w:rsidRPr="001D404F">
        <w:rPr>
          <w:spacing w:val="1"/>
        </w:rPr>
        <w:t xml:space="preserve"> </w:t>
      </w:r>
      <w:r w:rsidRPr="001D404F">
        <w:t>значение</w:t>
      </w:r>
      <w:r w:rsidRPr="001D404F">
        <w:rPr>
          <w:spacing w:val="1"/>
        </w:rPr>
        <w:t xml:space="preserve"> </w:t>
      </w:r>
      <w:r w:rsidRPr="001D404F">
        <w:t>имеют итоговые выставки достижений обучающихся, которые требуют времени для подготовки и</w:t>
      </w:r>
      <w:r w:rsidRPr="001D404F">
        <w:rPr>
          <w:spacing w:val="1"/>
        </w:rPr>
        <w:t xml:space="preserve"> </w:t>
      </w:r>
      <w:r w:rsidRPr="001D404F">
        <w:t>проведения (с участием самих обучающихся). То же следует сказать и об организации проектно-</w:t>
      </w:r>
      <w:r w:rsidRPr="001D404F">
        <w:rPr>
          <w:spacing w:val="1"/>
        </w:rPr>
        <w:t xml:space="preserve"> </w:t>
      </w:r>
      <w:r w:rsidRPr="001D404F">
        <w:t>исследовательской</w:t>
      </w:r>
      <w:r w:rsidRPr="001D404F">
        <w:rPr>
          <w:spacing w:val="-3"/>
        </w:rPr>
        <w:t xml:space="preserve"> </w:t>
      </w:r>
      <w:r w:rsidRPr="001D404F">
        <w:t>работы обучающихся.</w:t>
      </w:r>
    </w:p>
    <w:p w:rsidR="00531A79" w:rsidRPr="001D404F" w:rsidRDefault="00531A79">
      <w:pPr>
        <w:pStyle w:val="a3"/>
        <w:ind w:left="0" w:firstLine="0"/>
        <w:jc w:val="left"/>
        <w:rPr>
          <w:b/>
        </w:rPr>
      </w:pPr>
    </w:p>
    <w:p w:rsidR="00531A79" w:rsidRPr="001D404F" w:rsidRDefault="00AA7BB6">
      <w:pPr>
        <w:pStyle w:val="a3"/>
        <w:spacing w:before="1"/>
        <w:ind w:left="0" w:firstLine="0"/>
        <w:jc w:val="left"/>
        <w:rPr>
          <w:b/>
        </w:rPr>
      </w:pPr>
      <w:r>
        <w:pict>
          <v:rect id="_x0000_s1033" style="position:absolute;margin-left:56.65pt;margin-top:10.65pt;width:510.45pt;height:.7pt;z-index:-15716352;mso-wrap-distance-left:0;mso-wrap-distance-right:0;mso-position-horizontal-relative:page" fillcolor="black" stroked="f">
            <w10:wrap type="topAndBottom" anchorx="page"/>
          </v:rect>
        </w:pict>
      </w:r>
    </w:p>
    <w:p w:rsidR="00531A79" w:rsidRPr="001D404F" w:rsidRDefault="00AF62D2">
      <w:pPr>
        <w:pStyle w:val="a3"/>
        <w:spacing w:before="63" w:line="275" w:lineRule="exact"/>
        <w:ind w:firstLine="0"/>
        <w:jc w:val="left"/>
      </w:pPr>
      <w:r w:rsidRPr="001D404F">
        <w:t>государственному</w:t>
      </w:r>
      <w:r w:rsidRPr="001D404F">
        <w:rPr>
          <w:spacing w:val="32"/>
        </w:rPr>
        <w:t xml:space="preserve"> </w:t>
      </w:r>
      <w:r w:rsidRPr="001D404F">
        <w:t>образовательному</w:t>
      </w:r>
      <w:r w:rsidRPr="001D404F">
        <w:rPr>
          <w:spacing w:val="91"/>
        </w:rPr>
        <w:t xml:space="preserve"> </w:t>
      </w:r>
      <w:r w:rsidRPr="001D404F">
        <w:t>стандарту</w:t>
      </w:r>
      <w:r w:rsidRPr="001D404F">
        <w:rPr>
          <w:spacing w:val="91"/>
        </w:rPr>
        <w:t xml:space="preserve"> </w:t>
      </w:r>
      <w:r w:rsidRPr="001D404F">
        <w:t>начального</w:t>
      </w:r>
      <w:r w:rsidRPr="001D404F">
        <w:rPr>
          <w:spacing w:val="101"/>
        </w:rPr>
        <w:t xml:space="preserve"> </w:t>
      </w:r>
      <w:r w:rsidRPr="001D404F">
        <w:t>общего</w:t>
      </w:r>
      <w:r w:rsidRPr="001D404F">
        <w:rPr>
          <w:spacing w:val="100"/>
        </w:rPr>
        <w:t xml:space="preserve"> </w:t>
      </w:r>
      <w:r w:rsidRPr="001D404F">
        <w:t>образования</w:t>
      </w:r>
      <w:r w:rsidRPr="001D404F">
        <w:rPr>
          <w:spacing w:val="97"/>
        </w:rPr>
        <w:t xml:space="preserve"> </w:t>
      </w:r>
      <w:r w:rsidRPr="001D404F">
        <w:t>с</w:t>
      </w:r>
      <w:r w:rsidRPr="001D404F">
        <w:rPr>
          <w:spacing w:val="100"/>
        </w:rPr>
        <w:t xml:space="preserve"> </w:t>
      </w:r>
      <w:r w:rsidRPr="001D404F">
        <w:t>пометкой:</w:t>
      </w:r>
    </w:p>
    <w:p w:rsidR="00531A79" w:rsidRPr="001D404F" w:rsidRDefault="00AF62D2">
      <w:pPr>
        <w:pStyle w:val="a3"/>
        <w:spacing w:line="275" w:lineRule="exact"/>
        <w:ind w:firstLine="0"/>
        <w:jc w:val="left"/>
      </w:pPr>
      <w:r w:rsidRPr="001D404F">
        <w:t>«с учётом</w:t>
      </w:r>
      <w:r w:rsidRPr="001D404F">
        <w:rPr>
          <w:spacing w:val="-2"/>
        </w:rPr>
        <w:t xml:space="preserve"> </w:t>
      </w:r>
      <w:r w:rsidRPr="001D404F">
        <w:t>возможностей</w:t>
      </w:r>
      <w:r w:rsidRPr="001D404F">
        <w:rPr>
          <w:spacing w:val="-7"/>
        </w:rPr>
        <w:t xml:space="preserve"> </w:t>
      </w:r>
      <w:r w:rsidRPr="001D404F">
        <w:t>материально-технической</w:t>
      </w:r>
      <w:r w:rsidRPr="001D404F">
        <w:rPr>
          <w:spacing w:val="-2"/>
        </w:rPr>
        <w:t xml:space="preserve"> </w:t>
      </w:r>
      <w:r w:rsidRPr="001D404F">
        <w:t>базы</w:t>
      </w:r>
      <w:r w:rsidRPr="001D404F">
        <w:rPr>
          <w:spacing w:val="-5"/>
        </w:rPr>
        <w:t xml:space="preserve"> </w:t>
      </w:r>
      <w:r w:rsidRPr="001D404F">
        <w:t>образовательной</w:t>
      </w:r>
      <w:r w:rsidRPr="001D404F">
        <w:rPr>
          <w:spacing w:val="-7"/>
        </w:rPr>
        <w:t xml:space="preserve"> </w:t>
      </w:r>
      <w:r w:rsidRPr="001D404F">
        <w:t>организации».</w:t>
      </w:r>
    </w:p>
    <w:p w:rsidR="00531A79" w:rsidRPr="001D404F" w:rsidRDefault="00AF62D2">
      <w:pPr>
        <w:pStyle w:val="a3"/>
        <w:spacing w:before="3"/>
        <w:ind w:firstLine="0"/>
        <w:jc w:val="left"/>
      </w:pPr>
      <w:r w:rsidRPr="001D404F">
        <w:rPr>
          <w:vertAlign w:val="superscript"/>
        </w:rPr>
        <w:t>41</w:t>
      </w:r>
      <w:r w:rsidRPr="001D404F">
        <w:t xml:space="preserve"> Выделение</w:t>
      </w:r>
      <w:r w:rsidRPr="001D404F">
        <w:rPr>
          <w:spacing w:val="-3"/>
        </w:rPr>
        <w:t xml:space="preserve"> </w:t>
      </w:r>
      <w:r w:rsidRPr="001D404F">
        <w:t>часов на</w:t>
      </w:r>
      <w:r w:rsidRPr="001D404F">
        <w:rPr>
          <w:spacing w:val="-8"/>
        </w:rPr>
        <w:t xml:space="preserve"> </w:t>
      </w:r>
      <w:r w:rsidRPr="001D404F">
        <w:t>изучение</w:t>
      </w:r>
      <w:r w:rsidRPr="001D404F">
        <w:rPr>
          <w:spacing w:val="-2"/>
        </w:rPr>
        <w:t xml:space="preserve"> </w:t>
      </w:r>
      <w:r w:rsidRPr="001D404F">
        <w:t>разделов</w:t>
      </w:r>
      <w:r w:rsidRPr="001D404F">
        <w:rPr>
          <w:spacing w:val="-1"/>
        </w:rPr>
        <w:t xml:space="preserve"> </w:t>
      </w:r>
      <w:r w:rsidRPr="001D404F">
        <w:t>приблизительное.</w:t>
      </w:r>
      <w:r w:rsidRPr="001D404F">
        <w:rPr>
          <w:spacing w:val="-4"/>
        </w:rPr>
        <w:t xml:space="preserve"> </w:t>
      </w:r>
      <w:r w:rsidRPr="001D404F">
        <w:t>Возможно</w:t>
      </w:r>
      <w:r w:rsidRPr="001D404F">
        <w:rPr>
          <w:spacing w:val="-2"/>
        </w:rPr>
        <w:t xml:space="preserve"> </w:t>
      </w:r>
      <w:r w:rsidRPr="001D404F">
        <w:t>их</w:t>
      </w:r>
      <w:r w:rsidRPr="001D404F">
        <w:rPr>
          <w:spacing w:val="-6"/>
        </w:rPr>
        <w:t xml:space="preserve"> </w:t>
      </w:r>
      <w:r w:rsidRPr="001D404F">
        <w:t>небольшое</w:t>
      </w:r>
      <w:r w:rsidRPr="001D404F">
        <w:rPr>
          <w:spacing w:val="-3"/>
        </w:rPr>
        <w:t xml:space="preserve"> </w:t>
      </w:r>
      <w:r w:rsidRPr="001D404F">
        <w:t>варьирование</w:t>
      </w:r>
    </w:p>
    <w:p w:rsidR="00531A79" w:rsidRPr="001D404F" w:rsidRDefault="00531A79">
      <w:pPr>
        <w:rPr>
          <w:sz w:val="24"/>
          <w:szCs w:val="24"/>
        </w:rPr>
        <w:sectPr w:rsidR="00531A79" w:rsidRPr="001D404F">
          <w:headerReference w:type="default" r:id="rId76"/>
          <w:footerReference w:type="default" r:id="rId77"/>
          <w:pgSz w:w="11910" w:h="16840"/>
          <w:pgMar w:top="900" w:right="300" w:bottom="280" w:left="600" w:header="569" w:footer="0" w:gutter="0"/>
          <w:cols w:space="720"/>
        </w:sectPr>
      </w:pPr>
    </w:p>
    <w:p w:rsidR="00EC18BA" w:rsidRPr="001D404F" w:rsidRDefault="00EC18BA" w:rsidP="00EC18BA">
      <w:pPr>
        <w:spacing w:line="264" w:lineRule="auto"/>
        <w:ind w:left="120"/>
        <w:jc w:val="both"/>
        <w:rPr>
          <w:sz w:val="24"/>
          <w:szCs w:val="24"/>
        </w:rPr>
      </w:pPr>
      <w:bookmarkStart w:id="9" w:name="block-44644711"/>
      <w:r w:rsidRPr="001D404F">
        <w:rPr>
          <w:b/>
          <w:color w:val="333333"/>
          <w:sz w:val="24"/>
          <w:szCs w:val="24"/>
        </w:rPr>
        <w:lastRenderedPageBreak/>
        <w:t>СОДЕРЖАНИЕ УЧЕБНОГО ПРЕДМЕТА</w:t>
      </w:r>
    </w:p>
    <w:p w:rsidR="00EC18BA" w:rsidRPr="001D404F" w:rsidRDefault="00EC18BA" w:rsidP="00EC18BA">
      <w:pPr>
        <w:spacing w:line="264" w:lineRule="auto"/>
        <w:ind w:left="120"/>
        <w:jc w:val="both"/>
        <w:rPr>
          <w:sz w:val="24"/>
          <w:szCs w:val="24"/>
        </w:rPr>
      </w:pPr>
    </w:p>
    <w:p w:rsidR="00EC18BA" w:rsidRPr="001D404F" w:rsidRDefault="00EC18BA" w:rsidP="00EC18BA">
      <w:pPr>
        <w:spacing w:line="264" w:lineRule="auto"/>
        <w:ind w:left="120"/>
        <w:jc w:val="both"/>
        <w:rPr>
          <w:sz w:val="24"/>
          <w:szCs w:val="24"/>
        </w:rPr>
      </w:pPr>
      <w:r w:rsidRPr="001D404F">
        <w:rPr>
          <w:b/>
          <w:color w:val="333333"/>
          <w:sz w:val="24"/>
          <w:szCs w:val="24"/>
        </w:rPr>
        <w:t>1 КЛАСС</w:t>
      </w:r>
    </w:p>
    <w:p w:rsidR="00EC18BA" w:rsidRPr="001D404F" w:rsidRDefault="00EC18BA" w:rsidP="00EC18BA">
      <w:pPr>
        <w:spacing w:line="120" w:lineRule="auto"/>
        <w:ind w:left="120"/>
        <w:jc w:val="both"/>
        <w:rPr>
          <w:sz w:val="24"/>
          <w:szCs w:val="24"/>
        </w:rPr>
      </w:pP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>Технологии, профессии и производства.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Традиции и праздники народов России, ремёсла, обычаи.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>Технологии ручной обработки материалов.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опорой на рисунки, графическую инструкцию, простейшую схему. 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другое. Приёмы и правила аккуратной работы с клеем. Отделка изделия или его деталей (окрашивание, вышивка, аппликация и другое).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Пластические массы, их виды (пластилин, пластика и другое). Приёмы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Наиболее распространённые виды бумаги. Их общие свойства. Простейшие способы обработки бумаги различных видов: сгибание и складывание, сминание, обрывание, склеивание и другое. Резание бумаги ножницами. Правила безопасного использования ножниц.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Виды природных материалов (плоские – листья и объёмные – орехи, шишки, семена, ветки). Приёмы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Общее представление о тканях (текстиле), их строении и свойствах. Швейные </w:t>
      </w:r>
      <w:r w:rsidRPr="001D404F">
        <w:rPr>
          <w:color w:val="000000"/>
          <w:sz w:val="24"/>
          <w:szCs w:val="24"/>
        </w:rPr>
        <w:lastRenderedPageBreak/>
        <w:t>инструменты и приспособления (иглы, булавки и другие). Отмеривание и заправка нитки в иголку, строчка прямого стежка.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Использование дополнительных отделочных материалов.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>Конструирование и моделирование.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Простые и объёмные конструкции из разных материалов (пластические массы, бумага, текстиль и другое)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EC18BA" w:rsidRPr="001D404F" w:rsidRDefault="00EC18BA" w:rsidP="00EC18BA">
      <w:pPr>
        <w:spacing w:line="264" w:lineRule="auto"/>
        <w:ind w:left="120"/>
        <w:jc w:val="both"/>
        <w:rPr>
          <w:sz w:val="24"/>
          <w:szCs w:val="24"/>
        </w:rPr>
      </w:pP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>ИКТ.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Демонстрация учителем готовых материалов на информационных носителях.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Информация. Виды информации.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>УНИВЕРСАЛЬНЫЕ УЧЕБНЫЕ ДЕЙСТВИЯ (ПРОПЕДЕВТИЧЕСКИЙ УРОВЕНЬ)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Изучение предмета «Труд (технология)»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У обучающегося будут сформированы следующие </w:t>
      </w:r>
      <w:r w:rsidRPr="001D404F">
        <w:rPr>
          <w:b/>
          <w:color w:val="000000"/>
          <w:sz w:val="24"/>
          <w:szCs w:val="24"/>
        </w:rPr>
        <w:t>базовые логические и исследовательские действия</w:t>
      </w:r>
      <w:r w:rsidRPr="001D404F">
        <w:rPr>
          <w:color w:val="000000"/>
          <w:sz w:val="24"/>
          <w:szCs w:val="24"/>
        </w:rPr>
        <w:t xml:space="preserve"> как часть познавательных универсальных учебных действий: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ориентироваться в терминах, используемых в технологии (в пределах изученного);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воспринимать и использовать предложенную инструкцию (устную, графическую);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сравнивать отдельные изделия (конструкции), находить сходство и различия в их устройстве.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У обучающегося будут сформированы следующие умения </w:t>
      </w:r>
      <w:r w:rsidRPr="001D404F">
        <w:rPr>
          <w:b/>
          <w:color w:val="000000"/>
          <w:sz w:val="24"/>
          <w:szCs w:val="24"/>
        </w:rPr>
        <w:t>работать с информацией</w:t>
      </w:r>
      <w:r w:rsidRPr="001D404F">
        <w:rPr>
          <w:color w:val="000000"/>
          <w:sz w:val="24"/>
          <w:szCs w:val="24"/>
        </w:rPr>
        <w:t xml:space="preserve"> часть познавательных универсальных учебных действий: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воспринимать информацию (представленную в объяснении учителя или в учебнике), использовать её в работе;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У обучающегося будут сформированы следующие </w:t>
      </w:r>
      <w:r w:rsidRPr="001D404F">
        <w:rPr>
          <w:b/>
          <w:color w:val="000000"/>
          <w:sz w:val="24"/>
          <w:szCs w:val="24"/>
        </w:rPr>
        <w:t>умения общаться</w:t>
      </w:r>
      <w:r w:rsidRPr="001D404F">
        <w:rPr>
          <w:color w:val="000000"/>
          <w:sz w:val="24"/>
          <w:szCs w:val="24"/>
        </w:rPr>
        <w:t xml:space="preserve"> как часть коммуникативных универсальных учебных действий: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строить несложные высказывания, сообщения в устной форме (по содержанию изученных тем).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У обучающегося будут сформированы следующие умения с</w:t>
      </w:r>
      <w:r w:rsidRPr="001D404F">
        <w:rPr>
          <w:b/>
          <w:color w:val="000000"/>
          <w:sz w:val="24"/>
          <w:szCs w:val="24"/>
        </w:rPr>
        <w:t xml:space="preserve">амоорганизации и </w:t>
      </w:r>
      <w:r w:rsidRPr="001D404F">
        <w:rPr>
          <w:b/>
          <w:color w:val="000000"/>
          <w:sz w:val="24"/>
          <w:szCs w:val="24"/>
        </w:rPr>
        <w:lastRenderedPageBreak/>
        <w:t>самоконтроля</w:t>
      </w:r>
      <w:r w:rsidRPr="001D404F">
        <w:rPr>
          <w:color w:val="000000"/>
          <w:sz w:val="24"/>
          <w:szCs w:val="24"/>
        </w:rPr>
        <w:t xml:space="preserve"> как часть регулятивных универсальных учебных действий: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принимать и удерживать в процессе деятельности предложенную учебную задачу;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действовать по плану, предложенному учителем, работать с опорой на графическую инструкцию учебника, принимать участие в коллективном построении простого плана действий;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организовывать свою деятельность: производить подготовку к уроку рабочего места, поддерживать на нём порядок в течение урока, производить необходимую уборку по окончании работы;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выполнять несложные действия контроля и оценки по предложенным критериям.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>Совместная деятельность</w:t>
      </w:r>
      <w:r w:rsidRPr="001D404F">
        <w:rPr>
          <w:color w:val="000000"/>
          <w:sz w:val="24"/>
          <w:szCs w:val="24"/>
        </w:rPr>
        <w:t xml:space="preserve"> способствует формированию умений: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проявлять положительное отношение к включению в совместную работу, к простым видам сотрудничества;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EC18BA" w:rsidRPr="001D404F" w:rsidRDefault="00EC18BA" w:rsidP="00EC18BA">
      <w:pPr>
        <w:spacing w:line="264" w:lineRule="auto"/>
        <w:ind w:left="120"/>
        <w:rPr>
          <w:sz w:val="24"/>
          <w:szCs w:val="24"/>
        </w:rPr>
      </w:pPr>
    </w:p>
    <w:p w:rsidR="00EC18BA" w:rsidRPr="001D404F" w:rsidRDefault="00EC18BA" w:rsidP="00EC18BA">
      <w:pPr>
        <w:spacing w:line="264" w:lineRule="auto"/>
        <w:ind w:left="120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>2 КЛАСС</w:t>
      </w:r>
    </w:p>
    <w:p w:rsidR="00EC18BA" w:rsidRPr="001D404F" w:rsidRDefault="00EC18BA" w:rsidP="00EC18BA">
      <w:pPr>
        <w:spacing w:line="48" w:lineRule="auto"/>
        <w:ind w:left="120"/>
        <w:rPr>
          <w:sz w:val="24"/>
          <w:szCs w:val="24"/>
        </w:rPr>
      </w:pP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>Технологии, профессии и производства.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учётом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человека.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EC18BA" w:rsidRPr="001D404F" w:rsidRDefault="00EC18BA" w:rsidP="00EC18BA">
      <w:pPr>
        <w:spacing w:line="120" w:lineRule="auto"/>
        <w:ind w:left="120"/>
        <w:jc w:val="both"/>
        <w:rPr>
          <w:sz w:val="24"/>
          <w:szCs w:val="24"/>
        </w:rPr>
      </w:pP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>Технологии ручной обработки материалов.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другое),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lastRenderedPageBreak/>
        <w:t>Виды условных графических изображений: рисунок, простейший чертёж, эскиз, схема. Чертёжные инструменты – линейка, угольник, циркуль. Их функциональное назначение, конструкция. Приёмы безопасной работы колющими инструментами (циркуль).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опорой на простейший чертёж, эскиз.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– биговка. Подвижное соединение деталей на проволоку, толстую нитку.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её варианты (перевивы, наборы) и (или) строчка косого стежка и её варианты (крестик, стебельчатая, ёлочка).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Использование дополнительных материалов (например, проволока, пряжа, бусины и другие).</w:t>
      </w:r>
    </w:p>
    <w:p w:rsidR="00EC18BA" w:rsidRPr="001D404F" w:rsidRDefault="00EC18BA" w:rsidP="00EC18BA">
      <w:pPr>
        <w:spacing w:line="120" w:lineRule="auto"/>
        <w:ind w:left="120"/>
        <w:jc w:val="both"/>
        <w:rPr>
          <w:sz w:val="24"/>
          <w:szCs w:val="24"/>
        </w:rPr>
      </w:pP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>Конструирование и моделирование.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EC18BA" w:rsidRPr="001D404F" w:rsidRDefault="00EC18BA" w:rsidP="00EC18BA">
      <w:pPr>
        <w:spacing w:line="120" w:lineRule="auto"/>
        <w:ind w:left="120"/>
        <w:jc w:val="both"/>
        <w:rPr>
          <w:sz w:val="24"/>
          <w:szCs w:val="24"/>
        </w:rPr>
      </w:pP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>ИКТ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Демонстрация учителем готовых материалов на информационных носителях.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Поиск информации. Интернет как источник информации.</w:t>
      </w:r>
    </w:p>
    <w:p w:rsidR="00EC18BA" w:rsidRPr="001D404F" w:rsidRDefault="00EC18BA" w:rsidP="00EC18BA">
      <w:pPr>
        <w:spacing w:line="264" w:lineRule="auto"/>
        <w:ind w:left="120"/>
        <w:rPr>
          <w:sz w:val="24"/>
          <w:szCs w:val="24"/>
        </w:rPr>
      </w:pPr>
    </w:p>
    <w:p w:rsidR="00EC18BA" w:rsidRPr="001D404F" w:rsidRDefault="00EC18BA" w:rsidP="00EC18BA">
      <w:pPr>
        <w:spacing w:line="264" w:lineRule="auto"/>
        <w:ind w:firstLine="600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>УНИВЕРСАЛЬНЫЕ УЧЕБНЫЕ ДЕЙСТВИЯ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Изучение предмета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У обучающегося будут сформированы следующие </w:t>
      </w:r>
      <w:r w:rsidRPr="001D404F">
        <w:rPr>
          <w:b/>
          <w:color w:val="000000"/>
          <w:sz w:val="24"/>
          <w:szCs w:val="24"/>
        </w:rPr>
        <w:t>базовые логические и исследовательские действия</w:t>
      </w:r>
      <w:r w:rsidRPr="001D404F">
        <w:rPr>
          <w:color w:val="000000"/>
          <w:sz w:val="24"/>
          <w:szCs w:val="24"/>
        </w:rPr>
        <w:t xml:space="preserve"> как часть познавательных универсальных учебных действий: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ориентироваться в терминах, используемых в технологии (в пределах изученного);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выполнять работу в соответствии с образцом, инструкцией, устной или письменной;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выполнять действия анализа и синтеза, сравнения, группировки с учётом указанных </w:t>
      </w:r>
      <w:r w:rsidRPr="001D404F">
        <w:rPr>
          <w:color w:val="000000"/>
          <w:sz w:val="24"/>
          <w:szCs w:val="24"/>
        </w:rPr>
        <w:lastRenderedPageBreak/>
        <w:t>критериев;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строить рассуждения, делать умозаключения, проверять их в практической работе;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воспроизводить порядок действий при решении учебной (практической) задачи;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осуществлять решение простых задач в умственной и материализованной форме.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У обучающегося будут сформированы следующие умения </w:t>
      </w:r>
      <w:r w:rsidRPr="001D404F">
        <w:rPr>
          <w:b/>
          <w:color w:val="000000"/>
          <w:sz w:val="24"/>
          <w:szCs w:val="24"/>
        </w:rPr>
        <w:t>работать с информацией</w:t>
      </w:r>
      <w:r w:rsidRPr="001D404F">
        <w:rPr>
          <w:color w:val="000000"/>
          <w:sz w:val="24"/>
          <w:szCs w:val="24"/>
        </w:rPr>
        <w:t xml:space="preserve"> как часть</w:t>
      </w:r>
      <w:r w:rsidRPr="001D404F">
        <w:rPr>
          <w:b/>
          <w:color w:val="000000"/>
          <w:sz w:val="24"/>
          <w:szCs w:val="24"/>
        </w:rPr>
        <w:t xml:space="preserve"> познавательных универсальных учебных действий</w:t>
      </w:r>
      <w:r w:rsidRPr="001D404F">
        <w:rPr>
          <w:color w:val="000000"/>
          <w:sz w:val="24"/>
          <w:szCs w:val="24"/>
        </w:rPr>
        <w:t>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получать информацию из учебника и других дидактических материалов, использовать её в работе;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понимать и анализировать знаково-символическую информацию (чертёж, эскиз, рисунок, схема) и строить работу в соответствии с ней.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У обучающегося будут сформированы следующие умения </w:t>
      </w:r>
      <w:r w:rsidRPr="001D404F">
        <w:rPr>
          <w:b/>
          <w:color w:val="000000"/>
          <w:sz w:val="24"/>
          <w:szCs w:val="24"/>
        </w:rPr>
        <w:t>работать с информацией</w:t>
      </w:r>
      <w:r w:rsidRPr="001D404F">
        <w:rPr>
          <w:color w:val="000000"/>
          <w:sz w:val="24"/>
          <w:szCs w:val="24"/>
        </w:rPr>
        <w:t xml:space="preserve"> как часть </w:t>
      </w:r>
      <w:r w:rsidRPr="001D404F">
        <w:rPr>
          <w:b/>
          <w:color w:val="000000"/>
          <w:sz w:val="24"/>
          <w:szCs w:val="24"/>
        </w:rPr>
        <w:t>коммуникативных универсальных учебных действий</w:t>
      </w:r>
      <w:r w:rsidRPr="001D404F">
        <w:rPr>
          <w:color w:val="000000"/>
          <w:sz w:val="24"/>
          <w:szCs w:val="24"/>
        </w:rPr>
        <w:t>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выполнять правила участия в учебном диалоге: задавать вопросы, дополнять ответы других обучающихся, высказывать своё мнение, отвечать на вопросы, проявлять уважительное отношение к одноклассникам, внимание к мнению другого;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У обучающегося будут сформированы следующие умения с</w:t>
      </w:r>
      <w:r w:rsidRPr="001D404F">
        <w:rPr>
          <w:b/>
          <w:color w:val="000000"/>
          <w:sz w:val="24"/>
          <w:szCs w:val="24"/>
        </w:rPr>
        <w:t>амоорганизации и самоконтроля</w:t>
      </w:r>
      <w:r w:rsidRPr="001D404F">
        <w:rPr>
          <w:color w:val="000000"/>
          <w:sz w:val="24"/>
          <w:szCs w:val="24"/>
        </w:rPr>
        <w:t xml:space="preserve"> как часть регулятивных универсальных учебных действий: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понимать и принимать учебную задачу;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организовывать свою деятельность;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понимать предлагаемый план действий, действовать по плану;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прогнозировать необходимые действия для получения практического результата, планировать работу;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выполнять действия контроля и оценки;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воспринимать советы, оценку учителя и других обучающихся, стараться учитывать их в работе.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У обучающегося будут сформированы следующие умения </w:t>
      </w:r>
      <w:r w:rsidRPr="001D404F">
        <w:rPr>
          <w:b/>
          <w:color w:val="000000"/>
          <w:sz w:val="24"/>
          <w:szCs w:val="24"/>
        </w:rPr>
        <w:t>совместной деятельности</w:t>
      </w:r>
      <w:r w:rsidRPr="001D404F">
        <w:rPr>
          <w:color w:val="000000"/>
          <w:sz w:val="24"/>
          <w:szCs w:val="24"/>
        </w:rPr>
        <w:t>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EC18BA" w:rsidRPr="001D404F" w:rsidRDefault="00EC18BA" w:rsidP="00EC18BA">
      <w:pPr>
        <w:spacing w:line="264" w:lineRule="auto"/>
        <w:ind w:left="120"/>
        <w:rPr>
          <w:sz w:val="24"/>
          <w:szCs w:val="24"/>
        </w:rPr>
      </w:pPr>
    </w:p>
    <w:p w:rsidR="00EC18BA" w:rsidRPr="001D404F" w:rsidRDefault="00EC18BA" w:rsidP="00EC18BA">
      <w:pPr>
        <w:spacing w:line="264" w:lineRule="auto"/>
        <w:ind w:left="120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>3 КЛАСС</w:t>
      </w:r>
    </w:p>
    <w:p w:rsidR="00EC18BA" w:rsidRPr="001D404F" w:rsidRDefault="00EC18BA" w:rsidP="00EC18BA">
      <w:pPr>
        <w:spacing w:line="96" w:lineRule="auto"/>
        <w:ind w:left="120"/>
        <w:rPr>
          <w:sz w:val="24"/>
          <w:szCs w:val="24"/>
        </w:rPr>
      </w:pP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>Технологии, профессии и производства.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</w:t>
      </w:r>
      <w:r w:rsidRPr="001D404F">
        <w:rPr>
          <w:color w:val="000000"/>
          <w:sz w:val="24"/>
          <w:szCs w:val="24"/>
        </w:rPr>
        <w:lastRenderedPageBreak/>
        <w:t>в предметном ансамбле, гармония предметной и окружающей среды (общее представление).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жёсткость конструкции (трубчатые сооружения, треугольник как устойчивая геометрическая форма и другие).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подчинённый).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>Технологии ручной обработки материалов.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Инструменты и приспособления (циркуль, угольник, канцелярский нож, шило и другие), знание приёмов их рационального и безопасного использования.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объёмных изделий из развёрток. Преобразование развёрток несложных форм.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развёртки изделия. Разметка деталей с опорой на простейший чертёж, эскиз. Решение задач на внесение необходимых дополнений и изменений в схему, чертёж, эскиз. Выполнение измерений, расчётов, несложных построений.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Выполнение рицовки на картоне с помощью канцелярского ножа, выполнение отверстий шилом.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Использование дополнительных материалов. Комбинирование разных материалов в одном изделии.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>Конструирование и моделирование.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Конструирование и моделирование изделий из различных материалов, в том числе наборов «Конструктор» по заданным условиям (технико-технологическим, функциональным, декоративно-художественным). Способы подвижного и неподвижного </w:t>
      </w:r>
      <w:r w:rsidRPr="001D404F">
        <w:rPr>
          <w:color w:val="000000"/>
          <w:sz w:val="24"/>
          <w:szCs w:val="24"/>
        </w:rPr>
        <w:lastRenderedPageBreak/>
        <w:t>соединения деталей набора «Конструктор», их использование в изделиях, жёсткость и устойчивость конструкции.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учётом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трёхмерной конструкции в развёртку (и наоборот).</w:t>
      </w:r>
    </w:p>
    <w:p w:rsidR="00EC18BA" w:rsidRPr="001D404F" w:rsidRDefault="00EC18BA" w:rsidP="00EC18BA">
      <w:pPr>
        <w:spacing w:line="264" w:lineRule="auto"/>
        <w:ind w:left="120"/>
        <w:jc w:val="both"/>
        <w:rPr>
          <w:sz w:val="24"/>
          <w:szCs w:val="24"/>
        </w:rPr>
      </w:pP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>ИКТ.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DVD). Работа с текстовым редактором Microsoft Word или другим.</w:t>
      </w:r>
    </w:p>
    <w:p w:rsidR="00EC18BA" w:rsidRPr="001D404F" w:rsidRDefault="00EC18BA" w:rsidP="00EC18BA">
      <w:pPr>
        <w:spacing w:line="264" w:lineRule="auto"/>
        <w:ind w:left="120"/>
        <w:rPr>
          <w:sz w:val="24"/>
          <w:szCs w:val="24"/>
        </w:rPr>
      </w:pPr>
    </w:p>
    <w:p w:rsidR="00EC18BA" w:rsidRPr="001D404F" w:rsidRDefault="00EC18BA" w:rsidP="00EC18BA">
      <w:pPr>
        <w:spacing w:line="264" w:lineRule="auto"/>
        <w:ind w:firstLine="600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>УНИВЕРСАЛЬНЫЕ УЧЕБНЫЕ ДЕЙСТВИЯ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У обучающегося будут сформированы следующие </w:t>
      </w:r>
      <w:r w:rsidRPr="001D404F">
        <w:rPr>
          <w:b/>
          <w:color w:val="000000"/>
          <w:sz w:val="24"/>
          <w:szCs w:val="24"/>
        </w:rPr>
        <w:t>базовые логические и исследовательские действия</w:t>
      </w:r>
      <w:r w:rsidRPr="001D404F">
        <w:rPr>
          <w:color w:val="000000"/>
          <w:sz w:val="24"/>
          <w:szCs w:val="24"/>
        </w:rPr>
        <w:t xml:space="preserve"> как часть познавательных универсальных учебных действий: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осуществлять анализ предложенных образцов с выделением существенных и несущественных признаков;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определять способы доработки конструкций с учётом предложенных условий;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читать и воспроизводить простой чертёж (эскиз) развёртки изделия;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восстанавливать нарушенную последовательность выполнения изделия.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У обучающегося будут сформированы следующие </w:t>
      </w:r>
      <w:r w:rsidRPr="001D404F">
        <w:rPr>
          <w:b/>
          <w:color w:val="000000"/>
          <w:sz w:val="24"/>
          <w:szCs w:val="24"/>
        </w:rPr>
        <w:t>умения работать с информацией</w:t>
      </w:r>
      <w:r w:rsidRPr="001D404F">
        <w:rPr>
          <w:color w:val="000000"/>
          <w:sz w:val="24"/>
          <w:szCs w:val="24"/>
        </w:rPr>
        <w:t xml:space="preserve"> как часть познавательных универсальных учебных действий: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анализировать и использовать знаково-символические средства представления информации для создания моделей и макетов изучаемых объектов;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на основе анализа информации производить выбор наиболее эффективных способов работы;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lastRenderedPageBreak/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У обучающегося будут сформированы следующие </w:t>
      </w:r>
      <w:r w:rsidRPr="001D404F">
        <w:rPr>
          <w:b/>
          <w:color w:val="000000"/>
          <w:sz w:val="24"/>
          <w:szCs w:val="24"/>
        </w:rPr>
        <w:t>умения</w:t>
      </w:r>
      <w:r w:rsidRPr="001D404F">
        <w:rPr>
          <w:color w:val="000000"/>
          <w:sz w:val="24"/>
          <w:szCs w:val="24"/>
        </w:rPr>
        <w:t xml:space="preserve"> </w:t>
      </w:r>
      <w:r w:rsidRPr="001D404F">
        <w:rPr>
          <w:b/>
          <w:color w:val="000000"/>
          <w:sz w:val="24"/>
          <w:szCs w:val="24"/>
        </w:rPr>
        <w:t>общения</w:t>
      </w:r>
      <w:r w:rsidRPr="001D404F">
        <w:rPr>
          <w:color w:val="000000"/>
          <w:sz w:val="24"/>
          <w:szCs w:val="24"/>
        </w:rPr>
        <w:t xml:space="preserve"> как часть коммуникативных универсальных учебных действий: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строить монологическое высказывание, владеть диалогической формой коммуникации;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описывать предметы рукотворного мира, оценивать их достоинства;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формулировать собственное мнение, аргументировать выбор вариантов и способов выполнения задания.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принимать и сохранять учебную задачу, осуществлять поиск средств для её решения;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выполнять действия контроля и оценки, выявлять ошибки и недочёты по результатам работы, устанавливать их причины и искать способы устранения;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проявлять волевую саморегуляцию при выполнении задания.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У обучающегося будут сформированы следующие умения совместной деятельности: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выбирать себе партнёров по совместной деятельности не только по симпатии, но и по деловым качествам;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выполнять роли лидера, подчинённого, соблюдать равноправие и дружелюбие;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осуществлять взаимопомощь, проявлять ответственность при выполнении своей части работы.</w:t>
      </w:r>
    </w:p>
    <w:p w:rsidR="00EC18BA" w:rsidRPr="001D404F" w:rsidRDefault="00EC18BA" w:rsidP="00EC18BA">
      <w:pPr>
        <w:spacing w:line="264" w:lineRule="auto"/>
        <w:ind w:left="120"/>
        <w:rPr>
          <w:sz w:val="24"/>
          <w:szCs w:val="24"/>
        </w:rPr>
      </w:pPr>
    </w:p>
    <w:p w:rsidR="00EC18BA" w:rsidRPr="001D404F" w:rsidRDefault="00EC18BA" w:rsidP="00EC18BA">
      <w:pPr>
        <w:spacing w:line="264" w:lineRule="auto"/>
        <w:ind w:left="120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>4 КЛАСС</w:t>
      </w:r>
    </w:p>
    <w:p w:rsidR="00EC18BA" w:rsidRPr="001D404F" w:rsidRDefault="00EC18BA" w:rsidP="00EC18BA">
      <w:pPr>
        <w:spacing w:line="120" w:lineRule="auto"/>
        <w:ind w:left="120"/>
        <w:rPr>
          <w:sz w:val="24"/>
          <w:szCs w:val="24"/>
        </w:rPr>
      </w:pP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>Технологии, профессии и производства.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определёнными заданными свойствами в различных отраслях и профессиях. Нефть как универсальное сырьё. Материалы, получаемые из нефти (пластик, стеклоткань, пенопласт и другие).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Мир профессий. Профессии, связанные с опасностями (пожарные, космонавты, химики и другие).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её защиты.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учётом традиционных правил и современных технологий (лепка, вязание, шитьё, вышивка и другое).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Элементарная творческая и проектная деятельность (реализация заданного или </w:t>
      </w:r>
      <w:r w:rsidRPr="001D404F">
        <w:rPr>
          <w:color w:val="000000"/>
          <w:sz w:val="24"/>
          <w:szCs w:val="24"/>
        </w:rPr>
        <w:lastRenderedPageBreak/>
        <w:t>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EC18BA" w:rsidRPr="001D404F" w:rsidRDefault="00EC18BA" w:rsidP="00EC18BA">
      <w:pPr>
        <w:spacing w:line="48" w:lineRule="auto"/>
        <w:ind w:left="120"/>
        <w:jc w:val="both"/>
        <w:rPr>
          <w:sz w:val="24"/>
          <w:szCs w:val="24"/>
        </w:rPr>
      </w:pP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>Технологии ручной обработки материалов.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(изменёнными) требованиями к изделию.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Совершенствование умений выполнять разные способы разметки с помощью чертёжных инструментов. Освоение доступных художественных техник.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Технология обработки текстильных материалов. Обобщённое представление о видах тканей (натуральные, искусственные, синтетические), их свойствах и областей использования. Дизайн одежды в зависимости от её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её варианты («тамбур» и другие), её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Комбинированное использование разных материалов.</w:t>
      </w:r>
    </w:p>
    <w:p w:rsidR="00EC18BA" w:rsidRPr="001D404F" w:rsidRDefault="00EC18BA" w:rsidP="00EC18BA">
      <w:pPr>
        <w:spacing w:line="48" w:lineRule="auto"/>
        <w:ind w:left="120"/>
        <w:jc w:val="both"/>
        <w:rPr>
          <w:sz w:val="24"/>
          <w:szCs w:val="24"/>
        </w:rPr>
      </w:pP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>Конструирование и моделирование.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Современные требования к техническим устройствам (экологичность, безопасность, эргономичность и другие).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EC18BA" w:rsidRPr="001D404F" w:rsidRDefault="00EC18BA" w:rsidP="00EC18BA">
      <w:pPr>
        <w:spacing w:line="264" w:lineRule="auto"/>
        <w:ind w:left="120"/>
        <w:jc w:val="both"/>
        <w:rPr>
          <w:sz w:val="24"/>
          <w:szCs w:val="24"/>
        </w:rPr>
      </w:pP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>ИКТ.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Работа с доступной информацией в Интернете и на цифровых носителях информации.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Электронные и медиаресурсы в художественно-конструкторской, проектной, </w:t>
      </w:r>
      <w:r w:rsidRPr="001D404F">
        <w:rPr>
          <w:color w:val="000000"/>
          <w:sz w:val="24"/>
          <w:szCs w:val="24"/>
        </w:rPr>
        <w:lastRenderedPageBreak/>
        <w:t>предметной преобразующей деятельности. Работа с готовыми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другое. Создание презентаций в программе PowerPoint или другой.</w:t>
      </w:r>
    </w:p>
    <w:p w:rsidR="00EC18BA" w:rsidRPr="001D404F" w:rsidRDefault="00EC18BA" w:rsidP="00EC18BA">
      <w:pPr>
        <w:spacing w:line="264" w:lineRule="auto"/>
        <w:ind w:left="120"/>
        <w:rPr>
          <w:sz w:val="24"/>
          <w:szCs w:val="24"/>
        </w:rPr>
      </w:pPr>
    </w:p>
    <w:p w:rsidR="00EC18BA" w:rsidRPr="001D404F" w:rsidRDefault="00EC18BA" w:rsidP="00EC18BA">
      <w:pPr>
        <w:spacing w:line="264" w:lineRule="auto"/>
        <w:ind w:firstLine="600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>УНИВЕРСАЛЬНЫЕ УЧЕБНЫЕ ДЕЙСТВИЯ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У обучающегося будут сформированы следующие </w:t>
      </w:r>
      <w:r w:rsidRPr="001D404F">
        <w:rPr>
          <w:b/>
          <w:color w:val="000000"/>
          <w:sz w:val="24"/>
          <w:szCs w:val="24"/>
        </w:rPr>
        <w:t xml:space="preserve">базовые логические и исследовательские действия </w:t>
      </w:r>
      <w:r w:rsidRPr="001D404F">
        <w:rPr>
          <w:color w:val="000000"/>
          <w:sz w:val="24"/>
          <w:szCs w:val="24"/>
        </w:rPr>
        <w:t>как часть познавательных универсальных учебных действий: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анализировать конструкции предложенных образцов изделий;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решать простые задачи на преобразование конструкции;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выполнять работу в соответствии с инструкцией, устной или письменной;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выполнять действия анализа и синтеза, сравнения, классификации предметов (изделий) с учётом указанных критериев;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У обучающегося будут сформированы следующие </w:t>
      </w:r>
      <w:r w:rsidRPr="001D404F">
        <w:rPr>
          <w:b/>
          <w:color w:val="000000"/>
          <w:sz w:val="24"/>
          <w:szCs w:val="24"/>
        </w:rPr>
        <w:t>умения работать с информацией</w:t>
      </w:r>
      <w:r w:rsidRPr="001D404F">
        <w:rPr>
          <w:color w:val="000000"/>
          <w:sz w:val="24"/>
          <w:szCs w:val="24"/>
        </w:rPr>
        <w:t xml:space="preserve"> как часть познавательных универсальных учебных действий: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находить необходимую для выполнения работы информацию, пользуясь различными источниками, анализировать её и отбирать в соответствии с решаемой задачей;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на основе анализа информации производить выбор наиболее эффективных способов работы;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осуществлять поиск дополнительной информации по тематике творческих и проектных работ;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использовать рисунки из ресурса компьютера в оформлении изделий и другое;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lastRenderedPageBreak/>
        <w:t xml:space="preserve">У обучающегося будут сформированы следующие </w:t>
      </w:r>
      <w:r w:rsidRPr="001D404F">
        <w:rPr>
          <w:b/>
          <w:color w:val="000000"/>
          <w:sz w:val="24"/>
          <w:szCs w:val="24"/>
        </w:rPr>
        <w:t>умения общения</w:t>
      </w:r>
      <w:r w:rsidRPr="001D404F">
        <w:rPr>
          <w:color w:val="000000"/>
          <w:sz w:val="24"/>
          <w:szCs w:val="24"/>
        </w:rPr>
        <w:t xml:space="preserve"> как часть коммуникативных универсальных учебных действий: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описывать факты из истории развития ремёсел на Руси и в России, высказывать своё отношение к предметам декоративно-прикладного искусства разных народов Российской Федерации;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создавать тексты-рассуждения: раскрывать последовательность операций при работе с разными материалами;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понимать и принимать учебную задачу, самостоятельно определять цели учебно-познавательной деятельности;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планировать практическую работу в соответствии с поставленной целью и выполнять её в соответствии с планом;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проявлять волевую саморегуляцию при выполнении задания.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У обучающегося будут сформированы следующие умения совместной деятельности: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организовывать под руководством учителя совместную работу в группе: распределять роли, выполнять функции руководителя или подчинённого, осуществлять продуктивное сотрудничество, взаимопомощь;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EC18BA" w:rsidRPr="001D404F" w:rsidRDefault="00EC18BA" w:rsidP="00EC18BA">
      <w:pPr>
        <w:ind w:left="120"/>
        <w:jc w:val="both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>ПЛАНИРУЕМЫЕ РЕЗУЛЬТАТЫ ОСВОЕНИЯ ПРОГРАММЫ ПО ТЕХНОЛОГИИ НА УРОВНЕ НАЧАЛЬНОГО ОБЩЕГО ОБРАЗОВАНИЯ</w:t>
      </w:r>
    </w:p>
    <w:p w:rsidR="00EC18BA" w:rsidRPr="001D404F" w:rsidRDefault="00EC18BA" w:rsidP="00EC18BA">
      <w:pPr>
        <w:ind w:left="120"/>
        <w:rPr>
          <w:sz w:val="24"/>
          <w:szCs w:val="24"/>
        </w:rPr>
      </w:pPr>
      <w:bookmarkStart w:id="10" w:name="_Toc143620888"/>
      <w:bookmarkEnd w:id="10"/>
    </w:p>
    <w:p w:rsidR="00EC18BA" w:rsidRPr="001D404F" w:rsidRDefault="00EC18BA" w:rsidP="00EC18BA">
      <w:pPr>
        <w:spacing w:line="168" w:lineRule="auto"/>
        <w:ind w:left="120"/>
        <w:rPr>
          <w:sz w:val="24"/>
          <w:szCs w:val="24"/>
        </w:rPr>
      </w:pPr>
    </w:p>
    <w:p w:rsidR="00EC18BA" w:rsidRPr="001D404F" w:rsidRDefault="00EC18BA" w:rsidP="00EC18BA">
      <w:pPr>
        <w:ind w:left="120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>ЛИЧНОСТНЫЕ РЕЗУЛЬТАТЫ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lastRenderedPageBreak/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проявление устойчивых волевых качества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:rsidR="00EC18BA" w:rsidRPr="001D404F" w:rsidRDefault="00EC18BA" w:rsidP="00EC18BA">
      <w:pPr>
        <w:ind w:left="120"/>
        <w:rPr>
          <w:sz w:val="24"/>
          <w:szCs w:val="24"/>
        </w:rPr>
      </w:pPr>
      <w:bookmarkStart w:id="11" w:name="_Toc143620889"/>
      <w:bookmarkEnd w:id="11"/>
    </w:p>
    <w:p w:rsidR="00EC18BA" w:rsidRPr="001D404F" w:rsidRDefault="00EC18BA" w:rsidP="00EC18BA">
      <w:pPr>
        <w:spacing w:line="192" w:lineRule="auto"/>
        <w:ind w:left="120"/>
        <w:rPr>
          <w:sz w:val="24"/>
          <w:szCs w:val="24"/>
        </w:rPr>
      </w:pPr>
    </w:p>
    <w:p w:rsidR="00EC18BA" w:rsidRPr="001D404F" w:rsidRDefault="00EC18BA" w:rsidP="00EC18BA">
      <w:pPr>
        <w:ind w:left="120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>МЕТАПРЕДМЕТНЫЕ РЕЗУЛЬТАТЫ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У обучающегося будут сформированы следующие </w:t>
      </w:r>
      <w:r w:rsidRPr="001D404F">
        <w:rPr>
          <w:b/>
          <w:color w:val="000000"/>
          <w:sz w:val="24"/>
          <w:szCs w:val="24"/>
        </w:rPr>
        <w:t>базовые логические и исследовательские действия</w:t>
      </w:r>
      <w:r w:rsidRPr="001D404F">
        <w:rPr>
          <w:color w:val="000000"/>
          <w:sz w:val="24"/>
          <w:szCs w:val="24"/>
        </w:rPr>
        <w:t xml:space="preserve"> как часть познавательных универсальных учебных действий: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осуществлять анализ объектов и изделий с выделением существенных и несущественных признаков;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сравнивать группы объектов (изделий), выделять в них общее и различия;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делать обобщения (технико-технологического и декоративно-художественного характера) по изучаемой тематике;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использовать схемы, модели и простейшие чертежи в собственной практической творческой деятельности;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У обучающегося будут сформированы </w:t>
      </w:r>
      <w:r w:rsidRPr="001D404F">
        <w:rPr>
          <w:b/>
          <w:color w:val="000000"/>
          <w:sz w:val="24"/>
          <w:szCs w:val="24"/>
        </w:rPr>
        <w:t>умения работать с информацией</w:t>
      </w:r>
      <w:r w:rsidRPr="001D404F">
        <w:rPr>
          <w:color w:val="000000"/>
          <w:sz w:val="24"/>
          <w:szCs w:val="24"/>
        </w:rPr>
        <w:t xml:space="preserve"> как часть </w:t>
      </w:r>
      <w:r w:rsidRPr="001D404F">
        <w:rPr>
          <w:color w:val="000000"/>
          <w:sz w:val="24"/>
          <w:szCs w:val="24"/>
        </w:rPr>
        <w:lastRenderedPageBreak/>
        <w:t>познавательных универсальных учебных действий: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У обучающегося будут сформированы </w:t>
      </w:r>
      <w:r w:rsidRPr="001D404F">
        <w:rPr>
          <w:b/>
          <w:color w:val="000000"/>
          <w:sz w:val="24"/>
          <w:szCs w:val="24"/>
        </w:rPr>
        <w:t xml:space="preserve">умения общения </w:t>
      </w:r>
      <w:r w:rsidRPr="001D404F">
        <w:rPr>
          <w:color w:val="000000"/>
          <w:sz w:val="24"/>
          <w:szCs w:val="24"/>
        </w:rPr>
        <w:t>как часть коммуникативных универсальных учебных действий: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объяснять последовательность совершаемых действий при создании изделия.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У обучающегося будут сформированы следующие </w:t>
      </w:r>
      <w:r w:rsidRPr="001D404F">
        <w:rPr>
          <w:b/>
          <w:color w:val="000000"/>
          <w:sz w:val="24"/>
          <w:szCs w:val="24"/>
        </w:rPr>
        <w:t>умения самоорганизации и самоконтроля</w:t>
      </w:r>
      <w:r w:rsidRPr="001D404F">
        <w:rPr>
          <w:color w:val="000000"/>
          <w:sz w:val="24"/>
          <w:szCs w:val="24"/>
        </w:rPr>
        <w:t xml:space="preserve"> как часть регулятивных универсальных учебных действий: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выполнять правила безопасности труда при выполнении работы;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планировать работу, соотносить свои действия с поставленной целью;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проявлять волевую саморегуляцию при выполнении работы.</w:t>
      </w:r>
    </w:p>
    <w:p w:rsidR="00EC18BA" w:rsidRPr="001D404F" w:rsidRDefault="00EC18BA" w:rsidP="00EC18BA">
      <w:pPr>
        <w:spacing w:line="48" w:lineRule="auto"/>
        <w:ind w:left="120"/>
        <w:jc w:val="both"/>
        <w:rPr>
          <w:sz w:val="24"/>
          <w:szCs w:val="24"/>
        </w:rPr>
      </w:pP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У обучающегося будут сформированы </w:t>
      </w:r>
      <w:r w:rsidRPr="001D404F">
        <w:rPr>
          <w:b/>
          <w:color w:val="000000"/>
          <w:sz w:val="24"/>
          <w:szCs w:val="24"/>
        </w:rPr>
        <w:t>умения совместной деятельности</w:t>
      </w:r>
      <w:r w:rsidRPr="001D404F">
        <w:rPr>
          <w:color w:val="000000"/>
          <w:sz w:val="24"/>
          <w:szCs w:val="24"/>
        </w:rPr>
        <w:t>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EC18BA" w:rsidRPr="001D404F" w:rsidRDefault="00EC18BA" w:rsidP="00EC18BA">
      <w:pPr>
        <w:spacing w:line="264" w:lineRule="auto"/>
        <w:ind w:left="120"/>
        <w:rPr>
          <w:sz w:val="24"/>
          <w:szCs w:val="24"/>
        </w:rPr>
      </w:pPr>
      <w:bookmarkStart w:id="12" w:name="_Toc134720971"/>
      <w:bookmarkEnd w:id="12"/>
    </w:p>
    <w:p w:rsidR="00EC18BA" w:rsidRPr="001D404F" w:rsidRDefault="00EC18BA" w:rsidP="00EC18BA">
      <w:pPr>
        <w:spacing w:line="264" w:lineRule="auto"/>
        <w:ind w:left="120"/>
        <w:rPr>
          <w:sz w:val="24"/>
          <w:szCs w:val="24"/>
        </w:rPr>
      </w:pPr>
    </w:p>
    <w:p w:rsidR="00EC18BA" w:rsidRPr="001D404F" w:rsidRDefault="00EC18BA" w:rsidP="00EC18BA">
      <w:pPr>
        <w:spacing w:line="264" w:lineRule="auto"/>
        <w:ind w:left="120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>ПРЕДМЕТНЫЕ РЕЗУЛЬТАТЫ</w:t>
      </w:r>
    </w:p>
    <w:p w:rsidR="00EC18BA" w:rsidRPr="001D404F" w:rsidRDefault="00EC18BA" w:rsidP="00EC18BA">
      <w:pPr>
        <w:spacing w:line="48" w:lineRule="auto"/>
        <w:ind w:left="120"/>
        <w:rPr>
          <w:sz w:val="24"/>
          <w:szCs w:val="24"/>
        </w:rPr>
      </w:pP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К концу обучения в </w:t>
      </w:r>
      <w:r w:rsidRPr="001D404F">
        <w:rPr>
          <w:b/>
          <w:color w:val="000000"/>
          <w:sz w:val="24"/>
          <w:szCs w:val="24"/>
        </w:rPr>
        <w:t>1 классе</w:t>
      </w:r>
      <w:r w:rsidRPr="001D404F">
        <w:rPr>
          <w:color w:val="000000"/>
          <w:sz w:val="24"/>
          <w:szCs w:val="24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правильно организовывать свой труд: своевременно подготавливать и убирать рабочее место, поддерживать порядок на нём в процессе труда;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применять правила безопасной работы ножницами, иглой и аккуратной работы с клеем;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приёмы ручной обработки материалов при изготовлении изделий;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выполнять разметку деталей сгибанием, по шаблону, «на глаз», «от руки», выделение деталей способами обрывания, вырезания и другое, сборку изделий с помощью клея, ниток и другое;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оформлять изделия строчкой прямого стежка;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выполнять задания с опорой на готовый план;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различать материалы и инструменты по их назначению;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качественно выполнять операции и приёмы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прочее, собирать изделия с помощью </w:t>
      </w:r>
      <w:r w:rsidRPr="001D404F">
        <w:rPr>
          <w:color w:val="000000"/>
          <w:sz w:val="24"/>
          <w:szCs w:val="24"/>
        </w:rPr>
        <w:lastRenderedPageBreak/>
        <w:t>клея, пластических масс и другое, эстетично и аккуратно выполнять отделку раскрашиванием, аппликацией, строчкой прямого стежка;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использовать для сушки плоских изделий пресс;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с помощью учителя выполнять практическую работу и самоконтроль с опорой на инструкционную карту, образец, шаблон;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различать разборные и неразборные конструкции несложных изделий;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осуществлять элементарное сотрудничество, участвовать в коллективных работах под руководством учителя;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выполнять несложные коллективные работы проектного характера;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называть профессии, связанные с изучаемыми материалами и производствами, их социальное значение.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К концу обучения во </w:t>
      </w:r>
      <w:r w:rsidRPr="001D404F">
        <w:rPr>
          <w:b/>
          <w:color w:val="000000"/>
          <w:sz w:val="24"/>
          <w:szCs w:val="24"/>
        </w:rPr>
        <w:t>2 классе</w:t>
      </w:r>
      <w:r w:rsidRPr="001D404F">
        <w:rPr>
          <w:color w:val="000000"/>
          <w:sz w:val="24"/>
          <w:szCs w:val="24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понимать смысл понятий «инструкционная» («технологическая») карта, «чертёж», «эскиз», «линии чертежа», «развёртка»,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выполнять задания по самостоятельно составленному плану;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самостоятельно готовить рабочее место в соответствии с видом деятельности, поддерживать порядок во время работы, убирать рабочее место;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анализировать задание (образец) по предложенным вопросам, памятке или инструкции, самостоятельно выполнять доступные задания с опорой на инструкционную (технологическую) карту;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выполнять экономную разметку прямоугольника (от двух прямых углов и одного прямого угла) с помощью чертёжных инструментов (линейки, угольника) с опорой на простейший чертёж (эскиз), чертить окружность с помощью циркуля;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выполнять биговку;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оформлять изделия и соединять детали освоенными ручными строчками;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понимать смысл понятия «развёртка» (трёхмерного предмета), соотносить объёмную конструкцию с изображениями её развёртки;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отличать макет от модели, строить трёхмерный макет из готовой развёртки;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lastRenderedPageBreak/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конструировать и моделировать изделия из различных материалов по модели, простейшему чертежу или эскизу;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решать несложные конструкторско-технологические задачи;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делать выбор, какое мнение принять – своё или другое, высказанное в ходе обсуждения;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выполнять работу в малых группах, осуществлять сотрудничество;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знать профессии людей, работающих в сфере обслуживания.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К концу обучения в </w:t>
      </w:r>
      <w:r w:rsidRPr="001D404F">
        <w:rPr>
          <w:b/>
          <w:color w:val="000000"/>
          <w:sz w:val="24"/>
          <w:szCs w:val="24"/>
        </w:rPr>
        <w:t>3 классе</w:t>
      </w:r>
      <w:r w:rsidRPr="001D404F">
        <w:rPr>
          <w:color w:val="000000"/>
          <w:sz w:val="24"/>
          <w:szCs w:val="24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понимать смысл понятий «чертёж развёртки», «канцелярский нож», «шило», «искусственный материал»;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узнавать и называть по характерным особенностям образцов или по описанию изученные и распространённые в крае ремёсла;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называть и описывать свойства наиболее распространённых изучаемых искусственных и синтетических материалов (бумага, металлы, текстиль и другие);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читать чертёж развёртки и выполнять разметку развёрток с помощью чертёжных инструментов (линейка, угольник, циркуль);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узнавать и называть линии чертежа (осевая и центровая);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безопасно пользоваться канцелярским ножом, шилом;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выполнять рицовку;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выполнять соединение деталей и отделку изделия освоенными ручными строчками;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конструировать и моделировать изделия из разных материалов и конструктора по заданным техническим, технологическим и декоративно-художественным условиям;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изменять конструкцию изделия по заданным условиям;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выбирать способ соединения и соединительный материал в зависимости от требований конструкции;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lastRenderedPageBreak/>
        <w:t>называть несколько видов информационных технологий и соответствующих способов передачи информации (из реального окружения обучающихся);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выполнять основные правила безопасной работы на компьютере;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использовать возможности компьютера и информационно-коммуникационных технологий для поиска необходимой информации при выполнении обучающих, творческих и проектных заданий;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выполнять проектные задания в соответствии с содержанием изученного материала на основе полученных знаний и умений.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К концу обучения в </w:t>
      </w:r>
      <w:r w:rsidRPr="001D404F">
        <w:rPr>
          <w:b/>
          <w:color w:val="000000"/>
          <w:sz w:val="24"/>
          <w:szCs w:val="24"/>
        </w:rPr>
        <w:t>4 классе</w:t>
      </w:r>
      <w:r w:rsidRPr="001D404F">
        <w:rPr>
          <w:color w:val="000000"/>
          <w:sz w:val="24"/>
          <w:szCs w:val="24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на основе анализа задания самостоятельно организовывать рабочее место в зависимости от вида работы, осуществлять планирование трудового процесса;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самостоятельно планировать и выполнять практическое задание (практическую работу) с опорой на инструкционную (технологическую) карту или творческий замысел, при необходимости вносить коррективы в выполняемые действия;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выполнять более сложные виды работ и приёмы обработки различных материалов (например, плетение, шитьё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выполнять символические действия моделирования, понимать и создавать простейшие виды технической документации (чертёж развёртки, эскиз, технический рисунок, схему) и выполнять по ней работу;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на основе усвоенных правил дизайна решать простейшие художественно-конструкторские задачи по созданию изделий с заданной функцией;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работать с доступной информацией, работать в программах Word, PowerPoint;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EC18BA" w:rsidRPr="001D404F" w:rsidRDefault="00EC18BA" w:rsidP="00EC18BA">
      <w:pPr>
        <w:spacing w:line="264" w:lineRule="auto"/>
        <w:ind w:firstLine="600"/>
        <w:jc w:val="both"/>
        <w:rPr>
          <w:sz w:val="24"/>
          <w:szCs w:val="24"/>
        </w:rPr>
      </w:pPr>
      <w:r w:rsidRPr="001D404F">
        <w:rPr>
          <w:color w:val="000000"/>
          <w:sz w:val="24"/>
          <w:szCs w:val="24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EC18BA" w:rsidRPr="00914D09" w:rsidRDefault="00EC18BA" w:rsidP="00EC18BA">
      <w:pPr>
        <w:sectPr w:rsidR="00EC18BA" w:rsidRPr="00914D09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531A79" w:rsidRDefault="00531A79">
      <w:pPr>
        <w:pStyle w:val="a3"/>
        <w:spacing w:before="5"/>
        <w:ind w:left="0" w:firstLine="0"/>
        <w:jc w:val="left"/>
        <w:rPr>
          <w:sz w:val="36"/>
        </w:rPr>
      </w:pPr>
    </w:p>
    <w:p w:rsidR="00531A79" w:rsidRDefault="00AF62D2" w:rsidP="00651013">
      <w:pPr>
        <w:pStyle w:val="21"/>
        <w:numPr>
          <w:ilvl w:val="2"/>
          <w:numId w:val="37"/>
        </w:numPr>
        <w:tabs>
          <w:tab w:val="left" w:pos="1960"/>
        </w:tabs>
        <w:spacing w:before="1" w:line="360" w:lineRule="auto"/>
        <w:ind w:left="533" w:right="273" w:firstLine="706"/>
      </w:pPr>
      <w:bookmarkStart w:id="13" w:name="2.1.10._Федеральная_рабочая_программа_по"/>
      <w:bookmarkEnd w:id="13"/>
      <w:r>
        <w:t>Федеральная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культура».</w:t>
      </w:r>
    </w:p>
    <w:p w:rsidR="00531A79" w:rsidRDefault="00AF62D2">
      <w:pPr>
        <w:pStyle w:val="a3"/>
        <w:spacing w:line="360" w:lineRule="auto"/>
        <w:ind w:right="265"/>
      </w:pPr>
      <w:r>
        <w:t>Федеральная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«Физическая</w:t>
      </w:r>
      <w:r>
        <w:rPr>
          <w:spacing w:val="6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(далее соответственно – программа по физической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культура)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планируемые</w:t>
      </w:r>
      <w:r>
        <w:rPr>
          <w:spacing w:val="2"/>
        </w:rPr>
        <w:t xml:space="preserve"> </w:t>
      </w:r>
      <w:r>
        <w:t>результаты</w:t>
      </w:r>
      <w:r>
        <w:rPr>
          <w:spacing w:val="3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программы</w:t>
      </w:r>
      <w:r>
        <w:rPr>
          <w:spacing w:val="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физической</w:t>
      </w:r>
      <w:r>
        <w:rPr>
          <w:spacing w:val="2"/>
        </w:rPr>
        <w:t xml:space="preserve"> </w:t>
      </w:r>
      <w:r>
        <w:t>культуре.</w:t>
      </w:r>
    </w:p>
    <w:p w:rsidR="00531A79" w:rsidRDefault="00AF62D2">
      <w:pPr>
        <w:pStyle w:val="21"/>
        <w:spacing w:before="3"/>
      </w:pPr>
      <w:r>
        <w:t>Вариант</w:t>
      </w:r>
      <w:r>
        <w:rPr>
          <w:spacing w:val="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1.</w:t>
      </w:r>
    </w:p>
    <w:p w:rsidR="00531A79" w:rsidRDefault="00AF62D2">
      <w:pPr>
        <w:spacing w:before="137"/>
        <w:ind w:left="1244"/>
        <w:jc w:val="both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записка.</w:t>
      </w:r>
    </w:p>
    <w:p w:rsidR="00531A79" w:rsidRDefault="00AF62D2">
      <w:pPr>
        <w:pStyle w:val="a3"/>
        <w:spacing w:before="132" w:line="360" w:lineRule="auto"/>
        <w:ind w:right="265"/>
      </w:pPr>
      <w:r>
        <w:t>Программа по физической культуре на уровне начального общего образования составлена</w:t>
      </w:r>
      <w:r>
        <w:rPr>
          <w:spacing w:val="1"/>
        </w:rPr>
        <w:t xml:space="preserve"> </w:t>
      </w:r>
      <w:r>
        <w:t>на основе требований к результатам освоения программы начального общего образования ФГОС</w:t>
      </w:r>
      <w:r>
        <w:rPr>
          <w:spacing w:val="1"/>
        </w:rPr>
        <w:t xml:space="preserve"> </w:t>
      </w:r>
      <w:r>
        <w:t>НОО,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ориентирована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целевые</w:t>
      </w:r>
      <w:r>
        <w:rPr>
          <w:spacing w:val="1"/>
        </w:rPr>
        <w:t xml:space="preserve"> </w:t>
      </w:r>
      <w:r>
        <w:t>приоритеты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6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сформулированные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воспитания.</w:t>
      </w:r>
    </w:p>
    <w:p w:rsidR="00531A79" w:rsidRDefault="00AF62D2">
      <w:pPr>
        <w:pStyle w:val="a3"/>
        <w:spacing w:line="360" w:lineRule="auto"/>
        <w:ind w:right="265"/>
      </w:pPr>
      <w:r>
        <w:t xml:space="preserve">Программа      по     </w:t>
      </w:r>
      <w:r>
        <w:rPr>
          <w:spacing w:val="1"/>
        </w:rPr>
        <w:t xml:space="preserve"> </w:t>
      </w:r>
      <w:r>
        <w:t>физической       культуре       составлена      на      основе      требований</w:t>
      </w:r>
      <w:r>
        <w:rPr>
          <w:spacing w:val="-57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Федеральном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стандарте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воспитания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социализации</w:t>
      </w:r>
      <w:r>
        <w:rPr>
          <w:spacing w:val="-4"/>
        </w:rPr>
        <w:t xml:space="preserve"> </w:t>
      </w:r>
      <w:r>
        <w:t>обучающихся,</w:t>
      </w:r>
      <w:r>
        <w:rPr>
          <w:spacing w:val="4"/>
        </w:rPr>
        <w:t xml:space="preserve"> </w:t>
      </w:r>
      <w:r>
        <w:t>представленной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федеральной</w:t>
      </w:r>
      <w:r>
        <w:rPr>
          <w:spacing w:val="-5"/>
        </w:rPr>
        <w:t xml:space="preserve"> </w:t>
      </w:r>
      <w:r>
        <w:t>программе</w:t>
      </w:r>
      <w:r>
        <w:rPr>
          <w:spacing w:val="-6"/>
        </w:rPr>
        <w:t xml:space="preserve"> </w:t>
      </w:r>
      <w:r>
        <w:t>воспитания.</w:t>
      </w:r>
    </w:p>
    <w:p w:rsidR="00531A79" w:rsidRDefault="00AF62D2">
      <w:pPr>
        <w:pStyle w:val="a3"/>
        <w:spacing w:before="4" w:line="360" w:lineRule="auto"/>
        <w:ind w:right="271"/>
      </w:pPr>
      <w:r>
        <w:t>При создании программы по физической культуре учитывались потребности современного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поколения,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национальными целями увеличения продолжительности жизни граждан России и научная теория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представляющая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Здоровье закладывается в детстве, и качественное образование в части физического воспитания,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многие</w:t>
      </w:r>
      <w:r>
        <w:rPr>
          <w:spacing w:val="-5"/>
        </w:rPr>
        <w:t xml:space="preserve"> </w:t>
      </w:r>
      <w:r>
        <w:t>годы.</w:t>
      </w:r>
    </w:p>
    <w:p w:rsidR="00531A79" w:rsidRDefault="00AF62D2">
      <w:pPr>
        <w:pStyle w:val="a3"/>
        <w:spacing w:line="360" w:lineRule="auto"/>
        <w:ind w:right="258"/>
      </w:pPr>
      <w:r>
        <w:t>Основными</w:t>
      </w:r>
      <w:r>
        <w:rPr>
          <w:spacing w:val="1"/>
        </w:rPr>
        <w:t xml:space="preserve"> </w:t>
      </w:r>
      <w:r>
        <w:t>составляющими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признаку</w:t>
      </w:r>
      <w:r>
        <w:rPr>
          <w:spacing w:val="1"/>
        </w:rPr>
        <w:t xml:space="preserve"> </w:t>
      </w:r>
      <w:r>
        <w:t>исторически сложившихся систем физического воспитания являются гимнастика, игры, туризм,</w:t>
      </w:r>
      <w:r>
        <w:rPr>
          <w:spacing w:val="1"/>
        </w:rPr>
        <w:t xml:space="preserve"> </w:t>
      </w:r>
      <w:r>
        <w:t>спорт.</w:t>
      </w:r>
    </w:p>
    <w:p w:rsidR="00531A79" w:rsidRDefault="00AF62D2">
      <w:pPr>
        <w:pStyle w:val="a3"/>
        <w:tabs>
          <w:tab w:val="left" w:pos="1771"/>
          <w:tab w:val="left" w:pos="2739"/>
          <w:tab w:val="left" w:pos="4552"/>
          <w:tab w:val="left" w:pos="5986"/>
          <w:tab w:val="left" w:pos="7463"/>
          <w:tab w:val="left" w:pos="8479"/>
          <w:tab w:val="left" w:pos="8945"/>
          <w:tab w:val="left" w:pos="9899"/>
        </w:tabs>
        <w:spacing w:line="275" w:lineRule="exact"/>
        <w:ind w:left="1244" w:firstLine="0"/>
        <w:jc w:val="left"/>
      </w:pPr>
      <w:r>
        <w:t>По</w:t>
      </w:r>
      <w:r>
        <w:tab/>
        <w:t>данной</w:t>
      </w:r>
      <w:r>
        <w:tab/>
        <w:t>классификации</w:t>
      </w:r>
      <w:r>
        <w:tab/>
        <w:t>физические</w:t>
      </w:r>
      <w:r>
        <w:tab/>
        <w:t>упражнения</w:t>
      </w:r>
      <w:r>
        <w:tab/>
        <w:t>делятся</w:t>
      </w:r>
      <w:r>
        <w:tab/>
        <w:t>на</w:t>
      </w:r>
      <w:r>
        <w:tab/>
        <w:t>четыре</w:t>
      </w:r>
      <w:r>
        <w:tab/>
        <w:t>группы:</w:t>
      </w:r>
    </w:p>
    <w:p w:rsidR="00531A79" w:rsidRDefault="00531A79">
      <w:pPr>
        <w:spacing w:line="275" w:lineRule="exact"/>
        <w:sectPr w:rsidR="00531A79">
          <w:headerReference w:type="default" r:id="rId78"/>
          <w:footerReference w:type="default" r:id="rId79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7" w:firstLine="0"/>
      </w:pPr>
      <w:r>
        <w:lastRenderedPageBreak/>
        <w:t>гимнастические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характеризующиеся</w:t>
      </w:r>
      <w:r>
        <w:rPr>
          <w:spacing w:val="1"/>
        </w:rPr>
        <w:t xml:space="preserve"> </w:t>
      </w:r>
      <w:r>
        <w:t>многообразием</w:t>
      </w:r>
      <w:r>
        <w:rPr>
          <w:spacing w:val="1"/>
        </w:rPr>
        <w:t xml:space="preserve"> </w:t>
      </w:r>
      <w:r>
        <w:t>искусственно</w:t>
      </w:r>
      <w:r>
        <w:rPr>
          <w:spacing w:val="1"/>
        </w:rPr>
        <w:t xml:space="preserve"> </w:t>
      </w:r>
      <w:r>
        <w:t>созданных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1"/>
        </w:rPr>
        <w:t xml:space="preserve"> </w:t>
      </w:r>
      <w:r>
        <w:t>которых оценивается</w:t>
      </w:r>
      <w:r>
        <w:rPr>
          <w:spacing w:val="1"/>
        </w:rPr>
        <w:t xml:space="preserve"> </w:t>
      </w:r>
      <w:r>
        <w:t>избирательностью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правильностью,</w:t>
      </w:r>
      <w:r>
        <w:rPr>
          <w:spacing w:val="1"/>
        </w:rPr>
        <w:t xml:space="preserve"> </w:t>
      </w:r>
      <w:r>
        <w:t>красотой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координационной</w:t>
      </w:r>
      <w:r>
        <w:rPr>
          <w:spacing w:val="1"/>
        </w:rPr>
        <w:t xml:space="preserve"> </w:t>
      </w:r>
      <w:r>
        <w:t>сложностью всех движений, игровые упражнения, состоящие из естественных видов действий</w:t>
      </w:r>
      <w:r>
        <w:rPr>
          <w:spacing w:val="1"/>
        </w:rPr>
        <w:t xml:space="preserve"> </w:t>
      </w:r>
      <w:r>
        <w:t>(бега,</w:t>
      </w:r>
      <w:r>
        <w:rPr>
          <w:spacing w:val="1"/>
        </w:rPr>
        <w:t xml:space="preserve"> </w:t>
      </w:r>
      <w:r>
        <w:t>бросков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других),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в разнообразных</w:t>
      </w:r>
      <w:r>
        <w:rPr>
          <w:spacing w:val="1"/>
        </w:rPr>
        <w:t xml:space="preserve"> </w:t>
      </w:r>
      <w:r>
        <w:t>вариантах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изменяющейся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ситуацией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влияния</w:t>
      </w:r>
      <w:r>
        <w:rPr>
          <w:spacing w:val="60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организм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 и по конечному результату действия, туристические физические упражнения, включающие</w:t>
      </w:r>
      <w:r>
        <w:rPr>
          <w:spacing w:val="1"/>
        </w:rPr>
        <w:t xml:space="preserve"> </w:t>
      </w:r>
      <w:r>
        <w:t>ходьбу, бег, прыжки, преодоление препятствий, ходьбу на лыжах, езду на велосипеде, греблю в</w:t>
      </w:r>
      <w:r>
        <w:rPr>
          <w:spacing w:val="1"/>
        </w:rPr>
        <w:t xml:space="preserve"> </w:t>
      </w:r>
      <w:r>
        <w:t>естественных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условиях,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оценивается</w:t>
      </w:r>
      <w:r>
        <w:rPr>
          <w:spacing w:val="1"/>
        </w:rPr>
        <w:t xml:space="preserve"> </w:t>
      </w:r>
      <w:r>
        <w:t>комплексным</w:t>
      </w:r>
      <w:r>
        <w:rPr>
          <w:spacing w:val="1"/>
        </w:rPr>
        <w:t xml:space="preserve"> </w:t>
      </w:r>
      <w:r>
        <w:t>воздействием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результативностью</w:t>
      </w:r>
      <w:r>
        <w:rPr>
          <w:spacing w:val="1"/>
        </w:rPr>
        <w:t xml:space="preserve"> </w:t>
      </w:r>
      <w:r>
        <w:t>преодоления</w:t>
      </w:r>
      <w:r>
        <w:rPr>
          <w:spacing w:val="1"/>
        </w:rPr>
        <w:t xml:space="preserve"> </w:t>
      </w:r>
      <w:r>
        <w:t>расстояния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препятствий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местности,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объединяют</w:t>
      </w:r>
      <w:r>
        <w:rPr>
          <w:spacing w:val="1"/>
        </w:rPr>
        <w:t xml:space="preserve"> </w:t>
      </w:r>
      <w:r>
        <w:t>ту</w:t>
      </w:r>
      <w:r>
        <w:rPr>
          <w:spacing w:val="1"/>
        </w:rPr>
        <w:t xml:space="preserve"> </w:t>
      </w:r>
      <w:r>
        <w:t>группу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искусственно</w:t>
      </w:r>
      <w:r>
        <w:rPr>
          <w:spacing w:val="1"/>
        </w:rPr>
        <w:t xml:space="preserve"> </w:t>
      </w:r>
      <w:r>
        <w:t>стандартизировано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всесоюзной</w:t>
      </w:r>
      <w:r>
        <w:rPr>
          <w:spacing w:val="6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классификацией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специализации</w:t>
      </w:r>
      <w:r>
        <w:rPr>
          <w:spacing w:val="6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достижения</w:t>
      </w:r>
      <w:r>
        <w:rPr>
          <w:spacing w:val="61"/>
        </w:rPr>
        <w:t xml:space="preserve"> </w:t>
      </w:r>
      <w:r>
        <w:t>максимальных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-3"/>
        </w:rPr>
        <w:t xml:space="preserve"> </w:t>
      </w:r>
      <w:r>
        <w:t>результатов.</w:t>
      </w:r>
    </w:p>
    <w:p w:rsidR="00531A79" w:rsidRDefault="00AF62D2">
      <w:pPr>
        <w:pStyle w:val="a3"/>
        <w:spacing w:before="5" w:line="360" w:lineRule="auto"/>
        <w:ind w:right="268"/>
      </w:pPr>
      <w:r>
        <w:t>Основные</w:t>
      </w:r>
      <w:r>
        <w:rPr>
          <w:spacing w:val="1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Федеральным государственным образовательным стандартом начального 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НОО)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гимнастические упражнения для формирования и укрепления здоровья, физического развития,</w:t>
      </w:r>
      <w:r>
        <w:rPr>
          <w:spacing w:val="1"/>
        </w:rPr>
        <w:t xml:space="preserve"> </w:t>
      </w:r>
      <w:r>
        <w:t>физического</w:t>
      </w:r>
      <w:r>
        <w:rPr>
          <w:spacing w:val="-1"/>
        </w:rPr>
        <w:t xml:space="preserve"> </w:t>
      </w:r>
      <w:r>
        <w:t>совершенствования,</w:t>
      </w:r>
      <w:r>
        <w:rPr>
          <w:spacing w:val="2"/>
        </w:rPr>
        <w:t xml:space="preserve"> </w:t>
      </w:r>
      <w:r>
        <w:t>повышения</w:t>
      </w:r>
      <w:r>
        <w:rPr>
          <w:spacing w:val="-6"/>
        </w:rPr>
        <w:t xml:space="preserve"> </w:t>
      </w:r>
      <w:r>
        <w:t>физической</w:t>
      </w:r>
      <w:r>
        <w:rPr>
          <w:spacing w:val="-4"/>
        </w:rPr>
        <w:t xml:space="preserve"> </w:t>
      </w:r>
      <w:r>
        <w:t>и умственной</w:t>
      </w:r>
      <w:r>
        <w:rPr>
          <w:spacing w:val="1"/>
        </w:rPr>
        <w:t xml:space="preserve"> </w:t>
      </w:r>
      <w:r>
        <w:t>работоспособности.</w:t>
      </w:r>
    </w:p>
    <w:p w:rsidR="00531A79" w:rsidRDefault="00AF62D2">
      <w:pPr>
        <w:pStyle w:val="a3"/>
        <w:spacing w:line="360" w:lineRule="auto"/>
        <w:ind w:right="261"/>
      </w:pP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отведено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упражнениям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играм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жизненно</w:t>
      </w:r>
      <w:r>
        <w:rPr>
          <w:spacing w:val="1"/>
        </w:rPr>
        <w:t xml:space="preserve"> </w:t>
      </w:r>
      <w:r>
        <w:t>важными навыками гимнастики позволяет решить задачу овладения жизненно важными навыками</w:t>
      </w:r>
      <w:r>
        <w:rPr>
          <w:spacing w:val="-57"/>
        </w:rPr>
        <w:t xml:space="preserve"> </w:t>
      </w:r>
      <w:r>
        <w:t>плавания. Программа по физической культуре включает упражнения для развития гибкости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координации,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приходится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возрастной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школы. Целенаправленные физические упражнения позволяют избирательно и значительно их</w:t>
      </w:r>
      <w:r>
        <w:rPr>
          <w:spacing w:val="1"/>
        </w:rPr>
        <w:t xml:space="preserve"> </w:t>
      </w:r>
      <w:r>
        <w:t>развить.</w:t>
      </w:r>
    </w:p>
    <w:p w:rsidR="00531A79" w:rsidRDefault="00AF62D2">
      <w:pPr>
        <w:pStyle w:val="a3"/>
        <w:spacing w:before="2" w:line="360" w:lineRule="auto"/>
        <w:ind w:right="271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«сформированность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представлений о физической культуре и спорте, физической активности, физических качествах,</w:t>
      </w:r>
      <w:r>
        <w:rPr>
          <w:spacing w:val="1"/>
        </w:rPr>
        <w:t xml:space="preserve"> </w:t>
      </w:r>
      <w:r>
        <w:t>жизненно</w:t>
      </w:r>
      <w:r>
        <w:rPr>
          <w:spacing w:val="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умениях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навыках,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упражнениях</w:t>
      </w:r>
      <w:r>
        <w:rPr>
          <w:spacing w:val="1"/>
        </w:rPr>
        <w:t xml:space="preserve"> </w:t>
      </w:r>
      <w:r>
        <w:t>(гимнастических,</w:t>
      </w:r>
      <w:r>
        <w:rPr>
          <w:spacing w:val="3"/>
        </w:rPr>
        <w:t xml:space="preserve"> </w:t>
      </w:r>
      <w:r>
        <w:t>игровых,</w:t>
      </w:r>
      <w:r>
        <w:rPr>
          <w:spacing w:val="4"/>
        </w:rPr>
        <w:t xml:space="preserve"> </w:t>
      </w:r>
      <w:r>
        <w:t>туристических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спортивных)».</w:t>
      </w:r>
    </w:p>
    <w:p w:rsidR="00531A79" w:rsidRDefault="00AF62D2">
      <w:pPr>
        <w:pStyle w:val="a3"/>
        <w:spacing w:line="360" w:lineRule="auto"/>
        <w:ind w:right="264"/>
      </w:pPr>
      <w:r>
        <w:t>Освоение программы по физической культуре обеспечивает выполнение обучающимися</w:t>
      </w:r>
      <w:r>
        <w:rPr>
          <w:spacing w:val="1"/>
        </w:rPr>
        <w:t xml:space="preserve"> </w:t>
      </w:r>
      <w:r>
        <w:t>нормативов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физкультурно-спортивного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ГТО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решить</w:t>
      </w:r>
      <w:r>
        <w:rPr>
          <w:spacing w:val="1"/>
        </w:rPr>
        <w:t xml:space="preserve"> </w:t>
      </w:r>
      <w:r>
        <w:t>воспитательные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изложенные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федеральной</w:t>
      </w:r>
      <w:r>
        <w:rPr>
          <w:spacing w:val="2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воспитания.</w:t>
      </w:r>
    </w:p>
    <w:p w:rsidR="00531A79" w:rsidRDefault="00AF62D2">
      <w:pPr>
        <w:pStyle w:val="a3"/>
        <w:spacing w:before="1" w:line="360" w:lineRule="auto"/>
        <w:ind w:right="274"/>
      </w:pPr>
      <w:r>
        <w:t>Согласно своему назначению федеральная программа по</w:t>
      </w:r>
      <w:r>
        <w:rPr>
          <w:spacing w:val="1"/>
        </w:rPr>
        <w:t xml:space="preserve"> </w:t>
      </w:r>
      <w:r>
        <w:t>физической культуре является</w:t>
      </w:r>
      <w:r>
        <w:rPr>
          <w:spacing w:val="1"/>
        </w:rPr>
        <w:t xml:space="preserve"> </w:t>
      </w:r>
      <w:r>
        <w:t>ориентиром</w:t>
      </w:r>
      <w:r>
        <w:rPr>
          <w:spacing w:val="22"/>
        </w:rPr>
        <w:t xml:space="preserve"> </w:t>
      </w:r>
      <w:r>
        <w:t>для</w:t>
      </w:r>
      <w:r>
        <w:rPr>
          <w:spacing w:val="25"/>
        </w:rPr>
        <w:t xml:space="preserve"> </w:t>
      </w:r>
      <w:r>
        <w:t>составления</w:t>
      </w:r>
      <w:r>
        <w:rPr>
          <w:spacing w:val="25"/>
        </w:rPr>
        <w:t xml:space="preserve"> </w:t>
      </w:r>
      <w:r>
        <w:t>рабочих</w:t>
      </w:r>
      <w:r>
        <w:rPr>
          <w:spacing w:val="20"/>
        </w:rPr>
        <w:t xml:space="preserve"> </w:t>
      </w:r>
      <w:r>
        <w:t>программ</w:t>
      </w:r>
      <w:r>
        <w:rPr>
          <w:spacing w:val="21"/>
        </w:rPr>
        <w:t xml:space="preserve"> </w:t>
      </w:r>
      <w:r>
        <w:t>образовательных</w:t>
      </w:r>
      <w:r>
        <w:rPr>
          <w:spacing w:val="15"/>
        </w:rPr>
        <w:t xml:space="preserve"> </w:t>
      </w:r>
      <w:r>
        <w:t>организаций:</w:t>
      </w:r>
      <w:r>
        <w:rPr>
          <w:spacing w:val="16"/>
        </w:rPr>
        <w:t xml:space="preserve"> </w:t>
      </w:r>
      <w:r>
        <w:t>она</w:t>
      </w:r>
      <w:r>
        <w:rPr>
          <w:spacing w:val="19"/>
        </w:rPr>
        <w:t xml:space="preserve"> </w:t>
      </w:r>
      <w:r>
        <w:t>даёт</w:t>
      </w:r>
    </w:p>
    <w:p w:rsidR="00531A79" w:rsidRDefault="00531A79">
      <w:pPr>
        <w:spacing w:line="360" w:lineRule="auto"/>
        <w:sectPr w:rsidR="00531A79">
          <w:headerReference w:type="default" r:id="rId80"/>
          <w:footerReference w:type="default" r:id="rId81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tabs>
          <w:tab w:val="left" w:pos="1800"/>
          <w:tab w:val="left" w:pos="2491"/>
          <w:tab w:val="left" w:pos="2970"/>
          <w:tab w:val="left" w:pos="3642"/>
          <w:tab w:val="left" w:pos="4425"/>
          <w:tab w:val="left" w:pos="4660"/>
          <w:tab w:val="left" w:pos="4770"/>
          <w:tab w:val="left" w:pos="6272"/>
          <w:tab w:val="left" w:pos="6325"/>
          <w:tab w:val="left" w:pos="6416"/>
          <w:tab w:val="left" w:pos="7448"/>
          <w:tab w:val="left" w:pos="7583"/>
          <w:tab w:val="left" w:pos="7947"/>
          <w:tab w:val="left" w:pos="9560"/>
          <w:tab w:val="left" w:pos="9814"/>
        </w:tabs>
        <w:spacing w:before="158" w:line="360" w:lineRule="auto"/>
        <w:ind w:right="260" w:firstLine="0"/>
      </w:pPr>
      <w:r>
        <w:lastRenderedPageBreak/>
        <w:t>представление о целях, общей стратегии обучения, воспитания и развития обучающихся в рамках</w:t>
      </w:r>
      <w:r>
        <w:rPr>
          <w:spacing w:val="1"/>
        </w:rPr>
        <w:t xml:space="preserve"> </w:t>
      </w:r>
      <w:r>
        <w:t>учебного предмета «Физическая культура», устанавливает обязательное предметное содержание,</w:t>
      </w:r>
      <w:r>
        <w:rPr>
          <w:spacing w:val="1"/>
        </w:rPr>
        <w:t xml:space="preserve"> </w:t>
      </w:r>
      <w:r>
        <w:t>предусматривает распределение его по классам и структурирование по разделам и темам курса,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количественные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даёт</w:t>
      </w:r>
      <w:r>
        <w:rPr>
          <w:spacing w:val="1"/>
        </w:rPr>
        <w:t xml:space="preserve"> </w:t>
      </w:r>
      <w:r>
        <w:t>примерное</w:t>
      </w:r>
      <w:r>
        <w:rPr>
          <w:spacing w:val="1"/>
        </w:rPr>
        <w:t xml:space="preserve"> </w:t>
      </w:r>
      <w:r>
        <w:t>распределение</w:t>
      </w:r>
      <w:r>
        <w:tab/>
      </w:r>
      <w:r>
        <w:tab/>
        <w:t>учебных</w:t>
      </w:r>
      <w:r>
        <w:tab/>
      </w:r>
      <w:r>
        <w:tab/>
      </w:r>
      <w:r>
        <w:tab/>
        <w:t>часов</w:t>
      </w:r>
      <w:r>
        <w:tab/>
        <w:t>по</w:t>
      </w:r>
      <w:r>
        <w:tab/>
        <w:t>тематическим</w:t>
      </w:r>
      <w:r>
        <w:tab/>
      </w:r>
      <w:r>
        <w:tab/>
        <w:t>разделам</w:t>
      </w:r>
      <w:r>
        <w:rPr>
          <w:spacing w:val="-58"/>
        </w:rPr>
        <w:t xml:space="preserve"> </w:t>
      </w:r>
      <w:r>
        <w:t xml:space="preserve">и      рекомендуемую      последовательность      их      изучения      с     </w:t>
      </w:r>
      <w:r>
        <w:rPr>
          <w:spacing w:val="1"/>
        </w:rPr>
        <w:t xml:space="preserve"> </w:t>
      </w:r>
      <w:r>
        <w:t>учётом       межпредметных</w:t>
      </w:r>
      <w:r>
        <w:rPr>
          <w:spacing w:val="-57"/>
        </w:rPr>
        <w:t xml:space="preserve"> </w:t>
      </w:r>
      <w:r>
        <w:t>и внутрипредметных связей, логики учебного процесса, возрастных особенностей обучающихся,</w:t>
      </w:r>
      <w:r>
        <w:rPr>
          <w:spacing w:val="1"/>
        </w:rPr>
        <w:t xml:space="preserve"> </w:t>
      </w:r>
      <w:r>
        <w:t>определяет</w:t>
      </w:r>
      <w:r>
        <w:tab/>
      </w:r>
      <w:r>
        <w:tab/>
        <w:t>возможности</w:t>
      </w:r>
      <w:r>
        <w:tab/>
      </w:r>
      <w:r>
        <w:tab/>
        <w:t>предмета</w:t>
      </w:r>
      <w:r>
        <w:tab/>
      </w:r>
      <w:r>
        <w:tab/>
      </w:r>
      <w:r>
        <w:tab/>
        <w:t>для</w:t>
      </w:r>
      <w:r>
        <w:tab/>
      </w:r>
      <w:r>
        <w:tab/>
        <w:t>реализации</w:t>
      </w:r>
      <w:r>
        <w:tab/>
        <w:t>требований</w:t>
      </w:r>
      <w:r>
        <w:rPr>
          <w:spacing w:val="-58"/>
        </w:rPr>
        <w:t xml:space="preserve"> </w:t>
      </w:r>
      <w:r>
        <w:t>к результатам освоения основной образовательной программы начального общего образования, а</w:t>
      </w:r>
      <w:r>
        <w:rPr>
          <w:spacing w:val="1"/>
        </w:rPr>
        <w:t xml:space="preserve"> </w:t>
      </w:r>
      <w:r>
        <w:t>также</w:t>
      </w:r>
      <w:r>
        <w:tab/>
        <w:t>требований</w:t>
      </w:r>
      <w:r>
        <w:tab/>
        <w:t>к</w:t>
      </w:r>
      <w:r>
        <w:tab/>
        <w:t>результатам</w:t>
      </w:r>
      <w:r>
        <w:tab/>
      </w:r>
      <w:r>
        <w:tab/>
        <w:t>обучения</w:t>
      </w:r>
      <w:r>
        <w:tab/>
      </w:r>
      <w:r>
        <w:tab/>
      </w:r>
      <w:r>
        <w:tab/>
        <w:t>физической</w:t>
      </w:r>
      <w:r>
        <w:tab/>
      </w:r>
      <w:r>
        <w:tab/>
        <w:t>культуре</w:t>
      </w:r>
      <w:r>
        <w:rPr>
          <w:spacing w:val="-5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учебно-познавательной</w:t>
      </w:r>
      <w:r>
        <w:rPr>
          <w:spacing w:val="1"/>
        </w:rPr>
        <w:t xml:space="preserve"> </w:t>
      </w:r>
      <w:r>
        <w:t>деятельности/учебных</w:t>
      </w:r>
      <w:r>
        <w:rPr>
          <w:spacing w:val="-5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обучающегося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освоению</w:t>
      </w:r>
      <w:r>
        <w:rPr>
          <w:spacing w:val="-1"/>
        </w:rPr>
        <w:t xml:space="preserve"> </w:t>
      </w:r>
      <w:r>
        <w:t>учебного</w:t>
      </w:r>
      <w:r>
        <w:rPr>
          <w:spacing w:val="5"/>
        </w:rPr>
        <w:t xml:space="preserve"> </w:t>
      </w:r>
      <w:r>
        <w:t>содержания.</w:t>
      </w:r>
    </w:p>
    <w:p w:rsidR="00531A79" w:rsidRDefault="00AF62D2">
      <w:pPr>
        <w:pStyle w:val="a3"/>
        <w:tabs>
          <w:tab w:val="left" w:pos="3076"/>
          <w:tab w:val="left" w:pos="5562"/>
          <w:tab w:val="left" w:pos="7166"/>
          <w:tab w:val="left" w:pos="9819"/>
        </w:tabs>
        <w:spacing w:before="2" w:line="360" w:lineRule="auto"/>
        <w:ind w:right="258"/>
      </w:pP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нашли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отражение:</w:t>
      </w:r>
      <w:r>
        <w:rPr>
          <w:spacing w:val="1"/>
        </w:rPr>
        <w:t xml:space="preserve"> </w:t>
      </w:r>
      <w:r>
        <w:t>Поручение</w:t>
      </w:r>
      <w:r>
        <w:rPr>
          <w:spacing w:val="1"/>
        </w:rPr>
        <w:t xml:space="preserve"> </w:t>
      </w:r>
      <w:r>
        <w:t>Президента</w:t>
      </w:r>
      <w:r>
        <w:rPr>
          <w:spacing w:val="1"/>
        </w:rPr>
        <w:t xml:space="preserve"> </w:t>
      </w:r>
      <w:r>
        <w:t>Российской</w:t>
      </w:r>
      <w:r>
        <w:tab/>
        <w:t>Федерации</w:t>
      </w:r>
      <w:r>
        <w:tab/>
        <w:t>об</w:t>
      </w:r>
      <w:r>
        <w:tab/>
        <w:t>обеспечении</w:t>
      </w:r>
      <w:r>
        <w:tab/>
      </w:r>
      <w:r>
        <w:rPr>
          <w:spacing w:val="-1"/>
        </w:rPr>
        <w:t>внесения</w:t>
      </w:r>
      <w:r>
        <w:rPr>
          <w:spacing w:val="-58"/>
        </w:rPr>
        <w:t xml:space="preserve"> </w:t>
      </w:r>
      <w:r>
        <w:t>в примерные основные образовательные программы дошкольного, начального общего, основного</w:t>
      </w:r>
      <w:r>
        <w:rPr>
          <w:spacing w:val="1"/>
        </w:rPr>
        <w:t xml:space="preserve"> </w:t>
      </w:r>
      <w:r>
        <w:t>общего и среднего общего образования изменений, предусматривающих обязательное выполнение</w:t>
      </w:r>
      <w:r>
        <w:rPr>
          <w:spacing w:val="-57"/>
        </w:rPr>
        <w:t xml:space="preserve"> </w:t>
      </w:r>
      <w:r>
        <w:t>воспитанниками и учащимися упражнений основной гимнастики в целях их физического развития</w:t>
      </w:r>
      <w:r>
        <w:rPr>
          <w:spacing w:val="1"/>
        </w:rPr>
        <w:t xml:space="preserve"> </w:t>
      </w:r>
      <w:r>
        <w:t>(с учётом ограничений, обусловленных состоянием здоровья), условия Концепции модернизации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реализующих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общеобразовательные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методологические</w:t>
      </w:r>
      <w:r>
        <w:rPr>
          <w:spacing w:val="-7"/>
        </w:rPr>
        <w:t xml:space="preserve"> </w:t>
      </w:r>
      <w:r>
        <w:t>подходы</w:t>
      </w:r>
      <w:r>
        <w:rPr>
          <w:spacing w:val="-3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изучению</w:t>
      </w:r>
      <w:r>
        <w:rPr>
          <w:spacing w:val="-2"/>
        </w:rPr>
        <w:t xml:space="preserve"> </w:t>
      </w:r>
      <w:r>
        <w:t>физической культуры в</w:t>
      </w:r>
      <w:r>
        <w:rPr>
          <w:spacing w:val="-3"/>
        </w:rPr>
        <w:t xml:space="preserve"> </w:t>
      </w:r>
      <w:r>
        <w:t>начальной</w:t>
      </w:r>
      <w:r>
        <w:rPr>
          <w:spacing w:val="-5"/>
        </w:rPr>
        <w:t xml:space="preserve"> </w:t>
      </w:r>
      <w:r>
        <w:t>школе.</w:t>
      </w:r>
    </w:p>
    <w:p w:rsidR="00531A79" w:rsidRDefault="00AF62D2">
      <w:pPr>
        <w:pStyle w:val="a3"/>
        <w:spacing w:before="5" w:line="360" w:lineRule="auto"/>
        <w:ind w:right="260"/>
      </w:pPr>
      <w:r>
        <w:t>Предметом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двигательная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1"/>
        </w:rPr>
        <w:t xml:space="preserve"> </w:t>
      </w:r>
      <w:r>
        <w:t>направленностью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признаку</w:t>
      </w:r>
      <w:r>
        <w:rPr>
          <w:spacing w:val="1"/>
        </w:rPr>
        <w:t xml:space="preserve"> </w:t>
      </w:r>
      <w:r>
        <w:t>исторически</w:t>
      </w:r>
      <w:r>
        <w:rPr>
          <w:spacing w:val="1"/>
        </w:rPr>
        <w:t xml:space="preserve"> </w:t>
      </w:r>
      <w:r>
        <w:t>сложившихся</w:t>
      </w:r>
      <w:r>
        <w:rPr>
          <w:spacing w:val="1"/>
        </w:rPr>
        <w:t xml:space="preserve"> </w:t>
      </w:r>
      <w:r>
        <w:t>систем:</w:t>
      </w:r>
      <w:r>
        <w:rPr>
          <w:spacing w:val="1"/>
        </w:rPr>
        <w:t xml:space="preserve"> </w:t>
      </w:r>
      <w:r>
        <w:t>гимнастика,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туризм,</w:t>
      </w:r>
      <w:r>
        <w:rPr>
          <w:spacing w:val="1"/>
        </w:rPr>
        <w:t xml:space="preserve"> </w:t>
      </w:r>
      <w:r>
        <w:t>спорт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преимущественной целевой направленности их использования с учётом сенситивных периодов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школе.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костно-мышечная</w:t>
      </w:r>
      <w:r>
        <w:rPr>
          <w:spacing w:val="1"/>
        </w:rPr>
        <w:t xml:space="preserve"> </w:t>
      </w:r>
      <w:r>
        <w:t>система,</w:t>
      </w:r>
      <w:r>
        <w:rPr>
          <w:spacing w:val="1"/>
        </w:rPr>
        <w:t xml:space="preserve"> </w:t>
      </w:r>
      <w:r>
        <w:t>укрепляется</w:t>
      </w:r>
      <w:r>
        <w:rPr>
          <w:spacing w:val="1"/>
        </w:rPr>
        <w:t xml:space="preserve"> </w:t>
      </w:r>
      <w:r>
        <w:t>здоровье,</w:t>
      </w:r>
      <w:r>
        <w:rPr>
          <w:spacing w:val="1"/>
        </w:rPr>
        <w:t xml:space="preserve"> </w:t>
      </w:r>
      <w:r>
        <w:t>совершенствуются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осваиваются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развиваются</w:t>
      </w:r>
      <w:r>
        <w:rPr>
          <w:spacing w:val="1"/>
        </w:rPr>
        <w:t xml:space="preserve"> </w:t>
      </w:r>
      <w:r>
        <w:t>мышление,</w:t>
      </w:r>
      <w:r>
        <w:rPr>
          <w:spacing w:val="1"/>
        </w:rPr>
        <w:t xml:space="preserve"> </w:t>
      </w:r>
      <w:r>
        <w:t>творчество</w:t>
      </w:r>
      <w:r>
        <w:rPr>
          <w:spacing w:val="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самостоятельность.</w:t>
      </w:r>
    </w:p>
    <w:p w:rsidR="00531A79" w:rsidRDefault="00AF62D2">
      <w:pPr>
        <w:pStyle w:val="a3"/>
        <w:spacing w:line="360" w:lineRule="auto"/>
        <w:ind w:right="265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широкими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Существенным</w:t>
      </w:r>
      <w:r>
        <w:rPr>
          <w:spacing w:val="1"/>
        </w:rPr>
        <w:t xml:space="preserve"> </w:t>
      </w:r>
      <w:r>
        <w:t>компонентом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Учебный предмет «Физическая культура» обогащает обучающихся системой знаний о сущности и</w:t>
      </w:r>
      <w:r>
        <w:rPr>
          <w:spacing w:val="1"/>
        </w:rPr>
        <w:t xml:space="preserve"> </w:t>
      </w:r>
      <w:r>
        <w:t>общественном значении физической культуры и её влиянии на всестороннее развитие личности.</w:t>
      </w:r>
      <w:r>
        <w:rPr>
          <w:spacing w:val="1"/>
        </w:rPr>
        <w:t xml:space="preserve"> </w:t>
      </w:r>
      <w:r>
        <w:t>Такие</w:t>
      </w:r>
      <w:r>
        <w:rPr>
          <w:spacing w:val="22"/>
        </w:rPr>
        <w:t xml:space="preserve"> </w:t>
      </w:r>
      <w:r>
        <w:t>знания</w:t>
      </w:r>
      <w:r>
        <w:rPr>
          <w:spacing w:val="13"/>
        </w:rPr>
        <w:t xml:space="preserve"> </w:t>
      </w:r>
      <w:r>
        <w:t>обеспечивают</w:t>
      </w:r>
      <w:r>
        <w:rPr>
          <w:spacing w:val="23"/>
        </w:rPr>
        <w:t xml:space="preserve"> </w:t>
      </w:r>
      <w:r>
        <w:t>развитие</w:t>
      </w:r>
      <w:r>
        <w:rPr>
          <w:spacing w:val="17"/>
        </w:rPr>
        <w:t xml:space="preserve"> </w:t>
      </w:r>
      <w:r>
        <w:t>гармоничной</w:t>
      </w:r>
      <w:r>
        <w:rPr>
          <w:spacing w:val="19"/>
        </w:rPr>
        <w:t xml:space="preserve"> </w:t>
      </w:r>
      <w:r>
        <w:t>личности,</w:t>
      </w:r>
      <w:r>
        <w:rPr>
          <w:spacing w:val="20"/>
        </w:rPr>
        <w:t xml:space="preserve"> </w:t>
      </w:r>
      <w:r>
        <w:t>мотивацию</w:t>
      </w:r>
      <w:r>
        <w:rPr>
          <w:spacing w:val="16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способность</w:t>
      </w:r>
    </w:p>
    <w:p w:rsidR="00531A79" w:rsidRDefault="00531A79">
      <w:pPr>
        <w:spacing w:line="360" w:lineRule="auto"/>
        <w:sectPr w:rsidR="00531A79">
          <w:headerReference w:type="default" r:id="rId82"/>
          <w:footerReference w:type="default" r:id="rId83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</w:pPr>
      <w:r>
        <w:lastRenderedPageBreak/>
        <w:t>обучающихся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различным</w:t>
      </w:r>
      <w:r>
        <w:rPr>
          <w:spacing w:val="-5"/>
        </w:rPr>
        <w:t xml:space="preserve"> </w:t>
      </w:r>
      <w:r>
        <w:t>видам</w:t>
      </w:r>
      <w:r>
        <w:rPr>
          <w:spacing w:val="-2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повышают</w:t>
      </w:r>
      <w:r>
        <w:rPr>
          <w:spacing w:val="-3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общую</w:t>
      </w:r>
      <w:r>
        <w:rPr>
          <w:spacing w:val="-4"/>
        </w:rPr>
        <w:t xml:space="preserve"> </w:t>
      </w:r>
      <w:r>
        <w:t>культуру.</w:t>
      </w:r>
    </w:p>
    <w:p w:rsidR="00531A79" w:rsidRDefault="00AF62D2">
      <w:pPr>
        <w:pStyle w:val="a3"/>
        <w:spacing w:before="142" w:line="360" w:lineRule="auto"/>
        <w:ind w:right="274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основана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человеке,</w:t>
      </w:r>
      <w:r>
        <w:rPr>
          <w:spacing w:val="1"/>
        </w:rPr>
        <w:t xml:space="preserve"> </w:t>
      </w:r>
      <w:r>
        <w:t>сущности физической культуры, общих закономерностях её функционирования и использования с</w:t>
      </w:r>
      <w:r>
        <w:rPr>
          <w:spacing w:val="-57"/>
        </w:rPr>
        <w:t xml:space="preserve"> </w:t>
      </w:r>
      <w:r>
        <w:t>целью всестороннего развития людей</w:t>
      </w:r>
      <w:r>
        <w:rPr>
          <w:spacing w:val="1"/>
        </w:rPr>
        <w:t xml:space="preserve"> </w:t>
      </w:r>
      <w:r>
        <w:t>и направлена на формирование основ знаний в области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устойчивых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двигательных</w:t>
      </w:r>
      <w:r>
        <w:rPr>
          <w:spacing w:val="-3"/>
        </w:rPr>
        <w:t xml:space="preserve"> </w:t>
      </w:r>
      <w:r>
        <w:t>действий,</w:t>
      </w:r>
      <w:r>
        <w:rPr>
          <w:spacing w:val="-1"/>
        </w:rPr>
        <w:t xml:space="preserve"> </w:t>
      </w:r>
      <w:r>
        <w:t>укрепление</w:t>
      </w:r>
      <w:r>
        <w:rPr>
          <w:spacing w:val="5"/>
        </w:rPr>
        <w:t xml:space="preserve"> </w:t>
      </w:r>
      <w:r>
        <w:t>здоровья.</w:t>
      </w:r>
    </w:p>
    <w:p w:rsidR="00531A79" w:rsidRDefault="00AF62D2">
      <w:pPr>
        <w:pStyle w:val="a3"/>
        <w:tabs>
          <w:tab w:val="left" w:pos="2055"/>
          <w:tab w:val="left" w:pos="3811"/>
          <w:tab w:val="left" w:pos="4709"/>
          <w:tab w:val="left" w:pos="6561"/>
          <w:tab w:val="left" w:pos="8125"/>
          <w:tab w:val="left" w:pos="9517"/>
        </w:tabs>
        <w:spacing w:line="360" w:lineRule="auto"/>
        <w:ind w:right="264"/>
      </w:pPr>
      <w:r>
        <w:t>В</w:t>
      </w:r>
      <w:r>
        <w:tab/>
        <w:t>программе</w:t>
      </w:r>
      <w:r>
        <w:tab/>
        <w:t>по</w:t>
      </w:r>
      <w:r>
        <w:tab/>
        <w:t>физической</w:t>
      </w:r>
      <w:r>
        <w:tab/>
        <w:t>культуре</w:t>
      </w:r>
      <w:r>
        <w:tab/>
        <w:t>учтены</w:t>
      </w:r>
      <w:r>
        <w:tab/>
      </w:r>
      <w:r>
        <w:rPr>
          <w:spacing w:val="-1"/>
        </w:rPr>
        <w:t>приоритеты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изложенные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модернизации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нашли</w:t>
      </w:r>
      <w:r>
        <w:rPr>
          <w:spacing w:val="1"/>
        </w:rPr>
        <w:t xml:space="preserve"> </w:t>
      </w:r>
      <w:r>
        <w:t>отражение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 в части получения знаний и умений выполнения базовых упражнений гимнастики для</w:t>
      </w:r>
      <w:r>
        <w:rPr>
          <w:spacing w:val="1"/>
        </w:rPr>
        <w:t xml:space="preserve"> </w:t>
      </w:r>
      <w:r>
        <w:t>правильного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опорно-двигательного</w:t>
      </w:r>
      <w:r>
        <w:rPr>
          <w:spacing w:val="1"/>
        </w:rPr>
        <w:t xml:space="preserve"> </w:t>
      </w:r>
      <w:r>
        <w:t>аппарата,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гибкости,</w:t>
      </w:r>
      <w:r>
        <w:rPr>
          <w:spacing w:val="1"/>
        </w:rPr>
        <w:t xml:space="preserve"> </w:t>
      </w:r>
      <w:r>
        <w:t>координации,</w:t>
      </w:r>
      <w:r>
        <w:rPr>
          <w:spacing w:val="1"/>
        </w:rPr>
        <w:t xml:space="preserve"> </w:t>
      </w:r>
      <w:r>
        <w:t>моторики, получения эмоционального удовлетворения от выполнения физических упражнений в</w:t>
      </w:r>
      <w:r>
        <w:rPr>
          <w:spacing w:val="1"/>
        </w:rPr>
        <w:t xml:space="preserve"> </w:t>
      </w:r>
      <w:r>
        <w:t>игровой</w:t>
      </w:r>
      <w:r>
        <w:rPr>
          <w:spacing w:val="-3"/>
        </w:rPr>
        <w:t xml:space="preserve"> </w:t>
      </w:r>
      <w:r>
        <w:t>деятельности.</w:t>
      </w:r>
    </w:p>
    <w:p w:rsidR="00531A79" w:rsidRDefault="00AF62D2">
      <w:pPr>
        <w:pStyle w:val="a3"/>
        <w:spacing w:before="1" w:line="360" w:lineRule="auto"/>
        <w:ind w:right="271"/>
      </w:pPr>
      <w:r>
        <w:t>Программа по физической культуре обеспечивает создание условий для высокого качества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определённых</w:t>
      </w:r>
      <w:r>
        <w:rPr>
          <w:spacing w:val="1"/>
        </w:rPr>
        <w:t xml:space="preserve"> </w:t>
      </w:r>
      <w:r>
        <w:t>статьёй</w:t>
      </w:r>
      <w:r>
        <w:rPr>
          <w:spacing w:val="1"/>
        </w:rPr>
        <w:t xml:space="preserve"> </w:t>
      </w:r>
      <w:r>
        <w:t>41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образовании в Российской Федерации» «Охрана здоровья обучающихся», включая определение</w:t>
      </w:r>
      <w:r>
        <w:rPr>
          <w:spacing w:val="1"/>
        </w:rPr>
        <w:t xml:space="preserve"> </w:t>
      </w:r>
      <w:r>
        <w:t>оптимальной учебной нагрузки, режима учебных занятий, создание условий для профилактики</w:t>
      </w:r>
      <w:r>
        <w:rPr>
          <w:spacing w:val="1"/>
        </w:rPr>
        <w:t xml:space="preserve"> </w:t>
      </w:r>
      <w:r>
        <w:t>заболеваний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оздоровления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определённых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Стратегии</w:t>
      </w:r>
      <w:r>
        <w:rPr>
          <w:spacing w:val="8"/>
        </w:rPr>
        <w:t xml:space="preserve"> </w:t>
      </w:r>
      <w:r>
        <w:t>развития</w:t>
      </w:r>
      <w:r>
        <w:rPr>
          <w:spacing w:val="13"/>
        </w:rPr>
        <w:t xml:space="preserve"> </w:t>
      </w:r>
      <w:r>
        <w:t>физической</w:t>
      </w:r>
      <w:r>
        <w:rPr>
          <w:spacing w:val="8"/>
        </w:rPr>
        <w:t xml:space="preserve"> </w:t>
      </w:r>
      <w:r>
        <w:t>культуры</w:t>
      </w:r>
      <w:r>
        <w:rPr>
          <w:spacing w:val="10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спорта</w:t>
      </w:r>
      <w:r>
        <w:rPr>
          <w:spacing w:val="8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Российской</w:t>
      </w:r>
      <w:r>
        <w:rPr>
          <w:spacing w:val="9"/>
        </w:rPr>
        <w:t xml:space="preserve"> </w:t>
      </w:r>
      <w:r>
        <w:t>Федерации</w:t>
      </w:r>
      <w:r>
        <w:rPr>
          <w:spacing w:val="8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период</w:t>
      </w:r>
      <w:r>
        <w:rPr>
          <w:spacing w:val="10"/>
        </w:rPr>
        <w:t xml:space="preserve"> </w:t>
      </w:r>
      <w:r>
        <w:t>до</w:t>
      </w:r>
      <w:r>
        <w:rPr>
          <w:spacing w:val="13"/>
        </w:rPr>
        <w:t xml:space="preserve"> </w:t>
      </w:r>
      <w:r>
        <w:t>2030</w:t>
      </w:r>
      <w:r>
        <w:rPr>
          <w:spacing w:val="7"/>
        </w:rPr>
        <w:t xml:space="preserve"> </w:t>
      </w:r>
      <w:r>
        <w:t>г.</w:t>
      </w:r>
      <w:r>
        <w:rPr>
          <w:spacing w:val="-57"/>
        </w:rPr>
        <w:t xml:space="preserve"> </w:t>
      </w:r>
      <w:r>
        <w:t>и Межотраслевой программе развития школьного спорта до 2024 г., и направлена на достижение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именно:</w:t>
      </w:r>
      <w:r>
        <w:rPr>
          <w:spacing w:val="1"/>
        </w:rPr>
        <w:t xml:space="preserve"> </w:t>
      </w:r>
      <w:r>
        <w:t>а)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населения,</w:t>
      </w:r>
      <w:r>
        <w:rPr>
          <w:spacing w:val="1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благополучие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самореализации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талантов.</w:t>
      </w:r>
    </w:p>
    <w:p w:rsidR="00531A79" w:rsidRDefault="00AF62D2">
      <w:pPr>
        <w:pStyle w:val="a3"/>
        <w:spacing w:before="3" w:line="360" w:lineRule="auto"/>
        <w:ind w:right="258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Федерального</w:t>
      </w:r>
      <w:r>
        <w:rPr>
          <w:spacing w:val="-1"/>
        </w:rPr>
        <w:t xml:space="preserve"> </w:t>
      </w:r>
      <w:r>
        <w:t>государственного</w:t>
      </w:r>
      <w:r>
        <w:rPr>
          <w:spacing w:val="-1"/>
        </w:rPr>
        <w:t xml:space="preserve"> </w:t>
      </w:r>
      <w:r>
        <w:t>образовательного</w:t>
      </w:r>
      <w:r>
        <w:rPr>
          <w:spacing w:val="-1"/>
        </w:rPr>
        <w:t xml:space="preserve"> </w:t>
      </w:r>
      <w:r>
        <w:t>стандарта</w:t>
      </w:r>
      <w:r>
        <w:rPr>
          <w:spacing w:val="-2"/>
        </w:rPr>
        <w:t xml:space="preserve"> </w:t>
      </w:r>
      <w:r>
        <w:t>начального</w:t>
      </w:r>
      <w:r>
        <w:rPr>
          <w:spacing w:val="-1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образования.</w:t>
      </w:r>
    </w:p>
    <w:p w:rsidR="00531A79" w:rsidRDefault="00AF62D2">
      <w:pPr>
        <w:pStyle w:val="a3"/>
        <w:spacing w:line="360" w:lineRule="auto"/>
        <w:ind w:right="273"/>
      </w:pP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лежат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уникальности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возможностях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ученического</w:t>
      </w:r>
      <w:r>
        <w:rPr>
          <w:spacing w:val="1"/>
        </w:rPr>
        <w:t xml:space="preserve"> </w:t>
      </w:r>
      <w:r>
        <w:t>сообщества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целом,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качествах</w:t>
      </w:r>
      <w:r>
        <w:rPr>
          <w:spacing w:val="1"/>
        </w:rPr>
        <w:t xml:space="preserve"> </w:t>
      </w:r>
      <w:r>
        <w:t>учителей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управленческих</w:t>
      </w:r>
      <w:r>
        <w:rPr>
          <w:spacing w:val="1"/>
        </w:rPr>
        <w:t xml:space="preserve"> </w:t>
      </w:r>
      <w:r>
        <w:t>команд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создающих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полного</w:t>
      </w:r>
      <w:r>
        <w:rPr>
          <w:spacing w:val="1"/>
        </w:rPr>
        <w:t xml:space="preserve"> </w:t>
      </w:r>
      <w:r>
        <w:t>обеспечения образовательных возможностей обучающихся в рамках единого образовательного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3"/>
        </w:rPr>
        <w:t xml:space="preserve"> </w:t>
      </w:r>
      <w:r>
        <w:t>Федерации.</w:t>
      </w:r>
    </w:p>
    <w:p w:rsidR="00531A79" w:rsidRDefault="00AF62D2">
      <w:pPr>
        <w:pStyle w:val="a3"/>
        <w:spacing w:line="360" w:lineRule="auto"/>
        <w:ind w:right="266"/>
      </w:pPr>
      <w:r>
        <w:t>Ценностные ориентиры содержания программы по физической культуре направлены на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творческих,</w:t>
      </w:r>
      <w:r>
        <w:rPr>
          <w:spacing w:val="1"/>
        </w:rPr>
        <w:t xml:space="preserve"> </w:t>
      </w:r>
      <w:r>
        <w:t>компетентных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успешных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способных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самореализации</w:t>
      </w:r>
      <w:r>
        <w:rPr>
          <w:spacing w:val="55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личной,</w:t>
      </w:r>
      <w:r>
        <w:rPr>
          <w:spacing w:val="51"/>
        </w:rPr>
        <w:t xml:space="preserve"> </w:t>
      </w:r>
      <w:r>
        <w:t>общественной</w:t>
      </w:r>
      <w:r>
        <w:rPr>
          <w:spacing w:val="59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профессиональной</w:t>
      </w:r>
      <w:r>
        <w:rPr>
          <w:spacing w:val="55"/>
        </w:rPr>
        <w:t xml:space="preserve"> </w:t>
      </w:r>
      <w:r>
        <w:t>деятельности.</w:t>
      </w:r>
      <w:r>
        <w:rPr>
          <w:spacing w:val="56"/>
        </w:rPr>
        <w:t xml:space="preserve"> </w:t>
      </w:r>
      <w:r>
        <w:t>Обучение</w:t>
      </w:r>
      <w:r>
        <w:rPr>
          <w:spacing w:val="58"/>
        </w:rPr>
        <w:t xml:space="preserve"> </w:t>
      </w:r>
      <w:r>
        <w:t>по</w:t>
      </w:r>
    </w:p>
    <w:p w:rsidR="00531A79" w:rsidRDefault="00531A79">
      <w:pPr>
        <w:spacing w:line="360" w:lineRule="auto"/>
        <w:sectPr w:rsidR="00531A79">
          <w:headerReference w:type="default" r:id="rId84"/>
          <w:footerReference w:type="default" r:id="rId85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81" w:firstLine="0"/>
      </w:pPr>
      <w:r>
        <w:lastRenderedPageBreak/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установку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формирование, сохранение и укрепление здоровья, освоить умения, навыки ведения здорового и</w:t>
      </w:r>
      <w:r>
        <w:rPr>
          <w:spacing w:val="1"/>
        </w:rPr>
        <w:t xml:space="preserve"> </w:t>
      </w:r>
      <w:r>
        <w:t>безопасного</w:t>
      </w:r>
      <w:r>
        <w:rPr>
          <w:spacing w:val="-4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-1"/>
        </w:rPr>
        <w:t xml:space="preserve"> </w:t>
      </w:r>
      <w:r>
        <w:t>выполнить</w:t>
      </w:r>
      <w:r>
        <w:rPr>
          <w:spacing w:val="-2"/>
        </w:rPr>
        <w:t xml:space="preserve"> </w:t>
      </w:r>
      <w:r>
        <w:t>нормы</w:t>
      </w:r>
      <w:r>
        <w:rPr>
          <w:spacing w:val="3"/>
        </w:rPr>
        <w:t xml:space="preserve"> </w:t>
      </w:r>
      <w:r>
        <w:t>ГТО.</w:t>
      </w:r>
    </w:p>
    <w:p w:rsidR="00531A79" w:rsidRDefault="00AF62D2">
      <w:pPr>
        <w:pStyle w:val="a3"/>
        <w:tabs>
          <w:tab w:val="left" w:pos="3216"/>
          <w:tab w:val="left" w:pos="5077"/>
          <w:tab w:val="left" w:pos="6028"/>
          <w:tab w:val="left" w:pos="7942"/>
          <w:tab w:val="left" w:pos="9554"/>
        </w:tabs>
        <w:spacing w:before="2" w:line="360" w:lineRule="auto"/>
        <w:ind w:right="265"/>
      </w:pPr>
      <w:r>
        <w:t>Содержание</w:t>
      </w:r>
      <w:r>
        <w:tab/>
        <w:t>программы</w:t>
      </w:r>
      <w:r>
        <w:tab/>
        <w:t>по</w:t>
      </w:r>
      <w:r>
        <w:tab/>
        <w:t>физической</w:t>
      </w:r>
      <w:r>
        <w:tab/>
        <w:t>культуре</w:t>
      </w:r>
      <w:r>
        <w:tab/>
        <w:t>направлено</w:t>
      </w:r>
      <w:r>
        <w:rPr>
          <w:spacing w:val="-58"/>
        </w:rPr>
        <w:t xml:space="preserve"> </w:t>
      </w:r>
      <w:r>
        <w:t>на эффективное развитие физических качеств и способностей обучающихся начальной школы, на</w:t>
      </w:r>
      <w:r>
        <w:rPr>
          <w:spacing w:val="1"/>
        </w:rPr>
        <w:t xml:space="preserve"> </w:t>
      </w:r>
      <w:r>
        <w:t>воспитание личностных качеств, включающих в себя готовность и способность к саморазвитию,</w:t>
      </w:r>
      <w:r>
        <w:rPr>
          <w:spacing w:val="1"/>
        </w:rPr>
        <w:t xml:space="preserve"> </w:t>
      </w:r>
      <w:r>
        <w:t>самооценке,</w:t>
      </w:r>
      <w:r>
        <w:rPr>
          <w:spacing w:val="1"/>
        </w:rPr>
        <w:t xml:space="preserve"> </w:t>
      </w:r>
      <w:r>
        <w:t>рефлексии,</w:t>
      </w:r>
      <w:r>
        <w:rPr>
          <w:spacing w:val="1"/>
        </w:rPr>
        <w:t xml:space="preserve"> </w:t>
      </w:r>
      <w:r>
        <w:t>анализу,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творческое</w:t>
      </w:r>
      <w:r>
        <w:rPr>
          <w:spacing w:val="1"/>
        </w:rPr>
        <w:t xml:space="preserve"> </w:t>
      </w:r>
      <w:r>
        <w:t>нестандартное</w:t>
      </w:r>
      <w:r>
        <w:rPr>
          <w:spacing w:val="1"/>
        </w:rPr>
        <w:t xml:space="preserve"> </w:t>
      </w:r>
      <w:r>
        <w:t>мышление,</w:t>
      </w:r>
      <w:r>
        <w:rPr>
          <w:spacing w:val="1"/>
        </w:rPr>
        <w:t xml:space="preserve"> </w:t>
      </w:r>
      <w:r>
        <w:t>инициативность,</w:t>
      </w:r>
      <w:r>
        <w:rPr>
          <w:spacing w:val="96"/>
        </w:rPr>
        <w:t xml:space="preserve"> </w:t>
      </w:r>
      <w:r>
        <w:t xml:space="preserve">целеустремлённость,  </w:t>
      </w:r>
      <w:r>
        <w:rPr>
          <w:spacing w:val="31"/>
        </w:rPr>
        <w:t xml:space="preserve"> </w:t>
      </w:r>
      <w:r>
        <w:t xml:space="preserve">воспитывает  </w:t>
      </w:r>
      <w:r>
        <w:rPr>
          <w:spacing w:val="34"/>
        </w:rPr>
        <w:t xml:space="preserve"> </w:t>
      </w:r>
      <w:r>
        <w:t xml:space="preserve">этические  </w:t>
      </w:r>
      <w:r>
        <w:rPr>
          <w:spacing w:val="32"/>
        </w:rPr>
        <w:t xml:space="preserve"> </w:t>
      </w:r>
      <w:r>
        <w:t xml:space="preserve">чувства  </w:t>
      </w:r>
      <w:r>
        <w:rPr>
          <w:spacing w:val="32"/>
        </w:rPr>
        <w:t xml:space="preserve"> </w:t>
      </w:r>
      <w:r>
        <w:t>доброжелательности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эмоционально-нравственной</w:t>
      </w:r>
      <w:r>
        <w:rPr>
          <w:spacing w:val="1"/>
        </w:rPr>
        <w:t xml:space="preserve"> </w:t>
      </w:r>
      <w:r>
        <w:t>отзывчивости,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сопереживания</w:t>
      </w:r>
      <w:r>
        <w:rPr>
          <w:spacing w:val="1"/>
        </w:rPr>
        <w:t xml:space="preserve"> </w:t>
      </w:r>
      <w:r>
        <w:t>чувствам</w:t>
      </w:r>
      <w:r>
        <w:rPr>
          <w:spacing w:val="60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 xml:space="preserve">людей,       </w:t>
      </w:r>
      <w:r>
        <w:rPr>
          <w:spacing w:val="1"/>
        </w:rPr>
        <w:t xml:space="preserve"> </w:t>
      </w:r>
      <w:r>
        <w:t>учит         взаимодействовать         с        окружающими        людьми        и         работать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команде,</w:t>
      </w:r>
      <w:r>
        <w:rPr>
          <w:spacing w:val="-1"/>
        </w:rPr>
        <w:t xml:space="preserve"> </w:t>
      </w:r>
      <w:r>
        <w:t>проявлять</w:t>
      </w:r>
      <w:r>
        <w:rPr>
          <w:spacing w:val="-2"/>
        </w:rPr>
        <w:t xml:space="preserve"> </w:t>
      </w:r>
      <w:r>
        <w:t>лидерские</w:t>
      </w:r>
      <w:r>
        <w:rPr>
          <w:spacing w:val="1"/>
        </w:rPr>
        <w:t xml:space="preserve"> </w:t>
      </w:r>
      <w:r>
        <w:t>качества.</w:t>
      </w:r>
    </w:p>
    <w:p w:rsidR="00531A79" w:rsidRDefault="00AF62D2">
      <w:pPr>
        <w:pStyle w:val="a3"/>
        <w:tabs>
          <w:tab w:val="left" w:pos="3268"/>
          <w:tab w:val="left" w:pos="5188"/>
          <w:tab w:val="left" w:pos="6196"/>
          <w:tab w:val="left" w:pos="8163"/>
          <w:tab w:val="left" w:pos="9833"/>
        </w:tabs>
        <w:spacing w:before="2" w:line="360" w:lineRule="auto"/>
        <w:ind w:right="266"/>
      </w:pPr>
      <w:r>
        <w:t>Содержание</w:t>
      </w:r>
      <w:r>
        <w:tab/>
        <w:t>программы</w:t>
      </w:r>
      <w:r>
        <w:tab/>
        <w:t>по</w:t>
      </w:r>
      <w:r>
        <w:tab/>
        <w:t>физической</w:t>
      </w:r>
      <w:r>
        <w:tab/>
        <w:t>культуре</w:t>
      </w:r>
      <w:r>
        <w:tab/>
        <w:t>строится</w:t>
      </w:r>
      <w:r>
        <w:rPr>
          <w:spacing w:val="-5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личностно-ориентированной,</w:t>
      </w:r>
      <w:r>
        <w:rPr>
          <w:spacing w:val="1"/>
        </w:rPr>
        <w:t xml:space="preserve"> </w:t>
      </w:r>
      <w:r>
        <w:t>личностно-развивающей</w:t>
      </w:r>
      <w:r>
        <w:rPr>
          <w:spacing w:val="1"/>
        </w:rPr>
        <w:t xml:space="preserve"> </w:t>
      </w:r>
      <w:r>
        <w:t>педагогики,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определяет повышение внимания к культуре физического развития, ориентации физкультурно-</w:t>
      </w:r>
      <w:r>
        <w:rPr>
          <w:spacing w:val="1"/>
        </w:rPr>
        <w:t xml:space="preserve"> </w:t>
      </w:r>
      <w:r>
        <w:t>спортивной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задач</w:t>
      </w:r>
      <w:r>
        <w:rPr>
          <w:spacing w:val="-3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движения,</w:t>
      </w:r>
      <w:r>
        <w:rPr>
          <w:spacing w:val="-5"/>
        </w:rPr>
        <w:t xml:space="preserve"> </w:t>
      </w:r>
      <w:r>
        <w:t>физическое</w:t>
      </w:r>
      <w:r>
        <w:rPr>
          <w:spacing w:val="-7"/>
        </w:rPr>
        <w:t xml:space="preserve"> </w:t>
      </w:r>
      <w:r>
        <w:t>воспитание.</w:t>
      </w:r>
    </w:p>
    <w:p w:rsidR="00531A79" w:rsidRDefault="00AF62D2">
      <w:pPr>
        <w:pStyle w:val="a3"/>
        <w:spacing w:line="360" w:lineRule="auto"/>
        <w:ind w:right="263"/>
      </w:pPr>
      <w:r>
        <w:t>Важное значение в освоении программы по физической культуре уделено играм и игровым</w:t>
      </w:r>
      <w:r>
        <w:rPr>
          <w:spacing w:val="1"/>
        </w:rPr>
        <w:t xml:space="preserve"> </w:t>
      </w:r>
      <w:r>
        <w:t>заданиям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простейшей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физкультурно-спортивной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 культуре используются сюжетные и импровизационно-творческие подвижные игры,</w:t>
      </w:r>
      <w:r>
        <w:rPr>
          <w:spacing w:val="1"/>
        </w:rPr>
        <w:t xml:space="preserve"> </w:t>
      </w:r>
      <w:r>
        <w:t xml:space="preserve">рефлексивно-метафорические   </w:t>
      </w:r>
      <w:r>
        <w:rPr>
          <w:spacing w:val="27"/>
        </w:rPr>
        <w:t xml:space="preserve"> </w:t>
      </w:r>
      <w:r>
        <w:t xml:space="preserve">игры,    </w:t>
      </w:r>
      <w:r>
        <w:rPr>
          <w:spacing w:val="24"/>
        </w:rPr>
        <w:t xml:space="preserve"> </w:t>
      </w:r>
      <w:r>
        <w:t xml:space="preserve">игры    </w:t>
      </w:r>
      <w:r>
        <w:rPr>
          <w:spacing w:val="24"/>
        </w:rPr>
        <w:t xml:space="preserve"> </w:t>
      </w:r>
      <w:r>
        <w:t xml:space="preserve">на    </w:t>
      </w:r>
      <w:r>
        <w:rPr>
          <w:spacing w:val="26"/>
        </w:rPr>
        <w:t xml:space="preserve"> </w:t>
      </w:r>
      <w:r>
        <w:t xml:space="preserve">основе    </w:t>
      </w:r>
      <w:r>
        <w:rPr>
          <w:spacing w:val="26"/>
        </w:rPr>
        <w:t xml:space="preserve"> </w:t>
      </w:r>
      <w:r>
        <w:t xml:space="preserve">интеграции    </w:t>
      </w:r>
      <w:r>
        <w:rPr>
          <w:spacing w:val="24"/>
        </w:rPr>
        <w:t xml:space="preserve"> </w:t>
      </w:r>
      <w:r>
        <w:t>интеллектуального</w:t>
      </w:r>
      <w:r>
        <w:rPr>
          <w:spacing w:val="-58"/>
        </w:rPr>
        <w:t xml:space="preserve"> </w:t>
      </w:r>
      <w:r>
        <w:t>и двигательного компонентов. Игры повышают интерес к занятиям физической культурой, а также</w:t>
      </w:r>
      <w:r>
        <w:rPr>
          <w:spacing w:val="-57"/>
        </w:rPr>
        <w:t xml:space="preserve"> </w:t>
      </w:r>
      <w:r>
        <w:t>содействуют</w:t>
      </w:r>
      <w:r>
        <w:rPr>
          <w:spacing w:val="1"/>
        </w:rPr>
        <w:t xml:space="preserve"> </w:t>
      </w:r>
      <w:r>
        <w:t>духовно-нравственному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ознакомления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спорта в программе по физической культуре</w:t>
      </w:r>
      <w:r>
        <w:rPr>
          <w:spacing w:val="1"/>
        </w:rPr>
        <w:t xml:space="preserve"> </w:t>
      </w:r>
      <w:r>
        <w:t>используются спортивные эстафеты, спортивные</w:t>
      </w:r>
      <w:r>
        <w:rPr>
          <w:spacing w:val="1"/>
        </w:rPr>
        <w:t xml:space="preserve"> </w:t>
      </w:r>
      <w:r>
        <w:t>упражнения и спортивные игровые задания. Для ознакомления с туристическими спортивными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1"/>
        </w:rPr>
        <w:t xml:space="preserve"> </w:t>
      </w:r>
      <w:r>
        <w:t>в программе по физической культуре используются туристические спортивные</w:t>
      </w:r>
      <w:r>
        <w:rPr>
          <w:spacing w:val="1"/>
        </w:rPr>
        <w:t xml:space="preserve"> </w:t>
      </w:r>
      <w:r>
        <w:t>игры.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достаточный</w:t>
      </w:r>
      <w:r>
        <w:rPr>
          <w:spacing w:val="1"/>
        </w:rPr>
        <w:t xml:space="preserve"> </w:t>
      </w:r>
      <w:r>
        <w:t>объём</w:t>
      </w:r>
      <w:r>
        <w:rPr>
          <w:spacing w:val="1"/>
        </w:rPr>
        <w:t xml:space="preserve"> </w:t>
      </w:r>
      <w:r>
        <w:t>практико-ориентированных</w:t>
      </w:r>
      <w:r>
        <w:rPr>
          <w:spacing w:val="-4"/>
        </w:rPr>
        <w:t xml:space="preserve"> </w:t>
      </w:r>
      <w:r>
        <w:t>знаний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умений.</w:t>
      </w:r>
    </w:p>
    <w:p w:rsidR="00531A79" w:rsidRDefault="00AF62D2">
      <w:pPr>
        <w:pStyle w:val="a3"/>
        <w:spacing w:before="3" w:line="360" w:lineRule="auto"/>
        <w:ind w:right="271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 ФГОС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-4"/>
        </w:rPr>
        <w:t xml:space="preserve"> </w:t>
      </w:r>
      <w:r>
        <w:t>состоит</w:t>
      </w:r>
      <w:r>
        <w:rPr>
          <w:spacing w:val="2"/>
        </w:rPr>
        <w:t xml:space="preserve"> </w:t>
      </w:r>
      <w:r>
        <w:t>из</w:t>
      </w:r>
      <w:r>
        <w:rPr>
          <w:spacing w:val="3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компонентов:</w:t>
      </w:r>
    </w:p>
    <w:p w:rsidR="00531A79" w:rsidRDefault="00AF62D2">
      <w:pPr>
        <w:pStyle w:val="a3"/>
        <w:spacing w:line="362" w:lineRule="auto"/>
        <w:ind w:left="1244" w:right="1121" w:firstLine="0"/>
      </w:pPr>
      <w:r>
        <w:t>знания о физической культуре (информационный компонент деятельности);</w:t>
      </w:r>
      <w:r>
        <w:rPr>
          <w:spacing w:val="1"/>
        </w:rPr>
        <w:t xml:space="preserve"> </w:t>
      </w:r>
      <w:r>
        <w:t>способы</w:t>
      </w:r>
      <w:r>
        <w:rPr>
          <w:spacing w:val="-4"/>
        </w:rPr>
        <w:t xml:space="preserve"> </w:t>
      </w:r>
      <w:r>
        <w:t>физкультурной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(операциональный</w:t>
      </w:r>
      <w:r>
        <w:rPr>
          <w:spacing w:val="-8"/>
        </w:rPr>
        <w:t xml:space="preserve"> </w:t>
      </w:r>
      <w:r>
        <w:t>компонент</w:t>
      </w:r>
      <w:r>
        <w:rPr>
          <w:spacing w:val="-4"/>
        </w:rPr>
        <w:t xml:space="preserve"> </w:t>
      </w:r>
      <w:r>
        <w:t>деятельности);</w:t>
      </w:r>
    </w:p>
    <w:p w:rsidR="00531A79" w:rsidRDefault="00AF62D2">
      <w:pPr>
        <w:pStyle w:val="a3"/>
        <w:spacing w:line="360" w:lineRule="auto"/>
        <w:ind w:right="268"/>
      </w:pPr>
      <w:r>
        <w:t>физическое совершенствование (мотивационно-процессуальный компонент деятельности),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подразделяется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физкультурно-оздоровительную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спортивно-оздоровительную</w:t>
      </w:r>
      <w:r>
        <w:rPr>
          <w:spacing w:val="1"/>
        </w:rPr>
        <w:t xml:space="preserve"> </w:t>
      </w:r>
      <w:r>
        <w:t>деятельность.</w:t>
      </w:r>
    </w:p>
    <w:p w:rsidR="00531A79" w:rsidRDefault="00AF62D2">
      <w:pPr>
        <w:pStyle w:val="a3"/>
        <w:spacing w:line="273" w:lineRule="exact"/>
        <w:ind w:left="1244" w:firstLine="0"/>
      </w:pPr>
      <w:r>
        <w:t>Концепция</w:t>
      </w:r>
      <w:r>
        <w:rPr>
          <w:spacing w:val="-3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культуре</w:t>
      </w:r>
      <w:r>
        <w:rPr>
          <w:spacing w:val="-4"/>
        </w:rPr>
        <w:t xml:space="preserve"> </w:t>
      </w:r>
      <w:r>
        <w:t>основана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следующих</w:t>
      </w:r>
      <w:r>
        <w:rPr>
          <w:spacing w:val="-7"/>
        </w:rPr>
        <w:t xml:space="preserve"> </w:t>
      </w:r>
      <w:r>
        <w:t>принципах:</w:t>
      </w:r>
    </w:p>
    <w:p w:rsidR="00531A79" w:rsidRDefault="00AF62D2">
      <w:pPr>
        <w:pStyle w:val="a3"/>
        <w:spacing w:before="136" w:line="360" w:lineRule="auto"/>
        <w:ind w:right="264"/>
      </w:pPr>
      <w:r>
        <w:t>Принцип</w:t>
      </w:r>
      <w:r>
        <w:rPr>
          <w:spacing w:val="1"/>
        </w:rPr>
        <w:t xml:space="preserve"> </w:t>
      </w:r>
      <w:r>
        <w:t>систематичности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последовательности.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систематичности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47"/>
        </w:rPr>
        <w:t xml:space="preserve"> </w:t>
      </w:r>
      <w:r>
        <w:t>предполагает</w:t>
      </w:r>
      <w:r>
        <w:rPr>
          <w:spacing w:val="46"/>
        </w:rPr>
        <w:t xml:space="preserve"> </w:t>
      </w:r>
      <w:r>
        <w:t>регулярность</w:t>
      </w:r>
      <w:r>
        <w:rPr>
          <w:spacing w:val="52"/>
        </w:rPr>
        <w:t xml:space="preserve"> </w:t>
      </w:r>
      <w:r>
        <w:t>занятий</w:t>
      </w:r>
      <w:r>
        <w:rPr>
          <w:spacing w:val="51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систему</w:t>
      </w:r>
      <w:r>
        <w:rPr>
          <w:spacing w:val="40"/>
        </w:rPr>
        <w:t xml:space="preserve"> </w:t>
      </w:r>
      <w:r>
        <w:t>чередования</w:t>
      </w:r>
      <w:r>
        <w:rPr>
          <w:spacing w:val="45"/>
        </w:rPr>
        <w:t xml:space="preserve"> </w:t>
      </w:r>
      <w:r>
        <w:t>нагрузок</w:t>
      </w:r>
      <w:r>
        <w:rPr>
          <w:spacing w:val="44"/>
        </w:rPr>
        <w:t xml:space="preserve"> </w:t>
      </w:r>
      <w:r>
        <w:t>с</w:t>
      </w:r>
    </w:p>
    <w:p w:rsidR="00531A79" w:rsidRDefault="00531A79">
      <w:pPr>
        <w:spacing w:line="360" w:lineRule="auto"/>
        <w:sectPr w:rsidR="00531A79">
          <w:headerReference w:type="default" r:id="rId86"/>
          <w:footerReference w:type="default" r:id="rId87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2" w:firstLine="0"/>
      </w:pPr>
      <w:r>
        <w:lastRenderedPageBreak/>
        <w:t>отдыхом, а также определённую последовательность занятий и взаимосвязь между различными</w:t>
      </w:r>
      <w:r>
        <w:rPr>
          <w:spacing w:val="1"/>
        </w:rPr>
        <w:t xml:space="preserve"> </w:t>
      </w:r>
      <w:r>
        <w:t>сторонами их содержания. Учебный материал программы по физической культуре должен быть</w:t>
      </w:r>
      <w:r>
        <w:rPr>
          <w:spacing w:val="1"/>
        </w:rPr>
        <w:t xml:space="preserve"> </w:t>
      </w:r>
      <w:r>
        <w:t>разделён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логически</w:t>
      </w:r>
      <w:r>
        <w:rPr>
          <w:spacing w:val="1"/>
        </w:rPr>
        <w:t xml:space="preserve"> </w:t>
      </w:r>
      <w:r>
        <w:t>завершённые</w:t>
      </w:r>
      <w:r>
        <w:rPr>
          <w:spacing w:val="1"/>
        </w:rPr>
        <w:t xml:space="preserve"> </w:t>
      </w:r>
      <w:r>
        <w:t>части,</w:t>
      </w:r>
      <w:r>
        <w:rPr>
          <w:spacing w:val="1"/>
        </w:rPr>
        <w:t xml:space="preserve"> </w:t>
      </w:r>
      <w:r>
        <w:t>теоретическая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подкрепляется</w:t>
      </w:r>
      <w:r>
        <w:rPr>
          <w:spacing w:val="1"/>
        </w:rPr>
        <w:t xml:space="preserve"> </w:t>
      </w:r>
      <w:r>
        <w:t>практическими</w:t>
      </w:r>
      <w:r>
        <w:rPr>
          <w:spacing w:val="1"/>
        </w:rPr>
        <w:t xml:space="preserve"> </w:t>
      </w:r>
      <w:r>
        <w:t>навыками.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повторяемости.</w:t>
      </w:r>
      <w:r>
        <w:rPr>
          <w:spacing w:val="1"/>
        </w:rPr>
        <w:t xml:space="preserve"> </w:t>
      </w:r>
      <w:r>
        <w:t>Повторяются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занятиях.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повторяется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определённых</w:t>
      </w:r>
      <w:r>
        <w:rPr>
          <w:spacing w:val="1"/>
        </w:rPr>
        <w:t xml:space="preserve"> </w:t>
      </w:r>
      <w:r>
        <w:t>чертах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самих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недельных,</w:t>
      </w:r>
      <w:r>
        <w:rPr>
          <w:spacing w:val="1"/>
        </w:rPr>
        <w:t xml:space="preserve"> </w:t>
      </w:r>
      <w:r>
        <w:t>месячных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60"/>
        </w:rPr>
        <w:t xml:space="preserve"> </w:t>
      </w:r>
      <w:r>
        <w:t>циклов.</w:t>
      </w:r>
      <w:r>
        <w:rPr>
          <w:spacing w:val="1"/>
        </w:rPr>
        <w:t xml:space="preserve"> </w:t>
      </w:r>
      <w:r>
        <w:t>Принцип систематичности</w:t>
      </w:r>
      <w:r>
        <w:rPr>
          <w:spacing w:val="1"/>
        </w:rPr>
        <w:t xml:space="preserve"> </w:t>
      </w:r>
      <w:r>
        <w:t>и последовательности</w:t>
      </w:r>
      <w:r>
        <w:rPr>
          <w:spacing w:val="1"/>
        </w:rPr>
        <w:t xml:space="preserve"> </w:t>
      </w:r>
      <w:r>
        <w:t>повышает эффективность динамики развития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сенситивного</w:t>
      </w:r>
      <w:r>
        <w:rPr>
          <w:spacing w:val="1"/>
        </w:rPr>
        <w:t xml:space="preserve"> </w:t>
      </w:r>
      <w:r>
        <w:t>периода</w:t>
      </w:r>
      <w:r>
        <w:rPr>
          <w:spacing w:val="60"/>
        </w:rPr>
        <w:t xml:space="preserve"> </w:t>
      </w:r>
      <w:r>
        <w:t>развития:</w:t>
      </w:r>
      <w:r>
        <w:rPr>
          <w:spacing w:val="1"/>
        </w:rPr>
        <w:t xml:space="preserve"> </w:t>
      </w:r>
      <w:r>
        <w:t>гибкости,</w:t>
      </w:r>
      <w:r>
        <w:rPr>
          <w:spacing w:val="3"/>
        </w:rPr>
        <w:t xml:space="preserve"> </w:t>
      </w:r>
      <w:r>
        <w:t>координации,</w:t>
      </w:r>
      <w:r>
        <w:rPr>
          <w:spacing w:val="-1"/>
        </w:rPr>
        <w:t xml:space="preserve"> </w:t>
      </w:r>
      <w:r>
        <w:t>быстроты.</w:t>
      </w:r>
    </w:p>
    <w:p w:rsidR="00531A79" w:rsidRDefault="00AF62D2">
      <w:pPr>
        <w:pStyle w:val="a3"/>
        <w:spacing w:before="4" w:line="360" w:lineRule="auto"/>
        <w:ind w:right="263"/>
      </w:pPr>
      <w:r>
        <w:t>Принципы</w:t>
      </w:r>
      <w:r>
        <w:rPr>
          <w:spacing w:val="1"/>
        </w:rPr>
        <w:t xml:space="preserve"> </w:t>
      </w:r>
      <w:r>
        <w:t>непрерывности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цикличности.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выражают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воспитании.</w:t>
      </w:r>
      <w:r>
        <w:rPr>
          <w:spacing w:val="1"/>
        </w:rPr>
        <w:t xml:space="preserve"> </w:t>
      </w:r>
      <w:r>
        <w:t>Они</w:t>
      </w:r>
      <w:r>
        <w:rPr>
          <w:spacing w:val="6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преемственность между занятиями, частоту и суммарную протяжённость их во времени. 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непрерывности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связан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принципом</w:t>
      </w:r>
      <w:r>
        <w:rPr>
          <w:spacing w:val="1"/>
        </w:rPr>
        <w:t xml:space="preserve"> </w:t>
      </w:r>
      <w:r>
        <w:t>системного</w:t>
      </w:r>
      <w:r>
        <w:rPr>
          <w:spacing w:val="1"/>
        </w:rPr>
        <w:t xml:space="preserve"> </w:t>
      </w:r>
      <w:r>
        <w:t>чередования</w:t>
      </w:r>
      <w:r>
        <w:rPr>
          <w:spacing w:val="1"/>
        </w:rPr>
        <w:t xml:space="preserve"> </w:t>
      </w:r>
      <w:r>
        <w:t>нагрузок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отдыха.</w:t>
      </w:r>
      <w:r>
        <w:rPr>
          <w:spacing w:val="61"/>
        </w:rPr>
        <w:t xml:space="preserve"> </w:t>
      </w:r>
      <w:r>
        <w:t>Принцип</w:t>
      </w:r>
      <w:r>
        <w:rPr>
          <w:spacing w:val="60"/>
        </w:rPr>
        <w:t xml:space="preserve"> </w:t>
      </w:r>
      <w:r>
        <w:t>цикличности</w:t>
      </w:r>
      <w:r>
        <w:rPr>
          <w:spacing w:val="61"/>
        </w:rPr>
        <w:t xml:space="preserve"> </w:t>
      </w:r>
      <w:r>
        <w:t>заключается</w:t>
      </w:r>
      <w:r>
        <w:rPr>
          <w:spacing w:val="6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повторяющейся</w:t>
      </w:r>
      <w:r>
        <w:rPr>
          <w:spacing w:val="60"/>
        </w:rPr>
        <w:t xml:space="preserve"> </w:t>
      </w:r>
      <w:r>
        <w:t>последовательности   занятий,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тренированности,</w:t>
      </w:r>
      <w:r>
        <w:rPr>
          <w:spacing w:val="1"/>
        </w:rPr>
        <w:t xml:space="preserve"> </w:t>
      </w:r>
      <w:r>
        <w:t>улучшает</w:t>
      </w:r>
      <w:r>
        <w:rPr>
          <w:spacing w:val="1"/>
        </w:rPr>
        <w:t xml:space="preserve"> </w:t>
      </w:r>
      <w:r>
        <w:t>физическую</w:t>
      </w:r>
      <w:r>
        <w:rPr>
          <w:spacing w:val="1"/>
        </w:rPr>
        <w:t xml:space="preserve"> </w:t>
      </w:r>
      <w:r>
        <w:t>подготовленность</w:t>
      </w:r>
      <w:r>
        <w:rPr>
          <w:spacing w:val="1"/>
        </w:rPr>
        <w:t xml:space="preserve"> </w:t>
      </w:r>
      <w:r>
        <w:t>обучающегося.</w:t>
      </w:r>
    </w:p>
    <w:p w:rsidR="00531A79" w:rsidRDefault="00AF62D2">
      <w:pPr>
        <w:pStyle w:val="a3"/>
        <w:spacing w:before="3" w:line="360" w:lineRule="auto"/>
        <w:ind w:right="266"/>
      </w:pPr>
      <w:r>
        <w:t>Принцип возрастной адекватности направлений физического воспитания. Программа по</w:t>
      </w:r>
      <w:r>
        <w:rPr>
          <w:spacing w:val="1"/>
        </w:rPr>
        <w:t xml:space="preserve"> </w:t>
      </w:r>
      <w:r>
        <w:t>физической культуре учитывает возрастные и индивидуальные особенности обучающихся, что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гармоничному</w:t>
      </w:r>
      <w:r>
        <w:rPr>
          <w:spacing w:val="-9"/>
        </w:rPr>
        <w:t xml:space="preserve"> </w:t>
      </w:r>
      <w:r>
        <w:t>формированию</w:t>
      </w:r>
      <w:r>
        <w:rPr>
          <w:spacing w:val="-5"/>
        </w:rPr>
        <w:t xml:space="preserve"> </w:t>
      </w:r>
      <w:r>
        <w:t>двигательных</w:t>
      </w:r>
      <w:r>
        <w:rPr>
          <w:spacing w:val="-4"/>
        </w:rPr>
        <w:t xml:space="preserve"> </w:t>
      </w:r>
      <w:r>
        <w:t>умений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навыков.</w:t>
      </w:r>
    </w:p>
    <w:p w:rsidR="00531A79" w:rsidRDefault="00AF62D2">
      <w:pPr>
        <w:pStyle w:val="a3"/>
        <w:spacing w:line="360" w:lineRule="auto"/>
        <w:ind w:right="260"/>
      </w:pPr>
      <w:r>
        <w:t>Принцип</w:t>
      </w:r>
      <w:r>
        <w:rPr>
          <w:spacing w:val="1"/>
        </w:rPr>
        <w:t xml:space="preserve"> </w:t>
      </w:r>
      <w:r>
        <w:t>наглядности.</w:t>
      </w:r>
      <w:r>
        <w:rPr>
          <w:spacing w:val="1"/>
        </w:rPr>
        <w:t xml:space="preserve"> </w:t>
      </w:r>
      <w:r>
        <w:t>Наглядность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широкое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зрительных</w:t>
      </w:r>
      <w:r>
        <w:rPr>
          <w:spacing w:val="1"/>
        </w:rPr>
        <w:t xml:space="preserve"> </w:t>
      </w:r>
      <w:r>
        <w:t>ощущений,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образов,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постоянную</w:t>
      </w:r>
      <w:r>
        <w:rPr>
          <w:spacing w:val="1"/>
        </w:rPr>
        <w:t xml:space="preserve"> </w:t>
      </w:r>
      <w:r>
        <w:t>опору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свидетельства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чувств,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достигается</w:t>
      </w:r>
      <w:r>
        <w:rPr>
          <w:spacing w:val="1"/>
        </w:rPr>
        <w:t xml:space="preserve"> </w:t>
      </w:r>
      <w:r>
        <w:t>непосредственный</w:t>
      </w:r>
      <w:r>
        <w:rPr>
          <w:spacing w:val="-57"/>
        </w:rPr>
        <w:t xml:space="preserve"> </w:t>
      </w:r>
      <w:r>
        <w:t>эффект от содержания программы по физической культуре. В процессе физического воспитания</w:t>
      </w:r>
      <w:r>
        <w:rPr>
          <w:spacing w:val="1"/>
        </w:rPr>
        <w:t xml:space="preserve"> </w:t>
      </w:r>
      <w:r>
        <w:t>наглядность</w:t>
      </w:r>
      <w:r>
        <w:rPr>
          <w:spacing w:val="1"/>
        </w:rPr>
        <w:t xml:space="preserve"> </w:t>
      </w:r>
      <w:r>
        <w:t>играет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важную</w:t>
      </w:r>
      <w:r>
        <w:rPr>
          <w:spacing w:val="1"/>
        </w:rPr>
        <w:t xml:space="preserve"> </w:t>
      </w:r>
      <w:r>
        <w:t>роль,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носит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практический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всестороннее</w:t>
      </w:r>
      <w:r>
        <w:rPr>
          <w:spacing w:val="1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органов</w:t>
      </w:r>
      <w:r>
        <w:rPr>
          <w:spacing w:val="-1"/>
        </w:rPr>
        <w:t xml:space="preserve"> </w:t>
      </w:r>
      <w:r>
        <w:t>чувств.</w:t>
      </w:r>
    </w:p>
    <w:p w:rsidR="00531A79" w:rsidRDefault="00AF62D2">
      <w:pPr>
        <w:pStyle w:val="a3"/>
        <w:spacing w:line="360" w:lineRule="auto"/>
        <w:ind w:right="266"/>
      </w:pPr>
      <w:r>
        <w:t>Принцип</w:t>
      </w:r>
      <w:r>
        <w:rPr>
          <w:spacing w:val="1"/>
        </w:rPr>
        <w:t xml:space="preserve"> </w:t>
      </w:r>
      <w:r>
        <w:t>доступности</w:t>
      </w:r>
      <w:r>
        <w:rPr>
          <w:spacing w:val="1"/>
        </w:rPr>
        <w:t xml:space="preserve"> </w:t>
      </w:r>
      <w:r>
        <w:t>и индивидуализации.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доступности</w:t>
      </w:r>
      <w:r>
        <w:rPr>
          <w:spacing w:val="1"/>
        </w:rPr>
        <w:t xml:space="preserve"> </w:t>
      </w:r>
      <w:r>
        <w:t>и индивидуализации</w:t>
      </w:r>
      <w:r>
        <w:rPr>
          <w:spacing w:val="1"/>
        </w:rPr>
        <w:t xml:space="preserve"> </w:t>
      </w:r>
      <w:r>
        <w:t>означает требование оптимального соответствия задач, средств и методов физического воспитания</w:t>
      </w:r>
      <w:r>
        <w:rPr>
          <w:spacing w:val="-57"/>
        </w:rPr>
        <w:t xml:space="preserve"> </w:t>
      </w:r>
      <w:r>
        <w:t>возможностям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доступности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определяется мера доступности задания. Готовность к выполнению заданий зависит от уровня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интеллектуального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субъективной</w:t>
      </w:r>
      <w:r>
        <w:rPr>
          <w:spacing w:val="61"/>
        </w:rPr>
        <w:t xml:space="preserve"> </w:t>
      </w:r>
      <w:r>
        <w:t>установки,</w:t>
      </w:r>
      <w:r>
        <w:rPr>
          <w:spacing w:val="1"/>
        </w:rPr>
        <w:t xml:space="preserve"> </w:t>
      </w:r>
      <w:r>
        <w:t>выражающейся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преднамеренном,</w:t>
      </w:r>
      <w:r>
        <w:rPr>
          <w:spacing w:val="-2"/>
        </w:rPr>
        <w:t xml:space="preserve"> </w:t>
      </w:r>
      <w:r>
        <w:t>целеустремлённом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волевом</w:t>
      </w:r>
      <w:r>
        <w:rPr>
          <w:spacing w:val="-2"/>
        </w:rPr>
        <w:t xml:space="preserve"> </w:t>
      </w:r>
      <w:r>
        <w:t>поведении</w:t>
      </w:r>
      <w:r>
        <w:rPr>
          <w:spacing w:val="-8"/>
        </w:rPr>
        <w:t xml:space="preserve"> </w:t>
      </w:r>
      <w:r>
        <w:t>обучающихся.</w:t>
      </w:r>
    </w:p>
    <w:p w:rsidR="00531A79" w:rsidRDefault="00AF62D2">
      <w:pPr>
        <w:pStyle w:val="a3"/>
        <w:tabs>
          <w:tab w:val="left" w:pos="2875"/>
          <w:tab w:val="left" w:pos="4971"/>
          <w:tab w:val="left" w:pos="5797"/>
          <w:tab w:val="left" w:pos="7721"/>
          <w:tab w:val="left" w:pos="9348"/>
        </w:tabs>
        <w:spacing w:before="1" w:line="360" w:lineRule="auto"/>
        <w:ind w:right="259"/>
      </w:pPr>
      <w:r>
        <w:t>Принцип</w:t>
      </w:r>
      <w:r>
        <w:tab/>
        <w:t>осознанности</w:t>
      </w:r>
      <w:r>
        <w:tab/>
        <w:t>и</w:t>
      </w:r>
      <w:r>
        <w:tab/>
        <w:t>активности.</w:t>
      </w:r>
      <w:r>
        <w:tab/>
        <w:t>Принцип</w:t>
      </w:r>
      <w:r>
        <w:tab/>
        <w:t>осознанности</w:t>
      </w:r>
      <w:r>
        <w:rPr>
          <w:spacing w:val="-58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осмысленное</w:t>
      </w:r>
      <w:r>
        <w:rPr>
          <w:spacing w:val="58"/>
        </w:rPr>
        <w:t xml:space="preserve"> </w:t>
      </w:r>
      <w:r>
        <w:t>отношение</w:t>
      </w:r>
      <w:r>
        <w:rPr>
          <w:spacing w:val="59"/>
        </w:rPr>
        <w:t xml:space="preserve"> </w:t>
      </w:r>
      <w:r>
        <w:t>обучающихся</w:t>
      </w:r>
      <w:r>
        <w:rPr>
          <w:spacing w:val="5"/>
        </w:rPr>
        <w:t xml:space="preserve"> </w:t>
      </w:r>
      <w:r>
        <w:t>к</w:t>
      </w:r>
      <w:r>
        <w:rPr>
          <w:spacing w:val="3"/>
        </w:rPr>
        <w:t xml:space="preserve"> </w:t>
      </w:r>
      <w:r>
        <w:t>выполнению</w:t>
      </w:r>
      <w:r>
        <w:rPr>
          <w:spacing w:val="58"/>
        </w:rPr>
        <w:t xml:space="preserve"> </w:t>
      </w:r>
      <w:r>
        <w:t>физических</w:t>
      </w:r>
    </w:p>
    <w:p w:rsidR="00531A79" w:rsidRDefault="00531A79">
      <w:pPr>
        <w:spacing w:line="360" w:lineRule="auto"/>
        <w:sectPr w:rsidR="00531A79">
          <w:headerReference w:type="default" r:id="rId88"/>
          <w:footerReference w:type="default" r:id="rId89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tabs>
          <w:tab w:val="left" w:pos="3099"/>
          <w:tab w:val="left" w:pos="5096"/>
          <w:tab w:val="left" w:pos="7197"/>
          <w:tab w:val="left" w:pos="10004"/>
        </w:tabs>
        <w:spacing w:before="158" w:line="360" w:lineRule="auto"/>
        <w:ind w:right="272" w:firstLine="0"/>
      </w:pPr>
      <w:r>
        <w:lastRenderedPageBreak/>
        <w:t>упражнений,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(комплексов</w:t>
      </w:r>
      <w:r>
        <w:rPr>
          <w:spacing w:val="1"/>
        </w:rPr>
        <w:t xml:space="preserve"> </w:t>
      </w:r>
      <w:r>
        <w:t>упражнений),</w:t>
      </w:r>
      <w:r>
        <w:tab/>
        <w:t>техники</w:t>
      </w:r>
      <w:r>
        <w:tab/>
        <w:t>дыхания,</w:t>
      </w:r>
      <w:r>
        <w:tab/>
        <w:t>дозированности</w:t>
      </w:r>
      <w:r>
        <w:tab/>
      </w:r>
      <w:r>
        <w:rPr>
          <w:spacing w:val="-1"/>
        </w:rPr>
        <w:t>объёма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интенсивности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возможностями.</w:t>
      </w:r>
      <w:r>
        <w:rPr>
          <w:spacing w:val="1"/>
        </w:rPr>
        <w:t xml:space="preserve"> </w:t>
      </w:r>
      <w:r>
        <w:t>Осознавая</w:t>
      </w:r>
      <w:r>
        <w:rPr>
          <w:spacing w:val="1"/>
        </w:rPr>
        <w:t xml:space="preserve"> </w:t>
      </w:r>
      <w:r>
        <w:t>оздоровительное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организм,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учатся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творчески</w:t>
      </w:r>
      <w:r>
        <w:rPr>
          <w:spacing w:val="3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задачи.</w:t>
      </w:r>
    </w:p>
    <w:p w:rsidR="00531A79" w:rsidRDefault="00AF62D2">
      <w:pPr>
        <w:pStyle w:val="a3"/>
        <w:tabs>
          <w:tab w:val="left" w:pos="3522"/>
          <w:tab w:val="left" w:pos="5029"/>
          <w:tab w:val="left" w:pos="7875"/>
          <w:tab w:val="left" w:pos="9383"/>
        </w:tabs>
        <w:spacing w:before="5" w:line="360" w:lineRule="auto"/>
        <w:ind w:right="267" w:firstLine="773"/>
      </w:pPr>
      <w:r>
        <w:t>Принцип динамичности. Принцип динамичности выражает общую тенденцию требований,</w:t>
      </w:r>
      <w:r>
        <w:rPr>
          <w:spacing w:val="-57"/>
        </w:rPr>
        <w:t xml:space="preserve"> </w:t>
      </w:r>
      <w:r>
        <w:t>предъявляемых</w:t>
      </w:r>
      <w:r>
        <w:tab/>
        <w:t>к</w:t>
      </w:r>
      <w:r>
        <w:tab/>
        <w:t>обучающимся</w:t>
      </w:r>
      <w:r>
        <w:tab/>
        <w:t>в</w:t>
      </w:r>
      <w:r>
        <w:tab/>
      </w:r>
      <w:r>
        <w:rPr>
          <w:spacing w:val="-1"/>
        </w:rPr>
        <w:t>соответствии</w:t>
      </w:r>
      <w:r>
        <w:rPr>
          <w:spacing w:val="-58"/>
        </w:rPr>
        <w:t xml:space="preserve"> </w:t>
      </w:r>
      <w:r>
        <w:t xml:space="preserve">с    </w:t>
      </w:r>
      <w:r>
        <w:rPr>
          <w:spacing w:val="23"/>
        </w:rPr>
        <w:t xml:space="preserve"> </w:t>
      </w:r>
      <w:r>
        <w:t xml:space="preserve">программой     </w:t>
      </w:r>
      <w:r>
        <w:rPr>
          <w:spacing w:val="18"/>
        </w:rPr>
        <w:t xml:space="preserve"> </w:t>
      </w:r>
      <w:r>
        <w:t xml:space="preserve">по     </w:t>
      </w:r>
      <w:r>
        <w:rPr>
          <w:spacing w:val="28"/>
        </w:rPr>
        <w:t xml:space="preserve"> </w:t>
      </w:r>
      <w:r>
        <w:t xml:space="preserve">физической     </w:t>
      </w:r>
      <w:r>
        <w:rPr>
          <w:spacing w:val="18"/>
        </w:rPr>
        <w:t xml:space="preserve"> </w:t>
      </w:r>
      <w:r>
        <w:t xml:space="preserve">культуре,     </w:t>
      </w:r>
      <w:r>
        <w:rPr>
          <w:spacing w:val="25"/>
        </w:rPr>
        <w:t xml:space="preserve"> </w:t>
      </w:r>
      <w:r>
        <w:t xml:space="preserve">которая     </w:t>
      </w:r>
      <w:r>
        <w:rPr>
          <w:spacing w:val="17"/>
        </w:rPr>
        <w:t xml:space="preserve"> </w:t>
      </w:r>
      <w:r>
        <w:t xml:space="preserve">заключается     </w:t>
      </w:r>
      <w:r>
        <w:rPr>
          <w:spacing w:val="23"/>
        </w:rPr>
        <w:t xml:space="preserve"> </w:t>
      </w:r>
      <w:r>
        <w:t xml:space="preserve">в     </w:t>
      </w:r>
      <w:r>
        <w:rPr>
          <w:spacing w:val="24"/>
        </w:rPr>
        <w:t xml:space="preserve"> </w:t>
      </w:r>
      <w:r>
        <w:t>постановке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всё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трудных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постепенном</w:t>
      </w:r>
      <w:r>
        <w:rPr>
          <w:spacing w:val="1"/>
        </w:rPr>
        <w:t xml:space="preserve"> </w:t>
      </w:r>
      <w:r>
        <w:t>нарастании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интенсивности и связанных с ними нагрузок. Программой по физической культуре предусмотрено</w:t>
      </w:r>
      <w:r>
        <w:rPr>
          <w:spacing w:val="-57"/>
        </w:rPr>
        <w:t xml:space="preserve"> </w:t>
      </w:r>
      <w:r>
        <w:t>регулярное</w:t>
      </w:r>
      <w:r>
        <w:rPr>
          <w:spacing w:val="-5"/>
        </w:rPr>
        <w:t xml:space="preserve"> </w:t>
      </w:r>
      <w:r>
        <w:t>обновление</w:t>
      </w:r>
      <w:r>
        <w:rPr>
          <w:spacing w:val="1"/>
        </w:rPr>
        <w:t xml:space="preserve"> </w:t>
      </w:r>
      <w:r>
        <w:t>заданий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общей</w:t>
      </w:r>
      <w:r>
        <w:rPr>
          <w:spacing w:val="-3"/>
        </w:rPr>
        <w:t xml:space="preserve"> </w:t>
      </w:r>
      <w:r>
        <w:t>тенденцией</w:t>
      </w:r>
      <w:r>
        <w:rPr>
          <w:spacing w:val="3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росту</w:t>
      </w:r>
      <w:r>
        <w:rPr>
          <w:spacing w:val="-8"/>
        </w:rPr>
        <w:t xml:space="preserve"> </w:t>
      </w:r>
      <w:r>
        <w:t>физических</w:t>
      </w:r>
      <w:r>
        <w:rPr>
          <w:spacing w:val="-4"/>
        </w:rPr>
        <w:t xml:space="preserve"> </w:t>
      </w:r>
      <w:r>
        <w:t>нагрузок.</w:t>
      </w:r>
    </w:p>
    <w:p w:rsidR="00531A79" w:rsidRDefault="00AF62D2">
      <w:pPr>
        <w:pStyle w:val="a3"/>
        <w:tabs>
          <w:tab w:val="left" w:pos="3028"/>
          <w:tab w:val="left" w:pos="5450"/>
          <w:tab w:val="left" w:pos="7230"/>
          <w:tab w:val="left" w:pos="9586"/>
        </w:tabs>
        <w:spacing w:line="360" w:lineRule="auto"/>
        <w:ind w:right="264"/>
      </w:pPr>
      <w:r>
        <w:t>Принцип</w:t>
      </w:r>
      <w:r>
        <w:tab/>
        <w:t>вариативности.</w:t>
      </w:r>
      <w:r>
        <w:tab/>
        <w:t>Принцип</w:t>
      </w:r>
      <w:r>
        <w:tab/>
        <w:t>вариативности</w:t>
      </w:r>
      <w:r>
        <w:tab/>
      </w:r>
      <w:r>
        <w:rPr>
          <w:spacing w:val="-1"/>
        </w:rPr>
        <w:t>программы</w:t>
      </w:r>
      <w:r>
        <w:rPr>
          <w:spacing w:val="-58"/>
        </w:rPr>
        <w:t xml:space="preserve"> </w:t>
      </w:r>
      <w:r>
        <w:t xml:space="preserve">по    </w:t>
      </w:r>
      <w:r>
        <w:rPr>
          <w:spacing w:val="1"/>
        </w:rPr>
        <w:t xml:space="preserve"> </w:t>
      </w:r>
      <w:r>
        <w:t>физической      культуре      предполагает      многообразие      и      гибкость      используемых</w:t>
      </w:r>
      <w:r>
        <w:rPr>
          <w:spacing w:val="-57"/>
        </w:rPr>
        <w:t xml:space="preserve"> </w:t>
      </w:r>
      <w:r>
        <w:t>в      программе      по      физической      культуре      форм,      средств      и      методов      обучения</w:t>
      </w:r>
      <w:r>
        <w:rPr>
          <w:spacing w:val="1"/>
        </w:rPr>
        <w:t xml:space="preserve"> </w:t>
      </w:r>
      <w:r>
        <w:t>в         зависимости        от        физического         развития,         индивидуальных        особенностей</w:t>
      </w:r>
      <w:r>
        <w:rPr>
          <w:spacing w:val="1"/>
        </w:rPr>
        <w:t xml:space="preserve"> </w:t>
      </w:r>
      <w:r>
        <w:t>и      функциональных     возможностей     обучающихся,      которые     описаны     в     программе</w:t>
      </w:r>
      <w:r>
        <w:rPr>
          <w:spacing w:val="1"/>
        </w:rPr>
        <w:t xml:space="preserve"> </w:t>
      </w:r>
      <w:r>
        <w:t>по физической культуре. Соблюдение этих принципов позволит обучающимся достичь наиболее</w:t>
      </w:r>
      <w:r>
        <w:rPr>
          <w:spacing w:val="1"/>
        </w:rPr>
        <w:t xml:space="preserve"> </w:t>
      </w:r>
      <w:r>
        <w:t>эффективных</w:t>
      </w:r>
      <w:r>
        <w:rPr>
          <w:spacing w:val="-4"/>
        </w:rPr>
        <w:t xml:space="preserve"> </w:t>
      </w:r>
      <w:r>
        <w:t>результатов.</w:t>
      </w:r>
    </w:p>
    <w:p w:rsidR="00531A79" w:rsidRDefault="00AF62D2">
      <w:pPr>
        <w:pStyle w:val="a3"/>
        <w:tabs>
          <w:tab w:val="left" w:pos="3114"/>
          <w:tab w:val="left" w:pos="4875"/>
          <w:tab w:val="left" w:pos="6080"/>
          <w:tab w:val="left" w:pos="8177"/>
          <w:tab w:val="left" w:pos="9271"/>
        </w:tabs>
        <w:spacing w:line="360" w:lineRule="auto"/>
        <w:ind w:right="271"/>
      </w:pPr>
      <w:r>
        <w:t>Освоение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педагогических</w:t>
      </w:r>
      <w:r>
        <w:tab/>
        <w:t>правил:</w:t>
      </w:r>
      <w:r>
        <w:tab/>
        <w:t>от</w:t>
      </w:r>
      <w:r>
        <w:tab/>
        <w:t>известного</w:t>
      </w:r>
      <w:r>
        <w:tab/>
        <w:t>к</w:t>
      </w:r>
      <w:r>
        <w:tab/>
      </w:r>
      <w:r>
        <w:rPr>
          <w:spacing w:val="-1"/>
        </w:rPr>
        <w:t>неизвестному,</w:t>
      </w:r>
      <w:r>
        <w:rPr>
          <w:spacing w:val="-58"/>
        </w:rPr>
        <w:t xml:space="preserve"> </w:t>
      </w:r>
      <w:r>
        <w:t>от лёгкого к трудному, от простого к сложному. Планирование учебного материала рекомендуется</w:t>
      </w:r>
      <w:r>
        <w:rPr>
          <w:spacing w:val="-57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соответствии</w:t>
      </w:r>
      <w:r>
        <w:rPr>
          <w:spacing w:val="12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постепенным</w:t>
      </w:r>
      <w:r>
        <w:rPr>
          <w:spacing w:val="8"/>
        </w:rPr>
        <w:t xml:space="preserve"> </w:t>
      </w:r>
      <w:r>
        <w:t>освоением</w:t>
      </w:r>
      <w:r>
        <w:rPr>
          <w:spacing w:val="13"/>
        </w:rPr>
        <w:t xml:space="preserve"> </w:t>
      </w:r>
      <w:r>
        <w:t>теоретических</w:t>
      </w:r>
      <w:r>
        <w:rPr>
          <w:spacing w:val="7"/>
        </w:rPr>
        <w:t xml:space="preserve"> </w:t>
      </w:r>
      <w:r>
        <w:t>знаний,</w:t>
      </w:r>
      <w:r>
        <w:rPr>
          <w:spacing w:val="13"/>
        </w:rPr>
        <w:t xml:space="preserve"> </w:t>
      </w:r>
      <w:r>
        <w:t>практических</w:t>
      </w:r>
      <w:r>
        <w:rPr>
          <w:spacing w:val="11"/>
        </w:rPr>
        <w:t xml:space="preserve"> </w:t>
      </w:r>
      <w:r>
        <w:t>умений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навыков</w:t>
      </w:r>
      <w:r>
        <w:rPr>
          <w:spacing w:val="-5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учебной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самостоятельной</w:t>
      </w:r>
      <w:r>
        <w:rPr>
          <w:spacing w:val="2"/>
        </w:rPr>
        <w:t xml:space="preserve"> </w:t>
      </w:r>
      <w:r>
        <w:t>физкультурной,</w:t>
      </w:r>
      <w:r>
        <w:rPr>
          <w:spacing w:val="-5"/>
        </w:rPr>
        <w:t xml:space="preserve"> </w:t>
      </w:r>
      <w:r>
        <w:t>оздоровительной</w:t>
      </w:r>
      <w:r>
        <w:rPr>
          <w:spacing w:val="-3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360" w:lineRule="auto"/>
        <w:ind w:right="264"/>
      </w:pP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лежит</w:t>
      </w:r>
      <w:r>
        <w:rPr>
          <w:spacing w:val="1"/>
        </w:rPr>
        <w:t xml:space="preserve"> </w:t>
      </w:r>
      <w:r>
        <w:t>системно-деятельностный</w:t>
      </w:r>
      <w:r>
        <w:rPr>
          <w:spacing w:val="1"/>
        </w:rPr>
        <w:t xml:space="preserve"> </w:t>
      </w:r>
      <w:r>
        <w:t>подход,</w:t>
      </w:r>
      <w:r>
        <w:rPr>
          <w:spacing w:val="-57"/>
        </w:rPr>
        <w:t xml:space="preserve"> </w:t>
      </w:r>
      <w:r>
        <w:t>целью которого является формирование у обучающихся полного представления о возможностях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6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взаимосвязь изучаемых явлений</w:t>
      </w:r>
      <w:r>
        <w:rPr>
          <w:spacing w:val="1"/>
        </w:rPr>
        <w:t xml:space="preserve"> </w:t>
      </w:r>
      <w:r>
        <w:t>и процессов, что позволит успешно</w:t>
      </w:r>
      <w:r>
        <w:rPr>
          <w:spacing w:val="1"/>
        </w:rPr>
        <w:t xml:space="preserve"> </w:t>
      </w:r>
      <w:r>
        <w:t>достигнуть 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предметных,</w:t>
      </w:r>
      <w:r>
        <w:rPr>
          <w:spacing w:val="-1"/>
        </w:rPr>
        <w:t xml:space="preserve"> </w:t>
      </w:r>
      <w:r>
        <w:t>метапредметных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личностных.</w:t>
      </w:r>
    </w:p>
    <w:p w:rsidR="00531A79" w:rsidRDefault="00AF62D2">
      <w:pPr>
        <w:pStyle w:val="a3"/>
        <w:spacing w:line="360" w:lineRule="auto"/>
        <w:ind w:right="263"/>
      </w:pPr>
      <w:r>
        <w:t>Цели изучения учебного предмета «Физическая культура» – формирование разносторонне</w:t>
      </w:r>
      <w:r>
        <w:rPr>
          <w:spacing w:val="1"/>
        </w:rPr>
        <w:t xml:space="preserve"> </w:t>
      </w:r>
      <w:r>
        <w:t>физически развитой личности, способной активно использовать ценности физической культуры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длительного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оптимизации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организации</w:t>
      </w:r>
      <w:r>
        <w:rPr>
          <w:spacing w:val="3"/>
        </w:rPr>
        <w:t xml:space="preserve"> </w:t>
      </w:r>
      <w:r>
        <w:t>активного</w:t>
      </w:r>
      <w:r>
        <w:rPr>
          <w:spacing w:val="-3"/>
        </w:rPr>
        <w:t xml:space="preserve"> </w:t>
      </w:r>
      <w:r>
        <w:t>отдыха.</w:t>
      </w:r>
    </w:p>
    <w:p w:rsidR="00531A79" w:rsidRDefault="00AF62D2">
      <w:pPr>
        <w:pStyle w:val="a3"/>
        <w:spacing w:before="1" w:line="360" w:lineRule="auto"/>
        <w:ind w:right="262"/>
      </w:pP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-57"/>
        </w:rPr>
        <w:t xml:space="preserve"> </w:t>
      </w:r>
      <w:r>
        <w:t>основной</w:t>
      </w:r>
      <w:r>
        <w:rPr>
          <w:spacing w:val="57"/>
        </w:rPr>
        <w:t xml:space="preserve"> </w:t>
      </w:r>
      <w:r>
        <w:t>образовательной</w:t>
      </w:r>
      <w:r>
        <w:rPr>
          <w:spacing w:val="57"/>
        </w:rPr>
        <w:t xml:space="preserve"> </w:t>
      </w:r>
      <w:r>
        <w:t>программы</w:t>
      </w:r>
      <w:r>
        <w:rPr>
          <w:spacing w:val="59"/>
        </w:rPr>
        <w:t xml:space="preserve"> </w:t>
      </w:r>
      <w:r>
        <w:t>начального</w:t>
      </w:r>
      <w:r>
        <w:rPr>
          <w:spacing w:val="2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</w:t>
      </w:r>
      <w:r>
        <w:rPr>
          <w:spacing w:val="56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учебному</w:t>
      </w:r>
      <w:r>
        <w:rPr>
          <w:spacing w:val="52"/>
        </w:rPr>
        <w:t xml:space="preserve"> </w:t>
      </w:r>
      <w:r>
        <w:t>предмету</w:t>
      </w:r>
    </w:p>
    <w:p w:rsidR="00531A79" w:rsidRDefault="00AF62D2">
      <w:pPr>
        <w:pStyle w:val="a3"/>
        <w:spacing w:before="2"/>
        <w:ind w:firstLine="0"/>
      </w:pPr>
      <w:r>
        <w:t>«Физическая</w:t>
      </w:r>
      <w:r>
        <w:rPr>
          <w:spacing w:val="-1"/>
        </w:rPr>
        <w:t xml:space="preserve"> </w:t>
      </w:r>
      <w:r>
        <w:t>культура»</w:t>
      </w:r>
      <w:r>
        <w:rPr>
          <w:spacing w:val="-5"/>
        </w:rPr>
        <w:t xml:space="preserve"> </w:t>
      </w:r>
      <w:r>
        <w:t>в 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ФГОС</w:t>
      </w:r>
      <w:r>
        <w:rPr>
          <w:spacing w:val="-2"/>
        </w:rPr>
        <w:t xml:space="preserve"> </w:t>
      </w:r>
      <w:r>
        <w:t>НОО.</w:t>
      </w:r>
    </w:p>
    <w:p w:rsidR="00531A79" w:rsidRDefault="00AF62D2">
      <w:pPr>
        <w:pStyle w:val="a3"/>
        <w:spacing w:before="137"/>
        <w:ind w:left="1244" w:firstLine="0"/>
      </w:pPr>
      <w:r>
        <w:t>К</w:t>
      </w:r>
      <w:r>
        <w:rPr>
          <w:spacing w:val="8"/>
        </w:rPr>
        <w:t xml:space="preserve"> </w:t>
      </w:r>
      <w:r>
        <w:t>направлению</w:t>
      </w:r>
      <w:r>
        <w:rPr>
          <w:spacing w:val="67"/>
        </w:rPr>
        <w:t xml:space="preserve"> </w:t>
      </w:r>
      <w:r>
        <w:t>первостепенной</w:t>
      </w:r>
      <w:r>
        <w:rPr>
          <w:spacing w:val="70"/>
        </w:rPr>
        <w:t xml:space="preserve"> </w:t>
      </w:r>
      <w:r>
        <w:t>значимости</w:t>
      </w:r>
      <w:r>
        <w:rPr>
          <w:spacing w:val="62"/>
        </w:rPr>
        <w:t xml:space="preserve"> </w:t>
      </w:r>
      <w:r>
        <w:t>при</w:t>
      </w:r>
      <w:r>
        <w:rPr>
          <w:spacing w:val="71"/>
        </w:rPr>
        <w:t xml:space="preserve"> </w:t>
      </w:r>
      <w:r>
        <w:t>реализации</w:t>
      </w:r>
      <w:r>
        <w:rPr>
          <w:spacing w:val="65"/>
        </w:rPr>
        <w:t xml:space="preserve"> </w:t>
      </w:r>
      <w:r>
        <w:t>образовательных</w:t>
      </w:r>
      <w:r>
        <w:rPr>
          <w:spacing w:val="65"/>
        </w:rPr>
        <w:t xml:space="preserve"> </w:t>
      </w:r>
      <w:r>
        <w:t>функций</w:t>
      </w:r>
    </w:p>
    <w:p w:rsidR="00531A79" w:rsidRDefault="00531A79">
      <w:pPr>
        <w:sectPr w:rsidR="00531A79">
          <w:headerReference w:type="default" r:id="rId90"/>
          <w:footerReference w:type="default" r:id="rId91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6" w:firstLine="0"/>
      </w:pPr>
      <w:r>
        <w:lastRenderedPageBreak/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традиционно</w:t>
      </w:r>
      <w:r>
        <w:rPr>
          <w:spacing w:val="1"/>
        </w:rPr>
        <w:t xml:space="preserve"> </w:t>
      </w:r>
      <w:r>
        <w:t>относят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физической культуры</w:t>
      </w:r>
      <w:r>
        <w:rPr>
          <w:spacing w:val="1"/>
        </w:rPr>
        <w:t xml:space="preserve"> </w:t>
      </w:r>
      <w:r>
        <w:t>как науки области</w:t>
      </w:r>
      <w:r>
        <w:rPr>
          <w:spacing w:val="1"/>
        </w:rPr>
        <w:t xml:space="preserve"> </w:t>
      </w:r>
      <w:r>
        <w:t>знаний о</w:t>
      </w:r>
      <w:r>
        <w:rPr>
          <w:spacing w:val="1"/>
        </w:rPr>
        <w:t xml:space="preserve"> </w:t>
      </w:r>
      <w:r>
        <w:t>человеке,</w:t>
      </w:r>
      <w:r>
        <w:rPr>
          <w:spacing w:val="1"/>
        </w:rPr>
        <w:t xml:space="preserve"> </w:t>
      </w:r>
      <w:r>
        <w:t>прикладных умениях и навыках,</w:t>
      </w:r>
      <w:r>
        <w:rPr>
          <w:spacing w:val="1"/>
        </w:rPr>
        <w:t xml:space="preserve"> </w:t>
      </w:r>
      <w:r>
        <w:t>основанных на физических упражнениях для формирования и укрепления здоровья, 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совершенствования,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работоспособности,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компонентов</w:t>
      </w:r>
      <w:r>
        <w:rPr>
          <w:spacing w:val="-7"/>
        </w:rPr>
        <w:t xml:space="preserve"> </w:t>
      </w:r>
      <w:r>
        <w:t>общей</w:t>
      </w:r>
      <w:r>
        <w:rPr>
          <w:spacing w:val="2"/>
        </w:rPr>
        <w:t xml:space="preserve"> </w:t>
      </w:r>
      <w:r>
        <w:t>культуры</w:t>
      </w:r>
      <w:r>
        <w:rPr>
          <w:spacing w:val="3"/>
        </w:rPr>
        <w:t xml:space="preserve"> </w:t>
      </w:r>
      <w:r>
        <w:t>человека.</w:t>
      </w:r>
    </w:p>
    <w:p w:rsidR="00531A79" w:rsidRDefault="00AF62D2">
      <w:pPr>
        <w:pStyle w:val="a3"/>
        <w:spacing w:before="5" w:line="360" w:lineRule="auto"/>
        <w:ind w:right="267"/>
      </w:pPr>
      <w:r>
        <w:t>Используемые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 позволяют решать преемственно комплекс основных задач физической культуры на всех</w:t>
      </w:r>
      <w:r>
        <w:rPr>
          <w:spacing w:val="1"/>
        </w:rPr>
        <w:t xml:space="preserve"> </w:t>
      </w:r>
      <w:r>
        <w:t>уровнях</w:t>
      </w:r>
      <w:r>
        <w:rPr>
          <w:spacing w:val="-4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образования.</w:t>
      </w:r>
    </w:p>
    <w:p w:rsidR="00531A79" w:rsidRDefault="00AF62D2">
      <w:pPr>
        <w:pStyle w:val="a3"/>
        <w:spacing w:line="360" w:lineRule="auto"/>
        <w:ind w:right="263"/>
      </w:pPr>
      <w:r>
        <w:t>В содержании программы по физической культуре учтены основные направления развития</w:t>
      </w:r>
      <w:r>
        <w:rPr>
          <w:spacing w:val="1"/>
        </w:rPr>
        <w:t xml:space="preserve"> </w:t>
      </w:r>
      <w:r>
        <w:t>познавательной активности человека, включая знания о природе (медико-биологические основы</w:t>
      </w:r>
      <w:r>
        <w:rPr>
          <w:spacing w:val="1"/>
        </w:rPr>
        <w:t xml:space="preserve"> </w:t>
      </w:r>
      <w:r>
        <w:t>деятельности),</w:t>
      </w:r>
      <w:r>
        <w:rPr>
          <w:spacing w:val="1"/>
        </w:rPr>
        <w:t xml:space="preserve"> </w:t>
      </w:r>
      <w:r>
        <w:t>знания о</w:t>
      </w:r>
      <w:r>
        <w:rPr>
          <w:spacing w:val="1"/>
        </w:rPr>
        <w:t xml:space="preserve"> </w:t>
      </w:r>
      <w:r>
        <w:t>человеке</w:t>
      </w:r>
      <w:r>
        <w:rPr>
          <w:spacing w:val="1"/>
        </w:rPr>
        <w:t xml:space="preserve"> </w:t>
      </w:r>
      <w:r>
        <w:t>(психолого-педагогические основы</w:t>
      </w:r>
      <w:r>
        <w:rPr>
          <w:spacing w:val="1"/>
        </w:rPr>
        <w:t xml:space="preserve"> </w:t>
      </w:r>
      <w:r>
        <w:t>деятельности),</w:t>
      </w:r>
      <w:r>
        <w:rPr>
          <w:spacing w:val="1"/>
        </w:rPr>
        <w:t xml:space="preserve"> </w:t>
      </w:r>
      <w:r>
        <w:t>знания об</w:t>
      </w:r>
      <w:r>
        <w:rPr>
          <w:spacing w:val="1"/>
        </w:rPr>
        <w:t xml:space="preserve"> </w:t>
      </w:r>
      <w:r>
        <w:t>обществе</w:t>
      </w:r>
      <w:r>
        <w:rPr>
          <w:spacing w:val="-4"/>
        </w:rPr>
        <w:t xml:space="preserve"> </w:t>
      </w:r>
      <w:r>
        <w:t>(историко-социологические</w:t>
      </w:r>
      <w:r>
        <w:rPr>
          <w:spacing w:val="1"/>
        </w:rPr>
        <w:t xml:space="preserve"> </w:t>
      </w:r>
      <w:r>
        <w:t>основы</w:t>
      </w:r>
      <w:r>
        <w:rPr>
          <w:spacing w:val="-1"/>
        </w:rPr>
        <w:t xml:space="preserve"> </w:t>
      </w:r>
      <w:r>
        <w:t>деятельности).</w:t>
      </w:r>
    </w:p>
    <w:p w:rsidR="00531A79" w:rsidRDefault="00AF62D2">
      <w:pPr>
        <w:pStyle w:val="a3"/>
        <w:spacing w:line="360" w:lineRule="auto"/>
        <w:ind w:right="265"/>
      </w:pPr>
      <w:r>
        <w:t>Задача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физкультурных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жизненно важных прикладных умений и навыков, основанных на физических упражнениях для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(физического,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психологического),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основной гимнастики, плавания как жизненно важных навыков человека, овладение умениями</w:t>
      </w:r>
      <w:r>
        <w:rPr>
          <w:spacing w:val="1"/>
        </w:rPr>
        <w:t xml:space="preserve"> </w:t>
      </w:r>
      <w:r>
        <w:t>организовывать здоровьесберегающую жизнедеятельность (например, распорядок дня, утренняя</w:t>
      </w:r>
      <w:r>
        <w:rPr>
          <w:spacing w:val="1"/>
        </w:rPr>
        <w:t xml:space="preserve"> </w:t>
      </w:r>
      <w:r>
        <w:t>гимнастика, гимнастические минутки, подвижные и общеразвивающие игры), умении применять</w:t>
      </w:r>
      <w:r>
        <w:rPr>
          <w:spacing w:val="1"/>
        </w:rPr>
        <w:t xml:space="preserve"> </w:t>
      </w:r>
      <w:r>
        <w:t>правила безопасности при выполнении физических упражнений и различных форм двигательной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результат</w:t>
      </w:r>
      <w:r>
        <w:rPr>
          <w:spacing w:val="-7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физическое</w:t>
      </w:r>
      <w:r>
        <w:rPr>
          <w:spacing w:val="-9"/>
        </w:rPr>
        <w:t xml:space="preserve"> </w:t>
      </w:r>
      <w:r>
        <w:t>воспитание,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9"/>
        </w:rPr>
        <w:t xml:space="preserve"> </w:t>
      </w:r>
      <w:r>
        <w:t>здоровья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здорового</w:t>
      </w:r>
      <w:r>
        <w:rPr>
          <w:spacing w:val="-9"/>
        </w:rPr>
        <w:t xml:space="preserve"> </w:t>
      </w:r>
      <w:r>
        <w:t>образа</w:t>
      </w:r>
      <w:r>
        <w:rPr>
          <w:spacing w:val="-57"/>
        </w:rPr>
        <w:t xml:space="preserve"> </w:t>
      </w:r>
      <w:r>
        <w:t>жизни.</w:t>
      </w:r>
    </w:p>
    <w:p w:rsidR="00531A79" w:rsidRDefault="00AF62D2">
      <w:pPr>
        <w:pStyle w:val="a3"/>
        <w:spacing w:before="2"/>
        <w:ind w:left="1244" w:firstLine="0"/>
      </w:pPr>
      <w:r>
        <w:t>Наряду</w:t>
      </w:r>
      <w:r>
        <w:rPr>
          <w:spacing w:val="-1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этим программа</w:t>
      </w:r>
      <w:r>
        <w:rPr>
          <w:spacing w:val="-7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физической</w:t>
      </w:r>
      <w:r>
        <w:rPr>
          <w:spacing w:val="-5"/>
        </w:rPr>
        <w:t xml:space="preserve"> </w:t>
      </w:r>
      <w:r>
        <w:t>культуре</w:t>
      </w:r>
      <w:r>
        <w:rPr>
          <w:spacing w:val="-2"/>
        </w:rPr>
        <w:t xml:space="preserve"> </w:t>
      </w:r>
      <w:r>
        <w:t>обеспечивает:</w:t>
      </w:r>
    </w:p>
    <w:p w:rsidR="00531A79" w:rsidRDefault="00AF62D2">
      <w:pPr>
        <w:pStyle w:val="a3"/>
        <w:spacing w:before="137" w:line="360" w:lineRule="auto"/>
        <w:ind w:right="269"/>
      </w:pPr>
      <w:r>
        <w:t>единство образовательного пространства на территории Российской Федерации с целью</w:t>
      </w:r>
      <w:r>
        <w:rPr>
          <w:spacing w:val="1"/>
        </w:rPr>
        <w:t xml:space="preserve"> </w:t>
      </w:r>
      <w:r>
        <w:t>реализации равных</w:t>
      </w:r>
      <w:r>
        <w:rPr>
          <w:spacing w:val="-5"/>
        </w:rPr>
        <w:t xml:space="preserve"> </w:t>
      </w:r>
      <w:r>
        <w:t>возможностей</w:t>
      </w:r>
      <w:r>
        <w:rPr>
          <w:spacing w:val="-5"/>
        </w:rPr>
        <w:t xml:space="preserve"> </w:t>
      </w:r>
      <w:r>
        <w:t>получения качественного</w:t>
      </w:r>
      <w:r>
        <w:rPr>
          <w:spacing w:val="3"/>
        </w:rPr>
        <w:t xml:space="preserve"> </w:t>
      </w:r>
      <w:r>
        <w:t>начального общего</w:t>
      </w:r>
      <w:r>
        <w:rPr>
          <w:spacing w:val="-1"/>
        </w:rPr>
        <w:t xml:space="preserve"> </w:t>
      </w:r>
      <w:r>
        <w:t>образования;</w:t>
      </w:r>
    </w:p>
    <w:p w:rsidR="00531A79" w:rsidRDefault="00AF62D2">
      <w:pPr>
        <w:pStyle w:val="a3"/>
        <w:spacing w:line="362" w:lineRule="auto"/>
        <w:ind w:right="279"/>
      </w:pPr>
      <w:r>
        <w:t>преемственность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дошкольного,</w:t>
      </w:r>
      <w:r>
        <w:rPr>
          <w:spacing w:val="-2"/>
        </w:rPr>
        <w:t xml:space="preserve"> </w:t>
      </w:r>
      <w:r>
        <w:t>начального</w:t>
      </w:r>
      <w:r>
        <w:rPr>
          <w:spacing w:val="2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основного</w:t>
      </w:r>
      <w:r>
        <w:rPr>
          <w:spacing w:val="2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образования;</w:t>
      </w:r>
    </w:p>
    <w:p w:rsidR="00531A79" w:rsidRDefault="00AF62D2">
      <w:pPr>
        <w:pStyle w:val="a3"/>
        <w:spacing w:line="360" w:lineRule="auto"/>
        <w:ind w:right="260"/>
      </w:pPr>
      <w:r>
        <w:t>возможности формирования индивидуального подхода и различного уровня сложности с</w:t>
      </w:r>
      <w:r>
        <w:rPr>
          <w:spacing w:val="1"/>
        </w:rPr>
        <w:t xml:space="preserve"> </w:t>
      </w:r>
      <w:r>
        <w:t>учётом образовательных потребностей и способностей обучающихся (включая одарённых детей,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-2"/>
        </w:rPr>
        <w:t xml:space="preserve"> </w:t>
      </w:r>
      <w:r>
        <w:t>возможностями</w:t>
      </w:r>
      <w:r>
        <w:rPr>
          <w:spacing w:val="-2"/>
        </w:rPr>
        <w:t xml:space="preserve"> </w:t>
      </w:r>
      <w:r>
        <w:t>здоровья);</w:t>
      </w:r>
    </w:p>
    <w:p w:rsidR="00531A79" w:rsidRDefault="00AF62D2">
      <w:pPr>
        <w:pStyle w:val="a3"/>
        <w:spacing w:line="360" w:lineRule="auto"/>
        <w:ind w:right="271"/>
      </w:pPr>
      <w:r>
        <w:t>государственные гарантии качества начального общего образования, личностного развития</w:t>
      </w:r>
      <w:r>
        <w:rPr>
          <w:spacing w:val="1"/>
        </w:rPr>
        <w:t xml:space="preserve"> </w:t>
      </w:r>
      <w:r>
        <w:t>обучающихся;</w:t>
      </w:r>
    </w:p>
    <w:p w:rsidR="00531A79" w:rsidRDefault="00AF62D2">
      <w:pPr>
        <w:pStyle w:val="a3"/>
        <w:spacing w:line="360" w:lineRule="auto"/>
        <w:ind w:right="274"/>
      </w:pPr>
      <w:r>
        <w:t xml:space="preserve">овладение    </w:t>
      </w:r>
      <w:r>
        <w:rPr>
          <w:spacing w:val="19"/>
        </w:rPr>
        <w:t xml:space="preserve"> </w:t>
      </w:r>
      <w:r>
        <w:t xml:space="preserve">современными     </w:t>
      </w:r>
      <w:r>
        <w:rPr>
          <w:spacing w:val="19"/>
        </w:rPr>
        <w:t xml:space="preserve"> </w:t>
      </w:r>
      <w:r>
        <w:t xml:space="preserve">технологическими     </w:t>
      </w:r>
      <w:r>
        <w:rPr>
          <w:spacing w:val="20"/>
        </w:rPr>
        <w:t xml:space="preserve"> </w:t>
      </w:r>
      <w:r>
        <w:t xml:space="preserve">средствами     </w:t>
      </w:r>
      <w:r>
        <w:rPr>
          <w:spacing w:val="20"/>
        </w:rPr>
        <w:t xml:space="preserve"> </w:t>
      </w:r>
      <w:r>
        <w:t xml:space="preserve">в     </w:t>
      </w:r>
      <w:r>
        <w:rPr>
          <w:spacing w:val="20"/>
        </w:rPr>
        <w:t xml:space="preserve"> </w:t>
      </w:r>
      <w:r>
        <w:t xml:space="preserve">ходе     </w:t>
      </w:r>
      <w:r>
        <w:rPr>
          <w:spacing w:val="18"/>
        </w:rPr>
        <w:t xml:space="preserve"> </w:t>
      </w:r>
      <w:r>
        <w:t>обучения</w:t>
      </w:r>
      <w:r>
        <w:rPr>
          <w:spacing w:val="-58"/>
        </w:rPr>
        <w:t xml:space="preserve"> </w:t>
      </w:r>
      <w:r>
        <w:t xml:space="preserve">и   </w:t>
      </w:r>
      <w:r>
        <w:rPr>
          <w:spacing w:val="1"/>
        </w:rPr>
        <w:t xml:space="preserve"> </w:t>
      </w:r>
      <w:r>
        <w:t>в    повседневной    жизни,    освоение    цифровых    образовательных    сред    для     проверки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приобретения</w:t>
      </w:r>
      <w:r>
        <w:rPr>
          <w:spacing w:val="-4"/>
        </w:rPr>
        <w:t xml:space="preserve"> </w:t>
      </w:r>
      <w:r>
        <w:t>знаний,</w:t>
      </w:r>
      <w:r>
        <w:rPr>
          <w:spacing w:val="-3"/>
        </w:rPr>
        <w:t xml:space="preserve"> </w:t>
      </w:r>
      <w:r>
        <w:t>расширения</w:t>
      </w:r>
      <w:r>
        <w:rPr>
          <w:spacing w:val="-4"/>
        </w:rPr>
        <w:t xml:space="preserve"> </w:t>
      </w:r>
      <w:r>
        <w:t>возможностей личного</w:t>
      </w:r>
      <w:r>
        <w:rPr>
          <w:spacing w:val="-4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маршрута;</w:t>
      </w:r>
    </w:p>
    <w:p w:rsidR="00531A79" w:rsidRDefault="00AF62D2">
      <w:pPr>
        <w:pStyle w:val="a3"/>
        <w:spacing w:line="360" w:lineRule="auto"/>
        <w:ind w:right="266"/>
      </w:pP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национальной</w:t>
      </w:r>
      <w:r>
        <w:rPr>
          <w:spacing w:val="38"/>
        </w:rPr>
        <w:t xml:space="preserve"> </w:t>
      </w:r>
      <w:r>
        <w:t>стратегии</w:t>
      </w:r>
      <w:r>
        <w:rPr>
          <w:spacing w:val="43"/>
        </w:rPr>
        <w:t xml:space="preserve"> </w:t>
      </w:r>
      <w:r>
        <w:t>развития</w:t>
      </w:r>
      <w:r>
        <w:rPr>
          <w:spacing w:val="37"/>
        </w:rPr>
        <w:t xml:space="preserve"> </w:t>
      </w:r>
      <w:r>
        <w:t>России,</w:t>
      </w:r>
      <w:r>
        <w:rPr>
          <w:spacing w:val="39"/>
        </w:rPr>
        <w:t xml:space="preserve"> </w:t>
      </w:r>
      <w:r>
        <w:t>их</w:t>
      </w:r>
      <w:r>
        <w:rPr>
          <w:spacing w:val="38"/>
        </w:rPr>
        <w:t xml:space="preserve"> </w:t>
      </w:r>
      <w:r>
        <w:t>исторической</w:t>
      </w:r>
      <w:r>
        <w:rPr>
          <w:spacing w:val="38"/>
        </w:rPr>
        <w:t xml:space="preserve"> </w:t>
      </w:r>
      <w:r>
        <w:t>роли,</w:t>
      </w:r>
      <w:r>
        <w:rPr>
          <w:spacing w:val="39"/>
        </w:rPr>
        <w:t xml:space="preserve"> </w:t>
      </w:r>
      <w:r>
        <w:t>вкладе</w:t>
      </w:r>
      <w:r>
        <w:rPr>
          <w:spacing w:val="41"/>
        </w:rPr>
        <w:t xml:space="preserve"> </w:t>
      </w:r>
      <w:r>
        <w:t>спортсменов</w:t>
      </w:r>
      <w:r>
        <w:rPr>
          <w:spacing w:val="39"/>
        </w:rPr>
        <w:t xml:space="preserve"> </w:t>
      </w:r>
      <w:r>
        <w:t>России</w:t>
      </w:r>
      <w:r>
        <w:rPr>
          <w:spacing w:val="39"/>
        </w:rPr>
        <w:t xml:space="preserve"> </w:t>
      </w:r>
      <w:r>
        <w:t>в</w:t>
      </w:r>
    </w:p>
    <w:p w:rsidR="00531A79" w:rsidRDefault="00531A79">
      <w:pPr>
        <w:spacing w:line="360" w:lineRule="auto"/>
        <w:sectPr w:rsidR="00531A79">
          <w:headerReference w:type="default" r:id="rId92"/>
          <w:footerReference w:type="default" r:id="rId93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</w:pPr>
      <w:r>
        <w:lastRenderedPageBreak/>
        <w:t>мировое</w:t>
      </w:r>
      <w:r>
        <w:rPr>
          <w:spacing w:val="-3"/>
        </w:rPr>
        <w:t xml:space="preserve"> </w:t>
      </w:r>
      <w:r>
        <w:t>спортивное</w:t>
      </w:r>
      <w:r>
        <w:rPr>
          <w:spacing w:val="-6"/>
        </w:rPr>
        <w:t xml:space="preserve"> </w:t>
      </w:r>
      <w:r>
        <w:t>наследие;</w:t>
      </w:r>
    </w:p>
    <w:p w:rsidR="00531A79" w:rsidRDefault="00AF62D2">
      <w:pPr>
        <w:pStyle w:val="a3"/>
        <w:spacing w:before="142" w:line="360" w:lineRule="auto"/>
        <w:ind w:right="276"/>
      </w:pPr>
      <w:r>
        <w:t>освоение обучающимися технологий командной работы на основе личного вклада каждого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ответственности,</w:t>
      </w:r>
      <w:r>
        <w:rPr>
          <w:spacing w:val="1"/>
        </w:rPr>
        <w:t xml:space="preserve"> </w:t>
      </w:r>
      <w:r>
        <w:t>объективной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командных</w:t>
      </w:r>
      <w:r>
        <w:rPr>
          <w:spacing w:val="-4"/>
        </w:rPr>
        <w:t xml:space="preserve"> </w:t>
      </w:r>
      <w:r>
        <w:t>возможностей.</w:t>
      </w:r>
    </w:p>
    <w:p w:rsidR="00531A79" w:rsidRDefault="00AF62D2">
      <w:pPr>
        <w:pStyle w:val="a3"/>
        <w:spacing w:line="362" w:lineRule="auto"/>
        <w:ind w:right="272"/>
      </w:pPr>
      <w:r>
        <w:t>Приоритет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осваивать</w:t>
      </w:r>
      <w:r>
        <w:rPr>
          <w:spacing w:val="1"/>
        </w:rPr>
        <w:t xml:space="preserve"> </w:t>
      </w:r>
      <w:r>
        <w:t>программу</w:t>
      </w:r>
      <w:r>
        <w:rPr>
          <w:spacing w:val="-9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соответствии</w:t>
      </w:r>
      <w:r>
        <w:rPr>
          <w:spacing w:val="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возможностями</w:t>
      </w:r>
      <w:r>
        <w:rPr>
          <w:spacing w:val="-2"/>
        </w:rPr>
        <w:t xml:space="preserve"> </w:t>
      </w:r>
      <w:r>
        <w:t>каждого.</w:t>
      </w:r>
    </w:p>
    <w:p w:rsidR="00531A79" w:rsidRDefault="00AF62D2">
      <w:pPr>
        <w:pStyle w:val="a3"/>
        <w:spacing w:line="360" w:lineRule="auto"/>
        <w:ind w:right="274"/>
      </w:pPr>
      <w:r>
        <w:t>Универсальными</w:t>
      </w:r>
      <w:r>
        <w:rPr>
          <w:spacing w:val="1"/>
        </w:rPr>
        <w:t xml:space="preserve"> </w:t>
      </w:r>
      <w:r>
        <w:t>компетенциями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программе</w:t>
      </w:r>
      <w:r>
        <w:rPr>
          <w:spacing w:val="-5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являются:</w:t>
      </w:r>
    </w:p>
    <w:p w:rsidR="00531A79" w:rsidRDefault="00AF62D2">
      <w:pPr>
        <w:pStyle w:val="a3"/>
        <w:spacing w:line="360" w:lineRule="auto"/>
        <w:ind w:right="266"/>
      </w:pPr>
      <w:r>
        <w:t>умение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собственную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совершенствования;</w:t>
      </w:r>
    </w:p>
    <w:p w:rsidR="00531A79" w:rsidRDefault="00AF62D2">
      <w:pPr>
        <w:pStyle w:val="a3"/>
        <w:spacing w:line="360" w:lineRule="auto"/>
        <w:ind w:right="268"/>
      </w:pPr>
      <w:r>
        <w:t>умение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включаться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       в        достижении       общих       целей,       проявлять       лидерские        качества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работоспособность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учебно-тренировочном</w:t>
      </w:r>
      <w:r>
        <w:rPr>
          <w:spacing w:val="1"/>
        </w:rPr>
        <w:t xml:space="preserve"> </w:t>
      </w:r>
      <w:r>
        <w:t>процессе,</w:t>
      </w:r>
      <w:r>
        <w:rPr>
          <w:spacing w:val="1"/>
        </w:rPr>
        <w:t xml:space="preserve"> </w:t>
      </w:r>
      <w:r>
        <w:t>взаимопомощь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изучении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выполнении</w:t>
      </w:r>
      <w:r>
        <w:rPr>
          <w:spacing w:val="2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упражнений;</w:t>
      </w:r>
    </w:p>
    <w:p w:rsidR="00531A79" w:rsidRDefault="00AF62D2">
      <w:pPr>
        <w:pStyle w:val="a3"/>
        <w:spacing w:line="360" w:lineRule="auto"/>
        <w:ind w:right="266"/>
      </w:pPr>
      <w:r>
        <w:t xml:space="preserve">умение   </w:t>
      </w:r>
      <w:r>
        <w:rPr>
          <w:spacing w:val="28"/>
        </w:rPr>
        <w:t xml:space="preserve"> </w:t>
      </w:r>
      <w:r>
        <w:t xml:space="preserve">доносить    </w:t>
      </w:r>
      <w:r>
        <w:rPr>
          <w:spacing w:val="28"/>
        </w:rPr>
        <w:t xml:space="preserve"> </w:t>
      </w:r>
      <w:r>
        <w:t xml:space="preserve">информацию    </w:t>
      </w:r>
      <w:r>
        <w:rPr>
          <w:spacing w:val="25"/>
        </w:rPr>
        <w:t xml:space="preserve"> </w:t>
      </w:r>
      <w:r>
        <w:t xml:space="preserve">в    </w:t>
      </w:r>
      <w:r>
        <w:rPr>
          <w:spacing w:val="29"/>
        </w:rPr>
        <w:t xml:space="preserve"> </w:t>
      </w:r>
      <w:r>
        <w:t xml:space="preserve">доступной,    </w:t>
      </w:r>
      <w:r>
        <w:rPr>
          <w:spacing w:val="24"/>
        </w:rPr>
        <w:t xml:space="preserve"> </w:t>
      </w:r>
      <w:r>
        <w:t xml:space="preserve">яркой,    </w:t>
      </w:r>
      <w:r>
        <w:rPr>
          <w:spacing w:val="30"/>
        </w:rPr>
        <w:t xml:space="preserve"> </w:t>
      </w:r>
      <w:r>
        <w:t xml:space="preserve">эмоциональной    </w:t>
      </w:r>
      <w:r>
        <w:rPr>
          <w:spacing w:val="23"/>
        </w:rPr>
        <w:t xml:space="preserve"> </w:t>
      </w:r>
      <w:r>
        <w:t>форме</w:t>
      </w:r>
      <w:r>
        <w:rPr>
          <w:spacing w:val="-58"/>
        </w:rPr>
        <w:t xml:space="preserve"> </w:t>
      </w:r>
      <w:r>
        <w:t xml:space="preserve">в   </w:t>
      </w:r>
      <w:r>
        <w:rPr>
          <w:spacing w:val="1"/>
        </w:rPr>
        <w:t xml:space="preserve"> </w:t>
      </w:r>
      <w:r>
        <w:t>процессе     общения     и     взаимодействия     со     сверстниками     и     взрослыми     людьми,</w:t>
      </w:r>
      <w:r>
        <w:rPr>
          <w:spacing w:val="-57"/>
        </w:rPr>
        <w:t xml:space="preserve"> </w:t>
      </w:r>
      <w:r>
        <w:t>в том числе при передаче информации на заданную тему, по общим сведениям теории 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методикам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-4"/>
        </w:rPr>
        <w:t xml:space="preserve"> </w:t>
      </w:r>
      <w:r>
        <w:t>подвижных</w:t>
      </w:r>
      <w:r>
        <w:rPr>
          <w:spacing w:val="-3"/>
        </w:rPr>
        <w:t xml:space="preserve"> </w:t>
      </w:r>
      <w:r>
        <w:t>игр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игровых</w:t>
      </w:r>
      <w:r>
        <w:rPr>
          <w:spacing w:val="-4"/>
        </w:rPr>
        <w:t xml:space="preserve"> </w:t>
      </w:r>
      <w:r>
        <w:t>заданий;</w:t>
      </w:r>
    </w:p>
    <w:p w:rsidR="00531A79" w:rsidRDefault="00AF62D2">
      <w:pPr>
        <w:pStyle w:val="a3"/>
        <w:tabs>
          <w:tab w:val="left" w:pos="2179"/>
          <w:tab w:val="left" w:pos="3983"/>
          <w:tab w:val="left" w:pos="4862"/>
          <w:tab w:val="left" w:pos="7069"/>
          <w:tab w:val="left" w:pos="8768"/>
        </w:tabs>
        <w:spacing w:line="360" w:lineRule="auto"/>
        <w:ind w:right="272"/>
      </w:pPr>
      <w:r>
        <w:t>умение работать над ошибками, в том числе при выполнении физических упражнений,</w:t>
      </w:r>
      <w:r>
        <w:rPr>
          <w:spacing w:val="1"/>
        </w:rPr>
        <w:t xml:space="preserve"> </w:t>
      </w:r>
      <w:r>
        <w:t>слышать</w:t>
      </w:r>
      <w:r>
        <w:tab/>
        <w:t>замечания</w:t>
      </w:r>
      <w:r>
        <w:tab/>
        <w:t>и</w:t>
      </w:r>
      <w:r>
        <w:tab/>
        <w:t>рекомендации</w:t>
      </w:r>
      <w:r>
        <w:tab/>
        <w:t>педагога,</w:t>
      </w:r>
      <w:r>
        <w:tab/>
      </w:r>
      <w:r>
        <w:rPr>
          <w:spacing w:val="-1"/>
        </w:rPr>
        <w:t>концентрироваться</w:t>
      </w:r>
      <w:r>
        <w:rPr>
          <w:spacing w:val="-58"/>
        </w:rPr>
        <w:t xml:space="preserve"> </w:t>
      </w:r>
      <w:r>
        <w:t>при практическом выполнении заданий, ставить перед собой задачи гармоничного физического</w:t>
      </w:r>
      <w:r>
        <w:rPr>
          <w:spacing w:val="1"/>
        </w:rPr>
        <w:t xml:space="preserve"> </w:t>
      </w:r>
      <w:r>
        <w:t>развития.</w:t>
      </w:r>
    </w:p>
    <w:p w:rsidR="00531A79" w:rsidRDefault="00AF62D2">
      <w:pPr>
        <w:pStyle w:val="a3"/>
        <w:spacing w:line="360" w:lineRule="auto"/>
        <w:ind w:right="261"/>
      </w:pPr>
      <w:r>
        <w:t>Общее число часов, рекомендованных для из</w:t>
      </w:r>
      <w:r w:rsidR="00631762">
        <w:t>учения физической культуры - 303</w:t>
      </w:r>
      <w:r>
        <w:t xml:space="preserve"> час</w:t>
      </w:r>
      <w:r w:rsidR="00631762">
        <w:t>а</w:t>
      </w:r>
      <w:r>
        <w:t>: в 1</w:t>
      </w:r>
      <w:r>
        <w:rPr>
          <w:spacing w:val="1"/>
        </w:rPr>
        <w:t xml:space="preserve"> </w:t>
      </w:r>
      <w:r w:rsidR="00631762">
        <w:t>классе – 99</w:t>
      </w:r>
      <w:r>
        <w:t xml:space="preserve"> часов (</w:t>
      </w:r>
      <w:r w:rsidR="00631762">
        <w:t>3</w:t>
      </w:r>
      <w:r>
        <w:t xml:space="preserve"> часа в неделю), во 2 классе – 68 часа (2 часа в неделю), в 3 классе – 68 часа (2</w:t>
      </w:r>
      <w:r>
        <w:rPr>
          <w:spacing w:val="1"/>
        </w:rPr>
        <w:t xml:space="preserve"> </w:t>
      </w:r>
      <w:r>
        <w:t>часа в</w:t>
      </w:r>
      <w:r>
        <w:rPr>
          <w:spacing w:val="5"/>
        </w:rPr>
        <w:t xml:space="preserve"> </w:t>
      </w:r>
      <w:r>
        <w:t>неделю),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классе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68</w:t>
      </w:r>
      <w:r>
        <w:rPr>
          <w:spacing w:val="3"/>
        </w:rPr>
        <w:t xml:space="preserve"> </w:t>
      </w:r>
      <w:r>
        <w:t>часа (2</w:t>
      </w:r>
      <w:r>
        <w:rPr>
          <w:spacing w:val="-3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неделю).</w:t>
      </w:r>
    </w:p>
    <w:p w:rsidR="00531A79" w:rsidRDefault="00AF62D2">
      <w:pPr>
        <w:pStyle w:val="a3"/>
        <w:spacing w:line="360" w:lineRule="auto"/>
        <w:ind w:right="269"/>
      </w:pPr>
      <w:r>
        <w:t>При планировании учебного материала по программе по физической культуре, являющейся</w:t>
      </w:r>
      <w:r>
        <w:rPr>
          <w:spacing w:val="-57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компонентом</w:t>
      </w:r>
      <w:r>
        <w:rPr>
          <w:spacing w:val="1"/>
        </w:rPr>
        <w:t xml:space="preserve"> </w:t>
      </w:r>
      <w:r>
        <w:t>содержательного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культура»,</w:t>
      </w:r>
      <w:r>
        <w:rPr>
          <w:spacing w:val="1"/>
        </w:rPr>
        <w:t xml:space="preserve"> </w:t>
      </w:r>
      <w:r>
        <w:t>рекомендуется реализовывать на уроках физической культуры учебный план: для всех классов</w:t>
      </w:r>
      <w:r>
        <w:rPr>
          <w:spacing w:val="1"/>
        </w:rPr>
        <w:t xml:space="preserve"> </w:t>
      </w:r>
      <w:r>
        <w:t>начального</w:t>
      </w:r>
      <w:r>
        <w:rPr>
          <w:spacing w:val="61"/>
        </w:rPr>
        <w:t xml:space="preserve"> </w:t>
      </w:r>
      <w:r>
        <w:t>образования</w:t>
      </w:r>
      <w:r>
        <w:rPr>
          <w:spacing w:val="6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объёме   не   менее   70%   учебных   часов   должно   быть   отведено</w:t>
      </w:r>
      <w:r>
        <w:rPr>
          <w:spacing w:val="1"/>
        </w:rPr>
        <w:t xml:space="preserve"> </w:t>
      </w:r>
      <w:r>
        <w:t>на выполнение</w:t>
      </w:r>
      <w:r>
        <w:rPr>
          <w:spacing w:val="-4"/>
        </w:rPr>
        <w:t xml:space="preserve"> </w:t>
      </w:r>
      <w:r>
        <w:t>физических</w:t>
      </w:r>
      <w:r>
        <w:rPr>
          <w:spacing w:val="2"/>
        </w:rPr>
        <w:t xml:space="preserve"> </w:t>
      </w:r>
      <w:r>
        <w:t>упражнений.</w:t>
      </w:r>
    </w:p>
    <w:p w:rsidR="00531A79" w:rsidRDefault="00AF62D2">
      <w:pPr>
        <w:pStyle w:val="a3"/>
        <w:spacing w:line="362" w:lineRule="auto"/>
        <w:ind w:right="271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образования.</w:t>
      </w:r>
    </w:p>
    <w:p w:rsidR="00531A79" w:rsidRDefault="00AF62D2">
      <w:pPr>
        <w:pStyle w:val="a3"/>
        <w:spacing w:line="273" w:lineRule="exact"/>
        <w:ind w:left="1244" w:firstLine="0"/>
      </w:pPr>
      <w:r>
        <w:t>Личностные</w:t>
      </w:r>
      <w:r>
        <w:rPr>
          <w:spacing w:val="86"/>
        </w:rPr>
        <w:t xml:space="preserve"> </w:t>
      </w:r>
      <w:r>
        <w:t xml:space="preserve">результаты  </w:t>
      </w:r>
      <w:r>
        <w:rPr>
          <w:spacing w:val="23"/>
        </w:rPr>
        <w:t xml:space="preserve"> </w:t>
      </w:r>
      <w:r>
        <w:t xml:space="preserve">освоения  </w:t>
      </w:r>
      <w:r>
        <w:rPr>
          <w:spacing w:val="21"/>
        </w:rPr>
        <w:t xml:space="preserve"> </w:t>
      </w:r>
      <w:r>
        <w:t xml:space="preserve">программы  </w:t>
      </w:r>
      <w:r>
        <w:rPr>
          <w:spacing w:val="27"/>
        </w:rPr>
        <w:t xml:space="preserve"> </w:t>
      </w:r>
      <w:r>
        <w:t xml:space="preserve">по  </w:t>
      </w:r>
      <w:r>
        <w:rPr>
          <w:spacing w:val="25"/>
        </w:rPr>
        <w:t xml:space="preserve"> </w:t>
      </w:r>
      <w:r>
        <w:t xml:space="preserve">физической  </w:t>
      </w:r>
      <w:r>
        <w:rPr>
          <w:spacing w:val="36"/>
        </w:rPr>
        <w:t xml:space="preserve"> </w:t>
      </w:r>
      <w:r>
        <w:t xml:space="preserve">культуре  </w:t>
      </w:r>
      <w:r>
        <w:rPr>
          <w:spacing w:val="25"/>
        </w:rPr>
        <w:t xml:space="preserve"> </w:t>
      </w:r>
      <w:r>
        <w:t xml:space="preserve">на  </w:t>
      </w:r>
      <w:r>
        <w:rPr>
          <w:spacing w:val="29"/>
        </w:rPr>
        <w:t xml:space="preserve"> </w:t>
      </w:r>
      <w:r>
        <w:t>уровне</w:t>
      </w:r>
    </w:p>
    <w:p w:rsidR="00531A79" w:rsidRDefault="00531A79">
      <w:pPr>
        <w:spacing w:line="273" w:lineRule="exact"/>
        <w:sectPr w:rsidR="00531A79">
          <w:headerReference w:type="default" r:id="rId94"/>
          <w:footerReference w:type="default" r:id="rId95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tabs>
          <w:tab w:val="left" w:pos="2332"/>
          <w:tab w:val="left" w:pos="3729"/>
          <w:tab w:val="left" w:pos="5648"/>
          <w:tab w:val="left" w:pos="7577"/>
          <w:tab w:val="left" w:pos="8336"/>
          <w:tab w:val="left" w:pos="9890"/>
        </w:tabs>
        <w:spacing w:before="158" w:line="360" w:lineRule="auto"/>
        <w:ind w:right="261" w:firstLine="0"/>
      </w:pPr>
      <w:r>
        <w:lastRenderedPageBreak/>
        <w:t>начального</w:t>
      </w:r>
      <w:r>
        <w:tab/>
        <w:t>общего</w:t>
      </w:r>
      <w:r>
        <w:tab/>
        <w:t>образования</w:t>
      </w:r>
      <w:r>
        <w:tab/>
        <w:t>достигаются</w:t>
      </w:r>
      <w:r>
        <w:tab/>
        <w:t>в</w:t>
      </w:r>
      <w:r>
        <w:tab/>
        <w:t>единстве</w:t>
      </w:r>
      <w:r>
        <w:tab/>
        <w:t>учебной</w:t>
      </w:r>
      <w:r>
        <w:rPr>
          <w:spacing w:val="-58"/>
        </w:rPr>
        <w:t xml:space="preserve"> </w:t>
      </w:r>
      <w:r>
        <w:t>и воспитательной деятельности в соответствии с традиционными российскими социокультурными</w:t>
      </w:r>
      <w:r>
        <w:rPr>
          <w:spacing w:val="-57"/>
        </w:rPr>
        <w:t xml:space="preserve"> </w:t>
      </w:r>
      <w:r>
        <w:t>и духовно-нравственными ценностями, принятыми в обществе правилами и нормами поведения 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процессам</w:t>
      </w:r>
      <w:r>
        <w:rPr>
          <w:spacing w:val="1"/>
        </w:rPr>
        <w:t xml:space="preserve"> </w:t>
      </w:r>
      <w:r>
        <w:t>самопознания,</w:t>
      </w:r>
      <w:r>
        <w:rPr>
          <w:spacing w:val="1"/>
        </w:rPr>
        <w:t xml:space="preserve"> </w:t>
      </w:r>
      <w:r>
        <w:t>самовоспитания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саморазвития,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внутренней</w:t>
      </w:r>
      <w:r>
        <w:rPr>
          <w:spacing w:val="2"/>
        </w:rPr>
        <w:t xml:space="preserve"> </w:t>
      </w:r>
      <w:r>
        <w:t>позиции</w:t>
      </w:r>
      <w:r>
        <w:rPr>
          <w:spacing w:val="-2"/>
        </w:rPr>
        <w:t xml:space="preserve"> </w:t>
      </w:r>
      <w:r>
        <w:t>личности.</w:t>
      </w:r>
    </w:p>
    <w:p w:rsidR="00531A79" w:rsidRDefault="00AF62D2">
      <w:pPr>
        <w:pStyle w:val="a3"/>
        <w:spacing w:before="5" w:line="360" w:lineRule="auto"/>
        <w:ind w:right="272"/>
      </w:pPr>
      <w:r>
        <w:t>В результате изучения физической культуры на уровне начального общего образования 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3"/>
        </w:rPr>
        <w:t xml:space="preserve"> </w:t>
      </w:r>
      <w:r>
        <w:t>следующие личностные</w:t>
      </w:r>
      <w:r>
        <w:rPr>
          <w:spacing w:val="-4"/>
        </w:rPr>
        <w:t xml:space="preserve"> </w:t>
      </w:r>
      <w:r>
        <w:t>результаты:</w:t>
      </w:r>
    </w:p>
    <w:p w:rsidR="00531A79" w:rsidRDefault="00AF62D2">
      <w:pPr>
        <w:pStyle w:val="a3"/>
        <w:spacing w:line="274" w:lineRule="exact"/>
        <w:ind w:left="1244" w:firstLine="0"/>
      </w:pPr>
      <w:r>
        <w:t>Патриотическое</w:t>
      </w:r>
      <w:r>
        <w:rPr>
          <w:spacing w:val="-3"/>
        </w:rPr>
        <w:t xml:space="preserve"> </w:t>
      </w:r>
      <w:r>
        <w:t>воспитание:</w:t>
      </w:r>
    </w:p>
    <w:p w:rsidR="00531A79" w:rsidRDefault="00AF62D2">
      <w:pPr>
        <w:pStyle w:val="a3"/>
        <w:tabs>
          <w:tab w:val="left" w:pos="2308"/>
          <w:tab w:val="left" w:pos="4155"/>
          <w:tab w:val="left" w:pos="6064"/>
          <w:tab w:val="left" w:pos="7772"/>
          <w:tab w:val="left" w:pos="9764"/>
        </w:tabs>
        <w:spacing w:before="137" w:line="360" w:lineRule="auto"/>
        <w:ind w:right="272"/>
      </w:pPr>
      <w:r>
        <w:t>ценностное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отечественному</w:t>
      </w:r>
      <w:r>
        <w:rPr>
          <w:spacing w:val="1"/>
        </w:rPr>
        <w:t xml:space="preserve"> </w:t>
      </w:r>
      <w:r>
        <w:t>спортивному,</w:t>
      </w:r>
      <w:r>
        <w:rPr>
          <w:spacing w:val="1"/>
        </w:rPr>
        <w:t xml:space="preserve"> </w:t>
      </w:r>
      <w:r>
        <w:t>культурному,</w:t>
      </w:r>
      <w:r>
        <w:rPr>
          <w:spacing w:val="1"/>
        </w:rPr>
        <w:t xml:space="preserve"> </w:t>
      </w:r>
      <w:r>
        <w:t>историческому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научному</w:t>
      </w:r>
      <w:r>
        <w:tab/>
        <w:t>наследию,</w:t>
      </w:r>
      <w:r>
        <w:tab/>
        <w:t>понимание</w:t>
      </w:r>
      <w:r>
        <w:tab/>
        <w:t>значения</w:t>
      </w:r>
      <w:r>
        <w:tab/>
        <w:t>физической</w:t>
      </w:r>
      <w:r>
        <w:tab/>
      </w:r>
      <w:r>
        <w:rPr>
          <w:spacing w:val="-1"/>
        </w:rPr>
        <w:t>культуры</w:t>
      </w:r>
      <w:r>
        <w:rPr>
          <w:spacing w:val="-58"/>
        </w:rPr>
        <w:t xml:space="preserve"> </w:t>
      </w:r>
      <w:r>
        <w:t xml:space="preserve">в   </w:t>
      </w:r>
      <w:r>
        <w:rPr>
          <w:spacing w:val="19"/>
        </w:rPr>
        <w:t xml:space="preserve"> </w:t>
      </w:r>
      <w:r>
        <w:t xml:space="preserve">жизни    </w:t>
      </w:r>
      <w:r>
        <w:rPr>
          <w:spacing w:val="17"/>
        </w:rPr>
        <w:t xml:space="preserve"> </w:t>
      </w:r>
      <w:r>
        <w:t xml:space="preserve">современного    </w:t>
      </w:r>
      <w:r>
        <w:rPr>
          <w:spacing w:val="16"/>
        </w:rPr>
        <w:t xml:space="preserve"> </w:t>
      </w:r>
      <w:r>
        <w:t xml:space="preserve">общества,    </w:t>
      </w:r>
      <w:r>
        <w:rPr>
          <w:spacing w:val="18"/>
        </w:rPr>
        <w:t xml:space="preserve"> </w:t>
      </w:r>
      <w:r>
        <w:t xml:space="preserve">способность    </w:t>
      </w:r>
      <w:r>
        <w:rPr>
          <w:spacing w:val="18"/>
        </w:rPr>
        <w:t xml:space="preserve"> </w:t>
      </w:r>
      <w:r>
        <w:t xml:space="preserve">владеть    </w:t>
      </w:r>
      <w:r>
        <w:rPr>
          <w:spacing w:val="19"/>
        </w:rPr>
        <w:t xml:space="preserve"> </w:t>
      </w:r>
      <w:r>
        <w:t xml:space="preserve">достоверной    </w:t>
      </w:r>
      <w:r>
        <w:rPr>
          <w:spacing w:val="17"/>
        </w:rPr>
        <w:t xml:space="preserve"> </w:t>
      </w:r>
      <w:r>
        <w:t>информацией</w:t>
      </w:r>
      <w:r>
        <w:rPr>
          <w:spacing w:val="-5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достижениях</w:t>
      </w:r>
      <w:r>
        <w:rPr>
          <w:spacing w:val="1"/>
        </w:rPr>
        <w:t xml:space="preserve"> </w:t>
      </w:r>
      <w:r>
        <w:t>сборных</w:t>
      </w:r>
      <w:r>
        <w:rPr>
          <w:spacing w:val="1"/>
        </w:rPr>
        <w:t xml:space="preserve"> </w:t>
      </w:r>
      <w:r>
        <w:t>команд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60"/>
        </w:rPr>
        <w:t xml:space="preserve"> </w:t>
      </w:r>
      <w:r>
        <w:t>спортивной</w:t>
      </w:r>
      <w:r>
        <w:rPr>
          <w:spacing w:val="-57"/>
        </w:rPr>
        <w:t xml:space="preserve"> </w:t>
      </w:r>
      <w:r>
        <w:t>арене, основных мировых и отечественных тенденциях развития физической культуры для блага</w:t>
      </w:r>
      <w:r>
        <w:rPr>
          <w:spacing w:val="1"/>
        </w:rPr>
        <w:t xml:space="preserve"> </w:t>
      </w:r>
      <w:r>
        <w:t>человека,</w:t>
      </w:r>
      <w:r>
        <w:rPr>
          <w:spacing w:val="-2"/>
        </w:rPr>
        <w:t xml:space="preserve"> </w:t>
      </w:r>
      <w:r>
        <w:t>заинтересованность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научных</w:t>
      </w:r>
      <w:r>
        <w:rPr>
          <w:spacing w:val="-4"/>
        </w:rPr>
        <w:t xml:space="preserve"> </w:t>
      </w:r>
      <w:r>
        <w:t>знаниях</w:t>
      </w:r>
      <w:r>
        <w:rPr>
          <w:spacing w:val="2"/>
        </w:rPr>
        <w:t xml:space="preserve"> </w:t>
      </w:r>
      <w:r>
        <w:t>о</w:t>
      </w:r>
      <w:r>
        <w:rPr>
          <w:spacing w:val="6"/>
        </w:rPr>
        <w:t xml:space="preserve"> </w:t>
      </w:r>
      <w:r>
        <w:t>человеке.</w:t>
      </w:r>
    </w:p>
    <w:p w:rsidR="00531A79" w:rsidRDefault="00AF62D2">
      <w:pPr>
        <w:pStyle w:val="a3"/>
        <w:spacing w:before="3"/>
        <w:ind w:left="1244" w:firstLine="0"/>
      </w:pPr>
      <w:r>
        <w:t>Гражданское</w:t>
      </w:r>
      <w:r>
        <w:rPr>
          <w:spacing w:val="-4"/>
        </w:rPr>
        <w:t xml:space="preserve"> </w:t>
      </w:r>
      <w:r>
        <w:t>воспитание:</w:t>
      </w:r>
    </w:p>
    <w:p w:rsidR="00531A79" w:rsidRDefault="00AF62D2">
      <w:pPr>
        <w:pStyle w:val="a3"/>
        <w:spacing w:before="137" w:line="360" w:lineRule="auto"/>
        <w:ind w:right="261"/>
      </w:pPr>
      <w:r>
        <w:t xml:space="preserve">представление  </w:t>
      </w:r>
      <w:r>
        <w:rPr>
          <w:spacing w:val="44"/>
        </w:rPr>
        <w:t xml:space="preserve"> </w:t>
      </w:r>
      <w:r>
        <w:t xml:space="preserve">о   </w:t>
      </w:r>
      <w:r>
        <w:rPr>
          <w:spacing w:val="52"/>
        </w:rPr>
        <w:t xml:space="preserve"> </w:t>
      </w:r>
      <w:r>
        <w:t xml:space="preserve">социальных   </w:t>
      </w:r>
      <w:r>
        <w:rPr>
          <w:spacing w:val="44"/>
        </w:rPr>
        <w:t xml:space="preserve"> </w:t>
      </w:r>
      <w:r>
        <w:t xml:space="preserve">нормах   </w:t>
      </w:r>
      <w:r>
        <w:rPr>
          <w:spacing w:val="43"/>
        </w:rPr>
        <w:t xml:space="preserve"> </w:t>
      </w:r>
      <w:r>
        <w:t xml:space="preserve">и   </w:t>
      </w:r>
      <w:r>
        <w:rPr>
          <w:spacing w:val="44"/>
        </w:rPr>
        <w:t xml:space="preserve"> </w:t>
      </w:r>
      <w:r>
        <w:t xml:space="preserve">правилах   </w:t>
      </w:r>
      <w:r>
        <w:rPr>
          <w:spacing w:val="43"/>
        </w:rPr>
        <w:t xml:space="preserve"> </w:t>
      </w:r>
      <w:r>
        <w:t xml:space="preserve">межличностных   </w:t>
      </w:r>
      <w:r>
        <w:rPr>
          <w:spacing w:val="43"/>
        </w:rPr>
        <w:t xml:space="preserve"> </w:t>
      </w:r>
      <w:r>
        <w:t>отношений</w:t>
      </w:r>
      <w:r>
        <w:rPr>
          <w:spacing w:val="-58"/>
        </w:rPr>
        <w:t xml:space="preserve"> </w:t>
      </w:r>
      <w:r>
        <w:t>в коллективе, готовность к разнообразной совместной деятельности при выполнении учебных,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проектов,</w:t>
      </w:r>
      <w:r>
        <w:rPr>
          <w:spacing w:val="-3"/>
        </w:rPr>
        <w:t xml:space="preserve"> </w:t>
      </w:r>
      <w:r>
        <w:t>стремление</w:t>
      </w:r>
      <w:r>
        <w:rPr>
          <w:spacing w:val="-5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взаимопониманию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взаимопомощи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процессе</w:t>
      </w:r>
      <w:r>
        <w:rPr>
          <w:spacing w:val="-9"/>
        </w:rPr>
        <w:t xml:space="preserve"> </w:t>
      </w:r>
      <w:r>
        <w:t>этой</w:t>
      </w:r>
      <w:r>
        <w:rPr>
          <w:spacing w:val="-4"/>
        </w:rPr>
        <w:t xml:space="preserve"> </w:t>
      </w:r>
      <w:r>
        <w:t>учебной</w:t>
      </w:r>
      <w:r>
        <w:rPr>
          <w:spacing w:val="-8"/>
        </w:rPr>
        <w:t xml:space="preserve"> </w:t>
      </w:r>
      <w:r>
        <w:t>деятельности,</w:t>
      </w:r>
      <w:r>
        <w:rPr>
          <w:spacing w:val="-57"/>
        </w:rPr>
        <w:t xml:space="preserve"> </w:t>
      </w:r>
      <w:r>
        <w:t>готовность оценивать своё поведение и поступки своих товарищей с позиции нравственных и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поступков,</w:t>
      </w:r>
      <w:r>
        <w:rPr>
          <w:spacing w:val="1"/>
        </w:rPr>
        <w:t xml:space="preserve"> </w:t>
      </w:r>
      <w:r>
        <w:t>оказание</w:t>
      </w:r>
      <w:r>
        <w:rPr>
          <w:spacing w:val="1"/>
        </w:rPr>
        <w:t xml:space="preserve"> </w:t>
      </w:r>
      <w:r>
        <w:t>посильной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моральной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сверстникам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доброжелательное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уважительное</w:t>
      </w:r>
      <w:r>
        <w:rPr>
          <w:spacing w:val="-6"/>
        </w:rPr>
        <w:t xml:space="preserve"> </w:t>
      </w:r>
      <w:r>
        <w:t>отношение</w:t>
      </w:r>
      <w:r>
        <w:rPr>
          <w:spacing w:val="-5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объяснении</w:t>
      </w:r>
      <w:r>
        <w:rPr>
          <w:spacing w:val="-9"/>
        </w:rPr>
        <w:t xml:space="preserve"> </w:t>
      </w:r>
      <w:r>
        <w:t>ошибок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способов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устранения.</w:t>
      </w:r>
    </w:p>
    <w:p w:rsidR="00531A79" w:rsidRDefault="00AF62D2">
      <w:pPr>
        <w:pStyle w:val="a3"/>
        <w:spacing w:before="1"/>
        <w:ind w:left="1244" w:firstLine="0"/>
      </w:pPr>
      <w:r>
        <w:t>Ценности</w:t>
      </w:r>
      <w:r>
        <w:rPr>
          <w:spacing w:val="-6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познания:</w:t>
      </w:r>
    </w:p>
    <w:p w:rsidR="00531A79" w:rsidRDefault="00AF62D2">
      <w:pPr>
        <w:pStyle w:val="a3"/>
        <w:spacing w:before="137" w:line="362" w:lineRule="auto"/>
        <w:ind w:right="274"/>
      </w:pPr>
      <w:r>
        <w:t>знание истории развития представлений о физическом развитии и воспитании человека в</w:t>
      </w:r>
      <w:r>
        <w:rPr>
          <w:spacing w:val="1"/>
        </w:rPr>
        <w:t xml:space="preserve"> </w:t>
      </w:r>
      <w:r>
        <w:t>российской</w:t>
      </w:r>
      <w:r>
        <w:rPr>
          <w:spacing w:val="2"/>
        </w:rPr>
        <w:t xml:space="preserve"> </w:t>
      </w:r>
      <w:r>
        <w:t>культурно-педагогической</w:t>
      </w:r>
      <w:r>
        <w:rPr>
          <w:spacing w:val="-2"/>
        </w:rPr>
        <w:t xml:space="preserve"> </w:t>
      </w:r>
      <w:r>
        <w:t>традиции;</w:t>
      </w:r>
    </w:p>
    <w:p w:rsidR="00531A79" w:rsidRDefault="00AF62D2">
      <w:pPr>
        <w:pStyle w:val="a3"/>
        <w:spacing w:line="360" w:lineRule="auto"/>
        <w:ind w:right="272"/>
      </w:pPr>
      <w:r>
        <w:t xml:space="preserve">познавательные      </w:t>
      </w:r>
      <w:r>
        <w:rPr>
          <w:spacing w:val="1"/>
        </w:rPr>
        <w:t xml:space="preserve"> </w:t>
      </w:r>
      <w:r>
        <w:t>мотивы,        направленные       на        получение        новых       знаний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здоровых</w:t>
      </w:r>
      <w:r>
        <w:rPr>
          <w:spacing w:val="1"/>
        </w:rPr>
        <w:t xml:space="preserve"> </w:t>
      </w:r>
      <w:r>
        <w:t>привычек,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физического</w:t>
      </w:r>
      <w:r>
        <w:rPr>
          <w:spacing w:val="6"/>
        </w:rPr>
        <w:t xml:space="preserve"> </w:t>
      </w:r>
      <w:r>
        <w:t>совершенствования;</w:t>
      </w:r>
    </w:p>
    <w:p w:rsidR="00531A79" w:rsidRDefault="00AF62D2">
      <w:pPr>
        <w:pStyle w:val="a3"/>
        <w:spacing w:line="360" w:lineRule="auto"/>
        <w:ind w:right="270"/>
      </w:pPr>
      <w:r>
        <w:t>познавательная и информационная культура, в том числе навыки самостоятельной работы с</w:t>
      </w:r>
      <w:r>
        <w:rPr>
          <w:spacing w:val="-57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текстами,</w:t>
      </w:r>
      <w:r>
        <w:rPr>
          <w:spacing w:val="1"/>
        </w:rPr>
        <w:t xml:space="preserve"> </w:t>
      </w:r>
      <w:r>
        <w:t>справочной</w:t>
      </w:r>
      <w:r>
        <w:rPr>
          <w:spacing w:val="1"/>
        </w:rPr>
        <w:t xml:space="preserve"> </w:t>
      </w:r>
      <w:r>
        <w:t>литературой,</w:t>
      </w:r>
      <w:r>
        <w:rPr>
          <w:spacing w:val="1"/>
        </w:rPr>
        <w:t xml:space="preserve"> </w:t>
      </w:r>
      <w:r>
        <w:t>доступными</w:t>
      </w:r>
      <w:r>
        <w:rPr>
          <w:spacing w:val="1"/>
        </w:rPr>
        <w:t xml:space="preserve"> </w:t>
      </w:r>
      <w:r>
        <w:t>техническими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-4"/>
        </w:rPr>
        <w:t xml:space="preserve"> </w:t>
      </w:r>
      <w:r>
        <w:t>технологий;</w:t>
      </w:r>
    </w:p>
    <w:p w:rsidR="00531A79" w:rsidRDefault="00AF62D2">
      <w:pPr>
        <w:pStyle w:val="a3"/>
        <w:spacing w:line="360" w:lineRule="auto"/>
        <w:ind w:right="258"/>
      </w:pP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познанию,</w:t>
      </w:r>
      <w:r>
        <w:rPr>
          <w:spacing w:val="1"/>
        </w:rPr>
        <w:t xml:space="preserve"> </w:t>
      </w:r>
      <w:r>
        <w:t>любознательность,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самообразованию,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дальнейшем.</w:t>
      </w:r>
    </w:p>
    <w:p w:rsidR="00531A79" w:rsidRDefault="00AF62D2">
      <w:pPr>
        <w:pStyle w:val="a3"/>
        <w:ind w:left="1244" w:firstLine="0"/>
      </w:pPr>
      <w:r>
        <w:t>Формирование</w:t>
      </w:r>
      <w:r>
        <w:rPr>
          <w:spacing w:val="-5"/>
        </w:rPr>
        <w:t xml:space="preserve"> </w:t>
      </w:r>
      <w:r>
        <w:t>культуры</w:t>
      </w:r>
      <w:r>
        <w:rPr>
          <w:spacing w:val="-2"/>
        </w:rPr>
        <w:t xml:space="preserve"> </w:t>
      </w:r>
      <w:r>
        <w:t>здоровья:</w:t>
      </w:r>
    </w:p>
    <w:p w:rsidR="00531A79" w:rsidRDefault="00531A79">
      <w:pPr>
        <w:sectPr w:rsidR="00531A79">
          <w:headerReference w:type="default" r:id="rId96"/>
          <w:footerReference w:type="default" r:id="rId97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0"/>
      </w:pPr>
      <w:r>
        <w:lastRenderedPageBreak/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себя,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отношение к регулярным занятиям физической культурой, в том числе освоению гимнастических</w:t>
      </w:r>
      <w:r>
        <w:rPr>
          <w:spacing w:val="1"/>
        </w:rPr>
        <w:t xml:space="preserve"> </w:t>
      </w:r>
      <w:r>
        <w:t>упражнений и плавания как важных жизнеобеспечивающих умений, установка на здоровый образ</w:t>
      </w:r>
      <w:r>
        <w:rPr>
          <w:spacing w:val="1"/>
        </w:rPr>
        <w:t xml:space="preserve"> </w:t>
      </w:r>
      <w:r>
        <w:t>жизни, необходимость соблюдения правил безопасности при занятиях физической культурой и</w:t>
      </w:r>
      <w:r>
        <w:rPr>
          <w:spacing w:val="1"/>
        </w:rPr>
        <w:t xml:space="preserve"> </w:t>
      </w:r>
      <w:r>
        <w:t>спортом.</w:t>
      </w:r>
    </w:p>
    <w:p w:rsidR="00531A79" w:rsidRDefault="00AF62D2">
      <w:pPr>
        <w:pStyle w:val="a3"/>
        <w:spacing w:before="5"/>
        <w:ind w:left="1244" w:firstLine="0"/>
      </w:pPr>
      <w:r>
        <w:t>Экологическое</w:t>
      </w:r>
      <w:r>
        <w:rPr>
          <w:spacing w:val="-3"/>
        </w:rPr>
        <w:t xml:space="preserve"> </w:t>
      </w:r>
      <w:r>
        <w:t>воспитание:</w:t>
      </w:r>
    </w:p>
    <w:p w:rsidR="00531A79" w:rsidRDefault="00AF62D2">
      <w:pPr>
        <w:pStyle w:val="a3"/>
        <w:spacing w:before="137" w:line="360" w:lineRule="auto"/>
        <w:ind w:right="268"/>
      </w:pPr>
      <w:r>
        <w:t>экологически целесообразное отношение к природе, внимательное отношение к человеку,</w:t>
      </w:r>
      <w:r>
        <w:rPr>
          <w:spacing w:val="1"/>
        </w:rPr>
        <w:t xml:space="preserve"> </w:t>
      </w:r>
      <w:r>
        <w:t>его потребностям в жизнеобеспечивающих двигательных действиях, ответственное отношение к</w:t>
      </w:r>
      <w:r>
        <w:rPr>
          <w:spacing w:val="1"/>
        </w:rPr>
        <w:t xml:space="preserve"> </w:t>
      </w:r>
      <w:r>
        <w:t>собственному физическому и психическому здоровью, осознание ценности соблюдения правил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ситуациях,</w:t>
      </w:r>
      <w:r>
        <w:rPr>
          <w:spacing w:val="8"/>
        </w:rPr>
        <w:t xml:space="preserve"> </w:t>
      </w:r>
      <w:r>
        <w:t>угрожающих</w:t>
      </w:r>
      <w:r>
        <w:rPr>
          <w:spacing w:val="-4"/>
        </w:rPr>
        <w:t xml:space="preserve"> </w:t>
      </w:r>
      <w:r>
        <w:t>здоровью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жизни</w:t>
      </w:r>
      <w:r>
        <w:rPr>
          <w:spacing w:val="2"/>
        </w:rPr>
        <w:t xml:space="preserve"> </w:t>
      </w:r>
      <w:r>
        <w:t>людей;</w:t>
      </w:r>
    </w:p>
    <w:p w:rsidR="00531A79" w:rsidRDefault="00AF62D2">
      <w:pPr>
        <w:pStyle w:val="a3"/>
        <w:spacing w:line="360" w:lineRule="auto"/>
        <w:ind w:right="273"/>
      </w:pPr>
      <w:r>
        <w:t>экологическое</w:t>
      </w:r>
      <w:r>
        <w:rPr>
          <w:spacing w:val="1"/>
        </w:rPr>
        <w:t xml:space="preserve"> </w:t>
      </w:r>
      <w:r>
        <w:t>мышление,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познавательной,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практике.</w:t>
      </w:r>
    </w:p>
    <w:p w:rsidR="00531A79" w:rsidRDefault="00AF62D2">
      <w:pPr>
        <w:pStyle w:val="a3"/>
        <w:spacing w:line="360" w:lineRule="auto"/>
        <w:ind w:right="264"/>
      </w:pPr>
      <w:r>
        <w:t>В результате изучения физической культуры на уровне начального общего образования 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3"/>
        </w:rPr>
        <w:t xml:space="preserve"> </w:t>
      </w:r>
      <w:r>
        <w:t>совместная</w:t>
      </w:r>
      <w:r>
        <w:rPr>
          <w:spacing w:val="2"/>
        </w:rPr>
        <w:t xml:space="preserve"> </w:t>
      </w:r>
      <w:r>
        <w:t>деятельность.</w:t>
      </w:r>
    </w:p>
    <w:p w:rsidR="00531A79" w:rsidRDefault="00AF62D2">
      <w:pPr>
        <w:pStyle w:val="a3"/>
        <w:spacing w:line="360" w:lineRule="auto"/>
        <w:ind w:right="267"/>
      </w:pPr>
      <w:r>
        <w:t>У обучающегося будут сформированы следующие базовые логические и исследовательские</w:t>
      </w:r>
      <w:r>
        <w:rPr>
          <w:spacing w:val="-57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 информацией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познавательных 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</w:p>
    <w:p w:rsidR="00531A79" w:rsidRDefault="00AF62D2">
      <w:pPr>
        <w:pStyle w:val="a3"/>
        <w:spacing w:line="360" w:lineRule="auto"/>
        <w:ind w:right="277"/>
      </w:pPr>
      <w:r>
        <w:t>ориентироваться в терминах и понятиях, используемых в физической культуре (в пределах</w:t>
      </w:r>
      <w:r>
        <w:rPr>
          <w:spacing w:val="1"/>
        </w:rPr>
        <w:t xml:space="preserve"> </w:t>
      </w:r>
      <w:r>
        <w:t>изученного),</w:t>
      </w:r>
      <w:r>
        <w:rPr>
          <w:spacing w:val="-5"/>
        </w:rPr>
        <w:t xml:space="preserve"> </w:t>
      </w:r>
      <w:r>
        <w:t>применять</w:t>
      </w:r>
      <w:r>
        <w:rPr>
          <w:spacing w:val="-5"/>
        </w:rPr>
        <w:t xml:space="preserve"> </w:t>
      </w:r>
      <w:r>
        <w:t>изученную</w:t>
      </w:r>
      <w:r>
        <w:rPr>
          <w:spacing w:val="-4"/>
        </w:rPr>
        <w:t xml:space="preserve"> </w:t>
      </w:r>
      <w:r>
        <w:t>терминологию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своих</w:t>
      </w:r>
      <w:r>
        <w:rPr>
          <w:spacing w:val="-2"/>
        </w:rPr>
        <w:t xml:space="preserve"> </w:t>
      </w:r>
      <w:r>
        <w:t>устных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письменных</w:t>
      </w:r>
      <w:r>
        <w:rPr>
          <w:spacing w:val="-7"/>
        </w:rPr>
        <w:t xml:space="preserve"> </w:t>
      </w:r>
      <w:r>
        <w:t>высказываниях;</w:t>
      </w:r>
    </w:p>
    <w:p w:rsidR="00531A79" w:rsidRDefault="00AF62D2">
      <w:pPr>
        <w:pStyle w:val="a3"/>
        <w:spacing w:before="3" w:line="360" w:lineRule="auto"/>
        <w:ind w:right="267"/>
      </w:pPr>
      <w:r>
        <w:t>выявлять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организма,</w:t>
      </w:r>
      <w:r>
        <w:rPr>
          <w:spacing w:val="3"/>
        </w:rPr>
        <w:t xml:space="preserve"> </w:t>
      </w:r>
      <w:r>
        <w:t>сохранение его</w:t>
      </w:r>
      <w:r>
        <w:rPr>
          <w:spacing w:val="1"/>
        </w:rPr>
        <w:t xml:space="preserve"> </w:t>
      </w:r>
      <w:r>
        <w:t>здоровья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эмоционального</w:t>
      </w:r>
      <w:r>
        <w:rPr>
          <w:spacing w:val="5"/>
        </w:rPr>
        <w:t xml:space="preserve"> </w:t>
      </w:r>
      <w:r>
        <w:t>благополучия;</w:t>
      </w:r>
    </w:p>
    <w:p w:rsidR="00531A79" w:rsidRDefault="00AF62D2">
      <w:pPr>
        <w:pStyle w:val="a3"/>
        <w:spacing w:line="360" w:lineRule="auto"/>
        <w:ind w:right="269"/>
      </w:pPr>
      <w:r>
        <w:t>моделировать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плавании;</w:t>
      </w:r>
    </w:p>
    <w:p w:rsidR="00531A79" w:rsidRDefault="00AF62D2">
      <w:pPr>
        <w:pStyle w:val="a3"/>
        <w:spacing w:before="1" w:line="360" w:lineRule="auto"/>
        <w:ind w:right="273"/>
      </w:pPr>
      <w:r>
        <w:t xml:space="preserve">устанавливать    </w:t>
      </w:r>
      <w:r>
        <w:rPr>
          <w:spacing w:val="1"/>
        </w:rPr>
        <w:t xml:space="preserve"> </w:t>
      </w:r>
      <w:r>
        <w:t xml:space="preserve">связь    </w:t>
      </w:r>
      <w:r>
        <w:rPr>
          <w:spacing w:val="1"/>
        </w:rPr>
        <w:t xml:space="preserve"> </w:t>
      </w:r>
      <w:r>
        <w:t xml:space="preserve">между    </w:t>
      </w:r>
      <w:r>
        <w:rPr>
          <w:spacing w:val="1"/>
        </w:rPr>
        <w:t xml:space="preserve"> </w:t>
      </w:r>
      <w:r>
        <w:t>физическими      упражнениями      и      их      влиянием</w:t>
      </w:r>
      <w:r>
        <w:rPr>
          <w:spacing w:val="-57"/>
        </w:rPr>
        <w:t xml:space="preserve"> </w:t>
      </w:r>
      <w:r>
        <w:t>на развитие</w:t>
      </w:r>
      <w:r>
        <w:rPr>
          <w:spacing w:val="1"/>
        </w:rPr>
        <w:t xml:space="preserve"> </w:t>
      </w:r>
      <w:r>
        <w:t>физических</w:t>
      </w:r>
      <w:r>
        <w:rPr>
          <w:spacing w:val="-3"/>
        </w:rPr>
        <w:t xml:space="preserve"> </w:t>
      </w:r>
      <w:r>
        <w:t>качеств;</w:t>
      </w:r>
    </w:p>
    <w:p w:rsidR="00531A79" w:rsidRDefault="00AF62D2">
      <w:pPr>
        <w:pStyle w:val="a3"/>
        <w:tabs>
          <w:tab w:val="left" w:pos="9381"/>
        </w:tabs>
        <w:spacing w:line="360" w:lineRule="auto"/>
        <w:ind w:right="270"/>
      </w:pPr>
      <w:r>
        <w:t xml:space="preserve">классифицировать         </w:t>
      </w:r>
      <w:r>
        <w:rPr>
          <w:spacing w:val="19"/>
        </w:rPr>
        <w:t xml:space="preserve"> </w:t>
      </w:r>
      <w:r>
        <w:t xml:space="preserve">виды         </w:t>
      </w:r>
      <w:r>
        <w:rPr>
          <w:spacing w:val="21"/>
        </w:rPr>
        <w:t xml:space="preserve"> </w:t>
      </w:r>
      <w:r>
        <w:t xml:space="preserve">физических         </w:t>
      </w:r>
      <w:r>
        <w:rPr>
          <w:spacing w:val="23"/>
        </w:rPr>
        <w:t xml:space="preserve"> </w:t>
      </w:r>
      <w:r>
        <w:t xml:space="preserve">упражнений         </w:t>
      </w:r>
      <w:r>
        <w:rPr>
          <w:spacing w:val="20"/>
        </w:rPr>
        <w:t xml:space="preserve"> </w:t>
      </w:r>
      <w:r>
        <w:t>в</w:t>
      </w:r>
      <w:r>
        <w:tab/>
      </w:r>
      <w:r>
        <w:rPr>
          <w:spacing w:val="-1"/>
        </w:rPr>
        <w:t>соответствии</w:t>
      </w:r>
      <w:r>
        <w:rPr>
          <w:spacing w:val="-58"/>
        </w:rPr>
        <w:t xml:space="preserve"> </w:t>
      </w:r>
      <w:r>
        <w:t>с определённым классификационным признаком: по признаку исторически сложившихся систем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преимущественной</w:t>
      </w:r>
      <w:r>
        <w:rPr>
          <w:spacing w:val="1"/>
        </w:rPr>
        <w:t xml:space="preserve"> </w:t>
      </w:r>
      <w:r>
        <w:t>целевой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использования,</w:t>
      </w:r>
      <w:r>
        <w:rPr>
          <w:spacing w:val="1"/>
        </w:rPr>
        <w:t xml:space="preserve"> </w:t>
      </w:r>
      <w:r>
        <w:t>преимущественному</w:t>
      </w:r>
      <w:r>
        <w:rPr>
          <w:spacing w:val="-9"/>
        </w:rPr>
        <w:t xml:space="preserve"> </w:t>
      </w:r>
      <w:r>
        <w:t>воздействию</w:t>
      </w:r>
      <w:r>
        <w:rPr>
          <w:spacing w:val="-6"/>
        </w:rPr>
        <w:t xml:space="preserve"> </w:t>
      </w:r>
      <w:r>
        <w:t>на развитие</w:t>
      </w:r>
      <w:r>
        <w:rPr>
          <w:spacing w:val="-10"/>
        </w:rPr>
        <w:t xml:space="preserve"> </w:t>
      </w:r>
      <w:r>
        <w:t>отдельных</w:t>
      </w:r>
      <w:r>
        <w:rPr>
          <w:spacing w:val="-4"/>
        </w:rPr>
        <w:t xml:space="preserve"> </w:t>
      </w:r>
      <w:r>
        <w:t>качеств</w:t>
      </w:r>
      <w:r>
        <w:rPr>
          <w:spacing w:val="3"/>
        </w:rPr>
        <w:t xml:space="preserve"> </w:t>
      </w:r>
      <w:r>
        <w:t>(способностей)</w:t>
      </w:r>
      <w:r>
        <w:rPr>
          <w:spacing w:val="-2"/>
        </w:rPr>
        <w:t xml:space="preserve"> </w:t>
      </w:r>
      <w:r>
        <w:t>человека;</w:t>
      </w:r>
    </w:p>
    <w:p w:rsidR="00531A79" w:rsidRDefault="00AF62D2">
      <w:pPr>
        <w:pStyle w:val="a3"/>
        <w:spacing w:line="360" w:lineRule="auto"/>
        <w:ind w:right="268"/>
      </w:pPr>
      <w:r>
        <w:t>приводить примеры и осуществлять демонстрацию гимнастических упражнений, навыков</w:t>
      </w:r>
      <w:r>
        <w:rPr>
          <w:spacing w:val="1"/>
        </w:rPr>
        <w:t xml:space="preserve"> </w:t>
      </w:r>
      <w:r>
        <w:t>плавания, ходьбы на лыжах (при условии наличия снежного покрова), упражнений начальной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-4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виду</w:t>
      </w:r>
      <w:r>
        <w:rPr>
          <w:spacing w:val="-9"/>
        </w:rPr>
        <w:t xml:space="preserve"> </w:t>
      </w:r>
      <w:r>
        <w:t>спорта</w:t>
      </w:r>
      <w:r>
        <w:rPr>
          <w:spacing w:val="-4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выбору),</w:t>
      </w:r>
      <w:r>
        <w:rPr>
          <w:spacing w:val="3"/>
        </w:rPr>
        <w:t xml:space="preserve"> </w:t>
      </w:r>
      <w:r>
        <w:t>туристических</w:t>
      </w:r>
      <w:r>
        <w:rPr>
          <w:spacing w:val="-4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упражнений;</w:t>
      </w:r>
    </w:p>
    <w:p w:rsidR="00531A79" w:rsidRDefault="00AF62D2">
      <w:pPr>
        <w:pStyle w:val="a3"/>
        <w:spacing w:line="360" w:lineRule="auto"/>
        <w:ind w:right="264"/>
      </w:pPr>
      <w:r>
        <w:t>самостоятельно (или в совместной деятельности) составлять комбинацию упражнений для</w:t>
      </w:r>
      <w:r>
        <w:rPr>
          <w:spacing w:val="1"/>
        </w:rPr>
        <w:t xml:space="preserve"> </w:t>
      </w:r>
      <w:r>
        <w:t>утренней</w:t>
      </w:r>
      <w:r>
        <w:rPr>
          <w:spacing w:val="1"/>
        </w:rPr>
        <w:t xml:space="preserve"> </w:t>
      </w:r>
      <w:r>
        <w:t>гимнастики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индивидуальным</w:t>
      </w:r>
      <w:r>
        <w:rPr>
          <w:spacing w:val="2"/>
        </w:rPr>
        <w:t xml:space="preserve"> </w:t>
      </w:r>
      <w:r>
        <w:t>дозированием</w:t>
      </w:r>
      <w:r>
        <w:rPr>
          <w:spacing w:val="2"/>
        </w:rPr>
        <w:t xml:space="preserve"> </w:t>
      </w:r>
      <w:r>
        <w:t>физических упражнений;</w:t>
      </w:r>
    </w:p>
    <w:p w:rsidR="00531A79" w:rsidRDefault="00531A79">
      <w:pPr>
        <w:spacing w:line="360" w:lineRule="auto"/>
        <w:sectPr w:rsidR="00531A79">
          <w:headerReference w:type="default" r:id="rId98"/>
          <w:footerReference w:type="default" r:id="rId99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0"/>
      </w:pPr>
      <w:r>
        <w:lastRenderedPageBreak/>
        <w:t>формировать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успеха/неуспеха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 для целей эффективного развития физических качеств</w:t>
      </w:r>
      <w:r>
        <w:rPr>
          <w:spacing w:val="1"/>
        </w:rPr>
        <w:t xml:space="preserve"> </w:t>
      </w:r>
      <w:r>
        <w:t>и способностей в соответствии с</w:t>
      </w:r>
      <w:r>
        <w:rPr>
          <w:spacing w:val="1"/>
        </w:rPr>
        <w:t xml:space="preserve"> </w:t>
      </w:r>
      <w:r>
        <w:t>сенситивными периодами развития, способности конструктивно находить решение и действовать</w:t>
      </w:r>
      <w:r>
        <w:rPr>
          <w:spacing w:val="1"/>
        </w:rPr>
        <w:t xml:space="preserve"> </w:t>
      </w:r>
      <w:r>
        <w:t>даже в</w:t>
      </w:r>
      <w:r>
        <w:rPr>
          <w:spacing w:val="3"/>
        </w:rPr>
        <w:t xml:space="preserve"> </w:t>
      </w:r>
      <w:r>
        <w:t>ситуациях</w:t>
      </w:r>
      <w:r>
        <w:rPr>
          <w:spacing w:val="-3"/>
        </w:rPr>
        <w:t xml:space="preserve"> </w:t>
      </w:r>
      <w:r>
        <w:t>неуспеха;</w:t>
      </w:r>
    </w:p>
    <w:p w:rsidR="00531A79" w:rsidRDefault="00AF62D2">
      <w:pPr>
        <w:pStyle w:val="a3"/>
        <w:spacing w:before="1" w:line="360" w:lineRule="auto"/>
        <w:ind w:right="267"/>
      </w:pPr>
      <w:r>
        <w:t>овладевать</w:t>
      </w:r>
      <w:r>
        <w:rPr>
          <w:spacing w:val="1"/>
        </w:rPr>
        <w:t xml:space="preserve"> </w:t>
      </w:r>
      <w:r>
        <w:t>базовыми</w:t>
      </w:r>
      <w:r>
        <w:rPr>
          <w:spacing w:val="1"/>
        </w:rPr>
        <w:t xml:space="preserve"> </w:t>
      </w:r>
      <w:r>
        <w:t>предметными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межпредметными</w:t>
      </w:r>
      <w:r>
        <w:rPr>
          <w:spacing w:val="1"/>
        </w:rPr>
        <w:t xml:space="preserve"> </w:t>
      </w:r>
      <w:r>
        <w:t>понятиями,</w:t>
      </w:r>
      <w:r>
        <w:rPr>
          <w:spacing w:val="1"/>
        </w:rPr>
        <w:t xml:space="preserve"> </w:t>
      </w:r>
      <w:r>
        <w:t>отражающими</w:t>
      </w:r>
      <w:r>
        <w:rPr>
          <w:spacing w:val="1"/>
        </w:rPr>
        <w:t xml:space="preserve"> </w:t>
      </w:r>
      <w:r>
        <w:t>существенные связи и отношения между объектами и процессами, использовать знания и умения в</w:t>
      </w:r>
      <w:r>
        <w:rPr>
          <w:spacing w:val="-57"/>
        </w:rPr>
        <w:t xml:space="preserve"> </w:t>
      </w:r>
      <w:r>
        <w:t>области культуры движения, эстетического восприятия в учебной деятельности иных учебных</w:t>
      </w:r>
      <w:r>
        <w:rPr>
          <w:spacing w:val="1"/>
        </w:rPr>
        <w:t xml:space="preserve"> </w:t>
      </w:r>
      <w:r>
        <w:t>предметов;</w:t>
      </w:r>
    </w:p>
    <w:p w:rsidR="00531A79" w:rsidRDefault="00AF62D2">
      <w:pPr>
        <w:pStyle w:val="a3"/>
        <w:spacing w:before="1" w:line="360" w:lineRule="auto"/>
        <w:ind w:right="264"/>
      </w:pPr>
      <w:r>
        <w:t>использовать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полученную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наблюдений,</w:t>
      </w:r>
      <w:r>
        <w:rPr>
          <w:spacing w:val="1"/>
        </w:rPr>
        <w:t xml:space="preserve"> </w:t>
      </w:r>
      <w:r>
        <w:t>просмотра</w:t>
      </w:r>
      <w:r>
        <w:rPr>
          <w:spacing w:val="1"/>
        </w:rPr>
        <w:t xml:space="preserve"> </w:t>
      </w:r>
      <w:r>
        <w:t xml:space="preserve">видеоматериалов,       </w:t>
      </w:r>
      <w:r>
        <w:rPr>
          <w:spacing w:val="32"/>
        </w:rPr>
        <w:t xml:space="preserve"> </w:t>
      </w:r>
      <w:r>
        <w:t xml:space="preserve">иллюстраций,        </w:t>
      </w:r>
      <w:r>
        <w:rPr>
          <w:spacing w:val="31"/>
        </w:rPr>
        <w:t xml:space="preserve"> </w:t>
      </w:r>
      <w:r>
        <w:t xml:space="preserve">для        </w:t>
      </w:r>
      <w:r>
        <w:rPr>
          <w:spacing w:val="29"/>
        </w:rPr>
        <w:t xml:space="preserve"> </w:t>
      </w:r>
      <w:r>
        <w:t xml:space="preserve">эффективного        </w:t>
      </w:r>
      <w:r>
        <w:rPr>
          <w:spacing w:val="34"/>
        </w:rPr>
        <w:t xml:space="preserve"> </w:t>
      </w:r>
      <w:r>
        <w:t xml:space="preserve">физического        </w:t>
      </w:r>
      <w:r>
        <w:rPr>
          <w:spacing w:val="35"/>
        </w:rPr>
        <w:t xml:space="preserve"> </w:t>
      </w:r>
      <w:r>
        <w:t>развития,</w:t>
      </w:r>
      <w:r>
        <w:rPr>
          <w:spacing w:val="-58"/>
        </w:rPr>
        <w:t xml:space="preserve"> </w:t>
      </w:r>
      <w:r>
        <w:t>в том числе с использованием гимнастических, игровых, спортивных, туристических физических</w:t>
      </w:r>
      <w:r>
        <w:rPr>
          <w:spacing w:val="1"/>
        </w:rPr>
        <w:t xml:space="preserve"> </w:t>
      </w:r>
      <w:r>
        <w:t>упражнений;</w:t>
      </w:r>
    </w:p>
    <w:p w:rsidR="00531A79" w:rsidRDefault="00AF62D2">
      <w:pPr>
        <w:pStyle w:val="a3"/>
        <w:tabs>
          <w:tab w:val="left" w:pos="3369"/>
          <w:tab w:val="left" w:pos="5010"/>
          <w:tab w:val="left" w:pos="9566"/>
        </w:tabs>
        <w:spacing w:line="360" w:lineRule="auto"/>
        <w:ind w:right="261"/>
      </w:pPr>
      <w:r>
        <w:t>использовать</w:t>
      </w:r>
      <w:r>
        <w:tab/>
        <w:t>средства</w:t>
      </w:r>
      <w:r>
        <w:tab/>
        <w:t>информационно-коммуникационных</w:t>
      </w:r>
      <w:r>
        <w:tab/>
        <w:t>технологий</w:t>
      </w:r>
      <w:r>
        <w:rPr>
          <w:spacing w:val="-58"/>
        </w:rPr>
        <w:t xml:space="preserve"> </w:t>
      </w:r>
      <w:r>
        <w:t xml:space="preserve">для     </w:t>
      </w:r>
      <w:r>
        <w:rPr>
          <w:spacing w:val="10"/>
        </w:rPr>
        <w:t xml:space="preserve"> </w:t>
      </w:r>
      <w:r>
        <w:t xml:space="preserve">решения      </w:t>
      </w:r>
      <w:r>
        <w:rPr>
          <w:spacing w:val="8"/>
        </w:rPr>
        <w:t xml:space="preserve"> </w:t>
      </w:r>
      <w:r>
        <w:t xml:space="preserve">учебных      </w:t>
      </w:r>
      <w:r>
        <w:rPr>
          <w:spacing w:val="3"/>
        </w:rPr>
        <w:t xml:space="preserve"> </w:t>
      </w:r>
      <w:r>
        <w:t xml:space="preserve">и      </w:t>
      </w:r>
      <w:r>
        <w:rPr>
          <w:spacing w:val="10"/>
        </w:rPr>
        <w:t xml:space="preserve"> </w:t>
      </w:r>
      <w:r>
        <w:t xml:space="preserve">практических      </w:t>
      </w:r>
      <w:r>
        <w:rPr>
          <w:spacing w:val="3"/>
        </w:rPr>
        <w:t xml:space="preserve"> </w:t>
      </w:r>
      <w:r>
        <w:t xml:space="preserve">задач      </w:t>
      </w:r>
      <w:r>
        <w:rPr>
          <w:spacing w:val="8"/>
        </w:rPr>
        <w:t xml:space="preserve"> </w:t>
      </w:r>
      <w:r>
        <w:t xml:space="preserve">(в      </w:t>
      </w:r>
      <w:r>
        <w:rPr>
          <w:spacing w:val="11"/>
        </w:rPr>
        <w:t xml:space="preserve"> </w:t>
      </w:r>
      <w:r>
        <w:t xml:space="preserve">том      </w:t>
      </w:r>
      <w:r>
        <w:rPr>
          <w:spacing w:val="10"/>
        </w:rPr>
        <w:t xml:space="preserve"> </w:t>
      </w:r>
      <w:r>
        <w:t xml:space="preserve">числе      </w:t>
      </w:r>
      <w:r>
        <w:rPr>
          <w:spacing w:val="8"/>
        </w:rPr>
        <w:t xml:space="preserve"> </w:t>
      </w:r>
      <w:r>
        <w:t>Интернет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контролируемым</w:t>
      </w:r>
      <w:r>
        <w:rPr>
          <w:spacing w:val="1"/>
        </w:rPr>
        <w:t xml:space="preserve"> </w:t>
      </w:r>
      <w:r>
        <w:t>выходом),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объективность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задач.</w:t>
      </w:r>
    </w:p>
    <w:p w:rsidR="00531A79" w:rsidRDefault="00AF62D2">
      <w:pPr>
        <w:pStyle w:val="a3"/>
        <w:spacing w:before="1" w:line="362" w:lineRule="auto"/>
        <w:ind w:right="272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действий:</w:t>
      </w:r>
    </w:p>
    <w:p w:rsidR="00531A79" w:rsidRDefault="00AF62D2">
      <w:pPr>
        <w:pStyle w:val="a3"/>
        <w:spacing w:line="360" w:lineRule="auto"/>
        <w:ind w:right="258"/>
      </w:pPr>
      <w:r>
        <w:t>вступать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диалог,</w:t>
      </w:r>
      <w:r>
        <w:rPr>
          <w:spacing w:val="1"/>
        </w:rPr>
        <w:t xml:space="preserve"> </w:t>
      </w:r>
      <w:r>
        <w:t>задавать</w:t>
      </w:r>
      <w:r>
        <w:rPr>
          <w:spacing w:val="1"/>
        </w:rPr>
        <w:t xml:space="preserve"> </w:t>
      </w:r>
      <w:r>
        <w:t>собеседнику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реплики-уточнения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дополнения,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собственное</w:t>
      </w:r>
      <w:r>
        <w:rPr>
          <w:spacing w:val="1"/>
        </w:rPr>
        <w:t xml:space="preserve"> </w:t>
      </w:r>
      <w:r>
        <w:t>мнение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аргументированно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излагать,</w:t>
      </w:r>
      <w:r>
        <w:rPr>
          <w:spacing w:val="1"/>
        </w:rPr>
        <w:t xml:space="preserve"> </w:t>
      </w:r>
      <w:r>
        <w:t>выслушивать</w:t>
      </w:r>
      <w:r>
        <w:rPr>
          <w:spacing w:val="2"/>
        </w:rPr>
        <w:t xml:space="preserve"> </w:t>
      </w:r>
      <w:r>
        <w:t>разные</w:t>
      </w:r>
      <w:r>
        <w:rPr>
          <w:spacing w:val="-4"/>
        </w:rPr>
        <w:t xml:space="preserve"> </w:t>
      </w:r>
      <w:r>
        <w:t>мнения,</w:t>
      </w:r>
      <w:r>
        <w:rPr>
          <w:spacing w:val="9"/>
        </w:rPr>
        <w:t xml:space="preserve"> </w:t>
      </w:r>
      <w:r>
        <w:t>учитывать</w:t>
      </w:r>
      <w:r>
        <w:rPr>
          <w:spacing w:val="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диалоге;</w:t>
      </w:r>
    </w:p>
    <w:p w:rsidR="00531A79" w:rsidRDefault="00AF62D2">
      <w:pPr>
        <w:pStyle w:val="a3"/>
        <w:spacing w:line="360" w:lineRule="auto"/>
        <w:ind w:right="272"/>
      </w:pPr>
      <w:r>
        <w:t>описывать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благополучие</w:t>
      </w:r>
      <w:r>
        <w:rPr>
          <w:spacing w:val="1"/>
        </w:rPr>
        <w:t xml:space="preserve"> </w:t>
      </w:r>
      <w:r>
        <w:t>человека;</w:t>
      </w:r>
    </w:p>
    <w:p w:rsidR="00531A79" w:rsidRDefault="00AF62D2">
      <w:pPr>
        <w:pStyle w:val="a3"/>
        <w:spacing w:line="360" w:lineRule="auto"/>
        <w:ind w:right="268"/>
      </w:pPr>
      <w:r>
        <w:t>строить</w:t>
      </w:r>
      <w:r>
        <w:rPr>
          <w:spacing w:val="1"/>
        </w:rPr>
        <w:t xml:space="preserve"> </w:t>
      </w:r>
      <w:r>
        <w:t>гипотезы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отрицательных</w:t>
      </w:r>
      <w:r>
        <w:rPr>
          <w:spacing w:val="1"/>
        </w:rPr>
        <w:t xml:space="preserve"> </w:t>
      </w:r>
      <w:r>
        <w:t>последствиях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физических</w:t>
      </w:r>
      <w:r>
        <w:rPr>
          <w:spacing w:val="-4"/>
        </w:rPr>
        <w:t xml:space="preserve"> </w:t>
      </w:r>
      <w:r>
        <w:t>движений,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играх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игровых</w:t>
      </w:r>
      <w:r>
        <w:rPr>
          <w:spacing w:val="-4"/>
        </w:rPr>
        <w:t xml:space="preserve"> </w:t>
      </w:r>
      <w:r>
        <w:t>заданиях,</w:t>
      </w:r>
      <w:r>
        <w:rPr>
          <w:spacing w:val="2"/>
        </w:rPr>
        <w:t xml:space="preserve"> </w:t>
      </w:r>
      <w:r>
        <w:t>спортивных</w:t>
      </w:r>
      <w:r>
        <w:rPr>
          <w:spacing w:val="-4"/>
        </w:rPr>
        <w:t xml:space="preserve"> </w:t>
      </w:r>
      <w:r>
        <w:t>эстафетах;</w:t>
      </w:r>
    </w:p>
    <w:p w:rsidR="00531A79" w:rsidRDefault="00AF62D2">
      <w:pPr>
        <w:pStyle w:val="a3"/>
        <w:spacing w:line="360" w:lineRule="auto"/>
        <w:ind w:right="261"/>
      </w:pPr>
      <w:r>
        <w:t>организовывать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содействии</w:t>
      </w:r>
      <w:r>
        <w:rPr>
          <w:spacing w:val="1"/>
        </w:rPr>
        <w:t xml:space="preserve"> </w:t>
      </w:r>
      <w:r>
        <w:t>взрослого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самостоятельно)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эстафеты, выполнение физических упражнений в коллективе, включая обсуждение цели общей</w:t>
      </w:r>
      <w:r>
        <w:rPr>
          <w:spacing w:val="1"/>
        </w:rPr>
        <w:t xml:space="preserve"> </w:t>
      </w:r>
      <w:r>
        <w:t>деятельности, распределение ролей, выполнение функциональных обязанностей, осуществление</w:t>
      </w:r>
      <w:r>
        <w:rPr>
          <w:spacing w:val="1"/>
        </w:rPr>
        <w:t xml:space="preserve"> </w:t>
      </w:r>
      <w:r>
        <w:t>действий</w:t>
      </w:r>
      <w:r>
        <w:rPr>
          <w:spacing w:val="2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достижения</w:t>
      </w:r>
      <w:r>
        <w:rPr>
          <w:spacing w:val="2"/>
        </w:rPr>
        <w:t xml:space="preserve"> </w:t>
      </w:r>
      <w:r>
        <w:t>результата;</w:t>
      </w:r>
    </w:p>
    <w:p w:rsidR="00531A79" w:rsidRDefault="00AF62D2">
      <w:pPr>
        <w:pStyle w:val="a3"/>
        <w:spacing w:line="360" w:lineRule="auto"/>
        <w:ind w:right="269"/>
      </w:pPr>
      <w:r>
        <w:t>проявлять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товарищей,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доброжелательной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комментировать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достижения,</w:t>
      </w:r>
      <w:r>
        <w:rPr>
          <w:spacing w:val="1"/>
        </w:rPr>
        <w:t xml:space="preserve"> </w:t>
      </w:r>
      <w:r>
        <w:t>высказывать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пожелания,</w:t>
      </w:r>
      <w:r>
        <w:rPr>
          <w:spacing w:val="1"/>
        </w:rPr>
        <w:t xml:space="preserve"> </w:t>
      </w:r>
      <w:r>
        <w:t>оказывать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-2"/>
        </w:rPr>
        <w:t xml:space="preserve"> </w:t>
      </w:r>
      <w:r>
        <w:t>помощь;</w:t>
      </w:r>
    </w:p>
    <w:p w:rsidR="00531A79" w:rsidRDefault="00AF62D2">
      <w:pPr>
        <w:pStyle w:val="a3"/>
        <w:spacing w:line="360" w:lineRule="auto"/>
        <w:ind w:right="268"/>
      </w:pPr>
      <w:r>
        <w:t xml:space="preserve">продуктивно     </w:t>
      </w:r>
      <w:r>
        <w:rPr>
          <w:spacing w:val="1"/>
        </w:rPr>
        <w:t xml:space="preserve"> </w:t>
      </w:r>
      <w:r>
        <w:t>сотрудничать       (общение,       взаимодействие)       со       сверстниками</w:t>
      </w:r>
      <w:r>
        <w:rPr>
          <w:spacing w:val="1"/>
        </w:rPr>
        <w:t xml:space="preserve"> </w:t>
      </w:r>
      <w:r>
        <w:t xml:space="preserve">при    решении    задач    выполнения   </w:t>
      </w:r>
      <w:r>
        <w:rPr>
          <w:spacing w:val="1"/>
        </w:rPr>
        <w:t xml:space="preserve"> </w:t>
      </w:r>
      <w:r>
        <w:t>физических    упражнений,     игровых    заданий    и    игр</w:t>
      </w:r>
      <w:r>
        <w:rPr>
          <w:spacing w:val="1"/>
        </w:rPr>
        <w:t xml:space="preserve"> </w:t>
      </w:r>
      <w:r>
        <w:t>на уроках,</w:t>
      </w:r>
      <w:r>
        <w:rPr>
          <w:spacing w:val="3"/>
        </w:rPr>
        <w:t xml:space="preserve"> </w:t>
      </w:r>
      <w:r>
        <w:t>во</w:t>
      </w:r>
      <w:r>
        <w:rPr>
          <w:spacing w:val="5"/>
        </w:rPr>
        <w:t xml:space="preserve"> </w:t>
      </w:r>
      <w:r>
        <w:t>внеурочной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внешкольной</w:t>
      </w:r>
      <w:r>
        <w:rPr>
          <w:spacing w:val="-3"/>
        </w:rPr>
        <w:t xml:space="preserve"> </w:t>
      </w:r>
      <w:r>
        <w:t>физкультурной</w:t>
      </w:r>
      <w:r>
        <w:rPr>
          <w:spacing w:val="2"/>
        </w:rPr>
        <w:t xml:space="preserve"> </w:t>
      </w:r>
      <w:r>
        <w:t>деятельности;</w:t>
      </w:r>
    </w:p>
    <w:p w:rsidR="00531A79" w:rsidRDefault="00AF62D2">
      <w:pPr>
        <w:pStyle w:val="a3"/>
        <w:ind w:left="1244" w:firstLine="0"/>
      </w:pPr>
      <w:r>
        <w:t xml:space="preserve">конструктивно    </w:t>
      </w:r>
      <w:r>
        <w:rPr>
          <w:spacing w:val="5"/>
        </w:rPr>
        <w:t xml:space="preserve"> </w:t>
      </w:r>
      <w:r>
        <w:t xml:space="preserve">разрешать    </w:t>
      </w:r>
      <w:r>
        <w:rPr>
          <w:spacing w:val="55"/>
        </w:rPr>
        <w:t xml:space="preserve"> </w:t>
      </w:r>
      <w:r>
        <w:t xml:space="preserve">конфликты    </w:t>
      </w:r>
      <w:r>
        <w:rPr>
          <w:spacing w:val="55"/>
        </w:rPr>
        <w:t xml:space="preserve"> </w:t>
      </w:r>
      <w:r>
        <w:t xml:space="preserve">посредством    </w:t>
      </w:r>
      <w:r>
        <w:rPr>
          <w:spacing w:val="56"/>
        </w:rPr>
        <w:t xml:space="preserve"> </w:t>
      </w:r>
      <w:r>
        <w:t xml:space="preserve">учёта    </w:t>
      </w:r>
      <w:r>
        <w:rPr>
          <w:spacing w:val="58"/>
        </w:rPr>
        <w:t xml:space="preserve"> </w:t>
      </w:r>
      <w:r>
        <w:t>интересов      сторон</w:t>
      </w:r>
    </w:p>
    <w:p w:rsidR="00531A79" w:rsidRDefault="00531A79">
      <w:pPr>
        <w:sectPr w:rsidR="00531A79">
          <w:headerReference w:type="default" r:id="rId100"/>
          <w:footerReference w:type="default" r:id="rId101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</w:pPr>
      <w:r>
        <w:lastRenderedPageBreak/>
        <w:t>и</w:t>
      </w:r>
      <w:r>
        <w:rPr>
          <w:spacing w:val="-3"/>
        </w:rPr>
        <w:t xml:space="preserve"> </w:t>
      </w:r>
      <w:r>
        <w:t>сотрудничества.</w:t>
      </w:r>
    </w:p>
    <w:p w:rsidR="00531A79" w:rsidRDefault="00AF62D2">
      <w:pPr>
        <w:pStyle w:val="a3"/>
        <w:spacing w:before="142" w:line="360" w:lineRule="auto"/>
        <w:ind w:right="258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самоорганизации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самоконтроля</w:t>
      </w:r>
      <w:r>
        <w:rPr>
          <w:spacing w:val="-4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3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действий:</w:t>
      </w:r>
    </w:p>
    <w:p w:rsidR="00531A79" w:rsidRDefault="00AF62D2">
      <w:pPr>
        <w:pStyle w:val="a3"/>
        <w:spacing w:line="360" w:lineRule="auto"/>
        <w:ind w:right="284"/>
      </w:pPr>
      <w:r>
        <w:t>оценивать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подготовкой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60"/>
        </w:rPr>
        <w:t xml:space="preserve"> </w:t>
      </w:r>
      <w:r>
        <w:t>своего</w:t>
      </w:r>
      <w:r>
        <w:rPr>
          <w:spacing w:val="60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(снятие</w:t>
      </w:r>
      <w:r>
        <w:rPr>
          <w:spacing w:val="18"/>
        </w:rPr>
        <w:t xml:space="preserve"> </w:t>
      </w:r>
      <w:r>
        <w:t>утомляемости,</w:t>
      </w:r>
      <w:r>
        <w:rPr>
          <w:spacing w:val="18"/>
        </w:rPr>
        <w:t xml:space="preserve"> </w:t>
      </w:r>
      <w:r>
        <w:t>улучшение</w:t>
      </w:r>
      <w:r>
        <w:rPr>
          <w:spacing w:val="9"/>
        </w:rPr>
        <w:t xml:space="preserve"> </w:t>
      </w:r>
      <w:r>
        <w:t>настроения,</w:t>
      </w:r>
      <w:r>
        <w:rPr>
          <w:spacing w:val="22"/>
        </w:rPr>
        <w:t xml:space="preserve"> </w:t>
      </w:r>
      <w:r>
        <w:t>уменьшение</w:t>
      </w:r>
      <w:r>
        <w:rPr>
          <w:spacing w:val="9"/>
        </w:rPr>
        <w:t xml:space="preserve"> </w:t>
      </w:r>
      <w:r>
        <w:t>частоты</w:t>
      </w:r>
      <w:r>
        <w:rPr>
          <w:spacing w:val="12"/>
        </w:rPr>
        <w:t xml:space="preserve"> </w:t>
      </w:r>
      <w:r>
        <w:t>простудных</w:t>
      </w:r>
      <w:r>
        <w:rPr>
          <w:spacing w:val="4"/>
        </w:rPr>
        <w:t xml:space="preserve"> </w:t>
      </w:r>
      <w:r>
        <w:t>заболеваний);</w:t>
      </w:r>
    </w:p>
    <w:p w:rsidR="00531A79" w:rsidRDefault="00AF62D2">
      <w:pPr>
        <w:pStyle w:val="a3"/>
        <w:spacing w:before="1" w:line="360" w:lineRule="auto"/>
        <w:ind w:right="276"/>
      </w:pPr>
      <w:r>
        <w:t xml:space="preserve">контролировать     </w:t>
      </w:r>
      <w:r>
        <w:rPr>
          <w:spacing w:val="19"/>
        </w:rPr>
        <w:t xml:space="preserve"> </w:t>
      </w:r>
      <w:r>
        <w:t xml:space="preserve">состояние      </w:t>
      </w:r>
      <w:r>
        <w:rPr>
          <w:spacing w:val="14"/>
        </w:rPr>
        <w:t xml:space="preserve"> </w:t>
      </w:r>
      <w:r>
        <w:t xml:space="preserve">организма      </w:t>
      </w:r>
      <w:r>
        <w:rPr>
          <w:spacing w:val="19"/>
        </w:rPr>
        <w:t xml:space="preserve"> </w:t>
      </w:r>
      <w:r>
        <w:t xml:space="preserve">на      </w:t>
      </w:r>
      <w:r>
        <w:rPr>
          <w:spacing w:val="20"/>
        </w:rPr>
        <w:t xml:space="preserve"> </w:t>
      </w:r>
      <w:r>
        <w:t xml:space="preserve">уроках      </w:t>
      </w:r>
      <w:r>
        <w:rPr>
          <w:spacing w:val="15"/>
        </w:rPr>
        <w:t xml:space="preserve"> </w:t>
      </w:r>
      <w:r>
        <w:t xml:space="preserve">физической      </w:t>
      </w:r>
      <w:r>
        <w:rPr>
          <w:spacing w:val="21"/>
        </w:rPr>
        <w:t xml:space="preserve"> </w:t>
      </w:r>
      <w:r>
        <w:t>культуры</w:t>
      </w:r>
      <w:r>
        <w:rPr>
          <w:spacing w:val="-58"/>
        </w:rPr>
        <w:t xml:space="preserve"> </w:t>
      </w:r>
      <w:r>
        <w:t>и в самостоятельной повседневной физической деятельности по показателям частоты пульса и</w:t>
      </w:r>
      <w:r>
        <w:rPr>
          <w:spacing w:val="1"/>
        </w:rPr>
        <w:t xml:space="preserve"> </w:t>
      </w:r>
      <w:r>
        <w:t>самочувствия;</w:t>
      </w:r>
    </w:p>
    <w:p w:rsidR="00531A79" w:rsidRDefault="00AF62D2">
      <w:pPr>
        <w:pStyle w:val="a3"/>
        <w:spacing w:line="362" w:lineRule="auto"/>
        <w:ind w:left="1244" w:right="272" w:firstLine="0"/>
      </w:pPr>
      <w:r>
        <w:t>предусматривать возникновение возможных ситуаций, опасных для здоровья и жизни;</w:t>
      </w:r>
      <w:r>
        <w:rPr>
          <w:spacing w:val="1"/>
        </w:rPr>
        <w:t xml:space="preserve"> </w:t>
      </w:r>
      <w:r>
        <w:t>проявлять</w:t>
      </w:r>
      <w:r>
        <w:rPr>
          <w:spacing w:val="32"/>
        </w:rPr>
        <w:t xml:space="preserve"> </w:t>
      </w:r>
      <w:r>
        <w:t>волевую</w:t>
      </w:r>
      <w:r>
        <w:rPr>
          <w:spacing w:val="35"/>
        </w:rPr>
        <w:t xml:space="preserve"> </w:t>
      </w:r>
      <w:r>
        <w:t>саморегуляцию</w:t>
      </w:r>
      <w:r>
        <w:rPr>
          <w:spacing w:val="35"/>
        </w:rPr>
        <w:t xml:space="preserve"> </w:t>
      </w:r>
      <w:r>
        <w:t>при</w:t>
      </w:r>
      <w:r>
        <w:rPr>
          <w:spacing w:val="38"/>
        </w:rPr>
        <w:t xml:space="preserve"> </w:t>
      </w:r>
      <w:r>
        <w:t>планировании</w:t>
      </w:r>
      <w:r>
        <w:rPr>
          <w:spacing w:val="33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выполнении</w:t>
      </w:r>
      <w:r>
        <w:rPr>
          <w:spacing w:val="33"/>
        </w:rPr>
        <w:t xml:space="preserve"> </w:t>
      </w:r>
      <w:r>
        <w:t>намеченных</w:t>
      </w:r>
      <w:r>
        <w:rPr>
          <w:spacing w:val="32"/>
        </w:rPr>
        <w:t xml:space="preserve"> </w:t>
      </w:r>
      <w:r>
        <w:t>планов</w:t>
      </w:r>
    </w:p>
    <w:p w:rsidR="00531A79" w:rsidRDefault="00AF62D2">
      <w:pPr>
        <w:pStyle w:val="a3"/>
        <w:spacing w:line="360" w:lineRule="auto"/>
        <w:ind w:right="266" w:firstLine="0"/>
      </w:pPr>
      <w:r>
        <w:t>организации своей жизнедеятельности, проявлять стремление к успешной образовательной, в том</w:t>
      </w:r>
      <w:r>
        <w:rPr>
          <w:spacing w:val="1"/>
        </w:rPr>
        <w:t xml:space="preserve"> </w:t>
      </w:r>
      <w:r>
        <w:t>числе физкультурно-спортивной,</w:t>
      </w:r>
      <w:r>
        <w:rPr>
          <w:spacing w:val="3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анализировать</w:t>
      </w:r>
      <w:r>
        <w:rPr>
          <w:spacing w:val="2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ошибки;</w:t>
      </w:r>
    </w:p>
    <w:p w:rsidR="00531A79" w:rsidRDefault="00AF62D2">
      <w:pPr>
        <w:pStyle w:val="a3"/>
        <w:spacing w:line="362" w:lineRule="auto"/>
        <w:ind w:right="266"/>
      </w:pPr>
      <w:r>
        <w:t>осуществлять</w:t>
      </w:r>
      <w:r>
        <w:rPr>
          <w:spacing w:val="1"/>
        </w:rPr>
        <w:t xml:space="preserve"> </w:t>
      </w:r>
      <w:r>
        <w:t>информационную,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использованием</w:t>
      </w:r>
      <w:r>
        <w:rPr>
          <w:spacing w:val="2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средств</w:t>
      </w:r>
      <w:r>
        <w:rPr>
          <w:spacing w:val="3"/>
        </w:rPr>
        <w:t xml:space="preserve"> </w:t>
      </w:r>
      <w:r>
        <w:t>информации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коммуникации.</w:t>
      </w:r>
    </w:p>
    <w:p w:rsidR="00531A79" w:rsidRDefault="00AF62D2">
      <w:pPr>
        <w:pStyle w:val="a3"/>
        <w:spacing w:line="360" w:lineRule="auto"/>
        <w:ind w:right="277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 отражают</w:t>
      </w:r>
      <w:r>
        <w:rPr>
          <w:spacing w:val="1"/>
        </w:rPr>
        <w:t xml:space="preserve"> </w:t>
      </w:r>
      <w:r>
        <w:t>опыт</w:t>
      </w:r>
      <w:r>
        <w:rPr>
          <w:spacing w:val="-3"/>
        </w:rPr>
        <w:t xml:space="preserve"> </w:t>
      </w:r>
      <w:r>
        <w:t>обучающихся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физкультурной</w:t>
      </w:r>
      <w:r>
        <w:rPr>
          <w:spacing w:val="2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360" w:lineRule="auto"/>
        <w:ind w:right="268"/>
      </w:pPr>
      <w:r>
        <w:t>В составе предметных результатов по освоению обязательного содержания, установленного</w:t>
      </w:r>
      <w:r>
        <w:rPr>
          <w:spacing w:val="-57"/>
        </w:rPr>
        <w:t xml:space="preserve"> </w:t>
      </w:r>
      <w:r>
        <w:t>программой по физической культуре, выделяются: полученные знания, освоенные обучающимися,</w:t>
      </w:r>
      <w:r>
        <w:rPr>
          <w:spacing w:val="-57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специфические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«Физическая</w:t>
      </w:r>
      <w:r>
        <w:rPr>
          <w:spacing w:val="1"/>
        </w:rPr>
        <w:t xml:space="preserve"> </w:t>
      </w:r>
      <w:r>
        <w:t>культура»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интерпретации,</w:t>
      </w:r>
      <w:r>
        <w:rPr>
          <w:spacing w:val="1"/>
        </w:rPr>
        <w:t xml:space="preserve"> </w:t>
      </w:r>
      <w:r>
        <w:t>преобразованию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ситуациях.</w:t>
      </w:r>
    </w:p>
    <w:p w:rsidR="00531A79" w:rsidRDefault="00AF62D2">
      <w:pPr>
        <w:pStyle w:val="a3"/>
        <w:spacing w:line="360" w:lineRule="auto"/>
        <w:ind w:right="273"/>
      </w:pP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обязательного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включены</w:t>
      </w:r>
      <w:r>
        <w:rPr>
          <w:spacing w:val="1"/>
        </w:rPr>
        <w:t xml:space="preserve"> </w:t>
      </w:r>
      <w:r>
        <w:t>физические</w:t>
      </w:r>
      <w:r>
        <w:rPr>
          <w:spacing w:val="5"/>
        </w:rPr>
        <w:t xml:space="preserve"> </w:t>
      </w:r>
      <w:r>
        <w:t>упражнения:</w:t>
      </w:r>
    </w:p>
    <w:p w:rsidR="00531A79" w:rsidRDefault="00AF62D2">
      <w:pPr>
        <w:pStyle w:val="a3"/>
        <w:spacing w:line="360" w:lineRule="auto"/>
        <w:ind w:right="261"/>
      </w:pPr>
      <w:r>
        <w:t>гимнастические упражнения, характеризующиеся многообразием искусственно созданных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1"/>
        </w:rPr>
        <w:t xml:space="preserve"> </w:t>
      </w:r>
      <w:r>
        <w:t>которых оценивается</w:t>
      </w:r>
      <w:r>
        <w:rPr>
          <w:spacing w:val="1"/>
        </w:rPr>
        <w:t xml:space="preserve"> </w:t>
      </w:r>
      <w:r>
        <w:t>избирательностью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правильностью,</w:t>
      </w:r>
      <w:r>
        <w:rPr>
          <w:spacing w:val="1"/>
        </w:rPr>
        <w:t xml:space="preserve"> </w:t>
      </w:r>
      <w:r>
        <w:t>красотой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координационной</w:t>
      </w:r>
      <w:r>
        <w:rPr>
          <w:spacing w:val="1"/>
        </w:rPr>
        <w:t xml:space="preserve"> </w:t>
      </w:r>
      <w:r>
        <w:t>сложностью всех</w:t>
      </w:r>
      <w:r>
        <w:rPr>
          <w:spacing w:val="2"/>
        </w:rPr>
        <w:t xml:space="preserve"> </w:t>
      </w:r>
      <w:r>
        <w:t>движений;</w:t>
      </w:r>
    </w:p>
    <w:p w:rsidR="00531A79" w:rsidRDefault="00AF62D2">
      <w:pPr>
        <w:pStyle w:val="a3"/>
        <w:spacing w:line="360" w:lineRule="auto"/>
        <w:ind w:right="265"/>
      </w:pPr>
      <w:r>
        <w:t>игровые упражнения, состоящие из естественных видов действий (элементарных движений,</w:t>
      </w:r>
      <w:r>
        <w:rPr>
          <w:spacing w:val="-57"/>
        </w:rPr>
        <w:t xml:space="preserve"> </w:t>
      </w:r>
      <w:r>
        <w:t>бега,</w:t>
      </w:r>
      <w:r>
        <w:rPr>
          <w:spacing w:val="1"/>
        </w:rPr>
        <w:t xml:space="preserve"> </w:t>
      </w:r>
      <w:r>
        <w:t>бросков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других),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вариантах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изменяющейся игровой ситуацией и оцениваются по эффективности влияния на организм в целом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t>конечному результату действия</w:t>
      </w:r>
      <w:r>
        <w:rPr>
          <w:spacing w:val="60"/>
        </w:rPr>
        <w:t xml:space="preserve"> </w:t>
      </w:r>
      <w:r>
        <w:t>(например,</w:t>
      </w:r>
      <w:r>
        <w:rPr>
          <w:spacing w:val="60"/>
        </w:rPr>
        <w:t xml:space="preserve"> </w:t>
      </w:r>
      <w:r>
        <w:t>точнее</w:t>
      </w:r>
      <w:r>
        <w:rPr>
          <w:spacing w:val="60"/>
        </w:rPr>
        <w:t xml:space="preserve"> </w:t>
      </w:r>
      <w:r>
        <w:t>бросить, быстрее</w:t>
      </w:r>
      <w:r>
        <w:rPr>
          <w:spacing w:val="60"/>
        </w:rPr>
        <w:t xml:space="preserve"> </w:t>
      </w:r>
      <w:r>
        <w:t>добежать,</w:t>
      </w:r>
      <w:r>
        <w:rPr>
          <w:spacing w:val="60"/>
        </w:rPr>
        <w:t xml:space="preserve"> </w:t>
      </w:r>
      <w:r>
        <w:t>выполнить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предлагаемой</w:t>
      </w:r>
      <w:r>
        <w:rPr>
          <w:spacing w:val="-4"/>
        </w:rPr>
        <w:t xml:space="preserve"> </w:t>
      </w:r>
      <w:r>
        <w:t>техникой</w:t>
      </w:r>
      <w:r>
        <w:rPr>
          <w:spacing w:val="-4"/>
        </w:rPr>
        <w:t xml:space="preserve"> </w:t>
      </w:r>
      <w:r>
        <w:t>выполнения или</w:t>
      </w:r>
      <w:r>
        <w:rPr>
          <w:spacing w:val="1"/>
        </w:rPr>
        <w:t xml:space="preserve"> </w:t>
      </w:r>
      <w:r>
        <w:t>конечным</w:t>
      </w:r>
      <w:r>
        <w:rPr>
          <w:spacing w:val="1"/>
        </w:rPr>
        <w:t xml:space="preserve"> </w:t>
      </w:r>
      <w:r>
        <w:t>результатом</w:t>
      </w:r>
      <w:r>
        <w:rPr>
          <w:spacing w:val="-2"/>
        </w:rPr>
        <w:t xml:space="preserve"> </w:t>
      </w:r>
      <w:r>
        <w:t>задания);</w:t>
      </w:r>
    </w:p>
    <w:p w:rsidR="00531A79" w:rsidRDefault="00AF62D2">
      <w:pPr>
        <w:pStyle w:val="a3"/>
        <w:spacing w:line="360" w:lineRule="auto"/>
        <w:ind w:right="261"/>
      </w:pPr>
      <w:r>
        <w:t>туристические физические упражнения, включающие ходьбу, бег, прыжки, преодоление</w:t>
      </w:r>
      <w:r>
        <w:rPr>
          <w:spacing w:val="1"/>
        </w:rPr>
        <w:t xml:space="preserve"> </w:t>
      </w:r>
      <w:r>
        <w:t>препятствий,</w:t>
      </w:r>
      <w:r>
        <w:rPr>
          <w:spacing w:val="1"/>
        </w:rPr>
        <w:t xml:space="preserve"> </w:t>
      </w:r>
      <w:r>
        <w:t>ходьбу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лыжах,</w:t>
      </w:r>
      <w:r>
        <w:rPr>
          <w:spacing w:val="1"/>
        </w:rPr>
        <w:t xml:space="preserve"> </w:t>
      </w:r>
      <w:r>
        <w:t>езду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велосипеде,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оценивается</w:t>
      </w:r>
      <w:r>
        <w:rPr>
          <w:spacing w:val="1"/>
        </w:rPr>
        <w:t xml:space="preserve"> </w:t>
      </w:r>
      <w:r>
        <w:t>комплексным</w:t>
      </w:r>
      <w:r>
        <w:rPr>
          <w:spacing w:val="10"/>
        </w:rPr>
        <w:t xml:space="preserve"> </w:t>
      </w:r>
      <w:r>
        <w:t>воздействием</w:t>
      </w:r>
      <w:r>
        <w:rPr>
          <w:spacing w:val="10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организм</w:t>
      </w:r>
      <w:r>
        <w:rPr>
          <w:spacing w:val="10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результативностью</w:t>
      </w:r>
      <w:r>
        <w:rPr>
          <w:spacing w:val="7"/>
        </w:rPr>
        <w:t xml:space="preserve"> </w:t>
      </w:r>
      <w:r>
        <w:t>преодоления</w:t>
      </w:r>
      <w:r>
        <w:rPr>
          <w:spacing w:val="3"/>
        </w:rPr>
        <w:t xml:space="preserve"> </w:t>
      </w:r>
      <w:r>
        <w:t>расстояния</w:t>
      </w:r>
      <w:r>
        <w:rPr>
          <w:spacing w:val="8"/>
        </w:rPr>
        <w:t xml:space="preserve"> </w:t>
      </w:r>
      <w:r>
        <w:t>и</w:t>
      </w:r>
    </w:p>
    <w:p w:rsidR="00531A79" w:rsidRDefault="00531A79">
      <w:pPr>
        <w:spacing w:line="360" w:lineRule="auto"/>
        <w:sectPr w:rsidR="00531A79">
          <w:headerReference w:type="default" r:id="rId102"/>
          <w:footerReference w:type="default" r:id="rId103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</w:pPr>
      <w:r>
        <w:lastRenderedPageBreak/>
        <w:t>препятствий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местности;</w:t>
      </w:r>
    </w:p>
    <w:p w:rsidR="00531A79" w:rsidRDefault="00AF62D2">
      <w:pPr>
        <w:pStyle w:val="a3"/>
        <w:spacing w:before="142" w:line="360" w:lineRule="auto"/>
        <w:ind w:right="262"/>
      </w:pPr>
      <w:r>
        <w:t>спортивные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объединяют</w:t>
      </w:r>
      <w:r>
        <w:rPr>
          <w:spacing w:val="1"/>
        </w:rPr>
        <w:t xml:space="preserve"> </w:t>
      </w:r>
      <w:r>
        <w:t>ту</w:t>
      </w:r>
      <w:r>
        <w:rPr>
          <w:spacing w:val="1"/>
        </w:rPr>
        <w:t xml:space="preserve"> </w:t>
      </w:r>
      <w:r>
        <w:t>группу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искусственно</w:t>
      </w:r>
      <w:r>
        <w:rPr>
          <w:spacing w:val="1"/>
        </w:rPr>
        <w:t xml:space="preserve"> </w:t>
      </w:r>
      <w:r>
        <w:t>стандартизировано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всесоюзной</w:t>
      </w:r>
      <w:r>
        <w:rPr>
          <w:spacing w:val="6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классификацией и является предметом специализации для достижения максимальных спортивных</w:t>
      </w:r>
      <w:r>
        <w:rPr>
          <w:spacing w:val="1"/>
        </w:rPr>
        <w:t xml:space="preserve"> </w:t>
      </w:r>
      <w:r>
        <w:t>результатов.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последней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условно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некоторые физические упражнения первых трёх трупп, если им присущи перечисленные признаки</w:t>
      </w:r>
      <w:r>
        <w:rPr>
          <w:spacing w:val="-57"/>
        </w:rPr>
        <w:t xml:space="preserve"> </w:t>
      </w:r>
      <w:r>
        <w:t>(спортивные</w:t>
      </w:r>
      <w:r>
        <w:rPr>
          <w:spacing w:val="1"/>
        </w:rPr>
        <w:t xml:space="preserve"> </w:t>
      </w:r>
      <w:r>
        <w:t>гимнастические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туристические</w:t>
      </w:r>
      <w:r>
        <w:rPr>
          <w:spacing w:val="5"/>
        </w:rPr>
        <w:t xml:space="preserve"> </w:t>
      </w:r>
      <w:r>
        <w:t>упражнения).</w:t>
      </w:r>
    </w:p>
    <w:p w:rsidR="00531A79" w:rsidRDefault="00AF62D2">
      <w:pPr>
        <w:pStyle w:val="a3"/>
        <w:spacing w:line="362" w:lineRule="auto"/>
        <w:ind w:right="269"/>
      </w:pPr>
      <w:r>
        <w:t>Предметные результаты представлены по годам обучения и отражают сформированность 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определённых</w:t>
      </w:r>
      <w:r>
        <w:rPr>
          <w:spacing w:val="-3"/>
        </w:rPr>
        <w:t xml:space="preserve"> </w:t>
      </w:r>
      <w:r>
        <w:t>умений.</w:t>
      </w:r>
    </w:p>
    <w:p w:rsidR="00531A79" w:rsidRDefault="00AF62D2">
      <w:pPr>
        <w:pStyle w:val="a3"/>
        <w:spacing w:line="360" w:lineRule="auto"/>
        <w:ind w:right="276"/>
      </w:pPr>
      <w:r>
        <w:rPr>
          <w:color w:val="171717"/>
        </w:rPr>
        <w:t>К концу обучения в 1 классе обучающийся получит следующие предметные результаты по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отдельным</w:t>
      </w:r>
      <w:r>
        <w:rPr>
          <w:color w:val="171717"/>
          <w:spacing w:val="2"/>
        </w:rPr>
        <w:t xml:space="preserve"> </w:t>
      </w:r>
      <w:r>
        <w:rPr>
          <w:color w:val="171717"/>
        </w:rPr>
        <w:t>темам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программы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по</w:t>
      </w:r>
      <w:r>
        <w:rPr>
          <w:color w:val="171717"/>
          <w:spacing w:val="6"/>
        </w:rPr>
        <w:t xml:space="preserve"> </w:t>
      </w:r>
      <w:r>
        <w:rPr>
          <w:color w:val="171717"/>
        </w:rPr>
        <w:t>физической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культуре:</w:t>
      </w:r>
    </w:p>
    <w:p w:rsidR="00531A79" w:rsidRDefault="00AF62D2">
      <w:pPr>
        <w:pStyle w:val="a3"/>
        <w:spacing w:line="274" w:lineRule="exact"/>
        <w:ind w:left="1244" w:firstLine="0"/>
      </w:pPr>
      <w:r>
        <w:t>Знания</w:t>
      </w:r>
      <w:r>
        <w:rPr>
          <w:spacing w:val="-7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физической</w:t>
      </w:r>
      <w:r>
        <w:rPr>
          <w:spacing w:val="-5"/>
        </w:rPr>
        <w:t xml:space="preserve"> </w:t>
      </w:r>
      <w:r>
        <w:t>культуре:</w:t>
      </w:r>
    </w:p>
    <w:p w:rsidR="00531A79" w:rsidRDefault="00AF62D2">
      <w:pPr>
        <w:pStyle w:val="a3"/>
        <w:spacing w:before="136" w:line="360" w:lineRule="auto"/>
        <w:ind w:right="280"/>
      </w:pPr>
      <w:r>
        <w:t>различать основные предметные области физической культуры (гимнастика, игры, туризм,</w:t>
      </w:r>
      <w:r>
        <w:rPr>
          <w:spacing w:val="1"/>
        </w:rPr>
        <w:t xml:space="preserve"> </w:t>
      </w:r>
      <w:r>
        <w:t>спорт);</w:t>
      </w:r>
    </w:p>
    <w:p w:rsidR="00531A79" w:rsidRDefault="00AF62D2">
      <w:pPr>
        <w:pStyle w:val="a3"/>
        <w:spacing w:line="360" w:lineRule="auto"/>
        <w:ind w:right="261"/>
      </w:pPr>
      <w:r>
        <w:t>формулировать правила составления распорядка дня с использованием знаний принципов</w:t>
      </w:r>
      <w:r>
        <w:rPr>
          <w:spacing w:val="1"/>
        </w:rPr>
        <w:t xml:space="preserve"> </w:t>
      </w:r>
      <w:r>
        <w:t>личной гигиены, требований к одежде</w:t>
      </w:r>
      <w:r>
        <w:rPr>
          <w:spacing w:val="1"/>
        </w:rPr>
        <w:t xml:space="preserve"> </w:t>
      </w:r>
      <w:r>
        <w:t>и обуви</w:t>
      </w:r>
      <w:r>
        <w:rPr>
          <w:spacing w:val="1"/>
        </w:rPr>
        <w:t xml:space="preserve"> </w:t>
      </w:r>
      <w:r>
        <w:t>для занятий физическими упражнениями в зале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 улице, иметь представление о здоровом образе жизни, о важности ведения активного 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местах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</w:t>
      </w:r>
      <w:r>
        <w:rPr>
          <w:spacing w:val="6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спортивном</w:t>
      </w:r>
      <w:r>
        <w:rPr>
          <w:spacing w:val="-2"/>
        </w:rPr>
        <w:t xml:space="preserve"> </w:t>
      </w:r>
      <w:r>
        <w:t>зале,</w:t>
      </w:r>
      <w:r>
        <w:rPr>
          <w:spacing w:val="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спортивной</w:t>
      </w:r>
      <w:r>
        <w:rPr>
          <w:spacing w:val="2"/>
        </w:rPr>
        <w:t xml:space="preserve"> </w:t>
      </w:r>
      <w:r>
        <w:t>площадке,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бассейне);</w:t>
      </w:r>
    </w:p>
    <w:p w:rsidR="00531A79" w:rsidRDefault="00AF62D2">
      <w:pPr>
        <w:pStyle w:val="a3"/>
        <w:spacing w:line="360" w:lineRule="auto"/>
        <w:ind w:right="266"/>
      </w:pPr>
      <w:r>
        <w:t>знать и формулировать простейшие правила закаливания и организации самостоятельных</w:t>
      </w:r>
      <w:r>
        <w:rPr>
          <w:spacing w:val="1"/>
        </w:rPr>
        <w:t xml:space="preserve"> </w:t>
      </w:r>
      <w:r>
        <w:t>занятий физическими упражнениями,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применять их в повседневной жизни,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раскрывать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регулярного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гармоничного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динамикой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гибкости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координационных</w:t>
      </w:r>
      <w:r>
        <w:rPr>
          <w:spacing w:val="-4"/>
        </w:rPr>
        <w:t xml:space="preserve"> </w:t>
      </w:r>
      <w:r>
        <w:t>способностей;</w:t>
      </w:r>
    </w:p>
    <w:p w:rsidR="00531A79" w:rsidRDefault="00AF62D2">
      <w:pPr>
        <w:pStyle w:val="a3"/>
        <w:spacing w:before="2" w:line="360" w:lineRule="auto"/>
        <w:ind w:left="1244" w:right="5731" w:firstLine="0"/>
      </w:pPr>
      <w:r>
        <w:t>знать основные виды разминки.</w:t>
      </w:r>
      <w:r>
        <w:rPr>
          <w:spacing w:val="1"/>
        </w:rPr>
        <w:t xml:space="preserve"> </w:t>
      </w:r>
      <w:r>
        <w:t>Способы</w:t>
      </w:r>
      <w:r>
        <w:rPr>
          <w:spacing w:val="-7"/>
        </w:rPr>
        <w:t xml:space="preserve"> </w:t>
      </w:r>
      <w:r>
        <w:t>физкультурной</w:t>
      </w:r>
      <w:r>
        <w:rPr>
          <w:spacing w:val="-6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360" w:lineRule="auto"/>
        <w:ind w:right="262"/>
      </w:pPr>
      <w:r>
        <w:t>Самостоятельные занятия общеразвивающими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здоровье формирующими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упражнениями:</w:t>
      </w:r>
    </w:p>
    <w:p w:rsidR="00531A79" w:rsidRDefault="00AF62D2">
      <w:pPr>
        <w:pStyle w:val="a3"/>
        <w:spacing w:before="1" w:line="360" w:lineRule="auto"/>
        <w:ind w:right="272"/>
      </w:pPr>
      <w:r>
        <w:t>выбирать      гимнастические       упражнения       для       формирования      стопы,      осанки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положении</w:t>
      </w:r>
      <w:r>
        <w:rPr>
          <w:spacing w:val="-3"/>
        </w:rPr>
        <w:t xml:space="preserve"> </w:t>
      </w:r>
      <w:r>
        <w:t>стоя,</w:t>
      </w:r>
      <w:r>
        <w:rPr>
          <w:spacing w:val="-3"/>
        </w:rPr>
        <w:t xml:space="preserve"> </w:t>
      </w:r>
      <w:r>
        <w:t>сидя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ходьбе,</w:t>
      </w:r>
      <w:r>
        <w:rPr>
          <w:spacing w:val="3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для развития</w:t>
      </w:r>
      <w:r>
        <w:rPr>
          <w:spacing w:val="-4"/>
        </w:rPr>
        <w:t xml:space="preserve"> </w:t>
      </w:r>
      <w:r>
        <w:t>гибкости и</w:t>
      </w:r>
      <w:r>
        <w:rPr>
          <w:spacing w:val="1"/>
        </w:rPr>
        <w:t xml:space="preserve"> </w:t>
      </w:r>
      <w:r>
        <w:t>координации;</w:t>
      </w:r>
    </w:p>
    <w:p w:rsidR="00531A79" w:rsidRDefault="00AF62D2">
      <w:pPr>
        <w:pStyle w:val="a3"/>
        <w:spacing w:line="360" w:lineRule="auto"/>
        <w:ind w:right="277"/>
      </w:pPr>
      <w:r>
        <w:t>составлять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распорядок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включением</w:t>
      </w:r>
      <w:r>
        <w:rPr>
          <w:spacing w:val="1"/>
        </w:rPr>
        <w:t xml:space="preserve"> </w:t>
      </w:r>
      <w:r>
        <w:t>утренней</w:t>
      </w:r>
      <w:r>
        <w:rPr>
          <w:spacing w:val="1"/>
        </w:rPr>
        <w:t xml:space="preserve"> </w:t>
      </w:r>
      <w:r>
        <w:t>гимнастики, физкультминуток, выполнения упражнений гимнастики, измерять и демонстрировать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длины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массы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рекомендуемыми</w:t>
      </w:r>
      <w:r>
        <w:rPr>
          <w:spacing w:val="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гармоничного</w:t>
      </w:r>
      <w:r>
        <w:rPr>
          <w:spacing w:val="1"/>
        </w:rPr>
        <w:t xml:space="preserve"> </w:t>
      </w:r>
      <w:r>
        <w:t>развития</w:t>
      </w:r>
      <w:r>
        <w:rPr>
          <w:spacing w:val="2"/>
        </w:rPr>
        <w:t xml:space="preserve"> </w:t>
      </w:r>
      <w:r>
        <w:t>значениями.</w:t>
      </w:r>
    </w:p>
    <w:p w:rsidR="00531A79" w:rsidRDefault="00AF62D2">
      <w:pPr>
        <w:pStyle w:val="a3"/>
        <w:ind w:left="1244" w:firstLine="0"/>
      </w:pPr>
      <w:r>
        <w:t>Самостоятельные</w:t>
      </w:r>
      <w:r>
        <w:rPr>
          <w:spacing w:val="116"/>
        </w:rPr>
        <w:t xml:space="preserve"> </w:t>
      </w:r>
      <w:r>
        <w:t>развивающие,</w:t>
      </w:r>
      <w:r>
        <w:rPr>
          <w:spacing w:val="120"/>
        </w:rPr>
        <w:t xml:space="preserve"> </w:t>
      </w:r>
      <w:r>
        <w:t>подвижные</w:t>
      </w:r>
      <w:r>
        <w:rPr>
          <w:spacing w:val="63"/>
        </w:rPr>
        <w:t xml:space="preserve"> </w:t>
      </w:r>
      <w:r>
        <w:t>игры</w:t>
      </w:r>
      <w:r>
        <w:rPr>
          <w:spacing w:val="118"/>
        </w:rPr>
        <w:t xml:space="preserve"> </w:t>
      </w:r>
      <w:r>
        <w:t>и</w:t>
      </w:r>
      <w:r>
        <w:rPr>
          <w:spacing w:val="114"/>
        </w:rPr>
        <w:t xml:space="preserve"> </w:t>
      </w:r>
      <w:r>
        <w:t>спортивные</w:t>
      </w:r>
      <w:r>
        <w:rPr>
          <w:spacing w:val="112"/>
        </w:rPr>
        <w:t xml:space="preserve"> </w:t>
      </w:r>
      <w:r>
        <w:t>эстафеты,</w:t>
      </w:r>
      <w:r>
        <w:rPr>
          <w:spacing w:val="119"/>
        </w:rPr>
        <w:t xml:space="preserve"> </w:t>
      </w:r>
      <w:r>
        <w:t>строевые</w:t>
      </w:r>
    </w:p>
    <w:p w:rsidR="00531A79" w:rsidRDefault="00531A79">
      <w:pPr>
        <w:sectPr w:rsidR="00531A79">
          <w:headerReference w:type="default" r:id="rId104"/>
          <w:footerReference w:type="default" r:id="rId105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  <w:jc w:val="left"/>
      </w:pPr>
      <w:r>
        <w:lastRenderedPageBreak/>
        <w:t>упражнения:</w:t>
      </w:r>
    </w:p>
    <w:p w:rsidR="00531A79" w:rsidRDefault="00AF62D2">
      <w:pPr>
        <w:pStyle w:val="a3"/>
        <w:spacing w:before="142" w:line="360" w:lineRule="auto"/>
        <w:ind w:right="268"/>
      </w:pPr>
      <w:r>
        <w:t xml:space="preserve">участвовать     </w:t>
      </w:r>
      <w:r>
        <w:rPr>
          <w:spacing w:val="13"/>
        </w:rPr>
        <w:t xml:space="preserve"> </w:t>
      </w:r>
      <w:r>
        <w:t xml:space="preserve">в      </w:t>
      </w:r>
      <w:r>
        <w:rPr>
          <w:spacing w:val="18"/>
        </w:rPr>
        <w:t xml:space="preserve"> </w:t>
      </w:r>
      <w:r>
        <w:t xml:space="preserve">спортивных      </w:t>
      </w:r>
      <w:r>
        <w:rPr>
          <w:spacing w:val="11"/>
        </w:rPr>
        <w:t xml:space="preserve"> </w:t>
      </w:r>
      <w:r>
        <w:t xml:space="preserve">эстафетах,      </w:t>
      </w:r>
      <w:r>
        <w:rPr>
          <w:spacing w:val="18"/>
        </w:rPr>
        <w:t xml:space="preserve"> </w:t>
      </w:r>
      <w:r>
        <w:t xml:space="preserve">развивающих      </w:t>
      </w:r>
      <w:r>
        <w:rPr>
          <w:spacing w:val="11"/>
        </w:rPr>
        <w:t xml:space="preserve"> </w:t>
      </w:r>
      <w:r>
        <w:t xml:space="preserve">подвижных      </w:t>
      </w:r>
      <w:r>
        <w:rPr>
          <w:spacing w:val="12"/>
        </w:rPr>
        <w:t xml:space="preserve"> </w:t>
      </w:r>
      <w:r>
        <w:t>играх,</w:t>
      </w:r>
      <w:r>
        <w:rPr>
          <w:spacing w:val="-58"/>
        </w:rPr>
        <w:t xml:space="preserve"> </w:t>
      </w:r>
      <w:r>
        <w:t xml:space="preserve">в   </w:t>
      </w:r>
      <w:r>
        <w:rPr>
          <w:spacing w:val="40"/>
        </w:rPr>
        <w:t xml:space="preserve"> </w:t>
      </w:r>
      <w:r>
        <w:t xml:space="preserve">том    </w:t>
      </w:r>
      <w:r>
        <w:rPr>
          <w:spacing w:val="38"/>
        </w:rPr>
        <w:t xml:space="preserve"> </w:t>
      </w:r>
      <w:r>
        <w:t xml:space="preserve">числе    </w:t>
      </w:r>
      <w:r>
        <w:rPr>
          <w:spacing w:val="36"/>
        </w:rPr>
        <w:t xml:space="preserve"> </w:t>
      </w:r>
      <w:r>
        <w:t xml:space="preserve">ролевых,    </w:t>
      </w:r>
      <w:r>
        <w:rPr>
          <w:spacing w:val="39"/>
        </w:rPr>
        <w:t xml:space="preserve"> </w:t>
      </w:r>
      <w:r>
        <w:t xml:space="preserve">с    </w:t>
      </w:r>
      <w:r>
        <w:rPr>
          <w:spacing w:val="35"/>
        </w:rPr>
        <w:t xml:space="preserve"> </w:t>
      </w:r>
      <w:r>
        <w:t xml:space="preserve">заданиями    </w:t>
      </w:r>
      <w:r>
        <w:rPr>
          <w:spacing w:val="33"/>
        </w:rPr>
        <w:t xml:space="preserve"> </w:t>
      </w:r>
      <w:r>
        <w:t xml:space="preserve">на    </w:t>
      </w:r>
      <w:r>
        <w:rPr>
          <w:spacing w:val="36"/>
        </w:rPr>
        <w:t xml:space="preserve"> </w:t>
      </w:r>
      <w:r>
        <w:t xml:space="preserve">выполнение    </w:t>
      </w:r>
      <w:r>
        <w:rPr>
          <w:spacing w:val="36"/>
        </w:rPr>
        <w:t xml:space="preserve"> </w:t>
      </w:r>
      <w:r>
        <w:t xml:space="preserve">движений    </w:t>
      </w:r>
      <w:r>
        <w:rPr>
          <w:spacing w:val="37"/>
        </w:rPr>
        <w:t xml:space="preserve"> </w:t>
      </w:r>
      <w:r>
        <w:t xml:space="preserve">под    </w:t>
      </w:r>
      <w:r>
        <w:rPr>
          <w:spacing w:val="35"/>
        </w:rPr>
        <w:t xml:space="preserve"> </w:t>
      </w:r>
      <w:r>
        <w:t>музыку</w:t>
      </w:r>
      <w:r>
        <w:rPr>
          <w:spacing w:val="-58"/>
        </w:rPr>
        <w:t xml:space="preserve"> </w:t>
      </w:r>
      <w:r>
        <w:t>и с использованием танцевальных шагов, выполнять игровые задания для знакомства с видами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плаванием,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туристической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общаться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игровой</w:t>
      </w:r>
      <w:r>
        <w:rPr>
          <w:spacing w:val="-3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команды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строевые</w:t>
      </w:r>
      <w:r>
        <w:rPr>
          <w:spacing w:val="1"/>
        </w:rPr>
        <w:t xml:space="preserve"> </w:t>
      </w:r>
      <w:r>
        <w:t>упражнения.</w:t>
      </w:r>
    </w:p>
    <w:p w:rsidR="00531A79" w:rsidRDefault="00AF62D2">
      <w:pPr>
        <w:pStyle w:val="a3"/>
        <w:spacing w:line="360" w:lineRule="auto"/>
        <w:ind w:left="1244" w:right="5008" w:firstLine="0"/>
      </w:pPr>
      <w:r>
        <w:t>Физическое совершенствование.</w:t>
      </w:r>
      <w:r>
        <w:rPr>
          <w:spacing w:val="1"/>
        </w:rPr>
        <w:t xml:space="preserve"> </w:t>
      </w:r>
      <w:r>
        <w:t>Физкультурно-оздоровительная</w:t>
      </w:r>
      <w:r>
        <w:rPr>
          <w:spacing w:val="-11"/>
        </w:rPr>
        <w:t xml:space="preserve"> </w:t>
      </w:r>
      <w:r>
        <w:t>деятельность:</w:t>
      </w:r>
    </w:p>
    <w:p w:rsidR="00531A79" w:rsidRDefault="00AF62D2">
      <w:pPr>
        <w:pStyle w:val="a3"/>
        <w:tabs>
          <w:tab w:val="left" w:pos="3134"/>
          <w:tab w:val="left" w:pos="4830"/>
          <w:tab w:val="left" w:pos="6951"/>
          <w:tab w:val="left" w:pos="9480"/>
        </w:tabs>
        <w:spacing w:line="362" w:lineRule="auto"/>
        <w:ind w:right="271"/>
      </w:pPr>
      <w:r>
        <w:t>осваивать</w:t>
      </w:r>
      <w:r>
        <w:tab/>
        <w:t>технику</w:t>
      </w:r>
      <w:r>
        <w:tab/>
        <w:t>выполнения</w:t>
      </w:r>
      <w:r>
        <w:tab/>
        <w:t>гимнастических</w:t>
      </w:r>
      <w:r>
        <w:tab/>
      </w:r>
      <w:r>
        <w:rPr>
          <w:spacing w:val="-1"/>
        </w:rPr>
        <w:t>упражнений</w:t>
      </w:r>
      <w:r>
        <w:rPr>
          <w:spacing w:val="-58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формирования</w:t>
      </w:r>
      <w:r>
        <w:rPr>
          <w:spacing w:val="-10"/>
        </w:rPr>
        <w:t xml:space="preserve"> </w:t>
      </w:r>
      <w:r>
        <w:t>опорно-двигательного</w:t>
      </w:r>
      <w:r>
        <w:rPr>
          <w:spacing w:val="4"/>
        </w:rPr>
        <w:t xml:space="preserve"> </w:t>
      </w:r>
      <w:r>
        <w:t>аппарата,</w:t>
      </w:r>
      <w:r>
        <w:rPr>
          <w:spacing w:val="1"/>
        </w:rPr>
        <w:t xml:space="preserve"> </w:t>
      </w:r>
      <w:r>
        <w:t>включая гимнастический</w:t>
      </w:r>
      <w:r>
        <w:rPr>
          <w:spacing w:val="-4"/>
        </w:rPr>
        <w:t xml:space="preserve"> </w:t>
      </w:r>
      <w:r>
        <w:t>шаг,</w:t>
      </w:r>
      <w:r>
        <w:rPr>
          <w:spacing w:val="-3"/>
        </w:rPr>
        <w:t xml:space="preserve"> </w:t>
      </w:r>
      <w:r>
        <w:t>мягкий</w:t>
      </w:r>
      <w:r>
        <w:rPr>
          <w:spacing w:val="-4"/>
        </w:rPr>
        <w:t xml:space="preserve"> </w:t>
      </w:r>
      <w:r>
        <w:t>бег;</w:t>
      </w:r>
    </w:p>
    <w:p w:rsidR="00531A79" w:rsidRDefault="00AF62D2">
      <w:pPr>
        <w:pStyle w:val="a3"/>
        <w:spacing w:line="360" w:lineRule="auto"/>
        <w:ind w:right="265"/>
      </w:pPr>
      <w:r>
        <w:t>упражнения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61"/>
        </w:rPr>
        <w:t xml:space="preserve"> </w:t>
      </w:r>
      <w:r>
        <w:t>(гибкость,</w:t>
      </w:r>
      <w:r>
        <w:rPr>
          <w:spacing w:val="1"/>
        </w:rPr>
        <w:t xml:space="preserve"> </w:t>
      </w:r>
      <w:r>
        <w:t>координация),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приходится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возрастной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школы,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развития</w:t>
      </w:r>
      <w:r>
        <w:rPr>
          <w:spacing w:val="2"/>
        </w:rPr>
        <w:t xml:space="preserve"> </w:t>
      </w:r>
      <w:r>
        <w:t>силы,</w:t>
      </w:r>
      <w:r>
        <w:rPr>
          <w:spacing w:val="-6"/>
        </w:rPr>
        <w:t xml:space="preserve"> </w:t>
      </w:r>
      <w:r>
        <w:t>основанной</w:t>
      </w:r>
      <w:r>
        <w:rPr>
          <w:spacing w:val="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удержании</w:t>
      </w:r>
      <w:r>
        <w:rPr>
          <w:spacing w:val="2"/>
        </w:rPr>
        <w:t xml:space="preserve"> </w:t>
      </w:r>
      <w:r>
        <w:t>собственного</w:t>
      </w:r>
      <w:r>
        <w:rPr>
          <w:spacing w:val="2"/>
        </w:rPr>
        <w:t xml:space="preserve"> </w:t>
      </w:r>
      <w:r>
        <w:t>веса;</w:t>
      </w:r>
    </w:p>
    <w:p w:rsidR="00531A79" w:rsidRDefault="00AF62D2">
      <w:pPr>
        <w:pStyle w:val="a3"/>
        <w:spacing w:line="360" w:lineRule="auto"/>
        <w:ind w:right="266"/>
      </w:pPr>
      <w:r>
        <w:t>осваивать</w:t>
      </w:r>
      <w:r>
        <w:rPr>
          <w:spacing w:val="1"/>
        </w:rPr>
        <w:t xml:space="preserve"> </w:t>
      </w:r>
      <w:r>
        <w:t>гимнастические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61"/>
        </w:rPr>
        <w:t xml:space="preserve"> </w:t>
      </w:r>
      <w:r>
        <w:t>моторики,</w:t>
      </w:r>
      <w:r>
        <w:rPr>
          <w:spacing w:val="61"/>
        </w:rPr>
        <w:t xml:space="preserve"> </w:t>
      </w:r>
      <w:r>
        <w:t>координационно-</w:t>
      </w:r>
      <w:r>
        <w:rPr>
          <w:spacing w:val="1"/>
        </w:rPr>
        <w:t xml:space="preserve"> </w:t>
      </w:r>
      <w:r>
        <w:t>скоростных способностей, в том числе с использованием гимнастических предметов (скакалка,</w:t>
      </w:r>
      <w:r>
        <w:rPr>
          <w:spacing w:val="1"/>
        </w:rPr>
        <w:t xml:space="preserve"> </w:t>
      </w:r>
      <w:r>
        <w:t>мяч);</w:t>
      </w:r>
    </w:p>
    <w:p w:rsidR="00531A79" w:rsidRDefault="00AF62D2">
      <w:pPr>
        <w:pStyle w:val="a3"/>
        <w:spacing w:line="360" w:lineRule="auto"/>
        <w:ind w:right="272"/>
      </w:pPr>
      <w:r>
        <w:t>осваивать</w:t>
      </w:r>
      <w:r>
        <w:rPr>
          <w:spacing w:val="1"/>
        </w:rPr>
        <w:t xml:space="preserve"> </w:t>
      </w:r>
      <w:r>
        <w:t>гимнастические</w:t>
      </w:r>
      <w:r>
        <w:rPr>
          <w:spacing w:val="1"/>
        </w:rPr>
        <w:t xml:space="preserve"> </w:t>
      </w:r>
      <w:r>
        <w:t>упражнения,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жизненно</w:t>
      </w:r>
      <w:r>
        <w:rPr>
          <w:spacing w:val="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навыков и умений (группировка, кувырки, повороты в обе стороны, равновесие на каждой ноге</w:t>
      </w:r>
      <w:r>
        <w:rPr>
          <w:spacing w:val="1"/>
        </w:rPr>
        <w:t xml:space="preserve"> </w:t>
      </w:r>
      <w:r>
        <w:t>попеременно,</w:t>
      </w:r>
      <w:r>
        <w:rPr>
          <w:spacing w:val="-2"/>
        </w:rPr>
        <w:t xml:space="preserve"> </w:t>
      </w:r>
      <w:r>
        <w:t>прыжки</w:t>
      </w:r>
      <w:r>
        <w:rPr>
          <w:spacing w:val="-3"/>
        </w:rPr>
        <w:t xml:space="preserve"> </w:t>
      </w:r>
      <w:r>
        <w:t>толчком</w:t>
      </w:r>
      <w:r>
        <w:rPr>
          <w:spacing w:val="2"/>
        </w:rPr>
        <w:t xml:space="preserve"> </w:t>
      </w:r>
      <w:r>
        <w:t>с двух</w:t>
      </w:r>
      <w:r>
        <w:rPr>
          <w:spacing w:val="-3"/>
        </w:rPr>
        <w:t xml:space="preserve"> </w:t>
      </w:r>
      <w:r>
        <w:t>ног</w:t>
      </w:r>
      <w:r>
        <w:rPr>
          <w:spacing w:val="3"/>
        </w:rPr>
        <w:t xml:space="preserve"> </w:t>
      </w:r>
      <w:r>
        <w:t>вперёд,</w:t>
      </w:r>
      <w:r>
        <w:rPr>
          <w:spacing w:val="3"/>
        </w:rPr>
        <w:t xml:space="preserve"> </w:t>
      </w:r>
      <w:r>
        <w:t>назад,</w:t>
      </w:r>
      <w:r>
        <w:rPr>
          <w:spacing w:val="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поворотом</w:t>
      </w:r>
      <w:r>
        <w:rPr>
          <w:spacing w:val="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обе стороны;</w:t>
      </w:r>
    </w:p>
    <w:p w:rsidR="00531A79" w:rsidRDefault="00AF62D2">
      <w:pPr>
        <w:pStyle w:val="a3"/>
        <w:ind w:left="1244" w:firstLine="0"/>
      </w:pPr>
      <w:r>
        <w:t>осваивать</w:t>
      </w:r>
      <w:r>
        <w:rPr>
          <w:spacing w:val="-1"/>
        </w:rPr>
        <w:t xml:space="preserve"> </w:t>
      </w:r>
      <w:r>
        <w:t>способы</w:t>
      </w:r>
      <w:r>
        <w:rPr>
          <w:spacing w:val="-5"/>
        </w:rPr>
        <w:t xml:space="preserve"> </w:t>
      </w:r>
      <w:r>
        <w:t>игровой</w:t>
      </w:r>
      <w:r>
        <w:rPr>
          <w:spacing w:val="-5"/>
        </w:rPr>
        <w:t xml:space="preserve"> </w:t>
      </w:r>
      <w:r>
        <w:t>деятельности.</w:t>
      </w:r>
    </w:p>
    <w:p w:rsidR="00531A79" w:rsidRDefault="00AF62D2">
      <w:pPr>
        <w:pStyle w:val="a3"/>
        <w:spacing w:before="132" w:line="362" w:lineRule="auto"/>
        <w:ind w:right="277"/>
      </w:pPr>
      <w:r>
        <w:rPr>
          <w:color w:val="171717"/>
        </w:rPr>
        <w:t>К концу обучения во 2 классе обучающийся получит следующие предметные результаты по</w:t>
      </w:r>
      <w:r>
        <w:rPr>
          <w:color w:val="171717"/>
          <w:spacing w:val="-57"/>
        </w:rPr>
        <w:t xml:space="preserve"> </w:t>
      </w:r>
      <w:r>
        <w:rPr>
          <w:color w:val="171717"/>
        </w:rPr>
        <w:t>отдельным</w:t>
      </w:r>
      <w:r>
        <w:rPr>
          <w:color w:val="171717"/>
          <w:spacing w:val="2"/>
        </w:rPr>
        <w:t xml:space="preserve"> </w:t>
      </w:r>
      <w:r>
        <w:rPr>
          <w:color w:val="171717"/>
        </w:rPr>
        <w:t>темам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программы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по</w:t>
      </w:r>
      <w:r>
        <w:rPr>
          <w:color w:val="171717"/>
          <w:spacing w:val="6"/>
        </w:rPr>
        <w:t xml:space="preserve"> </w:t>
      </w:r>
      <w:r>
        <w:rPr>
          <w:color w:val="171717"/>
        </w:rPr>
        <w:t>физической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культуре:</w:t>
      </w:r>
    </w:p>
    <w:p w:rsidR="00531A79" w:rsidRDefault="00AF62D2">
      <w:pPr>
        <w:pStyle w:val="a3"/>
        <w:spacing w:line="273" w:lineRule="exact"/>
        <w:ind w:left="1244" w:firstLine="0"/>
      </w:pPr>
      <w:r>
        <w:t>Знания</w:t>
      </w:r>
      <w:r>
        <w:rPr>
          <w:spacing w:val="-7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физической</w:t>
      </w:r>
      <w:r>
        <w:rPr>
          <w:spacing w:val="-6"/>
        </w:rPr>
        <w:t xml:space="preserve"> </w:t>
      </w:r>
      <w:r>
        <w:t>культуре:</w:t>
      </w:r>
    </w:p>
    <w:p w:rsidR="00531A79" w:rsidRDefault="00AF62D2">
      <w:pPr>
        <w:pStyle w:val="a3"/>
        <w:spacing w:before="137" w:line="362" w:lineRule="auto"/>
        <w:ind w:right="264"/>
      </w:pPr>
      <w:r>
        <w:t>описывать       технику       выполнения       освоенных       гимнастических       упражнений</w:t>
      </w:r>
      <w:r>
        <w:rPr>
          <w:spacing w:val="1"/>
        </w:rPr>
        <w:t xml:space="preserve"> </w:t>
      </w:r>
      <w:r>
        <w:t>по видам разминки, отмечать динамику развития личных физических качеств: гибкости, силы,</w:t>
      </w:r>
      <w:r>
        <w:rPr>
          <w:spacing w:val="1"/>
        </w:rPr>
        <w:t xml:space="preserve"> </w:t>
      </w:r>
      <w:r>
        <w:t>координационно-скоростных</w:t>
      </w:r>
      <w:r>
        <w:rPr>
          <w:spacing w:val="-4"/>
        </w:rPr>
        <w:t xml:space="preserve"> </w:t>
      </w:r>
      <w:r>
        <w:t>способностей;</w:t>
      </w:r>
    </w:p>
    <w:p w:rsidR="00531A79" w:rsidRDefault="00AF62D2">
      <w:pPr>
        <w:pStyle w:val="a3"/>
        <w:spacing w:line="360" w:lineRule="auto"/>
        <w:ind w:right="268"/>
      </w:pPr>
      <w:r>
        <w:t>кратко</w:t>
      </w:r>
      <w:r>
        <w:rPr>
          <w:spacing w:val="1"/>
        </w:rPr>
        <w:t xml:space="preserve"> </w:t>
      </w:r>
      <w:r>
        <w:t>излагать</w:t>
      </w:r>
      <w:r>
        <w:rPr>
          <w:spacing w:val="1"/>
        </w:rPr>
        <w:t xml:space="preserve"> </w:t>
      </w:r>
      <w:r>
        <w:t>историю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гимнастики,</w:t>
      </w:r>
      <w:r>
        <w:rPr>
          <w:spacing w:val="1"/>
        </w:rPr>
        <w:t xml:space="preserve"> </w:t>
      </w:r>
      <w:r>
        <w:t>олимпийского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 xml:space="preserve">некоторых       видов      </w:t>
      </w:r>
      <w:r>
        <w:rPr>
          <w:spacing w:val="1"/>
        </w:rPr>
        <w:t xml:space="preserve"> </w:t>
      </w:r>
      <w:r>
        <w:t>спорта,       излагать        и        находить       информацию       о        ГТО,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нормативов,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удержания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гимнастических упражнений как жизненно важных навыков человека, понимать и раскрывать</w:t>
      </w:r>
      <w:r>
        <w:rPr>
          <w:spacing w:val="1"/>
        </w:rPr>
        <w:t xml:space="preserve"> </w:t>
      </w:r>
      <w:r>
        <w:t>правила поведения на воде, формулировать правила проведения водных процедур, воздушных и</w:t>
      </w:r>
      <w:r>
        <w:rPr>
          <w:spacing w:val="1"/>
        </w:rPr>
        <w:t xml:space="preserve"> </w:t>
      </w:r>
      <w:r>
        <w:t>солнечных</w:t>
      </w:r>
      <w:r>
        <w:rPr>
          <w:spacing w:val="1"/>
        </w:rPr>
        <w:t xml:space="preserve"> </w:t>
      </w:r>
      <w:r>
        <w:t>ванн,</w:t>
      </w:r>
      <w:r>
        <w:rPr>
          <w:spacing w:val="1"/>
        </w:rPr>
        <w:t xml:space="preserve"> </w:t>
      </w:r>
      <w:r>
        <w:t>гигиенические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купания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плаванием,</w:t>
      </w:r>
      <w:r>
        <w:rPr>
          <w:spacing w:val="-1"/>
        </w:rPr>
        <w:t xml:space="preserve"> </w:t>
      </w:r>
      <w:r>
        <w:t>характеризовать</w:t>
      </w:r>
      <w:r>
        <w:rPr>
          <w:spacing w:val="-6"/>
        </w:rPr>
        <w:t xml:space="preserve"> </w:t>
      </w:r>
      <w:r>
        <w:t>умение плавать.</w:t>
      </w:r>
    </w:p>
    <w:p w:rsidR="00531A79" w:rsidRDefault="00AF62D2">
      <w:pPr>
        <w:pStyle w:val="a3"/>
        <w:spacing w:line="274" w:lineRule="exact"/>
        <w:ind w:left="1244" w:firstLine="0"/>
      </w:pPr>
      <w:r>
        <w:t>Способы</w:t>
      </w:r>
      <w:r>
        <w:rPr>
          <w:spacing w:val="-4"/>
        </w:rPr>
        <w:t xml:space="preserve"> </w:t>
      </w:r>
      <w:r>
        <w:t>физкультурной</w:t>
      </w:r>
      <w:r>
        <w:rPr>
          <w:spacing w:val="-3"/>
        </w:rPr>
        <w:t xml:space="preserve"> </w:t>
      </w:r>
      <w:r>
        <w:t>деятельности.</w:t>
      </w:r>
    </w:p>
    <w:p w:rsidR="00531A79" w:rsidRDefault="00AF62D2">
      <w:pPr>
        <w:pStyle w:val="a3"/>
        <w:spacing w:before="135" w:line="360" w:lineRule="auto"/>
        <w:ind w:right="268"/>
      </w:pPr>
      <w:r>
        <w:t>Самостоятельные занятия общеразвивающими и здоровье формирующими физическими</w:t>
      </w:r>
      <w:r>
        <w:rPr>
          <w:spacing w:val="1"/>
        </w:rPr>
        <w:t xml:space="preserve"> </w:t>
      </w:r>
      <w:r>
        <w:t>упражнениями:</w:t>
      </w:r>
    </w:p>
    <w:p w:rsidR="00531A79" w:rsidRDefault="00531A79">
      <w:pPr>
        <w:spacing w:line="360" w:lineRule="auto"/>
        <w:sectPr w:rsidR="00531A79">
          <w:headerReference w:type="default" r:id="rId106"/>
          <w:footerReference w:type="default" r:id="rId107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3"/>
      </w:pPr>
      <w:r>
        <w:lastRenderedPageBreak/>
        <w:t>выбирать и уметь составлять комплексы упражнений основной гимнастики для выполнения</w:t>
      </w:r>
      <w:r>
        <w:rPr>
          <w:spacing w:val="-57"/>
        </w:rPr>
        <w:t xml:space="preserve"> </w:t>
      </w:r>
      <w:r>
        <w:t>определённых задач, включая формирование свода стопы, укрепление определённых групп мышц,</w:t>
      </w:r>
      <w:r>
        <w:rPr>
          <w:spacing w:val="-57"/>
        </w:rPr>
        <w:t xml:space="preserve"> </w:t>
      </w:r>
      <w:r>
        <w:t>увеличение подвижности</w:t>
      </w:r>
      <w:r>
        <w:rPr>
          <w:spacing w:val="-1"/>
        </w:rPr>
        <w:t xml:space="preserve"> </w:t>
      </w:r>
      <w:r>
        <w:t>суставов;</w:t>
      </w:r>
    </w:p>
    <w:p w:rsidR="00531A79" w:rsidRDefault="00AF62D2">
      <w:pPr>
        <w:pStyle w:val="a3"/>
        <w:tabs>
          <w:tab w:val="left" w:pos="2544"/>
          <w:tab w:val="left" w:pos="4684"/>
          <w:tab w:val="left" w:pos="6306"/>
          <w:tab w:val="left" w:pos="8893"/>
        </w:tabs>
        <w:spacing w:before="2" w:line="360" w:lineRule="auto"/>
        <w:ind w:right="265"/>
      </w:pPr>
      <w:r>
        <w:t>уметь использовать технику контроля за соблюдением осанки и правильной постановки</w:t>
      </w:r>
      <w:r>
        <w:rPr>
          <w:spacing w:val="1"/>
        </w:rPr>
        <w:t xml:space="preserve"> </w:t>
      </w:r>
      <w:r>
        <w:t>стопы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ходьбе,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человека</w:t>
      </w:r>
      <w:r>
        <w:tab/>
        <w:t>(гибкость,</w:t>
      </w:r>
      <w:r>
        <w:tab/>
        <w:t>сила,</w:t>
      </w:r>
      <w:r>
        <w:tab/>
        <w:t>выносливость,</w:t>
      </w:r>
      <w:r>
        <w:tab/>
      </w:r>
      <w:r>
        <w:rPr>
          <w:spacing w:val="-2"/>
        </w:rPr>
        <w:t>координационные</w:t>
      </w:r>
      <w:r>
        <w:rPr>
          <w:spacing w:val="-5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скоростные</w:t>
      </w:r>
      <w:r>
        <w:rPr>
          <w:spacing w:val="-8"/>
        </w:rPr>
        <w:t xml:space="preserve"> </w:t>
      </w:r>
      <w:r>
        <w:t>способности)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перечислять</w:t>
      </w:r>
      <w:r>
        <w:rPr>
          <w:spacing w:val="-5"/>
        </w:rPr>
        <w:t xml:space="preserve"> </w:t>
      </w:r>
      <w:r>
        <w:t>возрастной</w:t>
      </w:r>
      <w:r>
        <w:rPr>
          <w:spacing w:val="-6"/>
        </w:rPr>
        <w:t xml:space="preserve"> </w:t>
      </w:r>
      <w:r>
        <w:t>период</w:t>
      </w:r>
      <w:r>
        <w:rPr>
          <w:spacing w:val="-9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эффективного</w:t>
      </w:r>
      <w:r>
        <w:rPr>
          <w:spacing w:val="-3"/>
        </w:rPr>
        <w:t xml:space="preserve"> </w:t>
      </w:r>
      <w:r>
        <w:t>развития;</w:t>
      </w:r>
    </w:p>
    <w:p w:rsidR="00531A79" w:rsidRDefault="00AF62D2">
      <w:pPr>
        <w:pStyle w:val="a3"/>
        <w:spacing w:before="1" w:line="360" w:lineRule="auto"/>
        <w:ind w:right="266"/>
      </w:pPr>
      <w:r>
        <w:t>принимать</w:t>
      </w:r>
      <w:r>
        <w:rPr>
          <w:spacing w:val="1"/>
        </w:rPr>
        <w:t xml:space="preserve"> </w:t>
      </w:r>
      <w:r>
        <w:t>адекватные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игры;</w:t>
      </w:r>
    </w:p>
    <w:p w:rsidR="00531A79" w:rsidRDefault="00AF62D2">
      <w:pPr>
        <w:pStyle w:val="a3"/>
        <w:spacing w:before="2"/>
        <w:ind w:left="1244" w:firstLine="0"/>
      </w:pPr>
      <w:r>
        <w:t>знать</w:t>
      </w:r>
      <w:r>
        <w:rPr>
          <w:spacing w:val="-4"/>
        </w:rPr>
        <w:t xml:space="preserve"> </w:t>
      </w:r>
      <w:r>
        <w:t>основные</w:t>
      </w:r>
      <w:r>
        <w:rPr>
          <w:spacing w:val="-6"/>
        </w:rPr>
        <w:t xml:space="preserve"> </w:t>
      </w:r>
      <w:r>
        <w:t>строевые</w:t>
      </w:r>
      <w:r>
        <w:rPr>
          <w:spacing w:val="-1"/>
        </w:rPr>
        <w:t xml:space="preserve"> </w:t>
      </w:r>
      <w:r>
        <w:t>команды.</w:t>
      </w:r>
    </w:p>
    <w:p w:rsidR="00531A79" w:rsidRDefault="00AF62D2">
      <w:pPr>
        <w:pStyle w:val="a3"/>
        <w:spacing w:before="137" w:line="360" w:lineRule="auto"/>
        <w:ind w:left="1244" w:right="270" w:firstLine="0"/>
      </w:pPr>
      <w:r>
        <w:t>Самостоятельные наблюдения за физическим развитием и физической подготовленностью:</w:t>
      </w:r>
      <w:r>
        <w:rPr>
          <w:spacing w:val="1"/>
        </w:rPr>
        <w:t xml:space="preserve"> </w:t>
      </w:r>
      <w:r>
        <w:t>составлять</w:t>
      </w:r>
      <w:r>
        <w:rPr>
          <w:spacing w:val="37"/>
        </w:rPr>
        <w:t xml:space="preserve"> </w:t>
      </w:r>
      <w:r>
        <w:t>письменно</w:t>
      </w:r>
      <w:r>
        <w:rPr>
          <w:spacing w:val="45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выполнять</w:t>
      </w:r>
      <w:r>
        <w:rPr>
          <w:spacing w:val="38"/>
        </w:rPr>
        <w:t xml:space="preserve"> </w:t>
      </w:r>
      <w:r>
        <w:t>индивидуальный</w:t>
      </w:r>
      <w:r>
        <w:rPr>
          <w:spacing w:val="42"/>
        </w:rPr>
        <w:t xml:space="preserve"> </w:t>
      </w:r>
      <w:r>
        <w:t>распорядок</w:t>
      </w:r>
      <w:r>
        <w:rPr>
          <w:spacing w:val="39"/>
        </w:rPr>
        <w:t xml:space="preserve"> </w:t>
      </w:r>
      <w:r>
        <w:t>дня</w:t>
      </w:r>
    </w:p>
    <w:p w:rsidR="00531A79" w:rsidRDefault="00AF62D2">
      <w:pPr>
        <w:pStyle w:val="a3"/>
        <w:tabs>
          <w:tab w:val="left" w:pos="2361"/>
          <w:tab w:val="left" w:pos="4338"/>
          <w:tab w:val="left" w:pos="6171"/>
          <w:tab w:val="left" w:pos="7917"/>
          <w:tab w:val="left" w:pos="9956"/>
        </w:tabs>
        <w:spacing w:line="360" w:lineRule="auto"/>
        <w:ind w:right="270" w:firstLine="0"/>
      </w:pPr>
      <w:r>
        <w:t>с</w:t>
      </w:r>
      <w:r>
        <w:rPr>
          <w:spacing w:val="1"/>
        </w:rPr>
        <w:t xml:space="preserve"> </w:t>
      </w:r>
      <w:r>
        <w:t>включением</w:t>
      </w:r>
      <w:r>
        <w:rPr>
          <w:spacing w:val="1"/>
        </w:rPr>
        <w:t xml:space="preserve"> </w:t>
      </w:r>
      <w:r>
        <w:t>утренней</w:t>
      </w:r>
      <w:r>
        <w:rPr>
          <w:spacing w:val="1"/>
        </w:rPr>
        <w:t xml:space="preserve"> </w:t>
      </w:r>
      <w:r>
        <w:t>гимнастики,</w:t>
      </w:r>
      <w:r>
        <w:rPr>
          <w:spacing w:val="1"/>
        </w:rPr>
        <w:t xml:space="preserve"> </w:t>
      </w:r>
      <w:r>
        <w:t>физкультминуток,</w:t>
      </w:r>
      <w:r>
        <w:rPr>
          <w:spacing w:val="1"/>
        </w:rPr>
        <w:t xml:space="preserve"> </w:t>
      </w:r>
      <w:r>
        <w:t>регулярных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гимнастики,</w:t>
      </w:r>
      <w:r>
        <w:rPr>
          <w:spacing w:val="1"/>
        </w:rPr>
        <w:t xml:space="preserve"> </w:t>
      </w:r>
      <w:r>
        <w:t>измерять,</w:t>
      </w:r>
      <w:r>
        <w:tab/>
        <w:t>сравнивать</w:t>
      </w:r>
      <w:r>
        <w:tab/>
        <w:t>динамику</w:t>
      </w:r>
      <w:r>
        <w:tab/>
        <w:t>развития</w:t>
      </w:r>
      <w:r>
        <w:tab/>
        <w:t>физических</w:t>
      </w:r>
      <w:r>
        <w:tab/>
        <w:t>качеств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способностей:</w:t>
      </w:r>
      <w:r>
        <w:rPr>
          <w:spacing w:val="1"/>
        </w:rPr>
        <w:t xml:space="preserve"> </w:t>
      </w:r>
      <w:r>
        <w:t>гибкости,</w:t>
      </w:r>
      <w:r>
        <w:rPr>
          <w:spacing w:val="1"/>
        </w:rPr>
        <w:t xml:space="preserve"> </w:t>
      </w:r>
      <w:r>
        <w:t>координационных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измерять</w:t>
      </w:r>
      <w:r>
        <w:rPr>
          <w:spacing w:val="1"/>
        </w:rPr>
        <w:t xml:space="preserve"> </w:t>
      </w:r>
      <w:r>
        <w:t>(пальпаторно)</w:t>
      </w:r>
      <w:r>
        <w:rPr>
          <w:spacing w:val="1"/>
        </w:rPr>
        <w:t xml:space="preserve"> </w:t>
      </w:r>
      <w:r>
        <w:t>частоту</w:t>
      </w:r>
      <w:r>
        <w:rPr>
          <w:spacing w:val="1"/>
        </w:rPr>
        <w:t xml:space="preserve"> </w:t>
      </w:r>
      <w:r>
        <w:t>сердечных</w:t>
      </w:r>
      <w:r>
        <w:rPr>
          <w:spacing w:val="-4"/>
        </w:rPr>
        <w:t xml:space="preserve"> </w:t>
      </w:r>
      <w:r>
        <w:t>сокращений</w:t>
      </w:r>
      <w:r>
        <w:rPr>
          <w:spacing w:val="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выполнении</w:t>
      </w:r>
      <w:r>
        <w:rPr>
          <w:spacing w:val="2"/>
        </w:rPr>
        <w:t xml:space="preserve"> </w:t>
      </w:r>
      <w:r>
        <w:t>упражнений</w:t>
      </w:r>
      <w:r>
        <w:rPr>
          <w:spacing w:val="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различной</w:t>
      </w:r>
      <w:r>
        <w:rPr>
          <w:spacing w:val="-3"/>
        </w:rPr>
        <w:t xml:space="preserve"> </w:t>
      </w:r>
      <w:r>
        <w:t>нагрузкой;</w:t>
      </w:r>
    </w:p>
    <w:p w:rsidR="00531A79" w:rsidRDefault="00AF62D2">
      <w:pPr>
        <w:pStyle w:val="a3"/>
        <w:tabs>
          <w:tab w:val="left" w:pos="9381"/>
        </w:tabs>
        <w:spacing w:line="360" w:lineRule="auto"/>
        <w:ind w:right="270"/>
      </w:pPr>
      <w:r>
        <w:t xml:space="preserve">классифицировать         </w:t>
      </w:r>
      <w:r>
        <w:rPr>
          <w:spacing w:val="19"/>
        </w:rPr>
        <w:t xml:space="preserve"> </w:t>
      </w:r>
      <w:r>
        <w:t xml:space="preserve">виды         </w:t>
      </w:r>
      <w:r>
        <w:rPr>
          <w:spacing w:val="21"/>
        </w:rPr>
        <w:t xml:space="preserve"> </w:t>
      </w:r>
      <w:r>
        <w:t xml:space="preserve">физических         </w:t>
      </w:r>
      <w:r>
        <w:rPr>
          <w:spacing w:val="23"/>
        </w:rPr>
        <w:t xml:space="preserve"> </w:t>
      </w:r>
      <w:r>
        <w:t xml:space="preserve">упражнений         </w:t>
      </w:r>
      <w:r>
        <w:rPr>
          <w:spacing w:val="20"/>
        </w:rPr>
        <w:t xml:space="preserve"> </w:t>
      </w:r>
      <w:r>
        <w:t>в</w:t>
      </w:r>
      <w:r>
        <w:tab/>
      </w:r>
      <w:r>
        <w:rPr>
          <w:spacing w:val="-1"/>
        </w:rPr>
        <w:t>соответствии</w:t>
      </w:r>
      <w:r>
        <w:rPr>
          <w:spacing w:val="-58"/>
        </w:rPr>
        <w:t xml:space="preserve"> </w:t>
      </w:r>
      <w:r>
        <w:t>с определённым классификационным признаком: по признаку исторически сложившихся систем</w:t>
      </w:r>
      <w:r>
        <w:rPr>
          <w:spacing w:val="1"/>
        </w:rPr>
        <w:t xml:space="preserve"> </w:t>
      </w:r>
      <w:r>
        <w:t>физического воспитания, по преимущественной целевой направленности их использования, по</w:t>
      </w:r>
      <w:r>
        <w:rPr>
          <w:spacing w:val="1"/>
        </w:rPr>
        <w:t xml:space="preserve"> </w:t>
      </w:r>
      <w:r>
        <w:t>преимущественному</w:t>
      </w:r>
      <w:r>
        <w:rPr>
          <w:spacing w:val="-9"/>
        </w:rPr>
        <w:t xml:space="preserve"> </w:t>
      </w:r>
      <w:r>
        <w:t>воздействию</w:t>
      </w:r>
      <w:r>
        <w:rPr>
          <w:spacing w:val="-6"/>
        </w:rPr>
        <w:t xml:space="preserve"> </w:t>
      </w:r>
      <w:r>
        <w:t>на развитие</w:t>
      </w:r>
      <w:r>
        <w:rPr>
          <w:spacing w:val="-10"/>
        </w:rPr>
        <w:t xml:space="preserve"> </w:t>
      </w:r>
      <w:r>
        <w:t>отдельных</w:t>
      </w:r>
      <w:r>
        <w:rPr>
          <w:spacing w:val="-4"/>
        </w:rPr>
        <w:t xml:space="preserve"> </w:t>
      </w:r>
      <w:r>
        <w:t>качеств</w:t>
      </w:r>
      <w:r>
        <w:rPr>
          <w:spacing w:val="3"/>
        </w:rPr>
        <w:t xml:space="preserve"> </w:t>
      </w:r>
      <w:r>
        <w:t>(способностей)</w:t>
      </w:r>
      <w:r>
        <w:rPr>
          <w:spacing w:val="-2"/>
        </w:rPr>
        <w:t xml:space="preserve"> </w:t>
      </w:r>
      <w:r>
        <w:t>человека.</w:t>
      </w:r>
    </w:p>
    <w:p w:rsidR="00531A79" w:rsidRDefault="00AF62D2">
      <w:pPr>
        <w:pStyle w:val="a3"/>
        <w:spacing w:line="362" w:lineRule="auto"/>
        <w:ind w:right="262"/>
      </w:pPr>
      <w:r>
        <w:t>Самостоятельные</w:t>
      </w:r>
      <w:r>
        <w:rPr>
          <w:spacing w:val="1"/>
        </w:rPr>
        <w:t xml:space="preserve"> </w:t>
      </w:r>
      <w:r>
        <w:t>развивающие,</w:t>
      </w:r>
      <w:r>
        <w:rPr>
          <w:spacing w:val="1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эстафеты,</w:t>
      </w:r>
      <w:r>
        <w:rPr>
          <w:spacing w:val="1"/>
        </w:rPr>
        <w:t xml:space="preserve"> </w:t>
      </w:r>
      <w:r>
        <w:t>командные</w:t>
      </w:r>
      <w:r>
        <w:rPr>
          <w:spacing w:val="1"/>
        </w:rPr>
        <w:t xml:space="preserve"> </w:t>
      </w:r>
      <w:r>
        <w:t>перестроения:</w:t>
      </w:r>
    </w:p>
    <w:p w:rsidR="00531A79" w:rsidRDefault="00AF62D2">
      <w:pPr>
        <w:pStyle w:val="a3"/>
        <w:spacing w:line="360" w:lineRule="auto"/>
        <w:ind w:right="271"/>
      </w:pPr>
      <w:r>
        <w:t>участвовать в играх и игровых заданиях, спортивных эстафетах; устанавливать ролевое</w:t>
      </w:r>
      <w:r>
        <w:rPr>
          <w:spacing w:val="1"/>
        </w:rPr>
        <w:t xml:space="preserve"> </w:t>
      </w:r>
      <w:r>
        <w:t>участие членов</w:t>
      </w:r>
      <w:r>
        <w:rPr>
          <w:spacing w:val="3"/>
        </w:rPr>
        <w:t xml:space="preserve"> </w:t>
      </w:r>
      <w:r>
        <w:t>команды;</w:t>
      </w:r>
      <w:r>
        <w:rPr>
          <w:spacing w:val="-3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перестроения.</w:t>
      </w:r>
    </w:p>
    <w:p w:rsidR="00531A79" w:rsidRDefault="00AF62D2">
      <w:pPr>
        <w:pStyle w:val="a3"/>
        <w:spacing w:line="362" w:lineRule="auto"/>
        <w:ind w:left="1244" w:right="5008" w:firstLine="0"/>
      </w:pPr>
      <w:r>
        <w:t>Физическое совершенствование.</w:t>
      </w:r>
      <w:r>
        <w:rPr>
          <w:spacing w:val="1"/>
        </w:rPr>
        <w:t xml:space="preserve"> </w:t>
      </w:r>
      <w:r>
        <w:t>Физкультурно-оздоровительная</w:t>
      </w:r>
      <w:r>
        <w:rPr>
          <w:spacing w:val="-11"/>
        </w:rPr>
        <w:t xml:space="preserve"> </w:t>
      </w:r>
      <w:r>
        <w:t>деятельность:</w:t>
      </w:r>
    </w:p>
    <w:p w:rsidR="00531A79" w:rsidRDefault="00AF62D2">
      <w:pPr>
        <w:pStyle w:val="a3"/>
        <w:spacing w:line="360" w:lineRule="auto"/>
        <w:ind w:right="260"/>
      </w:pPr>
      <w:r>
        <w:t>осваивать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гибкости</w:t>
      </w:r>
      <w:r>
        <w:rPr>
          <w:spacing w:val="1"/>
        </w:rPr>
        <w:t xml:space="preserve"> </w:t>
      </w:r>
      <w:r>
        <w:t>и координационно-скоростных</w:t>
      </w:r>
      <w:r>
        <w:rPr>
          <w:spacing w:val="1"/>
        </w:rPr>
        <w:t xml:space="preserve"> </w:t>
      </w:r>
      <w:r>
        <w:t>способностей;</w:t>
      </w:r>
    </w:p>
    <w:p w:rsidR="00531A79" w:rsidRDefault="00AF62D2">
      <w:pPr>
        <w:pStyle w:val="a3"/>
        <w:spacing w:line="362" w:lineRule="auto"/>
        <w:ind w:right="269"/>
      </w:pPr>
      <w:r>
        <w:t>осваивать и демонстрировать технику перемещения гимнастическим шагом, мягким бегом</w:t>
      </w:r>
      <w:r>
        <w:rPr>
          <w:spacing w:val="1"/>
        </w:rPr>
        <w:t xml:space="preserve"> </w:t>
      </w:r>
      <w:r>
        <w:t>вперёд,</w:t>
      </w:r>
      <w:r>
        <w:rPr>
          <w:spacing w:val="3"/>
        </w:rPr>
        <w:t xml:space="preserve"> </w:t>
      </w:r>
      <w:r>
        <w:t>назад,</w:t>
      </w:r>
      <w:r>
        <w:rPr>
          <w:spacing w:val="-1"/>
        </w:rPr>
        <w:t xml:space="preserve"> </w:t>
      </w:r>
      <w:r>
        <w:t>прыжками,</w:t>
      </w:r>
      <w:r>
        <w:rPr>
          <w:spacing w:val="-1"/>
        </w:rPr>
        <w:t xml:space="preserve"> </w:t>
      </w:r>
      <w:r>
        <w:t>подскоками,</w:t>
      </w:r>
      <w:r>
        <w:rPr>
          <w:spacing w:val="-2"/>
        </w:rPr>
        <w:t xml:space="preserve"> </w:t>
      </w:r>
      <w:r>
        <w:t>галопом;</w:t>
      </w:r>
    </w:p>
    <w:p w:rsidR="00531A79" w:rsidRDefault="00AF62D2">
      <w:pPr>
        <w:pStyle w:val="a3"/>
        <w:tabs>
          <w:tab w:val="left" w:pos="3262"/>
          <w:tab w:val="left" w:pos="5680"/>
          <w:tab w:val="left" w:pos="8208"/>
          <w:tab w:val="left" w:pos="9983"/>
        </w:tabs>
        <w:spacing w:line="360" w:lineRule="auto"/>
        <w:ind w:right="273"/>
      </w:pPr>
      <w:r>
        <w:t>осваивать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демонстрировать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подводящих,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акробатических</w:t>
      </w:r>
      <w:r>
        <w:tab/>
        <w:t>упражнений,</w:t>
      </w:r>
      <w:r>
        <w:tab/>
        <w:t>танцевальных</w:t>
      </w:r>
      <w:r>
        <w:tab/>
        <w:t>шагов,</w:t>
      </w:r>
      <w:r>
        <w:tab/>
        <w:t>работы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гимнастическими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моторики,</w:t>
      </w:r>
      <w:r>
        <w:rPr>
          <w:spacing w:val="1"/>
        </w:rPr>
        <w:t xml:space="preserve"> </w:t>
      </w:r>
      <w:r>
        <w:t>пространственного</w:t>
      </w:r>
      <w:r>
        <w:rPr>
          <w:spacing w:val="1"/>
        </w:rPr>
        <w:t xml:space="preserve"> </w:t>
      </w:r>
      <w:r>
        <w:t>воображения,</w:t>
      </w:r>
      <w:r>
        <w:rPr>
          <w:spacing w:val="1"/>
        </w:rPr>
        <w:t xml:space="preserve"> </w:t>
      </w:r>
      <w:r>
        <w:t>меткости,</w:t>
      </w:r>
      <w:r>
        <w:rPr>
          <w:spacing w:val="5"/>
        </w:rPr>
        <w:t xml:space="preserve"> </w:t>
      </w:r>
      <w:r>
        <w:t>гибкости,</w:t>
      </w:r>
      <w:r>
        <w:rPr>
          <w:spacing w:val="10"/>
        </w:rPr>
        <w:t xml:space="preserve"> </w:t>
      </w:r>
      <w:r>
        <w:t>координационно-скоростных</w:t>
      </w:r>
      <w:r>
        <w:rPr>
          <w:spacing w:val="4"/>
        </w:rPr>
        <w:t xml:space="preserve"> </w:t>
      </w:r>
      <w:r>
        <w:t>способностей;</w:t>
      </w:r>
    </w:p>
    <w:p w:rsidR="00531A79" w:rsidRDefault="00AF62D2">
      <w:pPr>
        <w:pStyle w:val="a3"/>
        <w:spacing w:line="360" w:lineRule="auto"/>
        <w:ind w:right="269"/>
      </w:pPr>
      <w:r>
        <w:t>демонстрировать равновесие стоя и в полуприседе на каждой ноге попеременно, прыжки на</w:t>
      </w:r>
      <w:r>
        <w:rPr>
          <w:spacing w:val="-57"/>
        </w:rPr>
        <w:t xml:space="preserve"> </w:t>
      </w:r>
      <w:r>
        <w:t>месте с полуповоротом</w:t>
      </w:r>
      <w:r>
        <w:rPr>
          <w:spacing w:val="-1"/>
        </w:rPr>
        <w:t xml:space="preserve"> </w:t>
      </w:r>
      <w:r>
        <w:t>с прямыми</w:t>
      </w:r>
      <w:r>
        <w:rPr>
          <w:spacing w:val="3"/>
        </w:rPr>
        <w:t xml:space="preserve"> </w:t>
      </w:r>
      <w:r>
        <w:t>ногами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группировке</w:t>
      </w:r>
      <w:r>
        <w:rPr>
          <w:spacing w:val="-4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обе</w:t>
      </w:r>
      <w:r>
        <w:rPr>
          <w:spacing w:val="1"/>
        </w:rPr>
        <w:t xml:space="preserve"> </w:t>
      </w:r>
      <w:r>
        <w:t>стороны);</w:t>
      </w:r>
    </w:p>
    <w:p w:rsidR="00531A79" w:rsidRDefault="00531A79">
      <w:pPr>
        <w:spacing w:line="360" w:lineRule="auto"/>
        <w:sectPr w:rsidR="00531A79">
          <w:headerReference w:type="default" r:id="rId108"/>
          <w:footerReference w:type="default" r:id="rId109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75"/>
      </w:pPr>
      <w:r>
        <w:lastRenderedPageBreak/>
        <w:t>осваивать технику плавания одним или несколькими спортивными стилями плавания (при</w:t>
      </w:r>
      <w:r>
        <w:rPr>
          <w:spacing w:val="1"/>
        </w:rPr>
        <w:t xml:space="preserve"> </w:t>
      </w:r>
      <w:r>
        <w:t>наличии</w:t>
      </w:r>
      <w:r>
        <w:rPr>
          <w:spacing w:val="-3"/>
        </w:rPr>
        <w:t xml:space="preserve"> </w:t>
      </w:r>
      <w:r>
        <w:t>материально-технического</w:t>
      </w:r>
      <w:r>
        <w:rPr>
          <w:spacing w:val="-3"/>
        </w:rPr>
        <w:t xml:space="preserve"> </w:t>
      </w:r>
      <w:r>
        <w:t>обеспечения).</w:t>
      </w:r>
    </w:p>
    <w:p w:rsidR="00531A79" w:rsidRDefault="00AF62D2">
      <w:pPr>
        <w:pStyle w:val="a3"/>
        <w:spacing w:line="360" w:lineRule="auto"/>
        <w:ind w:right="276"/>
      </w:pPr>
      <w:r>
        <w:rPr>
          <w:color w:val="171717"/>
        </w:rPr>
        <w:t>К концу обучения в 3 классе обучающийся получит следующие предметные результаты по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отдельным</w:t>
      </w:r>
      <w:r>
        <w:rPr>
          <w:color w:val="171717"/>
          <w:spacing w:val="2"/>
        </w:rPr>
        <w:t xml:space="preserve"> </w:t>
      </w:r>
      <w:r>
        <w:rPr>
          <w:color w:val="171717"/>
        </w:rPr>
        <w:t>темам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программы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по</w:t>
      </w:r>
      <w:r>
        <w:rPr>
          <w:color w:val="171717"/>
          <w:spacing w:val="6"/>
        </w:rPr>
        <w:t xml:space="preserve"> </w:t>
      </w:r>
      <w:r>
        <w:rPr>
          <w:color w:val="171717"/>
        </w:rPr>
        <w:t>физической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культуре:</w:t>
      </w:r>
    </w:p>
    <w:p w:rsidR="00531A79" w:rsidRDefault="00AF62D2">
      <w:pPr>
        <w:pStyle w:val="a3"/>
        <w:spacing w:line="274" w:lineRule="exact"/>
        <w:ind w:left="1244" w:firstLine="0"/>
      </w:pPr>
      <w:r>
        <w:t>Знания</w:t>
      </w:r>
      <w:r>
        <w:rPr>
          <w:spacing w:val="-7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физической</w:t>
      </w:r>
      <w:r>
        <w:rPr>
          <w:spacing w:val="-6"/>
        </w:rPr>
        <w:t xml:space="preserve"> </w:t>
      </w:r>
      <w:r>
        <w:t>культуре:</w:t>
      </w:r>
    </w:p>
    <w:p w:rsidR="00531A79" w:rsidRDefault="00AF62D2">
      <w:pPr>
        <w:pStyle w:val="a3"/>
        <w:spacing w:before="139" w:line="360" w:lineRule="auto"/>
        <w:ind w:right="273"/>
      </w:pPr>
      <w:r>
        <w:t>представлять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нашей</w:t>
      </w:r>
      <w:r>
        <w:rPr>
          <w:spacing w:val="61"/>
        </w:rPr>
        <w:t xml:space="preserve"> </w:t>
      </w:r>
      <w:r>
        <w:t>стране,</w:t>
      </w:r>
      <w:r>
        <w:rPr>
          <w:spacing w:val="1"/>
        </w:rPr>
        <w:t xml:space="preserve"> </w:t>
      </w:r>
      <w:r>
        <w:t>формулировать отличие задач</w:t>
      </w:r>
      <w:r>
        <w:rPr>
          <w:spacing w:val="1"/>
        </w:rPr>
        <w:t xml:space="preserve"> </w:t>
      </w:r>
      <w:r>
        <w:t>физической</w:t>
      </w:r>
      <w:r>
        <w:rPr>
          <w:spacing w:val="2"/>
        </w:rPr>
        <w:t xml:space="preserve"> </w:t>
      </w:r>
      <w:r>
        <w:t>культуры</w:t>
      </w:r>
      <w:r>
        <w:rPr>
          <w:spacing w:val="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спорта;</w:t>
      </w:r>
    </w:p>
    <w:p w:rsidR="00531A79" w:rsidRDefault="00AF62D2">
      <w:pPr>
        <w:pStyle w:val="a3"/>
        <w:spacing w:line="360" w:lineRule="auto"/>
        <w:ind w:right="271"/>
      </w:pPr>
      <w:r>
        <w:t xml:space="preserve">выполнять     </w:t>
      </w:r>
      <w:r>
        <w:rPr>
          <w:spacing w:val="1"/>
        </w:rPr>
        <w:t xml:space="preserve"> </w:t>
      </w:r>
      <w:r>
        <w:t xml:space="preserve">задания     </w:t>
      </w:r>
      <w:r>
        <w:rPr>
          <w:spacing w:val="1"/>
        </w:rPr>
        <w:t xml:space="preserve"> </w:t>
      </w:r>
      <w:r>
        <w:t xml:space="preserve">на      составление      комплексов     </w:t>
      </w:r>
      <w:r>
        <w:rPr>
          <w:spacing w:val="1"/>
        </w:rPr>
        <w:t xml:space="preserve"> </w:t>
      </w:r>
      <w:r>
        <w:t>физических       упражнений</w:t>
      </w:r>
      <w:r>
        <w:rPr>
          <w:spacing w:val="-57"/>
        </w:rPr>
        <w:t xml:space="preserve"> </w:t>
      </w:r>
      <w:r>
        <w:t xml:space="preserve">по      </w:t>
      </w:r>
      <w:r>
        <w:rPr>
          <w:spacing w:val="1"/>
        </w:rPr>
        <w:t xml:space="preserve"> </w:t>
      </w:r>
      <w:r>
        <w:t>преимущественной       целевой       направленности        их       использования,        находить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теме,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укрепления здоровья,</w:t>
      </w:r>
      <w:r>
        <w:rPr>
          <w:spacing w:val="2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памяти,</w:t>
      </w:r>
      <w:r>
        <w:rPr>
          <w:spacing w:val="2"/>
        </w:rPr>
        <w:t xml:space="preserve"> </w:t>
      </w:r>
      <w:r>
        <w:t>разговорной</w:t>
      </w:r>
      <w:r>
        <w:rPr>
          <w:spacing w:val="2"/>
        </w:rPr>
        <w:t xml:space="preserve"> </w:t>
      </w:r>
      <w:r>
        <w:t>речи,</w:t>
      </w:r>
      <w:r>
        <w:rPr>
          <w:spacing w:val="-3"/>
        </w:rPr>
        <w:t xml:space="preserve"> </w:t>
      </w:r>
      <w:r>
        <w:t>мышления;</w:t>
      </w:r>
    </w:p>
    <w:p w:rsidR="00531A79" w:rsidRDefault="00AF62D2">
      <w:pPr>
        <w:pStyle w:val="a3"/>
        <w:spacing w:line="360" w:lineRule="auto"/>
        <w:ind w:right="276"/>
      </w:pPr>
      <w:r>
        <w:t>представлять и описывать общее строение человека, называть основные части костного</w:t>
      </w:r>
      <w:r>
        <w:rPr>
          <w:spacing w:val="1"/>
        </w:rPr>
        <w:t xml:space="preserve"> </w:t>
      </w:r>
      <w:r>
        <w:t>скелета человека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группы</w:t>
      </w:r>
      <w:r>
        <w:rPr>
          <w:spacing w:val="3"/>
        </w:rPr>
        <w:t xml:space="preserve"> </w:t>
      </w:r>
      <w:r>
        <w:t>мышц;</w:t>
      </w:r>
    </w:p>
    <w:p w:rsidR="00531A79" w:rsidRDefault="00AF62D2">
      <w:pPr>
        <w:pStyle w:val="a3"/>
        <w:spacing w:before="1"/>
        <w:ind w:left="1244" w:firstLine="0"/>
      </w:pPr>
      <w:r>
        <w:t>описывать</w:t>
      </w:r>
      <w:r>
        <w:rPr>
          <w:spacing w:val="-3"/>
        </w:rPr>
        <w:t xml:space="preserve"> </w:t>
      </w:r>
      <w:r>
        <w:t>технику</w:t>
      </w:r>
      <w:r>
        <w:rPr>
          <w:spacing w:val="-9"/>
        </w:rPr>
        <w:t xml:space="preserve"> </w:t>
      </w:r>
      <w:r>
        <w:t>выполнения</w:t>
      </w:r>
      <w:r>
        <w:rPr>
          <w:spacing w:val="-10"/>
        </w:rPr>
        <w:t xml:space="preserve"> </w:t>
      </w:r>
      <w:r>
        <w:t>освоенных</w:t>
      </w:r>
      <w:r>
        <w:rPr>
          <w:spacing w:val="-4"/>
        </w:rPr>
        <w:t xml:space="preserve"> </w:t>
      </w:r>
      <w:r>
        <w:t>физических упражнений;</w:t>
      </w:r>
    </w:p>
    <w:p w:rsidR="00531A79" w:rsidRDefault="00AF62D2">
      <w:pPr>
        <w:pStyle w:val="a3"/>
        <w:tabs>
          <w:tab w:val="left" w:pos="3272"/>
          <w:tab w:val="left" w:pos="4701"/>
          <w:tab w:val="left" w:pos="5963"/>
          <w:tab w:val="left" w:pos="7656"/>
          <w:tab w:val="left" w:pos="9158"/>
          <w:tab w:val="left" w:pos="9834"/>
        </w:tabs>
        <w:spacing w:before="137" w:line="360" w:lineRule="auto"/>
        <w:ind w:right="265"/>
        <w:jc w:val="left"/>
      </w:pPr>
      <w:r>
        <w:t>формулировать</w:t>
      </w:r>
      <w:r>
        <w:tab/>
        <w:t>основные</w:t>
      </w:r>
      <w:r>
        <w:tab/>
        <w:t>правила</w:t>
      </w:r>
      <w:r>
        <w:tab/>
        <w:t>безопасного</w:t>
      </w:r>
      <w:r>
        <w:tab/>
        <w:t>поведения</w:t>
      </w:r>
      <w:r>
        <w:tab/>
        <w:t>на</w:t>
      </w:r>
      <w:r>
        <w:tab/>
        <w:t>занятиях</w:t>
      </w:r>
      <w:r>
        <w:rPr>
          <w:spacing w:val="-5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3"/>
        </w:rPr>
        <w:t xml:space="preserve"> </w:t>
      </w:r>
      <w:r>
        <w:t>культуре;</w:t>
      </w:r>
    </w:p>
    <w:p w:rsidR="00531A79" w:rsidRDefault="00AF62D2">
      <w:pPr>
        <w:pStyle w:val="a3"/>
        <w:spacing w:line="362" w:lineRule="auto"/>
        <w:jc w:val="left"/>
      </w:pPr>
      <w:r>
        <w:t>находить</w:t>
      </w:r>
      <w:r>
        <w:rPr>
          <w:spacing w:val="1"/>
        </w:rPr>
        <w:t xml:space="preserve"> </w:t>
      </w:r>
      <w:r>
        <w:t>информацию о</w:t>
      </w:r>
      <w:r>
        <w:rPr>
          <w:spacing w:val="1"/>
        </w:rPr>
        <w:t xml:space="preserve"> </w:t>
      </w:r>
      <w:r>
        <w:t>возрастных периодах,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каждое из</w:t>
      </w:r>
      <w:r>
        <w:rPr>
          <w:spacing w:val="-57"/>
        </w:rPr>
        <w:t xml:space="preserve"> </w:t>
      </w:r>
      <w:r>
        <w:t>следующих</w:t>
      </w:r>
      <w:r>
        <w:rPr>
          <w:spacing w:val="-5"/>
        </w:rPr>
        <w:t xml:space="preserve"> </w:t>
      </w:r>
      <w:r>
        <w:t>физических</w:t>
      </w:r>
      <w:r>
        <w:rPr>
          <w:spacing w:val="-4"/>
        </w:rPr>
        <w:t xml:space="preserve"> </w:t>
      </w:r>
      <w:r>
        <w:t>качеств:</w:t>
      </w:r>
      <w:r>
        <w:rPr>
          <w:spacing w:val="1"/>
        </w:rPr>
        <w:t xml:space="preserve"> </w:t>
      </w:r>
      <w:r>
        <w:t>гибкость,</w:t>
      </w:r>
      <w:r>
        <w:rPr>
          <w:spacing w:val="-2"/>
        </w:rPr>
        <w:t xml:space="preserve"> </w:t>
      </w:r>
      <w:r>
        <w:t>координация,</w:t>
      </w:r>
      <w:r>
        <w:rPr>
          <w:spacing w:val="2"/>
        </w:rPr>
        <w:t xml:space="preserve"> </w:t>
      </w:r>
      <w:r>
        <w:t>быстрота,</w:t>
      </w:r>
      <w:r>
        <w:rPr>
          <w:spacing w:val="3"/>
        </w:rPr>
        <w:t xml:space="preserve"> </w:t>
      </w:r>
      <w:r>
        <w:t>сила,</w:t>
      </w:r>
      <w:r>
        <w:rPr>
          <w:spacing w:val="-2"/>
        </w:rPr>
        <w:t xml:space="preserve"> </w:t>
      </w:r>
      <w:r>
        <w:t>выносливость;</w:t>
      </w:r>
    </w:p>
    <w:p w:rsidR="00531A79" w:rsidRDefault="00AF62D2">
      <w:pPr>
        <w:pStyle w:val="a3"/>
        <w:spacing w:line="360" w:lineRule="auto"/>
        <w:jc w:val="left"/>
      </w:pPr>
      <w:r>
        <w:t>различать</w:t>
      </w:r>
      <w:r>
        <w:rPr>
          <w:spacing w:val="41"/>
        </w:rPr>
        <w:t xml:space="preserve"> </w:t>
      </w:r>
      <w:r>
        <w:t>упражнения</w:t>
      </w:r>
      <w:r>
        <w:rPr>
          <w:spacing w:val="39"/>
        </w:rPr>
        <w:t xml:space="preserve"> </w:t>
      </w:r>
      <w:r>
        <w:t>по</w:t>
      </w:r>
      <w:r>
        <w:rPr>
          <w:spacing w:val="35"/>
        </w:rPr>
        <w:t xml:space="preserve"> </w:t>
      </w:r>
      <w:r>
        <w:t>воздействию</w:t>
      </w:r>
      <w:r>
        <w:rPr>
          <w:spacing w:val="33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развитие</w:t>
      </w:r>
      <w:r>
        <w:rPr>
          <w:spacing w:val="29"/>
        </w:rPr>
        <w:t xml:space="preserve"> </w:t>
      </w:r>
      <w:r>
        <w:t>основных</w:t>
      </w:r>
      <w:r>
        <w:rPr>
          <w:spacing w:val="35"/>
        </w:rPr>
        <w:t xml:space="preserve"> </w:t>
      </w:r>
      <w:r>
        <w:t>физических</w:t>
      </w:r>
      <w:r>
        <w:rPr>
          <w:spacing w:val="35"/>
        </w:rPr>
        <w:t xml:space="preserve"> </w:t>
      </w:r>
      <w:r>
        <w:t>качеств</w:t>
      </w:r>
      <w:r>
        <w:rPr>
          <w:spacing w:val="4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человека;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различать</w:t>
      </w:r>
      <w:r>
        <w:rPr>
          <w:spacing w:val="-1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развитие</w:t>
      </w:r>
      <w:r>
        <w:rPr>
          <w:spacing w:val="-8"/>
        </w:rPr>
        <w:t xml:space="preserve"> </w:t>
      </w:r>
      <w:r>
        <w:t>моторики;</w:t>
      </w:r>
    </w:p>
    <w:p w:rsidR="00531A79" w:rsidRDefault="00AF62D2">
      <w:pPr>
        <w:pStyle w:val="a3"/>
        <w:spacing w:before="137"/>
        <w:ind w:left="1244" w:firstLine="0"/>
      </w:pPr>
      <w:r>
        <w:t>объяснять</w:t>
      </w:r>
      <w:r>
        <w:rPr>
          <w:spacing w:val="-3"/>
        </w:rPr>
        <w:t xml:space="preserve"> </w:t>
      </w:r>
      <w:r>
        <w:t>технику</w:t>
      </w:r>
      <w:r>
        <w:rPr>
          <w:spacing w:val="-10"/>
        </w:rPr>
        <w:t xml:space="preserve"> </w:t>
      </w:r>
      <w:r>
        <w:t>дыхания под</w:t>
      </w:r>
      <w:r>
        <w:rPr>
          <w:spacing w:val="-7"/>
        </w:rPr>
        <w:t xml:space="preserve"> </w:t>
      </w:r>
      <w:r>
        <w:t>водой,</w:t>
      </w:r>
      <w:r>
        <w:rPr>
          <w:spacing w:val="-3"/>
        </w:rPr>
        <w:t xml:space="preserve"> </w:t>
      </w:r>
      <w:r>
        <w:t>технику</w:t>
      </w:r>
      <w:r>
        <w:rPr>
          <w:spacing w:val="-5"/>
        </w:rPr>
        <w:t xml:space="preserve"> </w:t>
      </w:r>
      <w:r>
        <w:t>удержания тела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воде;</w:t>
      </w:r>
    </w:p>
    <w:p w:rsidR="00531A79" w:rsidRDefault="00AF62D2">
      <w:pPr>
        <w:pStyle w:val="a3"/>
        <w:spacing w:before="137" w:line="360" w:lineRule="auto"/>
        <w:ind w:right="269"/>
      </w:pPr>
      <w:r>
        <w:t xml:space="preserve">формулировать     </w:t>
      </w:r>
      <w:r>
        <w:rPr>
          <w:spacing w:val="1"/>
        </w:rPr>
        <w:t xml:space="preserve"> </w:t>
      </w:r>
      <w:r>
        <w:t>основные       правила       выполнения       спортивных       упражнений</w:t>
      </w:r>
      <w:r>
        <w:rPr>
          <w:spacing w:val="1"/>
        </w:rPr>
        <w:t xml:space="preserve"> </w:t>
      </w:r>
      <w:r>
        <w:t>(по</w:t>
      </w:r>
      <w:r>
        <w:rPr>
          <w:spacing w:val="5"/>
        </w:rPr>
        <w:t xml:space="preserve"> </w:t>
      </w:r>
      <w:r>
        <w:t>виду</w:t>
      </w:r>
      <w:r>
        <w:rPr>
          <w:spacing w:val="-8"/>
        </w:rPr>
        <w:t xml:space="preserve"> </w:t>
      </w:r>
      <w:r>
        <w:t>спорта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выбор);</w:t>
      </w:r>
    </w:p>
    <w:p w:rsidR="00531A79" w:rsidRDefault="00AF62D2">
      <w:pPr>
        <w:pStyle w:val="a3"/>
        <w:spacing w:line="362" w:lineRule="auto"/>
        <w:ind w:left="1244" w:right="2203" w:firstLine="0"/>
      </w:pPr>
      <w:r>
        <w:t>выявлять</w:t>
      </w:r>
      <w:r>
        <w:rPr>
          <w:spacing w:val="-5"/>
        </w:rPr>
        <w:t xml:space="preserve"> </w:t>
      </w:r>
      <w:r>
        <w:t>характерные</w:t>
      </w:r>
      <w:r>
        <w:rPr>
          <w:spacing w:val="-6"/>
        </w:rPr>
        <w:t xml:space="preserve"> </w:t>
      </w:r>
      <w:r>
        <w:t>ошибки</w:t>
      </w:r>
      <w:r>
        <w:rPr>
          <w:spacing w:val="-4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выполнении</w:t>
      </w:r>
      <w:r>
        <w:rPr>
          <w:spacing w:val="-4"/>
        </w:rPr>
        <w:t xml:space="preserve"> </w:t>
      </w:r>
      <w:r>
        <w:t>физических</w:t>
      </w:r>
      <w:r>
        <w:rPr>
          <w:spacing w:val="-4"/>
        </w:rPr>
        <w:t xml:space="preserve"> </w:t>
      </w:r>
      <w:r>
        <w:t>упражнений.</w:t>
      </w:r>
      <w:r>
        <w:rPr>
          <w:spacing w:val="-58"/>
        </w:rPr>
        <w:t xml:space="preserve"> </w:t>
      </w:r>
      <w:r>
        <w:t>Способы</w:t>
      </w:r>
      <w:r>
        <w:rPr>
          <w:spacing w:val="2"/>
        </w:rPr>
        <w:t xml:space="preserve"> </w:t>
      </w:r>
      <w:r>
        <w:t>физкультурной</w:t>
      </w:r>
      <w:r>
        <w:rPr>
          <w:spacing w:val="3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360" w:lineRule="auto"/>
        <w:ind w:right="273"/>
      </w:pPr>
      <w:r>
        <w:t>Самостоятельные занятия общеразвивающими и здоровье формирующими физическими</w:t>
      </w:r>
      <w:r>
        <w:rPr>
          <w:spacing w:val="1"/>
        </w:rPr>
        <w:t xml:space="preserve"> </w:t>
      </w:r>
      <w:r>
        <w:t>упражнениями:</w:t>
      </w:r>
    </w:p>
    <w:p w:rsidR="00531A79" w:rsidRDefault="00AF62D2">
      <w:pPr>
        <w:pStyle w:val="a3"/>
        <w:tabs>
          <w:tab w:val="left" w:pos="3709"/>
          <w:tab w:val="left" w:pos="6330"/>
          <w:tab w:val="left" w:pos="9477"/>
        </w:tabs>
        <w:spacing w:line="360" w:lineRule="auto"/>
        <w:ind w:right="268"/>
      </w:pPr>
      <w:r>
        <w:t>самостоятельно проводить разминку по её видам: общую, партерную, разминку у опоры,</w:t>
      </w:r>
      <w:r>
        <w:rPr>
          <w:spacing w:val="1"/>
        </w:rPr>
        <w:t xml:space="preserve"> </w:t>
      </w:r>
      <w:r>
        <w:t>характеризовать</w:t>
      </w:r>
      <w:r>
        <w:tab/>
        <w:t>комплексы</w:t>
      </w:r>
      <w:r>
        <w:tab/>
        <w:t>гимнастических</w:t>
      </w:r>
      <w:r>
        <w:tab/>
      </w:r>
      <w:r>
        <w:rPr>
          <w:spacing w:val="-1"/>
        </w:rPr>
        <w:t>упражнений</w:t>
      </w:r>
      <w:r>
        <w:rPr>
          <w:spacing w:val="-5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целевому</w:t>
      </w:r>
      <w:r>
        <w:rPr>
          <w:spacing w:val="-8"/>
        </w:rPr>
        <w:t xml:space="preserve"> </w:t>
      </w:r>
      <w:r>
        <w:t>назначению;</w:t>
      </w:r>
    </w:p>
    <w:p w:rsidR="00531A79" w:rsidRDefault="00AF62D2">
      <w:pPr>
        <w:pStyle w:val="a3"/>
        <w:spacing w:line="360" w:lineRule="auto"/>
        <w:ind w:right="276"/>
      </w:pPr>
      <w:r>
        <w:t xml:space="preserve">организовывать     проведение    </w:t>
      </w:r>
      <w:r>
        <w:rPr>
          <w:spacing w:val="1"/>
        </w:rPr>
        <w:t xml:space="preserve"> </w:t>
      </w:r>
      <w:r>
        <w:t>игр,     игровых     заданий      и     спортивных     эстафет</w:t>
      </w:r>
      <w:r>
        <w:rPr>
          <w:spacing w:val="1"/>
        </w:rPr>
        <w:t xml:space="preserve"> </w:t>
      </w:r>
      <w:r>
        <w:t>(на выбор).</w:t>
      </w:r>
    </w:p>
    <w:p w:rsidR="00531A79" w:rsidRDefault="00AF62D2">
      <w:pPr>
        <w:pStyle w:val="a3"/>
        <w:spacing w:line="362" w:lineRule="auto"/>
        <w:ind w:left="1244" w:right="273" w:firstLine="0"/>
      </w:pPr>
      <w:r>
        <w:t>Самостоятельные наблюдения за физическим развитием и физической подготовленностью:</w:t>
      </w:r>
      <w:r>
        <w:rPr>
          <w:spacing w:val="1"/>
        </w:rPr>
        <w:t xml:space="preserve"> </w:t>
      </w:r>
      <w:r>
        <w:t>определять</w:t>
      </w:r>
      <w:r>
        <w:rPr>
          <w:spacing w:val="108"/>
        </w:rPr>
        <w:t xml:space="preserve"> </w:t>
      </w:r>
      <w:r>
        <w:t>максимально</w:t>
      </w:r>
      <w:r>
        <w:rPr>
          <w:spacing w:val="112"/>
        </w:rPr>
        <w:t xml:space="preserve"> </w:t>
      </w:r>
      <w:r>
        <w:t>допустимую</w:t>
      </w:r>
      <w:r>
        <w:rPr>
          <w:spacing w:val="105"/>
        </w:rPr>
        <w:t xml:space="preserve"> </w:t>
      </w:r>
      <w:r>
        <w:t>для</w:t>
      </w:r>
      <w:r>
        <w:rPr>
          <w:spacing w:val="112"/>
        </w:rPr>
        <w:t xml:space="preserve"> </w:t>
      </w:r>
      <w:r>
        <w:t>себя</w:t>
      </w:r>
      <w:r>
        <w:rPr>
          <w:spacing w:val="108"/>
        </w:rPr>
        <w:t xml:space="preserve"> </w:t>
      </w:r>
      <w:r>
        <w:t>нагрузку</w:t>
      </w:r>
      <w:r>
        <w:rPr>
          <w:spacing w:val="102"/>
        </w:rPr>
        <w:t xml:space="preserve"> </w:t>
      </w:r>
      <w:r>
        <w:t>(амплитуду</w:t>
      </w:r>
      <w:r>
        <w:rPr>
          <w:spacing w:val="102"/>
        </w:rPr>
        <w:t xml:space="preserve"> </w:t>
      </w:r>
      <w:r>
        <w:t>движения)</w:t>
      </w:r>
      <w:r>
        <w:rPr>
          <w:spacing w:val="110"/>
        </w:rPr>
        <w:t xml:space="preserve"> </w:t>
      </w:r>
      <w:r>
        <w:t>при</w:t>
      </w:r>
    </w:p>
    <w:p w:rsidR="00531A79" w:rsidRDefault="00AF62D2">
      <w:pPr>
        <w:pStyle w:val="a3"/>
        <w:spacing w:line="273" w:lineRule="exact"/>
        <w:ind w:firstLine="0"/>
      </w:pPr>
      <w:r>
        <w:t>выполнении</w:t>
      </w:r>
      <w:r>
        <w:rPr>
          <w:spacing w:val="31"/>
        </w:rPr>
        <w:t xml:space="preserve"> </w:t>
      </w:r>
      <w:r>
        <w:t>физического</w:t>
      </w:r>
      <w:r>
        <w:rPr>
          <w:spacing w:val="36"/>
        </w:rPr>
        <w:t xml:space="preserve"> </w:t>
      </w:r>
      <w:r>
        <w:t>упражнения,</w:t>
      </w:r>
      <w:r>
        <w:rPr>
          <w:spacing w:val="32"/>
        </w:rPr>
        <w:t xml:space="preserve"> </w:t>
      </w:r>
      <w:r>
        <w:t>оценивать</w:t>
      </w:r>
      <w:r>
        <w:rPr>
          <w:spacing w:val="38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объяснять</w:t>
      </w:r>
      <w:r>
        <w:rPr>
          <w:spacing w:val="32"/>
        </w:rPr>
        <w:t xml:space="preserve"> </w:t>
      </w:r>
      <w:r>
        <w:t>меру</w:t>
      </w:r>
      <w:r>
        <w:rPr>
          <w:spacing w:val="26"/>
        </w:rPr>
        <w:t xml:space="preserve"> </w:t>
      </w:r>
      <w:r>
        <w:t>воздействия</w:t>
      </w:r>
      <w:r>
        <w:rPr>
          <w:spacing w:val="31"/>
        </w:rPr>
        <w:t xml:space="preserve"> </w:t>
      </w:r>
      <w:r>
        <w:t>того</w:t>
      </w:r>
      <w:r>
        <w:rPr>
          <w:spacing w:val="36"/>
        </w:rPr>
        <w:t xml:space="preserve"> </w:t>
      </w:r>
      <w:r>
        <w:t>или</w:t>
      </w:r>
      <w:r>
        <w:rPr>
          <w:spacing w:val="28"/>
        </w:rPr>
        <w:t xml:space="preserve"> </w:t>
      </w:r>
      <w:r>
        <w:t>иного</w:t>
      </w:r>
    </w:p>
    <w:p w:rsidR="00531A79" w:rsidRDefault="00531A79">
      <w:pPr>
        <w:spacing w:line="273" w:lineRule="exact"/>
        <w:sectPr w:rsidR="00531A79">
          <w:headerReference w:type="default" r:id="rId110"/>
          <w:footerReference w:type="default" r:id="rId111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</w:pPr>
      <w:r>
        <w:lastRenderedPageBreak/>
        <w:t>упражнения</w:t>
      </w:r>
      <w:r>
        <w:rPr>
          <w:spacing w:val="-2"/>
        </w:rPr>
        <w:t xml:space="preserve"> </w:t>
      </w:r>
      <w:r>
        <w:t>(по</w:t>
      </w:r>
      <w:r>
        <w:rPr>
          <w:spacing w:val="-2"/>
        </w:rPr>
        <w:t xml:space="preserve"> </w:t>
      </w:r>
      <w:r>
        <w:t>заданию)</w:t>
      </w:r>
      <w:r>
        <w:rPr>
          <w:spacing w:val="-1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физические</w:t>
      </w:r>
      <w:r>
        <w:rPr>
          <w:spacing w:val="-2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способности;</w:t>
      </w:r>
    </w:p>
    <w:p w:rsidR="00531A79" w:rsidRDefault="00AF62D2">
      <w:pPr>
        <w:pStyle w:val="a3"/>
        <w:spacing w:before="142" w:line="360" w:lineRule="auto"/>
        <w:ind w:right="273"/>
      </w:pPr>
      <w:r>
        <w:t>проводить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дыханием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гимнастики.</w:t>
      </w:r>
    </w:p>
    <w:p w:rsidR="00531A79" w:rsidRDefault="00AF62D2">
      <w:pPr>
        <w:pStyle w:val="a3"/>
        <w:spacing w:line="360" w:lineRule="auto"/>
        <w:ind w:left="1244" w:right="2104" w:firstLine="0"/>
      </w:pPr>
      <w:r>
        <w:t>Самостоятельные</w:t>
      </w:r>
      <w:r>
        <w:rPr>
          <w:spacing w:val="-5"/>
        </w:rPr>
        <w:t xml:space="preserve"> </w:t>
      </w:r>
      <w:r>
        <w:t>развивающие,</w:t>
      </w:r>
      <w:r>
        <w:rPr>
          <w:spacing w:val="-2"/>
        </w:rPr>
        <w:t xml:space="preserve"> </w:t>
      </w:r>
      <w:r>
        <w:t>подвижные</w:t>
      </w:r>
      <w:r>
        <w:rPr>
          <w:spacing w:val="-4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спортивные</w:t>
      </w:r>
      <w:r>
        <w:rPr>
          <w:spacing w:val="-4"/>
        </w:rPr>
        <w:t xml:space="preserve"> </w:t>
      </w:r>
      <w:r>
        <w:t>эстафеты:</w:t>
      </w:r>
      <w:r>
        <w:rPr>
          <w:spacing w:val="-58"/>
        </w:rPr>
        <w:t xml:space="preserve"> </w:t>
      </w:r>
      <w:r>
        <w:t>составлять,</w:t>
      </w:r>
      <w:r>
        <w:rPr>
          <w:spacing w:val="-2"/>
        </w:rPr>
        <w:t xml:space="preserve"> </w:t>
      </w:r>
      <w:r>
        <w:t>организовывать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проводить</w:t>
      </w:r>
      <w:r>
        <w:rPr>
          <w:spacing w:val="3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игровые</w:t>
      </w:r>
      <w:r>
        <w:rPr>
          <w:spacing w:val="-5"/>
        </w:rPr>
        <w:t xml:space="preserve"> </w:t>
      </w:r>
      <w:r>
        <w:t>задания;</w:t>
      </w:r>
    </w:p>
    <w:p w:rsidR="00531A79" w:rsidRDefault="00AF62D2">
      <w:pPr>
        <w:pStyle w:val="a3"/>
        <w:spacing w:before="1" w:line="360" w:lineRule="auto"/>
        <w:ind w:right="269"/>
      </w:pPr>
      <w:r>
        <w:t xml:space="preserve">выполнять       </w:t>
      </w:r>
      <w:r>
        <w:rPr>
          <w:spacing w:val="1"/>
        </w:rPr>
        <w:t xml:space="preserve"> </w:t>
      </w:r>
      <w:r>
        <w:t>ролевые         задания         при        проведении         спортивных        эстафет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гимнастическим</w:t>
      </w:r>
      <w:r>
        <w:rPr>
          <w:spacing w:val="1"/>
        </w:rPr>
        <w:t xml:space="preserve"> </w:t>
      </w:r>
      <w:r>
        <w:t>предметом/без</w:t>
      </w:r>
      <w:r>
        <w:rPr>
          <w:spacing w:val="1"/>
        </w:rPr>
        <w:t xml:space="preserve"> </w:t>
      </w:r>
      <w:r>
        <w:t>гимнастического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(организатор</w:t>
      </w:r>
      <w:r>
        <w:rPr>
          <w:spacing w:val="1"/>
        </w:rPr>
        <w:t xml:space="preserve"> </w:t>
      </w:r>
      <w:r>
        <w:t>эстафеты,</w:t>
      </w:r>
      <w:r>
        <w:rPr>
          <w:spacing w:val="1"/>
        </w:rPr>
        <w:t xml:space="preserve"> </w:t>
      </w:r>
      <w:r>
        <w:t>главный</w:t>
      </w:r>
      <w:r>
        <w:rPr>
          <w:spacing w:val="1"/>
        </w:rPr>
        <w:t xml:space="preserve"> </w:t>
      </w:r>
      <w:r>
        <w:t>судья,</w:t>
      </w:r>
      <w:r>
        <w:rPr>
          <w:spacing w:val="3"/>
        </w:rPr>
        <w:t xml:space="preserve"> </w:t>
      </w:r>
      <w:r>
        <w:t>капитан,</w:t>
      </w:r>
      <w:r>
        <w:rPr>
          <w:spacing w:val="-1"/>
        </w:rPr>
        <w:t xml:space="preserve"> </w:t>
      </w:r>
      <w:r>
        <w:t>член</w:t>
      </w:r>
      <w:r>
        <w:rPr>
          <w:spacing w:val="3"/>
        </w:rPr>
        <w:t xml:space="preserve"> </w:t>
      </w:r>
      <w:r>
        <w:t>команды).</w:t>
      </w:r>
    </w:p>
    <w:p w:rsidR="00531A79" w:rsidRDefault="00AF62D2">
      <w:pPr>
        <w:pStyle w:val="a3"/>
        <w:spacing w:line="362" w:lineRule="auto"/>
        <w:ind w:left="1244" w:right="5006" w:firstLine="0"/>
      </w:pPr>
      <w:r>
        <w:t>Физическое совершенствование.</w:t>
      </w:r>
      <w:r>
        <w:rPr>
          <w:spacing w:val="1"/>
        </w:rPr>
        <w:t xml:space="preserve"> </w:t>
      </w:r>
      <w:r>
        <w:t>Физкультурно-оздоровительная</w:t>
      </w:r>
      <w:r>
        <w:rPr>
          <w:spacing w:val="-10"/>
        </w:rPr>
        <w:t xml:space="preserve"> </w:t>
      </w:r>
      <w:r>
        <w:t>деятельность:</w:t>
      </w:r>
    </w:p>
    <w:p w:rsidR="00531A79" w:rsidRDefault="00AF62D2">
      <w:pPr>
        <w:pStyle w:val="a3"/>
        <w:spacing w:line="360" w:lineRule="auto"/>
        <w:ind w:right="277"/>
      </w:pPr>
      <w:r>
        <w:t xml:space="preserve">осваивать     </w:t>
      </w:r>
      <w:r>
        <w:rPr>
          <w:spacing w:val="1"/>
        </w:rPr>
        <w:t xml:space="preserve"> </w:t>
      </w:r>
      <w:r>
        <w:t>и       выполнять       технику      разучиваемых       физических       упражнений</w:t>
      </w:r>
      <w:r>
        <w:rPr>
          <w:spacing w:val="-57"/>
        </w:rPr>
        <w:t xml:space="preserve"> </w:t>
      </w:r>
      <w:r>
        <w:t>и комбинаций гимнастических упражнений с использованием в том числе танцевальных шагов,</w:t>
      </w:r>
      <w:r>
        <w:rPr>
          <w:spacing w:val="1"/>
        </w:rPr>
        <w:t xml:space="preserve"> </w:t>
      </w:r>
      <w:r>
        <w:t>поворотов,</w:t>
      </w:r>
      <w:r>
        <w:rPr>
          <w:spacing w:val="3"/>
        </w:rPr>
        <w:t xml:space="preserve"> </w:t>
      </w:r>
      <w:r>
        <w:t>прыжков;</w:t>
      </w:r>
    </w:p>
    <w:p w:rsidR="00531A79" w:rsidRDefault="00AF62D2">
      <w:pPr>
        <w:pStyle w:val="a3"/>
        <w:spacing w:line="360" w:lineRule="auto"/>
        <w:ind w:right="262"/>
      </w:pPr>
      <w:r>
        <w:t>осваивать и выполнять технику спортивного плавания стилями (на выбор): брасс, кроль на</w:t>
      </w:r>
      <w:r>
        <w:rPr>
          <w:spacing w:val="1"/>
        </w:rPr>
        <w:t xml:space="preserve"> </w:t>
      </w:r>
      <w:r>
        <w:t>спине,</w:t>
      </w:r>
      <w:r>
        <w:rPr>
          <w:spacing w:val="3"/>
        </w:rPr>
        <w:t xml:space="preserve"> </w:t>
      </w:r>
      <w:r>
        <w:t>кроль;</w:t>
      </w:r>
    </w:p>
    <w:p w:rsidR="00531A79" w:rsidRDefault="00AF62D2">
      <w:pPr>
        <w:pStyle w:val="a3"/>
        <w:spacing w:line="360" w:lineRule="auto"/>
        <w:ind w:right="276"/>
      </w:pPr>
      <w:r>
        <w:t xml:space="preserve">осваивать     </w:t>
      </w:r>
      <w:r>
        <w:rPr>
          <w:spacing w:val="1"/>
        </w:rPr>
        <w:t xml:space="preserve"> </w:t>
      </w:r>
      <w:r>
        <w:t xml:space="preserve">технику     </w:t>
      </w:r>
      <w:r>
        <w:rPr>
          <w:spacing w:val="1"/>
        </w:rPr>
        <w:t xml:space="preserve"> </w:t>
      </w:r>
      <w:r>
        <w:t>выполнения       комплексов       гимнастических       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гибкости,</w:t>
      </w:r>
      <w:r>
        <w:rPr>
          <w:spacing w:val="-1"/>
        </w:rPr>
        <w:t xml:space="preserve"> </w:t>
      </w:r>
      <w:r>
        <w:t>координационно-скоростных</w:t>
      </w:r>
      <w:r>
        <w:rPr>
          <w:spacing w:val="-4"/>
        </w:rPr>
        <w:t xml:space="preserve"> </w:t>
      </w:r>
      <w:r>
        <w:t>способностей;</w:t>
      </w:r>
    </w:p>
    <w:p w:rsidR="00531A79" w:rsidRDefault="00AF62D2">
      <w:pPr>
        <w:pStyle w:val="a3"/>
        <w:spacing w:line="360" w:lineRule="auto"/>
        <w:ind w:right="276"/>
      </w:pPr>
      <w:r>
        <w:t>осваивать универсальные умения при выполнении организующих упражнений и жизненно</w:t>
      </w:r>
      <w:r>
        <w:rPr>
          <w:spacing w:val="1"/>
        </w:rPr>
        <w:t xml:space="preserve"> </w:t>
      </w:r>
      <w:r>
        <w:t>важных навыков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как: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перестроение,</w:t>
      </w:r>
      <w:r>
        <w:rPr>
          <w:spacing w:val="1"/>
        </w:rPr>
        <w:t xml:space="preserve"> </w:t>
      </w:r>
      <w:r>
        <w:t>перемещения различными способами передвижения, группировка, перекаты, повороты, прыжки,</w:t>
      </w:r>
      <w:r>
        <w:rPr>
          <w:spacing w:val="1"/>
        </w:rPr>
        <w:t xml:space="preserve"> </w:t>
      </w:r>
      <w:r>
        <w:t>удержание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воде,</w:t>
      </w:r>
      <w:r>
        <w:rPr>
          <w:spacing w:val="4"/>
        </w:rPr>
        <w:t xml:space="preserve"> </w:t>
      </w:r>
      <w:r>
        <w:t>дыхание</w:t>
      </w:r>
      <w:r>
        <w:rPr>
          <w:spacing w:val="1"/>
        </w:rPr>
        <w:t xml:space="preserve"> </w:t>
      </w:r>
      <w:r>
        <w:t>под водой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другие;</w:t>
      </w:r>
    </w:p>
    <w:p w:rsidR="00531A79" w:rsidRDefault="00AF62D2">
      <w:pPr>
        <w:pStyle w:val="a3"/>
        <w:spacing w:line="360" w:lineRule="auto"/>
        <w:ind w:right="263"/>
      </w:pPr>
      <w:r>
        <w:t>проявлять физические качества: гибкость, координацию – и демонстрировать динамику их</w:t>
      </w:r>
      <w:r>
        <w:rPr>
          <w:spacing w:val="1"/>
        </w:rPr>
        <w:t xml:space="preserve"> </w:t>
      </w:r>
      <w:r>
        <w:t>развития;</w:t>
      </w:r>
    </w:p>
    <w:p w:rsidR="00531A79" w:rsidRDefault="00AF62D2">
      <w:pPr>
        <w:pStyle w:val="a3"/>
        <w:spacing w:line="360" w:lineRule="auto"/>
        <w:ind w:right="274"/>
      </w:pPr>
      <w:r>
        <w:t>осваивать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оздоровительных</w:t>
      </w:r>
      <w:r>
        <w:rPr>
          <w:spacing w:val="-4"/>
        </w:rPr>
        <w:t xml:space="preserve"> </w:t>
      </w:r>
      <w:r>
        <w:t>формах</w:t>
      </w:r>
      <w:r>
        <w:rPr>
          <w:spacing w:val="-3"/>
        </w:rPr>
        <w:t xml:space="preserve"> </w:t>
      </w:r>
      <w:r>
        <w:t>занятий;</w:t>
      </w:r>
    </w:p>
    <w:p w:rsidR="00531A79" w:rsidRDefault="00AF62D2">
      <w:pPr>
        <w:pStyle w:val="a3"/>
        <w:spacing w:line="360" w:lineRule="auto"/>
        <w:ind w:left="1244" w:right="5358" w:firstLine="0"/>
      </w:pPr>
      <w:r>
        <w:t>осваивать строевой и походный шаг.</w:t>
      </w:r>
      <w:r>
        <w:rPr>
          <w:spacing w:val="1"/>
        </w:rPr>
        <w:t xml:space="preserve"> </w:t>
      </w:r>
      <w:r>
        <w:t>Спортивно-оздоровительная</w:t>
      </w:r>
      <w:r>
        <w:rPr>
          <w:spacing w:val="-13"/>
        </w:rPr>
        <w:t xml:space="preserve"> </w:t>
      </w:r>
      <w:r>
        <w:t>деятельность:</w:t>
      </w:r>
    </w:p>
    <w:p w:rsidR="00531A79" w:rsidRDefault="00AF62D2">
      <w:pPr>
        <w:pStyle w:val="a3"/>
        <w:spacing w:line="360" w:lineRule="auto"/>
        <w:ind w:right="268"/>
      </w:pPr>
      <w:r>
        <w:t>осваивать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демонстрировать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стилей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плавания</w:t>
      </w:r>
      <w:r>
        <w:rPr>
          <w:spacing w:val="1"/>
        </w:rPr>
        <w:t xml:space="preserve"> </w:t>
      </w:r>
      <w:r>
        <w:t>(брасс,</w:t>
      </w:r>
      <w:r>
        <w:rPr>
          <w:spacing w:val="1"/>
        </w:rPr>
        <w:t xml:space="preserve"> </w:t>
      </w:r>
      <w:r>
        <w:t>кроль)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динамикой</w:t>
      </w:r>
      <w:r>
        <w:rPr>
          <w:spacing w:val="-4"/>
        </w:rPr>
        <w:t xml:space="preserve"> </w:t>
      </w:r>
      <w:r>
        <w:t>улучшения</w:t>
      </w:r>
      <w:r>
        <w:rPr>
          <w:spacing w:val="1"/>
        </w:rPr>
        <w:t xml:space="preserve"> </w:t>
      </w:r>
      <w:r>
        <w:t>показателей</w:t>
      </w:r>
      <w:r>
        <w:rPr>
          <w:spacing w:val="-3"/>
        </w:rPr>
        <w:t xml:space="preserve"> </w:t>
      </w:r>
      <w:r>
        <w:t>скорости</w:t>
      </w:r>
      <w:r>
        <w:rPr>
          <w:spacing w:val="-2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плавании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определённое расстояние;</w:t>
      </w:r>
    </w:p>
    <w:p w:rsidR="00531A79" w:rsidRDefault="00AF62D2">
      <w:pPr>
        <w:pStyle w:val="a3"/>
        <w:spacing w:line="360" w:lineRule="auto"/>
        <w:ind w:right="272"/>
      </w:pPr>
      <w:r>
        <w:t>осваивать     комплексы     гимнастических     упражнений     и     упражнений     акробатики</w:t>
      </w:r>
      <w:r>
        <w:rPr>
          <w:spacing w:val="1"/>
        </w:rPr>
        <w:t xml:space="preserve"> </w:t>
      </w:r>
      <w:r>
        <w:t>с использованием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использования</w:t>
      </w:r>
      <w:r>
        <w:rPr>
          <w:spacing w:val="-4"/>
        </w:rPr>
        <w:t xml:space="preserve"> </w:t>
      </w:r>
      <w:r>
        <w:t>гимнастических</w:t>
      </w:r>
      <w:r>
        <w:rPr>
          <w:spacing w:val="-4"/>
        </w:rPr>
        <w:t xml:space="preserve"> </w:t>
      </w:r>
      <w:r>
        <w:t>предметов</w:t>
      </w:r>
      <w:r>
        <w:rPr>
          <w:spacing w:val="2"/>
        </w:rPr>
        <w:t xml:space="preserve"> </w:t>
      </w:r>
      <w:r>
        <w:t>(мяч,</w:t>
      </w:r>
      <w:r>
        <w:rPr>
          <w:spacing w:val="-2"/>
        </w:rPr>
        <w:t xml:space="preserve"> </w:t>
      </w:r>
      <w:r>
        <w:t>скакалка);</w:t>
      </w:r>
    </w:p>
    <w:p w:rsidR="00531A79" w:rsidRDefault="00AF62D2">
      <w:pPr>
        <w:pStyle w:val="a3"/>
        <w:spacing w:line="360" w:lineRule="auto"/>
        <w:ind w:right="265"/>
      </w:pPr>
      <w:r>
        <w:t>осваивать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прыжков,</w:t>
      </w:r>
      <w:r>
        <w:rPr>
          <w:spacing w:val="1"/>
        </w:rPr>
        <w:t xml:space="preserve"> </w:t>
      </w:r>
      <w:r>
        <w:t>поворотов,</w:t>
      </w:r>
      <w:r>
        <w:rPr>
          <w:spacing w:val="1"/>
        </w:rPr>
        <w:t xml:space="preserve"> </w:t>
      </w:r>
      <w:r>
        <w:t>равновесий,</w:t>
      </w:r>
      <w:r>
        <w:rPr>
          <w:spacing w:val="1"/>
        </w:rPr>
        <w:t xml:space="preserve"> </w:t>
      </w:r>
      <w:r>
        <w:t>включая:</w:t>
      </w:r>
      <w:r>
        <w:rPr>
          <w:spacing w:val="1"/>
        </w:rPr>
        <w:t xml:space="preserve"> </w:t>
      </w:r>
      <w:r>
        <w:t>серию</w:t>
      </w:r>
      <w:r>
        <w:rPr>
          <w:spacing w:val="1"/>
        </w:rPr>
        <w:t xml:space="preserve"> </w:t>
      </w:r>
      <w:r>
        <w:t>поворотов      и      прыжков      на      девяносто      и      сто      восемьдесят      градусов,      прыжки</w:t>
      </w:r>
      <w:r>
        <w:rPr>
          <w:spacing w:val="1"/>
        </w:rPr>
        <w:t xml:space="preserve"> </w:t>
      </w:r>
      <w:r>
        <w:t>с</w:t>
      </w:r>
      <w:r>
        <w:rPr>
          <w:spacing w:val="107"/>
        </w:rPr>
        <w:t xml:space="preserve"> </w:t>
      </w:r>
      <w:r>
        <w:t xml:space="preserve">толчком  </w:t>
      </w:r>
      <w:r>
        <w:rPr>
          <w:spacing w:val="43"/>
        </w:rPr>
        <w:t xml:space="preserve"> </w:t>
      </w:r>
      <w:r>
        <w:t xml:space="preserve">одной  </w:t>
      </w:r>
      <w:r>
        <w:rPr>
          <w:spacing w:val="43"/>
        </w:rPr>
        <w:t xml:space="preserve"> </w:t>
      </w:r>
      <w:r>
        <w:t xml:space="preserve">ногой,  </w:t>
      </w:r>
      <w:r>
        <w:rPr>
          <w:spacing w:val="39"/>
        </w:rPr>
        <w:t xml:space="preserve"> </w:t>
      </w:r>
      <w:r>
        <w:t xml:space="preserve">обеими  </w:t>
      </w:r>
      <w:r>
        <w:rPr>
          <w:spacing w:val="43"/>
        </w:rPr>
        <w:t xml:space="preserve"> </w:t>
      </w:r>
      <w:r>
        <w:t xml:space="preserve">ногами  </w:t>
      </w:r>
      <w:r>
        <w:rPr>
          <w:spacing w:val="43"/>
        </w:rPr>
        <w:t xml:space="preserve"> </w:t>
      </w:r>
      <w:r>
        <w:t xml:space="preserve">с  </w:t>
      </w:r>
      <w:r>
        <w:rPr>
          <w:spacing w:val="46"/>
        </w:rPr>
        <w:t xml:space="preserve"> </w:t>
      </w:r>
      <w:r>
        <w:t xml:space="preserve">прямыми  </w:t>
      </w:r>
      <w:r>
        <w:rPr>
          <w:spacing w:val="43"/>
        </w:rPr>
        <w:t xml:space="preserve"> </w:t>
      </w:r>
      <w:r>
        <w:t xml:space="preserve">и  </w:t>
      </w:r>
      <w:r>
        <w:rPr>
          <w:spacing w:val="48"/>
        </w:rPr>
        <w:t xml:space="preserve"> </w:t>
      </w:r>
      <w:r>
        <w:t xml:space="preserve">согнутыми  </w:t>
      </w:r>
      <w:r>
        <w:rPr>
          <w:spacing w:val="48"/>
        </w:rPr>
        <w:t xml:space="preserve"> </w:t>
      </w:r>
      <w:r>
        <w:t xml:space="preserve">коленями,  </w:t>
      </w:r>
      <w:r>
        <w:rPr>
          <w:spacing w:val="57"/>
        </w:rPr>
        <w:t xml:space="preserve"> </w:t>
      </w:r>
      <w:r>
        <w:t>прямо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полуповоротом,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места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разбега,</w:t>
      </w:r>
      <w:r>
        <w:rPr>
          <w:spacing w:val="2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подскоки</w:t>
      </w:r>
      <w:r>
        <w:rPr>
          <w:spacing w:val="1"/>
        </w:rPr>
        <w:t xml:space="preserve"> </w:t>
      </w:r>
      <w:r>
        <w:t>через</w:t>
      </w:r>
      <w:r>
        <w:rPr>
          <w:spacing w:val="-4"/>
        </w:rPr>
        <w:t xml:space="preserve"> </w:t>
      </w:r>
      <w:r>
        <w:t>вращающуюся скакалку;</w:t>
      </w:r>
    </w:p>
    <w:p w:rsidR="00531A79" w:rsidRDefault="00AF62D2">
      <w:pPr>
        <w:pStyle w:val="a3"/>
        <w:ind w:left="1244" w:firstLine="0"/>
      </w:pPr>
      <w:r>
        <w:t>осваивать</w:t>
      </w:r>
      <w:r>
        <w:rPr>
          <w:spacing w:val="27"/>
        </w:rPr>
        <w:t xml:space="preserve"> </w:t>
      </w:r>
      <w:r>
        <w:t>универсальные</w:t>
      </w:r>
      <w:r>
        <w:rPr>
          <w:spacing w:val="30"/>
        </w:rPr>
        <w:t xml:space="preserve"> </w:t>
      </w:r>
      <w:r>
        <w:t>умения</w:t>
      </w:r>
      <w:r>
        <w:rPr>
          <w:spacing w:val="25"/>
        </w:rPr>
        <w:t xml:space="preserve"> </w:t>
      </w:r>
      <w:r>
        <w:t>ходьбы</w:t>
      </w:r>
      <w:r>
        <w:rPr>
          <w:spacing w:val="28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лыжах</w:t>
      </w:r>
      <w:r>
        <w:rPr>
          <w:spacing w:val="22"/>
        </w:rPr>
        <w:t xml:space="preserve"> </w:t>
      </w:r>
      <w:r>
        <w:t>(при</w:t>
      </w:r>
      <w:r>
        <w:rPr>
          <w:spacing w:val="27"/>
        </w:rPr>
        <w:t xml:space="preserve"> </w:t>
      </w:r>
      <w:r>
        <w:t>возможных</w:t>
      </w:r>
      <w:r>
        <w:rPr>
          <w:spacing w:val="22"/>
        </w:rPr>
        <w:t xml:space="preserve"> </w:t>
      </w:r>
      <w:r>
        <w:t>погодных</w:t>
      </w:r>
      <w:r>
        <w:rPr>
          <w:spacing w:val="25"/>
        </w:rPr>
        <w:t xml:space="preserve"> </w:t>
      </w:r>
      <w:r>
        <w:t>условиях),</w:t>
      </w:r>
    </w:p>
    <w:p w:rsidR="00531A79" w:rsidRDefault="00531A79">
      <w:pPr>
        <w:sectPr w:rsidR="00531A79">
          <w:headerReference w:type="default" r:id="rId112"/>
          <w:footerReference w:type="default" r:id="rId113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77" w:firstLine="0"/>
      </w:pPr>
      <w:r>
        <w:lastRenderedPageBreak/>
        <w:t>бега      на      скорость,       метания      теннисного      мяча      в       заданную      цель,       прыжков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высоту</w:t>
      </w:r>
      <w:r>
        <w:rPr>
          <w:spacing w:val="-7"/>
        </w:rPr>
        <w:t xml:space="preserve"> </w:t>
      </w:r>
      <w:r>
        <w:t>через</w:t>
      </w:r>
      <w:r>
        <w:rPr>
          <w:spacing w:val="3"/>
        </w:rPr>
        <w:t xml:space="preserve"> </w:t>
      </w:r>
      <w:r>
        <w:t>планку,</w:t>
      </w:r>
      <w:r>
        <w:rPr>
          <w:spacing w:val="4"/>
        </w:rPr>
        <w:t xml:space="preserve"> </w:t>
      </w:r>
      <w:r>
        <w:t>прыжков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длину</w:t>
      </w:r>
      <w:r>
        <w:rPr>
          <w:spacing w:val="-8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иное;</w:t>
      </w:r>
    </w:p>
    <w:p w:rsidR="00531A79" w:rsidRDefault="00AF62D2">
      <w:pPr>
        <w:pStyle w:val="a3"/>
        <w:spacing w:line="360" w:lineRule="auto"/>
        <w:ind w:right="267"/>
      </w:pPr>
      <w:r>
        <w:t>осваивать универсальные умения при выполнении специальных физических упражнений,</w:t>
      </w:r>
      <w:r>
        <w:rPr>
          <w:spacing w:val="1"/>
        </w:rPr>
        <w:t xml:space="preserve"> </w:t>
      </w:r>
      <w:r>
        <w:t xml:space="preserve">входящих        </w:t>
      </w:r>
      <w:r>
        <w:rPr>
          <w:spacing w:val="1"/>
        </w:rPr>
        <w:t xml:space="preserve"> </w:t>
      </w:r>
      <w:r>
        <w:t xml:space="preserve">в        </w:t>
      </w:r>
      <w:r>
        <w:rPr>
          <w:spacing w:val="1"/>
        </w:rPr>
        <w:t xml:space="preserve"> </w:t>
      </w:r>
      <w:r>
        <w:t xml:space="preserve">программу        </w:t>
      </w:r>
      <w:r>
        <w:rPr>
          <w:spacing w:val="1"/>
        </w:rPr>
        <w:t xml:space="preserve"> </w:t>
      </w:r>
      <w:r>
        <w:t>начальной          подготовки          по          виду          спорта</w:t>
      </w:r>
      <w:r>
        <w:rPr>
          <w:spacing w:val="1"/>
        </w:rPr>
        <w:t xml:space="preserve"> </w:t>
      </w:r>
      <w:r>
        <w:t>(по</w:t>
      </w:r>
      <w:r>
        <w:rPr>
          <w:spacing w:val="5"/>
        </w:rPr>
        <w:t xml:space="preserve"> </w:t>
      </w:r>
      <w:r>
        <w:t>выбору).</w:t>
      </w:r>
    </w:p>
    <w:p w:rsidR="00531A79" w:rsidRDefault="00AF62D2">
      <w:pPr>
        <w:pStyle w:val="a3"/>
        <w:spacing w:line="360" w:lineRule="auto"/>
        <w:ind w:right="266"/>
      </w:pPr>
      <w:r>
        <w:rPr>
          <w:color w:val="171717"/>
        </w:rPr>
        <w:t>К концу обучения в 4 классе обучающийся получит следующие предметные результаты по</w:t>
      </w:r>
      <w:r>
        <w:rPr>
          <w:color w:val="171717"/>
          <w:spacing w:val="1"/>
        </w:rPr>
        <w:t xml:space="preserve"> </w:t>
      </w:r>
      <w:r>
        <w:rPr>
          <w:color w:val="171717"/>
        </w:rPr>
        <w:t>отдельным</w:t>
      </w:r>
      <w:r>
        <w:rPr>
          <w:color w:val="171717"/>
          <w:spacing w:val="2"/>
        </w:rPr>
        <w:t xml:space="preserve"> </w:t>
      </w:r>
      <w:r>
        <w:rPr>
          <w:color w:val="171717"/>
        </w:rPr>
        <w:t>темам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программы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по</w:t>
      </w:r>
      <w:r>
        <w:rPr>
          <w:color w:val="171717"/>
          <w:spacing w:val="6"/>
        </w:rPr>
        <w:t xml:space="preserve"> </w:t>
      </w:r>
      <w:r>
        <w:rPr>
          <w:color w:val="171717"/>
        </w:rPr>
        <w:t>физической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культуре:</w:t>
      </w:r>
    </w:p>
    <w:p w:rsidR="00531A79" w:rsidRDefault="00AF62D2">
      <w:pPr>
        <w:pStyle w:val="a3"/>
        <w:spacing w:line="274" w:lineRule="exact"/>
        <w:ind w:left="1244" w:firstLine="0"/>
      </w:pPr>
      <w:r>
        <w:t>Знания</w:t>
      </w:r>
      <w:r>
        <w:rPr>
          <w:spacing w:val="-7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физической</w:t>
      </w:r>
      <w:r>
        <w:rPr>
          <w:spacing w:val="-6"/>
        </w:rPr>
        <w:t xml:space="preserve"> </w:t>
      </w:r>
      <w:r>
        <w:t>культуре:</w:t>
      </w:r>
    </w:p>
    <w:p w:rsidR="00531A79" w:rsidRDefault="00AF62D2">
      <w:pPr>
        <w:pStyle w:val="a3"/>
        <w:tabs>
          <w:tab w:val="left" w:pos="2755"/>
          <w:tab w:val="left" w:pos="4343"/>
          <w:tab w:val="left" w:pos="6603"/>
          <w:tab w:val="left" w:pos="8623"/>
          <w:tab w:val="left" w:pos="9785"/>
        </w:tabs>
        <w:spacing w:before="136" w:line="360" w:lineRule="auto"/>
        <w:ind w:right="261"/>
      </w:pPr>
      <w:r>
        <w:t>определять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кратко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физическую</w:t>
      </w:r>
      <w:r>
        <w:rPr>
          <w:spacing w:val="1"/>
        </w:rPr>
        <w:t xml:space="preserve"> </w:t>
      </w:r>
      <w:r>
        <w:t>культуру,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культуре</w:t>
      </w:r>
      <w:r>
        <w:rPr>
          <w:spacing w:val="-57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пересказывать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олимпизма,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раскрывать</w:t>
      </w:r>
      <w:r>
        <w:tab/>
        <w:t>связь</w:t>
      </w:r>
      <w:r>
        <w:tab/>
        <w:t>физической</w:t>
      </w:r>
      <w:r>
        <w:tab/>
        <w:t>культуры</w:t>
      </w:r>
      <w:r>
        <w:tab/>
        <w:t>с</w:t>
      </w:r>
      <w:r>
        <w:tab/>
        <w:t>трудовой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военной</w:t>
      </w:r>
      <w:r>
        <w:rPr>
          <w:spacing w:val="3"/>
        </w:rPr>
        <w:t xml:space="preserve"> </w:t>
      </w:r>
      <w:r>
        <w:t>деятельностью;</w:t>
      </w:r>
    </w:p>
    <w:p w:rsidR="00531A79" w:rsidRDefault="00AF62D2">
      <w:pPr>
        <w:pStyle w:val="a3"/>
        <w:spacing w:before="1" w:line="362" w:lineRule="auto"/>
        <w:ind w:right="277"/>
      </w:pPr>
      <w:r>
        <w:t>называть направления физической культуры в классификации физических упражнений по</w:t>
      </w:r>
      <w:r>
        <w:rPr>
          <w:spacing w:val="1"/>
        </w:rPr>
        <w:t xml:space="preserve"> </w:t>
      </w:r>
      <w:r>
        <w:t>признаку</w:t>
      </w:r>
      <w:r>
        <w:rPr>
          <w:spacing w:val="-9"/>
        </w:rPr>
        <w:t xml:space="preserve"> </w:t>
      </w:r>
      <w:r>
        <w:t>исторически</w:t>
      </w:r>
      <w:r>
        <w:rPr>
          <w:spacing w:val="3"/>
        </w:rPr>
        <w:t xml:space="preserve"> </w:t>
      </w:r>
      <w:r>
        <w:t>сложившихся</w:t>
      </w:r>
      <w:r>
        <w:rPr>
          <w:spacing w:val="1"/>
        </w:rPr>
        <w:t xml:space="preserve"> </w:t>
      </w:r>
      <w:r>
        <w:t>систем</w:t>
      </w:r>
      <w:r>
        <w:rPr>
          <w:spacing w:val="3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воспитания;</w:t>
      </w:r>
    </w:p>
    <w:p w:rsidR="00531A79" w:rsidRDefault="00AF62D2">
      <w:pPr>
        <w:pStyle w:val="a3"/>
        <w:spacing w:line="360" w:lineRule="auto"/>
        <w:ind w:right="265"/>
      </w:pPr>
      <w:r>
        <w:t xml:space="preserve">понимать      </w:t>
      </w:r>
      <w:r>
        <w:rPr>
          <w:spacing w:val="1"/>
        </w:rPr>
        <w:t xml:space="preserve"> </w:t>
      </w:r>
      <w:r>
        <w:t xml:space="preserve">и      </w:t>
      </w:r>
      <w:r>
        <w:rPr>
          <w:spacing w:val="1"/>
        </w:rPr>
        <w:t xml:space="preserve"> </w:t>
      </w:r>
      <w:r>
        <w:t>перечислять        физические        упражнения        в        классификации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преимущественной</w:t>
      </w:r>
      <w:r>
        <w:rPr>
          <w:spacing w:val="3"/>
        </w:rPr>
        <w:t xml:space="preserve"> </w:t>
      </w:r>
      <w:r>
        <w:t>целевой</w:t>
      </w:r>
      <w:r>
        <w:rPr>
          <w:spacing w:val="3"/>
        </w:rPr>
        <w:t xml:space="preserve"> </w:t>
      </w:r>
      <w:r>
        <w:t>направленности;</w:t>
      </w:r>
    </w:p>
    <w:p w:rsidR="00531A79" w:rsidRDefault="00AF62D2">
      <w:pPr>
        <w:pStyle w:val="a3"/>
        <w:spacing w:line="362" w:lineRule="auto"/>
        <w:ind w:right="270"/>
      </w:pPr>
      <w:r>
        <w:t>формулировать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отличия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физической</w:t>
      </w:r>
      <w:r>
        <w:rPr>
          <w:spacing w:val="2"/>
        </w:rPr>
        <w:t xml:space="preserve"> </w:t>
      </w:r>
      <w:r>
        <w:t>культуры</w:t>
      </w:r>
      <w:r>
        <w:rPr>
          <w:spacing w:val="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спорта;</w:t>
      </w:r>
    </w:p>
    <w:p w:rsidR="00531A79" w:rsidRDefault="00AF62D2">
      <w:pPr>
        <w:pStyle w:val="a3"/>
        <w:tabs>
          <w:tab w:val="left" w:pos="4436"/>
          <w:tab w:val="left" w:pos="9376"/>
        </w:tabs>
        <w:spacing w:line="360" w:lineRule="auto"/>
        <w:ind w:right="260"/>
      </w:pPr>
      <w:r>
        <w:t>характеризовать</w:t>
      </w:r>
      <w:r>
        <w:rPr>
          <w:spacing w:val="1"/>
        </w:rPr>
        <w:t xml:space="preserve"> </w:t>
      </w:r>
      <w:r>
        <w:t>туристическую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 по признаку исторически сложившихся систем физического воспитания и отмечать</w:t>
      </w:r>
      <w:r>
        <w:rPr>
          <w:spacing w:val="1"/>
        </w:rPr>
        <w:t xml:space="preserve"> </w:t>
      </w:r>
      <w:r>
        <w:t>роль</w:t>
      </w:r>
      <w:r>
        <w:tab/>
        <w:t>туристической</w:t>
      </w:r>
      <w:r>
        <w:tab/>
      </w:r>
      <w:r>
        <w:rPr>
          <w:spacing w:val="-1"/>
        </w:rPr>
        <w:t>деятельности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ориентировании</w:t>
      </w:r>
      <w:r>
        <w:rPr>
          <w:spacing w:val="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местности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жизнеобеспечении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трудных</w:t>
      </w:r>
      <w:r>
        <w:rPr>
          <w:spacing w:val="-3"/>
        </w:rPr>
        <w:t xml:space="preserve"> </w:t>
      </w:r>
      <w:r>
        <w:t>ситуациях;</w:t>
      </w:r>
    </w:p>
    <w:p w:rsidR="00531A79" w:rsidRDefault="00AF62D2">
      <w:pPr>
        <w:pStyle w:val="a3"/>
        <w:spacing w:line="360" w:lineRule="auto"/>
        <w:ind w:right="266"/>
      </w:pPr>
      <w:r>
        <w:t>давать основные определения по организации строевых упражнений: строй, фланг, фронт,</w:t>
      </w:r>
      <w:r>
        <w:rPr>
          <w:spacing w:val="1"/>
        </w:rPr>
        <w:t xml:space="preserve"> </w:t>
      </w:r>
      <w:r>
        <w:t>интервал,</w:t>
      </w:r>
      <w:r>
        <w:rPr>
          <w:spacing w:val="-1"/>
        </w:rPr>
        <w:t xml:space="preserve"> </w:t>
      </w:r>
      <w:r>
        <w:t>дистанция,</w:t>
      </w:r>
      <w:r>
        <w:rPr>
          <w:spacing w:val="4"/>
        </w:rPr>
        <w:t xml:space="preserve"> </w:t>
      </w:r>
      <w:r>
        <w:t>направляющий,</w:t>
      </w:r>
      <w:r>
        <w:rPr>
          <w:spacing w:val="-2"/>
        </w:rPr>
        <w:t xml:space="preserve"> </w:t>
      </w:r>
      <w:r>
        <w:t>замыкающий,</w:t>
      </w:r>
      <w:r>
        <w:rPr>
          <w:spacing w:val="-5"/>
        </w:rPr>
        <w:t xml:space="preserve"> </w:t>
      </w:r>
      <w:r>
        <w:t>шеренга,</w:t>
      </w:r>
      <w:r>
        <w:rPr>
          <w:spacing w:val="-2"/>
        </w:rPr>
        <w:t xml:space="preserve"> </w:t>
      </w:r>
      <w:r>
        <w:t>колонна;</w:t>
      </w:r>
    </w:p>
    <w:p w:rsidR="00531A79" w:rsidRDefault="00AF62D2">
      <w:pPr>
        <w:pStyle w:val="a3"/>
        <w:spacing w:line="274" w:lineRule="exact"/>
        <w:ind w:left="1244" w:firstLine="0"/>
      </w:pPr>
      <w:r>
        <w:t>знать</w:t>
      </w:r>
      <w:r>
        <w:rPr>
          <w:spacing w:val="-1"/>
        </w:rPr>
        <w:t xml:space="preserve"> </w:t>
      </w:r>
      <w:r>
        <w:t>строевые</w:t>
      </w:r>
      <w:r>
        <w:rPr>
          <w:spacing w:val="-2"/>
        </w:rPr>
        <w:t xml:space="preserve"> </w:t>
      </w:r>
      <w:r>
        <w:t>команды;</w:t>
      </w:r>
    </w:p>
    <w:p w:rsidR="00531A79" w:rsidRDefault="00AF62D2">
      <w:pPr>
        <w:pStyle w:val="a3"/>
        <w:spacing w:before="134" w:line="360" w:lineRule="auto"/>
        <w:ind w:right="272"/>
      </w:pPr>
      <w:r>
        <w:t>знать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методику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способностей:</w:t>
      </w:r>
      <w:r>
        <w:rPr>
          <w:spacing w:val="-3"/>
        </w:rPr>
        <w:t xml:space="preserve"> </w:t>
      </w:r>
      <w:r>
        <w:t>гибкости,</w:t>
      </w:r>
      <w:r>
        <w:rPr>
          <w:spacing w:val="-1"/>
        </w:rPr>
        <w:t xml:space="preserve"> </w:t>
      </w:r>
      <w:r>
        <w:t>координационно-скоростных</w:t>
      </w:r>
      <w:r>
        <w:rPr>
          <w:spacing w:val="-3"/>
        </w:rPr>
        <w:t xml:space="preserve"> </w:t>
      </w:r>
      <w:r>
        <w:t>способностей;</w:t>
      </w:r>
    </w:p>
    <w:p w:rsidR="00531A79" w:rsidRDefault="00AF62D2">
      <w:pPr>
        <w:pStyle w:val="a3"/>
        <w:spacing w:line="360" w:lineRule="auto"/>
        <w:ind w:left="1244" w:right="271" w:firstLine="0"/>
      </w:pPr>
      <w:r>
        <w:t>определять ситуации, требующие применения правил предупреждения травматизма;</w:t>
      </w:r>
      <w:r>
        <w:rPr>
          <w:spacing w:val="1"/>
        </w:rPr>
        <w:t xml:space="preserve"> </w:t>
      </w:r>
      <w:r>
        <w:t>определять</w:t>
      </w:r>
      <w:r>
        <w:rPr>
          <w:spacing w:val="36"/>
        </w:rPr>
        <w:t xml:space="preserve"> </w:t>
      </w:r>
      <w:r>
        <w:t>состав</w:t>
      </w:r>
      <w:r>
        <w:rPr>
          <w:spacing w:val="36"/>
        </w:rPr>
        <w:t xml:space="preserve"> </w:t>
      </w:r>
      <w:r>
        <w:t>спортивной</w:t>
      </w:r>
      <w:r>
        <w:rPr>
          <w:spacing w:val="31"/>
        </w:rPr>
        <w:t xml:space="preserve"> </w:t>
      </w:r>
      <w:r>
        <w:t>одежды</w:t>
      </w:r>
      <w:r>
        <w:rPr>
          <w:spacing w:val="37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зависимости</w:t>
      </w:r>
      <w:r>
        <w:rPr>
          <w:spacing w:val="36"/>
        </w:rPr>
        <w:t xml:space="preserve"> </w:t>
      </w:r>
      <w:r>
        <w:t>от</w:t>
      </w:r>
      <w:r>
        <w:rPr>
          <w:spacing w:val="35"/>
        </w:rPr>
        <w:t xml:space="preserve"> </w:t>
      </w:r>
      <w:r>
        <w:t>погодных</w:t>
      </w:r>
      <w:r>
        <w:rPr>
          <w:spacing w:val="35"/>
        </w:rPr>
        <w:t xml:space="preserve"> </w:t>
      </w:r>
      <w:r>
        <w:t>условий</w:t>
      </w:r>
    </w:p>
    <w:p w:rsidR="00531A79" w:rsidRDefault="00AF62D2">
      <w:pPr>
        <w:pStyle w:val="a3"/>
        <w:spacing w:before="1"/>
        <w:ind w:firstLine="0"/>
      </w:pPr>
      <w:r>
        <w:t>и</w:t>
      </w:r>
      <w:r>
        <w:rPr>
          <w:spacing w:val="-1"/>
        </w:rPr>
        <w:t xml:space="preserve"> </w:t>
      </w:r>
      <w:r>
        <w:t>условий</w:t>
      </w:r>
      <w:r>
        <w:rPr>
          <w:spacing w:val="-1"/>
        </w:rPr>
        <w:t xml:space="preserve"> </w:t>
      </w:r>
      <w:r>
        <w:t>занятий;</w:t>
      </w:r>
    </w:p>
    <w:p w:rsidR="00531A79" w:rsidRDefault="00AF62D2">
      <w:pPr>
        <w:pStyle w:val="a3"/>
        <w:spacing w:before="136" w:line="360" w:lineRule="auto"/>
        <w:ind w:right="469"/>
        <w:jc w:val="left"/>
      </w:pPr>
      <w:r>
        <w:t>различать</w:t>
      </w:r>
      <w:r>
        <w:rPr>
          <w:spacing w:val="1"/>
        </w:rPr>
        <w:t xml:space="preserve"> </w:t>
      </w:r>
      <w:r>
        <w:t>гимнастические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воздействию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физических качеств</w:t>
      </w:r>
      <w:r>
        <w:rPr>
          <w:spacing w:val="-57"/>
        </w:rPr>
        <w:t xml:space="preserve"> </w:t>
      </w:r>
      <w:r>
        <w:t>(сила,</w:t>
      </w:r>
      <w:r>
        <w:rPr>
          <w:spacing w:val="3"/>
        </w:rPr>
        <w:t xml:space="preserve"> </w:t>
      </w:r>
      <w:r>
        <w:t>быстрота,</w:t>
      </w:r>
      <w:r>
        <w:rPr>
          <w:spacing w:val="4"/>
        </w:rPr>
        <w:t xml:space="preserve"> </w:t>
      </w:r>
      <w:r>
        <w:t>координация,</w:t>
      </w:r>
      <w:r>
        <w:rPr>
          <w:spacing w:val="-1"/>
        </w:rPr>
        <w:t xml:space="preserve"> </w:t>
      </w:r>
      <w:r>
        <w:t>гибкость).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Способы</w:t>
      </w:r>
      <w:r>
        <w:rPr>
          <w:spacing w:val="-4"/>
        </w:rPr>
        <w:t xml:space="preserve"> </w:t>
      </w:r>
      <w:r>
        <w:t>физкультурной</w:t>
      </w:r>
      <w:r>
        <w:rPr>
          <w:spacing w:val="-3"/>
        </w:rPr>
        <w:t xml:space="preserve"> </w:t>
      </w:r>
      <w:r>
        <w:t>деятельности:</w:t>
      </w:r>
    </w:p>
    <w:p w:rsidR="00531A79" w:rsidRDefault="00AF62D2">
      <w:pPr>
        <w:pStyle w:val="a3"/>
        <w:spacing w:before="137" w:line="362" w:lineRule="auto"/>
        <w:jc w:val="left"/>
      </w:pPr>
      <w:r>
        <w:t>составлять</w:t>
      </w:r>
      <w:r>
        <w:rPr>
          <w:spacing w:val="22"/>
        </w:rPr>
        <w:t xml:space="preserve"> </w:t>
      </w:r>
      <w:r>
        <w:t>индивидуальный</w:t>
      </w:r>
      <w:r>
        <w:rPr>
          <w:spacing w:val="31"/>
        </w:rPr>
        <w:t xml:space="preserve"> </w:t>
      </w:r>
      <w:r>
        <w:t>режим</w:t>
      </w:r>
      <w:r>
        <w:rPr>
          <w:spacing w:val="27"/>
        </w:rPr>
        <w:t xml:space="preserve"> </w:t>
      </w:r>
      <w:r>
        <w:t>дня,</w:t>
      </w:r>
      <w:r>
        <w:rPr>
          <w:spacing w:val="29"/>
        </w:rPr>
        <w:t xml:space="preserve"> </w:t>
      </w:r>
      <w:r>
        <w:t>вести</w:t>
      </w:r>
      <w:r>
        <w:rPr>
          <w:spacing w:val="27"/>
        </w:rPr>
        <w:t xml:space="preserve"> </w:t>
      </w:r>
      <w:r>
        <w:t>дневник</w:t>
      </w:r>
      <w:r>
        <w:rPr>
          <w:spacing w:val="25"/>
        </w:rPr>
        <w:t xml:space="preserve"> </w:t>
      </w:r>
      <w:r>
        <w:t>наблюдений</w:t>
      </w:r>
      <w:r>
        <w:rPr>
          <w:spacing w:val="27"/>
        </w:rPr>
        <w:t xml:space="preserve"> </w:t>
      </w:r>
      <w:r>
        <w:t>за</w:t>
      </w:r>
      <w:r>
        <w:rPr>
          <w:spacing w:val="25"/>
        </w:rPr>
        <w:t xml:space="preserve"> </w:t>
      </w:r>
      <w:r>
        <w:t>своим</w:t>
      </w:r>
      <w:r>
        <w:rPr>
          <w:spacing w:val="28"/>
        </w:rPr>
        <w:t xml:space="preserve"> </w:t>
      </w:r>
      <w:r>
        <w:t>физическим</w:t>
      </w:r>
      <w:r>
        <w:rPr>
          <w:spacing w:val="-57"/>
        </w:rPr>
        <w:t xml:space="preserve"> </w:t>
      </w:r>
      <w:r>
        <w:t>развитием,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том</w:t>
      </w:r>
      <w:r>
        <w:rPr>
          <w:spacing w:val="2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оценивая</w:t>
      </w:r>
      <w:r>
        <w:rPr>
          <w:spacing w:val="-4"/>
        </w:rPr>
        <w:t xml:space="preserve"> </w:t>
      </w:r>
      <w:r>
        <w:t>своё состояние после закаливающих</w:t>
      </w:r>
      <w:r>
        <w:rPr>
          <w:spacing w:val="-4"/>
        </w:rPr>
        <w:t xml:space="preserve"> </w:t>
      </w:r>
      <w:r>
        <w:t>процедур;</w:t>
      </w:r>
    </w:p>
    <w:p w:rsidR="00531A79" w:rsidRDefault="00AF62D2">
      <w:pPr>
        <w:pStyle w:val="a3"/>
        <w:tabs>
          <w:tab w:val="left" w:pos="2678"/>
          <w:tab w:val="left" w:pos="4317"/>
          <w:tab w:val="left" w:pos="5727"/>
          <w:tab w:val="left" w:pos="7430"/>
          <w:tab w:val="left" w:pos="8706"/>
          <w:tab w:val="left" w:pos="9339"/>
        </w:tabs>
        <w:spacing w:line="273" w:lineRule="exact"/>
        <w:ind w:left="1244" w:firstLine="0"/>
        <w:jc w:val="left"/>
      </w:pPr>
      <w:r>
        <w:t>измерять</w:t>
      </w:r>
      <w:r>
        <w:tab/>
        <w:t>показатели</w:t>
      </w:r>
      <w:r>
        <w:tab/>
        <w:t>развития</w:t>
      </w:r>
      <w:r>
        <w:tab/>
        <w:t>физических</w:t>
      </w:r>
      <w:r>
        <w:tab/>
        <w:t>качеств</w:t>
      </w:r>
      <w:r>
        <w:tab/>
        <w:t>и</w:t>
      </w:r>
      <w:r>
        <w:tab/>
        <w:t>способностей</w:t>
      </w:r>
    </w:p>
    <w:p w:rsidR="00531A79" w:rsidRDefault="00531A79">
      <w:pPr>
        <w:spacing w:line="273" w:lineRule="exact"/>
        <w:sectPr w:rsidR="00531A79">
          <w:headerReference w:type="default" r:id="rId114"/>
          <w:footerReference w:type="default" r:id="rId115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right="264" w:firstLine="0"/>
      </w:pPr>
      <w:r>
        <w:lastRenderedPageBreak/>
        <w:t>по</w:t>
      </w:r>
      <w:r>
        <w:rPr>
          <w:spacing w:val="1"/>
        </w:rPr>
        <w:t xml:space="preserve"> </w:t>
      </w:r>
      <w:r>
        <w:t>методикам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(гибкость,</w:t>
      </w:r>
      <w:r>
        <w:rPr>
          <w:spacing w:val="1"/>
        </w:rPr>
        <w:t xml:space="preserve"> </w:t>
      </w:r>
      <w:r>
        <w:t>координационно-скоростные</w:t>
      </w:r>
      <w:r>
        <w:rPr>
          <w:spacing w:val="1"/>
        </w:rPr>
        <w:t xml:space="preserve"> </w:t>
      </w:r>
      <w:r>
        <w:t>способности);</w:t>
      </w:r>
    </w:p>
    <w:p w:rsidR="00531A79" w:rsidRDefault="00AF62D2">
      <w:pPr>
        <w:pStyle w:val="a3"/>
        <w:spacing w:line="360" w:lineRule="auto"/>
        <w:ind w:right="278"/>
      </w:pPr>
      <w:r>
        <w:t>объяснять</w:t>
      </w:r>
      <w:r>
        <w:rPr>
          <w:spacing w:val="1"/>
        </w:rPr>
        <w:t xml:space="preserve"> </w:t>
      </w:r>
      <w:r>
        <w:t>технику разученных гимнастических упражнений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специальных 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2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виду</w:t>
      </w:r>
      <w:r>
        <w:rPr>
          <w:spacing w:val="-8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(по</w:t>
      </w:r>
      <w:r>
        <w:rPr>
          <w:spacing w:val="2"/>
        </w:rPr>
        <w:t xml:space="preserve"> </w:t>
      </w:r>
      <w:r>
        <w:t>выбору);</w:t>
      </w:r>
    </w:p>
    <w:p w:rsidR="00531A79" w:rsidRDefault="00AF62D2">
      <w:pPr>
        <w:pStyle w:val="a3"/>
        <w:spacing w:line="274" w:lineRule="exact"/>
        <w:ind w:left="1244" w:firstLine="0"/>
      </w:pPr>
      <w:r>
        <w:t>общаться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взаимодействовать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игровой деятельности;</w:t>
      </w:r>
    </w:p>
    <w:p w:rsidR="00531A79" w:rsidRDefault="00AF62D2">
      <w:pPr>
        <w:pStyle w:val="a3"/>
        <w:spacing w:before="139" w:line="360" w:lineRule="auto"/>
        <w:ind w:right="270"/>
      </w:pPr>
      <w:r>
        <w:t>моделировать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цели: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гибкости,</w:t>
      </w:r>
      <w:r>
        <w:rPr>
          <w:spacing w:val="1"/>
        </w:rPr>
        <w:t xml:space="preserve"> </w:t>
      </w:r>
      <w:r>
        <w:t>координации, быстроты, моторики, улучшение подвижности суставов, увеличение эластичности</w:t>
      </w:r>
      <w:r>
        <w:rPr>
          <w:spacing w:val="1"/>
        </w:rPr>
        <w:t xml:space="preserve"> </w:t>
      </w:r>
      <w:r>
        <w:t>мышц,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стопы</w:t>
      </w:r>
      <w:r>
        <w:rPr>
          <w:spacing w:val="-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осанки,</w:t>
      </w:r>
      <w:r>
        <w:rPr>
          <w:spacing w:val="4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меткости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другое;</w:t>
      </w:r>
    </w:p>
    <w:p w:rsidR="00531A79" w:rsidRDefault="00AF62D2">
      <w:pPr>
        <w:pStyle w:val="a3"/>
        <w:spacing w:line="362" w:lineRule="auto"/>
        <w:ind w:right="268"/>
      </w:pPr>
      <w:r>
        <w:t>составлять, организовывать и проводить подвижные игры с элементами соревновательной</w:t>
      </w:r>
      <w:r>
        <w:rPr>
          <w:spacing w:val="1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360" w:lineRule="auto"/>
        <w:ind w:left="1244" w:right="5008" w:firstLine="0"/>
      </w:pPr>
      <w:r>
        <w:t>Физическое совершенствование</w:t>
      </w:r>
      <w:r>
        <w:rPr>
          <w:spacing w:val="1"/>
        </w:rPr>
        <w:t xml:space="preserve"> </w:t>
      </w:r>
      <w:r>
        <w:t>Физкультурно-оздоровительная</w:t>
      </w:r>
      <w:r>
        <w:rPr>
          <w:spacing w:val="-11"/>
        </w:rPr>
        <w:t xml:space="preserve"> </w:t>
      </w:r>
      <w:r>
        <w:t>деятельность:</w:t>
      </w:r>
    </w:p>
    <w:p w:rsidR="00531A79" w:rsidRDefault="00AF62D2">
      <w:pPr>
        <w:pStyle w:val="a3"/>
        <w:spacing w:line="360" w:lineRule="auto"/>
        <w:ind w:right="261"/>
      </w:pPr>
      <w:r>
        <w:t>осваивать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оздоровительных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(гимнастические</w:t>
      </w:r>
      <w:r>
        <w:rPr>
          <w:spacing w:val="1"/>
        </w:rPr>
        <w:t xml:space="preserve"> </w:t>
      </w:r>
      <w:r>
        <w:t>минутки,</w:t>
      </w:r>
      <w:r>
        <w:rPr>
          <w:spacing w:val="1"/>
        </w:rPr>
        <w:t xml:space="preserve"> </w:t>
      </w:r>
      <w:r>
        <w:t>утренняя</w:t>
      </w:r>
      <w:r>
        <w:rPr>
          <w:spacing w:val="1"/>
        </w:rPr>
        <w:t xml:space="preserve"> </w:t>
      </w:r>
      <w:r>
        <w:t>гимнастика,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тренировочный</w:t>
      </w:r>
      <w:r>
        <w:rPr>
          <w:spacing w:val="2"/>
        </w:rPr>
        <w:t xml:space="preserve"> </w:t>
      </w:r>
      <w:r>
        <w:t>процесс);</w:t>
      </w:r>
    </w:p>
    <w:p w:rsidR="00531A79" w:rsidRDefault="00AF62D2">
      <w:pPr>
        <w:pStyle w:val="a3"/>
        <w:spacing w:line="362" w:lineRule="auto"/>
        <w:ind w:right="269"/>
      </w:pPr>
      <w:r>
        <w:t>моделировать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способностей в зависимости от уровня физической подготовленности и эффективности динамики</w:t>
      </w:r>
      <w:r>
        <w:rPr>
          <w:spacing w:val="1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физических</w:t>
      </w:r>
      <w:r>
        <w:rPr>
          <w:spacing w:val="-3"/>
        </w:rPr>
        <w:t xml:space="preserve"> </w:t>
      </w:r>
      <w:r>
        <w:t>качеств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способностей;</w:t>
      </w:r>
    </w:p>
    <w:p w:rsidR="00531A79" w:rsidRDefault="00AF62D2">
      <w:pPr>
        <w:pStyle w:val="a3"/>
        <w:spacing w:line="360" w:lineRule="auto"/>
        <w:ind w:right="278"/>
      </w:pPr>
      <w:r>
        <w:t>осваивать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контролю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величиной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физических</w:t>
      </w:r>
      <w:r>
        <w:rPr>
          <w:spacing w:val="-5"/>
        </w:rPr>
        <w:t xml:space="preserve"> </w:t>
      </w:r>
      <w:r>
        <w:t>качеств</w:t>
      </w:r>
      <w:r>
        <w:rPr>
          <w:spacing w:val="2"/>
        </w:rPr>
        <w:t xml:space="preserve"> </w:t>
      </w:r>
      <w:r>
        <w:t>по частоте</w:t>
      </w:r>
      <w:r>
        <w:rPr>
          <w:spacing w:val="-4"/>
        </w:rPr>
        <w:t xml:space="preserve"> </w:t>
      </w:r>
      <w:r>
        <w:t>сердечных</w:t>
      </w:r>
      <w:r>
        <w:rPr>
          <w:spacing w:val="-5"/>
        </w:rPr>
        <w:t xml:space="preserve"> </w:t>
      </w:r>
      <w:r>
        <w:t>сокращений;</w:t>
      </w:r>
    </w:p>
    <w:p w:rsidR="00531A79" w:rsidRDefault="00AF62D2">
      <w:pPr>
        <w:pStyle w:val="a3"/>
        <w:spacing w:line="360" w:lineRule="auto"/>
        <w:ind w:right="271"/>
      </w:pPr>
      <w:r>
        <w:t>осваивать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различных видах разминки: общей, партерной, разминки у опоры – в целях обеспечения нагрузки</w:t>
      </w:r>
      <w:r>
        <w:rPr>
          <w:spacing w:val="1"/>
        </w:rPr>
        <w:t xml:space="preserve"> </w:t>
      </w:r>
      <w:r>
        <w:t>на группы</w:t>
      </w:r>
      <w:r>
        <w:rPr>
          <w:spacing w:val="2"/>
        </w:rPr>
        <w:t xml:space="preserve"> </w:t>
      </w:r>
      <w:r>
        <w:t>мышц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положениях</w:t>
      </w:r>
      <w:r>
        <w:rPr>
          <w:spacing w:val="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движении,</w:t>
      </w:r>
      <w:r>
        <w:rPr>
          <w:spacing w:val="-1"/>
        </w:rPr>
        <w:t xml:space="preserve"> </w:t>
      </w:r>
      <w:r>
        <w:t>лёжа,</w:t>
      </w:r>
      <w:r>
        <w:rPr>
          <w:spacing w:val="-2"/>
        </w:rPr>
        <w:t xml:space="preserve"> </w:t>
      </w:r>
      <w:r>
        <w:t>сидя,</w:t>
      </w:r>
      <w:r>
        <w:rPr>
          <w:spacing w:val="4"/>
        </w:rPr>
        <w:t xml:space="preserve"> </w:t>
      </w:r>
      <w:r>
        <w:t>стоя);</w:t>
      </w:r>
    </w:p>
    <w:p w:rsidR="00531A79" w:rsidRDefault="00AF62D2">
      <w:pPr>
        <w:pStyle w:val="a3"/>
        <w:spacing w:line="360" w:lineRule="auto"/>
        <w:ind w:right="262"/>
      </w:pPr>
      <w:r>
        <w:t>принимать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собственных</w:t>
      </w:r>
      <w:r>
        <w:rPr>
          <w:spacing w:val="-57"/>
        </w:rPr>
        <w:t xml:space="preserve"> </w:t>
      </w:r>
      <w:r>
        <w:t>физических</w:t>
      </w:r>
      <w:r>
        <w:rPr>
          <w:spacing w:val="-4"/>
        </w:rPr>
        <w:t xml:space="preserve"> </w:t>
      </w:r>
      <w:r>
        <w:t>качеств.</w:t>
      </w:r>
    </w:p>
    <w:p w:rsidR="00531A79" w:rsidRDefault="00AF62D2">
      <w:pPr>
        <w:pStyle w:val="a3"/>
        <w:ind w:left="1244" w:firstLine="0"/>
      </w:pPr>
      <w:r>
        <w:t>Спортивно-оздоровительная</w:t>
      </w:r>
      <w:r>
        <w:rPr>
          <w:spacing w:val="-9"/>
        </w:rPr>
        <w:t xml:space="preserve"> </w:t>
      </w:r>
      <w:r>
        <w:t>деятельность:</w:t>
      </w:r>
    </w:p>
    <w:p w:rsidR="00531A79" w:rsidRDefault="00AF62D2">
      <w:pPr>
        <w:pStyle w:val="a3"/>
        <w:spacing w:before="126" w:line="360" w:lineRule="auto"/>
        <w:ind w:right="272"/>
      </w:pPr>
      <w:r>
        <w:t>осваивать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показывать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организующих</w:t>
      </w:r>
      <w:r>
        <w:rPr>
          <w:spacing w:val="1"/>
        </w:rPr>
        <w:t xml:space="preserve"> </w:t>
      </w:r>
      <w:r>
        <w:t>упражнений;</w:t>
      </w:r>
    </w:p>
    <w:p w:rsidR="00531A79" w:rsidRDefault="00AF62D2">
      <w:pPr>
        <w:pStyle w:val="a3"/>
        <w:spacing w:line="274" w:lineRule="exact"/>
        <w:ind w:left="1244" w:firstLine="0"/>
      </w:pPr>
      <w:r>
        <w:t>осваивать</w:t>
      </w:r>
      <w:r>
        <w:rPr>
          <w:spacing w:val="-2"/>
        </w:rPr>
        <w:t xml:space="preserve"> </w:t>
      </w:r>
      <w:r>
        <w:t>технику</w:t>
      </w:r>
      <w:r>
        <w:rPr>
          <w:spacing w:val="-11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спортивных</w:t>
      </w:r>
      <w:r>
        <w:rPr>
          <w:spacing w:val="-2"/>
        </w:rPr>
        <w:t xml:space="preserve"> </w:t>
      </w:r>
      <w:r>
        <w:t>упражнений;</w:t>
      </w:r>
    </w:p>
    <w:p w:rsidR="00531A79" w:rsidRDefault="00AF62D2">
      <w:pPr>
        <w:pStyle w:val="a3"/>
        <w:tabs>
          <w:tab w:val="left" w:pos="2582"/>
          <w:tab w:val="left" w:pos="4457"/>
          <w:tab w:val="left" w:pos="5522"/>
          <w:tab w:val="left" w:pos="6093"/>
          <w:tab w:val="left" w:pos="8121"/>
          <w:tab w:val="left" w:pos="8558"/>
          <w:tab w:val="left" w:pos="9460"/>
          <w:tab w:val="left" w:pos="9915"/>
        </w:tabs>
        <w:spacing w:before="142" w:line="360" w:lineRule="auto"/>
        <w:ind w:right="275"/>
        <w:jc w:val="left"/>
      </w:pPr>
      <w:r>
        <w:t>осваивать</w:t>
      </w:r>
      <w:r>
        <w:tab/>
        <w:t>универсальные</w:t>
      </w:r>
      <w:r>
        <w:tab/>
        <w:t>умения</w:t>
      </w:r>
      <w:r>
        <w:tab/>
        <w:t>по</w:t>
      </w:r>
      <w:r>
        <w:tab/>
        <w:t>взаимодействию</w:t>
      </w:r>
      <w:r>
        <w:tab/>
        <w:t>в</w:t>
      </w:r>
      <w:r>
        <w:tab/>
        <w:t>парах</w:t>
      </w:r>
      <w:r>
        <w:tab/>
        <w:t>и</w:t>
      </w:r>
      <w:r>
        <w:tab/>
      </w:r>
      <w:r>
        <w:rPr>
          <w:spacing w:val="-2"/>
        </w:rPr>
        <w:t>группах</w:t>
      </w:r>
      <w:r>
        <w:rPr>
          <w:spacing w:val="-57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разучивании</w:t>
      </w:r>
      <w:r>
        <w:rPr>
          <w:spacing w:val="3"/>
        </w:rPr>
        <w:t xml:space="preserve"> </w:t>
      </w:r>
      <w:r>
        <w:t>специальных</w:t>
      </w:r>
      <w:r>
        <w:rPr>
          <w:spacing w:val="-4"/>
        </w:rPr>
        <w:t xml:space="preserve"> </w:t>
      </w:r>
      <w:r>
        <w:t>физических</w:t>
      </w:r>
      <w:r>
        <w:rPr>
          <w:spacing w:val="2"/>
        </w:rPr>
        <w:t xml:space="preserve"> </w:t>
      </w:r>
      <w:r>
        <w:t>упражнений;</w:t>
      </w:r>
    </w:p>
    <w:p w:rsidR="00531A79" w:rsidRDefault="00AF62D2">
      <w:pPr>
        <w:pStyle w:val="a3"/>
        <w:tabs>
          <w:tab w:val="left" w:pos="2769"/>
          <w:tab w:val="left" w:pos="4448"/>
          <w:tab w:val="left" w:pos="5815"/>
          <w:tab w:val="left" w:pos="7292"/>
          <w:tab w:val="left" w:pos="9120"/>
          <w:tab w:val="left" w:pos="9738"/>
        </w:tabs>
        <w:spacing w:line="360" w:lineRule="auto"/>
        <w:ind w:right="271"/>
        <w:jc w:val="left"/>
      </w:pPr>
      <w:r>
        <w:t>проявлять</w:t>
      </w:r>
      <w:r>
        <w:tab/>
        <w:t>физические</w:t>
      </w:r>
      <w:r>
        <w:tab/>
        <w:t>качества</w:t>
      </w:r>
      <w:r>
        <w:tab/>
        <w:t>гибкости,</w:t>
      </w:r>
      <w:r>
        <w:tab/>
        <w:t>координации</w:t>
      </w:r>
      <w:r>
        <w:tab/>
        <w:t>и</w:t>
      </w:r>
      <w:r>
        <w:tab/>
      </w:r>
      <w:r>
        <w:rPr>
          <w:spacing w:val="-1"/>
        </w:rPr>
        <w:t>быстроты</w:t>
      </w:r>
      <w:r>
        <w:rPr>
          <w:spacing w:val="-57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специальных</w:t>
      </w:r>
      <w:r>
        <w:rPr>
          <w:spacing w:val="-4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основной</w:t>
      </w:r>
      <w:r>
        <w:rPr>
          <w:spacing w:val="-3"/>
        </w:rPr>
        <w:t xml:space="preserve"> </w:t>
      </w:r>
      <w:r>
        <w:t>гимнастики;</w:t>
      </w:r>
    </w:p>
    <w:p w:rsidR="00531A79" w:rsidRDefault="00AF62D2">
      <w:pPr>
        <w:pStyle w:val="a3"/>
        <w:spacing w:line="362" w:lineRule="auto"/>
        <w:jc w:val="left"/>
      </w:pPr>
      <w:r>
        <w:t>выявлять</w:t>
      </w:r>
      <w:r>
        <w:rPr>
          <w:spacing w:val="53"/>
        </w:rPr>
        <w:t xml:space="preserve"> </w:t>
      </w:r>
      <w:r>
        <w:t>характерные</w:t>
      </w:r>
      <w:r>
        <w:rPr>
          <w:spacing w:val="52"/>
        </w:rPr>
        <w:t xml:space="preserve"> </w:t>
      </w:r>
      <w:r>
        <w:t>ошибки</w:t>
      </w:r>
      <w:r>
        <w:rPr>
          <w:spacing w:val="54"/>
        </w:rPr>
        <w:t xml:space="preserve"> </w:t>
      </w:r>
      <w:r>
        <w:t>при</w:t>
      </w:r>
      <w:r>
        <w:rPr>
          <w:spacing w:val="49"/>
        </w:rPr>
        <w:t xml:space="preserve"> </w:t>
      </w:r>
      <w:r>
        <w:t>выполнении</w:t>
      </w:r>
      <w:r>
        <w:rPr>
          <w:spacing w:val="54"/>
        </w:rPr>
        <w:t xml:space="preserve"> </w:t>
      </w:r>
      <w:r>
        <w:t>гимнастических</w:t>
      </w:r>
      <w:r>
        <w:rPr>
          <w:spacing w:val="53"/>
        </w:rPr>
        <w:t xml:space="preserve"> </w:t>
      </w:r>
      <w:r>
        <w:t>упражнений</w:t>
      </w:r>
      <w:r>
        <w:rPr>
          <w:spacing w:val="53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техники</w:t>
      </w:r>
      <w:r>
        <w:rPr>
          <w:spacing w:val="-57"/>
        </w:rPr>
        <w:t xml:space="preserve"> </w:t>
      </w:r>
      <w:r>
        <w:t>плавания;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различать,</w:t>
      </w:r>
      <w:r>
        <w:rPr>
          <w:spacing w:val="-5"/>
        </w:rPr>
        <w:t xml:space="preserve"> </w:t>
      </w:r>
      <w:r>
        <w:t>выполнять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озвучивать строевые</w:t>
      </w:r>
      <w:r>
        <w:rPr>
          <w:spacing w:val="-2"/>
        </w:rPr>
        <w:t xml:space="preserve"> </w:t>
      </w:r>
      <w:r>
        <w:t>команды;</w:t>
      </w:r>
    </w:p>
    <w:p w:rsidR="00531A79" w:rsidRDefault="00531A79">
      <w:pPr>
        <w:spacing w:line="273" w:lineRule="exact"/>
        <w:sectPr w:rsidR="00531A79">
          <w:headerReference w:type="default" r:id="rId116"/>
          <w:footerReference w:type="default" r:id="rId117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tabs>
          <w:tab w:val="left" w:pos="2808"/>
          <w:tab w:val="left" w:pos="4904"/>
          <w:tab w:val="left" w:pos="6200"/>
          <w:tab w:val="left" w:pos="7001"/>
          <w:tab w:val="left" w:pos="9251"/>
          <w:tab w:val="left" w:pos="9923"/>
        </w:tabs>
        <w:spacing w:before="158" w:line="362" w:lineRule="auto"/>
        <w:ind w:right="272"/>
        <w:jc w:val="left"/>
      </w:pPr>
      <w:r>
        <w:lastRenderedPageBreak/>
        <w:t>осваивать</w:t>
      </w:r>
      <w:r>
        <w:tab/>
        <w:t>универсальные</w:t>
      </w:r>
      <w:r>
        <w:tab/>
        <w:t>умения</w:t>
      </w:r>
      <w:r>
        <w:tab/>
        <w:t>по</w:t>
      </w:r>
      <w:r>
        <w:tab/>
        <w:t>взаимодействию</w:t>
      </w:r>
      <w:r>
        <w:tab/>
        <w:t>в</w:t>
      </w:r>
      <w:r>
        <w:tab/>
      </w:r>
      <w:r>
        <w:rPr>
          <w:spacing w:val="-2"/>
        </w:rPr>
        <w:t>группах</w:t>
      </w:r>
      <w:r>
        <w:rPr>
          <w:spacing w:val="-57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разучивании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выполнении</w:t>
      </w:r>
      <w:r>
        <w:rPr>
          <w:spacing w:val="-2"/>
        </w:rPr>
        <w:t xml:space="preserve"> </w:t>
      </w:r>
      <w:r>
        <w:t>физических</w:t>
      </w:r>
      <w:r>
        <w:rPr>
          <w:spacing w:val="-4"/>
        </w:rPr>
        <w:t xml:space="preserve"> </w:t>
      </w:r>
      <w:r>
        <w:t>упражнений;</w:t>
      </w:r>
    </w:p>
    <w:p w:rsidR="00531A79" w:rsidRDefault="00AF62D2">
      <w:pPr>
        <w:pStyle w:val="a3"/>
        <w:spacing w:line="360" w:lineRule="auto"/>
        <w:jc w:val="left"/>
      </w:pPr>
      <w:r>
        <w:t>осваивать</w:t>
      </w:r>
      <w:r>
        <w:rPr>
          <w:spacing w:val="33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демонстрировать</w:t>
      </w:r>
      <w:r>
        <w:rPr>
          <w:spacing w:val="32"/>
        </w:rPr>
        <w:t xml:space="preserve"> </w:t>
      </w:r>
      <w:r>
        <w:t>технику</w:t>
      </w:r>
      <w:r>
        <w:rPr>
          <w:spacing w:val="23"/>
        </w:rPr>
        <w:t xml:space="preserve"> </w:t>
      </w:r>
      <w:r>
        <w:t>различных</w:t>
      </w:r>
      <w:r>
        <w:rPr>
          <w:spacing w:val="27"/>
        </w:rPr>
        <w:t xml:space="preserve"> </w:t>
      </w:r>
      <w:r>
        <w:t>стилей</w:t>
      </w:r>
      <w:r>
        <w:rPr>
          <w:spacing w:val="32"/>
        </w:rPr>
        <w:t xml:space="preserve"> </w:t>
      </w:r>
      <w:r>
        <w:t>плавания</w:t>
      </w:r>
      <w:r>
        <w:rPr>
          <w:spacing w:val="32"/>
        </w:rPr>
        <w:t xml:space="preserve"> </w:t>
      </w:r>
      <w:r>
        <w:t>(на</w:t>
      </w:r>
      <w:r>
        <w:rPr>
          <w:spacing w:val="30"/>
        </w:rPr>
        <w:t xml:space="preserve"> </w:t>
      </w:r>
      <w:r>
        <w:t>выбор),</w:t>
      </w:r>
      <w:r>
        <w:rPr>
          <w:spacing w:val="30"/>
        </w:rPr>
        <w:t xml:space="preserve"> </w:t>
      </w:r>
      <w:r>
        <w:t>выполнять</w:t>
      </w:r>
      <w:r>
        <w:rPr>
          <w:spacing w:val="-57"/>
        </w:rPr>
        <w:t xml:space="preserve"> </w:t>
      </w:r>
      <w:r>
        <w:t>плавание</w:t>
      </w:r>
      <w:r>
        <w:rPr>
          <w:spacing w:val="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скорость;</w:t>
      </w:r>
    </w:p>
    <w:p w:rsidR="00531A79" w:rsidRDefault="00AF62D2">
      <w:pPr>
        <w:pStyle w:val="a3"/>
        <w:tabs>
          <w:tab w:val="left" w:pos="2821"/>
          <w:tab w:val="left" w:pos="3445"/>
          <w:tab w:val="left" w:pos="5705"/>
          <w:tab w:val="left" w:pos="7024"/>
          <w:tab w:val="left" w:pos="9369"/>
        </w:tabs>
        <w:spacing w:line="362" w:lineRule="auto"/>
        <w:ind w:right="271"/>
        <w:jc w:val="left"/>
      </w:pPr>
      <w:r>
        <w:t>описывать</w:t>
      </w:r>
      <w:r>
        <w:tab/>
        <w:t>и</w:t>
      </w:r>
      <w:r>
        <w:tab/>
        <w:t>демонстрировать</w:t>
      </w:r>
      <w:r>
        <w:tab/>
        <w:t>правила</w:t>
      </w:r>
      <w:r>
        <w:tab/>
        <w:t>соревновательной</w:t>
      </w:r>
      <w:r>
        <w:tab/>
      </w:r>
      <w:r>
        <w:rPr>
          <w:spacing w:val="-1"/>
        </w:rPr>
        <w:t>деятельности</w:t>
      </w:r>
      <w:r>
        <w:rPr>
          <w:spacing w:val="-5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виду</w:t>
      </w:r>
      <w:r>
        <w:rPr>
          <w:spacing w:val="-8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выбор);</w:t>
      </w:r>
    </w:p>
    <w:p w:rsidR="00531A79" w:rsidRDefault="00AF62D2">
      <w:pPr>
        <w:pStyle w:val="a3"/>
        <w:spacing w:line="360" w:lineRule="auto"/>
        <w:ind w:left="1244" w:firstLine="0"/>
        <w:jc w:val="left"/>
      </w:pPr>
      <w:r>
        <w:t>соблюдать правила техники безопасности при занятиях физической культурой и спортом;</w:t>
      </w:r>
      <w:r>
        <w:rPr>
          <w:spacing w:val="1"/>
        </w:rPr>
        <w:t xml:space="preserve"> </w:t>
      </w:r>
      <w:r>
        <w:t>демонстрировать</w:t>
      </w:r>
      <w:r>
        <w:rPr>
          <w:spacing w:val="49"/>
        </w:rPr>
        <w:t xml:space="preserve"> </w:t>
      </w:r>
      <w:r>
        <w:t>технику</w:t>
      </w:r>
      <w:r>
        <w:rPr>
          <w:spacing w:val="43"/>
        </w:rPr>
        <w:t xml:space="preserve"> </w:t>
      </w:r>
      <w:r>
        <w:t>удержания</w:t>
      </w:r>
      <w:r>
        <w:rPr>
          <w:spacing w:val="47"/>
        </w:rPr>
        <w:t xml:space="preserve"> </w:t>
      </w:r>
      <w:r>
        <w:t>гимнастических</w:t>
      </w:r>
      <w:r>
        <w:rPr>
          <w:spacing w:val="43"/>
        </w:rPr>
        <w:t xml:space="preserve"> </w:t>
      </w:r>
      <w:r>
        <w:t>предметов</w:t>
      </w:r>
      <w:r>
        <w:rPr>
          <w:spacing w:val="49"/>
        </w:rPr>
        <w:t xml:space="preserve"> </w:t>
      </w:r>
      <w:r>
        <w:t>(мяч,</w:t>
      </w:r>
      <w:r>
        <w:rPr>
          <w:spacing w:val="49"/>
        </w:rPr>
        <w:t xml:space="preserve"> </w:t>
      </w:r>
      <w:r>
        <w:t>скакалка)</w:t>
      </w:r>
      <w:r>
        <w:rPr>
          <w:spacing w:val="49"/>
        </w:rPr>
        <w:t xml:space="preserve"> </w:t>
      </w:r>
      <w:r>
        <w:t>при</w:t>
      </w:r>
    </w:p>
    <w:p w:rsidR="00531A79" w:rsidRDefault="00AF62D2">
      <w:pPr>
        <w:pStyle w:val="a3"/>
        <w:spacing w:line="274" w:lineRule="exact"/>
        <w:ind w:firstLine="0"/>
        <w:jc w:val="left"/>
      </w:pPr>
      <w:r>
        <w:t>передаче,</w:t>
      </w:r>
      <w:r>
        <w:rPr>
          <w:spacing w:val="-1"/>
        </w:rPr>
        <w:t xml:space="preserve"> </w:t>
      </w:r>
      <w:r>
        <w:t>броске,</w:t>
      </w:r>
      <w:r>
        <w:rPr>
          <w:spacing w:val="-1"/>
        </w:rPr>
        <w:t xml:space="preserve"> </w:t>
      </w:r>
      <w:r>
        <w:t>ловле,</w:t>
      </w:r>
      <w:r>
        <w:rPr>
          <w:spacing w:val="-6"/>
        </w:rPr>
        <w:t xml:space="preserve"> </w:t>
      </w:r>
      <w:r>
        <w:t>вращении,</w:t>
      </w:r>
      <w:r>
        <w:rPr>
          <w:spacing w:val="-5"/>
        </w:rPr>
        <w:t xml:space="preserve"> </w:t>
      </w:r>
      <w:r>
        <w:t>перекатах;</w:t>
      </w:r>
    </w:p>
    <w:p w:rsidR="00531A79" w:rsidRDefault="00AF62D2">
      <w:pPr>
        <w:pStyle w:val="a3"/>
        <w:spacing w:before="134" w:line="360" w:lineRule="auto"/>
        <w:jc w:val="left"/>
      </w:pPr>
      <w:r>
        <w:t>демонстрировать</w:t>
      </w:r>
      <w:r>
        <w:rPr>
          <w:spacing w:val="39"/>
        </w:rPr>
        <w:t xml:space="preserve"> </w:t>
      </w:r>
      <w:r>
        <w:t>технику</w:t>
      </w:r>
      <w:r>
        <w:rPr>
          <w:spacing w:val="33"/>
        </w:rPr>
        <w:t xml:space="preserve"> </w:t>
      </w:r>
      <w:r>
        <w:t>выполнения</w:t>
      </w:r>
      <w:r>
        <w:rPr>
          <w:spacing w:val="37"/>
        </w:rPr>
        <w:t xml:space="preserve"> </w:t>
      </w:r>
      <w:r>
        <w:t>равновесий,</w:t>
      </w:r>
      <w:r>
        <w:rPr>
          <w:spacing w:val="39"/>
        </w:rPr>
        <w:t xml:space="preserve"> </w:t>
      </w:r>
      <w:r>
        <w:t>поворотов,</w:t>
      </w:r>
      <w:r>
        <w:rPr>
          <w:spacing w:val="36"/>
        </w:rPr>
        <w:t xml:space="preserve"> </w:t>
      </w:r>
      <w:r>
        <w:t>прыжков</w:t>
      </w:r>
      <w:r>
        <w:rPr>
          <w:spacing w:val="34"/>
        </w:rPr>
        <w:t xml:space="preserve"> </w:t>
      </w:r>
      <w:r>
        <w:t>толчком</w:t>
      </w:r>
      <w:r>
        <w:rPr>
          <w:spacing w:val="40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одной</w:t>
      </w:r>
      <w:r>
        <w:rPr>
          <w:spacing w:val="-57"/>
        </w:rPr>
        <w:t xml:space="preserve"> </w:t>
      </w:r>
      <w:r>
        <w:t>ноги</w:t>
      </w:r>
      <w:r>
        <w:rPr>
          <w:spacing w:val="-3"/>
        </w:rPr>
        <w:t xml:space="preserve"> </w:t>
      </w:r>
      <w:r>
        <w:t>(попеременно),</w:t>
      </w:r>
      <w:r>
        <w:rPr>
          <w:spacing w:val="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разбега;</w:t>
      </w:r>
    </w:p>
    <w:p w:rsidR="00531A79" w:rsidRDefault="00AF62D2">
      <w:pPr>
        <w:pStyle w:val="a3"/>
        <w:tabs>
          <w:tab w:val="left" w:pos="2553"/>
          <w:tab w:val="left" w:pos="3665"/>
          <w:tab w:val="left" w:pos="5209"/>
          <w:tab w:val="left" w:pos="7129"/>
          <w:tab w:val="left" w:pos="8682"/>
          <w:tab w:val="left" w:pos="9986"/>
        </w:tabs>
        <w:spacing w:line="360" w:lineRule="auto"/>
        <w:ind w:right="273"/>
        <w:jc w:val="left"/>
      </w:pPr>
      <w:r>
        <w:t>осваивать</w:t>
      </w:r>
      <w:r>
        <w:tab/>
        <w:t>технику</w:t>
      </w:r>
      <w:r>
        <w:tab/>
        <w:t>выполнения</w:t>
      </w:r>
      <w:r>
        <w:tab/>
        <w:t>акробатических</w:t>
      </w:r>
      <w:r>
        <w:tab/>
        <w:t>упражнений</w:t>
      </w:r>
      <w:r>
        <w:tab/>
        <w:t>(кувырок,</w:t>
      </w:r>
      <w:r>
        <w:tab/>
      </w:r>
      <w:r>
        <w:rPr>
          <w:spacing w:val="-1"/>
        </w:rPr>
        <w:t>колесо,</w:t>
      </w:r>
      <w:r>
        <w:rPr>
          <w:spacing w:val="-57"/>
        </w:rPr>
        <w:t xml:space="preserve"> </w:t>
      </w:r>
      <w:r>
        <w:t>шпагат/полушпагат,</w:t>
      </w:r>
      <w:r>
        <w:rPr>
          <w:spacing w:val="-2"/>
        </w:rPr>
        <w:t xml:space="preserve"> </w:t>
      </w:r>
      <w:r>
        <w:t>мост</w:t>
      </w:r>
      <w:r>
        <w:rPr>
          <w:spacing w:val="-3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положений</w:t>
      </w:r>
      <w:r>
        <w:rPr>
          <w:spacing w:val="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выбору,</w:t>
      </w:r>
      <w:r>
        <w:rPr>
          <w:spacing w:val="3"/>
        </w:rPr>
        <w:t xml:space="preserve"> </w:t>
      </w:r>
      <w:r>
        <w:t>стойка на руках);</w:t>
      </w:r>
    </w:p>
    <w:p w:rsidR="00531A79" w:rsidRDefault="00AF62D2">
      <w:pPr>
        <w:pStyle w:val="a3"/>
        <w:spacing w:before="1" w:line="360" w:lineRule="auto"/>
        <w:ind w:left="1244" w:firstLine="0"/>
        <w:jc w:val="left"/>
      </w:pPr>
      <w:r>
        <w:t>осваивать технику танцевальных шагов, выполняемых индивидуально, парами, в группах;</w:t>
      </w:r>
      <w:r>
        <w:rPr>
          <w:spacing w:val="1"/>
        </w:rPr>
        <w:t xml:space="preserve"> </w:t>
      </w:r>
      <w:r>
        <w:t>моделировать</w:t>
      </w:r>
      <w:r>
        <w:rPr>
          <w:spacing w:val="29"/>
        </w:rPr>
        <w:t xml:space="preserve"> </w:t>
      </w:r>
      <w:r>
        <w:t>комплексы</w:t>
      </w:r>
      <w:r>
        <w:rPr>
          <w:spacing w:val="30"/>
        </w:rPr>
        <w:t xml:space="preserve"> </w:t>
      </w:r>
      <w:r>
        <w:t>упражнений</w:t>
      </w:r>
      <w:r>
        <w:rPr>
          <w:spacing w:val="19"/>
        </w:rPr>
        <w:t xml:space="preserve"> </w:t>
      </w:r>
      <w:r>
        <w:t>общей</w:t>
      </w:r>
      <w:r>
        <w:rPr>
          <w:spacing w:val="24"/>
        </w:rPr>
        <w:t xml:space="preserve"> </w:t>
      </w:r>
      <w:r>
        <w:t>гимнастики</w:t>
      </w:r>
      <w:r>
        <w:rPr>
          <w:spacing w:val="19"/>
        </w:rPr>
        <w:t xml:space="preserve"> </w:t>
      </w:r>
      <w:r>
        <w:t>по</w:t>
      </w:r>
      <w:r>
        <w:rPr>
          <w:spacing w:val="28"/>
        </w:rPr>
        <w:t xml:space="preserve"> </w:t>
      </w:r>
      <w:r>
        <w:t>видам</w:t>
      </w:r>
      <w:r>
        <w:rPr>
          <w:spacing w:val="25"/>
        </w:rPr>
        <w:t xml:space="preserve"> </w:t>
      </w:r>
      <w:r>
        <w:t>разминки</w:t>
      </w:r>
      <w:r>
        <w:rPr>
          <w:spacing w:val="24"/>
        </w:rPr>
        <w:t xml:space="preserve"> </w:t>
      </w:r>
      <w:r>
        <w:t>(общая,</w:t>
      </w:r>
    </w:p>
    <w:p w:rsidR="00531A79" w:rsidRDefault="00AF62D2">
      <w:pPr>
        <w:pStyle w:val="a3"/>
        <w:spacing w:line="274" w:lineRule="exact"/>
        <w:ind w:firstLine="0"/>
        <w:jc w:val="left"/>
      </w:pPr>
      <w:r>
        <w:t>партерная,</w:t>
      </w:r>
      <w:r>
        <w:rPr>
          <w:spacing w:val="4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опоры);</w:t>
      </w:r>
    </w:p>
    <w:p w:rsidR="00531A79" w:rsidRDefault="00AF62D2">
      <w:pPr>
        <w:pStyle w:val="a3"/>
        <w:tabs>
          <w:tab w:val="left" w:pos="2865"/>
          <w:tab w:val="left" w:pos="5029"/>
          <w:tab w:val="left" w:pos="6377"/>
          <w:tab w:val="left" w:pos="7102"/>
          <w:tab w:val="left" w:pos="9449"/>
        </w:tabs>
        <w:spacing w:before="137" w:line="362" w:lineRule="auto"/>
        <w:ind w:right="269"/>
        <w:jc w:val="left"/>
      </w:pPr>
      <w:r>
        <w:t>осваивать</w:t>
      </w:r>
      <w:r>
        <w:tab/>
        <w:t>универсальные</w:t>
      </w:r>
      <w:r>
        <w:tab/>
        <w:t>умения</w:t>
      </w:r>
      <w:r>
        <w:tab/>
        <w:t>в</w:t>
      </w:r>
      <w:r>
        <w:tab/>
        <w:t>самостоятельной</w:t>
      </w:r>
      <w:r>
        <w:tab/>
      </w:r>
      <w:r>
        <w:rPr>
          <w:spacing w:val="-1"/>
        </w:rPr>
        <w:t>организации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проведении</w:t>
      </w:r>
      <w:r>
        <w:rPr>
          <w:spacing w:val="-3"/>
        </w:rPr>
        <w:t xml:space="preserve"> </w:t>
      </w:r>
      <w:r>
        <w:t>подвижных</w:t>
      </w:r>
      <w:r>
        <w:rPr>
          <w:spacing w:val="-3"/>
        </w:rPr>
        <w:t xml:space="preserve"> </w:t>
      </w:r>
      <w:r>
        <w:t>игр,</w:t>
      </w:r>
      <w:r>
        <w:rPr>
          <w:spacing w:val="-2"/>
        </w:rPr>
        <w:t xml:space="preserve"> </w:t>
      </w:r>
      <w:r>
        <w:t>игровых</w:t>
      </w:r>
      <w:r>
        <w:rPr>
          <w:spacing w:val="-3"/>
        </w:rPr>
        <w:t xml:space="preserve"> </w:t>
      </w:r>
      <w:r>
        <w:t>заданий,</w:t>
      </w:r>
      <w:r>
        <w:rPr>
          <w:spacing w:val="3"/>
        </w:rPr>
        <w:t xml:space="preserve"> </w:t>
      </w:r>
      <w:r>
        <w:t>спортивных</w:t>
      </w:r>
      <w:r>
        <w:rPr>
          <w:spacing w:val="-3"/>
        </w:rPr>
        <w:t xml:space="preserve"> </w:t>
      </w:r>
      <w:r>
        <w:t>эстафет;</w:t>
      </w:r>
    </w:p>
    <w:p w:rsidR="00531A79" w:rsidRDefault="00AF62D2">
      <w:pPr>
        <w:pStyle w:val="a3"/>
        <w:tabs>
          <w:tab w:val="left" w:pos="2577"/>
          <w:tab w:val="left" w:pos="4452"/>
          <w:tab w:val="left" w:pos="5517"/>
          <w:tab w:val="left" w:pos="6874"/>
          <w:tab w:val="left" w:pos="8217"/>
          <w:tab w:val="left" w:pos="8653"/>
          <w:tab w:val="left" w:pos="9896"/>
        </w:tabs>
        <w:spacing w:line="360" w:lineRule="auto"/>
        <w:ind w:right="267"/>
        <w:jc w:val="left"/>
      </w:pPr>
      <w:r>
        <w:t>осваивать</w:t>
      </w:r>
      <w:r>
        <w:tab/>
        <w:t>универсальные</w:t>
      </w:r>
      <w:r>
        <w:tab/>
        <w:t>умения</w:t>
      </w:r>
      <w:r>
        <w:tab/>
        <w:t>управлять</w:t>
      </w:r>
      <w:r>
        <w:tab/>
        <w:t>эмоциями</w:t>
      </w:r>
      <w:r>
        <w:tab/>
        <w:t>в</w:t>
      </w:r>
      <w:r>
        <w:tab/>
        <w:t>процессе</w:t>
      </w:r>
      <w:r>
        <w:tab/>
      </w:r>
      <w:r>
        <w:rPr>
          <w:spacing w:val="-1"/>
        </w:rPr>
        <w:t>учебной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игровой</w:t>
      </w:r>
      <w:r>
        <w:rPr>
          <w:spacing w:val="-2"/>
        </w:rPr>
        <w:t xml:space="preserve"> </w:t>
      </w:r>
      <w:r>
        <w:t>деятельности;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осваивать</w:t>
      </w:r>
      <w:r>
        <w:rPr>
          <w:spacing w:val="-2"/>
        </w:rPr>
        <w:t xml:space="preserve"> </w:t>
      </w:r>
      <w:r>
        <w:t>технические</w:t>
      </w:r>
      <w:r>
        <w:rPr>
          <w:spacing w:val="-3"/>
        </w:rPr>
        <w:t xml:space="preserve"> </w:t>
      </w:r>
      <w:r>
        <w:t>действия</w:t>
      </w:r>
      <w:r>
        <w:rPr>
          <w:spacing w:val="-7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спортивных</w:t>
      </w:r>
      <w:r>
        <w:rPr>
          <w:spacing w:val="-7"/>
        </w:rPr>
        <w:t xml:space="preserve"> </w:t>
      </w:r>
      <w:r>
        <w:t>игр.</w:t>
      </w:r>
    </w:p>
    <w:p w:rsidR="00531A79" w:rsidRDefault="00AF62D2">
      <w:pPr>
        <w:pStyle w:val="21"/>
        <w:spacing w:before="144"/>
      </w:pPr>
      <w:r>
        <w:t>Содержание</w:t>
      </w:r>
      <w:r>
        <w:rPr>
          <w:spacing w:val="-2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классе.</w:t>
      </w:r>
    </w:p>
    <w:p w:rsidR="00531A79" w:rsidRDefault="00AF62D2">
      <w:pPr>
        <w:pStyle w:val="a3"/>
        <w:spacing w:before="132" w:line="360" w:lineRule="auto"/>
        <w:ind w:right="273"/>
      </w:pPr>
      <w:r>
        <w:t>Физическая культура. Культура движения. Гимнастика. Регулярные занятия 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внеурочной</w:t>
      </w:r>
      <w:r>
        <w:rPr>
          <w:spacing w:val="2"/>
        </w:rPr>
        <w:t xml:space="preserve"> </w:t>
      </w:r>
      <w:r>
        <w:t>деятельности.</w:t>
      </w:r>
      <w:r>
        <w:rPr>
          <w:spacing w:val="-2"/>
        </w:rPr>
        <w:t xml:space="preserve"> </w:t>
      </w:r>
      <w:r>
        <w:t>Основные</w:t>
      </w:r>
      <w:r>
        <w:rPr>
          <w:spacing w:val="-1"/>
        </w:rPr>
        <w:t xml:space="preserve"> </w:t>
      </w:r>
      <w:r>
        <w:t>разделы</w:t>
      </w:r>
      <w:r>
        <w:rPr>
          <w:spacing w:val="3"/>
        </w:rPr>
        <w:t xml:space="preserve"> </w:t>
      </w:r>
      <w:r>
        <w:t>урока.</w:t>
      </w:r>
    </w:p>
    <w:p w:rsidR="00531A79" w:rsidRDefault="00AF62D2">
      <w:pPr>
        <w:pStyle w:val="a3"/>
        <w:spacing w:line="362" w:lineRule="auto"/>
        <w:ind w:right="274"/>
      </w:pPr>
      <w:r>
        <w:t>Исходные положения в физических упражнениях: стойки, упоры, седы, положения лёжа,</w:t>
      </w:r>
      <w:r>
        <w:rPr>
          <w:spacing w:val="1"/>
        </w:rPr>
        <w:t xml:space="preserve"> </w:t>
      </w:r>
      <w:r>
        <w:t>сидя,</w:t>
      </w:r>
      <w:r>
        <w:rPr>
          <w:spacing w:val="4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опоры.</w:t>
      </w:r>
    </w:p>
    <w:p w:rsidR="00531A79" w:rsidRDefault="00AF62D2">
      <w:pPr>
        <w:pStyle w:val="a3"/>
        <w:spacing w:line="360" w:lineRule="auto"/>
        <w:ind w:right="266"/>
      </w:pPr>
      <w:r>
        <w:t>Правила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Гимнастический</w:t>
      </w:r>
      <w:r>
        <w:rPr>
          <w:spacing w:val="1"/>
        </w:rPr>
        <w:t xml:space="preserve"> </w:t>
      </w:r>
      <w:r>
        <w:t>шаг.</w:t>
      </w:r>
      <w:r>
        <w:rPr>
          <w:spacing w:val="1"/>
        </w:rPr>
        <w:t xml:space="preserve"> </w:t>
      </w:r>
      <w:r>
        <w:t>Гимнастический</w:t>
      </w:r>
      <w:r>
        <w:rPr>
          <w:spacing w:val="1"/>
        </w:rPr>
        <w:t xml:space="preserve"> </w:t>
      </w:r>
      <w:r>
        <w:t>(мягкий)</w:t>
      </w:r>
      <w:r>
        <w:rPr>
          <w:spacing w:val="1"/>
        </w:rPr>
        <w:t xml:space="preserve"> </w:t>
      </w:r>
      <w:r>
        <w:t>бег.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хореографические позиции.</w:t>
      </w:r>
    </w:p>
    <w:p w:rsidR="00531A79" w:rsidRDefault="00AF62D2">
      <w:pPr>
        <w:pStyle w:val="a3"/>
        <w:spacing w:line="360" w:lineRule="auto"/>
        <w:ind w:right="275"/>
      </w:pPr>
      <w:r>
        <w:t xml:space="preserve">Место    </w:t>
      </w:r>
      <w:r>
        <w:rPr>
          <w:spacing w:val="1"/>
        </w:rPr>
        <w:t xml:space="preserve"> </w:t>
      </w:r>
      <w:r>
        <w:t>для     занятий      физическими      упражнениями.      Спортивное     оборудование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инвентарь.</w:t>
      </w:r>
      <w:r>
        <w:rPr>
          <w:spacing w:val="1"/>
        </w:rPr>
        <w:t xml:space="preserve"> </w:t>
      </w:r>
      <w:r>
        <w:t>Одежда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упражнениями.</w:t>
      </w:r>
      <w:r>
        <w:rPr>
          <w:spacing w:val="1"/>
        </w:rPr>
        <w:t xml:space="preserve"> </w:t>
      </w:r>
      <w:r>
        <w:t>Техника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0"/>
        </w:rPr>
        <w:t xml:space="preserve"> </w:t>
      </w:r>
      <w:r>
        <w:t>физических</w:t>
      </w:r>
      <w:r>
        <w:rPr>
          <w:spacing w:val="8"/>
        </w:rPr>
        <w:t xml:space="preserve"> </w:t>
      </w:r>
      <w:r>
        <w:t>упражнений,</w:t>
      </w:r>
      <w:r>
        <w:rPr>
          <w:spacing w:val="13"/>
        </w:rPr>
        <w:t xml:space="preserve"> </w:t>
      </w:r>
      <w:r>
        <w:t>проведении</w:t>
      </w:r>
      <w:r>
        <w:rPr>
          <w:spacing w:val="10"/>
        </w:rPr>
        <w:t xml:space="preserve"> </w:t>
      </w:r>
      <w:r>
        <w:t>игр</w:t>
      </w:r>
      <w:r>
        <w:rPr>
          <w:spacing w:val="14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спортивных</w:t>
      </w:r>
      <w:r>
        <w:rPr>
          <w:spacing w:val="9"/>
        </w:rPr>
        <w:t xml:space="preserve"> </w:t>
      </w:r>
      <w:r>
        <w:t>эстафет.</w:t>
      </w:r>
    </w:p>
    <w:p w:rsidR="00531A79" w:rsidRDefault="00AF62D2">
      <w:pPr>
        <w:pStyle w:val="a3"/>
        <w:spacing w:line="360" w:lineRule="auto"/>
        <w:ind w:left="1244" w:right="1578" w:firstLine="0"/>
        <w:jc w:val="left"/>
      </w:pPr>
      <w:r>
        <w:t>Распорядок</w:t>
      </w:r>
      <w:r>
        <w:rPr>
          <w:spacing w:val="-4"/>
        </w:rPr>
        <w:t xml:space="preserve"> </w:t>
      </w:r>
      <w:r>
        <w:t>дня.</w:t>
      </w:r>
      <w:r>
        <w:rPr>
          <w:spacing w:val="-5"/>
        </w:rPr>
        <w:t xml:space="preserve"> </w:t>
      </w:r>
      <w:r>
        <w:t>Личная</w:t>
      </w:r>
      <w:r>
        <w:rPr>
          <w:spacing w:val="-6"/>
        </w:rPr>
        <w:t xml:space="preserve"> </w:t>
      </w:r>
      <w:r>
        <w:t>гигиена.</w:t>
      </w:r>
      <w:r>
        <w:rPr>
          <w:spacing w:val="-5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личной</w:t>
      </w:r>
      <w:r>
        <w:rPr>
          <w:spacing w:val="-6"/>
        </w:rPr>
        <w:t xml:space="preserve"> </w:t>
      </w:r>
      <w:r>
        <w:t>гигиены.</w:t>
      </w:r>
      <w:r>
        <w:rPr>
          <w:spacing w:val="-57"/>
        </w:rPr>
        <w:t xml:space="preserve"> </w:t>
      </w:r>
      <w:r>
        <w:t>Самоконтроль.</w:t>
      </w:r>
      <w:r>
        <w:rPr>
          <w:spacing w:val="2"/>
        </w:rPr>
        <w:t xml:space="preserve"> </w:t>
      </w:r>
      <w:r>
        <w:t>Строевые команды,</w:t>
      </w:r>
      <w:r>
        <w:rPr>
          <w:spacing w:val="3"/>
        </w:rPr>
        <w:t xml:space="preserve"> </w:t>
      </w:r>
      <w:r>
        <w:t>построение,</w:t>
      </w:r>
      <w:r>
        <w:rPr>
          <w:spacing w:val="-2"/>
        </w:rPr>
        <w:t xml:space="preserve"> </w:t>
      </w:r>
      <w:r>
        <w:t>расчёт.</w:t>
      </w:r>
    </w:p>
    <w:p w:rsidR="00531A79" w:rsidRDefault="00AF62D2">
      <w:pPr>
        <w:pStyle w:val="a3"/>
        <w:spacing w:line="360" w:lineRule="auto"/>
        <w:ind w:left="1244" w:right="6379" w:firstLine="0"/>
        <w:jc w:val="left"/>
      </w:pPr>
      <w:r>
        <w:t>Физические упражнения.</w:t>
      </w:r>
      <w:r>
        <w:rPr>
          <w:spacing w:val="1"/>
        </w:rPr>
        <w:t xml:space="preserve"> </w:t>
      </w:r>
      <w:r>
        <w:t>Упражнения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видам</w:t>
      </w:r>
      <w:r>
        <w:rPr>
          <w:spacing w:val="-3"/>
        </w:rPr>
        <w:t xml:space="preserve"> </w:t>
      </w:r>
      <w:r>
        <w:t>разминки.</w:t>
      </w:r>
    </w:p>
    <w:p w:rsidR="00531A79" w:rsidRDefault="00531A79">
      <w:pPr>
        <w:spacing w:line="360" w:lineRule="auto"/>
        <w:sectPr w:rsidR="00531A79">
          <w:headerReference w:type="default" r:id="rId118"/>
          <w:footerReference w:type="default" r:id="rId119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tabs>
          <w:tab w:val="left" w:pos="3801"/>
          <w:tab w:val="left" w:pos="7079"/>
          <w:tab w:val="left" w:pos="9767"/>
        </w:tabs>
        <w:spacing w:before="158" w:line="360" w:lineRule="auto"/>
        <w:ind w:right="262"/>
      </w:pPr>
      <w:r>
        <w:lastRenderedPageBreak/>
        <w:t>Общая разминка. Упражнения общей разминки. Влияние выполнения упражнений общей</w:t>
      </w:r>
      <w:r>
        <w:rPr>
          <w:spacing w:val="1"/>
        </w:rPr>
        <w:t xml:space="preserve"> </w:t>
      </w:r>
      <w:r>
        <w:t>разминки на подготовку мышц тела к выполнению физических упражнений. Освоение техники</w:t>
      </w:r>
      <w:r>
        <w:rPr>
          <w:spacing w:val="1"/>
        </w:rPr>
        <w:t xml:space="preserve"> </w:t>
      </w:r>
      <w:r>
        <w:t>выполнения</w:t>
      </w:r>
      <w:r>
        <w:tab/>
        <w:t>упражнений</w:t>
      </w:r>
      <w:r>
        <w:tab/>
        <w:t>общей</w:t>
      </w:r>
      <w:r>
        <w:tab/>
        <w:t>разминки</w:t>
      </w:r>
      <w:r>
        <w:rPr>
          <w:spacing w:val="-58"/>
        </w:rPr>
        <w:t xml:space="preserve"> </w:t>
      </w:r>
      <w:r>
        <w:t>с контролем дыхания: приставные шаги вперёд на полной стопе (гимнастический шаг), шаги с</w:t>
      </w:r>
      <w:r>
        <w:rPr>
          <w:spacing w:val="1"/>
        </w:rPr>
        <w:t xml:space="preserve"> </w:t>
      </w:r>
      <w:r>
        <w:t>продвижением         вперёд         на         полупальцах         и         пятках         («казачок»),         шаги</w:t>
      </w:r>
      <w:r>
        <w:rPr>
          <w:spacing w:val="1"/>
        </w:rPr>
        <w:t xml:space="preserve"> </w:t>
      </w:r>
      <w:r>
        <w:t xml:space="preserve">с       </w:t>
      </w:r>
      <w:r>
        <w:rPr>
          <w:spacing w:val="1"/>
        </w:rPr>
        <w:t xml:space="preserve"> </w:t>
      </w:r>
      <w:r>
        <w:t>продвижением        вперёд         на        полупальцах        с         выпрямленными        коленями</w:t>
      </w:r>
      <w:r>
        <w:rPr>
          <w:spacing w:val="-57"/>
        </w:rPr>
        <w:t xml:space="preserve"> </w:t>
      </w:r>
      <w:r>
        <w:t>и в полуприседе («жираф»), шаги с продвижением вперёд, сочетаемые с отведением рук назад на</w:t>
      </w:r>
      <w:r>
        <w:rPr>
          <w:spacing w:val="1"/>
        </w:rPr>
        <w:t xml:space="preserve"> </w:t>
      </w:r>
      <w:r>
        <w:t>горизонтальном</w:t>
      </w:r>
      <w:r>
        <w:rPr>
          <w:spacing w:val="-2"/>
        </w:rPr>
        <w:t xml:space="preserve"> </w:t>
      </w:r>
      <w:r>
        <w:t>уровне («конькобежец»).</w:t>
      </w:r>
      <w:r>
        <w:rPr>
          <w:spacing w:val="3"/>
        </w:rPr>
        <w:t xml:space="preserve"> </w:t>
      </w:r>
      <w:r>
        <w:t>Освоение танцевальных</w:t>
      </w:r>
      <w:r>
        <w:rPr>
          <w:spacing w:val="-4"/>
        </w:rPr>
        <w:t xml:space="preserve"> </w:t>
      </w:r>
      <w:r>
        <w:t>позиций</w:t>
      </w:r>
      <w:r>
        <w:rPr>
          <w:spacing w:val="3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опоры.</w:t>
      </w:r>
    </w:p>
    <w:p w:rsidR="00531A79" w:rsidRDefault="00AF62D2">
      <w:pPr>
        <w:pStyle w:val="a3"/>
        <w:spacing w:before="2" w:line="360" w:lineRule="auto"/>
        <w:ind w:right="264"/>
      </w:pPr>
      <w:r>
        <w:t xml:space="preserve">Партерная        </w:t>
      </w:r>
      <w:r>
        <w:rPr>
          <w:spacing w:val="1"/>
        </w:rPr>
        <w:t xml:space="preserve"> </w:t>
      </w:r>
      <w:r>
        <w:t xml:space="preserve">разминка.        </w:t>
      </w:r>
      <w:r>
        <w:rPr>
          <w:spacing w:val="1"/>
        </w:rPr>
        <w:t xml:space="preserve"> </w:t>
      </w:r>
      <w:r>
        <w:t xml:space="preserve">Освоение        </w:t>
      </w:r>
      <w:r>
        <w:rPr>
          <w:spacing w:val="1"/>
        </w:rPr>
        <w:t xml:space="preserve"> </w:t>
      </w:r>
      <w:r>
        <w:t xml:space="preserve">техники        </w:t>
      </w:r>
      <w:r>
        <w:rPr>
          <w:spacing w:val="1"/>
        </w:rPr>
        <w:t xml:space="preserve"> </w:t>
      </w:r>
      <w:r>
        <w:t>выполнения          упражнений</w:t>
      </w:r>
      <w:r>
        <w:rPr>
          <w:spacing w:val="1"/>
        </w:rPr>
        <w:t xml:space="preserve"> </w:t>
      </w:r>
      <w:r>
        <w:t xml:space="preserve">для     </w:t>
      </w:r>
      <w:r>
        <w:rPr>
          <w:spacing w:val="1"/>
        </w:rPr>
        <w:t xml:space="preserve"> </w:t>
      </w:r>
      <w:r>
        <w:t>формирования       и       развития       опорно-двигательного       аппарата:       упражнения</w:t>
      </w:r>
      <w:r>
        <w:rPr>
          <w:spacing w:val="1"/>
        </w:rPr>
        <w:t xml:space="preserve"> </w:t>
      </w:r>
      <w:r>
        <w:t>для        формирования        стопы,        укрепления        мышц       стопы,        развития       гибкости</w:t>
      </w:r>
      <w:r>
        <w:rPr>
          <w:spacing w:val="1"/>
        </w:rPr>
        <w:t xml:space="preserve"> </w:t>
      </w:r>
      <w:r>
        <w:t>и подвижности суставов («лягушонок»),</w:t>
      </w:r>
      <w:r>
        <w:rPr>
          <w:spacing w:val="1"/>
        </w:rPr>
        <w:t xml:space="preserve"> </w:t>
      </w:r>
      <w:r>
        <w:t>упражнения для растяжки задней поверхности мышц</w:t>
      </w:r>
      <w:r>
        <w:rPr>
          <w:spacing w:val="1"/>
        </w:rPr>
        <w:t xml:space="preserve"> </w:t>
      </w:r>
      <w:r>
        <w:t>бедра и формирования выворотности стоп («крестик»), упражнения для укрепления мышц ног,</w:t>
      </w:r>
      <w:r>
        <w:rPr>
          <w:spacing w:val="1"/>
        </w:rPr>
        <w:t xml:space="preserve"> </w:t>
      </w:r>
      <w:r>
        <w:t>увеличения</w:t>
      </w:r>
      <w:r>
        <w:rPr>
          <w:spacing w:val="-2"/>
        </w:rPr>
        <w:t xml:space="preserve"> </w:t>
      </w:r>
      <w:r>
        <w:t>подвижности тазобедренных, коленных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голеностопных</w:t>
      </w:r>
      <w:r>
        <w:rPr>
          <w:spacing w:val="-6"/>
        </w:rPr>
        <w:t xml:space="preserve"> </w:t>
      </w:r>
      <w:r>
        <w:t>суставов («велосипед»).</w:t>
      </w:r>
    </w:p>
    <w:p w:rsidR="00531A79" w:rsidRDefault="00AF62D2">
      <w:pPr>
        <w:pStyle w:val="a3"/>
        <w:spacing w:before="3" w:line="360" w:lineRule="auto"/>
        <w:ind w:right="274"/>
      </w:pPr>
      <w:r>
        <w:t>Упражнения для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мышц тела</w:t>
      </w:r>
      <w:r>
        <w:rPr>
          <w:spacing w:val="60"/>
        </w:rPr>
        <w:t xml:space="preserve"> </w:t>
      </w:r>
      <w:r>
        <w:t>и развития гибкости позвоночника, упражнения</w:t>
      </w:r>
      <w:r>
        <w:rPr>
          <w:spacing w:val="1"/>
        </w:rPr>
        <w:t xml:space="preserve"> </w:t>
      </w:r>
      <w:r>
        <w:t>для разогревания методом скручивания мышц спины («верёвочка»), упражнения для укрепления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спины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увеличения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эластичности</w:t>
      </w:r>
      <w:r>
        <w:rPr>
          <w:spacing w:val="1"/>
        </w:rPr>
        <w:t xml:space="preserve"> </w:t>
      </w:r>
      <w:r>
        <w:t>(«рыбка»),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гибкости</w:t>
      </w:r>
      <w:r>
        <w:rPr>
          <w:spacing w:val="1"/>
        </w:rPr>
        <w:t xml:space="preserve"> </w:t>
      </w:r>
      <w:r>
        <w:t>позвоночника и</w:t>
      </w:r>
      <w:r>
        <w:rPr>
          <w:spacing w:val="-2"/>
        </w:rPr>
        <w:t xml:space="preserve"> </w:t>
      </w:r>
      <w:r>
        <w:t>плечевого</w:t>
      </w:r>
      <w:r>
        <w:rPr>
          <w:spacing w:val="3"/>
        </w:rPr>
        <w:t xml:space="preserve"> </w:t>
      </w:r>
      <w:r>
        <w:t>пояса</w:t>
      </w:r>
      <w:r>
        <w:rPr>
          <w:spacing w:val="1"/>
        </w:rPr>
        <w:t xml:space="preserve"> </w:t>
      </w:r>
      <w:r>
        <w:t>(«мост»)</w:t>
      </w:r>
      <w:r>
        <w:rPr>
          <w:spacing w:val="5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лёжа.</w:t>
      </w:r>
    </w:p>
    <w:p w:rsidR="00531A79" w:rsidRDefault="00AF62D2">
      <w:pPr>
        <w:pStyle w:val="a3"/>
        <w:ind w:left="1244" w:firstLine="0"/>
      </w:pPr>
      <w:r>
        <w:t>Подводящие</w:t>
      </w:r>
      <w:r>
        <w:rPr>
          <w:spacing w:val="-4"/>
        </w:rPr>
        <w:t xml:space="preserve"> </w:t>
      </w:r>
      <w:r>
        <w:t>упражнения</w:t>
      </w:r>
    </w:p>
    <w:p w:rsidR="00531A79" w:rsidRDefault="00AF62D2">
      <w:pPr>
        <w:pStyle w:val="a3"/>
        <w:spacing w:before="137" w:line="360" w:lineRule="auto"/>
        <w:ind w:right="277"/>
      </w:pPr>
      <w:r>
        <w:t xml:space="preserve">Группировка,      </w:t>
      </w:r>
      <w:r>
        <w:rPr>
          <w:spacing w:val="1"/>
        </w:rPr>
        <w:t xml:space="preserve"> </w:t>
      </w:r>
      <w:r>
        <w:t>кувырок        в        сторону,        освоение       подводящих       упражнений</w:t>
      </w:r>
      <w:r>
        <w:rPr>
          <w:spacing w:val="-5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выполнению продольных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поперечных</w:t>
      </w:r>
      <w:r>
        <w:rPr>
          <w:spacing w:val="-3"/>
        </w:rPr>
        <w:t xml:space="preserve"> </w:t>
      </w:r>
      <w:r>
        <w:t>шпагатов</w:t>
      </w:r>
      <w:r>
        <w:rPr>
          <w:spacing w:val="-2"/>
        </w:rPr>
        <w:t xml:space="preserve"> </w:t>
      </w:r>
      <w:r>
        <w:t>(«ящерка»).</w:t>
      </w:r>
    </w:p>
    <w:p w:rsidR="00531A79" w:rsidRDefault="00AF62D2">
      <w:pPr>
        <w:pStyle w:val="a3"/>
        <w:spacing w:before="3" w:line="360" w:lineRule="auto"/>
        <w:ind w:left="1244" w:right="265" w:firstLine="0"/>
      </w:pPr>
      <w:r>
        <w:t>Упражнения для развития моторики и координации с гимнастическим предметом.</w:t>
      </w:r>
      <w:r>
        <w:rPr>
          <w:spacing w:val="1"/>
        </w:rPr>
        <w:t xml:space="preserve"> </w:t>
      </w:r>
      <w:r>
        <w:t>Удержание</w:t>
      </w:r>
      <w:r>
        <w:rPr>
          <w:spacing w:val="2"/>
        </w:rPr>
        <w:t xml:space="preserve"> </w:t>
      </w:r>
      <w:r>
        <w:t>скакалки.</w:t>
      </w:r>
      <w:r>
        <w:rPr>
          <w:spacing w:val="5"/>
        </w:rPr>
        <w:t xml:space="preserve"> </w:t>
      </w:r>
      <w:r>
        <w:t>Вращение</w:t>
      </w:r>
      <w:r>
        <w:rPr>
          <w:spacing w:val="2"/>
        </w:rPr>
        <w:t xml:space="preserve"> </w:t>
      </w:r>
      <w:r>
        <w:t>кистью</w:t>
      </w:r>
      <w:r>
        <w:rPr>
          <w:spacing w:val="2"/>
        </w:rPr>
        <w:t xml:space="preserve"> </w:t>
      </w:r>
      <w:r>
        <w:t>руки</w:t>
      </w:r>
      <w:r>
        <w:rPr>
          <w:spacing w:val="3"/>
        </w:rPr>
        <w:t xml:space="preserve"> </w:t>
      </w:r>
      <w:r>
        <w:t>скакалки,</w:t>
      </w:r>
      <w:r>
        <w:rPr>
          <w:spacing w:val="5"/>
        </w:rPr>
        <w:t xml:space="preserve"> </w:t>
      </w:r>
      <w:r>
        <w:t>сложенной</w:t>
      </w:r>
      <w:r>
        <w:rPr>
          <w:spacing w:val="3"/>
        </w:rPr>
        <w:t xml:space="preserve"> </w:t>
      </w:r>
      <w:r>
        <w:t>вчетверо,</w:t>
      </w:r>
      <w:r>
        <w:rPr>
          <w:spacing w:val="15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перед собой,</w:t>
      </w:r>
    </w:p>
    <w:p w:rsidR="00531A79" w:rsidRDefault="00AF62D2">
      <w:pPr>
        <w:pStyle w:val="a3"/>
        <w:spacing w:line="360" w:lineRule="auto"/>
        <w:ind w:right="276" w:firstLine="0"/>
      </w:pPr>
      <w:r>
        <w:t>сложенной вдвое – поочерёдно в лицевой, боковой плоскостях. Подскоки через скакалку вперёд,</w:t>
      </w:r>
      <w:r>
        <w:rPr>
          <w:spacing w:val="1"/>
        </w:rPr>
        <w:t xml:space="preserve"> </w:t>
      </w:r>
      <w:r>
        <w:t>назад.</w:t>
      </w:r>
      <w:r>
        <w:rPr>
          <w:spacing w:val="3"/>
        </w:rPr>
        <w:t xml:space="preserve"> </w:t>
      </w:r>
      <w:r>
        <w:t>Прыжки</w:t>
      </w:r>
      <w:r>
        <w:rPr>
          <w:spacing w:val="-3"/>
        </w:rPr>
        <w:t xml:space="preserve"> </w:t>
      </w:r>
      <w:r>
        <w:t>через</w:t>
      </w:r>
      <w:r>
        <w:rPr>
          <w:spacing w:val="2"/>
        </w:rPr>
        <w:t xml:space="preserve"> </w:t>
      </w:r>
      <w:r>
        <w:t>скакалку</w:t>
      </w:r>
      <w:r>
        <w:rPr>
          <w:spacing w:val="-9"/>
        </w:rPr>
        <w:t xml:space="preserve"> </w:t>
      </w:r>
      <w:r>
        <w:t>вперёд,</w:t>
      </w:r>
      <w:r>
        <w:rPr>
          <w:spacing w:val="3"/>
        </w:rPr>
        <w:t xml:space="preserve"> </w:t>
      </w:r>
      <w:r>
        <w:t>назад.</w:t>
      </w:r>
      <w:r>
        <w:rPr>
          <w:spacing w:val="3"/>
        </w:rPr>
        <w:t xml:space="preserve"> </w:t>
      </w:r>
      <w:r>
        <w:t>Игровые</w:t>
      </w:r>
      <w:r>
        <w:rPr>
          <w:spacing w:val="-5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со</w:t>
      </w:r>
      <w:r>
        <w:rPr>
          <w:spacing w:val="5"/>
        </w:rPr>
        <w:t xml:space="preserve"> </w:t>
      </w:r>
      <w:r>
        <w:t>скакалкой.</w:t>
      </w:r>
    </w:p>
    <w:p w:rsidR="00531A79" w:rsidRDefault="00AF62D2">
      <w:pPr>
        <w:pStyle w:val="a3"/>
        <w:spacing w:before="1" w:line="360" w:lineRule="auto"/>
        <w:ind w:right="268"/>
      </w:pPr>
      <w:r>
        <w:t xml:space="preserve">Удержание   </w:t>
      </w:r>
      <w:r>
        <w:rPr>
          <w:spacing w:val="1"/>
        </w:rPr>
        <w:t xml:space="preserve"> </w:t>
      </w:r>
      <w:r>
        <w:t xml:space="preserve">гимнастического   </w:t>
      </w:r>
      <w:r>
        <w:rPr>
          <w:spacing w:val="1"/>
        </w:rPr>
        <w:t xml:space="preserve"> </w:t>
      </w:r>
      <w:r>
        <w:t xml:space="preserve">мяча.   </w:t>
      </w:r>
      <w:r>
        <w:rPr>
          <w:spacing w:val="1"/>
        </w:rPr>
        <w:t xml:space="preserve"> </w:t>
      </w:r>
      <w:r>
        <w:t>Баланс     мяча     на     ладони,     передача     мяча</w:t>
      </w:r>
      <w:r>
        <w:rPr>
          <w:spacing w:val="-57"/>
        </w:rPr>
        <w:t xml:space="preserve"> </w:t>
      </w:r>
      <w:r>
        <w:t xml:space="preserve">из   </w:t>
      </w:r>
      <w:r>
        <w:rPr>
          <w:spacing w:val="1"/>
        </w:rPr>
        <w:t xml:space="preserve"> </w:t>
      </w:r>
      <w:r>
        <w:t xml:space="preserve">руки   </w:t>
      </w:r>
      <w:r>
        <w:rPr>
          <w:spacing w:val="1"/>
        </w:rPr>
        <w:t xml:space="preserve"> </w:t>
      </w:r>
      <w:r>
        <w:t>в     руку.     Одиночный    отбив    мяча    от    пола.     Переброска    мяча    с    ладони</w:t>
      </w:r>
      <w:r>
        <w:rPr>
          <w:spacing w:val="1"/>
        </w:rPr>
        <w:t xml:space="preserve"> </w:t>
      </w:r>
      <w:r>
        <w:t>на    тыльную    сторону    руки    и    обратно.    Перекат    мяча    по    полу,    по    рукам.    Бросок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ловля</w:t>
      </w:r>
      <w:r>
        <w:rPr>
          <w:spacing w:val="-3"/>
        </w:rPr>
        <w:t xml:space="preserve"> </w:t>
      </w:r>
      <w:r>
        <w:t>мяча.</w:t>
      </w:r>
      <w:r>
        <w:rPr>
          <w:spacing w:val="-1"/>
        </w:rPr>
        <w:t xml:space="preserve"> </w:t>
      </w:r>
      <w:r>
        <w:t>Игровые</w:t>
      </w:r>
      <w:r>
        <w:rPr>
          <w:spacing w:val="-4"/>
        </w:rPr>
        <w:t xml:space="preserve"> </w:t>
      </w:r>
      <w:r>
        <w:t>задания</w:t>
      </w:r>
      <w:r>
        <w:rPr>
          <w:spacing w:val="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мячом.</w:t>
      </w:r>
    </w:p>
    <w:p w:rsidR="00531A79" w:rsidRDefault="00AF62D2">
      <w:pPr>
        <w:pStyle w:val="a3"/>
        <w:spacing w:line="360" w:lineRule="auto"/>
        <w:ind w:left="1244" w:right="275" w:firstLine="0"/>
      </w:pPr>
      <w:r>
        <w:t>Упражнения для развития координации и развития жизненно важных навыков и умений.</w:t>
      </w:r>
      <w:r>
        <w:rPr>
          <w:spacing w:val="1"/>
        </w:rPr>
        <w:t xml:space="preserve"> </w:t>
      </w:r>
      <w:r>
        <w:t>Равновесие</w:t>
      </w:r>
      <w:r>
        <w:rPr>
          <w:spacing w:val="26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t>колено</w:t>
      </w:r>
      <w:r>
        <w:rPr>
          <w:spacing w:val="30"/>
        </w:rPr>
        <w:t xml:space="preserve"> </w:t>
      </w:r>
      <w:r>
        <w:t>вперёд</w:t>
      </w:r>
      <w:r>
        <w:rPr>
          <w:spacing w:val="28"/>
        </w:rPr>
        <w:t xml:space="preserve"> </w:t>
      </w:r>
      <w:r>
        <w:t>попеременно</w:t>
      </w:r>
      <w:r>
        <w:rPr>
          <w:spacing w:val="30"/>
        </w:rPr>
        <w:t xml:space="preserve"> </w:t>
      </w:r>
      <w:r>
        <w:t>каждой</w:t>
      </w:r>
      <w:r>
        <w:rPr>
          <w:spacing w:val="26"/>
        </w:rPr>
        <w:t xml:space="preserve"> </w:t>
      </w:r>
      <w:r>
        <w:t>ногой.</w:t>
      </w:r>
      <w:r>
        <w:rPr>
          <w:spacing w:val="28"/>
        </w:rPr>
        <w:t xml:space="preserve"> </w:t>
      </w:r>
      <w:r>
        <w:t>Равновесие</w:t>
      </w:r>
      <w:r>
        <w:rPr>
          <w:spacing w:val="25"/>
        </w:rPr>
        <w:t xml:space="preserve"> </w:t>
      </w:r>
      <w:r>
        <w:t>(«арабеск»)</w:t>
      </w:r>
    </w:p>
    <w:p w:rsidR="00531A79" w:rsidRDefault="00AF62D2">
      <w:pPr>
        <w:pStyle w:val="a3"/>
        <w:spacing w:line="360" w:lineRule="auto"/>
        <w:ind w:right="271" w:firstLine="0"/>
      </w:pPr>
      <w:r>
        <w:t>попеременно       каждой       ногой.       Повороты       в      обе       стороны       на       сорок       пять</w:t>
      </w:r>
      <w:r>
        <w:rPr>
          <w:spacing w:val="1"/>
        </w:rPr>
        <w:t xml:space="preserve"> </w:t>
      </w:r>
      <w:r>
        <w:t>и    девяносто    градусов.    Прыжки    толчком    с    двух    ног    вперёд,    назад,    с    поворотом</w:t>
      </w:r>
      <w:r>
        <w:rPr>
          <w:spacing w:val="1"/>
        </w:rPr>
        <w:t xml:space="preserve"> </w:t>
      </w:r>
      <w:r>
        <w:t>на сорок</w:t>
      </w:r>
      <w:r>
        <w:rPr>
          <w:spacing w:val="-5"/>
        </w:rPr>
        <w:t xml:space="preserve"> </w:t>
      </w:r>
      <w:r>
        <w:t>пять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девяносто</w:t>
      </w:r>
      <w:r>
        <w:rPr>
          <w:spacing w:val="1"/>
        </w:rPr>
        <w:t xml:space="preserve"> </w:t>
      </w:r>
      <w:r>
        <w:t>градусов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обе</w:t>
      </w:r>
      <w:r>
        <w:rPr>
          <w:spacing w:val="1"/>
        </w:rPr>
        <w:t xml:space="preserve"> </w:t>
      </w:r>
      <w:r>
        <w:t>стороны.</w:t>
      </w:r>
    </w:p>
    <w:p w:rsidR="00531A79" w:rsidRDefault="00AF62D2">
      <w:pPr>
        <w:pStyle w:val="a3"/>
        <w:spacing w:line="360" w:lineRule="auto"/>
        <w:ind w:left="1244" w:right="2168" w:firstLine="0"/>
      </w:pPr>
      <w:r>
        <w:t>Освоение</w:t>
      </w:r>
      <w:r>
        <w:rPr>
          <w:spacing w:val="-11"/>
        </w:rPr>
        <w:t xml:space="preserve"> </w:t>
      </w:r>
      <w:r>
        <w:t>танцевальных</w:t>
      </w:r>
      <w:r>
        <w:rPr>
          <w:spacing w:val="-9"/>
        </w:rPr>
        <w:t xml:space="preserve"> </w:t>
      </w:r>
      <w:r>
        <w:t>шагов:</w:t>
      </w:r>
      <w:r>
        <w:rPr>
          <w:spacing w:val="-6"/>
        </w:rPr>
        <w:t xml:space="preserve"> </w:t>
      </w:r>
      <w:r>
        <w:t>«буратино»,</w:t>
      </w:r>
      <w:r>
        <w:rPr>
          <w:spacing w:val="-3"/>
        </w:rPr>
        <w:t xml:space="preserve"> </w:t>
      </w:r>
      <w:r>
        <w:t>«ковырялочка»,</w:t>
      </w:r>
      <w:r>
        <w:rPr>
          <w:spacing w:val="-3"/>
        </w:rPr>
        <w:t xml:space="preserve"> </w:t>
      </w:r>
      <w:r>
        <w:t>«верёвочка».</w:t>
      </w:r>
      <w:r>
        <w:rPr>
          <w:spacing w:val="-58"/>
        </w:rPr>
        <w:t xml:space="preserve"> </w:t>
      </w:r>
      <w:r>
        <w:t>Бег,</w:t>
      </w:r>
      <w:r>
        <w:rPr>
          <w:spacing w:val="-2"/>
        </w:rPr>
        <w:t xml:space="preserve"> </w:t>
      </w:r>
      <w:r>
        <w:t>сочетаемый</w:t>
      </w:r>
      <w:r>
        <w:rPr>
          <w:spacing w:val="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круговыми</w:t>
      </w:r>
      <w:r>
        <w:rPr>
          <w:spacing w:val="-3"/>
        </w:rPr>
        <w:t xml:space="preserve"> </w:t>
      </w:r>
      <w:r>
        <w:t>движениями</w:t>
      </w:r>
      <w:r>
        <w:rPr>
          <w:spacing w:val="-2"/>
        </w:rPr>
        <w:t xml:space="preserve"> </w:t>
      </w:r>
      <w:r>
        <w:t>руками.</w:t>
      </w:r>
    </w:p>
    <w:p w:rsidR="00531A79" w:rsidRDefault="00531A79">
      <w:pPr>
        <w:spacing w:line="360" w:lineRule="auto"/>
        <w:sectPr w:rsidR="00531A79">
          <w:headerReference w:type="default" r:id="rId120"/>
          <w:footerReference w:type="default" r:id="rId121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left="1244" w:firstLine="0"/>
        <w:jc w:val="left"/>
      </w:pPr>
      <w:r>
        <w:lastRenderedPageBreak/>
        <w:t>Игры</w:t>
      </w:r>
      <w:r>
        <w:rPr>
          <w:spacing w:val="-4"/>
        </w:rPr>
        <w:t xml:space="preserve"> </w:t>
      </w:r>
      <w:r>
        <w:t>и игровые</w:t>
      </w:r>
      <w:r>
        <w:rPr>
          <w:spacing w:val="-2"/>
        </w:rPr>
        <w:t xml:space="preserve"> </w:t>
      </w:r>
      <w:r>
        <w:t>задания,</w:t>
      </w:r>
      <w:r>
        <w:rPr>
          <w:spacing w:val="-4"/>
        </w:rPr>
        <w:t xml:space="preserve"> </w:t>
      </w:r>
      <w:r>
        <w:t>спортивные</w:t>
      </w:r>
      <w:r>
        <w:rPr>
          <w:spacing w:val="-7"/>
        </w:rPr>
        <w:t xml:space="preserve"> </w:t>
      </w:r>
      <w:r>
        <w:t>эстафеты.</w:t>
      </w:r>
    </w:p>
    <w:p w:rsidR="00531A79" w:rsidRDefault="00AF62D2">
      <w:pPr>
        <w:pStyle w:val="a3"/>
        <w:tabs>
          <w:tab w:val="left" w:pos="4363"/>
          <w:tab w:val="left" w:pos="5390"/>
          <w:tab w:val="left" w:pos="6742"/>
          <w:tab w:val="left" w:pos="8057"/>
          <w:tab w:val="left" w:pos="9788"/>
        </w:tabs>
        <w:spacing w:before="142" w:line="360" w:lineRule="auto"/>
        <w:ind w:right="275"/>
        <w:jc w:val="left"/>
      </w:pPr>
      <w:r>
        <w:t>Музыкально-сценические</w:t>
      </w:r>
      <w:r>
        <w:tab/>
        <w:t>игры.</w:t>
      </w:r>
      <w:r>
        <w:tab/>
        <w:t>Игровые</w:t>
      </w:r>
      <w:r>
        <w:tab/>
        <w:t>задания.</w:t>
      </w:r>
      <w:r>
        <w:tab/>
        <w:t>Спортивные</w:t>
      </w:r>
      <w:r>
        <w:tab/>
      </w:r>
      <w:r>
        <w:rPr>
          <w:spacing w:val="-2"/>
        </w:rPr>
        <w:t>эстафеты</w:t>
      </w:r>
      <w:r>
        <w:rPr>
          <w:spacing w:val="-57"/>
        </w:rPr>
        <w:t xml:space="preserve"> </w:t>
      </w:r>
      <w:r>
        <w:t>с мячом,</w:t>
      </w:r>
      <w:r>
        <w:rPr>
          <w:spacing w:val="-2"/>
        </w:rPr>
        <w:t xml:space="preserve"> </w:t>
      </w:r>
      <w:r>
        <w:t>со</w:t>
      </w:r>
      <w:r>
        <w:rPr>
          <w:spacing w:val="6"/>
        </w:rPr>
        <w:t xml:space="preserve"> </w:t>
      </w:r>
      <w:r>
        <w:t>скакалкой.</w:t>
      </w:r>
      <w:r>
        <w:rPr>
          <w:spacing w:val="3"/>
        </w:rPr>
        <w:t xml:space="preserve"> </w:t>
      </w:r>
      <w:r>
        <w:t>Спортивные</w:t>
      </w:r>
      <w:r>
        <w:rPr>
          <w:spacing w:val="-5"/>
        </w:rPr>
        <w:t xml:space="preserve"> </w:t>
      </w:r>
      <w:r>
        <w:t>игры</w:t>
      </w:r>
      <w:r>
        <w:rPr>
          <w:spacing w:val="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элементами</w:t>
      </w:r>
      <w:r>
        <w:rPr>
          <w:spacing w:val="3"/>
        </w:rPr>
        <w:t xml:space="preserve"> </w:t>
      </w:r>
      <w:r>
        <w:t>единоборства.</w:t>
      </w:r>
    </w:p>
    <w:p w:rsidR="00531A79" w:rsidRDefault="00AF62D2">
      <w:pPr>
        <w:pStyle w:val="a3"/>
        <w:spacing w:line="274" w:lineRule="exact"/>
        <w:ind w:left="1244" w:firstLine="0"/>
        <w:jc w:val="left"/>
      </w:pPr>
      <w:r>
        <w:t>Организующие</w:t>
      </w:r>
      <w:r>
        <w:rPr>
          <w:spacing w:val="-4"/>
        </w:rPr>
        <w:t xml:space="preserve"> </w:t>
      </w:r>
      <w:r>
        <w:t>команды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приёмы.</w:t>
      </w:r>
    </w:p>
    <w:p w:rsidR="00531A79" w:rsidRDefault="00AF62D2">
      <w:pPr>
        <w:pStyle w:val="a3"/>
        <w:spacing w:before="137"/>
        <w:ind w:left="1244" w:firstLine="0"/>
        <w:jc w:val="left"/>
      </w:pPr>
      <w:r>
        <w:t>Освоение</w:t>
      </w:r>
      <w:r>
        <w:rPr>
          <w:spacing w:val="-9"/>
        </w:rPr>
        <w:t xml:space="preserve"> </w:t>
      </w:r>
      <w:r>
        <w:t>универсальных</w:t>
      </w:r>
      <w:r>
        <w:rPr>
          <w:spacing w:val="-4"/>
        </w:rPr>
        <w:t xml:space="preserve"> </w:t>
      </w:r>
      <w:r>
        <w:t>умений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выполнении</w:t>
      </w:r>
      <w:r>
        <w:rPr>
          <w:spacing w:val="-7"/>
        </w:rPr>
        <w:t xml:space="preserve"> </w:t>
      </w:r>
      <w:r>
        <w:t>организующих</w:t>
      </w:r>
      <w:r>
        <w:rPr>
          <w:spacing w:val="-8"/>
        </w:rPr>
        <w:t xml:space="preserve"> </w:t>
      </w:r>
      <w:r>
        <w:t>команд.</w:t>
      </w:r>
    </w:p>
    <w:p w:rsidR="00531A79" w:rsidRDefault="00AF62D2">
      <w:pPr>
        <w:pStyle w:val="21"/>
        <w:spacing w:before="146"/>
      </w:pPr>
      <w:r>
        <w:t>Содержание</w:t>
      </w:r>
      <w:r>
        <w:rPr>
          <w:spacing w:val="-2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классе.</w:t>
      </w:r>
    </w:p>
    <w:p w:rsidR="00531A79" w:rsidRDefault="00AF62D2">
      <w:pPr>
        <w:pStyle w:val="a3"/>
        <w:spacing w:before="132" w:line="360" w:lineRule="auto"/>
        <w:ind w:right="271"/>
      </w:pPr>
      <w:r>
        <w:t>Гармоничное физическое развитие. Контрольные измерения массы и длины своего тела.</w:t>
      </w:r>
      <w:r>
        <w:rPr>
          <w:spacing w:val="1"/>
        </w:rPr>
        <w:t xml:space="preserve"> </w:t>
      </w:r>
      <w:r>
        <w:t>Осанка. Занятия гимнастикой в Древней Греции. Древние Олимпийские игры. Символ победы на</w:t>
      </w:r>
      <w:r>
        <w:rPr>
          <w:spacing w:val="1"/>
        </w:rPr>
        <w:t xml:space="preserve"> </w:t>
      </w:r>
      <w:r>
        <w:t>Олимпийских играх. Возрождение Олимпийских игр. Современная история Олимпийских игр.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олимпийские</w:t>
      </w:r>
      <w:r>
        <w:rPr>
          <w:spacing w:val="1"/>
        </w:rPr>
        <w:t xml:space="preserve"> </w:t>
      </w:r>
      <w:r>
        <w:t>гимнастические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спорта.</w:t>
      </w:r>
      <w:r>
        <w:rPr>
          <w:spacing w:val="1"/>
        </w:rPr>
        <w:t xml:space="preserve"> </w:t>
      </w:r>
      <w:r>
        <w:t>Всероссийские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международные соревнования.</w:t>
      </w:r>
      <w:r>
        <w:rPr>
          <w:spacing w:val="-1"/>
        </w:rPr>
        <w:t xml:space="preserve"> </w:t>
      </w:r>
      <w:r>
        <w:t>Календарные соревнования.</w:t>
      </w:r>
    </w:p>
    <w:p w:rsidR="00531A79" w:rsidRDefault="00AF62D2">
      <w:pPr>
        <w:pStyle w:val="a3"/>
        <w:ind w:left="1244" w:firstLine="0"/>
      </w:pPr>
      <w:r>
        <w:t>Упражнения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видам</w:t>
      </w:r>
      <w:r>
        <w:rPr>
          <w:spacing w:val="-1"/>
        </w:rPr>
        <w:t xml:space="preserve"> </w:t>
      </w:r>
      <w:r>
        <w:t>разминки.</w:t>
      </w:r>
    </w:p>
    <w:p w:rsidR="00531A79" w:rsidRDefault="00AF62D2">
      <w:pPr>
        <w:pStyle w:val="a3"/>
        <w:tabs>
          <w:tab w:val="left" w:pos="2370"/>
          <w:tab w:val="left" w:pos="4052"/>
          <w:tab w:val="left" w:pos="6149"/>
          <w:tab w:val="left" w:pos="8250"/>
          <w:tab w:val="left" w:pos="9766"/>
        </w:tabs>
        <w:spacing w:before="137" w:line="360" w:lineRule="auto"/>
        <w:ind w:right="262"/>
      </w:pPr>
      <w:r>
        <w:t>Общая</w:t>
      </w:r>
      <w:r>
        <w:rPr>
          <w:spacing w:val="1"/>
        </w:rPr>
        <w:t xml:space="preserve"> </w:t>
      </w:r>
      <w:r>
        <w:t>разминка.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разминки.</w:t>
      </w:r>
      <w:r>
        <w:rPr>
          <w:spacing w:val="1"/>
        </w:rPr>
        <w:t xml:space="preserve"> </w:t>
      </w:r>
      <w:r>
        <w:t>Повторение</w:t>
      </w:r>
      <w:r>
        <w:rPr>
          <w:spacing w:val="1"/>
        </w:rPr>
        <w:t xml:space="preserve"> </w:t>
      </w:r>
      <w:r>
        <w:t>разученных</w:t>
      </w:r>
      <w:r>
        <w:rPr>
          <w:spacing w:val="1"/>
        </w:rPr>
        <w:t xml:space="preserve"> </w:t>
      </w:r>
      <w:r>
        <w:t>упражнений.</w:t>
      </w:r>
      <w:r>
        <w:rPr>
          <w:spacing w:val="1"/>
        </w:rPr>
        <w:t xml:space="preserve"> </w:t>
      </w:r>
      <w:r>
        <w:t>Освоение</w:t>
      </w:r>
      <w:r>
        <w:tab/>
        <w:t>техники</w:t>
      </w:r>
      <w:r>
        <w:tab/>
        <w:t>выполнения</w:t>
      </w:r>
      <w:r>
        <w:tab/>
        <w:t>упражнений</w:t>
      </w:r>
      <w:r>
        <w:tab/>
        <w:t>общей</w:t>
      </w:r>
      <w:r>
        <w:tab/>
        <w:t>разминки</w:t>
      </w:r>
      <w:r>
        <w:rPr>
          <w:spacing w:val="-58"/>
        </w:rPr>
        <w:t xml:space="preserve"> </w:t>
      </w:r>
      <w:r>
        <w:t xml:space="preserve">с    </w:t>
      </w:r>
      <w:r>
        <w:rPr>
          <w:spacing w:val="1"/>
        </w:rPr>
        <w:t xml:space="preserve"> </w:t>
      </w:r>
      <w:r>
        <w:t xml:space="preserve">контролем    </w:t>
      </w:r>
      <w:r>
        <w:rPr>
          <w:spacing w:val="1"/>
        </w:rPr>
        <w:t xml:space="preserve"> </w:t>
      </w:r>
      <w:r>
        <w:t>дыхания:      гимнастический      бег      вперёд,      назад,      приставные      шаги</w:t>
      </w:r>
      <w:r>
        <w:rPr>
          <w:spacing w:val="1"/>
        </w:rPr>
        <w:t xml:space="preserve"> </w:t>
      </w:r>
      <w:r>
        <w:t xml:space="preserve">на  </w:t>
      </w:r>
      <w:r>
        <w:rPr>
          <w:spacing w:val="16"/>
        </w:rPr>
        <w:t xml:space="preserve"> </w:t>
      </w:r>
      <w:r>
        <w:t xml:space="preserve">полной   </w:t>
      </w:r>
      <w:r>
        <w:rPr>
          <w:spacing w:val="12"/>
        </w:rPr>
        <w:t xml:space="preserve"> </w:t>
      </w:r>
      <w:r>
        <w:t xml:space="preserve">стопе   </w:t>
      </w:r>
      <w:r>
        <w:rPr>
          <w:spacing w:val="10"/>
        </w:rPr>
        <w:t xml:space="preserve"> </w:t>
      </w:r>
      <w:r>
        <w:t xml:space="preserve">вперёд   </w:t>
      </w:r>
      <w:r>
        <w:rPr>
          <w:spacing w:val="13"/>
        </w:rPr>
        <w:t xml:space="preserve"> </w:t>
      </w:r>
      <w:r>
        <w:t xml:space="preserve">с   </w:t>
      </w:r>
      <w:r>
        <w:rPr>
          <w:spacing w:val="15"/>
        </w:rPr>
        <w:t xml:space="preserve"> </w:t>
      </w:r>
      <w:r>
        <w:t xml:space="preserve">движениями   </w:t>
      </w:r>
      <w:r>
        <w:rPr>
          <w:spacing w:val="16"/>
        </w:rPr>
        <w:t xml:space="preserve"> </w:t>
      </w:r>
      <w:r>
        <w:t xml:space="preserve">головой   </w:t>
      </w:r>
      <w:r>
        <w:rPr>
          <w:spacing w:val="12"/>
        </w:rPr>
        <w:t xml:space="preserve"> </w:t>
      </w:r>
      <w:r>
        <w:t xml:space="preserve">в   </w:t>
      </w:r>
      <w:r>
        <w:rPr>
          <w:spacing w:val="18"/>
        </w:rPr>
        <w:t xml:space="preserve"> </w:t>
      </w:r>
      <w:r>
        <w:t xml:space="preserve">стороны   </w:t>
      </w:r>
      <w:r>
        <w:rPr>
          <w:spacing w:val="12"/>
        </w:rPr>
        <w:t xml:space="preserve"> </w:t>
      </w:r>
      <w:r>
        <w:t xml:space="preserve">(«индюшонок»),   </w:t>
      </w:r>
      <w:r>
        <w:rPr>
          <w:spacing w:val="13"/>
        </w:rPr>
        <w:t xml:space="preserve"> </w:t>
      </w:r>
      <w:r>
        <w:t>шаги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приседе («гусиный</w:t>
      </w:r>
      <w:r>
        <w:rPr>
          <w:spacing w:val="1"/>
        </w:rPr>
        <w:t xml:space="preserve"> </w:t>
      </w:r>
      <w:r>
        <w:t>шаг»), небольшие прыжки в полном приседе</w:t>
      </w:r>
      <w:r>
        <w:rPr>
          <w:spacing w:val="1"/>
        </w:rPr>
        <w:t xml:space="preserve"> </w:t>
      </w:r>
      <w:r>
        <w:t>(«мячик»),</w:t>
      </w:r>
      <w:r>
        <w:rPr>
          <w:spacing w:val="1"/>
        </w:rPr>
        <w:t xml:space="preserve"> </w:t>
      </w:r>
      <w:r>
        <w:t>шаги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наклоном туловища вперёд до касания грудью бедра («цапля»), приставные шаги в сторону с</w:t>
      </w:r>
      <w:r>
        <w:rPr>
          <w:spacing w:val="1"/>
        </w:rPr>
        <w:t xml:space="preserve"> </w:t>
      </w:r>
      <w:r>
        <w:t>наклонами («качалка»), наклоны туловища вперёд, попеременно касаясь прямых ног животом,</w:t>
      </w:r>
      <w:r>
        <w:rPr>
          <w:spacing w:val="1"/>
        </w:rPr>
        <w:t xml:space="preserve"> </w:t>
      </w:r>
      <w:r>
        <w:t>грудью</w:t>
      </w:r>
      <w:r>
        <w:rPr>
          <w:spacing w:val="-1"/>
        </w:rPr>
        <w:t xml:space="preserve"> </w:t>
      </w:r>
      <w:r>
        <w:t>(«складочка»).</w:t>
      </w:r>
    </w:p>
    <w:p w:rsidR="00531A79" w:rsidRDefault="00AF62D2">
      <w:pPr>
        <w:pStyle w:val="a3"/>
        <w:tabs>
          <w:tab w:val="left" w:pos="2845"/>
          <w:tab w:val="left" w:pos="3398"/>
          <w:tab w:val="left" w:pos="4266"/>
          <w:tab w:val="left" w:pos="6243"/>
          <w:tab w:val="left" w:pos="6449"/>
          <w:tab w:val="left" w:pos="8695"/>
          <w:tab w:val="left" w:pos="9736"/>
          <w:tab w:val="left" w:pos="10389"/>
        </w:tabs>
        <w:spacing w:before="1" w:line="360" w:lineRule="auto"/>
        <w:ind w:right="267"/>
      </w:pPr>
      <w:r>
        <w:t>Партерная разминка. Повторение и освоение новых упражнений основной гимнастики 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опорно-двигательного</w:t>
      </w:r>
      <w:r>
        <w:rPr>
          <w:spacing w:val="1"/>
        </w:rPr>
        <w:t xml:space="preserve"> </w:t>
      </w:r>
      <w:r>
        <w:t>аппарата,</w:t>
      </w:r>
      <w:r>
        <w:rPr>
          <w:spacing w:val="1"/>
        </w:rPr>
        <w:t xml:space="preserve"> </w:t>
      </w:r>
      <w:r>
        <w:t>включая: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стопы,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стопы,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гибкости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подвижности</w:t>
      </w:r>
      <w:r>
        <w:rPr>
          <w:spacing w:val="1"/>
        </w:rPr>
        <w:t xml:space="preserve"> </w:t>
      </w:r>
      <w:r>
        <w:t>суставов,</w:t>
      </w:r>
      <w:r>
        <w:rPr>
          <w:spacing w:val="1"/>
        </w:rPr>
        <w:t xml:space="preserve"> </w:t>
      </w:r>
      <w:r>
        <w:t>упражнения</w:t>
      </w:r>
      <w:r>
        <w:tab/>
        <w:t>для</w:t>
      </w:r>
      <w:r>
        <w:tab/>
      </w:r>
      <w:r>
        <w:tab/>
        <w:t>развития</w:t>
      </w:r>
      <w:r>
        <w:tab/>
        <w:t>эластичности</w:t>
      </w:r>
      <w:r>
        <w:tab/>
        <w:t>мышц</w:t>
      </w:r>
      <w:r>
        <w:tab/>
      </w:r>
      <w:r>
        <w:tab/>
        <w:t>ног</w:t>
      </w:r>
      <w:r>
        <w:rPr>
          <w:spacing w:val="-58"/>
        </w:rPr>
        <w:t xml:space="preserve"> </w:t>
      </w:r>
      <w:r>
        <w:t>и формирования выворотности стоп, упражнения для укрепления мышц ног, рук, упражнения для</w:t>
      </w:r>
      <w:r>
        <w:rPr>
          <w:spacing w:val="1"/>
        </w:rPr>
        <w:t xml:space="preserve"> </w:t>
      </w:r>
      <w:r>
        <w:t>увеличения</w:t>
      </w:r>
      <w:r>
        <w:tab/>
      </w:r>
      <w:r>
        <w:tab/>
        <w:t>подвижности</w:t>
      </w:r>
      <w:r>
        <w:tab/>
      </w:r>
      <w:r>
        <w:tab/>
        <w:t>тазобедренных,</w:t>
      </w:r>
      <w:r>
        <w:tab/>
      </w:r>
      <w:r>
        <w:tab/>
      </w:r>
      <w:r>
        <w:rPr>
          <w:spacing w:val="-1"/>
        </w:rPr>
        <w:t>коленных</w:t>
      </w:r>
      <w:r>
        <w:rPr>
          <w:spacing w:val="-5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голеностопных</w:t>
      </w:r>
      <w:r>
        <w:rPr>
          <w:spacing w:val="-3"/>
        </w:rPr>
        <w:t xml:space="preserve"> </w:t>
      </w:r>
      <w:r>
        <w:t>суставов.</w:t>
      </w:r>
    </w:p>
    <w:p w:rsidR="00531A79" w:rsidRDefault="00AF62D2">
      <w:pPr>
        <w:pStyle w:val="a3"/>
        <w:spacing w:before="2" w:line="360" w:lineRule="auto"/>
        <w:ind w:right="266"/>
      </w:pPr>
      <w:r>
        <w:t>Освоение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спины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брюшного</w:t>
      </w:r>
      <w:r>
        <w:rPr>
          <w:spacing w:val="1"/>
        </w:rPr>
        <w:t xml:space="preserve"> </w:t>
      </w:r>
      <w:r>
        <w:t>пресса</w:t>
      </w:r>
      <w:r>
        <w:rPr>
          <w:spacing w:val="1"/>
        </w:rPr>
        <w:t xml:space="preserve"> </w:t>
      </w:r>
      <w:r>
        <w:t>(«берёзка»),</w:t>
      </w:r>
      <w:r>
        <w:rPr>
          <w:spacing w:val="1"/>
        </w:rPr>
        <w:t xml:space="preserve"> </w:t>
      </w:r>
      <w:r>
        <w:t>упражнения для укрепления мышц спины («рыбка», «коробочка»), упражнения для укрепления</w:t>
      </w:r>
      <w:r>
        <w:rPr>
          <w:spacing w:val="1"/>
        </w:rPr>
        <w:t xml:space="preserve"> </w:t>
      </w:r>
      <w:r>
        <w:t>брюшного</w:t>
      </w:r>
      <w:r>
        <w:rPr>
          <w:spacing w:val="1"/>
        </w:rPr>
        <w:t xml:space="preserve"> </w:t>
      </w:r>
      <w:r>
        <w:t>пресса</w:t>
      </w:r>
      <w:r>
        <w:rPr>
          <w:spacing w:val="1"/>
        </w:rPr>
        <w:t xml:space="preserve"> </w:t>
      </w:r>
      <w:r>
        <w:t>(«уголок»),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спины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увеличения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эластичности («киска»), упражнения для развития гибкости: отведение ноги назад стоя на колене</w:t>
      </w:r>
      <w:r>
        <w:rPr>
          <w:spacing w:val="1"/>
        </w:rPr>
        <w:t xml:space="preserve"> </w:t>
      </w:r>
      <w:r>
        <w:t>(махи</w:t>
      </w:r>
      <w:r>
        <w:rPr>
          <w:spacing w:val="1"/>
        </w:rPr>
        <w:t xml:space="preserve"> </w:t>
      </w:r>
      <w:r>
        <w:t>назад)</w:t>
      </w:r>
      <w:r>
        <w:rPr>
          <w:spacing w:val="1"/>
        </w:rPr>
        <w:t xml:space="preserve"> </w:t>
      </w:r>
      <w:r>
        <w:t>поочерёдно</w:t>
      </w:r>
      <w:r>
        <w:rPr>
          <w:spacing w:val="1"/>
        </w:rPr>
        <w:t xml:space="preserve"> </w:t>
      </w:r>
      <w:r>
        <w:t>правой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левой</w:t>
      </w:r>
      <w:r>
        <w:rPr>
          <w:spacing w:val="1"/>
        </w:rPr>
        <w:t xml:space="preserve"> </w:t>
      </w:r>
      <w:r>
        <w:t>ногой,</w:t>
      </w:r>
      <w:r>
        <w:rPr>
          <w:spacing w:val="1"/>
        </w:rPr>
        <w:t xml:space="preserve"> </w:t>
      </w:r>
      <w:r>
        <w:t>прямые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разведены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наклоны</w:t>
      </w:r>
      <w:r>
        <w:rPr>
          <w:spacing w:val="-57"/>
        </w:rPr>
        <w:t xml:space="preserve"> </w:t>
      </w:r>
      <w:r>
        <w:t>туловища попеременно к каждой ноге, руки вверх, прижаты к ушам («коромысло»), упражнение</w:t>
      </w:r>
      <w:r>
        <w:rPr>
          <w:spacing w:val="1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укрепления</w:t>
      </w:r>
      <w:r>
        <w:rPr>
          <w:spacing w:val="-2"/>
        </w:rPr>
        <w:t xml:space="preserve"> </w:t>
      </w:r>
      <w:r>
        <w:t>мышц</w:t>
      </w:r>
      <w:r>
        <w:rPr>
          <w:spacing w:val="-5"/>
        </w:rPr>
        <w:t xml:space="preserve"> </w:t>
      </w:r>
      <w:r>
        <w:t>живота,</w:t>
      </w:r>
      <w:r>
        <w:rPr>
          <w:spacing w:val="-4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координации,</w:t>
      </w:r>
      <w:r>
        <w:rPr>
          <w:spacing w:val="-5"/>
        </w:rPr>
        <w:t xml:space="preserve"> </w:t>
      </w:r>
      <w:r>
        <w:t>укрепления</w:t>
      </w:r>
      <w:r>
        <w:rPr>
          <w:spacing w:val="-1"/>
        </w:rPr>
        <w:t xml:space="preserve"> </w:t>
      </w:r>
      <w:r>
        <w:t>мышц</w:t>
      </w:r>
      <w:r>
        <w:rPr>
          <w:spacing w:val="-1"/>
        </w:rPr>
        <w:t xml:space="preserve"> </w:t>
      </w:r>
      <w:r>
        <w:t>бедер</w:t>
      </w:r>
      <w:r>
        <w:rPr>
          <w:spacing w:val="-1"/>
        </w:rPr>
        <w:t xml:space="preserve"> </w:t>
      </w:r>
      <w:r>
        <w:t>(«неваляшка»).</w:t>
      </w:r>
    </w:p>
    <w:p w:rsidR="00531A79" w:rsidRDefault="00AF62D2">
      <w:pPr>
        <w:pStyle w:val="a3"/>
        <w:spacing w:before="3" w:line="360" w:lineRule="auto"/>
        <w:ind w:right="260"/>
      </w:pPr>
      <w:r>
        <w:t>Разминка</w:t>
      </w:r>
      <w:r>
        <w:rPr>
          <w:spacing w:val="-9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опоры.</w:t>
      </w:r>
      <w:r>
        <w:rPr>
          <w:spacing w:val="-4"/>
        </w:rPr>
        <w:t xml:space="preserve"> </w:t>
      </w:r>
      <w:r>
        <w:t>Освоение</w:t>
      </w:r>
      <w:r>
        <w:rPr>
          <w:spacing w:val="-9"/>
        </w:rPr>
        <w:t xml:space="preserve"> </w:t>
      </w:r>
      <w:r>
        <w:t>упражнений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укрепления</w:t>
      </w:r>
      <w:r>
        <w:rPr>
          <w:spacing w:val="-8"/>
        </w:rPr>
        <w:t xml:space="preserve"> </w:t>
      </w:r>
      <w:r>
        <w:t>голеностопных</w:t>
      </w:r>
      <w:r>
        <w:rPr>
          <w:spacing w:val="-8"/>
        </w:rPr>
        <w:t xml:space="preserve"> </w:t>
      </w:r>
      <w:r>
        <w:t>суставов,</w:t>
      </w:r>
      <w:r>
        <w:rPr>
          <w:spacing w:val="-6"/>
        </w:rPr>
        <w:t xml:space="preserve"> </w:t>
      </w:r>
      <w:r>
        <w:t>развития</w:t>
      </w:r>
      <w:r>
        <w:rPr>
          <w:spacing w:val="-57"/>
        </w:rPr>
        <w:t xml:space="preserve"> </w:t>
      </w:r>
      <w:r>
        <w:t>координации</w:t>
      </w:r>
      <w:r>
        <w:rPr>
          <w:spacing w:val="51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увеличения</w:t>
      </w:r>
      <w:r>
        <w:rPr>
          <w:spacing w:val="59"/>
        </w:rPr>
        <w:t xml:space="preserve"> </w:t>
      </w:r>
      <w:r>
        <w:t>эластичности</w:t>
      </w:r>
      <w:r>
        <w:rPr>
          <w:spacing w:val="51"/>
        </w:rPr>
        <w:t xml:space="preserve"> </w:t>
      </w:r>
      <w:r>
        <w:t>мышц:</w:t>
      </w:r>
      <w:r>
        <w:rPr>
          <w:spacing w:val="51"/>
        </w:rPr>
        <w:t xml:space="preserve"> </w:t>
      </w:r>
      <w:r>
        <w:t>стоя</w:t>
      </w:r>
      <w:r>
        <w:rPr>
          <w:spacing w:val="50"/>
        </w:rPr>
        <w:t xml:space="preserve"> </w:t>
      </w:r>
      <w:r>
        <w:t>лицом</w:t>
      </w:r>
      <w:r>
        <w:rPr>
          <w:spacing w:val="56"/>
        </w:rPr>
        <w:t xml:space="preserve"> </w:t>
      </w:r>
      <w:r>
        <w:t>к</w:t>
      </w:r>
      <w:r>
        <w:rPr>
          <w:spacing w:val="49"/>
        </w:rPr>
        <w:t xml:space="preserve"> </w:t>
      </w:r>
      <w:r>
        <w:t>гимнастической</w:t>
      </w:r>
      <w:r>
        <w:rPr>
          <w:spacing w:val="56"/>
        </w:rPr>
        <w:t xml:space="preserve"> </w:t>
      </w:r>
      <w:r>
        <w:t>стенке</w:t>
      </w:r>
      <w:r>
        <w:rPr>
          <w:spacing w:val="49"/>
        </w:rPr>
        <w:t xml:space="preserve"> </w:t>
      </w:r>
      <w:r>
        <w:t>(колени</w:t>
      </w:r>
    </w:p>
    <w:p w:rsidR="00531A79" w:rsidRDefault="00531A79">
      <w:pPr>
        <w:spacing w:line="360" w:lineRule="auto"/>
        <w:sectPr w:rsidR="00531A79">
          <w:headerReference w:type="default" r:id="rId122"/>
          <w:footerReference w:type="default" r:id="rId123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1" w:firstLine="0"/>
      </w:pPr>
      <w:r>
        <w:lastRenderedPageBreak/>
        <w:t>прямые, туловище и голова прямо, плечи опущены, живот и таз подтянуты, руки в опоре на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стенке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высоте</w:t>
      </w:r>
      <w:r>
        <w:rPr>
          <w:spacing w:val="1"/>
        </w:rPr>
        <w:t xml:space="preserve"> </w:t>
      </w:r>
      <w:r>
        <w:t>талии,</w:t>
      </w:r>
      <w:r>
        <w:rPr>
          <w:spacing w:val="1"/>
        </w:rPr>
        <w:t xml:space="preserve"> </w:t>
      </w:r>
      <w:r>
        <w:t>локти</w:t>
      </w:r>
      <w:r>
        <w:rPr>
          <w:spacing w:val="1"/>
        </w:rPr>
        <w:t xml:space="preserve"> </w:t>
      </w:r>
      <w:r>
        <w:t>вниз),</w:t>
      </w:r>
      <w:r>
        <w:rPr>
          <w:spacing w:val="1"/>
        </w:rPr>
        <w:t xml:space="preserve"> </w:t>
      </w:r>
      <w:r>
        <w:t>полуприсед</w:t>
      </w:r>
      <w:r>
        <w:rPr>
          <w:spacing w:val="1"/>
        </w:rPr>
        <w:t xml:space="preserve"> </w:t>
      </w:r>
      <w:r>
        <w:t>(колени</w:t>
      </w:r>
      <w:r>
        <w:rPr>
          <w:spacing w:val="1"/>
        </w:rPr>
        <w:t xml:space="preserve"> </w:t>
      </w:r>
      <w:r>
        <w:t>вперёд,</w:t>
      </w:r>
      <w:r>
        <w:rPr>
          <w:spacing w:val="1"/>
        </w:rPr>
        <w:t xml:space="preserve"> </w:t>
      </w:r>
      <w:r>
        <w:t>вместе)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вытянуть колени – подняться на полупальцы – опустить пятки на пол в исходное положение.</w:t>
      </w:r>
      <w:r>
        <w:rPr>
          <w:spacing w:val="1"/>
        </w:rPr>
        <w:t xml:space="preserve"> </w:t>
      </w:r>
      <w:r>
        <w:t>Наклоны</w:t>
      </w:r>
      <w:r>
        <w:rPr>
          <w:spacing w:val="32"/>
        </w:rPr>
        <w:t xml:space="preserve"> </w:t>
      </w:r>
      <w:r>
        <w:t>туловища</w:t>
      </w:r>
      <w:r>
        <w:rPr>
          <w:spacing w:val="26"/>
        </w:rPr>
        <w:t xml:space="preserve"> </w:t>
      </w:r>
      <w:r>
        <w:t>вперёд,</w:t>
      </w:r>
      <w:r>
        <w:rPr>
          <w:spacing w:val="29"/>
        </w:rPr>
        <w:t xml:space="preserve"> </w:t>
      </w:r>
      <w:r>
        <w:t>назад</w:t>
      </w:r>
      <w:r>
        <w:rPr>
          <w:spacing w:val="29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сторону</w:t>
      </w:r>
      <w:r>
        <w:rPr>
          <w:spacing w:val="22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опоре</w:t>
      </w:r>
      <w:r>
        <w:rPr>
          <w:spacing w:val="30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полной</w:t>
      </w:r>
      <w:r>
        <w:rPr>
          <w:spacing w:val="32"/>
        </w:rPr>
        <w:t xml:space="preserve"> </w:t>
      </w:r>
      <w:r>
        <w:t>стопе</w:t>
      </w:r>
      <w:r>
        <w:rPr>
          <w:spacing w:val="25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носках.</w:t>
      </w:r>
      <w:r>
        <w:rPr>
          <w:spacing w:val="34"/>
        </w:rPr>
        <w:t xml:space="preserve"> </w:t>
      </w:r>
      <w:r>
        <w:t>Равновесие</w:t>
      </w:r>
    </w:p>
    <w:p w:rsidR="00531A79" w:rsidRDefault="00AF62D2">
      <w:pPr>
        <w:pStyle w:val="a3"/>
        <w:spacing w:before="1" w:line="360" w:lineRule="auto"/>
        <w:ind w:right="268" w:firstLine="0"/>
      </w:pPr>
      <w:r>
        <w:t>«пассе»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сторону,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вперёд) в опоре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стопе</w:t>
      </w:r>
      <w:r>
        <w:rPr>
          <w:spacing w:val="1"/>
        </w:rPr>
        <w:t xml:space="preserve"> </w:t>
      </w:r>
      <w:r>
        <w:t>и на</w:t>
      </w:r>
      <w:r>
        <w:rPr>
          <w:spacing w:val="1"/>
        </w:rPr>
        <w:t xml:space="preserve"> </w:t>
      </w:r>
      <w:r>
        <w:t>носках.</w:t>
      </w:r>
      <w:r>
        <w:rPr>
          <w:spacing w:val="1"/>
        </w:rPr>
        <w:t xml:space="preserve"> </w:t>
      </w:r>
      <w:r>
        <w:t>Равновесие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ногой</w:t>
      </w:r>
      <w:r>
        <w:rPr>
          <w:spacing w:val="1"/>
        </w:rPr>
        <w:t xml:space="preserve"> </w:t>
      </w:r>
      <w:r>
        <w:t>вперёд</w:t>
      </w:r>
      <w:r>
        <w:rPr>
          <w:spacing w:val="1"/>
        </w:rPr>
        <w:t xml:space="preserve"> </w:t>
      </w:r>
      <w:r>
        <w:t xml:space="preserve">(горизонтально)    </w:t>
      </w:r>
      <w:r>
        <w:rPr>
          <w:spacing w:val="27"/>
        </w:rPr>
        <w:t xml:space="preserve"> </w:t>
      </w:r>
      <w:r>
        <w:t xml:space="preserve">и     </w:t>
      </w:r>
      <w:r>
        <w:rPr>
          <w:spacing w:val="20"/>
        </w:rPr>
        <w:t xml:space="preserve"> </w:t>
      </w:r>
      <w:r>
        <w:t xml:space="preserve">мах     </w:t>
      </w:r>
      <w:r>
        <w:rPr>
          <w:spacing w:val="19"/>
        </w:rPr>
        <w:t xml:space="preserve"> </w:t>
      </w:r>
      <w:r>
        <w:t xml:space="preserve">вперёд     </w:t>
      </w:r>
      <w:r>
        <w:rPr>
          <w:spacing w:val="17"/>
        </w:rPr>
        <w:t xml:space="preserve"> </w:t>
      </w:r>
      <w:r>
        <w:t xml:space="preserve">горизонтально.     </w:t>
      </w:r>
      <w:r>
        <w:rPr>
          <w:spacing w:val="26"/>
        </w:rPr>
        <w:t xml:space="preserve"> </w:t>
      </w:r>
      <w:r>
        <w:t xml:space="preserve">Приставные     </w:t>
      </w:r>
      <w:r>
        <w:rPr>
          <w:spacing w:val="22"/>
        </w:rPr>
        <w:t xml:space="preserve"> </w:t>
      </w:r>
      <w:r>
        <w:t xml:space="preserve">шаги     </w:t>
      </w:r>
      <w:r>
        <w:rPr>
          <w:spacing w:val="25"/>
        </w:rPr>
        <w:t xml:space="preserve"> </w:t>
      </w:r>
      <w:r>
        <w:t xml:space="preserve">в     </w:t>
      </w:r>
      <w:r>
        <w:rPr>
          <w:spacing w:val="26"/>
        </w:rPr>
        <w:t xml:space="preserve"> </w:t>
      </w:r>
      <w:r>
        <w:t>сторону</w:t>
      </w:r>
      <w:r>
        <w:rPr>
          <w:spacing w:val="-58"/>
        </w:rPr>
        <w:t xml:space="preserve"> </w:t>
      </w:r>
      <w:r>
        <w:t>и</w:t>
      </w:r>
      <w:r>
        <w:rPr>
          <w:spacing w:val="93"/>
        </w:rPr>
        <w:t xml:space="preserve"> </w:t>
      </w:r>
      <w:r>
        <w:t>повороты.</w:t>
      </w:r>
      <w:r>
        <w:rPr>
          <w:spacing w:val="94"/>
        </w:rPr>
        <w:t xml:space="preserve"> </w:t>
      </w:r>
      <w:r>
        <w:t>Прыжки:</w:t>
      </w:r>
      <w:r>
        <w:rPr>
          <w:spacing w:val="93"/>
        </w:rPr>
        <w:t xml:space="preserve"> </w:t>
      </w:r>
      <w:r>
        <w:t xml:space="preserve">ноги  </w:t>
      </w:r>
      <w:r>
        <w:rPr>
          <w:spacing w:val="32"/>
        </w:rPr>
        <w:t xml:space="preserve"> </w:t>
      </w:r>
      <w:r>
        <w:t xml:space="preserve">вместе  </w:t>
      </w:r>
      <w:r>
        <w:rPr>
          <w:spacing w:val="27"/>
        </w:rPr>
        <w:t xml:space="preserve"> </w:t>
      </w:r>
      <w:r>
        <w:t xml:space="preserve">(с  </w:t>
      </w:r>
      <w:r>
        <w:rPr>
          <w:spacing w:val="31"/>
        </w:rPr>
        <w:t xml:space="preserve"> </w:t>
      </w:r>
      <w:r>
        <w:t xml:space="preserve">прямыми  </w:t>
      </w:r>
      <w:r>
        <w:rPr>
          <w:spacing w:val="33"/>
        </w:rPr>
        <w:t xml:space="preserve"> </w:t>
      </w:r>
      <w:r>
        <w:t xml:space="preserve">и  </w:t>
      </w:r>
      <w:r>
        <w:rPr>
          <w:spacing w:val="32"/>
        </w:rPr>
        <w:t xml:space="preserve"> </w:t>
      </w:r>
      <w:r>
        <w:t xml:space="preserve">с  </w:t>
      </w:r>
      <w:r>
        <w:rPr>
          <w:spacing w:val="31"/>
        </w:rPr>
        <w:t xml:space="preserve"> </w:t>
      </w:r>
      <w:r>
        <w:t xml:space="preserve">согнутыми  </w:t>
      </w:r>
      <w:r>
        <w:rPr>
          <w:spacing w:val="33"/>
        </w:rPr>
        <w:t xml:space="preserve"> </w:t>
      </w:r>
      <w:r>
        <w:t xml:space="preserve">коленями),  </w:t>
      </w:r>
      <w:r>
        <w:rPr>
          <w:spacing w:val="34"/>
        </w:rPr>
        <w:t xml:space="preserve"> </w:t>
      </w:r>
      <w:r>
        <w:t>разножка</w:t>
      </w:r>
      <w:r>
        <w:rPr>
          <w:spacing w:val="-58"/>
        </w:rPr>
        <w:t xml:space="preserve"> </w:t>
      </w:r>
      <w:r>
        <w:t>на сорок</w:t>
      </w:r>
      <w:r>
        <w:rPr>
          <w:spacing w:val="-5"/>
        </w:rPr>
        <w:t xml:space="preserve"> </w:t>
      </w:r>
      <w:r>
        <w:t>пять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девяносто</w:t>
      </w:r>
      <w:r>
        <w:rPr>
          <w:spacing w:val="-4"/>
        </w:rPr>
        <w:t xml:space="preserve"> </w:t>
      </w:r>
      <w:r>
        <w:t>градусов</w:t>
      </w:r>
      <w:r>
        <w:rPr>
          <w:spacing w:val="-2"/>
        </w:rPr>
        <w:t xml:space="preserve"> </w:t>
      </w:r>
      <w:r>
        <w:t>(вперёд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сторону).</w:t>
      </w:r>
    </w:p>
    <w:p w:rsidR="00531A79" w:rsidRDefault="00AF62D2">
      <w:pPr>
        <w:pStyle w:val="a3"/>
        <w:spacing w:before="1"/>
        <w:ind w:left="1244" w:firstLine="0"/>
      </w:pPr>
      <w:r>
        <w:rPr>
          <w:spacing w:val="-4"/>
        </w:rPr>
        <w:t>Подводящие</w:t>
      </w:r>
      <w:r>
        <w:rPr>
          <w:spacing w:val="-10"/>
        </w:rPr>
        <w:t xml:space="preserve"> </w:t>
      </w:r>
      <w:r>
        <w:rPr>
          <w:spacing w:val="-4"/>
        </w:rPr>
        <w:t>упражнения,</w:t>
      </w:r>
      <w:r>
        <w:rPr>
          <w:spacing w:val="-11"/>
        </w:rPr>
        <w:t xml:space="preserve"> </w:t>
      </w:r>
      <w:r>
        <w:rPr>
          <w:spacing w:val="-4"/>
        </w:rPr>
        <w:t>акробатические</w:t>
      </w:r>
      <w:r>
        <w:rPr>
          <w:spacing w:val="-9"/>
        </w:rPr>
        <w:t xml:space="preserve"> </w:t>
      </w:r>
      <w:r>
        <w:rPr>
          <w:spacing w:val="-3"/>
        </w:rPr>
        <w:t>упражнения.</w:t>
      </w:r>
    </w:p>
    <w:p w:rsidR="00531A79" w:rsidRDefault="00AF62D2">
      <w:pPr>
        <w:pStyle w:val="a3"/>
        <w:spacing w:before="141" w:line="360" w:lineRule="auto"/>
        <w:ind w:right="272"/>
      </w:pPr>
      <w:r>
        <w:t xml:space="preserve">Освоение      упражнений:      кувырок      вперёд,     </w:t>
      </w:r>
      <w:r>
        <w:rPr>
          <w:spacing w:val="1"/>
        </w:rPr>
        <w:t xml:space="preserve"> </w:t>
      </w:r>
      <w:r>
        <w:t>назад,       шпагат,       колесо,       мост</w:t>
      </w:r>
      <w:r>
        <w:rPr>
          <w:spacing w:val="1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положения</w:t>
      </w:r>
      <w:r>
        <w:rPr>
          <w:spacing w:val="-3"/>
        </w:rPr>
        <w:t xml:space="preserve"> </w:t>
      </w:r>
      <w:r>
        <w:t>сидя,</w:t>
      </w:r>
      <w:r>
        <w:rPr>
          <w:spacing w:val="4"/>
        </w:rPr>
        <w:t xml:space="preserve"> </w:t>
      </w:r>
      <w:r>
        <w:t>стоя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вставание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мост.</w:t>
      </w:r>
    </w:p>
    <w:p w:rsidR="00531A79" w:rsidRDefault="00AF62D2">
      <w:pPr>
        <w:pStyle w:val="a3"/>
        <w:spacing w:line="360" w:lineRule="auto"/>
        <w:ind w:left="1244" w:right="269" w:firstLine="0"/>
      </w:pPr>
      <w:r>
        <w:t>Упражнения для развития моторики и координации с гимнастическим предметом</w:t>
      </w:r>
      <w:r>
        <w:rPr>
          <w:spacing w:val="1"/>
        </w:rPr>
        <w:t xml:space="preserve"> </w:t>
      </w:r>
      <w:r>
        <w:t>Удержание</w:t>
      </w:r>
      <w:r>
        <w:rPr>
          <w:spacing w:val="59"/>
        </w:rPr>
        <w:t xml:space="preserve"> </w:t>
      </w:r>
      <w:r>
        <w:t>скакалки.</w:t>
      </w:r>
      <w:r>
        <w:rPr>
          <w:spacing w:val="3"/>
        </w:rPr>
        <w:t xml:space="preserve"> </w:t>
      </w:r>
      <w:r>
        <w:t>Вращение</w:t>
      </w:r>
      <w:r>
        <w:rPr>
          <w:spacing w:val="59"/>
        </w:rPr>
        <w:t xml:space="preserve"> </w:t>
      </w:r>
      <w:r>
        <w:t>кистью</w:t>
      </w:r>
      <w:r>
        <w:rPr>
          <w:spacing w:val="58"/>
        </w:rPr>
        <w:t xml:space="preserve"> </w:t>
      </w:r>
      <w:r>
        <w:t>руки</w:t>
      </w:r>
      <w:r>
        <w:rPr>
          <w:spacing w:val="6"/>
        </w:rPr>
        <w:t xml:space="preserve"> </w:t>
      </w:r>
      <w:r>
        <w:t>скакалки,</w:t>
      </w:r>
      <w:r>
        <w:rPr>
          <w:spacing w:val="2"/>
        </w:rPr>
        <w:t xml:space="preserve"> </w:t>
      </w:r>
      <w:r>
        <w:t>сложенной</w:t>
      </w:r>
      <w:r>
        <w:rPr>
          <w:spacing w:val="1"/>
        </w:rPr>
        <w:t xml:space="preserve"> </w:t>
      </w:r>
      <w:r>
        <w:t>вдвое,</w:t>
      </w:r>
      <w:r>
        <w:rPr>
          <w:spacing w:val="58"/>
        </w:rPr>
        <w:t xml:space="preserve"> </w:t>
      </w:r>
      <w:r>
        <w:t>перед</w:t>
      </w:r>
      <w:r>
        <w:rPr>
          <w:spacing w:val="58"/>
        </w:rPr>
        <w:t xml:space="preserve"> </w:t>
      </w:r>
      <w:r>
        <w:t>собой,</w:t>
      </w:r>
    </w:p>
    <w:p w:rsidR="00531A79" w:rsidRDefault="00AF62D2">
      <w:pPr>
        <w:pStyle w:val="a3"/>
        <w:spacing w:before="1" w:line="360" w:lineRule="auto"/>
        <w:ind w:right="276" w:firstLine="0"/>
      </w:pPr>
      <w:r>
        <w:t>ловля</w:t>
      </w:r>
      <w:r>
        <w:rPr>
          <w:spacing w:val="1"/>
        </w:rPr>
        <w:t xml:space="preserve"> </w:t>
      </w:r>
      <w:r>
        <w:t>скакалки.</w:t>
      </w:r>
      <w:r>
        <w:rPr>
          <w:spacing w:val="1"/>
        </w:rPr>
        <w:t xml:space="preserve"> </w:t>
      </w:r>
      <w:r>
        <w:t>Высокие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вперёд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скакалку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двойным</w:t>
      </w:r>
      <w:r>
        <w:rPr>
          <w:spacing w:val="1"/>
        </w:rPr>
        <w:t xml:space="preserve"> </w:t>
      </w:r>
      <w:r>
        <w:t>махом</w:t>
      </w:r>
      <w:r>
        <w:rPr>
          <w:spacing w:val="1"/>
        </w:rPr>
        <w:t xml:space="preserve"> </w:t>
      </w:r>
      <w:r>
        <w:t>вперёд.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со</w:t>
      </w:r>
      <w:r>
        <w:rPr>
          <w:spacing w:val="2"/>
        </w:rPr>
        <w:t xml:space="preserve"> </w:t>
      </w:r>
      <w:r>
        <w:t>скакалкой.</w:t>
      </w:r>
    </w:p>
    <w:p w:rsidR="00531A79" w:rsidRDefault="00AF62D2">
      <w:pPr>
        <w:pStyle w:val="a3"/>
        <w:spacing w:line="274" w:lineRule="exact"/>
        <w:ind w:left="1244" w:firstLine="0"/>
      </w:pPr>
      <w:r>
        <w:t>Бросок</w:t>
      </w:r>
      <w:r>
        <w:rPr>
          <w:spacing w:val="-6"/>
        </w:rPr>
        <w:t xml:space="preserve"> </w:t>
      </w:r>
      <w:r>
        <w:t>мяча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заданную</w:t>
      </w:r>
      <w:r>
        <w:rPr>
          <w:spacing w:val="-1"/>
        </w:rPr>
        <w:t xml:space="preserve"> </w:t>
      </w:r>
      <w:r>
        <w:t>плоскость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ловля мяча.</w:t>
      </w:r>
      <w:r>
        <w:rPr>
          <w:spacing w:val="2"/>
        </w:rPr>
        <w:t xml:space="preserve"> </w:t>
      </w:r>
      <w:r>
        <w:t>Серия</w:t>
      </w:r>
      <w:r>
        <w:rPr>
          <w:spacing w:val="-4"/>
        </w:rPr>
        <w:t xml:space="preserve"> </w:t>
      </w:r>
      <w:r>
        <w:t>отбивов</w:t>
      </w:r>
      <w:r>
        <w:rPr>
          <w:spacing w:val="-3"/>
        </w:rPr>
        <w:t xml:space="preserve"> </w:t>
      </w:r>
      <w:r>
        <w:t>мяча.</w:t>
      </w:r>
    </w:p>
    <w:p w:rsidR="00531A79" w:rsidRDefault="00AF62D2">
      <w:pPr>
        <w:pStyle w:val="a3"/>
        <w:spacing w:before="137" w:line="360" w:lineRule="auto"/>
        <w:ind w:right="273"/>
      </w:pPr>
      <w:r>
        <w:t>Игровые    задания,    в    том    числе    с    мячом    и    скакалкой.    Спортивные    эстафеты</w:t>
      </w:r>
      <w:r>
        <w:rPr>
          <w:spacing w:val="1"/>
        </w:rPr>
        <w:t xml:space="preserve"> </w:t>
      </w:r>
      <w:r>
        <w:t>с      гимнастическим      предметом.      Спортивные      и      туристические      физические      игры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игровые</w:t>
      </w:r>
      <w:r>
        <w:rPr>
          <w:spacing w:val="-4"/>
        </w:rPr>
        <w:t xml:space="preserve"> </w:t>
      </w:r>
      <w:r>
        <w:t>задания.</w:t>
      </w:r>
    </w:p>
    <w:p w:rsidR="00531A79" w:rsidRDefault="00AF62D2">
      <w:pPr>
        <w:pStyle w:val="a3"/>
        <w:spacing w:before="2" w:line="360" w:lineRule="auto"/>
        <w:ind w:right="262"/>
      </w:pPr>
      <w:r>
        <w:t>Комбинации       упражнений.       Осваиваем       соединение       изученных        упражнений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комбинации.</w:t>
      </w:r>
    </w:p>
    <w:p w:rsidR="00531A79" w:rsidRDefault="00AF62D2">
      <w:pPr>
        <w:pStyle w:val="a3"/>
        <w:spacing w:before="2"/>
        <w:ind w:left="1244" w:firstLine="0"/>
        <w:jc w:val="left"/>
      </w:pPr>
      <w:r>
        <w:t>Пример:</w:t>
      </w:r>
    </w:p>
    <w:p w:rsidR="00531A79" w:rsidRDefault="00AF62D2">
      <w:pPr>
        <w:pStyle w:val="a3"/>
        <w:spacing w:before="137" w:line="360" w:lineRule="auto"/>
        <w:ind w:right="260"/>
      </w:pPr>
      <w:r>
        <w:t>Исходное положение: стоя в VI позиции ног, колени вытянуты, рука с мячом на ладони</w:t>
      </w:r>
      <w:r>
        <w:rPr>
          <w:spacing w:val="1"/>
        </w:rPr>
        <w:t xml:space="preserve"> </w:t>
      </w:r>
      <w:r>
        <w:t>вперёд (локоть прямой) – бросок мяча в заданную плоскость (на шаг вперёд)</w:t>
      </w:r>
      <w:r>
        <w:rPr>
          <w:spacing w:val="1"/>
        </w:rPr>
        <w:t xml:space="preserve"> </w:t>
      </w:r>
      <w:r>
        <w:t>– шаг вперёд с</w:t>
      </w:r>
      <w:r>
        <w:rPr>
          <w:spacing w:val="1"/>
        </w:rPr>
        <w:t xml:space="preserve"> </w:t>
      </w:r>
      <w:r>
        <w:t>поворотом</w:t>
      </w:r>
      <w:r>
        <w:rPr>
          <w:spacing w:val="-2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триста</w:t>
      </w:r>
      <w:r>
        <w:rPr>
          <w:spacing w:val="-3"/>
        </w:rPr>
        <w:t xml:space="preserve"> </w:t>
      </w:r>
      <w:r>
        <w:t>шестьдесят</w:t>
      </w:r>
      <w:r>
        <w:rPr>
          <w:spacing w:val="2"/>
        </w:rPr>
        <w:t xml:space="preserve"> </w:t>
      </w:r>
      <w:r>
        <w:t>градусов</w:t>
      </w:r>
      <w:r>
        <w:rPr>
          <w:spacing w:val="5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ловля</w:t>
      </w:r>
      <w:r>
        <w:rPr>
          <w:spacing w:val="-3"/>
        </w:rPr>
        <w:t xml:space="preserve"> </w:t>
      </w:r>
      <w:r>
        <w:t>мяча.</w:t>
      </w:r>
    </w:p>
    <w:p w:rsidR="00531A79" w:rsidRDefault="00AF62D2">
      <w:pPr>
        <w:pStyle w:val="a3"/>
        <w:spacing w:before="2"/>
        <w:ind w:left="1244" w:firstLine="0"/>
        <w:jc w:val="left"/>
      </w:pPr>
      <w:r>
        <w:t>Пример:</w:t>
      </w:r>
    </w:p>
    <w:p w:rsidR="00531A79" w:rsidRDefault="00AF62D2">
      <w:pPr>
        <w:pStyle w:val="a3"/>
        <w:spacing w:before="137" w:line="360" w:lineRule="auto"/>
        <w:jc w:val="left"/>
      </w:pPr>
      <w:r>
        <w:t>Исходное</w:t>
      </w:r>
      <w:r>
        <w:rPr>
          <w:spacing w:val="35"/>
        </w:rPr>
        <w:t xml:space="preserve"> </w:t>
      </w:r>
      <w:r>
        <w:t>положение:</w:t>
      </w:r>
      <w:r>
        <w:rPr>
          <w:spacing w:val="33"/>
        </w:rPr>
        <w:t xml:space="preserve"> </w:t>
      </w:r>
      <w:r>
        <w:t>сидя</w:t>
      </w:r>
      <w:r>
        <w:rPr>
          <w:spacing w:val="32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группировке</w:t>
      </w:r>
      <w:r>
        <w:rPr>
          <w:spacing w:val="37"/>
        </w:rPr>
        <w:t xml:space="preserve"> </w:t>
      </w:r>
      <w:r>
        <w:t>–</w:t>
      </w:r>
      <w:r>
        <w:rPr>
          <w:spacing w:val="33"/>
        </w:rPr>
        <w:t xml:space="preserve"> </w:t>
      </w:r>
      <w:r>
        <w:t>кувырок</w:t>
      </w:r>
      <w:r>
        <w:rPr>
          <w:spacing w:val="31"/>
        </w:rPr>
        <w:t xml:space="preserve"> </w:t>
      </w:r>
      <w:r>
        <w:t>вперед-поворот</w:t>
      </w:r>
      <w:r>
        <w:rPr>
          <w:spacing w:val="33"/>
        </w:rPr>
        <w:t xml:space="preserve"> </w:t>
      </w:r>
      <w:r>
        <w:t>«казак»</w:t>
      </w:r>
      <w:r>
        <w:rPr>
          <w:spacing w:val="34"/>
        </w:rPr>
        <w:t xml:space="preserve"> </w:t>
      </w:r>
      <w:r>
        <w:t>–</w:t>
      </w:r>
      <w:r>
        <w:rPr>
          <w:spacing w:val="37"/>
        </w:rPr>
        <w:t xml:space="preserve"> </w:t>
      </w:r>
      <w:r>
        <w:t>подъём</w:t>
      </w:r>
      <w:r>
        <w:rPr>
          <w:spacing w:val="39"/>
        </w:rPr>
        <w:t xml:space="preserve"> </w:t>
      </w:r>
      <w:r>
        <w:t>–</w:t>
      </w:r>
      <w:r>
        <w:rPr>
          <w:spacing w:val="-57"/>
        </w:rPr>
        <w:t xml:space="preserve"> </w:t>
      </w:r>
      <w:r>
        <w:t>стойка</w:t>
      </w:r>
      <w:r>
        <w:rPr>
          <w:spacing w:val="-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VI</w:t>
      </w:r>
      <w:r>
        <w:rPr>
          <w:spacing w:val="-2"/>
        </w:rPr>
        <w:t xml:space="preserve"> </w:t>
      </w:r>
      <w:r>
        <w:t>позиции,</w:t>
      </w:r>
      <w:r>
        <w:rPr>
          <w:spacing w:val="4"/>
        </w:rPr>
        <w:t xml:space="preserve"> </w:t>
      </w:r>
      <w:r>
        <w:t>руки</w:t>
      </w:r>
      <w:r>
        <w:rPr>
          <w:spacing w:val="2"/>
        </w:rPr>
        <w:t xml:space="preserve"> </w:t>
      </w:r>
      <w:r>
        <w:t>опущены.</w:t>
      </w:r>
    </w:p>
    <w:p w:rsidR="00531A79" w:rsidRDefault="00AF62D2">
      <w:pPr>
        <w:pStyle w:val="a3"/>
        <w:spacing w:line="362" w:lineRule="auto"/>
        <w:ind w:left="1244" w:firstLine="0"/>
        <w:jc w:val="left"/>
      </w:pPr>
      <w:r>
        <w:t>Упражнения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t>координации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жизненно</w:t>
      </w:r>
      <w:r>
        <w:rPr>
          <w:spacing w:val="-3"/>
        </w:rPr>
        <w:t xml:space="preserve"> </w:t>
      </w:r>
      <w:r>
        <w:t>важных</w:t>
      </w:r>
      <w:r>
        <w:rPr>
          <w:spacing w:val="-7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умений.</w:t>
      </w:r>
      <w:r>
        <w:rPr>
          <w:spacing w:val="-57"/>
        </w:rPr>
        <w:t xml:space="preserve"> </w:t>
      </w:r>
      <w:r>
        <w:t>Плавательная</w:t>
      </w:r>
      <w:r>
        <w:rPr>
          <w:spacing w:val="1"/>
        </w:rPr>
        <w:t xml:space="preserve"> </w:t>
      </w:r>
      <w:r>
        <w:t>подготовка.</w:t>
      </w:r>
    </w:p>
    <w:p w:rsidR="00531A79" w:rsidRDefault="00AF62D2">
      <w:pPr>
        <w:pStyle w:val="a3"/>
        <w:tabs>
          <w:tab w:val="left" w:pos="2787"/>
          <w:tab w:val="left" w:pos="4236"/>
          <w:tab w:val="left" w:pos="5796"/>
          <w:tab w:val="left" w:pos="6597"/>
          <w:tab w:val="left" w:pos="7807"/>
          <w:tab w:val="left" w:pos="9477"/>
        </w:tabs>
        <w:spacing w:line="360" w:lineRule="auto"/>
        <w:ind w:right="268"/>
      </w:pPr>
      <w:r>
        <w:t>Правила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бассейне.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ознакомительного</w:t>
      </w:r>
      <w:r>
        <w:rPr>
          <w:spacing w:val="1"/>
        </w:rPr>
        <w:t xml:space="preserve"> </w:t>
      </w:r>
      <w:r>
        <w:t>плавания: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универсальных</w:t>
      </w:r>
      <w:r>
        <w:tab/>
        <w:t>умений</w:t>
      </w:r>
      <w:r>
        <w:tab/>
        <w:t>дыхания</w:t>
      </w:r>
      <w:r>
        <w:tab/>
        <w:t>в</w:t>
      </w:r>
      <w:r>
        <w:tab/>
        <w:t>воде.</w:t>
      </w:r>
      <w:r>
        <w:tab/>
        <w:t>Освоение</w:t>
      </w:r>
      <w:r>
        <w:tab/>
      </w:r>
      <w:r>
        <w:rPr>
          <w:spacing w:val="-1"/>
        </w:rPr>
        <w:t>упражнений</w:t>
      </w:r>
      <w:r>
        <w:rPr>
          <w:spacing w:val="-58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плавания:</w:t>
      </w:r>
      <w:r>
        <w:rPr>
          <w:spacing w:val="1"/>
        </w:rPr>
        <w:t xml:space="preserve"> </w:t>
      </w:r>
      <w:r>
        <w:t>«поплавок»,</w:t>
      </w:r>
      <w:r>
        <w:rPr>
          <w:spacing w:val="1"/>
        </w:rPr>
        <w:t xml:space="preserve"> </w:t>
      </w:r>
      <w:r>
        <w:t>«морская</w:t>
      </w:r>
      <w:r>
        <w:rPr>
          <w:spacing w:val="1"/>
        </w:rPr>
        <w:t xml:space="preserve"> </w:t>
      </w:r>
      <w:r>
        <w:t>звезда»,</w:t>
      </w:r>
      <w:r>
        <w:rPr>
          <w:spacing w:val="1"/>
        </w:rPr>
        <w:t xml:space="preserve"> </w:t>
      </w:r>
      <w:r>
        <w:t>«лягушонок»,</w:t>
      </w:r>
      <w:r>
        <w:rPr>
          <w:spacing w:val="1"/>
        </w:rPr>
        <w:t xml:space="preserve"> </w:t>
      </w:r>
      <w:r>
        <w:t>«весёлый</w:t>
      </w:r>
      <w:r>
        <w:rPr>
          <w:spacing w:val="1"/>
        </w:rPr>
        <w:t xml:space="preserve"> </w:t>
      </w:r>
      <w:r>
        <w:t>дельфин».</w:t>
      </w:r>
      <w:r>
        <w:rPr>
          <w:spacing w:val="3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спортивных</w:t>
      </w:r>
      <w:r>
        <w:rPr>
          <w:spacing w:val="-3"/>
        </w:rPr>
        <w:t xml:space="preserve"> </w:t>
      </w:r>
      <w:r>
        <w:t>стилей</w:t>
      </w:r>
      <w:r>
        <w:rPr>
          <w:spacing w:val="-3"/>
        </w:rPr>
        <w:t xml:space="preserve"> </w:t>
      </w:r>
      <w:r>
        <w:t>плавания.</w:t>
      </w:r>
    </w:p>
    <w:p w:rsidR="00531A79" w:rsidRDefault="00AF62D2">
      <w:pPr>
        <w:pStyle w:val="a3"/>
        <w:ind w:left="1244" w:firstLine="0"/>
      </w:pPr>
      <w:r>
        <w:t>Основная</w:t>
      </w:r>
      <w:r>
        <w:rPr>
          <w:spacing w:val="-2"/>
        </w:rPr>
        <w:t xml:space="preserve"> </w:t>
      </w:r>
      <w:r>
        <w:t>гимнастика.</w:t>
      </w:r>
    </w:p>
    <w:p w:rsidR="00531A79" w:rsidRDefault="00AF62D2">
      <w:pPr>
        <w:pStyle w:val="a3"/>
        <w:spacing w:before="133"/>
        <w:ind w:left="1244" w:firstLine="0"/>
      </w:pPr>
      <w:r>
        <w:t>Освоение</w:t>
      </w:r>
      <w:r>
        <w:rPr>
          <w:spacing w:val="99"/>
        </w:rPr>
        <w:t xml:space="preserve"> </w:t>
      </w:r>
      <w:r>
        <w:t xml:space="preserve">универсальных  </w:t>
      </w:r>
      <w:r>
        <w:rPr>
          <w:spacing w:val="39"/>
        </w:rPr>
        <w:t xml:space="preserve"> </w:t>
      </w:r>
      <w:r>
        <w:t xml:space="preserve">умений  </w:t>
      </w:r>
      <w:r>
        <w:rPr>
          <w:spacing w:val="41"/>
        </w:rPr>
        <w:t xml:space="preserve"> </w:t>
      </w:r>
      <w:r>
        <w:t xml:space="preserve">дыхания  </w:t>
      </w:r>
      <w:r>
        <w:rPr>
          <w:spacing w:val="43"/>
        </w:rPr>
        <w:t xml:space="preserve"> </w:t>
      </w:r>
      <w:r>
        <w:t xml:space="preserve">во  </w:t>
      </w:r>
      <w:r>
        <w:rPr>
          <w:spacing w:val="44"/>
        </w:rPr>
        <w:t xml:space="preserve"> </w:t>
      </w:r>
      <w:r>
        <w:t xml:space="preserve">время  </w:t>
      </w:r>
      <w:r>
        <w:rPr>
          <w:spacing w:val="35"/>
        </w:rPr>
        <w:t xml:space="preserve"> </w:t>
      </w:r>
      <w:r>
        <w:t xml:space="preserve">выполнения  </w:t>
      </w:r>
      <w:r>
        <w:rPr>
          <w:spacing w:val="35"/>
        </w:rPr>
        <w:t xml:space="preserve"> </w:t>
      </w:r>
      <w:r>
        <w:t>гимнастических</w:t>
      </w:r>
    </w:p>
    <w:p w:rsidR="00531A79" w:rsidRDefault="00531A79">
      <w:pPr>
        <w:sectPr w:rsidR="00531A79">
          <w:headerReference w:type="default" r:id="rId124"/>
          <w:footerReference w:type="default" r:id="rId125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  <w:jc w:val="left"/>
      </w:pPr>
      <w:r>
        <w:lastRenderedPageBreak/>
        <w:t>упражнений.</w:t>
      </w:r>
    </w:p>
    <w:p w:rsidR="00531A79" w:rsidRDefault="00AF62D2">
      <w:pPr>
        <w:pStyle w:val="a3"/>
        <w:tabs>
          <w:tab w:val="left" w:pos="1962"/>
          <w:tab w:val="left" w:pos="3833"/>
          <w:tab w:val="left" w:pos="4965"/>
          <w:tab w:val="left" w:pos="5924"/>
          <w:tab w:val="left" w:pos="6471"/>
          <w:tab w:val="left" w:pos="8126"/>
          <w:tab w:val="left" w:pos="9416"/>
        </w:tabs>
        <w:spacing w:before="142" w:line="360" w:lineRule="auto"/>
        <w:ind w:right="258"/>
        <w:jc w:val="right"/>
      </w:pPr>
      <w:r>
        <w:t>Освоение</w:t>
      </w:r>
      <w:r>
        <w:rPr>
          <w:spacing w:val="11"/>
        </w:rPr>
        <w:t xml:space="preserve"> </w:t>
      </w:r>
      <w:r>
        <w:t>техники</w:t>
      </w:r>
      <w:r>
        <w:rPr>
          <w:spacing w:val="16"/>
        </w:rPr>
        <w:t xml:space="preserve"> </w:t>
      </w:r>
      <w:r>
        <w:t>поворотов</w:t>
      </w:r>
      <w:r>
        <w:rPr>
          <w:spacing w:val="17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обе</w:t>
      </w:r>
      <w:r>
        <w:rPr>
          <w:spacing w:val="15"/>
        </w:rPr>
        <w:t xml:space="preserve"> </w:t>
      </w:r>
      <w:r>
        <w:t>стороны</w:t>
      </w:r>
      <w:r>
        <w:rPr>
          <w:spacing w:val="13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сто</w:t>
      </w:r>
      <w:r>
        <w:rPr>
          <w:spacing w:val="15"/>
        </w:rPr>
        <w:t xml:space="preserve"> </w:t>
      </w:r>
      <w:r>
        <w:t>восемьдесят</w:t>
      </w:r>
      <w:r>
        <w:rPr>
          <w:spacing w:val="16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триста</w:t>
      </w:r>
      <w:r>
        <w:rPr>
          <w:spacing w:val="15"/>
        </w:rPr>
        <w:t xml:space="preserve"> </w:t>
      </w:r>
      <w:r>
        <w:t>шестьдесят</w:t>
      </w:r>
      <w:r>
        <w:rPr>
          <w:spacing w:val="-57"/>
        </w:rPr>
        <w:t xml:space="preserve"> </w:t>
      </w:r>
      <w:r>
        <w:t>градусов</w:t>
      </w:r>
      <w:r>
        <w:rPr>
          <w:spacing w:val="43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одной</w:t>
      </w:r>
      <w:r>
        <w:rPr>
          <w:spacing w:val="38"/>
        </w:rPr>
        <w:t xml:space="preserve"> </w:t>
      </w:r>
      <w:r>
        <w:t>ноге</w:t>
      </w:r>
      <w:r>
        <w:rPr>
          <w:spacing w:val="35"/>
        </w:rPr>
        <w:t xml:space="preserve"> </w:t>
      </w:r>
      <w:r>
        <w:t>(попеременно),</w:t>
      </w:r>
      <w:r>
        <w:rPr>
          <w:spacing w:val="38"/>
        </w:rPr>
        <w:t xml:space="preserve"> </w:t>
      </w:r>
      <w:r>
        <w:t>техники</w:t>
      </w:r>
      <w:r>
        <w:rPr>
          <w:spacing w:val="43"/>
        </w:rPr>
        <w:t xml:space="preserve"> </w:t>
      </w:r>
      <w:r>
        <w:t>выполнения</w:t>
      </w:r>
      <w:r>
        <w:rPr>
          <w:spacing w:val="36"/>
        </w:rPr>
        <w:t xml:space="preserve"> </w:t>
      </w:r>
      <w:r>
        <w:t>серии</w:t>
      </w:r>
      <w:r>
        <w:rPr>
          <w:spacing w:val="33"/>
        </w:rPr>
        <w:t xml:space="preserve"> </w:t>
      </w:r>
      <w:r>
        <w:t>поворотов</w:t>
      </w:r>
      <w:r>
        <w:rPr>
          <w:spacing w:val="53"/>
        </w:rPr>
        <w:t xml:space="preserve"> </w:t>
      </w:r>
      <w:r>
        <w:t>колено</w:t>
      </w:r>
      <w:r>
        <w:rPr>
          <w:spacing w:val="42"/>
        </w:rPr>
        <w:t xml:space="preserve"> </w:t>
      </w:r>
      <w:r>
        <w:t>вперёд,</w:t>
      </w:r>
      <w:r>
        <w:rPr>
          <w:spacing w:val="43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сторону,</w:t>
      </w:r>
      <w:r>
        <w:rPr>
          <w:spacing w:val="47"/>
        </w:rPr>
        <w:t xml:space="preserve"> </w:t>
      </w:r>
      <w:r>
        <w:t>поворот</w:t>
      </w:r>
      <w:r>
        <w:rPr>
          <w:spacing w:val="42"/>
        </w:rPr>
        <w:t xml:space="preserve"> </w:t>
      </w:r>
      <w:r>
        <w:t>«казак»,</w:t>
      </w:r>
      <w:r>
        <w:rPr>
          <w:spacing w:val="47"/>
        </w:rPr>
        <w:t xml:space="preserve"> </w:t>
      </w:r>
      <w:r>
        <w:t>нога</w:t>
      </w:r>
      <w:r>
        <w:rPr>
          <w:spacing w:val="40"/>
        </w:rPr>
        <w:t xml:space="preserve"> </w:t>
      </w:r>
      <w:r>
        <w:t>вперёд</w:t>
      </w:r>
      <w:r>
        <w:rPr>
          <w:spacing w:val="39"/>
        </w:rPr>
        <w:t xml:space="preserve"> </w:t>
      </w:r>
      <w:r>
        <w:t>горизонтально.</w:t>
      </w:r>
      <w:r>
        <w:rPr>
          <w:spacing w:val="43"/>
        </w:rPr>
        <w:t xml:space="preserve"> </w:t>
      </w:r>
      <w:r>
        <w:t>Освоение</w:t>
      </w:r>
      <w:r>
        <w:rPr>
          <w:spacing w:val="39"/>
        </w:rPr>
        <w:t xml:space="preserve"> </w:t>
      </w:r>
      <w:r>
        <w:t>техники</w:t>
      </w:r>
      <w:r>
        <w:rPr>
          <w:spacing w:val="47"/>
        </w:rPr>
        <w:t xml:space="preserve"> </w:t>
      </w:r>
      <w:r>
        <w:t>выполнения</w:t>
      </w:r>
      <w:r>
        <w:rPr>
          <w:spacing w:val="41"/>
        </w:rPr>
        <w:t xml:space="preserve"> </w:t>
      </w:r>
      <w:r>
        <w:t>прыжков</w:t>
      </w:r>
      <w:r>
        <w:rPr>
          <w:spacing w:val="-57"/>
        </w:rPr>
        <w:t xml:space="preserve"> </w:t>
      </w:r>
      <w:r>
        <w:t>толчком с одной ноги вперёд, с поворотом на девяносто и сто восемьдесят градусов в обе стороны.</w:t>
      </w:r>
      <w:r>
        <w:rPr>
          <w:spacing w:val="-57"/>
        </w:rPr>
        <w:t xml:space="preserve"> </w:t>
      </w:r>
      <w:r>
        <w:t>Освоение</w:t>
      </w:r>
      <w:r>
        <w:tab/>
        <w:t>танцевальных</w:t>
      </w:r>
      <w:r>
        <w:tab/>
        <w:t>шагов:</w:t>
      </w:r>
      <w:r>
        <w:tab/>
        <w:t>шаги</w:t>
      </w:r>
      <w:r>
        <w:tab/>
        <w:t>с</w:t>
      </w:r>
      <w:r>
        <w:tab/>
        <w:t>подскоками</w:t>
      </w:r>
      <w:r>
        <w:tab/>
        <w:t>(вперёд,</w:t>
      </w:r>
      <w:r>
        <w:tab/>
        <w:t>назад,</w:t>
      </w:r>
    </w:p>
    <w:p w:rsidR="00531A79" w:rsidRDefault="00AF62D2">
      <w:pPr>
        <w:pStyle w:val="a3"/>
        <w:spacing w:line="360" w:lineRule="auto"/>
        <w:ind w:right="282" w:firstLine="0"/>
      </w:pPr>
      <w:r>
        <w:t>с поворотом), шаги галопа (в сторону, вперёд), а также в сочетании с различными подскоками,</w:t>
      </w:r>
      <w:r>
        <w:rPr>
          <w:spacing w:val="1"/>
        </w:rPr>
        <w:t xml:space="preserve"> </w:t>
      </w:r>
      <w:r>
        <w:t>элементы</w:t>
      </w:r>
      <w:r>
        <w:rPr>
          <w:spacing w:val="2"/>
        </w:rPr>
        <w:t xml:space="preserve"> </w:t>
      </w:r>
      <w:r>
        <w:t>русского</w:t>
      </w:r>
      <w:r>
        <w:rPr>
          <w:spacing w:val="5"/>
        </w:rPr>
        <w:t xml:space="preserve"> </w:t>
      </w:r>
      <w:r>
        <w:t>танца («припадание»),</w:t>
      </w:r>
      <w:r>
        <w:rPr>
          <w:spacing w:val="3"/>
        </w:rPr>
        <w:t xml:space="preserve"> </w:t>
      </w:r>
      <w:r>
        <w:t>элементы</w:t>
      </w:r>
      <w:r>
        <w:rPr>
          <w:spacing w:val="3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танца.</w:t>
      </w:r>
    </w:p>
    <w:p w:rsidR="00531A79" w:rsidRDefault="00AF62D2">
      <w:pPr>
        <w:pStyle w:val="a3"/>
        <w:spacing w:line="362" w:lineRule="auto"/>
        <w:ind w:left="1244" w:right="483" w:firstLine="0"/>
      </w:pPr>
      <w:r>
        <w:t>Освоение</w:t>
      </w:r>
      <w:r>
        <w:rPr>
          <w:spacing w:val="-7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развитие</w:t>
      </w:r>
      <w:r>
        <w:rPr>
          <w:spacing w:val="-7"/>
        </w:rPr>
        <w:t xml:space="preserve"> </w:t>
      </w:r>
      <w:r>
        <w:t>силы:</w:t>
      </w:r>
      <w:r>
        <w:rPr>
          <w:spacing w:val="-5"/>
        </w:rPr>
        <w:t xml:space="preserve"> </w:t>
      </w:r>
      <w:r>
        <w:t>сгибание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разгибание</w:t>
      </w:r>
      <w:r>
        <w:rPr>
          <w:spacing w:val="-6"/>
        </w:rPr>
        <w:t xml:space="preserve"> </w:t>
      </w:r>
      <w:r>
        <w:t>рук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упоре</w:t>
      </w:r>
      <w:r>
        <w:rPr>
          <w:spacing w:val="-1"/>
        </w:rPr>
        <w:t xml:space="preserve"> </w:t>
      </w:r>
      <w:r>
        <w:t>лёжа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полу.</w:t>
      </w:r>
      <w:r>
        <w:rPr>
          <w:spacing w:val="-58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задания,</w:t>
      </w:r>
      <w:r>
        <w:rPr>
          <w:spacing w:val="-1"/>
        </w:rPr>
        <w:t xml:space="preserve"> </w:t>
      </w:r>
      <w:r>
        <w:t>спортивные</w:t>
      </w:r>
      <w:r>
        <w:rPr>
          <w:spacing w:val="-5"/>
        </w:rPr>
        <w:t xml:space="preserve"> </w:t>
      </w:r>
      <w:r>
        <w:t>эстафеты.</w:t>
      </w:r>
    </w:p>
    <w:p w:rsidR="00531A79" w:rsidRDefault="00AF62D2">
      <w:pPr>
        <w:pStyle w:val="a3"/>
        <w:spacing w:line="360" w:lineRule="auto"/>
        <w:ind w:right="273"/>
      </w:pPr>
      <w:r>
        <w:t>Ролевые    игры     и    игровые    задания     с    использованием    освоенных     упражнений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танцевальных</w:t>
      </w:r>
      <w:r>
        <w:rPr>
          <w:spacing w:val="1"/>
        </w:rPr>
        <w:t xml:space="preserve"> </w:t>
      </w:r>
      <w:r>
        <w:t>шагов.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эстафеты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мячом,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скакалкой.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игры.</w:t>
      </w:r>
      <w:r>
        <w:rPr>
          <w:spacing w:val="1"/>
        </w:rPr>
        <w:t xml:space="preserve"> </w:t>
      </w:r>
      <w:r>
        <w:t>Туристические игры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задания.</w:t>
      </w:r>
    </w:p>
    <w:p w:rsidR="00531A79" w:rsidRDefault="00AF62D2">
      <w:pPr>
        <w:pStyle w:val="a3"/>
        <w:ind w:left="1244" w:firstLine="0"/>
      </w:pPr>
      <w:r>
        <w:t>Организующие</w:t>
      </w:r>
      <w:r>
        <w:rPr>
          <w:spacing w:val="-3"/>
        </w:rPr>
        <w:t xml:space="preserve"> </w:t>
      </w:r>
      <w:r>
        <w:t>команды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приёмы.</w:t>
      </w:r>
    </w:p>
    <w:p w:rsidR="00531A79" w:rsidRDefault="00AF62D2">
      <w:pPr>
        <w:pStyle w:val="a3"/>
        <w:spacing w:before="133" w:line="360" w:lineRule="auto"/>
        <w:ind w:right="272"/>
      </w:pPr>
      <w:r>
        <w:t>Освоение      универсальных      умений      при      выполнении      организующих      команд</w:t>
      </w:r>
      <w:r>
        <w:rPr>
          <w:spacing w:val="1"/>
        </w:rPr>
        <w:t xml:space="preserve"> </w:t>
      </w:r>
      <w:r>
        <w:t xml:space="preserve">и   </w:t>
      </w:r>
      <w:r>
        <w:rPr>
          <w:spacing w:val="1"/>
        </w:rPr>
        <w:t xml:space="preserve"> </w:t>
      </w:r>
      <w:r>
        <w:t xml:space="preserve">строевых   </w:t>
      </w:r>
      <w:r>
        <w:rPr>
          <w:spacing w:val="1"/>
        </w:rPr>
        <w:t xml:space="preserve"> </w:t>
      </w:r>
      <w:r>
        <w:t>упражнений:     построение    и    перестроение    в    одну,     две    шеренги,    стоя</w:t>
      </w:r>
      <w:r>
        <w:rPr>
          <w:spacing w:val="1"/>
        </w:rPr>
        <w:t xml:space="preserve"> </w:t>
      </w:r>
      <w:r>
        <w:t xml:space="preserve">на   </w:t>
      </w:r>
      <w:r>
        <w:rPr>
          <w:spacing w:val="18"/>
        </w:rPr>
        <w:t xml:space="preserve"> </w:t>
      </w:r>
      <w:r>
        <w:t xml:space="preserve">месте,    </w:t>
      </w:r>
      <w:r>
        <w:rPr>
          <w:spacing w:val="19"/>
        </w:rPr>
        <w:t xml:space="preserve"> </w:t>
      </w:r>
      <w:r>
        <w:t xml:space="preserve">повороты    </w:t>
      </w:r>
      <w:r>
        <w:rPr>
          <w:spacing w:val="20"/>
        </w:rPr>
        <w:t xml:space="preserve"> </w:t>
      </w:r>
      <w:r>
        <w:t xml:space="preserve">направо    </w:t>
      </w:r>
      <w:r>
        <w:rPr>
          <w:spacing w:val="18"/>
        </w:rPr>
        <w:t xml:space="preserve"> </w:t>
      </w:r>
      <w:r>
        <w:t xml:space="preserve">и    </w:t>
      </w:r>
      <w:r>
        <w:rPr>
          <w:spacing w:val="19"/>
        </w:rPr>
        <w:t xml:space="preserve"> </w:t>
      </w:r>
      <w:r>
        <w:t xml:space="preserve">налево,    </w:t>
      </w:r>
      <w:r>
        <w:rPr>
          <w:spacing w:val="20"/>
        </w:rPr>
        <w:t xml:space="preserve"> </w:t>
      </w:r>
      <w:r>
        <w:t xml:space="preserve">передвижение    </w:t>
      </w:r>
      <w:r>
        <w:rPr>
          <w:spacing w:val="17"/>
        </w:rPr>
        <w:t xml:space="preserve"> </w:t>
      </w:r>
      <w:r>
        <w:t xml:space="preserve">в    </w:t>
      </w:r>
      <w:r>
        <w:rPr>
          <w:spacing w:val="20"/>
        </w:rPr>
        <w:t xml:space="preserve"> </w:t>
      </w:r>
      <w:r>
        <w:t xml:space="preserve">колонне    </w:t>
      </w:r>
      <w:r>
        <w:rPr>
          <w:spacing w:val="17"/>
        </w:rPr>
        <w:t xml:space="preserve"> </w:t>
      </w:r>
      <w:r>
        <w:t xml:space="preserve">по    </w:t>
      </w:r>
      <w:r>
        <w:rPr>
          <w:spacing w:val="18"/>
        </w:rPr>
        <w:t xml:space="preserve"> </w:t>
      </w:r>
      <w:r>
        <w:t>одному</w:t>
      </w:r>
      <w:r>
        <w:rPr>
          <w:spacing w:val="-58"/>
        </w:rPr>
        <w:t xml:space="preserve"> </w:t>
      </w:r>
      <w:r>
        <w:t>с равномерной</w:t>
      </w:r>
      <w:r>
        <w:rPr>
          <w:spacing w:val="-2"/>
        </w:rPr>
        <w:t xml:space="preserve"> </w:t>
      </w:r>
      <w:r>
        <w:t>скоростью</w:t>
      </w:r>
    </w:p>
    <w:p w:rsidR="00531A79" w:rsidRDefault="00AF62D2">
      <w:pPr>
        <w:pStyle w:val="21"/>
        <w:spacing w:before="6"/>
      </w:pPr>
      <w:r>
        <w:t>Содержание</w:t>
      </w:r>
      <w:r>
        <w:rPr>
          <w:spacing w:val="-2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 3</w:t>
      </w:r>
      <w:r>
        <w:rPr>
          <w:spacing w:val="-5"/>
        </w:rPr>
        <w:t xml:space="preserve"> </w:t>
      </w:r>
      <w:r>
        <w:t>классе.</w:t>
      </w:r>
    </w:p>
    <w:p w:rsidR="00531A79" w:rsidRDefault="00AF62D2">
      <w:pPr>
        <w:pStyle w:val="a3"/>
        <w:spacing w:before="132" w:line="360" w:lineRule="auto"/>
        <w:ind w:right="265"/>
      </w:pPr>
      <w:r>
        <w:t>Нагрузка.      Влияние      нагрузки      на      мышцы.      Влияние      утренней      гимнастики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регулярного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упражнения.</w:t>
      </w:r>
      <w:r>
        <w:rPr>
          <w:spacing w:val="1"/>
        </w:rPr>
        <w:t xml:space="preserve"> </w:t>
      </w:r>
      <w:r>
        <w:t>Классификация физических упражнений по направлениям. Эффективность развития физических</w:t>
      </w:r>
      <w:r>
        <w:rPr>
          <w:spacing w:val="1"/>
        </w:rPr>
        <w:t xml:space="preserve"> </w:t>
      </w:r>
      <w:r>
        <w:t>качеств в соответствии с сенситивными периодами развития. Гимнастика и виды гимнастической</w:t>
      </w:r>
      <w:r>
        <w:rPr>
          <w:spacing w:val="1"/>
        </w:rPr>
        <w:t xml:space="preserve"> </w:t>
      </w:r>
      <w:r>
        <w:t>разминки.</w:t>
      </w:r>
    </w:p>
    <w:p w:rsidR="00531A79" w:rsidRDefault="00AF62D2">
      <w:pPr>
        <w:pStyle w:val="a3"/>
        <w:spacing w:line="362" w:lineRule="auto"/>
        <w:ind w:right="276"/>
      </w:pPr>
      <w:r>
        <w:t>Основные группы мышц человека. Подводящие упражнения к выполнению акробатических</w:t>
      </w:r>
      <w:r>
        <w:rPr>
          <w:spacing w:val="-57"/>
        </w:rPr>
        <w:t xml:space="preserve"> </w:t>
      </w:r>
      <w:r>
        <w:t>упражнений.</w:t>
      </w:r>
    </w:p>
    <w:p w:rsidR="00531A79" w:rsidRDefault="00AF62D2">
      <w:pPr>
        <w:pStyle w:val="a3"/>
        <w:spacing w:line="360" w:lineRule="auto"/>
        <w:ind w:right="267"/>
      </w:pPr>
      <w:r>
        <w:t>Моделирование физической нагрузки при выполнении гимнастических упражнений для</w:t>
      </w:r>
      <w:r>
        <w:rPr>
          <w:spacing w:val="1"/>
        </w:rPr>
        <w:t xml:space="preserve"> </w:t>
      </w:r>
      <w:r>
        <w:t>развития</w:t>
      </w:r>
      <w:r>
        <w:rPr>
          <w:spacing w:val="-9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физических</w:t>
      </w:r>
      <w:r>
        <w:rPr>
          <w:spacing w:val="-3"/>
        </w:rPr>
        <w:t xml:space="preserve"> </w:t>
      </w:r>
      <w:r>
        <w:t>качеств.</w:t>
      </w:r>
    </w:p>
    <w:p w:rsidR="00531A79" w:rsidRDefault="00AF62D2">
      <w:pPr>
        <w:pStyle w:val="a3"/>
        <w:spacing w:line="362" w:lineRule="auto"/>
        <w:ind w:right="272"/>
      </w:pPr>
      <w:r>
        <w:t>Освоение навыков по самостоятельному ведению общей, партерной разминки и разминки у</w:t>
      </w:r>
      <w:r>
        <w:rPr>
          <w:spacing w:val="-57"/>
        </w:rPr>
        <w:t xml:space="preserve"> </w:t>
      </w:r>
      <w:r>
        <w:t>опоры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группе.</w:t>
      </w:r>
    </w:p>
    <w:p w:rsidR="00531A79" w:rsidRDefault="00AF62D2">
      <w:pPr>
        <w:pStyle w:val="a3"/>
        <w:spacing w:line="360" w:lineRule="auto"/>
        <w:ind w:right="272"/>
      </w:pPr>
      <w:r>
        <w:t>Освоение и демонстрация приёмов выполнения различных комбинаций гимнастических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танцевальных</w:t>
      </w:r>
      <w:r>
        <w:rPr>
          <w:spacing w:val="1"/>
        </w:rPr>
        <w:t xml:space="preserve"> </w:t>
      </w:r>
      <w:r>
        <w:t>шагов,</w:t>
      </w:r>
      <w:r>
        <w:rPr>
          <w:spacing w:val="1"/>
        </w:rPr>
        <w:t xml:space="preserve"> </w:t>
      </w:r>
      <w:r>
        <w:t>поворотов,</w:t>
      </w:r>
      <w:r>
        <w:rPr>
          <w:spacing w:val="1"/>
        </w:rPr>
        <w:t xml:space="preserve"> </w:t>
      </w:r>
      <w:r>
        <w:t>прыжков,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акробатических</w:t>
      </w:r>
      <w:r>
        <w:rPr>
          <w:spacing w:val="1"/>
        </w:rPr>
        <w:t xml:space="preserve"> </w:t>
      </w:r>
      <w:r>
        <w:t>упражнений.</w:t>
      </w:r>
    </w:p>
    <w:p w:rsidR="00531A79" w:rsidRDefault="00AF62D2">
      <w:pPr>
        <w:pStyle w:val="a3"/>
        <w:spacing w:line="362" w:lineRule="auto"/>
        <w:ind w:right="277"/>
      </w:pPr>
      <w:r>
        <w:t>Подбор комплекса и демонстрация техники выполнения гимнастических упражнений по</w:t>
      </w:r>
      <w:r>
        <w:rPr>
          <w:spacing w:val="1"/>
        </w:rPr>
        <w:t xml:space="preserve"> </w:t>
      </w:r>
      <w:r>
        <w:t>преимущественной</w:t>
      </w:r>
      <w:r>
        <w:rPr>
          <w:spacing w:val="-3"/>
        </w:rPr>
        <w:t xml:space="preserve"> </w:t>
      </w:r>
      <w:r>
        <w:t>целевой</w:t>
      </w:r>
      <w:r>
        <w:rPr>
          <w:spacing w:val="-2"/>
        </w:rPr>
        <w:t xml:space="preserve"> </w:t>
      </w:r>
      <w:r>
        <w:t>направленности</w:t>
      </w:r>
      <w:r>
        <w:rPr>
          <w:spacing w:val="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использования.</w:t>
      </w:r>
    </w:p>
    <w:p w:rsidR="00531A79" w:rsidRDefault="00AF62D2">
      <w:pPr>
        <w:pStyle w:val="a3"/>
        <w:spacing w:line="273" w:lineRule="exact"/>
        <w:ind w:left="1244" w:firstLine="0"/>
      </w:pPr>
      <w:r>
        <w:t>Демонстрация</w:t>
      </w:r>
      <w:r>
        <w:rPr>
          <w:spacing w:val="45"/>
        </w:rPr>
        <w:t xml:space="preserve"> </w:t>
      </w:r>
      <w:r>
        <w:t>умений</w:t>
      </w:r>
      <w:r>
        <w:rPr>
          <w:spacing w:val="47"/>
        </w:rPr>
        <w:t xml:space="preserve"> </w:t>
      </w:r>
      <w:r>
        <w:t>построения</w:t>
      </w:r>
      <w:r>
        <w:rPr>
          <w:spacing w:val="50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перестроения,</w:t>
      </w:r>
      <w:r>
        <w:rPr>
          <w:spacing w:val="47"/>
        </w:rPr>
        <w:t xml:space="preserve"> </w:t>
      </w:r>
      <w:r>
        <w:t>перемещений</w:t>
      </w:r>
      <w:r>
        <w:rPr>
          <w:spacing w:val="42"/>
        </w:rPr>
        <w:t xml:space="preserve"> </w:t>
      </w:r>
      <w:r>
        <w:t>различными</w:t>
      </w:r>
      <w:r>
        <w:rPr>
          <w:spacing w:val="47"/>
        </w:rPr>
        <w:t xml:space="preserve"> </w:t>
      </w:r>
      <w:r>
        <w:t>способами</w:t>
      </w:r>
    </w:p>
    <w:p w:rsidR="00531A79" w:rsidRDefault="00531A79">
      <w:pPr>
        <w:spacing w:line="273" w:lineRule="exact"/>
        <w:sectPr w:rsidR="00531A79">
          <w:headerReference w:type="default" r:id="rId126"/>
          <w:footerReference w:type="default" r:id="rId127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  <w:jc w:val="left"/>
      </w:pPr>
      <w:r>
        <w:lastRenderedPageBreak/>
        <w:t>передвижений,</w:t>
      </w:r>
      <w:r>
        <w:rPr>
          <w:spacing w:val="-2"/>
        </w:rPr>
        <w:t xml:space="preserve"> </w:t>
      </w:r>
      <w:r>
        <w:t>включая</w:t>
      </w:r>
      <w:r>
        <w:rPr>
          <w:spacing w:val="-4"/>
        </w:rPr>
        <w:t xml:space="preserve"> </w:t>
      </w:r>
      <w:r>
        <w:t>перекаты,</w:t>
      </w:r>
      <w:r>
        <w:rPr>
          <w:spacing w:val="-1"/>
        </w:rPr>
        <w:t xml:space="preserve"> </w:t>
      </w:r>
      <w:r>
        <w:t>повороты,</w:t>
      </w:r>
      <w:r>
        <w:rPr>
          <w:spacing w:val="-6"/>
        </w:rPr>
        <w:t xml:space="preserve"> </w:t>
      </w:r>
      <w:r>
        <w:t>прыжки,</w:t>
      </w:r>
      <w:r>
        <w:rPr>
          <w:spacing w:val="-7"/>
        </w:rPr>
        <w:t xml:space="preserve"> </w:t>
      </w:r>
      <w:r>
        <w:t>танцевальные</w:t>
      </w:r>
      <w:r>
        <w:rPr>
          <w:spacing w:val="-8"/>
        </w:rPr>
        <w:t xml:space="preserve"> </w:t>
      </w:r>
      <w:r>
        <w:t>шаги.</w:t>
      </w:r>
    </w:p>
    <w:p w:rsidR="00531A79" w:rsidRDefault="00AF62D2">
      <w:pPr>
        <w:pStyle w:val="a3"/>
        <w:spacing w:before="142"/>
        <w:ind w:left="1244" w:firstLine="0"/>
      </w:pPr>
      <w:r>
        <w:t>Организующие</w:t>
      </w:r>
      <w:r>
        <w:rPr>
          <w:spacing w:val="-4"/>
        </w:rPr>
        <w:t xml:space="preserve"> </w:t>
      </w:r>
      <w:r>
        <w:t>команды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приёмы.</w:t>
      </w:r>
    </w:p>
    <w:p w:rsidR="00531A79" w:rsidRDefault="00AF62D2">
      <w:pPr>
        <w:pStyle w:val="a3"/>
        <w:spacing w:before="137" w:line="360" w:lineRule="auto"/>
        <w:ind w:right="268"/>
      </w:pPr>
      <w:r>
        <w:t xml:space="preserve">Выполнение     универсальных    </w:t>
      </w:r>
      <w:r>
        <w:rPr>
          <w:spacing w:val="1"/>
        </w:rPr>
        <w:t xml:space="preserve"> </w:t>
      </w:r>
      <w:r>
        <w:t>умений      при     выполнении     организующих     команд</w:t>
      </w:r>
      <w:r>
        <w:rPr>
          <w:spacing w:val="-57"/>
        </w:rPr>
        <w:t xml:space="preserve"> </w:t>
      </w:r>
      <w:r>
        <w:t>и строевых упражнений: построение и перестроение в одну, две шеренги, повороты направо и</w:t>
      </w:r>
      <w:r>
        <w:rPr>
          <w:spacing w:val="1"/>
        </w:rPr>
        <w:t xml:space="preserve"> </w:t>
      </w:r>
      <w:r>
        <w:t>налево,</w:t>
      </w:r>
      <w:r>
        <w:rPr>
          <w:spacing w:val="-2"/>
        </w:rPr>
        <w:t xml:space="preserve"> </w:t>
      </w:r>
      <w:r>
        <w:t>передвижение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колонне по</w:t>
      </w:r>
      <w:r>
        <w:rPr>
          <w:spacing w:val="-3"/>
        </w:rPr>
        <w:t xml:space="preserve"> </w:t>
      </w:r>
      <w:r>
        <w:t>одному</w:t>
      </w:r>
      <w:r>
        <w:rPr>
          <w:spacing w:val="-8"/>
        </w:rPr>
        <w:t xml:space="preserve"> </w:t>
      </w:r>
      <w:r>
        <w:t>с равномерной</w:t>
      </w:r>
      <w:r>
        <w:rPr>
          <w:spacing w:val="-2"/>
        </w:rPr>
        <w:t xml:space="preserve"> </w:t>
      </w:r>
      <w:r>
        <w:t>скоростью.</w:t>
      </w:r>
    </w:p>
    <w:p w:rsidR="00531A79" w:rsidRDefault="00AF62D2">
      <w:pPr>
        <w:pStyle w:val="a3"/>
        <w:spacing w:before="2"/>
        <w:ind w:left="1244" w:firstLine="0"/>
      </w:pPr>
      <w:r>
        <w:t>Спортивно-оздоровительная</w:t>
      </w:r>
      <w:r>
        <w:rPr>
          <w:spacing w:val="-9"/>
        </w:rPr>
        <w:t xml:space="preserve"> </w:t>
      </w:r>
      <w:r>
        <w:t>деятельность.</w:t>
      </w:r>
    </w:p>
    <w:p w:rsidR="00531A79" w:rsidRDefault="00AF62D2">
      <w:pPr>
        <w:pStyle w:val="a3"/>
        <w:spacing w:before="137" w:line="360" w:lineRule="auto"/>
        <w:ind w:right="270"/>
      </w:pPr>
      <w:r>
        <w:t>Овладение</w:t>
      </w:r>
      <w:r>
        <w:rPr>
          <w:spacing w:val="1"/>
        </w:rPr>
        <w:t xml:space="preserve"> </w:t>
      </w:r>
      <w:r>
        <w:t>техникой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гимнастики,</w:t>
      </w:r>
      <w:r>
        <w:rPr>
          <w:spacing w:val="1"/>
        </w:rPr>
        <w:t xml:space="preserve"> </w:t>
      </w:r>
      <w:r>
        <w:t>комплексов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комплексов</w:t>
      </w:r>
      <w:r>
        <w:rPr>
          <w:spacing w:val="1"/>
        </w:rPr>
        <w:t xml:space="preserve"> </w:t>
      </w:r>
      <w:r>
        <w:t>физкультминуток,</w:t>
      </w:r>
      <w:r>
        <w:rPr>
          <w:spacing w:val="1"/>
        </w:rPr>
        <w:t xml:space="preserve"> </w:t>
      </w:r>
      <w:r>
        <w:t>утренней</w:t>
      </w:r>
      <w:r>
        <w:rPr>
          <w:spacing w:val="1"/>
        </w:rPr>
        <w:t xml:space="preserve"> </w:t>
      </w:r>
      <w:r>
        <w:t>гимнастики.</w:t>
      </w:r>
    </w:p>
    <w:p w:rsidR="00531A79" w:rsidRDefault="00AF62D2">
      <w:pPr>
        <w:pStyle w:val="a3"/>
        <w:spacing w:before="1" w:line="360" w:lineRule="auto"/>
        <w:ind w:right="276"/>
      </w:pPr>
      <w:r>
        <w:t xml:space="preserve">Овладение       </w:t>
      </w:r>
      <w:r>
        <w:rPr>
          <w:spacing w:val="1"/>
        </w:rPr>
        <w:t xml:space="preserve"> </w:t>
      </w:r>
      <w:r>
        <w:t xml:space="preserve">техникой       </w:t>
      </w:r>
      <w:r>
        <w:rPr>
          <w:spacing w:val="1"/>
        </w:rPr>
        <w:t xml:space="preserve"> </w:t>
      </w:r>
      <w:r>
        <w:t>выполнения         упражнений         основной         гимнастики</w:t>
      </w:r>
      <w:r>
        <w:rPr>
          <w:spacing w:val="1"/>
        </w:rPr>
        <w:t xml:space="preserve"> </w:t>
      </w:r>
      <w:r>
        <w:t>на развитие</w:t>
      </w:r>
      <w:r>
        <w:rPr>
          <w:spacing w:val="-4"/>
        </w:rPr>
        <w:t xml:space="preserve"> </w:t>
      </w:r>
      <w:r>
        <w:t>отдельных</w:t>
      </w:r>
      <w:r>
        <w:rPr>
          <w:spacing w:val="-3"/>
        </w:rPr>
        <w:t xml:space="preserve"> </w:t>
      </w:r>
      <w:r>
        <w:t>мышечных</w:t>
      </w:r>
      <w:r>
        <w:rPr>
          <w:spacing w:val="-3"/>
        </w:rPr>
        <w:t xml:space="preserve"> </w:t>
      </w:r>
      <w:r>
        <w:t>групп.</w:t>
      </w:r>
    </w:p>
    <w:p w:rsidR="00531A79" w:rsidRDefault="00AF62D2">
      <w:pPr>
        <w:pStyle w:val="a3"/>
        <w:spacing w:line="360" w:lineRule="auto"/>
        <w:ind w:right="273"/>
      </w:pPr>
      <w:r>
        <w:t>Овладение техникой выполнения упражнений основной гимнастики с учётом особенностей</w:t>
      </w:r>
      <w:r>
        <w:rPr>
          <w:spacing w:val="-57"/>
        </w:rPr>
        <w:t xml:space="preserve"> </w:t>
      </w:r>
      <w:r>
        <w:t>режима работы мышц</w:t>
      </w:r>
      <w:r>
        <w:rPr>
          <w:spacing w:val="-2"/>
        </w:rPr>
        <w:t xml:space="preserve"> </w:t>
      </w:r>
      <w:r>
        <w:t>(динамичные,</w:t>
      </w:r>
      <w:r>
        <w:rPr>
          <w:spacing w:val="-1"/>
        </w:rPr>
        <w:t xml:space="preserve"> </w:t>
      </w:r>
      <w:r>
        <w:t>статичные).</w:t>
      </w:r>
    </w:p>
    <w:p w:rsidR="00531A79" w:rsidRDefault="00AF62D2">
      <w:pPr>
        <w:pStyle w:val="a3"/>
        <w:spacing w:before="1" w:line="360" w:lineRule="auto"/>
        <w:ind w:right="280"/>
      </w:pPr>
      <w:r>
        <w:t xml:space="preserve">Овладение    техникой    выполнения    серии    поворотов   </w:t>
      </w:r>
      <w:r>
        <w:rPr>
          <w:spacing w:val="1"/>
        </w:rPr>
        <w:t xml:space="preserve"> </w:t>
      </w:r>
      <w:r>
        <w:t>и    прыжков,    в     том     числе</w:t>
      </w:r>
      <w:r>
        <w:rPr>
          <w:spacing w:val="-57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использованием</w:t>
      </w:r>
      <w:r>
        <w:rPr>
          <w:spacing w:val="4"/>
        </w:rPr>
        <w:t xml:space="preserve"> </w:t>
      </w:r>
      <w:r>
        <w:t>гимнастических</w:t>
      </w:r>
      <w:r>
        <w:rPr>
          <w:spacing w:val="7"/>
        </w:rPr>
        <w:t xml:space="preserve"> </w:t>
      </w:r>
      <w:r>
        <w:t>предметов.</w:t>
      </w:r>
    </w:p>
    <w:p w:rsidR="00531A79" w:rsidRDefault="00AF62D2">
      <w:pPr>
        <w:pStyle w:val="a3"/>
        <w:spacing w:line="360" w:lineRule="auto"/>
        <w:ind w:right="268"/>
      </w:pPr>
      <w:r>
        <w:t>Демонстрация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умений: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бросков</w:t>
      </w:r>
      <w:r>
        <w:rPr>
          <w:spacing w:val="1"/>
        </w:rPr>
        <w:t xml:space="preserve"> </w:t>
      </w:r>
      <w:r>
        <w:t>гимнастического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заданную плоскость пространства одной рукой (попеременно), двумя руками, имитация падения в</w:t>
      </w:r>
      <w:r>
        <w:rPr>
          <w:spacing w:val="1"/>
        </w:rPr>
        <w:t xml:space="preserve"> </w:t>
      </w:r>
      <w:r>
        <w:t>группировке с кувырками, бег (челночный), метание теннисного мяча в заданную цель, прыжки в</w:t>
      </w:r>
      <w:r>
        <w:rPr>
          <w:spacing w:val="1"/>
        </w:rPr>
        <w:t xml:space="preserve"> </w:t>
      </w:r>
      <w:r>
        <w:t>высоту,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длину,</w:t>
      </w:r>
      <w:r>
        <w:rPr>
          <w:spacing w:val="4"/>
        </w:rPr>
        <w:t xml:space="preserve"> </w:t>
      </w:r>
      <w:r>
        <w:t>плавание.</w:t>
      </w:r>
    </w:p>
    <w:p w:rsidR="00531A79" w:rsidRDefault="00AF62D2">
      <w:pPr>
        <w:pStyle w:val="a3"/>
        <w:spacing w:line="360" w:lineRule="auto"/>
        <w:ind w:right="261"/>
      </w:pPr>
      <w:r>
        <w:t>Овладение</w:t>
      </w:r>
      <w:r>
        <w:rPr>
          <w:spacing w:val="1"/>
        </w:rPr>
        <w:t xml:space="preserve"> </w:t>
      </w:r>
      <w:r>
        <w:t>техникой</w:t>
      </w:r>
      <w:r>
        <w:rPr>
          <w:spacing w:val="1"/>
        </w:rPr>
        <w:t xml:space="preserve"> </w:t>
      </w:r>
      <w:r>
        <w:t>плавания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дистанцию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25</w:t>
      </w:r>
      <w:r>
        <w:rPr>
          <w:spacing w:val="1"/>
        </w:rPr>
        <w:t xml:space="preserve"> </w:t>
      </w:r>
      <w:r>
        <w:t>метров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материально-технической</w:t>
      </w:r>
      <w:r>
        <w:rPr>
          <w:spacing w:val="2"/>
        </w:rPr>
        <w:t xml:space="preserve"> </w:t>
      </w:r>
      <w:r>
        <w:t>базы).</w:t>
      </w:r>
    </w:p>
    <w:p w:rsidR="00531A79" w:rsidRDefault="00AF62D2">
      <w:pPr>
        <w:pStyle w:val="a3"/>
        <w:spacing w:before="1" w:line="360" w:lineRule="auto"/>
        <w:ind w:right="269"/>
      </w:pPr>
      <w:r>
        <w:t>Освоение правил вида спорта (на выбор), освоение физических упражнений для начальной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данному</w:t>
      </w:r>
      <w:r>
        <w:rPr>
          <w:spacing w:val="-8"/>
        </w:rPr>
        <w:t xml:space="preserve"> </w:t>
      </w:r>
      <w:r>
        <w:t>виду</w:t>
      </w:r>
      <w:r>
        <w:rPr>
          <w:spacing w:val="-8"/>
        </w:rPr>
        <w:t xml:space="preserve"> </w:t>
      </w:r>
      <w:r>
        <w:t>спорта.</w:t>
      </w:r>
    </w:p>
    <w:p w:rsidR="00531A79" w:rsidRDefault="00AF62D2">
      <w:pPr>
        <w:pStyle w:val="a3"/>
        <w:spacing w:line="274" w:lineRule="exact"/>
        <w:ind w:left="1244" w:firstLine="0"/>
      </w:pPr>
      <w:r>
        <w:t>Выполнение</w:t>
      </w:r>
      <w:r>
        <w:rPr>
          <w:spacing w:val="-2"/>
        </w:rPr>
        <w:t xml:space="preserve"> </w:t>
      </w:r>
      <w:r>
        <w:t>заданий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ролевых</w:t>
      </w:r>
      <w:r>
        <w:rPr>
          <w:spacing w:val="-6"/>
        </w:rPr>
        <w:t xml:space="preserve"> </w:t>
      </w:r>
      <w:r>
        <w:t>играх</w:t>
      </w:r>
      <w:r>
        <w:rPr>
          <w:spacing w:val="-5"/>
        </w:rPr>
        <w:t xml:space="preserve"> </w:t>
      </w:r>
      <w:r>
        <w:t>и игровых</w:t>
      </w:r>
      <w:r>
        <w:rPr>
          <w:spacing w:val="-5"/>
        </w:rPr>
        <w:t xml:space="preserve"> </w:t>
      </w:r>
      <w:r>
        <w:t>заданий.</w:t>
      </w:r>
    </w:p>
    <w:p w:rsidR="00531A79" w:rsidRDefault="00AF62D2">
      <w:pPr>
        <w:pStyle w:val="a3"/>
        <w:spacing w:before="138" w:line="362" w:lineRule="auto"/>
        <w:ind w:right="264"/>
      </w:pPr>
      <w:r>
        <w:t>Овладение техникой выполнения строевого шага и походного шага. Шеренги, перестроения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шеренгах.</w:t>
      </w:r>
      <w:r>
        <w:rPr>
          <w:spacing w:val="3"/>
        </w:rPr>
        <w:t xml:space="preserve"> </w:t>
      </w:r>
      <w:r>
        <w:t>Повороты на</w:t>
      </w:r>
      <w:r>
        <w:rPr>
          <w:spacing w:val="-4"/>
        </w:rPr>
        <w:t xml:space="preserve"> </w:t>
      </w:r>
      <w:r>
        <w:t>месте и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движении.</w:t>
      </w:r>
    </w:p>
    <w:p w:rsidR="00531A79" w:rsidRDefault="00AF62D2">
      <w:pPr>
        <w:pStyle w:val="a3"/>
        <w:spacing w:line="360" w:lineRule="auto"/>
        <w:ind w:right="274"/>
      </w:pPr>
      <w:r>
        <w:t>Различные групповые выступления, в том числе освоение основных условий участия во</w:t>
      </w:r>
      <w:r>
        <w:rPr>
          <w:spacing w:val="1"/>
        </w:rPr>
        <w:t xml:space="preserve"> </w:t>
      </w:r>
      <w:r>
        <w:t>флешмобах.</w:t>
      </w:r>
    </w:p>
    <w:p w:rsidR="00531A79" w:rsidRDefault="00AF62D2">
      <w:pPr>
        <w:pStyle w:val="21"/>
      </w:pPr>
      <w:r>
        <w:t>Содержание</w:t>
      </w:r>
      <w:r>
        <w:rPr>
          <w:spacing w:val="-2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классе.</w:t>
      </w:r>
    </w:p>
    <w:p w:rsidR="00531A79" w:rsidRDefault="00AF62D2">
      <w:pPr>
        <w:pStyle w:val="a3"/>
        <w:spacing w:before="136" w:line="360" w:lineRule="auto"/>
        <w:ind w:right="262"/>
      </w:pPr>
      <w:r>
        <w:t>Физическое          воспитание          и          физическое          совершенствование.          Спорт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гимнастические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спорта.</w:t>
      </w:r>
      <w:r>
        <w:rPr>
          <w:spacing w:val="1"/>
        </w:rPr>
        <w:t xml:space="preserve"> </w:t>
      </w:r>
      <w:r>
        <w:t>Принципиальные</w:t>
      </w:r>
      <w:r>
        <w:rPr>
          <w:spacing w:val="1"/>
        </w:rPr>
        <w:t xml:space="preserve"> </w:t>
      </w:r>
      <w:r>
        <w:t>различия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Ознакомление с видами спорта (на выбор) и правилами проведения соревнований по виду спорта</w:t>
      </w:r>
      <w:r>
        <w:rPr>
          <w:spacing w:val="1"/>
        </w:rPr>
        <w:t xml:space="preserve"> </w:t>
      </w:r>
      <w:r>
        <w:t>(на выбор).</w:t>
      </w:r>
    </w:p>
    <w:p w:rsidR="00531A79" w:rsidRDefault="00AF62D2">
      <w:pPr>
        <w:pStyle w:val="a3"/>
        <w:spacing w:line="360" w:lineRule="auto"/>
        <w:ind w:right="263"/>
      </w:pPr>
      <w:r>
        <w:t>Освоение     методов     подбора     упражнений     для     физического     совершенствования</w:t>
      </w:r>
      <w:r>
        <w:rPr>
          <w:spacing w:val="1"/>
        </w:rPr>
        <w:t xml:space="preserve"> </w:t>
      </w:r>
      <w:r>
        <w:t>и эффективного развития физических качеств по индивидуальной образовательной траектории, в</w:t>
      </w:r>
      <w:r>
        <w:rPr>
          <w:spacing w:val="1"/>
        </w:rPr>
        <w:t xml:space="preserve"> </w:t>
      </w:r>
      <w:r>
        <w:t>том</w:t>
      </w:r>
      <w:r>
        <w:rPr>
          <w:spacing w:val="7"/>
        </w:rPr>
        <w:t xml:space="preserve"> </w:t>
      </w:r>
      <w:r>
        <w:t>числе</w:t>
      </w:r>
      <w:r>
        <w:rPr>
          <w:spacing w:val="6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утренней</w:t>
      </w:r>
      <w:r>
        <w:rPr>
          <w:spacing w:val="7"/>
        </w:rPr>
        <w:t xml:space="preserve"> </w:t>
      </w:r>
      <w:r>
        <w:t>гимнастики,</w:t>
      </w:r>
      <w:r>
        <w:rPr>
          <w:spacing w:val="7"/>
        </w:rPr>
        <w:t xml:space="preserve"> </w:t>
      </w:r>
      <w:r>
        <w:t>увеличения</w:t>
      </w:r>
      <w:r>
        <w:rPr>
          <w:spacing w:val="6"/>
        </w:rPr>
        <w:t xml:space="preserve"> </w:t>
      </w:r>
      <w:r>
        <w:t>эффективности</w:t>
      </w:r>
      <w:r>
        <w:rPr>
          <w:spacing w:val="8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гибкости,</w:t>
      </w:r>
      <w:r>
        <w:rPr>
          <w:spacing w:val="8"/>
        </w:rPr>
        <w:t xml:space="preserve"> </w:t>
      </w:r>
      <w:r>
        <w:t>координации.</w:t>
      </w:r>
    </w:p>
    <w:p w:rsidR="00531A79" w:rsidRDefault="00531A79">
      <w:pPr>
        <w:spacing w:line="360" w:lineRule="auto"/>
        <w:sectPr w:rsidR="00531A79">
          <w:headerReference w:type="default" r:id="rId128"/>
          <w:footerReference w:type="default" r:id="rId129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</w:pPr>
      <w:r>
        <w:lastRenderedPageBreak/>
        <w:t>Самостоятельное</w:t>
      </w:r>
      <w:r>
        <w:rPr>
          <w:spacing w:val="-8"/>
        </w:rPr>
        <w:t xml:space="preserve"> </w:t>
      </w:r>
      <w:r>
        <w:t>проведение</w:t>
      </w:r>
      <w:r>
        <w:rPr>
          <w:spacing w:val="-2"/>
        </w:rPr>
        <w:t xml:space="preserve"> </w:t>
      </w:r>
      <w:r>
        <w:t>разминки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её</w:t>
      </w:r>
      <w:r>
        <w:rPr>
          <w:spacing w:val="-7"/>
        </w:rPr>
        <w:t xml:space="preserve"> </w:t>
      </w:r>
      <w:r>
        <w:t>видам.</w:t>
      </w:r>
    </w:p>
    <w:p w:rsidR="00531A79" w:rsidRDefault="00AF62D2">
      <w:pPr>
        <w:pStyle w:val="a3"/>
        <w:spacing w:before="142" w:line="360" w:lineRule="auto"/>
        <w:ind w:right="275"/>
      </w:pPr>
      <w:r>
        <w:t>Освоение      методов      организации      и      проведения      спортивных      эстафет,      игр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эстафет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ролевом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(капитан</w:t>
      </w:r>
      <w:r>
        <w:rPr>
          <w:spacing w:val="1"/>
        </w:rPr>
        <w:t xml:space="preserve"> </w:t>
      </w:r>
      <w:r>
        <w:t>команды,</w:t>
      </w:r>
      <w:r>
        <w:rPr>
          <w:spacing w:val="1"/>
        </w:rPr>
        <w:t xml:space="preserve"> </w:t>
      </w:r>
      <w:r>
        <w:t>участник,</w:t>
      </w:r>
      <w:r>
        <w:rPr>
          <w:spacing w:val="1"/>
        </w:rPr>
        <w:t xml:space="preserve"> </w:t>
      </w:r>
      <w:r>
        <w:t>судья,</w:t>
      </w:r>
      <w:r>
        <w:rPr>
          <w:spacing w:val="1"/>
        </w:rPr>
        <w:t xml:space="preserve"> </w:t>
      </w:r>
      <w:r>
        <w:t>организатор).</w:t>
      </w:r>
      <w:r>
        <w:rPr>
          <w:spacing w:val="1"/>
        </w:rPr>
        <w:t xml:space="preserve"> </w:t>
      </w:r>
      <w:r>
        <w:t>Туристическая</w:t>
      </w:r>
      <w:r>
        <w:rPr>
          <w:spacing w:val="1"/>
        </w:rPr>
        <w:t xml:space="preserve"> </w:t>
      </w:r>
      <w:r>
        <w:t>игровая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спортивная</w:t>
      </w:r>
      <w:r>
        <w:rPr>
          <w:spacing w:val="1"/>
        </w:rPr>
        <w:t xml:space="preserve"> </w:t>
      </w:r>
      <w:r>
        <w:t>игровая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эстафет,</w:t>
      </w:r>
      <w:r>
        <w:rPr>
          <w:spacing w:val="60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заданий,</w:t>
      </w:r>
      <w:r>
        <w:rPr>
          <w:spacing w:val="9"/>
        </w:rPr>
        <w:t xml:space="preserve"> </w:t>
      </w:r>
      <w:r>
        <w:t>флешмоба.</w:t>
      </w:r>
    </w:p>
    <w:p w:rsidR="00531A79" w:rsidRDefault="00AF62D2">
      <w:pPr>
        <w:pStyle w:val="a3"/>
        <w:spacing w:line="360" w:lineRule="auto"/>
        <w:ind w:right="272"/>
      </w:pPr>
      <w:r>
        <w:t>Овладение техникой выполнения простейших форм борьбы. Игровые задания</w:t>
      </w:r>
      <w:r>
        <w:rPr>
          <w:spacing w:val="1"/>
        </w:rPr>
        <w:t xml:space="preserve"> </w:t>
      </w:r>
      <w:r>
        <w:t>в рамках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упражнений</w:t>
      </w:r>
      <w:r>
        <w:rPr>
          <w:spacing w:val="3"/>
        </w:rPr>
        <w:t xml:space="preserve"> </w:t>
      </w:r>
      <w:r>
        <w:t>единоборств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самообороны.</w:t>
      </w:r>
    </w:p>
    <w:p w:rsidR="00531A79" w:rsidRDefault="00AF62D2">
      <w:pPr>
        <w:pStyle w:val="a3"/>
        <w:spacing w:line="362" w:lineRule="auto"/>
        <w:ind w:right="264"/>
      </w:pPr>
      <w:r>
        <w:t>Освоение навыков туристической деятельности,</w:t>
      </w:r>
      <w:r>
        <w:rPr>
          <w:spacing w:val="1"/>
        </w:rPr>
        <w:t xml:space="preserve"> </w:t>
      </w:r>
      <w:r>
        <w:t>включая сбор базового снаряжения для</w:t>
      </w:r>
      <w:r>
        <w:rPr>
          <w:spacing w:val="1"/>
        </w:rPr>
        <w:t xml:space="preserve"> </w:t>
      </w:r>
      <w:r>
        <w:t>туристического похода,</w:t>
      </w:r>
      <w:r>
        <w:rPr>
          <w:spacing w:val="3"/>
        </w:rPr>
        <w:t xml:space="preserve"> </w:t>
      </w:r>
      <w:r>
        <w:t>составление маршрута</w:t>
      </w:r>
      <w:r>
        <w:rPr>
          <w:spacing w:val="4"/>
        </w:rPr>
        <w:t xml:space="preserve"> </w:t>
      </w:r>
      <w:r>
        <w:t>на карте</w:t>
      </w:r>
      <w:r>
        <w:rPr>
          <w:spacing w:val="3"/>
        </w:rPr>
        <w:t xml:space="preserve"> </w:t>
      </w:r>
      <w:r>
        <w:t>с использованием</w:t>
      </w:r>
      <w:r>
        <w:rPr>
          <w:spacing w:val="2"/>
        </w:rPr>
        <w:t xml:space="preserve"> </w:t>
      </w:r>
      <w:r>
        <w:t>компаса.</w:t>
      </w:r>
    </w:p>
    <w:p w:rsidR="00531A79" w:rsidRDefault="00AF62D2">
      <w:pPr>
        <w:pStyle w:val="a3"/>
        <w:spacing w:line="360" w:lineRule="auto"/>
        <w:ind w:right="279"/>
      </w:pPr>
      <w:r>
        <w:t>Освоение принципов определения максимально допустимой для себя нагрузки (амплитуды</w:t>
      </w:r>
      <w:r>
        <w:rPr>
          <w:spacing w:val="1"/>
        </w:rPr>
        <w:t xml:space="preserve"> </w:t>
      </w:r>
      <w:r>
        <w:t>движения)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выполнении</w:t>
      </w:r>
      <w:r>
        <w:rPr>
          <w:spacing w:val="3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упражнения.</w:t>
      </w:r>
    </w:p>
    <w:p w:rsidR="00531A79" w:rsidRDefault="00AF62D2">
      <w:pPr>
        <w:pStyle w:val="a3"/>
        <w:spacing w:line="362" w:lineRule="auto"/>
        <w:ind w:left="1244" w:right="1241" w:firstLine="0"/>
      </w:pPr>
      <w:r>
        <w:t>Способы</w:t>
      </w:r>
      <w:r>
        <w:rPr>
          <w:spacing w:val="-1"/>
        </w:rPr>
        <w:t xml:space="preserve"> </w:t>
      </w:r>
      <w:r>
        <w:t>демонстрации</w:t>
      </w:r>
      <w:r>
        <w:rPr>
          <w:spacing w:val="-3"/>
        </w:rPr>
        <w:t xml:space="preserve"> </w:t>
      </w:r>
      <w:r>
        <w:t>результатов</w:t>
      </w:r>
      <w:r>
        <w:rPr>
          <w:spacing w:val="-11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культуре.</w:t>
      </w:r>
      <w:r>
        <w:rPr>
          <w:spacing w:val="-58"/>
        </w:rPr>
        <w:t xml:space="preserve"> </w:t>
      </w:r>
      <w:r>
        <w:t>Спортивно-оздоровительная</w:t>
      </w:r>
      <w:r>
        <w:rPr>
          <w:spacing w:val="-4"/>
        </w:rPr>
        <w:t xml:space="preserve"> </w:t>
      </w:r>
      <w:r>
        <w:t>деятельность</w:t>
      </w:r>
    </w:p>
    <w:p w:rsidR="00531A79" w:rsidRDefault="00AF62D2">
      <w:pPr>
        <w:pStyle w:val="a3"/>
        <w:spacing w:line="360" w:lineRule="auto"/>
        <w:ind w:right="271"/>
      </w:pPr>
      <w:r>
        <w:t>Овладение</w:t>
      </w:r>
      <w:r>
        <w:rPr>
          <w:spacing w:val="1"/>
        </w:rPr>
        <w:t xml:space="preserve"> </w:t>
      </w:r>
      <w:r>
        <w:t>техникой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комбинаций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элементами</w:t>
      </w:r>
      <w:r>
        <w:rPr>
          <w:spacing w:val="2"/>
        </w:rPr>
        <w:t xml:space="preserve"> </w:t>
      </w:r>
      <w:r>
        <w:t>акробатики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танцевальных</w:t>
      </w:r>
      <w:r>
        <w:rPr>
          <w:spacing w:val="-3"/>
        </w:rPr>
        <w:t xml:space="preserve"> </w:t>
      </w:r>
      <w:r>
        <w:t>шагов.</w:t>
      </w:r>
    </w:p>
    <w:p w:rsidR="00531A79" w:rsidRDefault="00AF62D2">
      <w:pPr>
        <w:pStyle w:val="a3"/>
        <w:spacing w:line="362" w:lineRule="auto"/>
        <w:ind w:right="264"/>
      </w:pPr>
      <w:r>
        <w:t>Овладение</w:t>
      </w:r>
      <w:r>
        <w:rPr>
          <w:spacing w:val="44"/>
        </w:rPr>
        <w:t xml:space="preserve"> </w:t>
      </w:r>
      <w:r>
        <w:t>техникой</w:t>
      </w:r>
      <w:r>
        <w:rPr>
          <w:spacing w:val="47"/>
        </w:rPr>
        <w:t xml:space="preserve"> </w:t>
      </w:r>
      <w:r>
        <w:t>выполнения</w:t>
      </w:r>
      <w:r>
        <w:rPr>
          <w:spacing w:val="46"/>
        </w:rPr>
        <w:t xml:space="preserve"> </w:t>
      </w:r>
      <w:r>
        <w:t>гимнастических</w:t>
      </w:r>
      <w:r>
        <w:rPr>
          <w:spacing w:val="46"/>
        </w:rPr>
        <w:t xml:space="preserve"> </w:t>
      </w:r>
      <w:r>
        <w:t>упражнений</w:t>
      </w:r>
      <w:r>
        <w:rPr>
          <w:spacing w:val="47"/>
        </w:rPr>
        <w:t xml:space="preserve"> </w:t>
      </w:r>
      <w:r>
        <w:t>для</w:t>
      </w:r>
      <w:r>
        <w:rPr>
          <w:spacing w:val="45"/>
        </w:rPr>
        <w:t xml:space="preserve"> </w:t>
      </w:r>
      <w:r>
        <w:t>развития</w:t>
      </w:r>
      <w:r>
        <w:rPr>
          <w:spacing w:val="46"/>
        </w:rPr>
        <w:t xml:space="preserve"> </w:t>
      </w:r>
      <w:r>
        <w:t>силы</w:t>
      </w:r>
      <w:r>
        <w:rPr>
          <w:spacing w:val="47"/>
        </w:rPr>
        <w:t xml:space="preserve"> </w:t>
      </w:r>
      <w:r>
        <w:t>мышц</w:t>
      </w:r>
      <w:r>
        <w:rPr>
          <w:spacing w:val="-58"/>
        </w:rPr>
        <w:t xml:space="preserve"> </w:t>
      </w:r>
      <w:r>
        <w:t>рук</w:t>
      </w:r>
      <w:r>
        <w:rPr>
          <w:spacing w:val="-1"/>
        </w:rPr>
        <w:t xml:space="preserve"> </w:t>
      </w:r>
      <w:r>
        <w:t>(для</w:t>
      </w:r>
      <w:r>
        <w:rPr>
          <w:spacing w:val="7"/>
        </w:rPr>
        <w:t xml:space="preserve"> </w:t>
      </w:r>
      <w:r>
        <w:t>удержания</w:t>
      </w:r>
      <w:r>
        <w:rPr>
          <w:spacing w:val="2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веса).</w:t>
      </w:r>
    </w:p>
    <w:p w:rsidR="00531A79" w:rsidRDefault="00AF62D2">
      <w:pPr>
        <w:pStyle w:val="a3"/>
        <w:spacing w:line="360" w:lineRule="auto"/>
        <w:ind w:right="264"/>
      </w:pPr>
      <w:r>
        <w:t>Овладение</w:t>
      </w:r>
      <w:r>
        <w:rPr>
          <w:spacing w:val="1"/>
        </w:rPr>
        <w:t xml:space="preserve"> </w:t>
      </w:r>
      <w:r>
        <w:t>техникой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для</w:t>
      </w:r>
      <w:r>
        <w:rPr>
          <w:spacing w:val="60"/>
        </w:rPr>
        <w:t xml:space="preserve"> </w:t>
      </w:r>
      <w:r>
        <w:t>сбалансированности</w:t>
      </w:r>
      <w:r>
        <w:rPr>
          <w:spacing w:val="1"/>
        </w:rPr>
        <w:t xml:space="preserve"> </w:t>
      </w:r>
      <w:r>
        <w:t>веса и</w:t>
      </w:r>
      <w:r>
        <w:rPr>
          <w:spacing w:val="3"/>
        </w:rPr>
        <w:t xml:space="preserve"> </w:t>
      </w:r>
      <w:r>
        <w:t>роста;</w:t>
      </w:r>
      <w:r>
        <w:rPr>
          <w:spacing w:val="-3"/>
        </w:rPr>
        <w:t xml:space="preserve"> </w:t>
      </w:r>
      <w:r>
        <w:t>эстетических</w:t>
      </w:r>
      <w:r>
        <w:rPr>
          <w:spacing w:val="-3"/>
        </w:rPr>
        <w:t xml:space="preserve"> </w:t>
      </w:r>
      <w:r>
        <w:t>движений.</w:t>
      </w:r>
    </w:p>
    <w:p w:rsidR="00531A79" w:rsidRDefault="00AF62D2">
      <w:pPr>
        <w:pStyle w:val="a3"/>
        <w:spacing w:line="360" w:lineRule="auto"/>
        <w:ind w:right="265"/>
      </w:pPr>
      <w:r>
        <w:t>Овладение</w:t>
      </w:r>
      <w:r>
        <w:rPr>
          <w:spacing w:val="1"/>
        </w:rPr>
        <w:t xml:space="preserve"> </w:t>
      </w:r>
      <w:r>
        <w:t>техникой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брюшного пресса, спины, мышц груди: «уголок» (усложнённый вариант), упражнение для рук,</w:t>
      </w:r>
      <w:r>
        <w:rPr>
          <w:spacing w:val="1"/>
        </w:rPr>
        <w:t xml:space="preserve"> </w:t>
      </w:r>
      <w:r>
        <w:t>упражнение</w:t>
      </w:r>
      <w:r>
        <w:rPr>
          <w:spacing w:val="1"/>
        </w:rPr>
        <w:t xml:space="preserve"> </w:t>
      </w:r>
      <w:r>
        <w:t>«волна»</w:t>
      </w:r>
      <w:r>
        <w:rPr>
          <w:spacing w:val="1"/>
        </w:rPr>
        <w:t xml:space="preserve"> </w:t>
      </w:r>
      <w:r>
        <w:t>вперёд,</w:t>
      </w:r>
      <w:r>
        <w:rPr>
          <w:spacing w:val="1"/>
        </w:rPr>
        <w:t xml:space="preserve"> </w:t>
      </w:r>
      <w:r>
        <w:t>назад,</w:t>
      </w:r>
      <w:r>
        <w:rPr>
          <w:spacing w:val="1"/>
        </w:rPr>
        <w:t xml:space="preserve"> </w:t>
      </w:r>
      <w:r>
        <w:t>упражнение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мышц</w:t>
      </w:r>
      <w:r>
        <w:rPr>
          <w:spacing w:val="1"/>
        </w:rPr>
        <w:t xml:space="preserve"> </w:t>
      </w:r>
      <w:r>
        <w:t>спины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увеличения</w:t>
      </w:r>
      <w:r>
        <w:rPr>
          <w:spacing w:val="1"/>
        </w:rPr>
        <w:t xml:space="preserve"> </w:t>
      </w:r>
      <w:r>
        <w:t>эластичности</w:t>
      </w:r>
      <w:r>
        <w:rPr>
          <w:spacing w:val="-2"/>
        </w:rPr>
        <w:t xml:space="preserve"> </w:t>
      </w:r>
      <w:r>
        <w:t>мышц</w:t>
      </w:r>
      <w:r>
        <w:rPr>
          <w:spacing w:val="-2"/>
        </w:rPr>
        <w:t xml:space="preserve"> </w:t>
      </w:r>
      <w:r>
        <w:t>туловища.</w:t>
      </w:r>
    </w:p>
    <w:p w:rsidR="00531A79" w:rsidRDefault="00AF62D2">
      <w:pPr>
        <w:pStyle w:val="a3"/>
        <w:spacing w:line="362" w:lineRule="auto"/>
        <w:ind w:right="265"/>
      </w:pPr>
      <w:r>
        <w:t>Освоение    акробатических     упражнений:    мост    из    положения     стоя    и    поднятие</w:t>
      </w:r>
      <w:r>
        <w:rPr>
          <w:spacing w:val="1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моста,</w:t>
      </w:r>
      <w:r>
        <w:rPr>
          <w:spacing w:val="-2"/>
        </w:rPr>
        <w:t xml:space="preserve"> </w:t>
      </w:r>
      <w:r>
        <w:t>шпагаты:</w:t>
      </w:r>
      <w:r>
        <w:rPr>
          <w:spacing w:val="1"/>
        </w:rPr>
        <w:t xml:space="preserve"> </w:t>
      </w:r>
      <w:r>
        <w:t>поперечный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продольный,</w:t>
      </w:r>
      <w:r>
        <w:rPr>
          <w:spacing w:val="3"/>
        </w:rPr>
        <w:t xml:space="preserve"> </w:t>
      </w:r>
      <w:r>
        <w:t>стойка</w:t>
      </w:r>
      <w:r>
        <w:rPr>
          <w:spacing w:val="-4"/>
        </w:rPr>
        <w:t xml:space="preserve"> </w:t>
      </w:r>
      <w:r>
        <w:t>на руках,</w:t>
      </w:r>
      <w:r>
        <w:rPr>
          <w:spacing w:val="3"/>
        </w:rPr>
        <w:t xml:space="preserve"> </w:t>
      </w:r>
      <w:r>
        <w:t>колесо.</w:t>
      </w:r>
    </w:p>
    <w:p w:rsidR="00531A79" w:rsidRDefault="00AF62D2">
      <w:pPr>
        <w:pStyle w:val="a3"/>
        <w:spacing w:line="360" w:lineRule="auto"/>
        <w:ind w:right="272"/>
      </w:pPr>
      <w:r>
        <w:t>Овладение</w:t>
      </w:r>
      <w:r>
        <w:rPr>
          <w:spacing w:val="1"/>
        </w:rPr>
        <w:t xml:space="preserve"> </w:t>
      </w:r>
      <w:r>
        <w:t>техникой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гимнастической,</w:t>
      </w:r>
      <w:r>
        <w:rPr>
          <w:spacing w:val="1"/>
        </w:rPr>
        <w:t xml:space="preserve"> </w:t>
      </w:r>
      <w:r>
        <w:t>строевой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туристической</w:t>
      </w:r>
      <w:r>
        <w:rPr>
          <w:spacing w:val="1"/>
        </w:rPr>
        <w:t xml:space="preserve"> </w:t>
      </w:r>
      <w:r>
        <w:t>ходьбы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равномерного</w:t>
      </w:r>
      <w:r>
        <w:rPr>
          <w:spacing w:val="1"/>
        </w:rPr>
        <w:t xml:space="preserve"> </w:t>
      </w:r>
      <w:r>
        <w:t>бега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60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м.</w:t>
      </w:r>
    </w:p>
    <w:p w:rsidR="00531A79" w:rsidRDefault="00AF62D2">
      <w:pPr>
        <w:pStyle w:val="a3"/>
        <w:spacing w:line="362" w:lineRule="auto"/>
        <w:ind w:right="271"/>
      </w:pPr>
      <w:r>
        <w:t>Освоение прыжков в</w:t>
      </w:r>
      <w:r>
        <w:rPr>
          <w:spacing w:val="60"/>
        </w:rPr>
        <w:t xml:space="preserve"> </w:t>
      </w:r>
      <w:r>
        <w:t>длину и высоту с места толчком двумя ногами, в высоту с разбега</w:t>
      </w:r>
      <w:r>
        <w:rPr>
          <w:spacing w:val="1"/>
        </w:rPr>
        <w:t xml:space="preserve"> </w:t>
      </w:r>
      <w:r>
        <w:t>(при</w:t>
      </w:r>
      <w:r>
        <w:rPr>
          <w:spacing w:val="-3"/>
        </w:rPr>
        <w:t xml:space="preserve"> </w:t>
      </w:r>
      <w:r>
        <w:t>наличии</w:t>
      </w:r>
      <w:r>
        <w:rPr>
          <w:spacing w:val="-3"/>
        </w:rPr>
        <w:t xml:space="preserve"> </w:t>
      </w:r>
      <w:r>
        <w:t>специального</w:t>
      </w:r>
      <w:r>
        <w:rPr>
          <w:spacing w:val="5"/>
        </w:rPr>
        <w:t xml:space="preserve"> </w:t>
      </w:r>
      <w:r>
        <w:t>спортивного</w:t>
      </w:r>
      <w:r>
        <w:rPr>
          <w:spacing w:val="5"/>
        </w:rPr>
        <w:t xml:space="preserve"> </w:t>
      </w:r>
      <w:r>
        <w:t>легкоатлетического</w:t>
      </w:r>
      <w:r>
        <w:rPr>
          <w:spacing w:val="1"/>
        </w:rPr>
        <w:t xml:space="preserve"> </w:t>
      </w:r>
      <w:r>
        <w:t>оборудования).</w:t>
      </w:r>
    </w:p>
    <w:p w:rsidR="00531A79" w:rsidRDefault="00AF62D2">
      <w:pPr>
        <w:pStyle w:val="a3"/>
        <w:spacing w:line="360" w:lineRule="auto"/>
        <w:ind w:right="266"/>
      </w:pPr>
      <w:r>
        <w:t>Овладение     одним     или     более     из      спортивных     стилей     плавания     на     время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дистанцию</w:t>
      </w:r>
      <w:r>
        <w:rPr>
          <w:spacing w:val="-5"/>
        </w:rPr>
        <w:t xml:space="preserve"> </w:t>
      </w:r>
      <w:r>
        <w:t>(на</w:t>
      </w:r>
      <w:r>
        <w:rPr>
          <w:spacing w:val="-5"/>
        </w:rPr>
        <w:t xml:space="preserve"> </w:t>
      </w:r>
      <w:r>
        <w:t>выбор)</w:t>
      </w:r>
      <w:r>
        <w:rPr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наличии</w:t>
      </w:r>
      <w:r>
        <w:rPr>
          <w:spacing w:val="-2"/>
        </w:rPr>
        <w:t xml:space="preserve"> </w:t>
      </w:r>
      <w:r>
        <w:t>материально-технического</w:t>
      </w:r>
      <w:r>
        <w:rPr>
          <w:spacing w:val="2"/>
        </w:rPr>
        <w:t xml:space="preserve"> </w:t>
      </w:r>
      <w:r>
        <w:t>обеспечения).</w:t>
      </w:r>
    </w:p>
    <w:p w:rsidR="00531A79" w:rsidRDefault="00AF62D2">
      <w:pPr>
        <w:pStyle w:val="a3"/>
        <w:spacing w:line="360" w:lineRule="auto"/>
        <w:ind w:right="274"/>
      </w:pPr>
      <w:r>
        <w:t>Освоение</w:t>
      </w:r>
      <w:r>
        <w:rPr>
          <w:spacing w:val="-8"/>
        </w:rPr>
        <w:t xml:space="preserve"> </w:t>
      </w:r>
      <w:r>
        <w:t>правил</w:t>
      </w:r>
      <w:r>
        <w:rPr>
          <w:spacing w:val="-6"/>
        </w:rPr>
        <w:t xml:space="preserve"> </w:t>
      </w:r>
      <w:r>
        <w:t>вида</w:t>
      </w:r>
      <w:r>
        <w:rPr>
          <w:spacing w:val="-2"/>
        </w:rPr>
        <w:t xml:space="preserve"> </w:t>
      </w:r>
      <w:r>
        <w:t>спорта</w:t>
      </w:r>
      <w:r>
        <w:rPr>
          <w:spacing w:val="-2"/>
        </w:rPr>
        <w:t xml:space="preserve"> </w:t>
      </w:r>
      <w:r>
        <w:t>(на</w:t>
      </w:r>
      <w:r>
        <w:rPr>
          <w:spacing w:val="-7"/>
        </w:rPr>
        <w:t xml:space="preserve"> </w:t>
      </w:r>
      <w:r>
        <w:t>выбор)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освоение</w:t>
      </w:r>
      <w:r>
        <w:rPr>
          <w:spacing w:val="-2"/>
        </w:rPr>
        <w:t xml:space="preserve"> </w:t>
      </w:r>
      <w:r>
        <w:t>физических</w:t>
      </w:r>
      <w:r>
        <w:rPr>
          <w:spacing w:val="-1"/>
        </w:rPr>
        <w:t xml:space="preserve"> </w:t>
      </w:r>
      <w:r>
        <w:t>упражнений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начальной</w:t>
      </w:r>
      <w:r>
        <w:rPr>
          <w:spacing w:val="-58"/>
        </w:rPr>
        <w:t xml:space="preserve"> </w:t>
      </w:r>
      <w:r>
        <w:t>подготовки</w:t>
      </w:r>
      <w:r>
        <w:rPr>
          <w:spacing w:val="-4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данному</w:t>
      </w:r>
      <w:r>
        <w:rPr>
          <w:spacing w:val="-9"/>
        </w:rPr>
        <w:t xml:space="preserve"> </w:t>
      </w:r>
      <w:r>
        <w:t>виду</w:t>
      </w:r>
      <w:r>
        <w:rPr>
          <w:spacing w:val="-9"/>
        </w:rPr>
        <w:t xml:space="preserve"> </w:t>
      </w:r>
      <w:r>
        <w:t>спорта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со стандартами</w:t>
      </w:r>
      <w:r>
        <w:rPr>
          <w:spacing w:val="2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подготовки.</w:t>
      </w:r>
    </w:p>
    <w:p w:rsidR="00531A79" w:rsidRDefault="00AF62D2">
      <w:pPr>
        <w:pStyle w:val="a3"/>
        <w:spacing w:line="360" w:lineRule="auto"/>
        <w:ind w:right="261"/>
      </w:pPr>
      <w:r>
        <w:t>Демонстрация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умений: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бросков</w:t>
      </w:r>
      <w:r>
        <w:rPr>
          <w:spacing w:val="1"/>
        </w:rPr>
        <w:t xml:space="preserve"> </w:t>
      </w:r>
      <w:r>
        <w:t>гимнастического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заданную</w:t>
      </w:r>
      <w:r>
        <w:rPr>
          <w:spacing w:val="5"/>
        </w:rPr>
        <w:t xml:space="preserve"> </w:t>
      </w:r>
      <w:r>
        <w:t>плоскость</w:t>
      </w:r>
      <w:r>
        <w:rPr>
          <w:spacing w:val="-1"/>
        </w:rPr>
        <w:t xml:space="preserve"> </w:t>
      </w:r>
      <w:r>
        <w:t>пространства</w:t>
      </w:r>
      <w:r>
        <w:rPr>
          <w:spacing w:val="-2"/>
        </w:rPr>
        <w:t xml:space="preserve"> </w:t>
      </w:r>
      <w:r>
        <w:t>одной</w:t>
      </w:r>
      <w:r>
        <w:rPr>
          <w:spacing w:val="7"/>
        </w:rPr>
        <w:t xml:space="preserve"> </w:t>
      </w:r>
      <w:r>
        <w:t>рукой</w:t>
      </w:r>
      <w:r>
        <w:rPr>
          <w:spacing w:val="8"/>
        </w:rPr>
        <w:t xml:space="preserve"> </w:t>
      </w:r>
      <w:r>
        <w:t>(попеременно),</w:t>
      </w:r>
      <w:r>
        <w:rPr>
          <w:spacing w:val="5"/>
        </w:rPr>
        <w:t xml:space="preserve"> </w:t>
      </w:r>
      <w:r>
        <w:t>двумя</w:t>
      </w:r>
      <w:r>
        <w:rPr>
          <w:spacing w:val="6"/>
        </w:rPr>
        <w:t xml:space="preserve"> </w:t>
      </w:r>
      <w:r>
        <w:t>руками,</w:t>
      </w:r>
      <w:r>
        <w:rPr>
          <w:spacing w:val="5"/>
        </w:rPr>
        <w:t xml:space="preserve"> </w:t>
      </w:r>
      <w:r>
        <w:t>имитация</w:t>
      </w:r>
      <w:r>
        <w:rPr>
          <w:spacing w:val="2"/>
        </w:rPr>
        <w:t xml:space="preserve"> </w:t>
      </w:r>
      <w:r>
        <w:t>падения</w:t>
      </w:r>
      <w:r>
        <w:rPr>
          <w:spacing w:val="7"/>
        </w:rPr>
        <w:t xml:space="preserve"> </w:t>
      </w:r>
      <w:r>
        <w:t>в</w:t>
      </w:r>
    </w:p>
    <w:p w:rsidR="00531A79" w:rsidRDefault="00531A79">
      <w:pPr>
        <w:spacing w:line="360" w:lineRule="auto"/>
        <w:sectPr w:rsidR="00531A79">
          <w:headerReference w:type="default" r:id="rId130"/>
          <w:footerReference w:type="default" r:id="rId131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2" w:lineRule="auto"/>
        <w:ind w:firstLine="0"/>
        <w:jc w:val="left"/>
      </w:pPr>
      <w:r>
        <w:lastRenderedPageBreak/>
        <w:t>группировке</w:t>
      </w:r>
      <w:r>
        <w:rPr>
          <w:spacing w:val="25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кувырками,</w:t>
      </w:r>
      <w:r>
        <w:rPr>
          <w:spacing w:val="29"/>
        </w:rPr>
        <w:t xml:space="preserve"> </w:t>
      </w:r>
      <w:r>
        <w:t>перемещение</w:t>
      </w:r>
      <w:r>
        <w:rPr>
          <w:spacing w:val="25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лыжах,</w:t>
      </w:r>
      <w:r>
        <w:rPr>
          <w:spacing w:val="28"/>
        </w:rPr>
        <w:t xml:space="preserve"> </w:t>
      </w:r>
      <w:r>
        <w:t>бег</w:t>
      </w:r>
      <w:r>
        <w:rPr>
          <w:spacing w:val="23"/>
        </w:rPr>
        <w:t xml:space="preserve"> </w:t>
      </w:r>
      <w:r>
        <w:t>(челночный),</w:t>
      </w:r>
      <w:r>
        <w:rPr>
          <w:spacing w:val="24"/>
        </w:rPr>
        <w:t xml:space="preserve"> </w:t>
      </w:r>
      <w:r>
        <w:t>метание</w:t>
      </w:r>
      <w:r>
        <w:rPr>
          <w:spacing w:val="20"/>
        </w:rPr>
        <w:t xml:space="preserve"> </w:t>
      </w:r>
      <w:r>
        <w:t>теннисного</w:t>
      </w:r>
      <w:r>
        <w:rPr>
          <w:spacing w:val="26"/>
        </w:rPr>
        <w:t xml:space="preserve"> </w:t>
      </w:r>
      <w:r>
        <w:t>мяча</w:t>
      </w:r>
      <w:r>
        <w:rPr>
          <w:spacing w:val="25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заданную</w:t>
      </w:r>
      <w:r>
        <w:rPr>
          <w:spacing w:val="-1"/>
        </w:rPr>
        <w:t xml:space="preserve"> </w:t>
      </w:r>
      <w:r>
        <w:t>цель,</w:t>
      </w:r>
      <w:r>
        <w:rPr>
          <w:spacing w:val="4"/>
        </w:rPr>
        <w:t xml:space="preserve"> </w:t>
      </w:r>
      <w:r>
        <w:t>прыжки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высоту,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длину,</w:t>
      </w:r>
      <w:r>
        <w:rPr>
          <w:spacing w:val="3"/>
        </w:rPr>
        <w:t xml:space="preserve"> </w:t>
      </w:r>
      <w:r>
        <w:t>плавание.</w:t>
      </w:r>
    </w:p>
    <w:p w:rsidR="00531A79" w:rsidRDefault="00AF62D2">
      <w:pPr>
        <w:pStyle w:val="a3"/>
        <w:spacing w:line="273" w:lineRule="exact"/>
        <w:ind w:left="1244" w:firstLine="0"/>
        <w:jc w:val="left"/>
      </w:pPr>
      <w:r>
        <w:t>Выполнение</w:t>
      </w:r>
      <w:r>
        <w:rPr>
          <w:spacing w:val="-4"/>
        </w:rPr>
        <w:t xml:space="preserve"> </w:t>
      </w:r>
      <w:r>
        <w:t>заданий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ролевых,</w:t>
      </w:r>
      <w:r>
        <w:rPr>
          <w:spacing w:val="-5"/>
        </w:rPr>
        <w:t xml:space="preserve"> </w:t>
      </w:r>
      <w:r>
        <w:t>туристических,</w:t>
      </w:r>
      <w:r>
        <w:rPr>
          <w:spacing w:val="-1"/>
        </w:rPr>
        <w:t xml:space="preserve"> </w:t>
      </w:r>
      <w:r>
        <w:t>спортивных</w:t>
      </w:r>
      <w:r>
        <w:rPr>
          <w:spacing w:val="-8"/>
        </w:rPr>
        <w:t xml:space="preserve"> </w:t>
      </w:r>
      <w:r>
        <w:t>играх.</w:t>
      </w:r>
    </w:p>
    <w:p w:rsidR="00531A79" w:rsidRDefault="00AF62D2">
      <w:pPr>
        <w:pStyle w:val="a3"/>
        <w:tabs>
          <w:tab w:val="left" w:pos="2639"/>
          <w:tab w:val="left" w:pos="4054"/>
          <w:tab w:val="left" w:pos="4961"/>
          <w:tab w:val="left" w:pos="5498"/>
          <w:tab w:val="left" w:pos="6985"/>
          <w:tab w:val="left" w:pos="7953"/>
          <w:tab w:val="left" w:pos="9349"/>
        </w:tabs>
        <w:spacing w:before="138" w:line="360" w:lineRule="auto"/>
        <w:ind w:right="270"/>
        <w:jc w:val="left"/>
      </w:pPr>
      <w:r>
        <w:t>Освоение</w:t>
      </w:r>
      <w:r>
        <w:tab/>
        <w:t>строевого</w:t>
      </w:r>
      <w:r>
        <w:tab/>
        <w:t>шага</w:t>
      </w:r>
      <w:r>
        <w:tab/>
        <w:t>и</w:t>
      </w:r>
      <w:r>
        <w:tab/>
        <w:t>походного</w:t>
      </w:r>
      <w:r>
        <w:tab/>
        <w:t>шага.</w:t>
      </w:r>
      <w:r>
        <w:tab/>
        <w:t>Шеренги,</w:t>
      </w:r>
      <w:r>
        <w:tab/>
      </w:r>
      <w:r>
        <w:rPr>
          <w:spacing w:val="-1"/>
        </w:rPr>
        <w:t>перестроения</w:t>
      </w:r>
      <w:r>
        <w:rPr>
          <w:spacing w:val="-5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шеренгах.</w:t>
      </w:r>
      <w:r>
        <w:rPr>
          <w:spacing w:val="3"/>
        </w:rPr>
        <w:t xml:space="preserve"> </w:t>
      </w:r>
      <w:r>
        <w:t>Повороты на</w:t>
      </w:r>
      <w:r>
        <w:rPr>
          <w:spacing w:val="-4"/>
        </w:rPr>
        <w:t xml:space="preserve"> </w:t>
      </w:r>
      <w:r>
        <w:t>месте и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движении.</w:t>
      </w:r>
    </w:p>
    <w:p w:rsidR="00531A79" w:rsidRDefault="00AF62D2">
      <w:pPr>
        <w:pStyle w:val="a3"/>
        <w:spacing w:before="2" w:line="360" w:lineRule="auto"/>
        <w:ind w:left="1244" w:firstLine="0"/>
        <w:jc w:val="left"/>
      </w:pPr>
      <w:r>
        <w:t>Овладение</w:t>
      </w:r>
      <w:r>
        <w:rPr>
          <w:spacing w:val="-4"/>
        </w:rPr>
        <w:t xml:space="preserve"> </w:t>
      </w:r>
      <w:r>
        <w:t>техникой</w:t>
      </w:r>
      <w:r>
        <w:rPr>
          <w:spacing w:val="-7"/>
        </w:rPr>
        <w:t xml:space="preserve"> </w:t>
      </w:r>
      <w:r>
        <w:t>выполнения</w:t>
      </w:r>
      <w:r>
        <w:rPr>
          <w:spacing w:val="-7"/>
        </w:rPr>
        <w:t xml:space="preserve"> </w:t>
      </w:r>
      <w:r>
        <w:t>групповых</w:t>
      </w:r>
      <w:r>
        <w:rPr>
          <w:spacing w:val="-8"/>
        </w:rPr>
        <w:t xml:space="preserve"> </w:t>
      </w:r>
      <w:r>
        <w:t>гимнастических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спортивных</w:t>
      </w:r>
      <w:r>
        <w:rPr>
          <w:spacing w:val="-3"/>
        </w:rPr>
        <w:t xml:space="preserve"> </w:t>
      </w:r>
      <w:r>
        <w:t>упражнений.</w:t>
      </w:r>
      <w:r>
        <w:rPr>
          <w:spacing w:val="-57"/>
        </w:rPr>
        <w:t xml:space="preserve"> </w:t>
      </w:r>
      <w:r>
        <w:t>Демонстрация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программы</w:t>
      </w:r>
      <w:r>
        <w:rPr>
          <w:spacing w:val="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-4"/>
        </w:rPr>
        <w:t xml:space="preserve"> </w:t>
      </w:r>
      <w:r>
        <w:t>культуре.</w:t>
      </w:r>
    </w:p>
    <w:p w:rsidR="00531A79" w:rsidRDefault="00531A79">
      <w:pPr>
        <w:pStyle w:val="a3"/>
        <w:ind w:left="0" w:firstLine="0"/>
        <w:jc w:val="left"/>
        <w:rPr>
          <w:sz w:val="26"/>
        </w:rPr>
      </w:pPr>
    </w:p>
    <w:p w:rsidR="00531A79" w:rsidRDefault="00531A79">
      <w:pPr>
        <w:pStyle w:val="a3"/>
        <w:ind w:left="0" w:firstLine="0"/>
        <w:jc w:val="left"/>
        <w:rPr>
          <w:sz w:val="26"/>
        </w:rPr>
      </w:pPr>
    </w:p>
    <w:p w:rsidR="00531A79" w:rsidRDefault="00531A79">
      <w:pPr>
        <w:pStyle w:val="a3"/>
        <w:spacing w:before="5"/>
        <w:ind w:left="0" w:firstLine="0"/>
        <w:jc w:val="left"/>
        <w:rPr>
          <w:sz w:val="20"/>
        </w:rPr>
      </w:pPr>
    </w:p>
    <w:p w:rsidR="00531A79" w:rsidRDefault="0058677C" w:rsidP="00651013">
      <w:pPr>
        <w:pStyle w:val="21"/>
        <w:numPr>
          <w:ilvl w:val="1"/>
          <w:numId w:val="33"/>
        </w:numPr>
        <w:tabs>
          <w:tab w:val="left" w:pos="1662"/>
        </w:tabs>
        <w:spacing w:before="1"/>
      </w:pPr>
      <w:bookmarkStart w:id="14" w:name="2.2.ПРОГРАММА_ФОРМИРОВАНИЯ_УНИВЕРСАЛЬНЫХ"/>
      <w:bookmarkEnd w:id="14"/>
      <w:r>
        <w:t xml:space="preserve">2.2. </w:t>
      </w:r>
      <w:r w:rsidR="00AF62D2">
        <w:t>ПРОГРАММА</w:t>
      </w:r>
      <w:r w:rsidR="00AF62D2">
        <w:rPr>
          <w:spacing w:val="-14"/>
        </w:rPr>
        <w:t xml:space="preserve"> </w:t>
      </w:r>
      <w:r w:rsidR="00AF62D2">
        <w:t>ФОРМИРОВАНИЯ</w:t>
      </w:r>
      <w:r w:rsidR="00AF62D2">
        <w:rPr>
          <w:spacing w:val="-5"/>
        </w:rPr>
        <w:t xml:space="preserve"> </w:t>
      </w:r>
      <w:r w:rsidR="00AF62D2">
        <w:t>УНИВЕРСАЛЬНЫХ</w:t>
      </w:r>
      <w:r w:rsidR="00AF62D2">
        <w:rPr>
          <w:spacing w:val="-5"/>
        </w:rPr>
        <w:t xml:space="preserve"> </w:t>
      </w:r>
      <w:r w:rsidR="00AF62D2">
        <w:t>УЧЕБНЫХ</w:t>
      </w:r>
      <w:r w:rsidR="00AF62D2">
        <w:rPr>
          <w:spacing w:val="-5"/>
        </w:rPr>
        <w:t xml:space="preserve"> </w:t>
      </w:r>
      <w:r w:rsidR="00AF62D2">
        <w:t>ДЕЙСТВИЙ.</w:t>
      </w:r>
    </w:p>
    <w:p w:rsidR="00531A79" w:rsidRDefault="00AF62D2">
      <w:pPr>
        <w:pStyle w:val="a3"/>
        <w:spacing w:before="136" w:line="350" w:lineRule="auto"/>
        <w:ind w:right="273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(обобщённых)</w:t>
      </w:r>
      <w:r>
        <w:rPr>
          <w:spacing w:val="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</w:t>
      </w:r>
      <w:r>
        <w:rPr>
          <w:spacing w:val="2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‒</w:t>
      </w:r>
      <w:r>
        <w:rPr>
          <w:spacing w:val="1"/>
        </w:rPr>
        <w:t xml:space="preserve"> </w:t>
      </w:r>
      <w:r>
        <w:t>УУД)</w:t>
      </w:r>
      <w:r>
        <w:rPr>
          <w:spacing w:val="3"/>
        </w:rPr>
        <w:t xml:space="preserve"> </w:t>
      </w:r>
      <w:r>
        <w:t>имеет</w:t>
      </w:r>
      <w:r>
        <w:rPr>
          <w:spacing w:val="-3"/>
        </w:rPr>
        <w:t xml:space="preserve"> </w:t>
      </w:r>
      <w:r>
        <w:t>следующую структуру:</w:t>
      </w:r>
    </w:p>
    <w:p w:rsidR="00531A79" w:rsidRDefault="00AF62D2">
      <w:pPr>
        <w:pStyle w:val="a3"/>
        <w:spacing w:before="6" w:line="355" w:lineRule="auto"/>
        <w:ind w:right="276"/>
      </w:pPr>
      <w:r>
        <w:t>описание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предметов;</w:t>
      </w:r>
    </w:p>
    <w:p w:rsidR="00531A79" w:rsidRDefault="00AF62D2">
      <w:pPr>
        <w:pStyle w:val="a3"/>
        <w:spacing w:line="355" w:lineRule="auto"/>
        <w:ind w:right="272"/>
      </w:pPr>
      <w:r>
        <w:t>характеристика</w:t>
      </w:r>
      <w:r>
        <w:rPr>
          <w:spacing w:val="1"/>
        </w:rPr>
        <w:t xml:space="preserve"> </w:t>
      </w:r>
      <w:r>
        <w:t>познавательных,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действий.</w:t>
      </w:r>
    </w:p>
    <w:p w:rsidR="00531A79" w:rsidRDefault="00AF62D2">
      <w:pPr>
        <w:pStyle w:val="a3"/>
        <w:spacing w:line="352" w:lineRule="auto"/>
        <w:ind w:right="261"/>
      </w:pPr>
      <w:r>
        <w:t>Цель развития обучающихся на уровне начального общего образования реализуется через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освоением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достижениями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результатов.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проявляется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следующем:</w:t>
      </w:r>
    </w:p>
    <w:p w:rsidR="00531A79" w:rsidRDefault="00AF62D2">
      <w:pPr>
        <w:pStyle w:val="a3"/>
        <w:spacing w:line="350" w:lineRule="auto"/>
        <w:ind w:right="259"/>
      </w:pPr>
      <w:r>
        <w:t>предметные знания, умения 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являются содержательной основой</w:t>
      </w:r>
      <w:r>
        <w:rPr>
          <w:spacing w:val="1"/>
        </w:rPr>
        <w:t xml:space="preserve"> </w:t>
      </w:r>
      <w:r>
        <w:t>становления</w:t>
      </w:r>
      <w:r>
        <w:rPr>
          <w:spacing w:val="1"/>
        </w:rPr>
        <w:t xml:space="preserve"> </w:t>
      </w:r>
      <w:r>
        <w:t>УУД;</w:t>
      </w:r>
    </w:p>
    <w:p w:rsidR="00531A79" w:rsidRDefault="00AF62D2">
      <w:pPr>
        <w:pStyle w:val="a3"/>
        <w:spacing w:line="352" w:lineRule="auto"/>
        <w:ind w:right="263"/>
      </w:pPr>
      <w:r>
        <w:t xml:space="preserve">развивающиеся       </w:t>
      </w:r>
      <w:r>
        <w:rPr>
          <w:spacing w:val="1"/>
        </w:rPr>
        <w:t xml:space="preserve"> </w:t>
      </w:r>
      <w:r>
        <w:t>УУД         обеспечивают         протекание         учебного         процесса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инициативной</w:t>
      </w:r>
      <w:r>
        <w:rPr>
          <w:spacing w:val="1"/>
        </w:rPr>
        <w:t xml:space="preserve"> </w:t>
      </w:r>
      <w:r>
        <w:t>поисково-исследовательской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различных интеллектуальных процессов, прежде всего теоретического мышления, связной речи и</w:t>
      </w:r>
      <w:r>
        <w:rPr>
          <w:spacing w:val="1"/>
        </w:rPr>
        <w:t xml:space="preserve"> </w:t>
      </w:r>
      <w:r>
        <w:t>воображения,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дистанционного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неконтактного</w:t>
      </w:r>
      <w:r>
        <w:rPr>
          <w:spacing w:val="1"/>
        </w:rPr>
        <w:t xml:space="preserve"> </w:t>
      </w:r>
      <w:r>
        <w:t>информационного взаимодействия</w:t>
      </w:r>
      <w:r>
        <w:rPr>
          <w:spacing w:val="6"/>
        </w:rPr>
        <w:t xml:space="preserve"> </w:t>
      </w:r>
      <w:r>
        <w:t>с субъектами</w:t>
      </w:r>
      <w:r>
        <w:rPr>
          <w:spacing w:val="-3"/>
        </w:rPr>
        <w:t xml:space="preserve"> </w:t>
      </w:r>
      <w:r>
        <w:t>образовательного</w:t>
      </w:r>
      <w:r>
        <w:rPr>
          <w:spacing w:val="5"/>
        </w:rPr>
        <w:t xml:space="preserve"> </w:t>
      </w:r>
      <w:r>
        <w:t>процесса);</w:t>
      </w:r>
    </w:p>
    <w:p w:rsidR="00531A79" w:rsidRDefault="00AF62D2">
      <w:pPr>
        <w:pStyle w:val="a3"/>
        <w:spacing w:before="2" w:line="352" w:lineRule="auto"/>
        <w:ind w:right="270"/>
      </w:pPr>
      <w:r>
        <w:t>под</w:t>
      </w:r>
      <w:r>
        <w:rPr>
          <w:spacing w:val="1"/>
        </w:rPr>
        <w:t xml:space="preserve"> </w:t>
      </w:r>
      <w:r>
        <w:t>влиянием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складывается</w:t>
      </w:r>
      <w:r>
        <w:rPr>
          <w:spacing w:val="1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>стиль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 xml:space="preserve">универсальность     </w:t>
      </w:r>
      <w:r>
        <w:rPr>
          <w:spacing w:val="1"/>
        </w:rPr>
        <w:t xml:space="preserve"> </w:t>
      </w:r>
      <w:r>
        <w:t>как       качественная       характеристика       любого       учебного       действия</w:t>
      </w:r>
      <w:r>
        <w:rPr>
          <w:spacing w:val="-57"/>
        </w:rPr>
        <w:t xml:space="preserve"> </w:t>
      </w:r>
      <w:r>
        <w:t>и составляющих его операций, что позволяет обучающемуся использовать освоенные способы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любом</w:t>
      </w:r>
      <w:r>
        <w:rPr>
          <w:spacing w:val="1"/>
        </w:rPr>
        <w:t xml:space="preserve"> </w:t>
      </w:r>
      <w:r>
        <w:t>предметном</w:t>
      </w:r>
      <w:r>
        <w:rPr>
          <w:spacing w:val="1"/>
        </w:rPr>
        <w:t xml:space="preserve"> </w:t>
      </w:r>
      <w:r>
        <w:t>содержании,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представленного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экранных</w:t>
      </w:r>
      <w:r>
        <w:rPr>
          <w:spacing w:val="1"/>
        </w:rPr>
        <w:t xml:space="preserve"> </w:t>
      </w:r>
      <w:r>
        <w:t>(виртуальных)</w:t>
      </w:r>
      <w:r>
        <w:rPr>
          <w:spacing w:val="27"/>
        </w:rPr>
        <w:t xml:space="preserve"> </w:t>
      </w:r>
      <w:r>
        <w:t>моделей</w:t>
      </w:r>
      <w:r>
        <w:rPr>
          <w:spacing w:val="27"/>
        </w:rPr>
        <w:t xml:space="preserve"> </w:t>
      </w:r>
      <w:r>
        <w:t>изучаемых</w:t>
      </w:r>
      <w:r>
        <w:rPr>
          <w:spacing w:val="21"/>
        </w:rPr>
        <w:t xml:space="preserve"> </w:t>
      </w:r>
      <w:r>
        <w:t>объектов,</w:t>
      </w:r>
      <w:r>
        <w:rPr>
          <w:spacing w:val="19"/>
        </w:rPr>
        <w:t xml:space="preserve"> </w:t>
      </w:r>
      <w:r>
        <w:t>сюжетов,</w:t>
      </w:r>
      <w:r>
        <w:rPr>
          <w:spacing w:val="29"/>
        </w:rPr>
        <w:t xml:space="preserve"> </w:t>
      </w:r>
      <w:r>
        <w:t>процессов,</w:t>
      </w:r>
      <w:r>
        <w:rPr>
          <w:spacing w:val="28"/>
        </w:rPr>
        <w:t xml:space="preserve"> </w:t>
      </w:r>
      <w:r>
        <w:t>что</w:t>
      </w:r>
      <w:r>
        <w:rPr>
          <w:spacing w:val="31"/>
        </w:rPr>
        <w:t xml:space="preserve"> </w:t>
      </w:r>
      <w:r>
        <w:t>положительно</w:t>
      </w:r>
      <w:r>
        <w:rPr>
          <w:spacing w:val="22"/>
        </w:rPr>
        <w:t xml:space="preserve"> </w:t>
      </w:r>
      <w:r>
        <w:t>отражается</w:t>
      </w:r>
      <w:r>
        <w:rPr>
          <w:spacing w:val="-58"/>
        </w:rPr>
        <w:t xml:space="preserve"> </w:t>
      </w:r>
      <w:r>
        <w:t>на качестве</w:t>
      </w:r>
      <w:r>
        <w:rPr>
          <w:spacing w:val="1"/>
        </w:rPr>
        <w:t xml:space="preserve"> </w:t>
      </w:r>
      <w:r>
        <w:t>изучения</w:t>
      </w:r>
      <w:r>
        <w:rPr>
          <w:spacing w:val="6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предметов;</w:t>
      </w:r>
    </w:p>
    <w:p w:rsidR="00531A79" w:rsidRDefault="00AF62D2">
      <w:pPr>
        <w:pStyle w:val="a3"/>
        <w:spacing w:before="1" w:line="352" w:lineRule="auto"/>
        <w:ind w:right="260"/>
      </w:pPr>
      <w:r>
        <w:t>построение учебного процесса с учётом реализации цели формирования УУД способствует</w:t>
      </w:r>
      <w:r>
        <w:rPr>
          <w:spacing w:val="1"/>
        </w:rPr>
        <w:t xml:space="preserve"> </w:t>
      </w:r>
      <w:r>
        <w:t>снижению доли репродуктивного обучения, создающего риски, которые нарушают успешность</w:t>
      </w:r>
      <w:r>
        <w:rPr>
          <w:spacing w:val="1"/>
        </w:rPr>
        <w:t xml:space="preserve"> </w:t>
      </w:r>
      <w:r>
        <w:t>развития</w:t>
      </w:r>
      <w:r>
        <w:rPr>
          <w:spacing w:val="16"/>
        </w:rPr>
        <w:t xml:space="preserve"> </w:t>
      </w:r>
      <w:r>
        <w:t>обучающегося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формирует</w:t>
      </w:r>
      <w:r>
        <w:rPr>
          <w:spacing w:val="22"/>
        </w:rPr>
        <w:t xml:space="preserve"> </w:t>
      </w:r>
      <w:r>
        <w:t>способности</w:t>
      </w:r>
      <w:r>
        <w:rPr>
          <w:spacing w:val="28"/>
        </w:rPr>
        <w:t xml:space="preserve"> </w:t>
      </w:r>
      <w:r>
        <w:t>к</w:t>
      </w:r>
      <w:r>
        <w:rPr>
          <w:spacing w:val="20"/>
        </w:rPr>
        <w:t xml:space="preserve"> </w:t>
      </w:r>
      <w:r>
        <w:t>вариативному</w:t>
      </w:r>
      <w:r>
        <w:rPr>
          <w:spacing w:val="12"/>
        </w:rPr>
        <w:t xml:space="preserve"> </w:t>
      </w:r>
      <w:r>
        <w:t>восприятию</w:t>
      </w:r>
      <w:r>
        <w:rPr>
          <w:spacing w:val="20"/>
        </w:rPr>
        <w:t xml:space="preserve"> </w:t>
      </w:r>
      <w:r>
        <w:t>предметного</w:t>
      </w:r>
    </w:p>
    <w:p w:rsidR="00531A79" w:rsidRDefault="00531A79">
      <w:pPr>
        <w:spacing w:line="352" w:lineRule="auto"/>
        <w:sectPr w:rsidR="00531A79">
          <w:headerReference w:type="default" r:id="rId132"/>
          <w:footerReference w:type="default" r:id="rId133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63" w:line="355" w:lineRule="auto"/>
        <w:ind w:right="274" w:firstLine="0"/>
      </w:pPr>
      <w:r>
        <w:lastRenderedPageBreak/>
        <w:t>содержания в условиях реального и виртуального представления экранных (виртуальных) моделей</w:t>
      </w:r>
      <w:r>
        <w:rPr>
          <w:spacing w:val="-57"/>
        </w:rPr>
        <w:t xml:space="preserve"> </w:t>
      </w:r>
      <w:r>
        <w:t>изучаемых</w:t>
      </w:r>
      <w:r>
        <w:rPr>
          <w:spacing w:val="-4"/>
        </w:rPr>
        <w:t xml:space="preserve"> </w:t>
      </w:r>
      <w:r>
        <w:t>объектов,</w:t>
      </w:r>
      <w:r>
        <w:rPr>
          <w:spacing w:val="4"/>
        </w:rPr>
        <w:t xml:space="preserve"> </w:t>
      </w:r>
      <w:r>
        <w:t>сюжетов,</w:t>
      </w:r>
      <w:r>
        <w:rPr>
          <w:spacing w:val="-1"/>
        </w:rPr>
        <w:t xml:space="preserve"> </w:t>
      </w:r>
      <w:r>
        <w:t>процессов.</w:t>
      </w:r>
    </w:p>
    <w:p w:rsidR="00531A79" w:rsidRDefault="00AF62D2">
      <w:pPr>
        <w:pStyle w:val="a3"/>
        <w:spacing w:line="350" w:lineRule="auto"/>
        <w:ind w:right="271"/>
      </w:pPr>
      <w:r>
        <w:t>Познавательные        УУД        отражают        совокупность        операций,        участвующих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учебно-познавательной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2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включают:</w:t>
      </w:r>
    </w:p>
    <w:p w:rsidR="00531A79" w:rsidRDefault="00AF62D2">
      <w:pPr>
        <w:pStyle w:val="a3"/>
        <w:spacing w:before="5" w:line="352" w:lineRule="auto"/>
        <w:ind w:right="264"/>
      </w:pPr>
      <w:r>
        <w:t>методы познания 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 числе</w:t>
      </w:r>
      <w:r>
        <w:rPr>
          <w:spacing w:val="1"/>
        </w:rPr>
        <w:t xml:space="preserve"> </w:t>
      </w:r>
      <w:r>
        <w:t>представленного</w:t>
      </w:r>
      <w:r>
        <w:rPr>
          <w:spacing w:val="1"/>
        </w:rPr>
        <w:t xml:space="preserve"> </w:t>
      </w:r>
      <w:r>
        <w:t>(на экране)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виртуального</w:t>
      </w:r>
      <w:r>
        <w:rPr>
          <w:spacing w:val="1"/>
        </w:rPr>
        <w:t xml:space="preserve"> </w:t>
      </w:r>
      <w:r>
        <w:t>отображения</w:t>
      </w:r>
      <w:r>
        <w:rPr>
          <w:spacing w:val="1"/>
        </w:rPr>
        <w:t xml:space="preserve"> </w:t>
      </w:r>
      <w:r>
        <w:t>реальной</w:t>
      </w:r>
      <w:r>
        <w:rPr>
          <w:spacing w:val="1"/>
        </w:rPr>
        <w:t xml:space="preserve"> </w:t>
      </w:r>
      <w:r>
        <w:t>действительности</w:t>
      </w:r>
      <w:r>
        <w:rPr>
          <w:spacing w:val="1"/>
        </w:rPr>
        <w:t xml:space="preserve"> </w:t>
      </w:r>
      <w:r>
        <w:t>(наблюдение,</w:t>
      </w:r>
      <w:r>
        <w:rPr>
          <w:spacing w:val="1"/>
        </w:rPr>
        <w:t xml:space="preserve"> </w:t>
      </w:r>
      <w:r>
        <w:t>элементарные</w:t>
      </w:r>
      <w:r>
        <w:rPr>
          <w:spacing w:val="1"/>
        </w:rPr>
        <w:t xml:space="preserve"> </w:t>
      </w:r>
      <w:r>
        <w:t>опыты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эксперименты;</w:t>
      </w:r>
      <w:r>
        <w:rPr>
          <w:spacing w:val="-4"/>
        </w:rPr>
        <w:t xml:space="preserve"> </w:t>
      </w:r>
      <w:r>
        <w:t>измерения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другое);</w:t>
      </w:r>
    </w:p>
    <w:p w:rsidR="00531A79" w:rsidRDefault="00AF62D2">
      <w:pPr>
        <w:pStyle w:val="a3"/>
        <w:spacing w:line="355" w:lineRule="auto"/>
        <w:ind w:right="267"/>
      </w:pPr>
      <w:r>
        <w:t>базовые логические и базовые исследовательские операции (сравнение, анализ, обобщение,</w:t>
      </w:r>
      <w:r>
        <w:rPr>
          <w:spacing w:val="1"/>
        </w:rPr>
        <w:t xml:space="preserve"> </w:t>
      </w:r>
      <w:r>
        <w:t>классификация, сериация, выдвижение предположений, проведение опыта, мини-исследования и</w:t>
      </w:r>
      <w:r>
        <w:rPr>
          <w:spacing w:val="1"/>
        </w:rPr>
        <w:t xml:space="preserve"> </w:t>
      </w:r>
      <w:r>
        <w:t>другое);</w:t>
      </w:r>
    </w:p>
    <w:p w:rsidR="00531A79" w:rsidRDefault="00AF62D2">
      <w:pPr>
        <w:pStyle w:val="a3"/>
        <w:spacing w:line="355" w:lineRule="auto"/>
        <w:ind w:right="271"/>
      </w:pPr>
      <w:r>
        <w:t>работа с информацией, представленной в разном виде и формах, в том числе графических</w:t>
      </w:r>
      <w:r>
        <w:rPr>
          <w:spacing w:val="1"/>
        </w:rPr>
        <w:t xml:space="preserve"> </w:t>
      </w:r>
      <w:r>
        <w:t>(таблицы,</w:t>
      </w:r>
      <w:r>
        <w:rPr>
          <w:spacing w:val="-3"/>
        </w:rPr>
        <w:t xml:space="preserve"> </w:t>
      </w:r>
      <w:r>
        <w:t>диаграммы,</w:t>
      </w:r>
      <w:r>
        <w:rPr>
          <w:spacing w:val="-3"/>
        </w:rPr>
        <w:t xml:space="preserve"> </w:t>
      </w:r>
      <w:r>
        <w:t>инфограммы,</w:t>
      </w:r>
      <w:r>
        <w:rPr>
          <w:spacing w:val="3"/>
        </w:rPr>
        <w:t xml:space="preserve"> </w:t>
      </w:r>
      <w:r>
        <w:t>схемы),</w:t>
      </w:r>
      <w:r>
        <w:rPr>
          <w:spacing w:val="2"/>
        </w:rPr>
        <w:t xml:space="preserve"> </w:t>
      </w:r>
      <w:r>
        <w:t>аудио-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видеоформатах</w:t>
      </w:r>
      <w:r>
        <w:rPr>
          <w:spacing w:val="-5"/>
        </w:rPr>
        <w:t xml:space="preserve"> </w:t>
      </w:r>
      <w:r>
        <w:t>(возможно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экране).</w:t>
      </w:r>
    </w:p>
    <w:p w:rsidR="00531A79" w:rsidRDefault="00AF62D2">
      <w:pPr>
        <w:pStyle w:val="a3"/>
        <w:spacing w:line="355" w:lineRule="auto"/>
        <w:ind w:right="268"/>
      </w:pPr>
      <w:r>
        <w:t>Познавательные УУД становятся предпосылкой формирования способности обучающегося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самообразованию и</w:t>
      </w:r>
      <w:r>
        <w:rPr>
          <w:spacing w:val="3"/>
        </w:rPr>
        <w:t xml:space="preserve"> </w:t>
      </w:r>
      <w:r>
        <w:t>саморазвитию.</w:t>
      </w:r>
    </w:p>
    <w:p w:rsidR="00531A79" w:rsidRDefault="00AF62D2">
      <w:pPr>
        <w:pStyle w:val="a3"/>
        <w:spacing w:line="352" w:lineRule="auto"/>
        <w:ind w:right="268"/>
      </w:pPr>
      <w:r>
        <w:t>Коммуникативные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6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информационному взаимодействию</w:t>
      </w:r>
      <w:r>
        <w:rPr>
          <w:spacing w:val="1"/>
        </w:rPr>
        <w:t xml:space="preserve"> </w:t>
      </w:r>
      <w:r>
        <w:t>с окружающим</w:t>
      </w:r>
      <w:r>
        <w:rPr>
          <w:spacing w:val="1"/>
        </w:rPr>
        <w:t xml:space="preserve"> </w:t>
      </w:r>
      <w:r>
        <w:t>миром:</w:t>
      </w:r>
      <w:r>
        <w:rPr>
          <w:spacing w:val="1"/>
        </w:rPr>
        <w:t xml:space="preserve"> </w:t>
      </w:r>
      <w:r>
        <w:t>средой</w:t>
      </w:r>
      <w:r>
        <w:rPr>
          <w:spacing w:val="1"/>
        </w:rPr>
        <w:t xml:space="preserve"> </w:t>
      </w:r>
      <w:r>
        <w:t>обитания,</w:t>
      </w:r>
      <w:r>
        <w:rPr>
          <w:spacing w:val="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поликультурного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представителями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групп,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представленного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экране)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виртуального</w:t>
      </w:r>
      <w:r>
        <w:rPr>
          <w:spacing w:val="1"/>
        </w:rPr>
        <w:t xml:space="preserve"> </w:t>
      </w:r>
      <w:r>
        <w:t>отображения</w:t>
      </w:r>
      <w:r>
        <w:rPr>
          <w:spacing w:val="-4"/>
        </w:rPr>
        <w:t xml:space="preserve"> </w:t>
      </w:r>
      <w:r>
        <w:t>реальной</w:t>
      </w:r>
      <w:r>
        <w:rPr>
          <w:spacing w:val="-2"/>
        </w:rPr>
        <w:t xml:space="preserve"> </w:t>
      </w:r>
      <w:r>
        <w:t>действительности,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даже с</w:t>
      </w:r>
      <w:r>
        <w:rPr>
          <w:spacing w:val="1"/>
        </w:rPr>
        <w:t xml:space="preserve"> </w:t>
      </w:r>
      <w:r>
        <w:t>самим</w:t>
      </w:r>
      <w:r>
        <w:rPr>
          <w:spacing w:val="2"/>
        </w:rPr>
        <w:t xml:space="preserve"> </w:t>
      </w:r>
      <w:r>
        <w:t>собой.</w:t>
      </w:r>
    </w:p>
    <w:p w:rsidR="00531A79" w:rsidRDefault="00AF62D2">
      <w:pPr>
        <w:pStyle w:val="a3"/>
        <w:spacing w:line="355" w:lineRule="auto"/>
        <w:ind w:right="274"/>
      </w:pPr>
      <w:r>
        <w:t>Коммуникативные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формировать,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цифровую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-1"/>
        </w:rPr>
        <w:t xml:space="preserve"> </w:t>
      </w:r>
      <w:r>
        <w:t>среду</w:t>
      </w:r>
      <w:r>
        <w:rPr>
          <w:spacing w:val="-3"/>
        </w:rPr>
        <w:t xml:space="preserve"> </w:t>
      </w:r>
      <w:r>
        <w:t>класса,</w:t>
      </w:r>
      <w:r>
        <w:rPr>
          <w:spacing w:val="4"/>
        </w:rPr>
        <w:t xml:space="preserve"> </w:t>
      </w:r>
      <w:r>
        <w:t>образовательной</w:t>
      </w:r>
      <w:r>
        <w:rPr>
          <w:spacing w:val="3"/>
        </w:rPr>
        <w:t xml:space="preserve"> </w:t>
      </w:r>
      <w:r>
        <w:t>организации.</w:t>
      </w:r>
    </w:p>
    <w:p w:rsidR="00531A79" w:rsidRDefault="00AF62D2">
      <w:pPr>
        <w:pStyle w:val="a3"/>
        <w:spacing w:line="355" w:lineRule="auto"/>
        <w:ind w:right="269"/>
      </w:pPr>
      <w:r>
        <w:t>Коммуникативные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характеризуются</w:t>
      </w:r>
      <w:r>
        <w:rPr>
          <w:spacing w:val="1"/>
        </w:rPr>
        <w:t xml:space="preserve"> </w:t>
      </w:r>
      <w:r>
        <w:t>четырьмя</w:t>
      </w:r>
      <w:r>
        <w:rPr>
          <w:spacing w:val="1"/>
        </w:rPr>
        <w:t xml:space="preserve"> </w:t>
      </w:r>
      <w:r>
        <w:t>группами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операций,</w:t>
      </w:r>
      <w:r>
        <w:rPr>
          <w:spacing w:val="1"/>
        </w:rPr>
        <w:t xml:space="preserve"> </w:t>
      </w:r>
      <w:r>
        <w:t>обеспечивающих:</w:t>
      </w:r>
    </w:p>
    <w:p w:rsidR="00531A79" w:rsidRDefault="00AF62D2">
      <w:pPr>
        <w:pStyle w:val="a3"/>
        <w:spacing w:line="350" w:lineRule="auto"/>
        <w:ind w:right="279"/>
      </w:pPr>
      <w:r>
        <w:t>смысловое чтение текстов разных жанров, типов, назначений; аналитическую текстовую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ними;</w:t>
      </w:r>
    </w:p>
    <w:p w:rsidR="00531A79" w:rsidRDefault="00AF62D2">
      <w:pPr>
        <w:pStyle w:val="a3"/>
        <w:spacing w:line="352" w:lineRule="auto"/>
        <w:ind w:right="267"/>
      </w:pPr>
      <w:r>
        <w:t xml:space="preserve">успешное       </w:t>
      </w:r>
      <w:r>
        <w:rPr>
          <w:spacing w:val="36"/>
        </w:rPr>
        <w:t xml:space="preserve"> </w:t>
      </w:r>
      <w:r>
        <w:t xml:space="preserve">участие        </w:t>
      </w:r>
      <w:r>
        <w:rPr>
          <w:spacing w:val="34"/>
        </w:rPr>
        <w:t xml:space="preserve"> </w:t>
      </w:r>
      <w:r>
        <w:t xml:space="preserve">обучающегося        </w:t>
      </w:r>
      <w:r>
        <w:rPr>
          <w:spacing w:val="31"/>
        </w:rPr>
        <w:t xml:space="preserve"> </w:t>
      </w:r>
      <w:r>
        <w:t xml:space="preserve">в        </w:t>
      </w:r>
      <w:r>
        <w:rPr>
          <w:spacing w:val="36"/>
        </w:rPr>
        <w:t xml:space="preserve"> </w:t>
      </w:r>
      <w:r>
        <w:t xml:space="preserve">диалогическом        </w:t>
      </w:r>
      <w:r>
        <w:rPr>
          <w:spacing w:val="32"/>
        </w:rPr>
        <w:t xml:space="preserve"> </w:t>
      </w:r>
      <w:r>
        <w:t>взаимодействии</w:t>
      </w:r>
      <w:r>
        <w:rPr>
          <w:spacing w:val="-58"/>
        </w:rPr>
        <w:t xml:space="preserve"> </w:t>
      </w:r>
      <w:r>
        <w:t>с субъектами образовательных отношений (знание и соблюдение правил учебного диалога), в том</w:t>
      </w:r>
      <w:r>
        <w:rPr>
          <w:spacing w:val="1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условиях</w:t>
      </w:r>
      <w:r>
        <w:rPr>
          <w:spacing w:val="-7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технологий</w:t>
      </w:r>
      <w:r>
        <w:rPr>
          <w:spacing w:val="-5"/>
        </w:rPr>
        <w:t xml:space="preserve"> </w:t>
      </w:r>
      <w:r>
        <w:t>неконтактного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-2"/>
        </w:rPr>
        <w:t xml:space="preserve"> </w:t>
      </w:r>
      <w:r>
        <w:t>взаимодействия;</w:t>
      </w:r>
    </w:p>
    <w:p w:rsidR="00531A79" w:rsidRDefault="00AF62D2">
      <w:pPr>
        <w:pStyle w:val="a3"/>
        <w:tabs>
          <w:tab w:val="left" w:pos="3201"/>
          <w:tab w:val="left" w:pos="6702"/>
          <w:tab w:val="left" w:pos="8938"/>
        </w:tabs>
        <w:spacing w:line="352" w:lineRule="auto"/>
        <w:ind w:right="268"/>
      </w:pPr>
      <w:r>
        <w:t>успешную</w:t>
      </w:r>
      <w:r>
        <w:tab/>
        <w:t>продуктивно-творческую</w:t>
      </w:r>
      <w:r>
        <w:tab/>
        <w:t>деятельность</w:t>
      </w:r>
      <w:r>
        <w:tab/>
      </w:r>
      <w:r>
        <w:rPr>
          <w:spacing w:val="-1"/>
        </w:rPr>
        <w:t>(самостоятельное</w:t>
      </w:r>
      <w:r>
        <w:rPr>
          <w:spacing w:val="-58"/>
        </w:rPr>
        <w:t xml:space="preserve"> </w:t>
      </w:r>
      <w:r>
        <w:t>создание    текстов     разного    типа     –    описания,    рассуждения,     повествования),    создание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видоизменение</w:t>
      </w:r>
      <w:r>
        <w:rPr>
          <w:spacing w:val="1"/>
        </w:rPr>
        <w:t xml:space="preserve"> </w:t>
      </w:r>
      <w:r>
        <w:t>экранных</w:t>
      </w:r>
      <w:r>
        <w:rPr>
          <w:spacing w:val="1"/>
        </w:rPr>
        <w:t xml:space="preserve"> </w:t>
      </w:r>
      <w:r>
        <w:t>(виртуальных)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учебного,</w:t>
      </w:r>
      <w:r>
        <w:rPr>
          <w:spacing w:val="1"/>
        </w:rPr>
        <w:t xml:space="preserve"> </w:t>
      </w:r>
      <w:r>
        <w:t>художественного,</w:t>
      </w:r>
      <w:r>
        <w:rPr>
          <w:spacing w:val="1"/>
        </w:rPr>
        <w:t xml:space="preserve"> </w:t>
      </w:r>
      <w:r>
        <w:t>бытового</w:t>
      </w:r>
      <w:r>
        <w:rPr>
          <w:spacing w:val="1"/>
        </w:rPr>
        <w:t xml:space="preserve"> </w:t>
      </w:r>
      <w:r>
        <w:t>назначения (самостоятельный</w:t>
      </w:r>
      <w:r>
        <w:rPr>
          <w:spacing w:val="-3"/>
        </w:rPr>
        <w:t xml:space="preserve"> </w:t>
      </w:r>
      <w:r>
        <w:t>поиск,</w:t>
      </w:r>
      <w:r>
        <w:rPr>
          <w:spacing w:val="-3"/>
        </w:rPr>
        <w:t xml:space="preserve"> </w:t>
      </w:r>
      <w:r>
        <w:t>реконструкция,</w:t>
      </w:r>
      <w:r>
        <w:rPr>
          <w:spacing w:val="3"/>
        </w:rPr>
        <w:t xml:space="preserve"> </w:t>
      </w:r>
      <w:r>
        <w:t>динамическое</w:t>
      </w:r>
      <w:r>
        <w:rPr>
          <w:spacing w:val="-1"/>
        </w:rPr>
        <w:t xml:space="preserve"> </w:t>
      </w:r>
      <w:r>
        <w:t>представление);</w:t>
      </w:r>
    </w:p>
    <w:p w:rsidR="00531A79" w:rsidRDefault="00AF62D2">
      <w:pPr>
        <w:pStyle w:val="a3"/>
        <w:spacing w:line="352" w:lineRule="auto"/>
        <w:ind w:right="266"/>
      </w:pPr>
      <w:r>
        <w:t>результативное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(высказывание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мнения,</w:t>
      </w:r>
      <w:r>
        <w:rPr>
          <w:spacing w:val="1"/>
        </w:rPr>
        <w:t xml:space="preserve"> </w:t>
      </w:r>
      <w:r>
        <w:t>учёт</w:t>
      </w:r>
      <w:r>
        <w:rPr>
          <w:spacing w:val="1"/>
        </w:rPr>
        <w:t xml:space="preserve"> </w:t>
      </w:r>
      <w:r>
        <w:t>суждений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собеседников,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договариваться,</w:t>
      </w:r>
      <w:r>
        <w:rPr>
          <w:spacing w:val="1"/>
        </w:rPr>
        <w:t xml:space="preserve"> </w:t>
      </w:r>
      <w:r>
        <w:t>уступать,</w:t>
      </w:r>
      <w:r>
        <w:rPr>
          <w:spacing w:val="1"/>
        </w:rPr>
        <w:t xml:space="preserve"> </w:t>
      </w:r>
      <w:r>
        <w:t>вырабатывать</w:t>
      </w:r>
      <w:r>
        <w:rPr>
          <w:spacing w:val="1"/>
        </w:rPr>
        <w:t xml:space="preserve"> </w:t>
      </w:r>
      <w:r>
        <w:t>общую</w:t>
      </w:r>
      <w:r>
        <w:rPr>
          <w:spacing w:val="1"/>
        </w:rPr>
        <w:t xml:space="preserve"> </w:t>
      </w:r>
      <w:r>
        <w:t>точку</w:t>
      </w:r>
      <w:r>
        <w:rPr>
          <w:spacing w:val="1"/>
        </w:rPr>
        <w:t xml:space="preserve"> </w:t>
      </w:r>
      <w:r>
        <w:t>зрения),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неконтактного</w:t>
      </w:r>
      <w:r>
        <w:rPr>
          <w:spacing w:val="5"/>
        </w:rPr>
        <w:t xml:space="preserve"> </w:t>
      </w:r>
      <w:r>
        <w:t>информационного</w:t>
      </w:r>
      <w:r>
        <w:rPr>
          <w:spacing w:val="2"/>
        </w:rPr>
        <w:t xml:space="preserve"> </w:t>
      </w:r>
      <w:r>
        <w:t>взаимодействия.</w:t>
      </w:r>
    </w:p>
    <w:p w:rsidR="00531A79" w:rsidRDefault="00531A79">
      <w:pPr>
        <w:spacing w:line="352" w:lineRule="auto"/>
        <w:sectPr w:rsidR="00531A79">
          <w:headerReference w:type="default" r:id="rId134"/>
          <w:footerReference w:type="default" r:id="rId135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63" w:line="355" w:lineRule="auto"/>
        <w:ind w:right="267"/>
      </w:pPr>
      <w:bookmarkStart w:id="15" w:name="Регулятивные_УУД_отражают_совокупность_у"/>
      <w:bookmarkEnd w:id="15"/>
      <w:r>
        <w:lastRenderedPageBreak/>
        <w:t>Регулятивные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операций,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-57"/>
        </w:rPr>
        <w:t xml:space="preserve"> </w:t>
      </w:r>
      <w:r>
        <w:t>становление рефлексивных качеств обучающегося (на уровне начального общего образования их</w:t>
      </w:r>
      <w:r>
        <w:rPr>
          <w:spacing w:val="1"/>
        </w:rPr>
        <w:t xml:space="preserve"> </w:t>
      </w:r>
      <w:r>
        <w:t>формирование</w:t>
      </w:r>
      <w:r>
        <w:rPr>
          <w:spacing w:val="-5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 пропедевтическом</w:t>
      </w:r>
      <w:r>
        <w:rPr>
          <w:spacing w:val="3"/>
        </w:rPr>
        <w:t xml:space="preserve"> </w:t>
      </w:r>
      <w:r>
        <w:t>уровне).</w:t>
      </w:r>
    </w:p>
    <w:p w:rsidR="00531A79" w:rsidRDefault="00AF62D2">
      <w:pPr>
        <w:pStyle w:val="a3"/>
        <w:spacing w:line="270" w:lineRule="exact"/>
        <w:ind w:left="1244" w:firstLine="0"/>
      </w:pPr>
      <w:r>
        <w:t>Выделяются</w:t>
      </w:r>
      <w:r>
        <w:rPr>
          <w:spacing w:val="-3"/>
        </w:rPr>
        <w:t xml:space="preserve"> </w:t>
      </w:r>
      <w:r>
        <w:t>шесть</w:t>
      </w:r>
      <w:r>
        <w:rPr>
          <w:spacing w:val="-1"/>
        </w:rPr>
        <w:t xml:space="preserve"> </w:t>
      </w:r>
      <w:r>
        <w:t>групп</w:t>
      </w:r>
      <w:r>
        <w:rPr>
          <w:spacing w:val="-1"/>
        </w:rPr>
        <w:t xml:space="preserve"> </w:t>
      </w:r>
      <w:r>
        <w:t>операций:</w:t>
      </w:r>
    </w:p>
    <w:p w:rsidR="00531A79" w:rsidRDefault="00AF62D2">
      <w:pPr>
        <w:pStyle w:val="a3"/>
        <w:spacing w:before="132" w:line="350" w:lineRule="auto"/>
        <w:ind w:left="1244" w:right="5465" w:firstLine="0"/>
        <w:jc w:val="left"/>
      </w:pPr>
      <w:r>
        <w:t>принимать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удерживать</w:t>
      </w:r>
      <w:r>
        <w:rPr>
          <w:spacing w:val="-4"/>
        </w:rPr>
        <w:t xml:space="preserve"> </w:t>
      </w:r>
      <w:r>
        <w:t>учебную</w:t>
      </w:r>
      <w:r>
        <w:rPr>
          <w:spacing w:val="-7"/>
        </w:rPr>
        <w:t xml:space="preserve"> </w:t>
      </w:r>
      <w:r>
        <w:t>задачу;</w:t>
      </w:r>
      <w:r>
        <w:rPr>
          <w:spacing w:val="-57"/>
        </w:rPr>
        <w:t xml:space="preserve"> </w:t>
      </w:r>
      <w:r>
        <w:t>планировать</w:t>
      </w:r>
      <w:r>
        <w:rPr>
          <w:spacing w:val="-2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решение;</w:t>
      </w:r>
    </w:p>
    <w:p w:rsidR="00531A79" w:rsidRDefault="00AF62D2">
      <w:pPr>
        <w:pStyle w:val="a3"/>
        <w:spacing w:before="6"/>
        <w:ind w:left="1244" w:firstLine="0"/>
        <w:jc w:val="left"/>
      </w:pPr>
      <w:r>
        <w:t>контролировать</w:t>
      </w:r>
      <w:r>
        <w:rPr>
          <w:spacing w:val="-6"/>
        </w:rPr>
        <w:t xml:space="preserve"> </w:t>
      </w:r>
      <w:r>
        <w:t>полученный</w:t>
      </w:r>
      <w:r>
        <w:rPr>
          <w:spacing w:val="-2"/>
        </w:rPr>
        <w:t xml:space="preserve"> </w:t>
      </w:r>
      <w:r>
        <w:t>результат</w:t>
      </w:r>
      <w:r>
        <w:rPr>
          <w:spacing w:val="-3"/>
        </w:rPr>
        <w:t xml:space="preserve"> </w:t>
      </w:r>
      <w:r>
        <w:t>деятельности;</w:t>
      </w:r>
    </w:p>
    <w:p w:rsidR="00531A79" w:rsidRDefault="00AF62D2">
      <w:pPr>
        <w:pStyle w:val="a3"/>
        <w:spacing w:before="127" w:line="355" w:lineRule="auto"/>
        <w:ind w:left="1244" w:right="696" w:firstLine="0"/>
        <w:jc w:val="left"/>
      </w:pPr>
      <w:r>
        <w:t>контролировать процесс деятельности, его соответствие выбранному способу;</w:t>
      </w:r>
      <w:r>
        <w:rPr>
          <w:spacing w:val="1"/>
        </w:rPr>
        <w:t xml:space="preserve"> </w:t>
      </w:r>
      <w:r>
        <w:t>предвидеть</w:t>
      </w:r>
      <w:r>
        <w:rPr>
          <w:spacing w:val="-2"/>
        </w:rPr>
        <w:t xml:space="preserve"> </w:t>
      </w:r>
      <w:r>
        <w:t>(прогнозировать)</w:t>
      </w:r>
      <w:r>
        <w:rPr>
          <w:spacing w:val="-6"/>
        </w:rPr>
        <w:t xml:space="preserve"> </w:t>
      </w:r>
      <w:r>
        <w:t>трудности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ошибки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решении</w:t>
      </w:r>
      <w:r>
        <w:rPr>
          <w:spacing w:val="-6"/>
        </w:rPr>
        <w:t xml:space="preserve"> </w:t>
      </w:r>
      <w:r>
        <w:t>данной</w:t>
      </w:r>
      <w:r>
        <w:rPr>
          <w:spacing w:val="-2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задачи;</w:t>
      </w:r>
      <w:r>
        <w:rPr>
          <w:spacing w:val="-57"/>
        </w:rPr>
        <w:t xml:space="preserve"> </w:t>
      </w:r>
      <w:r>
        <w:t>корректировать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необходимости</w:t>
      </w:r>
      <w:r>
        <w:rPr>
          <w:spacing w:val="2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352" w:lineRule="auto"/>
        <w:ind w:right="259"/>
      </w:pPr>
      <w:r>
        <w:t>Важной составляющей регулятивных УУД являются операции, определяющие способность</w:t>
      </w:r>
      <w:r>
        <w:rPr>
          <w:spacing w:val="1"/>
        </w:rPr>
        <w:t xml:space="preserve"> </w:t>
      </w:r>
      <w:r>
        <w:t>обучающегося к волевым усилиям в процессе коллективной и (или) совместной деятельности, к</w:t>
      </w:r>
      <w:r>
        <w:rPr>
          <w:spacing w:val="1"/>
        </w:rPr>
        <w:t xml:space="preserve"> </w:t>
      </w:r>
      <w:r>
        <w:t>мирному самостоятельному предупреждению и преодолению конфликтов, в том числе в условиях</w:t>
      </w:r>
      <w:r>
        <w:rPr>
          <w:spacing w:val="1"/>
        </w:rPr>
        <w:t xml:space="preserve"> </w:t>
      </w:r>
      <w:r>
        <w:t>использования технологий</w:t>
      </w:r>
      <w:r>
        <w:rPr>
          <w:spacing w:val="-2"/>
        </w:rPr>
        <w:t xml:space="preserve"> </w:t>
      </w:r>
      <w:r>
        <w:t>неконтактного</w:t>
      </w:r>
      <w:r>
        <w:rPr>
          <w:spacing w:val="1"/>
        </w:rPr>
        <w:t xml:space="preserve"> </w:t>
      </w:r>
      <w:r>
        <w:t>информационного взаимодействия.</w:t>
      </w:r>
    </w:p>
    <w:p w:rsidR="00531A79" w:rsidRDefault="00AF62D2">
      <w:pPr>
        <w:pStyle w:val="a3"/>
        <w:spacing w:line="352" w:lineRule="auto"/>
        <w:ind w:right="269"/>
      </w:pPr>
      <w:r>
        <w:t>В        федеральных       рабочих       программах        учебных       предметов        требования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выделены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специальный</w:t>
      </w:r>
      <w:r>
        <w:rPr>
          <w:spacing w:val="1"/>
        </w:rPr>
        <w:t xml:space="preserve"> </w:t>
      </w:r>
      <w:r>
        <w:t>раздел,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 учителю осознать, что способность к результативной совместной деятельности строится</w:t>
      </w:r>
      <w:r>
        <w:rPr>
          <w:spacing w:val="-57"/>
        </w:rPr>
        <w:t xml:space="preserve"> </w:t>
      </w:r>
      <w:r>
        <w:t>на двух</w:t>
      </w:r>
      <w:r>
        <w:rPr>
          <w:spacing w:val="-3"/>
        </w:rPr>
        <w:t xml:space="preserve"> </w:t>
      </w:r>
      <w:r>
        <w:t>феноменах,</w:t>
      </w:r>
      <w:r>
        <w:rPr>
          <w:spacing w:val="3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которых</w:t>
      </w:r>
      <w:r>
        <w:rPr>
          <w:spacing w:val="-9"/>
        </w:rPr>
        <w:t xml:space="preserve"> </w:t>
      </w:r>
      <w:r>
        <w:t>обеспечивает</w:t>
      </w:r>
      <w:r>
        <w:rPr>
          <w:spacing w:val="2"/>
        </w:rPr>
        <w:t xml:space="preserve"> </w:t>
      </w:r>
      <w:r>
        <w:t>её</w:t>
      </w:r>
      <w:r>
        <w:rPr>
          <w:spacing w:val="5"/>
        </w:rPr>
        <w:t xml:space="preserve"> </w:t>
      </w:r>
      <w:r>
        <w:t>успешность:</w:t>
      </w:r>
    </w:p>
    <w:p w:rsidR="00531A79" w:rsidRDefault="00AF62D2">
      <w:pPr>
        <w:pStyle w:val="a3"/>
        <w:spacing w:line="352" w:lineRule="auto"/>
        <w:ind w:right="267"/>
      </w:pPr>
      <w:r>
        <w:t>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61"/>
        </w:rPr>
        <w:t xml:space="preserve"> </w:t>
      </w:r>
      <w:r>
        <w:t>(договариваться,</w:t>
      </w:r>
      <w:r>
        <w:rPr>
          <w:spacing w:val="1"/>
        </w:rPr>
        <w:t xml:space="preserve"> </w:t>
      </w:r>
      <w:r>
        <w:t>рассуждать,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компромиссные</w:t>
      </w:r>
      <w:r>
        <w:rPr>
          <w:spacing w:val="1"/>
        </w:rPr>
        <w:t xml:space="preserve"> </w:t>
      </w:r>
      <w:r>
        <w:t>решения),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6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технологий</w:t>
      </w:r>
      <w:r>
        <w:rPr>
          <w:spacing w:val="-3"/>
        </w:rPr>
        <w:t xml:space="preserve"> </w:t>
      </w:r>
      <w:r>
        <w:t>неконтактного</w:t>
      </w:r>
      <w:r>
        <w:rPr>
          <w:spacing w:val="2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взаимодействия;</w:t>
      </w:r>
    </w:p>
    <w:p w:rsidR="00531A79" w:rsidRDefault="00AF62D2">
      <w:pPr>
        <w:pStyle w:val="a3"/>
        <w:spacing w:line="355" w:lineRule="auto"/>
        <w:ind w:right="261"/>
      </w:pPr>
      <w:r>
        <w:t>волевые регулятивные умения (подчиняться, уступать, объективно оценивать вклад свой и</w:t>
      </w:r>
      <w:r>
        <w:rPr>
          <w:spacing w:val="1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результат</w:t>
      </w:r>
      <w:r>
        <w:rPr>
          <w:spacing w:val="2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труда и</w:t>
      </w:r>
      <w:r>
        <w:rPr>
          <w:spacing w:val="3"/>
        </w:rPr>
        <w:t xml:space="preserve"> </w:t>
      </w:r>
      <w:r>
        <w:t>другие).</w:t>
      </w:r>
    </w:p>
    <w:p w:rsidR="00531A79" w:rsidRDefault="00AF62D2">
      <w:pPr>
        <w:pStyle w:val="a3"/>
        <w:spacing w:line="350" w:lineRule="auto"/>
        <w:ind w:right="274"/>
      </w:pPr>
      <w:r>
        <w:t>Механизмом</w:t>
      </w:r>
      <w:r>
        <w:rPr>
          <w:spacing w:val="1"/>
        </w:rPr>
        <w:t xml:space="preserve"> </w:t>
      </w:r>
      <w:r>
        <w:t>конструирования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методические позиции.</w:t>
      </w:r>
    </w:p>
    <w:p w:rsidR="00531A79" w:rsidRDefault="00AF62D2">
      <w:pPr>
        <w:pStyle w:val="a3"/>
        <w:spacing w:before="2" w:line="352" w:lineRule="auto"/>
        <w:ind w:right="270"/>
      </w:pPr>
      <w:r>
        <w:t>Педагогический работник проводит анализ содержания учебного предмета с точки зрения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содержательные</w:t>
      </w:r>
      <w:r>
        <w:rPr>
          <w:spacing w:val="1"/>
        </w:rPr>
        <w:t xml:space="preserve"> </w:t>
      </w:r>
      <w:r>
        <w:t>линии,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особой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формированию разных метапредметных результатов. На уроке по каждому учебному предмету</w:t>
      </w:r>
      <w:r>
        <w:rPr>
          <w:spacing w:val="1"/>
        </w:rPr>
        <w:t xml:space="preserve"> </w:t>
      </w:r>
      <w:r>
        <w:t>предусматривается включение заданий, выполнение которых требует применения определённого</w:t>
      </w:r>
      <w:r>
        <w:rPr>
          <w:spacing w:val="1"/>
        </w:rPr>
        <w:t xml:space="preserve"> </w:t>
      </w:r>
      <w:r>
        <w:t>познавательного,</w:t>
      </w:r>
      <w:r>
        <w:rPr>
          <w:spacing w:val="1"/>
        </w:rPr>
        <w:t xml:space="preserve"> </w:t>
      </w:r>
      <w:r>
        <w:t>коммуникативного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регулятивного</w:t>
      </w:r>
      <w:r>
        <w:rPr>
          <w:spacing w:val="1"/>
        </w:rPr>
        <w:t xml:space="preserve"> </w:t>
      </w:r>
      <w:r>
        <w:t>универсального</w:t>
      </w:r>
      <w:r>
        <w:rPr>
          <w:spacing w:val="1"/>
        </w:rPr>
        <w:t xml:space="preserve"> </w:t>
      </w:r>
      <w:r>
        <w:t>действия.</w:t>
      </w:r>
      <w:r>
        <w:rPr>
          <w:spacing w:val="1"/>
        </w:rPr>
        <w:t xml:space="preserve"> </w:t>
      </w:r>
      <w:r>
        <w:t>Соответствующий вклад в формирование УУД можно выделить в содержании каждого учебного</w:t>
      </w:r>
      <w:r>
        <w:rPr>
          <w:spacing w:val="1"/>
        </w:rPr>
        <w:t xml:space="preserve"> </w:t>
      </w:r>
      <w:r>
        <w:t>предмета.</w:t>
      </w:r>
    </w:p>
    <w:p w:rsidR="00531A79" w:rsidRDefault="00AF62D2">
      <w:pPr>
        <w:pStyle w:val="a3"/>
        <w:spacing w:before="3" w:line="350" w:lineRule="auto"/>
        <w:ind w:right="275"/>
      </w:pPr>
      <w:r>
        <w:t>Таким образом, на первом этапе формирования УУД определяются приоритеты 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-4"/>
        </w:rPr>
        <w:t xml:space="preserve"> </w:t>
      </w:r>
      <w:r>
        <w:t>для формирования качества</w:t>
      </w:r>
      <w:r>
        <w:rPr>
          <w:spacing w:val="-1"/>
        </w:rPr>
        <w:t xml:space="preserve"> </w:t>
      </w:r>
      <w:r>
        <w:t>универсальности</w:t>
      </w:r>
      <w:r>
        <w:rPr>
          <w:spacing w:val="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данном</w:t>
      </w:r>
      <w:r>
        <w:rPr>
          <w:spacing w:val="-3"/>
        </w:rPr>
        <w:t xml:space="preserve"> </w:t>
      </w:r>
      <w:r>
        <w:t>предметном содержании.</w:t>
      </w:r>
    </w:p>
    <w:p w:rsidR="00531A79" w:rsidRDefault="00AF62D2">
      <w:pPr>
        <w:pStyle w:val="a3"/>
        <w:tabs>
          <w:tab w:val="left" w:pos="2448"/>
          <w:tab w:val="left" w:pos="4098"/>
          <w:tab w:val="left" w:pos="6061"/>
          <w:tab w:val="left" w:pos="8091"/>
          <w:tab w:val="left" w:pos="9818"/>
        </w:tabs>
        <w:spacing w:before="5" w:line="352" w:lineRule="auto"/>
        <w:ind w:right="269"/>
      </w:pPr>
      <w:r>
        <w:t>На</w:t>
      </w:r>
      <w:r>
        <w:rPr>
          <w:spacing w:val="1"/>
        </w:rPr>
        <w:t xml:space="preserve"> </w:t>
      </w:r>
      <w:r>
        <w:t>втором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подключаются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предметы,</w:t>
      </w:r>
      <w:r>
        <w:rPr>
          <w:spacing w:val="1"/>
        </w:rPr>
        <w:t xml:space="preserve"> </w:t>
      </w:r>
      <w:r>
        <w:t>педагогический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предлагает</w:t>
      </w:r>
      <w:r>
        <w:tab/>
        <w:t>задания,</w:t>
      </w:r>
      <w:r>
        <w:tab/>
        <w:t>требующие</w:t>
      </w:r>
      <w:r>
        <w:tab/>
        <w:t>применения</w:t>
      </w:r>
      <w:r>
        <w:tab/>
        <w:t>учебного</w:t>
      </w:r>
      <w:r>
        <w:tab/>
      </w:r>
      <w:r>
        <w:rPr>
          <w:spacing w:val="-1"/>
        </w:rPr>
        <w:t>действия</w:t>
      </w:r>
      <w:r>
        <w:rPr>
          <w:spacing w:val="-58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операций</w:t>
      </w:r>
      <w:r>
        <w:rPr>
          <w:spacing w:val="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разном</w:t>
      </w:r>
      <w:r>
        <w:rPr>
          <w:spacing w:val="-1"/>
        </w:rPr>
        <w:t xml:space="preserve"> </w:t>
      </w:r>
      <w:r>
        <w:t>предметном</w:t>
      </w:r>
      <w:r>
        <w:rPr>
          <w:spacing w:val="-1"/>
        </w:rPr>
        <w:t xml:space="preserve"> </w:t>
      </w:r>
      <w:r>
        <w:t>содержании.</w:t>
      </w:r>
    </w:p>
    <w:p w:rsidR="00531A79" w:rsidRDefault="00531A79">
      <w:pPr>
        <w:spacing w:line="352" w:lineRule="auto"/>
        <w:sectPr w:rsidR="00531A79">
          <w:headerReference w:type="default" r:id="rId136"/>
          <w:footerReference w:type="default" r:id="rId137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63" w:line="352" w:lineRule="auto"/>
        <w:ind w:right="262"/>
      </w:pPr>
      <w:r>
        <w:lastRenderedPageBreak/>
        <w:t xml:space="preserve">Третий   </w:t>
      </w:r>
      <w:r>
        <w:rPr>
          <w:spacing w:val="1"/>
        </w:rPr>
        <w:t xml:space="preserve"> </w:t>
      </w:r>
      <w:r>
        <w:t>этап     характеризуется     устойчивостью     УУД,     то     есть     использования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содержания.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формироваться</w:t>
      </w:r>
      <w:r>
        <w:rPr>
          <w:spacing w:val="1"/>
        </w:rPr>
        <w:t xml:space="preserve"> </w:t>
      </w:r>
      <w:r>
        <w:t>обобщённое</w:t>
      </w:r>
      <w:r>
        <w:rPr>
          <w:spacing w:val="1"/>
        </w:rPr>
        <w:t xml:space="preserve"> </w:t>
      </w:r>
      <w:r>
        <w:t>видение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охарактеризовать</w:t>
      </w:r>
      <w:r>
        <w:rPr>
          <w:spacing w:val="1"/>
        </w:rPr>
        <w:t xml:space="preserve"> </w:t>
      </w:r>
      <w:r>
        <w:t>его,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ссылаясь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конкретное</w:t>
      </w:r>
      <w:r>
        <w:rPr>
          <w:spacing w:val="27"/>
        </w:rPr>
        <w:t xml:space="preserve"> </w:t>
      </w:r>
      <w:r>
        <w:t>содержание.</w:t>
      </w:r>
      <w:r>
        <w:rPr>
          <w:spacing w:val="30"/>
        </w:rPr>
        <w:t xml:space="preserve"> </w:t>
      </w:r>
      <w:r>
        <w:t>Например,</w:t>
      </w:r>
      <w:r>
        <w:rPr>
          <w:spacing w:val="30"/>
        </w:rPr>
        <w:t xml:space="preserve"> </w:t>
      </w:r>
      <w:r>
        <w:t>«наблюдать</w:t>
      </w:r>
      <w:r>
        <w:rPr>
          <w:spacing w:val="35"/>
        </w:rPr>
        <w:t xml:space="preserve"> </w:t>
      </w:r>
      <w:r>
        <w:t>–</w:t>
      </w:r>
      <w:r>
        <w:rPr>
          <w:spacing w:val="33"/>
        </w:rPr>
        <w:t xml:space="preserve"> </w:t>
      </w:r>
      <w:r>
        <w:t>значит…»,</w:t>
      </w:r>
      <w:r>
        <w:rPr>
          <w:spacing w:val="35"/>
        </w:rPr>
        <w:t xml:space="preserve"> </w:t>
      </w:r>
      <w:r>
        <w:t>«сравнение</w:t>
      </w:r>
      <w:r>
        <w:rPr>
          <w:spacing w:val="36"/>
        </w:rPr>
        <w:t xml:space="preserve"> </w:t>
      </w:r>
      <w:r>
        <w:t>–</w:t>
      </w:r>
      <w:r>
        <w:rPr>
          <w:spacing w:val="28"/>
        </w:rPr>
        <w:t xml:space="preserve"> </w:t>
      </w:r>
      <w:r>
        <w:t>это…»,</w:t>
      </w:r>
    </w:p>
    <w:p w:rsidR="00531A79" w:rsidRDefault="00AF62D2">
      <w:pPr>
        <w:pStyle w:val="a3"/>
        <w:spacing w:before="5"/>
        <w:ind w:firstLine="0"/>
      </w:pPr>
      <w:r>
        <w:t>«контролировать</w:t>
      </w:r>
      <w:r>
        <w:rPr>
          <w:spacing w:val="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значит…»</w:t>
      </w:r>
      <w:r>
        <w:rPr>
          <w:spacing w:val="-4"/>
        </w:rPr>
        <w:t xml:space="preserve"> </w:t>
      </w:r>
      <w:r>
        <w:t>и другое.</w:t>
      </w:r>
    </w:p>
    <w:p w:rsidR="00531A79" w:rsidRDefault="00AF62D2">
      <w:pPr>
        <w:pStyle w:val="a3"/>
        <w:spacing w:before="128" w:line="355" w:lineRule="auto"/>
        <w:ind w:right="273"/>
      </w:pPr>
      <w:r>
        <w:t>Педагогический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делает</w:t>
      </w:r>
      <w:r>
        <w:rPr>
          <w:spacing w:val="1"/>
        </w:rPr>
        <w:t xml:space="preserve"> </w:t>
      </w:r>
      <w:r>
        <w:t>вывод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универсальность</w:t>
      </w:r>
      <w:r>
        <w:rPr>
          <w:spacing w:val="1"/>
        </w:rPr>
        <w:t xml:space="preserve"> </w:t>
      </w:r>
      <w:r>
        <w:t>(независимость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конкретного</w:t>
      </w:r>
      <w:r>
        <w:rPr>
          <w:spacing w:val="1"/>
        </w:rPr>
        <w:t xml:space="preserve"> </w:t>
      </w:r>
      <w:r>
        <w:t>содержания)</w:t>
      </w:r>
      <w:r>
        <w:rPr>
          <w:spacing w:val="-2"/>
        </w:rPr>
        <w:t xml:space="preserve"> </w:t>
      </w:r>
      <w:r>
        <w:t>как свойство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действия</w:t>
      </w:r>
      <w:r>
        <w:rPr>
          <w:spacing w:val="2"/>
        </w:rPr>
        <w:t xml:space="preserve"> </w:t>
      </w:r>
      <w:r>
        <w:t>сформировалась.</w:t>
      </w:r>
    </w:p>
    <w:p w:rsidR="00531A79" w:rsidRDefault="00AF62D2">
      <w:pPr>
        <w:pStyle w:val="a3"/>
        <w:spacing w:line="352" w:lineRule="auto"/>
        <w:ind w:right="262"/>
      </w:pPr>
      <w:r>
        <w:t xml:space="preserve">Педагогический       </w:t>
      </w:r>
      <w:r>
        <w:rPr>
          <w:spacing w:val="46"/>
        </w:rPr>
        <w:t xml:space="preserve"> </w:t>
      </w:r>
      <w:r>
        <w:t xml:space="preserve">работник        </w:t>
      </w:r>
      <w:r>
        <w:rPr>
          <w:spacing w:val="45"/>
        </w:rPr>
        <w:t xml:space="preserve"> </w:t>
      </w:r>
      <w:r>
        <w:t xml:space="preserve">использует        </w:t>
      </w:r>
      <w:r>
        <w:rPr>
          <w:spacing w:val="45"/>
        </w:rPr>
        <w:t xml:space="preserve"> </w:t>
      </w:r>
      <w:r>
        <w:t xml:space="preserve">виды        </w:t>
      </w:r>
      <w:r>
        <w:rPr>
          <w:spacing w:val="45"/>
        </w:rPr>
        <w:t xml:space="preserve"> </w:t>
      </w:r>
      <w:r>
        <w:t xml:space="preserve">деятельности,        </w:t>
      </w:r>
      <w:r>
        <w:rPr>
          <w:spacing w:val="46"/>
        </w:rPr>
        <w:t xml:space="preserve"> </w:t>
      </w:r>
      <w:r>
        <w:t>которые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особой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провоцируют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поисковая,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телекомуникационной</w:t>
      </w:r>
      <w:r>
        <w:rPr>
          <w:spacing w:val="7"/>
        </w:rPr>
        <w:t xml:space="preserve"> </w:t>
      </w:r>
      <w:r>
        <w:t>сети</w:t>
      </w:r>
      <w:r>
        <w:rPr>
          <w:spacing w:val="14"/>
        </w:rPr>
        <w:t xml:space="preserve"> </w:t>
      </w:r>
      <w:r>
        <w:t>«Интернет»,</w:t>
      </w:r>
      <w:r>
        <w:rPr>
          <w:spacing w:val="13"/>
        </w:rPr>
        <w:t xml:space="preserve"> </w:t>
      </w:r>
      <w:r>
        <w:t>исследовательская,</w:t>
      </w:r>
      <w:r>
        <w:rPr>
          <w:spacing w:val="14"/>
        </w:rPr>
        <w:t xml:space="preserve"> </w:t>
      </w:r>
      <w:r>
        <w:t>творческая</w:t>
      </w:r>
      <w:r>
        <w:rPr>
          <w:spacing w:val="11"/>
        </w:rPr>
        <w:t xml:space="preserve"> </w:t>
      </w:r>
      <w:r>
        <w:t>деятельность,</w:t>
      </w:r>
      <w:r>
        <w:rPr>
          <w:spacing w:val="14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том</w:t>
      </w:r>
      <w:r>
        <w:rPr>
          <w:spacing w:val="4"/>
        </w:rPr>
        <w:t xml:space="preserve"> </w:t>
      </w:r>
      <w:r>
        <w:t>числе</w:t>
      </w:r>
      <w:r>
        <w:rPr>
          <w:spacing w:val="-57"/>
        </w:rPr>
        <w:t xml:space="preserve"> </w:t>
      </w:r>
      <w:r>
        <w:t>с использованием экранных моделей изучаемых объектов или процессов, что позволяет отказаться</w:t>
      </w:r>
      <w:r>
        <w:rPr>
          <w:spacing w:val="-57"/>
        </w:rPr>
        <w:t xml:space="preserve"> </w:t>
      </w:r>
      <w:r>
        <w:t>от репродуктивного типа организации обучения, при котором главным методом обучения является</w:t>
      </w:r>
      <w:r>
        <w:rPr>
          <w:spacing w:val="-57"/>
        </w:rPr>
        <w:t xml:space="preserve"> </w:t>
      </w:r>
      <w:r>
        <w:t>образец, предъявляемый обучающимся в готовом виде. В этом случае задача обучающегося –</w:t>
      </w:r>
      <w:r>
        <w:rPr>
          <w:spacing w:val="1"/>
        </w:rPr>
        <w:t xml:space="preserve"> </w:t>
      </w:r>
      <w:r>
        <w:t>запомнить образец и каждый раз вспоминать его при решении учебной задачи. В таких условиях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требующие</w:t>
      </w:r>
      <w:r>
        <w:rPr>
          <w:spacing w:val="1"/>
        </w:rPr>
        <w:t xml:space="preserve"> </w:t>
      </w:r>
      <w:r>
        <w:t>мыслительных</w:t>
      </w:r>
      <w:r>
        <w:rPr>
          <w:spacing w:val="1"/>
        </w:rPr>
        <w:t xml:space="preserve"> </w:t>
      </w:r>
      <w:r>
        <w:t>операций,</w:t>
      </w:r>
      <w:r>
        <w:rPr>
          <w:spacing w:val="1"/>
        </w:rPr>
        <w:t xml:space="preserve"> </w:t>
      </w:r>
      <w:r>
        <w:t>актуальных коммуникативных умений, планирования и контроля своей деятельности, не являются</w:t>
      </w:r>
      <w:r>
        <w:rPr>
          <w:spacing w:val="1"/>
        </w:rPr>
        <w:t xml:space="preserve"> </w:t>
      </w:r>
      <w:r>
        <w:t>востребованными,      так      как      использование      готового      образца      опирается      только</w:t>
      </w:r>
      <w:r>
        <w:rPr>
          <w:spacing w:val="1"/>
        </w:rPr>
        <w:t xml:space="preserve"> </w:t>
      </w:r>
      <w:r>
        <w:t>на восприятие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память.</w:t>
      </w:r>
    </w:p>
    <w:p w:rsidR="00531A79" w:rsidRDefault="00AF62D2">
      <w:pPr>
        <w:pStyle w:val="a3"/>
        <w:spacing w:line="352" w:lineRule="auto"/>
        <w:ind w:right="269"/>
      </w:pPr>
      <w:r>
        <w:t>Поисковая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диалогу, обсуждению проблем, разрешению возникших противоречий в точках зрения. Поисковая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банков,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экранные</w:t>
      </w:r>
      <w:r>
        <w:rPr>
          <w:spacing w:val="1"/>
        </w:rPr>
        <w:t xml:space="preserve"> </w:t>
      </w:r>
      <w:r>
        <w:t>(виртуальные)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(учебного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игрового,</w:t>
      </w:r>
      <w:r>
        <w:rPr>
          <w:spacing w:val="1"/>
        </w:rPr>
        <w:t xml:space="preserve"> </w:t>
      </w:r>
      <w:r>
        <w:t>бытового</w:t>
      </w:r>
      <w:r>
        <w:rPr>
          <w:spacing w:val="1"/>
        </w:rPr>
        <w:t xml:space="preserve"> </w:t>
      </w:r>
      <w:r>
        <w:t>назначения),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неконтактного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взаимодействия.</w:t>
      </w:r>
    </w:p>
    <w:p w:rsidR="00531A79" w:rsidRDefault="00AF62D2">
      <w:pPr>
        <w:pStyle w:val="a3"/>
        <w:spacing w:before="4" w:line="352" w:lineRule="auto"/>
        <w:ind w:right="260"/>
      </w:pPr>
      <w:r>
        <w:t>Например,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метода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действительности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организуются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естественных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условиях.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экранного</w:t>
      </w:r>
      <w:r>
        <w:rPr>
          <w:spacing w:val="1"/>
        </w:rPr>
        <w:t xml:space="preserve"> </w:t>
      </w:r>
      <w:r>
        <w:t>(виртуального)</w:t>
      </w:r>
      <w:r>
        <w:rPr>
          <w:spacing w:val="1"/>
        </w:rPr>
        <w:t xml:space="preserve"> </w:t>
      </w:r>
      <w:r>
        <w:t>представления разных объектов, сюжетов, процессов, отображающих реальную действительность,</w:t>
      </w:r>
      <w:r>
        <w:rPr>
          <w:spacing w:val="1"/>
        </w:rPr>
        <w:t xml:space="preserve"> </w:t>
      </w:r>
      <w:r>
        <w:t>которую невозможно предоставить ученику в условиях образовательной организации (объекты</w:t>
      </w:r>
      <w:r>
        <w:rPr>
          <w:spacing w:val="1"/>
        </w:rPr>
        <w:t xml:space="preserve"> </w:t>
      </w:r>
      <w:r>
        <w:t>природы,</w:t>
      </w:r>
      <w:r>
        <w:rPr>
          <w:spacing w:val="2"/>
        </w:rPr>
        <w:t xml:space="preserve"> </w:t>
      </w:r>
      <w:r>
        <w:t>художественные</w:t>
      </w:r>
      <w:r>
        <w:rPr>
          <w:spacing w:val="-5"/>
        </w:rPr>
        <w:t xml:space="preserve"> </w:t>
      </w:r>
      <w:r>
        <w:t>визуализации,</w:t>
      </w:r>
      <w:r>
        <w:rPr>
          <w:spacing w:val="-2"/>
        </w:rPr>
        <w:t xml:space="preserve"> </w:t>
      </w:r>
      <w:r>
        <w:t>технологические процессы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другие).</w:t>
      </w:r>
    </w:p>
    <w:p w:rsidR="00531A79" w:rsidRDefault="00AF62D2">
      <w:pPr>
        <w:pStyle w:val="a3"/>
        <w:spacing w:line="352" w:lineRule="auto"/>
        <w:ind w:right="265"/>
      </w:pPr>
      <w:r>
        <w:t xml:space="preserve">Уроки     </w:t>
      </w:r>
      <w:r>
        <w:rPr>
          <w:spacing w:val="1"/>
        </w:rPr>
        <w:t xml:space="preserve"> </w:t>
      </w:r>
      <w:r>
        <w:t xml:space="preserve">литературного     </w:t>
      </w:r>
      <w:r>
        <w:rPr>
          <w:spacing w:val="1"/>
        </w:rPr>
        <w:t xml:space="preserve"> </w:t>
      </w:r>
      <w:r>
        <w:t>чтения      позволяют       проводить       наблюдения       текста,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 строится</w:t>
      </w:r>
      <w:r>
        <w:rPr>
          <w:spacing w:val="1"/>
        </w:rPr>
        <w:t xml:space="preserve"> </w:t>
      </w:r>
      <w:r>
        <w:t>аналитическая</w:t>
      </w:r>
      <w:r>
        <w:rPr>
          <w:spacing w:val="1"/>
        </w:rPr>
        <w:t xml:space="preserve"> </w:t>
      </w:r>
      <w:r>
        <w:t>текстовая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диалоги,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представленным на экране виртуальным собеседником, дают возможность высказывать гипотезы,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рассуждения,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доказательства,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любом</w:t>
      </w:r>
      <w:r>
        <w:rPr>
          <w:spacing w:val="-2"/>
        </w:rPr>
        <w:t xml:space="preserve"> </w:t>
      </w:r>
      <w:r>
        <w:t>предметном</w:t>
      </w:r>
      <w:r>
        <w:rPr>
          <w:spacing w:val="-2"/>
        </w:rPr>
        <w:t xml:space="preserve"> </w:t>
      </w:r>
      <w:r>
        <w:t>содержании.</w:t>
      </w:r>
      <w:r>
        <w:rPr>
          <w:spacing w:val="-5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эта</w:t>
      </w:r>
      <w:r>
        <w:rPr>
          <w:spacing w:val="-4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учителем</w:t>
      </w:r>
      <w:r>
        <w:rPr>
          <w:spacing w:val="-1"/>
        </w:rPr>
        <w:t xml:space="preserve"> </w:t>
      </w:r>
      <w:r>
        <w:t>систематически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уроках</w:t>
      </w:r>
    </w:p>
    <w:p w:rsidR="00531A79" w:rsidRDefault="00531A79">
      <w:pPr>
        <w:spacing w:line="352" w:lineRule="auto"/>
        <w:sectPr w:rsidR="00531A79">
          <w:headerReference w:type="default" r:id="rId138"/>
          <w:footerReference w:type="default" r:id="rId139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63" w:line="355" w:lineRule="auto"/>
        <w:ind w:right="274" w:firstLine="0"/>
      </w:pPr>
      <w:r>
        <w:lastRenderedPageBreak/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предметам,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универсальность учебного</w:t>
      </w:r>
      <w:r>
        <w:rPr>
          <w:spacing w:val="1"/>
        </w:rPr>
        <w:t xml:space="preserve"> </w:t>
      </w:r>
      <w:r>
        <w:t>действия формируется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быстро.</w:t>
      </w:r>
    </w:p>
    <w:p w:rsidR="00531A79" w:rsidRDefault="00AF62D2">
      <w:pPr>
        <w:pStyle w:val="a3"/>
        <w:spacing w:line="352" w:lineRule="auto"/>
        <w:ind w:right="260"/>
      </w:pPr>
      <w:r>
        <w:t>Педагогический работник</w:t>
      </w:r>
      <w:r>
        <w:rPr>
          <w:spacing w:val="1"/>
        </w:rPr>
        <w:t xml:space="preserve"> </w:t>
      </w:r>
      <w:r>
        <w:t>применяет</w:t>
      </w:r>
      <w:r>
        <w:rPr>
          <w:spacing w:val="1"/>
        </w:rPr>
        <w:t xml:space="preserve"> </w:t>
      </w:r>
      <w:r>
        <w:t>систему заданий,</w:t>
      </w:r>
      <w:r>
        <w:rPr>
          <w:spacing w:val="1"/>
        </w:rPr>
        <w:t xml:space="preserve"> </w:t>
      </w:r>
      <w:r>
        <w:t>формирующих операциональный</w:t>
      </w:r>
      <w:r>
        <w:rPr>
          <w:spacing w:val="1"/>
        </w:rPr>
        <w:t xml:space="preserve"> </w:t>
      </w:r>
      <w:r>
        <w:t>состав учебного действия. Цель таких заданий – создание алгоритма решения учебной задачи,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способа</w:t>
      </w:r>
      <w:r>
        <w:rPr>
          <w:spacing w:val="1"/>
        </w:rPr>
        <w:t xml:space="preserve"> </w:t>
      </w:r>
      <w:r>
        <w:t>действия.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указанная</w:t>
      </w:r>
      <w:r>
        <w:rPr>
          <w:spacing w:val="1"/>
        </w:rPr>
        <w:t xml:space="preserve"> </w:t>
      </w:r>
      <w:r>
        <w:t>работа организуется</w:t>
      </w:r>
      <w:r>
        <w:rPr>
          <w:spacing w:val="1"/>
        </w:rPr>
        <w:t xml:space="preserve"> </w:t>
      </w:r>
      <w:r>
        <w:t>коллективно, выстраиваются пошаговые операции, постепенно</w:t>
      </w:r>
      <w:r>
        <w:rPr>
          <w:spacing w:val="1"/>
        </w:rPr>
        <w:t xml:space="preserve"> </w:t>
      </w:r>
      <w:r>
        <w:t>обучающиеся</w:t>
      </w:r>
      <w:r>
        <w:rPr>
          <w:spacing w:val="60"/>
        </w:rPr>
        <w:t xml:space="preserve"> </w:t>
      </w:r>
      <w:r>
        <w:t>учатся</w:t>
      </w:r>
      <w:r>
        <w:rPr>
          <w:spacing w:val="60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их самостоятельно. При этом очень важно соблюдать последовательность этапов формирования</w:t>
      </w:r>
      <w:r>
        <w:rPr>
          <w:spacing w:val="1"/>
        </w:rPr>
        <w:t xml:space="preserve"> </w:t>
      </w:r>
      <w:r>
        <w:t>алгоритма: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шагов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конкретном</w:t>
      </w:r>
      <w:r>
        <w:rPr>
          <w:spacing w:val="1"/>
        </w:rPr>
        <w:t xml:space="preserve"> </w:t>
      </w:r>
      <w:r>
        <w:t>предметном</w:t>
      </w:r>
      <w:r>
        <w:rPr>
          <w:spacing w:val="1"/>
        </w:rPr>
        <w:t xml:space="preserve"> </w:t>
      </w:r>
      <w:r>
        <w:t>содержании;</w:t>
      </w:r>
      <w:r>
        <w:rPr>
          <w:spacing w:val="1"/>
        </w:rPr>
        <w:t xml:space="preserve"> </w:t>
      </w:r>
      <w:r>
        <w:t>проговаривание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речи;</w:t>
      </w:r>
      <w:r>
        <w:rPr>
          <w:spacing w:val="1"/>
        </w:rPr>
        <w:t xml:space="preserve"> </w:t>
      </w:r>
      <w:r>
        <w:t>постепенный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–</w:t>
      </w:r>
      <w:r>
        <w:rPr>
          <w:spacing w:val="60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способа</w:t>
      </w:r>
      <w:r>
        <w:rPr>
          <w:spacing w:val="-1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любом</w:t>
      </w:r>
      <w:r>
        <w:rPr>
          <w:spacing w:val="-2"/>
        </w:rPr>
        <w:t xml:space="preserve"> </w:t>
      </w:r>
      <w:r>
        <w:t>предметном</w:t>
      </w:r>
      <w:r>
        <w:rPr>
          <w:spacing w:val="2"/>
        </w:rPr>
        <w:t xml:space="preserve"> </w:t>
      </w:r>
      <w:r>
        <w:t>содержании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подключением</w:t>
      </w:r>
      <w:r>
        <w:rPr>
          <w:spacing w:val="1"/>
        </w:rPr>
        <w:t xml:space="preserve"> </w:t>
      </w:r>
      <w:r>
        <w:t>внутренней</w:t>
      </w:r>
      <w:r>
        <w:rPr>
          <w:spacing w:val="2"/>
        </w:rPr>
        <w:t xml:space="preserve"> </w:t>
      </w:r>
      <w:r>
        <w:t>речи.</w:t>
      </w:r>
    </w:p>
    <w:p w:rsidR="00531A79" w:rsidRDefault="00AF62D2">
      <w:pPr>
        <w:pStyle w:val="a3"/>
        <w:ind w:left="1244" w:firstLine="0"/>
      </w:pPr>
      <w:r>
        <w:t>При</w:t>
      </w:r>
      <w:r>
        <w:rPr>
          <w:spacing w:val="-2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изменяется</w:t>
      </w:r>
      <w:r>
        <w:rPr>
          <w:spacing w:val="-6"/>
        </w:rPr>
        <w:t xml:space="preserve"> </w:t>
      </w:r>
      <w:r>
        <w:t>и процесс</w:t>
      </w:r>
      <w:r>
        <w:rPr>
          <w:spacing w:val="-2"/>
        </w:rPr>
        <w:t xml:space="preserve"> </w:t>
      </w:r>
      <w:r>
        <w:t>контроля:</w:t>
      </w:r>
    </w:p>
    <w:p w:rsidR="00531A79" w:rsidRDefault="00AF62D2">
      <w:pPr>
        <w:pStyle w:val="a3"/>
        <w:spacing w:before="132" w:line="350" w:lineRule="auto"/>
        <w:ind w:right="263"/>
      </w:pPr>
      <w:r>
        <w:t>от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переходят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самостоятельным</w:t>
      </w:r>
      <w:r>
        <w:rPr>
          <w:spacing w:val="1"/>
        </w:rPr>
        <w:t xml:space="preserve"> </w:t>
      </w:r>
      <w:r>
        <w:t>аналитическим</w:t>
      </w:r>
      <w:r>
        <w:rPr>
          <w:spacing w:val="-2"/>
        </w:rPr>
        <w:t xml:space="preserve"> </w:t>
      </w:r>
      <w:r>
        <w:t>оценкам;</w:t>
      </w:r>
    </w:p>
    <w:p w:rsidR="00531A79" w:rsidRDefault="00AF62D2">
      <w:pPr>
        <w:pStyle w:val="a3"/>
        <w:spacing w:before="6" w:line="350" w:lineRule="auto"/>
        <w:ind w:left="1244" w:right="271" w:firstLine="0"/>
      </w:pPr>
      <w:r>
        <w:t>выполняющий задание осваивает два вида контроля – результата и процесса деятельности;</w:t>
      </w:r>
      <w:r>
        <w:rPr>
          <w:spacing w:val="1"/>
        </w:rPr>
        <w:t xml:space="preserve"> </w:t>
      </w:r>
      <w:r>
        <w:t>развивается</w:t>
      </w:r>
      <w:r>
        <w:rPr>
          <w:spacing w:val="13"/>
        </w:rPr>
        <w:t xml:space="preserve"> </w:t>
      </w:r>
      <w:r>
        <w:t>способность</w:t>
      </w:r>
      <w:r>
        <w:rPr>
          <w:spacing w:val="13"/>
        </w:rPr>
        <w:t xml:space="preserve"> </w:t>
      </w:r>
      <w:r>
        <w:t>корректировать</w:t>
      </w:r>
      <w:r>
        <w:rPr>
          <w:spacing w:val="13"/>
        </w:rPr>
        <w:t xml:space="preserve"> </w:t>
      </w:r>
      <w:r>
        <w:t>процесс</w:t>
      </w:r>
      <w:r>
        <w:rPr>
          <w:spacing w:val="15"/>
        </w:rPr>
        <w:t xml:space="preserve"> </w:t>
      </w:r>
      <w:r>
        <w:t>выполнения</w:t>
      </w:r>
      <w:r>
        <w:rPr>
          <w:spacing w:val="12"/>
        </w:rPr>
        <w:t xml:space="preserve"> </w:t>
      </w:r>
      <w:r>
        <w:t>задания,</w:t>
      </w:r>
      <w:r>
        <w:rPr>
          <w:spacing w:val="13"/>
        </w:rPr>
        <w:t xml:space="preserve"> </w:t>
      </w:r>
      <w:r>
        <w:t>а</w:t>
      </w:r>
      <w:r>
        <w:rPr>
          <w:spacing w:val="11"/>
        </w:rPr>
        <w:t xml:space="preserve"> </w:t>
      </w:r>
      <w:r>
        <w:t>также</w:t>
      </w:r>
      <w:r>
        <w:rPr>
          <w:spacing w:val="11"/>
        </w:rPr>
        <w:t xml:space="preserve"> </w:t>
      </w:r>
      <w:r>
        <w:t>предвидеть</w:t>
      </w:r>
    </w:p>
    <w:p w:rsidR="00531A79" w:rsidRDefault="00AF62D2">
      <w:pPr>
        <w:pStyle w:val="a3"/>
        <w:spacing w:before="5" w:line="352" w:lineRule="auto"/>
        <w:ind w:right="268" w:firstLine="0"/>
      </w:pPr>
      <w:r>
        <w:t>возможные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и ошибки.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автоматизацию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диагностикой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методической</w:t>
      </w:r>
      <w:r>
        <w:rPr>
          <w:spacing w:val="61"/>
        </w:rPr>
        <w:t xml:space="preserve"> </w:t>
      </w:r>
      <w:r>
        <w:t>поддержкой</w:t>
      </w:r>
      <w:r>
        <w:rPr>
          <w:spacing w:val="1"/>
        </w:rPr>
        <w:t xml:space="preserve"> </w:t>
      </w:r>
      <w:r>
        <w:t>исправления</w:t>
      </w:r>
      <w:r>
        <w:rPr>
          <w:spacing w:val="1"/>
        </w:rPr>
        <w:t xml:space="preserve"> </w:t>
      </w:r>
      <w:r>
        <w:t>самим</w:t>
      </w:r>
      <w:r>
        <w:rPr>
          <w:spacing w:val="-1"/>
        </w:rPr>
        <w:t xml:space="preserve"> </w:t>
      </w:r>
      <w:r>
        <w:t>обучающимся</w:t>
      </w:r>
      <w:r>
        <w:rPr>
          <w:spacing w:val="2"/>
        </w:rPr>
        <w:t xml:space="preserve"> </w:t>
      </w:r>
      <w:r>
        <w:t>своих</w:t>
      </w:r>
      <w:r>
        <w:rPr>
          <w:spacing w:val="-8"/>
        </w:rPr>
        <w:t xml:space="preserve"> </w:t>
      </w:r>
      <w:r>
        <w:t>ошибок.</w:t>
      </w:r>
    </w:p>
    <w:p w:rsidR="00531A79" w:rsidRDefault="00AF62D2">
      <w:pPr>
        <w:pStyle w:val="a3"/>
        <w:spacing w:before="3" w:line="352" w:lineRule="auto"/>
        <w:ind w:right="260"/>
      </w:pPr>
      <w:r>
        <w:t>Описанная</w:t>
      </w:r>
      <w:r>
        <w:rPr>
          <w:spacing w:val="1"/>
        </w:rPr>
        <w:t xml:space="preserve"> </w:t>
      </w:r>
      <w:r>
        <w:t>технология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совместно-распределительной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развивает способность обучающихся работать не только в типовых учебных ситуациях, но и в</w:t>
      </w:r>
      <w:r>
        <w:rPr>
          <w:spacing w:val="1"/>
        </w:rPr>
        <w:t xml:space="preserve"> </w:t>
      </w:r>
      <w:r>
        <w:t>новых</w:t>
      </w:r>
      <w:r>
        <w:rPr>
          <w:spacing w:val="-4"/>
        </w:rPr>
        <w:t xml:space="preserve"> </w:t>
      </w:r>
      <w:r>
        <w:t>нестандартных</w:t>
      </w:r>
      <w:r>
        <w:rPr>
          <w:spacing w:val="-3"/>
        </w:rPr>
        <w:t xml:space="preserve"> </w:t>
      </w:r>
      <w:r>
        <w:t>ситуациях.</w:t>
      </w:r>
    </w:p>
    <w:p w:rsidR="00531A79" w:rsidRDefault="00AF62D2">
      <w:pPr>
        <w:pStyle w:val="a3"/>
        <w:tabs>
          <w:tab w:val="left" w:pos="2773"/>
          <w:tab w:val="left" w:pos="4285"/>
          <w:tab w:val="left" w:pos="6156"/>
          <w:tab w:val="left" w:pos="7994"/>
          <w:tab w:val="left" w:pos="9822"/>
        </w:tabs>
        <w:spacing w:line="352" w:lineRule="auto"/>
        <w:ind w:right="266"/>
      </w:pPr>
      <w:r>
        <w:t>Сравнение как УУД состоит из следующих операций: нахождение различий сравниваемых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(объектов,</w:t>
      </w:r>
      <w:r>
        <w:rPr>
          <w:spacing w:val="1"/>
        </w:rPr>
        <w:t xml:space="preserve"> </w:t>
      </w:r>
      <w:r>
        <w:t>явлений);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сходства,</w:t>
      </w:r>
      <w:r>
        <w:rPr>
          <w:spacing w:val="1"/>
        </w:rPr>
        <w:t xml:space="preserve"> </w:t>
      </w:r>
      <w:r>
        <w:t>тождества,</w:t>
      </w:r>
      <w:r>
        <w:rPr>
          <w:spacing w:val="1"/>
        </w:rPr>
        <w:t xml:space="preserve"> </w:t>
      </w:r>
      <w:r>
        <w:t>похожести;</w:t>
      </w:r>
      <w:r>
        <w:rPr>
          <w:spacing w:val="1"/>
        </w:rPr>
        <w:t xml:space="preserve"> </w:t>
      </w:r>
      <w:r>
        <w:t>определение</w:t>
      </w:r>
      <w:r>
        <w:rPr>
          <w:spacing w:val="-57"/>
        </w:rPr>
        <w:t xml:space="preserve"> </w:t>
      </w:r>
      <w:r>
        <w:t>индивидуальности,</w:t>
      </w:r>
      <w:r>
        <w:rPr>
          <w:spacing w:val="1"/>
        </w:rPr>
        <w:t xml:space="preserve"> </w:t>
      </w:r>
      <w:r>
        <w:t>специфических</w:t>
      </w:r>
      <w:r>
        <w:rPr>
          <w:spacing w:val="1"/>
        </w:rPr>
        <w:t xml:space="preserve"> </w:t>
      </w:r>
      <w:r>
        <w:t>черт</w:t>
      </w:r>
      <w:r>
        <w:rPr>
          <w:spacing w:val="1"/>
        </w:rPr>
        <w:t xml:space="preserve"> </w:t>
      </w:r>
      <w:r>
        <w:t>объекта.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обучающемуся предлагается новый вид деятельности (возможный только в условиях экранного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явлений)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(из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банка)</w:t>
      </w:r>
      <w:r>
        <w:rPr>
          <w:spacing w:val="1"/>
        </w:rPr>
        <w:t xml:space="preserve"> </w:t>
      </w:r>
      <w:r>
        <w:t>экранные</w:t>
      </w:r>
      <w:r>
        <w:rPr>
          <w:spacing w:val="1"/>
        </w:rPr>
        <w:t xml:space="preserve"> </w:t>
      </w:r>
      <w:r>
        <w:t>(виртуальные)</w:t>
      </w:r>
      <w:r>
        <w:tab/>
        <w:t>модели</w:t>
      </w:r>
      <w:r>
        <w:tab/>
        <w:t>изучаемых</w:t>
      </w:r>
      <w:r>
        <w:tab/>
        <w:t>предметов</w:t>
      </w:r>
      <w:r>
        <w:tab/>
        <w:t>(объектов,</w:t>
      </w:r>
      <w:r>
        <w:tab/>
        <w:t>явлений)</w:t>
      </w:r>
      <w:r>
        <w:rPr>
          <w:spacing w:val="-58"/>
        </w:rPr>
        <w:t xml:space="preserve"> </w:t>
      </w:r>
      <w:r>
        <w:t>и</w:t>
      </w:r>
      <w:r>
        <w:rPr>
          <w:spacing w:val="114"/>
        </w:rPr>
        <w:t xml:space="preserve"> </w:t>
      </w:r>
      <w:r>
        <w:t xml:space="preserve">видоизменять  </w:t>
      </w:r>
      <w:r>
        <w:rPr>
          <w:spacing w:val="53"/>
        </w:rPr>
        <w:t xml:space="preserve"> </w:t>
      </w:r>
      <w:r>
        <w:t xml:space="preserve">их  </w:t>
      </w:r>
      <w:r>
        <w:rPr>
          <w:spacing w:val="48"/>
        </w:rPr>
        <w:t xml:space="preserve"> </w:t>
      </w:r>
      <w:r>
        <w:t xml:space="preserve">таким  </w:t>
      </w:r>
      <w:r>
        <w:rPr>
          <w:spacing w:val="54"/>
        </w:rPr>
        <w:t xml:space="preserve"> </w:t>
      </w:r>
      <w:r>
        <w:t xml:space="preserve">образом,  </w:t>
      </w:r>
      <w:r>
        <w:rPr>
          <w:spacing w:val="55"/>
        </w:rPr>
        <w:t xml:space="preserve"> </w:t>
      </w:r>
      <w:r>
        <w:t xml:space="preserve">чтобы  </w:t>
      </w:r>
      <w:r>
        <w:rPr>
          <w:spacing w:val="54"/>
        </w:rPr>
        <w:t xml:space="preserve"> </w:t>
      </w:r>
      <w:r>
        <w:t xml:space="preserve">привести  </w:t>
      </w:r>
      <w:r>
        <w:rPr>
          <w:spacing w:val="54"/>
        </w:rPr>
        <w:t xml:space="preserve"> </w:t>
      </w:r>
      <w:r>
        <w:t xml:space="preserve">их  </w:t>
      </w:r>
      <w:r>
        <w:rPr>
          <w:spacing w:val="47"/>
        </w:rPr>
        <w:t xml:space="preserve"> </w:t>
      </w:r>
      <w:r>
        <w:t xml:space="preserve">к  </w:t>
      </w:r>
      <w:r>
        <w:rPr>
          <w:spacing w:val="51"/>
        </w:rPr>
        <w:t xml:space="preserve"> </w:t>
      </w:r>
      <w:r>
        <w:t xml:space="preserve">сходству  </w:t>
      </w:r>
      <w:r>
        <w:rPr>
          <w:spacing w:val="54"/>
        </w:rPr>
        <w:t xml:space="preserve"> </w:t>
      </w:r>
      <w:r>
        <w:t xml:space="preserve">или  </w:t>
      </w:r>
      <w:r>
        <w:rPr>
          <w:spacing w:val="54"/>
        </w:rPr>
        <w:t xml:space="preserve"> </w:t>
      </w:r>
      <w:r>
        <w:t>похожести</w:t>
      </w:r>
      <w:r>
        <w:rPr>
          <w:spacing w:val="-58"/>
        </w:rPr>
        <w:t xml:space="preserve"> </w:t>
      </w:r>
      <w:r>
        <w:t>с другими.</w:t>
      </w:r>
    </w:p>
    <w:p w:rsidR="00531A79" w:rsidRDefault="00AF62D2">
      <w:pPr>
        <w:pStyle w:val="a3"/>
        <w:tabs>
          <w:tab w:val="left" w:pos="2241"/>
          <w:tab w:val="left" w:pos="4108"/>
          <w:tab w:val="left" w:pos="5826"/>
          <w:tab w:val="left" w:pos="6925"/>
          <w:tab w:val="left" w:pos="8940"/>
          <w:tab w:val="left" w:pos="9905"/>
        </w:tabs>
        <w:spacing w:before="2" w:line="352" w:lineRule="auto"/>
        <w:ind w:right="267"/>
      </w:pPr>
      <w:r>
        <w:t>Классификация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включает: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классификации;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выделенных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дифференциации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внешние</w:t>
      </w:r>
      <w:r>
        <w:rPr>
          <w:spacing w:val="1"/>
        </w:rPr>
        <w:t xml:space="preserve"> </w:t>
      </w:r>
      <w:r>
        <w:t>(несущественные) и главные (существенные) свойства; выделение общих главных (существенных)</w:t>
      </w:r>
      <w:r>
        <w:rPr>
          <w:spacing w:val="-57"/>
        </w:rPr>
        <w:t xml:space="preserve"> </w:t>
      </w:r>
      <w:r>
        <w:t>признаков всех имеющихся объектов; разбиение объектов на группы (типы) по общему главному</w:t>
      </w:r>
      <w:r>
        <w:rPr>
          <w:spacing w:val="1"/>
        </w:rPr>
        <w:t xml:space="preserve"> </w:t>
      </w:r>
      <w:r>
        <w:t>(существенному) признаку. Обучающемуся предлагается (в условиях экранного представления</w:t>
      </w:r>
      <w:r>
        <w:rPr>
          <w:spacing w:val="1"/>
        </w:rPr>
        <w:t xml:space="preserve"> </w:t>
      </w:r>
      <w:r>
        <w:t>моделей</w:t>
      </w:r>
      <w:r>
        <w:tab/>
        <w:t>объектов)</w:t>
      </w:r>
      <w:r>
        <w:tab/>
        <w:t>большее</w:t>
      </w:r>
      <w:r>
        <w:tab/>
        <w:t>их</w:t>
      </w:r>
      <w:r>
        <w:tab/>
        <w:t>количество</w:t>
      </w:r>
      <w:r>
        <w:tab/>
        <w:t>в</w:t>
      </w:r>
      <w:r>
        <w:tab/>
        <w:t>отличие</w:t>
      </w:r>
      <w:r>
        <w:rPr>
          <w:spacing w:val="-58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условий,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(типизации),</w:t>
      </w:r>
      <w:r>
        <w:rPr>
          <w:spacing w:val="59"/>
        </w:rPr>
        <w:t xml:space="preserve"> </w:t>
      </w:r>
      <w:r>
        <w:t>для</w:t>
      </w:r>
      <w:r>
        <w:rPr>
          <w:spacing w:val="4"/>
        </w:rPr>
        <w:t xml:space="preserve"> </w:t>
      </w:r>
      <w:r>
        <w:t>сравнения</w:t>
      </w:r>
      <w:r>
        <w:rPr>
          <w:spacing w:val="58"/>
        </w:rPr>
        <w:t xml:space="preserve"> </w:t>
      </w:r>
      <w:r>
        <w:t>выделенных</w:t>
      </w:r>
      <w:r>
        <w:rPr>
          <w:spacing w:val="58"/>
        </w:rPr>
        <w:t xml:space="preserve"> </w:t>
      </w:r>
      <w:r>
        <w:t>свойств</w:t>
      </w:r>
      <w:r>
        <w:rPr>
          <w:spacing w:val="5"/>
        </w:rPr>
        <w:t xml:space="preserve"> </w:t>
      </w:r>
      <w:r>
        <w:t>экранных</w:t>
      </w:r>
      <w:r>
        <w:rPr>
          <w:spacing w:val="52"/>
        </w:rPr>
        <w:t xml:space="preserve"> </w:t>
      </w:r>
      <w:r>
        <w:t>(виртуальных)</w:t>
      </w:r>
      <w:r>
        <w:rPr>
          <w:spacing w:val="4"/>
        </w:rPr>
        <w:t xml:space="preserve"> </w:t>
      </w:r>
      <w:r>
        <w:t>моделей</w:t>
      </w:r>
      <w:r>
        <w:rPr>
          <w:spacing w:val="4"/>
        </w:rPr>
        <w:t xml:space="preserve"> </w:t>
      </w:r>
      <w:r>
        <w:t>изучаемых</w:t>
      </w:r>
    </w:p>
    <w:p w:rsidR="00531A79" w:rsidRDefault="00531A79">
      <w:pPr>
        <w:spacing w:line="352" w:lineRule="auto"/>
        <w:sectPr w:rsidR="00531A79">
          <w:headerReference w:type="default" r:id="rId140"/>
          <w:footerReference w:type="default" r:id="rId141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63" w:line="355" w:lineRule="auto"/>
        <w:ind w:right="260" w:firstLine="0"/>
      </w:pPr>
      <w:r>
        <w:lastRenderedPageBreak/>
        <w:t>объектов с целью их дифференциации. При этом возможна фиксация деятельности обучающегося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электронном</w:t>
      </w:r>
      <w:r>
        <w:rPr>
          <w:spacing w:val="-2"/>
        </w:rPr>
        <w:t xml:space="preserve"> </w:t>
      </w:r>
      <w:r>
        <w:t>формате</w:t>
      </w:r>
      <w:r>
        <w:rPr>
          <w:spacing w:val="3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рассмотрения</w:t>
      </w:r>
      <w:r>
        <w:rPr>
          <w:spacing w:val="-3"/>
        </w:rPr>
        <w:t xml:space="preserve"> </w:t>
      </w:r>
      <w:r>
        <w:t>учителем</w:t>
      </w:r>
      <w:r>
        <w:rPr>
          <w:spacing w:val="2"/>
        </w:rPr>
        <w:t xml:space="preserve"> </w:t>
      </w:r>
      <w:r>
        <w:t>итогов</w:t>
      </w:r>
      <w:r>
        <w:rPr>
          <w:spacing w:val="3"/>
        </w:rPr>
        <w:t xml:space="preserve"> </w:t>
      </w:r>
      <w:r>
        <w:t>работы.</w:t>
      </w:r>
    </w:p>
    <w:p w:rsidR="00531A79" w:rsidRDefault="00AF62D2">
      <w:pPr>
        <w:pStyle w:val="a3"/>
        <w:spacing w:line="352" w:lineRule="auto"/>
        <w:ind w:right="265"/>
      </w:pPr>
      <w:r>
        <w:t>Обобщение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операции: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(объектов,</w:t>
      </w:r>
      <w:r>
        <w:rPr>
          <w:spacing w:val="1"/>
        </w:rPr>
        <w:t xml:space="preserve"> </w:t>
      </w:r>
      <w:r>
        <w:t>явлений, понятий) и выделение их общих признаков; анализ выделенных признаков и определение</w:t>
      </w:r>
      <w:r>
        <w:rPr>
          <w:spacing w:val="-57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устойчивых</w:t>
      </w:r>
      <w:r>
        <w:rPr>
          <w:spacing w:val="1"/>
        </w:rPr>
        <w:t xml:space="preserve"> </w:t>
      </w:r>
      <w:r>
        <w:t>(инвариантных)</w:t>
      </w:r>
      <w:r>
        <w:rPr>
          <w:spacing w:val="1"/>
        </w:rPr>
        <w:t xml:space="preserve"> </w:t>
      </w:r>
      <w:r>
        <w:t>существенных</w:t>
      </w:r>
      <w:r>
        <w:rPr>
          <w:spacing w:val="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(свойств);</w:t>
      </w:r>
      <w:r>
        <w:rPr>
          <w:spacing w:val="1"/>
        </w:rPr>
        <w:t xml:space="preserve"> </w:t>
      </w:r>
      <w:r>
        <w:t>игнорирование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особенных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предмета;</w:t>
      </w:r>
      <w:r>
        <w:rPr>
          <w:spacing w:val="1"/>
        </w:rPr>
        <w:t xml:space="preserve"> </w:t>
      </w:r>
      <w:r>
        <w:t>сокращённая</w:t>
      </w:r>
      <w:r>
        <w:rPr>
          <w:spacing w:val="61"/>
        </w:rPr>
        <w:t xml:space="preserve"> </w:t>
      </w:r>
      <w:r>
        <w:t>сжатая</w:t>
      </w:r>
      <w:r>
        <w:rPr>
          <w:spacing w:val="1"/>
        </w:rPr>
        <w:t xml:space="preserve"> </w:t>
      </w:r>
      <w:r>
        <w:t>формулировка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главного</w:t>
      </w:r>
      <w:r>
        <w:rPr>
          <w:spacing w:val="1"/>
        </w:rPr>
        <w:t xml:space="preserve"> </w:t>
      </w:r>
      <w:r>
        <w:t>существенного</w:t>
      </w:r>
      <w:r>
        <w:rPr>
          <w:spacing w:val="1"/>
        </w:rPr>
        <w:t xml:space="preserve"> </w:t>
      </w:r>
      <w:r>
        <w:t>признака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анализируемых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Обучающемуся предлагается (в условиях экранного представления моделей объектов) большее их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отличие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условий,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сравнения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(объектов,</w:t>
      </w:r>
      <w:r>
        <w:rPr>
          <w:spacing w:val="1"/>
        </w:rPr>
        <w:t xml:space="preserve"> </w:t>
      </w:r>
      <w:r>
        <w:t>явлений)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выделения их общих признаков.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возможна фиксация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электронном</w:t>
      </w:r>
      <w:r>
        <w:rPr>
          <w:spacing w:val="-2"/>
        </w:rPr>
        <w:t xml:space="preserve"> </w:t>
      </w:r>
      <w:r>
        <w:t>формате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рассмотрения</w:t>
      </w:r>
      <w:r>
        <w:rPr>
          <w:spacing w:val="2"/>
        </w:rPr>
        <w:t xml:space="preserve"> </w:t>
      </w:r>
      <w:r>
        <w:t>учителем</w:t>
      </w:r>
      <w:r>
        <w:rPr>
          <w:spacing w:val="2"/>
        </w:rPr>
        <w:t xml:space="preserve"> </w:t>
      </w:r>
      <w:r>
        <w:t>итогов</w:t>
      </w:r>
      <w:r>
        <w:rPr>
          <w:spacing w:val="3"/>
        </w:rPr>
        <w:t xml:space="preserve"> </w:t>
      </w:r>
      <w:r>
        <w:t>работы.</w:t>
      </w:r>
    </w:p>
    <w:p w:rsidR="00531A79" w:rsidRDefault="00AF62D2">
      <w:pPr>
        <w:pStyle w:val="a3"/>
        <w:spacing w:before="2" w:line="352" w:lineRule="auto"/>
        <w:ind w:right="269"/>
      </w:pPr>
      <w:r>
        <w:t>Систематическая работа обучающегося с заданиями, требующими применения одинаковых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различном</w:t>
      </w:r>
      <w:r>
        <w:rPr>
          <w:spacing w:val="1"/>
        </w:rPr>
        <w:t xml:space="preserve"> </w:t>
      </w:r>
      <w:r>
        <w:t>предметном</w:t>
      </w:r>
      <w:r>
        <w:rPr>
          <w:spacing w:val="1"/>
        </w:rPr>
        <w:t xml:space="preserve"> </w:t>
      </w:r>
      <w:r>
        <w:t>содержании,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у обучающихся</w:t>
      </w:r>
      <w:r>
        <w:rPr>
          <w:spacing w:val="1"/>
        </w:rPr>
        <w:t xml:space="preserve"> </w:t>
      </w:r>
      <w:r>
        <w:t>чёткое</w:t>
      </w:r>
      <w:r>
        <w:rPr>
          <w:spacing w:val="1"/>
        </w:rPr>
        <w:t xml:space="preserve"> </w:t>
      </w:r>
      <w:r>
        <w:t>представление об их универсальных свойствах, то есть возможность обобщённой характеристики</w:t>
      </w:r>
      <w:r>
        <w:rPr>
          <w:spacing w:val="1"/>
        </w:rPr>
        <w:t xml:space="preserve"> </w:t>
      </w:r>
      <w:r>
        <w:t>сущности</w:t>
      </w:r>
      <w:r>
        <w:rPr>
          <w:spacing w:val="2"/>
        </w:rPr>
        <w:t xml:space="preserve"> </w:t>
      </w:r>
      <w:r>
        <w:t>универсального</w:t>
      </w:r>
      <w:r>
        <w:rPr>
          <w:spacing w:val="6"/>
        </w:rPr>
        <w:t xml:space="preserve"> </w:t>
      </w:r>
      <w:r>
        <w:t>действия.</w:t>
      </w:r>
    </w:p>
    <w:p w:rsidR="00531A79" w:rsidRDefault="00AF62D2">
      <w:pPr>
        <w:pStyle w:val="a3"/>
        <w:spacing w:line="352" w:lineRule="auto"/>
        <w:ind w:right="264"/>
      </w:pPr>
      <w:r>
        <w:t>Сформированность УУД у обучающихся определяется на этапе завершения ими 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подлежат</w:t>
      </w:r>
      <w:r>
        <w:rPr>
          <w:spacing w:val="1"/>
        </w:rPr>
        <w:t xml:space="preserve"> </w:t>
      </w:r>
      <w:r>
        <w:t>балльной</w:t>
      </w:r>
      <w:r>
        <w:rPr>
          <w:spacing w:val="1"/>
        </w:rPr>
        <w:t xml:space="preserve"> </w:t>
      </w:r>
      <w:r>
        <w:t>оценке, так как в соответствии с закономерностями контрольно-оценочной деятельности балльной</w:t>
      </w:r>
      <w:r>
        <w:rPr>
          <w:spacing w:val="-57"/>
        </w:rPr>
        <w:t xml:space="preserve"> </w:t>
      </w:r>
      <w:r>
        <w:t>оценкой (отметкой) оценивается результат, а не процесс деятельности. В задачу педагогического</w:t>
      </w:r>
      <w:r>
        <w:rPr>
          <w:spacing w:val="1"/>
        </w:rPr>
        <w:t xml:space="preserve"> </w:t>
      </w:r>
      <w:r>
        <w:t>работника</w:t>
      </w:r>
      <w:r>
        <w:rPr>
          <w:spacing w:val="1"/>
        </w:rPr>
        <w:t xml:space="preserve"> </w:t>
      </w:r>
      <w:r>
        <w:t>входит</w:t>
      </w:r>
      <w:r>
        <w:rPr>
          <w:spacing w:val="1"/>
        </w:rPr>
        <w:t xml:space="preserve"> </w:t>
      </w:r>
      <w:r>
        <w:t>проанализировать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достижения,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встретившиеся</w:t>
      </w:r>
      <w:r>
        <w:rPr>
          <w:spacing w:val="1"/>
        </w:rPr>
        <w:t xml:space="preserve"> </w:t>
      </w:r>
      <w:r>
        <w:t>трудности.</w:t>
      </w:r>
    </w:p>
    <w:p w:rsidR="00531A79" w:rsidRDefault="00AF62D2">
      <w:pPr>
        <w:pStyle w:val="a3"/>
        <w:spacing w:before="1" w:line="352" w:lineRule="auto"/>
        <w:ind w:right="268"/>
      </w:pPr>
      <w:r>
        <w:t>В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программах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«Содержание</w:t>
      </w:r>
      <w:r>
        <w:rPr>
          <w:spacing w:val="1"/>
        </w:rPr>
        <w:t xml:space="preserve"> </w:t>
      </w:r>
      <w:r>
        <w:t>обучения»,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классам.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представлен</w:t>
      </w:r>
      <w:r>
        <w:rPr>
          <w:spacing w:val="1"/>
        </w:rPr>
        <w:t xml:space="preserve"> </w:t>
      </w:r>
      <w:r>
        <w:t>возможный</w:t>
      </w:r>
      <w:r>
        <w:rPr>
          <w:spacing w:val="1"/>
        </w:rPr>
        <w:t xml:space="preserve"> </w:t>
      </w:r>
      <w:r>
        <w:t>вариант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6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 В 1 и 2 классах определён пропедевтический уровень овладения УУД, и только к</w:t>
      </w:r>
      <w:r>
        <w:rPr>
          <w:spacing w:val="1"/>
        </w:rPr>
        <w:t xml:space="preserve"> </w:t>
      </w:r>
      <w:r>
        <w:t>концу</w:t>
      </w:r>
      <w:r>
        <w:rPr>
          <w:spacing w:val="-9"/>
        </w:rPr>
        <w:t xml:space="preserve"> </w:t>
      </w:r>
      <w:r>
        <w:t>второго</w:t>
      </w:r>
      <w:r>
        <w:rPr>
          <w:spacing w:val="2"/>
        </w:rPr>
        <w:t xml:space="preserve"> </w:t>
      </w:r>
      <w:r>
        <w:t>года</w:t>
      </w:r>
      <w:r>
        <w:rPr>
          <w:spacing w:val="-5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t>появляются признаки</w:t>
      </w:r>
      <w:r>
        <w:rPr>
          <w:spacing w:val="3"/>
        </w:rPr>
        <w:t xml:space="preserve"> </w:t>
      </w:r>
      <w:r>
        <w:t>универсальности.</w:t>
      </w:r>
    </w:p>
    <w:p w:rsidR="00531A79" w:rsidRDefault="00AF62D2">
      <w:pPr>
        <w:pStyle w:val="a3"/>
        <w:spacing w:before="4" w:line="352" w:lineRule="auto"/>
        <w:ind w:right="267"/>
      </w:pPr>
      <w:r>
        <w:t>В федеральных рабочих программах учебных предметов содержание УУД представлено</w:t>
      </w:r>
      <w:r>
        <w:rPr>
          <w:spacing w:val="1"/>
        </w:rPr>
        <w:t xml:space="preserve"> </w:t>
      </w:r>
      <w:r>
        <w:t>также в разделе «Планируемые результаты обучения». Познавательные УУД включают перечень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действий;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исследовательских</w:t>
      </w:r>
      <w:r>
        <w:rPr>
          <w:spacing w:val="1"/>
        </w:rPr>
        <w:t xml:space="preserve"> </w:t>
      </w:r>
      <w:r>
        <w:t>действий;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информацией.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диалога,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связанные со смысловым чтением и текстовой деятельностью, а также УУД, обеспечивающие</w:t>
      </w:r>
      <w:r>
        <w:rPr>
          <w:spacing w:val="1"/>
        </w:rPr>
        <w:t xml:space="preserve"> </w:t>
      </w:r>
      <w:r>
        <w:t>монологические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(описание,</w:t>
      </w:r>
      <w:r>
        <w:rPr>
          <w:spacing w:val="1"/>
        </w:rPr>
        <w:t xml:space="preserve"> </w:t>
      </w:r>
      <w:r>
        <w:t>рассуждение,</w:t>
      </w:r>
      <w:r>
        <w:rPr>
          <w:spacing w:val="1"/>
        </w:rPr>
        <w:t xml:space="preserve"> </w:t>
      </w:r>
      <w:r>
        <w:t>повествование).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УУД</w:t>
      </w:r>
      <w:r>
        <w:rPr>
          <w:spacing w:val="-57"/>
        </w:rPr>
        <w:t xml:space="preserve"> </w:t>
      </w:r>
      <w:r>
        <w:t>включают</w:t>
      </w:r>
      <w:r>
        <w:rPr>
          <w:spacing w:val="8"/>
        </w:rPr>
        <w:t xml:space="preserve"> </w:t>
      </w:r>
      <w:r>
        <w:t>перечень</w:t>
      </w:r>
      <w:r>
        <w:rPr>
          <w:spacing w:val="8"/>
        </w:rPr>
        <w:t xml:space="preserve"> </w:t>
      </w:r>
      <w:r>
        <w:t>действий</w:t>
      </w:r>
      <w:r>
        <w:rPr>
          <w:spacing w:val="4"/>
        </w:rPr>
        <w:t xml:space="preserve"> </w:t>
      </w:r>
      <w:r>
        <w:t>саморегуляции,</w:t>
      </w:r>
      <w:r>
        <w:rPr>
          <w:spacing w:val="5"/>
        </w:rPr>
        <w:t xml:space="preserve"> </w:t>
      </w:r>
      <w:r>
        <w:t>самоконтроля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самооценки.</w:t>
      </w:r>
      <w:r>
        <w:rPr>
          <w:spacing w:val="10"/>
        </w:rPr>
        <w:t xml:space="preserve"> </w:t>
      </w:r>
      <w:r>
        <w:t>Отдельный</w:t>
      </w:r>
      <w:r>
        <w:rPr>
          <w:spacing w:val="4"/>
        </w:rPr>
        <w:t xml:space="preserve"> </w:t>
      </w:r>
      <w:r>
        <w:t>раздел</w:t>
      </w:r>
    </w:p>
    <w:p w:rsidR="00531A79" w:rsidRDefault="00AF62D2">
      <w:pPr>
        <w:pStyle w:val="a3"/>
        <w:spacing w:before="3" w:line="350" w:lineRule="auto"/>
        <w:ind w:right="275" w:firstLine="0"/>
      </w:pPr>
      <w:r>
        <w:t>«Совместная</w:t>
      </w:r>
      <w:r>
        <w:rPr>
          <w:spacing w:val="1"/>
        </w:rPr>
        <w:t xml:space="preserve"> </w:t>
      </w:r>
      <w:r>
        <w:t>деятельность»</w:t>
      </w:r>
      <w:r>
        <w:rPr>
          <w:spacing w:val="1"/>
        </w:rPr>
        <w:t xml:space="preserve"> </w:t>
      </w:r>
      <w:r>
        <w:t>интегрирует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действия,</w:t>
      </w:r>
      <w:r>
        <w:rPr>
          <w:spacing w:val="-57"/>
        </w:rPr>
        <w:t xml:space="preserve"> </w:t>
      </w:r>
      <w:r>
        <w:t>необходимые</w:t>
      </w:r>
      <w:r>
        <w:rPr>
          <w:spacing w:val="-5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успешной</w:t>
      </w:r>
      <w:r>
        <w:rPr>
          <w:spacing w:val="3"/>
        </w:rPr>
        <w:t xml:space="preserve"> </w:t>
      </w:r>
      <w:r>
        <w:t>совместной</w:t>
      </w:r>
      <w:r>
        <w:rPr>
          <w:spacing w:val="2"/>
        </w:rPr>
        <w:t xml:space="preserve"> </w:t>
      </w:r>
      <w:r>
        <w:t>деятельности.</w:t>
      </w:r>
    </w:p>
    <w:p w:rsidR="00531A79" w:rsidRDefault="00531A79">
      <w:pPr>
        <w:spacing w:line="350" w:lineRule="auto"/>
        <w:sectPr w:rsidR="00531A79">
          <w:headerReference w:type="default" r:id="rId142"/>
          <w:footerReference w:type="default" r:id="rId143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531A79">
      <w:pPr>
        <w:pStyle w:val="a3"/>
        <w:ind w:left="0" w:firstLine="0"/>
        <w:jc w:val="left"/>
        <w:rPr>
          <w:sz w:val="20"/>
        </w:rPr>
      </w:pPr>
    </w:p>
    <w:p w:rsidR="00531A79" w:rsidRDefault="00531A79">
      <w:pPr>
        <w:pStyle w:val="a3"/>
        <w:spacing w:before="4"/>
        <w:ind w:left="0" w:firstLine="0"/>
        <w:jc w:val="left"/>
      </w:pPr>
    </w:p>
    <w:p w:rsidR="00531A79" w:rsidRDefault="0058677C" w:rsidP="00651013">
      <w:pPr>
        <w:pStyle w:val="21"/>
        <w:numPr>
          <w:ilvl w:val="1"/>
          <w:numId w:val="33"/>
        </w:numPr>
        <w:tabs>
          <w:tab w:val="left" w:pos="1667"/>
        </w:tabs>
        <w:spacing w:before="90"/>
        <w:ind w:left="1666" w:hanging="423"/>
      </w:pPr>
      <w:r>
        <w:t xml:space="preserve">2.3. </w:t>
      </w:r>
      <w:r w:rsidR="00AF62D2">
        <w:t>РАБОЧАЯ</w:t>
      </w:r>
      <w:r w:rsidR="00AF62D2">
        <w:rPr>
          <w:spacing w:val="-7"/>
        </w:rPr>
        <w:t xml:space="preserve"> </w:t>
      </w:r>
      <w:r w:rsidR="00AF62D2">
        <w:t>ПРОГРАММА</w:t>
      </w:r>
      <w:r w:rsidR="00AF62D2">
        <w:rPr>
          <w:spacing w:val="-7"/>
        </w:rPr>
        <w:t xml:space="preserve"> </w:t>
      </w:r>
      <w:r w:rsidR="00AF62D2">
        <w:t>ВОСПИТАНИЯ</w:t>
      </w:r>
    </w:p>
    <w:p w:rsidR="00531A79" w:rsidRDefault="00AF62D2">
      <w:pPr>
        <w:pStyle w:val="a3"/>
        <w:spacing w:before="123"/>
        <w:ind w:left="1383" w:firstLine="0"/>
      </w:pPr>
      <w:r>
        <w:t>Программа</w:t>
      </w:r>
      <w:r>
        <w:rPr>
          <w:spacing w:val="-9"/>
        </w:rPr>
        <w:t xml:space="preserve"> </w:t>
      </w:r>
      <w:r>
        <w:t>воспитания:</w:t>
      </w:r>
    </w:p>
    <w:p w:rsidR="00531A79" w:rsidRDefault="00AF62D2">
      <w:pPr>
        <w:pStyle w:val="a3"/>
        <w:spacing w:before="137" w:line="360" w:lineRule="auto"/>
        <w:ind w:right="276" w:firstLine="850"/>
      </w:pPr>
      <w:r>
        <w:t>предназначена</w:t>
      </w:r>
      <w:r>
        <w:rPr>
          <w:spacing w:val="17"/>
        </w:rPr>
        <w:t xml:space="preserve"> </w:t>
      </w:r>
      <w:r>
        <w:t>для</w:t>
      </w:r>
      <w:r>
        <w:rPr>
          <w:spacing w:val="17"/>
        </w:rPr>
        <w:t xml:space="preserve"> </w:t>
      </w:r>
      <w:r>
        <w:t>планирования</w:t>
      </w:r>
      <w:r>
        <w:rPr>
          <w:spacing w:val="16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организации</w:t>
      </w:r>
      <w:r>
        <w:rPr>
          <w:spacing w:val="18"/>
        </w:rPr>
        <w:t xml:space="preserve"> </w:t>
      </w:r>
      <w:r>
        <w:t>системной</w:t>
      </w:r>
      <w:r>
        <w:rPr>
          <w:spacing w:val="13"/>
        </w:rPr>
        <w:t xml:space="preserve"> </w:t>
      </w:r>
      <w:r>
        <w:t>воспитательной</w:t>
      </w:r>
      <w:r>
        <w:rPr>
          <w:spacing w:val="17"/>
        </w:rPr>
        <w:t xml:space="preserve"> </w:t>
      </w:r>
      <w:r>
        <w:t>деятельности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организации;</w:t>
      </w:r>
    </w:p>
    <w:p w:rsidR="00531A79" w:rsidRDefault="00AF62D2">
      <w:pPr>
        <w:pStyle w:val="a3"/>
        <w:spacing w:before="2" w:line="360" w:lineRule="auto"/>
        <w:ind w:right="261" w:firstLine="850"/>
      </w:pPr>
      <w:r>
        <w:t>разрабатывается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участием</w:t>
      </w:r>
      <w:r>
        <w:rPr>
          <w:spacing w:val="1"/>
        </w:rPr>
        <w:t xml:space="preserve"> </w:t>
      </w:r>
      <w:r>
        <w:t>коллегиальных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образовательной организацией, в том числе советов обучающихся, советов родителей (законных</w:t>
      </w:r>
      <w:r>
        <w:rPr>
          <w:spacing w:val="1"/>
        </w:rPr>
        <w:t xml:space="preserve"> </w:t>
      </w:r>
      <w:r>
        <w:t>представителей);</w:t>
      </w:r>
    </w:p>
    <w:p w:rsidR="00531A79" w:rsidRDefault="00AF62D2">
      <w:pPr>
        <w:pStyle w:val="a3"/>
        <w:spacing w:line="360" w:lineRule="auto"/>
        <w:ind w:right="270" w:firstLine="850"/>
      </w:pPr>
      <w:r>
        <w:t>реализуется в единстве урочной и внеурочной деятельности, осуществляемой совместно с</w:t>
      </w:r>
      <w:r>
        <w:rPr>
          <w:spacing w:val="1"/>
        </w:rPr>
        <w:t xml:space="preserve"> </w:t>
      </w:r>
      <w:r>
        <w:t>семьей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институтами</w:t>
      </w:r>
      <w:r>
        <w:rPr>
          <w:spacing w:val="1"/>
        </w:rPr>
        <w:t xml:space="preserve"> </w:t>
      </w:r>
      <w:r>
        <w:t>воспитания;</w:t>
      </w:r>
    </w:p>
    <w:p w:rsidR="00531A79" w:rsidRDefault="00AF62D2">
      <w:pPr>
        <w:pStyle w:val="a3"/>
        <w:spacing w:line="360" w:lineRule="auto"/>
        <w:ind w:right="270" w:firstLine="850"/>
      </w:pPr>
      <w:r>
        <w:t>предусматривает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российским</w:t>
      </w:r>
      <w:r>
        <w:rPr>
          <w:spacing w:val="1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духовным</w:t>
      </w:r>
      <w:r>
        <w:rPr>
          <w:spacing w:val="1"/>
        </w:rPr>
        <w:t xml:space="preserve"> </w:t>
      </w:r>
      <w:r>
        <w:t>ценностям, включая ценности своей этнической группы, правилам и нормам поведения, принятым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российском</w:t>
      </w:r>
      <w:r>
        <w:rPr>
          <w:spacing w:val="-2"/>
        </w:rPr>
        <w:t xml:space="preserve"> </w:t>
      </w:r>
      <w:r>
        <w:t>обществе на</w:t>
      </w:r>
      <w:r>
        <w:rPr>
          <w:spacing w:val="-10"/>
        </w:rPr>
        <w:t xml:space="preserve"> </w:t>
      </w:r>
      <w:r>
        <w:t>основе российских</w:t>
      </w:r>
      <w:r>
        <w:rPr>
          <w:spacing w:val="-4"/>
        </w:rPr>
        <w:t xml:space="preserve"> </w:t>
      </w:r>
      <w:r>
        <w:t>базовых</w:t>
      </w:r>
      <w:r>
        <w:rPr>
          <w:spacing w:val="-4"/>
        </w:rPr>
        <w:t xml:space="preserve"> </w:t>
      </w:r>
      <w:r>
        <w:t>конституционных</w:t>
      </w:r>
      <w:r>
        <w:rPr>
          <w:spacing w:val="-4"/>
        </w:rPr>
        <w:t xml:space="preserve"> </w:t>
      </w:r>
      <w:r>
        <w:t>норм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ценностей;</w:t>
      </w:r>
    </w:p>
    <w:p w:rsidR="00531A79" w:rsidRDefault="00AF62D2">
      <w:pPr>
        <w:pStyle w:val="a3"/>
        <w:spacing w:before="1" w:line="360" w:lineRule="auto"/>
        <w:ind w:right="264" w:firstLine="850"/>
      </w:pPr>
      <w:r>
        <w:t>предусматривает</w:t>
      </w:r>
      <w:r>
        <w:rPr>
          <w:spacing w:val="1"/>
        </w:rPr>
        <w:t xml:space="preserve"> </w:t>
      </w:r>
      <w:r>
        <w:t>историческое</w:t>
      </w:r>
      <w:r>
        <w:rPr>
          <w:spacing w:val="1"/>
        </w:rPr>
        <w:t xml:space="preserve"> </w:t>
      </w:r>
      <w:r>
        <w:t>просвещение,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культурной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гражданской</w:t>
      </w:r>
      <w:r>
        <w:rPr>
          <w:spacing w:val="-3"/>
        </w:rPr>
        <w:t xml:space="preserve"> </w:t>
      </w:r>
      <w:r>
        <w:t>идентичности</w:t>
      </w:r>
      <w:r>
        <w:rPr>
          <w:spacing w:val="-6"/>
        </w:rPr>
        <w:t xml:space="preserve"> </w:t>
      </w:r>
      <w:r>
        <w:t>обучающихся.</w:t>
      </w:r>
    </w:p>
    <w:p w:rsidR="00531A79" w:rsidRDefault="00AF62D2">
      <w:pPr>
        <w:pStyle w:val="a3"/>
        <w:spacing w:line="360" w:lineRule="auto"/>
        <w:ind w:right="271" w:firstLine="1152"/>
      </w:pPr>
      <w:r>
        <w:t>При</w:t>
      </w:r>
      <w:r>
        <w:rPr>
          <w:spacing w:val="1"/>
        </w:rPr>
        <w:t xml:space="preserve"> </w:t>
      </w:r>
      <w:r>
        <w:t>разработке или обновлении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ее содержание,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целевого</w:t>
      </w:r>
      <w:r>
        <w:rPr>
          <w:spacing w:val="1"/>
        </w:rPr>
        <w:t xml:space="preserve"> </w:t>
      </w:r>
      <w:r>
        <w:t>раздела,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изменяться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образовательной организации: организационно-правовой формой, контингентом обучающихся и</w:t>
      </w:r>
      <w:r>
        <w:rPr>
          <w:spacing w:val="1"/>
        </w:rPr>
        <w:t xml:space="preserve"> </w:t>
      </w:r>
      <w:r>
        <w:t>их родителей (законных представителей), направленностью образовательной программы, в том</w:t>
      </w:r>
      <w:r>
        <w:rPr>
          <w:spacing w:val="1"/>
        </w:rPr>
        <w:t xml:space="preserve"> </w:t>
      </w:r>
      <w:r>
        <w:t>числе предусматривающей углубленное изучение отдельных учебных предметов, учитывающей</w:t>
      </w:r>
      <w:r>
        <w:rPr>
          <w:spacing w:val="1"/>
        </w:rPr>
        <w:t xml:space="preserve"> </w:t>
      </w:r>
      <w:r>
        <w:t>этнокультурные интересы,</w:t>
      </w:r>
      <w:r>
        <w:rPr>
          <w:spacing w:val="-5"/>
        </w:rPr>
        <w:t xml:space="preserve"> </w:t>
      </w:r>
      <w:r>
        <w:t>особые</w:t>
      </w:r>
      <w:r>
        <w:rPr>
          <w:spacing w:val="-10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потребности</w:t>
      </w:r>
      <w:r>
        <w:rPr>
          <w:spacing w:val="-6"/>
        </w:rPr>
        <w:t xml:space="preserve"> </w:t>
      </w:r>
      <w:r>
        <w:t>обучающихся.</w:t>
      </w:r>
    </w:p>
    <w:p w:rsidR="00531A79" w:rsidRDefault="00AF62D2" w:rsidP="00651013">
      <w:pPr>
        <w:pStyle w:val="21"/>
        <w:numPr>
          <w:ilvl w:val="2"/>
          <w:numId w:val="33"/>
        </w:numPr>
        <w:tabs>
          <w:tab w:val="left" w:pos="1950"/>
        </w:tabs>
        <w:spacing w:before="5"/>
        <w:jc w:val="both"/>
      </w:pPr>
      <w:r>
        <w:t>Целевой</w:t>
      </w:r>
      <w:r>
        <w:rPr>
          <w:spacing w:val="-1"/>
        </w:rPr>
        <w:t xml:space="preserve"> </w:t>
      </w:r>
      <w:r>
        <w:t>раздел</w:t>
      </w:r>
    </w:p>
    <w:p w:rsidR="00531A79" w:rsidRDefault="00AF62D2">
      <w:pPr>
        <w:pStyle w:val="a3"/>
        <w:spacing w:before="132" w:line="360" w:lineRule="auto"/>
        <w:ind w:right="266" w:firstLine="850"/>
      </w:pPr>
      <w:r>
        <w:t>Воспитательная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планируется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осуществляется в соответствии с приоритетами государственной политики в сфере воспитания.</w:t>
      </w:r>
      <w:r>
        <w:rPr>
          <w:spacing w:val="1"/>
        </w:rPr>
        <w:t xml:space="preserve"> </w:t>
      </w:r>
      <w:r>
        <w:t>Приоритетной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высоконравственной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разделяющей</w:t>
      </w:r>
      <w:r>
        <w:rPr>
          <w:spacing w:val="1"/>
        </w:rPr>
        <w:t xml:space="preserve"> </w:t>
      </w:r>
      <w:r>
        <w:t>российские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духовные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обладающей</w:t>
      </w:r>
      <w:r>
        <w:rPr>
          <w:spacing w:val="1"/>
        </w:rPr>
        <w:t xml:space="preserve"> </w:t>
      </w:r>
      <w:r>
        <w:t>актуальными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умениями,</w:t>
      </w:r>
      <w:r>
        <w:rPr>
          <w:spacing w:val="1"/>
        </w:rPr>
        <w:t xml:space="preserve"> </w:t>
      </w:r>
      <w:r>
        <w:t>способной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-4"/>
        </w:rPr>
        <w:t xml:space="preserve"> </w:t>
      </w:r>
      <w:r>
        <w:t>современного</w:t>
      </w:r>
      <w:r>
        <w:rPr>
          <w:spacing w:val="-3"/>
        </w:rPr>
        <w:t xml:space="preserve"> </w:t>
      </w:r>
      <w:r>
        <w:t>общества,</w:t>
      </w:r>
      <w:r>
        <w:rPr>
          <w:spacing w:val="-2"/>
        </w:rPr>
        <w:t xml:space="preserve"> </w:t>
      </w:r>
      <w:r>
        <w:t>готовой</w:t>
      </w:r>
      <w:r>
        <w:rPr>
          <w:spacing w:val="-2"/>
        </w:rPr>
        <w:t xml:space="preserve"> </w:t>
      </w:r>
      <w:r>
        <w:t>к мирному</w:t>
      </w:r>
      <w:r>
        <w:rPr>
          <w:spacing w:val="-9"/>
        </w:rPr>
        <w:t xml:space="preserve"> </w:t>
      </w:r>
      <w:r>
        <w:t>созиданию и</w:t>
      </w:r>
      <w:r>
        <w:rPr>
          <w:spacing w:val="3"/>
        </w:rPr>
        <w:t xml:space="preserve"> </w:t>
      </w:r>
      <w:r>
        <w:t>защите</w:t>
      </w:r>
      <w:r>
        <w:rPr>
          <w:spacing w:val="-4"/>
        </w:rPr>
        <w:t xml:space="preserve"> </w:t>
      </w:r>
      <w:r>
        <w:t>Родины.</w:t>
      </w:r>
    </w:p>
    <w:p w:rsidR="00531A79" w:rsidRDefault="00AF62D2" w:rsidP="00651013">
      <w:pPr>
        <w:pStyle w:val="21"/>
        <w:numPr>
          <w:ilvl w:val="3"/>
          <w:numId w:val="33"/>
        </w:numPr>
        <w:tabs>
          <w:tab w:val="left" w:pos="1950"/>
        </w:tabs>
        <w:spacing w:before="4"/>
      </w:pPr>
      <w:r>
        <w:t>Цель</w:t>
      </w:r>
      <w:r>
        <w:rPr>
          <w:spacing w:val="-1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организации:</w:t>
      </w:r>
    </w:p>
    <w:p w:rsidR="00531A79" w:rsidRDefault="00AF62D2">
      <w:pPr>
        <w:pStyle w:val="a3"/>
        <w:spacing w:before="137" w:line="360" w:lineRule="auto"/>
        <w:ind w:right="263" w:firstLine="850"/>
      </w:pPr>
      <w:r>
        <w:t>развитие личности, создание условий для</w:t>
      </w:r>
      <w:r>
        <w:rPr>
          <w:spacing w:val="1"/>
        </w:rPr>
        <w:t xml:space="preserve"> </w:t>
      </w:r>
      <w:r>
        <w:t>самоопределения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социализации на основе</w:t>
      </w:r>
      <w:r>
        <w:rPr>
          <w:spacing w:val="1"/>
        </w:rPr>
        <w:t xml:space="preserve"> </w:t>
      </w:r>
      <w:r>
        <w:t>социокультурных, духовно-нравственных ценностей и принятых в российском обществе правил и</w:t>
      </w:r>
      <w:r>
        <w:rPr>
          <w:spacing w:val="1"/>
        </w:rPr>
        <w:t xml:space="preserve"> </w:t>
      </w:r>
      <w:r>
        <w:t>норм</w:t>
      </w:r>
      <w:r>
        <w:rPr>
          <w:spacing w:val="2"/>
        </w:rPr>
        <w:t xml:space="preserve"> </w:t>
      </w:r>
      <w:r>
        <w:t>поведения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интересах</w:t>
      </w:r>
      <w:r>
        <w:rPr>
          <w:spacing w:val="-3"/>
        </w:rPr>
        <w:t xml:space="preserve"> </w:t>
      </w:r>
      <w:r>
        <w:t>человека,</w:t>
      </w:r>
      <w:r>
        <w:rPr>
          <w:spacing w:val="-2"/>
        </w:rPr>
        <w:t xml:space="preserve"> </w:t>
      </w:r>
      <w:r>
        <w:t>семьи,</w:t>
      </w:r>
      <w:r>
        <w:rPr>
          <w:spacing w:val="-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государства;</w:t>
      </w:r>
    </w:p>
    <w:p w:rsidR="00531A79" w:rsidRDefault="00AF62D2">
      <w:pPr>
        <w:pStyle w:val="a3"/>
        <w:spacing w:line="360" w:lineRule="auto"/>
        <w:ind w:right="272" w:firstLine="850"/>
      </w:pP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гражданственности,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памяти защитников Отечества и подвигам Героев Отечества, закону и правопорядку, человеку</w:t>
      </w:r>
      <w:r>
        <w:rPr>
          <w:spacing w:val="1"/>
        </w:rPr>
        <w:t xml:space="preserve"> </w:t>
      </w:r>
      <w:r>
        <w:t>труда</w:t>
      </w:r>
      <w:r>
        <w:rPr>
          <w:spacing w:val="48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старшему</w:t>
      </w:r>
      <w:r>
        <w:rPr>
          <w:spacing w:val="38"/>
        </w:rPr>
        <w:t xml:space="preserve"> </w:t>
      </w:r>
      <w:r>
        <w:t>поколению,</w:t>
      </w:r>
      <w:r>
        <w:rPr>
          <w:spacing w:val="45"/>
        </w:rPr>
        <w:t xml:space="preserve"> </w:t>
      </w:r>
      <w:r>
        <w:t>взаимного</w:t>
      </w:r>
      <w:r>
        <w:rPr>
          <w:spacing w:val="43"/>
        </w:rPr>
        <w:t xml:space="preserve"> </w:t>
      </w:r>
      <w:r>
        <w:t>уважения,</w:t>
      </w:r>
      <w:r>
        <w:rPr>
          <w:spacing w:val="50"/>
        </w:rPr>
        <w:t xml:space="preserve"> </w:t>
      </w:r>
      <w:r>
        <w:t>бережного</w:t>
      </w:r>
      <w:r>
        <w:rPr>
          <w:spacing w:val="48"/>
        </w:rPr>
        <w:t xml:space="preserve"> </w:t>
      </w:r>
      <w:r>
        <w:t>отношения</w:t>
      </w:r>
      <w:r>
        <w:rPr>
          <w:spacing w:val="43"/>
        </w:rPr>
        <w:t xml:space="preserve"> </w:t>
      </w:r>
      <w:r>
        <w:t>к</w:t>
      </w:r>
      <w:r>
        <w:rPr>
          <w:spacing w:val="47"/>
        </w:rPr>
        <w:t xml:space="preserve"> </w:t>
      </w:r>
      <w:r>
        <w:t>культурному</w:t>
      </w:r>
    </w:p>
    <w:p w:rsidR="00531A79" w:rsidRDefault="00531A79">
      <w:pPr>
        <w:spacing w:line="360" w:lineRule="auto"/>
        <w:sectPr w:rsidR="00531A79">
          <w:headerReference w:type="default" r:id="rId144"/>
          <w:footerReference w:type="default" r:id="rId145"/>
          <w:pgSz w:w="11910" w:h="16840"/>
          <w:pgMar w:top="900" w:right="300" w:bottom="280" w:left="600" w:header="569" w:footer="0" w:gutter="0"/>
          <w:cols w:space="720"/>
        </w:sectPr>
      </w:pPr>
    </w:p>
    <w:p w:rsidR="008E39C6" w:rsidRPr="001D404F" w:rsidRDefault="00AF62D2" w:rsidP="00651013">
      <w:pPr>
        <w:pStyle w:val="a5"/>
        <w:widowControl/>
        <w:numPr>
          <w:ilvl w:val="0"/>
          <w:numId w:val="44"/>
        </w:numPr>
        <w:suppressAutoHyphens/>
        <w:autoSpaceDE/>
        <w:autoSpaceDN/>
        <w:spacing w:line="276" w:lineRule="auto"/>
        <w:contextualSpacing/>
        <w:rPr>
          <w:b/>
          <w:sz w:val="24"/>
          <w:szCs w:val="24"/>
        </w:rPr>
      </w:pPr>
      <w:r>
        <w:lastRenderedPageBreak/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окружающей</w:t>
      </w:r>
      <w:r>
        <w:rPr>
          <w:spacing w:val="2"/>
        </w:rPr>
        <w:t xml:space="preserve"> </w:t>
      </w:r>
      <w:r>
        <w:t>среде.</w:t>
      </w:r>
      <w:r w:rsidR="008E39C6" w:rsidRPr="008E39C6">
        <w:rPr>
          <w:b/>
          <w:i/>
          <w:sz w:val="24"/>
          <w:szCs w:val="24"/>
        </w:rPr>
        <w:t xml:space="preserve"> </w:t>
      </w:r>
      <w:r w:rsidR="008E39C6" w:rsidRPr="001D404F">
        <w:rPr>
          <w:b/>
          <w:sz w:val="24"/>
          <w:szCs w:val="24"/>
        </w:rPr>
        <w:t>Особенности организуемого в школе воспитательного процесса</w:t>
      </w:r>
    </w:p>
    <w:p w:rsidR="008E39C6" w:rsidRPr="001D404F" w:rsidRDefault="008E39C6" w:rsidP="008E39C6">
      <w:pPr>
        <w:ind w:firstLine="799"/>
        <w:jc w:val="both"/>
        <w:rPr>
          <w:sz w:val="24"/>
          <w:szCs w:val="24"/>
        </w:rPr>
      </w:pPr>
      <w:r w:rsidRPr="001D404F">
        <w:rPr>
          <w:sz w:val="24"/>
          <w:szCs w:val="24"/>
        </w:rPr>
        <w:t>МОУ «Беляницкая СОШ Сонковского района Тверской области» является средней общеобразовательной школой, численност</w:t>
      </w:r>
      <w:r w:rsidR="006F064D">
        <w:rPr>
          <w:sz w:val="24"/>
          <w:szCs w:val="24"/>
        </w:rPr>
        <w:t>ь обучающихся на 1 сентября 2026</w:t>
      </w:r>
      <w:r w:rsidR="0058677C">
        <w:rPr>
          <w:sz w:val="24"/>
          <w:szCs w:val="24"/>
        </w:rPr>
        <w:t xml:space="preserve"> года составляет </w:t>
      </w:r>
      <w:r w:rsidR="006F064D">
        <w:rPr>
          <w:sz w:val="24"/>
          <w:szCs w:val="24"/>
        </w:rPr>
        <w:t>35</w:t>
      </w:r>
      <w:r w:rsidRPr="001D404F">
        <w:rPr>
          <w:sz w:val="24"/>
          <w:szCs w:val="24"/>
        </w:rPr>
        <w:t xml:space="preserve"> человек.  Обучение ведётся с 1 по 11 класс по трем уровням образования: начальное общее образование, основное общее образование, среднее общее образование,  функционирует дошкольная группа.</w:t>
      </w:r>
    </w:p>
    <w:p w:rsidR="008E39C6" w:rsidRPr="001D404F" w:rsidRDefault="008E39C6" w:rsidP="008E39C6">
      <w:pPr>
        <w:ind w:firstLine="255"/>
        <w:jc w:val="both"/>
        <w:textAlignment w:val="baseline"/>
        <w:rPr>
          <w:sz w:val="24"/>
          <w:szCs w:val="24"/>
        </w:rPr>
      </w:pPr>
      <w:r w:rsidRPr="001D404F">
        <w:rPr>
          <w:sz w:val="24"/>
          <w:szCs w:val="24"/>
        </w:rPr>
        <w:t xml:space="preserve">Многие педагоги школы родились в нашем селе, учились в этой школе, теперь работают в ней. Знают личностные особенности друг друга, что способствуют установлению доброжелательных и доверительных отношений между педагогами, школьниками и их родителями. </w:t>
      </w:r>
    </w:p>
    <w:p w:rsidR="008E39C6" w:rsidRPr="001D404F" w:rsidRDefault="008E39C6" w:rsidP="008E39C6">
      <w:pPr>
        <w:jc w:val="both"/>
        <w:rPr>
          <w:sz w:val="24"/>
          <w:szCs w:val="24"/>
        </w:rPr>
      </w:pPr>
      <w:r w:rsidRPr="001D404F">
        <w:rPr>
          <w:rFonts w:eastAsia="Calibri"/>
          <w:color w:val="000000"/>
          <w:sz w:val="24"/>
          <w:szCs w:val="24"/>
        </w:rPr>
        <w:t xml:space="preserve">    В процессе воспитания школа сотрудничает с Домом культуры, администрацией Сонковского МО,</w:t>
      </w:r>
      <w:r w:rsidRPr="001D404F">
        <w:rPr>
          <w:color w:val="000000"/>
          <w:sz w:val="24"/>
          <w:szCs w:val="24"/>
        </w:rPr>
        <w:t xml:space="preserve"> КДН, ОВД Сонковского района</w:t>
      </w:r>
      <w:r w:rsidRPr="001D404F">
        <w:rPr>
          <w:rFonts w:eastAsia="Calibri"/>
          <w:color w:val="000000"/>
          <w:sz w:val="24"/>
          <w:szCs w:val="24"/>
        </w:rPr>
        <w:t>, ПЧ-51.</w:t>
      </w:r>
    </w:p>
    <w:p w:rsidR="008E39C6" w:rsidRPr="001D404F" w:rsidRDefault="008E39C6" w:rsidP="008E39C6">
      <w:pPr>
        <w:jc w:val="both"/>
        <w:rPr>
          <w:rFonts w:eastAsia="Calibri"/>
          <w:color w:val="000000"/>
          <w:sz w:val="24"/>
          <w:szCs w:val="24"/>
        </w:rPr>
      </w:pPr>
      <w:r w:rsidRPr="001D404F">
        <w:rPr>
          <w:rFonts w:eastAsia="Calibri"/>
          <w:color w:val="000000"/>
          <w:sz w:val="24"/>
          <w:szCs w:val="24"/>
        </w:rPr>
        <w:t xml:space="preserve"> Принимаем участие в районных и областных проектах, конкурсах и мероприятиях.</w:t>
      </w:r>
    </w:p>
    <w:p w:rsidR="008E39C6" w:rsidRPr="001D404F" w:rsidRDefault="008E39C6" w:rsidP="008E39C6">
      <w:pPr>
        <w:jc w:val="both"/>
        <w:rPr>
          <w:rFonts w:eastAsia="Calibri"/>
          <w:color w:val="000000"/>
          <w:sz w:val="24"/>
          <w:szCs w:val="24"/>
        </w:rPr>
      </w:pPr>
      <w:r w:rsidRPr="001D404F">
        <w:rPr>
          <w:rFonts w:eastAsia="Calibri"/>
          <w:color w:val="000000"/>
          <w:sz w:val="24"/>
          <w:szCs w:val="24"/>
        </w:rPr>
        <w:t xml:space="preserve"> В школе ведется активная работа школьного краеведческого музея.</w:t>
      </w:r>
    </w:p>
    <w:p w:rsidR="008E39C6" w:rsidRPr="001D404F" w:rsidRDefault="008E39C6" w:rsidP="008E39C6">
      <w:pPr>
        <w:jc w:val="both"/>
        <w:rPr>
          <w:rFonts w:eastAsia="Calibri"/>
          <w:color w:val="000000"/>
          <w:sz w:val="24"/>
          <w:szCs w:val="24"/>
        </w:rPr>
      </w:pPr>
    </w:p>
    <w:p w:rsidR="008E39C6" w:rsidRPr="001D404F" w:rsidRDefault="008E39C6" w:rsidP="008E39C6">
      <w:pPr>
        <w:ind w:firstLine="567"/>
        <w:jc w:val="both"/>
        <w:rPr>
          <w:iCs/>
          <w:sz w:val="24"/>
          <w:szCs w:val="24"/>
        </w:rPr>
      </w:pPr>
      <w:r w:rsidRPr="001D404F">
        <w:rPr>
          <w:iCs/>
          <w:sz w:val="24"/>
          <w:szCs w:val="24"/>
        </w:rPr>
        <w:t>Процесс воспитания в образовательной организации основывается на следующих принципах взаимодействия педагогов и школьников:</w:t>
      </w:r>
    </w:p>
    <w:p w:rsidR="008E39C6" w:rsidRPr="001D404F" w:rsidRDefault="008E39C6" w:rsidP="008E39C6">
      <w:pPr>
        <w:ind w:firstLine="567"/>
        <w:jc w:val="both"/>
        <w:rPr>
          <w:iCs/>
          <w:sz w:val="24"/>
          <w:szCs w:val="24"/>
        </w:rPr>
      </w:pPr>
      <w:r w:rsidRPr="001D404F">
        <w:rPr>
          <w:iCs/>
          <w:sz w:val="24"/>
          <w:szCs w:val="24"/>
        </w:rPr>
        <w:t>- неукоснительного соблюдения законности и прав семьи и ребенка, соблюдения конфиденциальности информации о ребенке и семье, приоритета безопасности ребенка при нахождении в образовательной организации;</w:t>
      </w:r>
    </w:p>
    <w:p w:rsidR="008E39C6" w:rsidRPr="001D404F" w:rsidRDefault="008E39C6" w:rsidP="008E39C6">
      <w:pPr>
        <w:ind w:firstLine="567"/>
        <w:jc w:val="both"/>
        <w:rPr>
          <w:iCs/>
          <w:sz w:val="24"/>
          <w:szCs w:val="24"/>
        </w:rPr>
      </w:pPr>
      <w:r w:rsidRPr="001D404F">
        <w:rPr>
          <w:iCs/>
          <w:sz w:val="24"/>
          <w:szCs w:val="24"/>
        </w:rPr>
        <w:t xml:space="preserve">- ориентира на создание в образовательной организации психологически комфортной среды для каждого ребенка и взрослого, без которой невозможно конструктивное взаимодействие школьников и педагогов; </w:t>
      </w:r>
    </w:p>
    <w:p w:rsidR="008E39C6" w:rsidRPr="001D404F" w:rsidRDefault="008E39C6" w:rsidP="008E39C6">
      <w:pPr>
        <w:ind w:firstLine="567"/>
        <w:jc w:val="both"/>
        <w:rPr>
          <w:iCs/>
          <w:sz w:val="24"/>
          <w:szCs w:val="24"/>
        </w:rPr>
      </w:pPr>
      <w:r w:rsidRPr="001D404F">
        <w:rPr>
          <w:iCs/>
          <w:sz w:val="24"/>
          <w:szCs w:val="24"/>
        </w:rPr>
        <w:t>- реализации процесса воспитания главным образом через создание в школе детско-взрослых общностей, которые бы объединяли детей и педагогов яркими и содержательными событиями, общими позитивными эмоциями и доверительными отношениями друг к другу;</w:t>
      </w:r>
    </w:p>
    <w:p w:rsidR="008E39C6" w:rsidRPr="001D404F" w:rsidRDefault="008E39C6" w:rsidP="008E39C6">
      <w:pPr>
        <w:ind w:firstLine="567"/>
        <w:jc w:val="both"/>
        <w:rPr>
          <w:iCs/>
          <w:sz w:val="24"/>
          <w:szCs w:val="24"/>
        </w:rPr>
      </w:pPr>
      <w:r w:rsidRPr="001D404F">
        <w:rPr>
          <w:iCs/>
          <w:sz w:val="24"/>
          <w:szCs w:val="24"/>
        </w:rPr>
        <w:t>- организации основных совместных дел школьников и педагогов как предмета совместной заботы и взрослых, и детей;</w:t>
      </w:r>
    </w:p>
    <w:p w:rsidR="008E39C6" w:rsidRPr="001D404F" w:rsidRDefault="008E39C6" w:rsidP="008E39C6">
      <w:pPr>
        <w:ind w:firstLine="567"/>
        <w:jc w:val="both"/>
        <w:rPr>
          <w:iCs/>
          <w:sz w:val="24"/>
          <w:szCs w:val="24"/>
        </w:rPr>
      </w:pPr>
      <w:r w:rsidRPr="001D404F">
        <w:rPr>
          <w:iCs/>
          <w:sz w:val="24"/>
          <w:szCs w:val="24"/>
        </w:rPr>
        <w:t>- системности, целесообразности и нешаблонности воспитания как условий его эффективности.</w:t>
      </w:r>
    </w:p>
    <w:p w:rsidR="008E39C6" w:rsidRPr="001D404F" w:rsidRDefault="008E39C6" w:rsidP="008E39C6">
      <w:pPr>
        <w:jc w:val="both"/>
        <w:rPr>
          <w:rFonts w:eastAsia="Calibri"/>
          <w:color w:val="000000"/>
          <w:sz w:val="24"/>
          <w:szCs w:val="24"/>
        </w:rPr>
      </w:pPr>
    </w:p>
    <w:p w:rsidR="008E39C6" w:rsidRPr="001D404F" w:rsidRDefault="008E39C6" w:rsidP="008E39C6">
      <w:pPr>
        <w:jc w:val="both"/>
        <w:rPr>
          <w:sz w:val="24"/>
          <w:szCs w:val="24"/>
        </w:rPr>
      </w:pPr>
      <w:r w:rsidRPr="001D404F">
        <w:rPr>
          <w:color w:val="00000A"/>
          <w:sz w:val="24"/>
          <w:szCs w:val="24"/>
        </w:rPr>
        <w:t xml:space="preserve">Основными традициями воспитания в </w:t>
      </w:r>
      <w:r w:rsidRPr="001D404F">
        <w:rPr>
          <w:color w:val="000000"/>
          <w:sz w:val="24"/>
          <w:szCs w:val="24"/>
        </w:rPr>
        <w:t>МОУ «Беляницкая СОШ»</w:t>
      </w:r>
      <w:r w:rsidRPr="001D404F">
        <w:rPr>
          <w:color w:val="00000A"/>
          <w:sz w:val="24"/>
          <w:szCs w:val="24"/>
        </w:rPr>
        <w:t xml:space="preserve"> являются следующие</w:t>
      </w:r>
      <w:r w:rsidRPr="001D404F">
        <w:rPr>
          <w:color w:val="000000"/>
          <w:sz w:val="24"/>
          <w:szCs w:val="24"/>
        </w:rPr>
        <w:t>:</w:t>
      </w:r>
    </w:p>
    <w:p w:rsidR="008E39C6" w:rsidRPr="001D404F" w:rsidRDefault="008E39C6" w:rsidP="00651013">
      <w:pPr>
        <w:widowControl/>
        <w:numPr>
          <w:ilvl w:val="1"/>
          <w:numId w:val="45"/>
        </w:numPr>
        <w:tabs>
          <w:tab w:val="left" w:pos="1023"/>
        </w:tabs>
        <w:suppressAutoHyphens/>
        <w:autoSpaceDE/>
        <w:autoSpaceDN/>
        <w:ind w:left="7" w:firstLine="713"/>
        <w:jc w:val="both"/>
        <w:rPr>
          <w:sz w:val="24"/>
          <w:szCs w:val="24"/>
        </w:rPr>
      </w:pPr>
      <w:r w:rsidRPr="001D404F">
        <w:rPr>
          <w:color w:val="00000A"/>
          <w:sz w:val="24"/>
          <w:szCs w:val="24"/>
        </w:rPr>
        <w:t xml:space="preserve">стержнем годового цикла воспитательной работы школы являются ключевые общешкольные дела, </w:t>
      </w:r>
      <w:r w:rsidRPr="001D404F">
        <w:rPr>
          <w:color w:val="000000"/>
          <w:sz w:val="24"/>
          <w:szCs w:val="24"/>
        </w:rPr>
        <w:t>через которые осуществляется интеграция воспитательных усилий педагогов;</w:t>
      </w:r>
    </w:p>
    <w:p w:rsidR="008E39C6" w:rsidRPr="001D404F" w:rsidRDefault="008E39C6" w:rsidP="008E39C6">
      <w:pPr>
        <w:tabs>
          <w:tab w:val="left" w:pos="898"/>
        </w:tabs>
        <w:jc w:val="both"/>
        <w:rPr>
          <w:sz w:val="24"/>
          <w:szCs w:val="24"/>
        </w:rPr>
      </w:pPr>
      <w:r w:rsidRPr="001D404F">
        <w:rPr>
          <w:sz w:val="24"/>
          <w:szCs w:val="24"/>
        </w:rPr>
        <w:t>- 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разработка, коллективное планирование, коллективное проведение коллективный анализ их результатов;</w:t>
      </w:r>
    </w:p>
    <w:p w:rsidR="008E39C6" w:rsidRPr="001D404F" w:rsidRDefault="008E39C6" w:rsidP="00651013">
      <w:pPr>
        <w:widowControl/>
        <w:numPr>
          <w:ilvl w:val="1"/>
          <w:numId w:val="45"/>
        </w:numPr>
        <w:tabs>
          <w:tab w:val="left" w:pos="977"/>
        </w:tabs>
        <w:suppressAutoHyphens/>
        <w:autoSpaceDE/>
        <w:autoSpaceDN/>
        <w:ind w:left="7" w:firstLine="713"/>
        <w:jc w:val="both"/>
        <w:rPr>
          <w:sz w:val="24"/>
          <w:szCs w:val="24"/>
        </w:rPr>
      </w:pPr>
      <w:r w:rsidRPr="001D404F">
        <w:rPr>
          <w:sz w:val="24"/>
          <w:szCs w:val="24"/>
        </w:rPr>
        <w:t>в школе создаются такие условия, при которых по мере взросления ребенка увеличивается и его роль в совместных делах (от пассивного наблюдателя до организатора);</w:t>
      </w:r>
    </w:p>
    <w:p w:rsidR="008E39C6" w:rsidRPr="001D404F" w:rsidRDefault="008E39C6" w:rsidP="00651013">
      <w:pPr>
        <w:widowControl/>
        <w:numPr>
          <w:ilvl w:val="1"/>
          <w:numId w:val="45"/>
        </w:numPr>
        <w:tabs>
          <w:tab w:val="left" w:pos="910"/>
        </w:tabs>
        <w:suppressAutoHyphens/>
        <w:autoSpaceDE/>
        <w:autoSpaceDN/>
        <w:ind w:left="7" w:firstLine="713"/>
        <w:jc w:val="both"/>
        <w:rPr>
          <w:sz w:val="24"/>
          <w:szCs w:val="24"/>
        </w:rPr>
      </w:pPr>
      <w:r w:rsidRPr="001D404F">
        <w:rPr>
          <w:sz w:val="24"/>
          <w:szCs w:val="24"/>
        </w:rPr>
        <w:t>в проведении общешкольных дел отсутствует соревновательность между классами, поощряется конструктивное межклассное и межвозрастное взаимодействие школьников, а также их социальная активность;</w:t>
      </w:r>
    </w:p>
    <w:p w:rsidR="008E39C6" w:rsidRPr="001D404F" w:rsidRDefault="008E39C6" w:rsidP="00651013">
      <w:pPr>
        <w:widowControl/>
        <w:numPr>
          <w:ilvl w:val="1"/>
          <w:numId w:val="45"/>
        </w:numPr>
        <w:tabs>
          <w:tab w:val="left" w:pos="922"/>
        </w:tabs>
        <w:suppressAutoHyphens/>
        <w:autoSpaceDE/>
        <w:autoSpaceDN/>
        <w:ind w:left="7" w:firstLine="713"/>
        <w:jc w:val="both"/>
        <w:rPr>
          <w:sz w:val="24"/>
          <w:szCs w:val="24"/>
        </w:rPr>
      </w:pPr>
      <w:r w:rsidRPr="001D404F">
        <w:rPr>
          <w:sz w:val="24"/>
          <w:szCs w:val="24"/>
        </w:rPr>
        <w:t>педагоги школы ориентированы на формирование коллективов в рамках школьных классов, кружков, студий, секций и иных детских объединений, на установление в них доброжелательных и товарищеских взаимоотношений;</w:t>
      </w:r>
    </w:p>
    <w:p w:rsidR="008E39C6" w:rsidRPr="001D404F" w:rsidRDefault="008E39C6" w:rsidP="00651013">
      <w:pPr>
        <w:widowControl/>
        <w:numPr>
          <w:ilvl w:val="1"/>
          <w:numId w:val="45"/>
        </w:numPr>
        <w:tabs>
          <w:tab w:val="left" w:pos="908"/>
        </w:tabs>
        <w:suppressAutoHyphens/>
        <w:autoSpaceDE/>
        <w:autoSpaceDN/>
        <w:ind w:left="7" w:firstLine="713"/>
        <w:jc w:val="both"/>
        <w:rPr>
          <w:sz w:val="24"/>
          <w:szCs w:val="24"/>
        </w:rPr>
      </w:pPr>
      <w:r w:rsidRPr="001D404F">
        <w:rPr>
          <w:sz w:val="24"/>
          <w:szCs w:val="24"/>
        </w:rPr>
        <w:t>ключевой фигурой воспитания в школе является классный руководитель,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:rsidR="008E39C6" w:rsidRPr="001D404F" w:rsidRDefault="008E39C6" w:rsidP="008E39C6">
      <w:pPr>
        <w:jc w:val="both"/>
        <w:rPr>
          <w:sz w:val="24"/>
          <w:szCs w:val="24"/>
        </w:rPr>
      </w:pPr>
    </w:p>
    <w:p w:rsidR="008E39C6" w:rsidRPr="001D404F" w:rsidRDefault="008E39C6" w:rsidP="008E39C6">
      <w:pPr>
        <w:ind w:left="360"/>
        <w:jc w:val="center"/>
        <w:rPr>
          <w:b/>
          <w:sz w:val="24"/>
          <w:szCs w:val="24"/>
        </w:rPr>
      </w:pPr>
      <w:r w:rsidRPr="001D404F">
        <w:rPr>
          <w:b/>
          <w:sz w:val="24"/>
          <w:szCs w:val="24"/>
        </w:rPr>
        <w:t>Цель и задачи воспитания</w:t>
      </w:r>
    </w:p>
    <w:p w:rsidR="008E39C6" w:rsidRPr="001D404F" w:rsidRDefault="008E39C6" w:rsidP="008E39C6">
      <w:pPr>
        <w:pStyle w:val="ParaAttribute16"/>
        <w:ind w:left="360"/>
        <w:rPr>
          <w:sz w:val="24"/>
          <w:szCs w:val="24"/>
        </w:rPr>
      </w:pPr>
      <w:r w:rsidRPr="001D404F">
        <w:rPr>
          <w:rStyle w:val="CharAttribute484"/>
          <w:rFonts w:eastAsia="№Е"/>
          <w:i w:val="0"/>
          <w:sz w:val="24"/>
          <w:szCs w:val="24"/>
        </w:rPr>
        <w:t xml:space="preserve">  В соответствии с Концепцией духовно-нравственного воспитания российских школьников, современный национальныйидеал личности,воспитанной в новой российской общеобразовательной школе, – это высоконравственный, творческий, компетентный   гражданин России, принимающий судьбу Отечества как свою личную, осознающей ответственность за настоящее и будущее своей страны, укорененный в духовных и культурных традициях российского народа. </w:t>
      </w:r>
    </w:p>
    <w:p w:rsidR="008E39C6" w:rsidRPr="001D404F" w:rsidRDefault="008E39C6" w:rsidP="008E39C6">
      <w:pPr>
        <w:ind w:left="360"/>
        <w:jc w:val="both"/>
        <w:rPr>
          <w:sz w:val="24"/>
          <w:szCs w:val="24"/>
        </w:rPr>
      </w:pPr>
      <w:r w:rsidRPr="001D404F">
        <w:rPr>
          <w:rStyle w:val="CharAttribute484"/>
          <w:rFonts w:eastAsia="№Е"/>
          <w:i w:val="0"/>
          <w:sz w:val="24"/>
          <w:szCs w:val="24"/>
        </w:rPr>
        <w:t xml:space="preserve">Исходя из этого воспитательного идеала, а также основываясь на </w:t>
      </w:r>
      <w:r w:rsidRPr="001D404F">
        <w:rPr>
          <w:rStyle w:val="CharAttribute484"/>
          <w:rFonts w:eastAsia="№Е"/>
          <w:i w:val="0"/>
          <w:iCs/>
          <w:sz w:val="24"/>
          <w:szCs w:val="24"/>
        </w:rPr>
        <w:t xml:space="preserve">базовых для нашего общества ценностях (таких как семья, труд, отечество, природа, мир, знания, культура, здоровье, человек и его жизнь) </w:t>
      </w:r>
      <w:r w:rsidRPr="001D404F">
        <w:rPr>
          <w:rStyle w:val="CharAttribute484"/>
          <w:rFonts w:eastAsia="№Е"/>
          <w:i w:val="0"/>
          <w:sz w:val="24"/>
          <w:szCs w:val="24"/>
        </w:rPr>
        <w:t xml:space="preserve">формулируется общая </w:t>
      </w:r>
      <w:r w:rsidRPr="001D404F">
        <w:rPr>
          <w:rStyle w:val="CharAttribute484"/>
          <w:rFonts w:eastAsia="№Е"/>
          <w:b/>
          <w:bCs/>
          <w:i w:val="0"/>
          <w:iCs/>
          <w:sz w:val="24"/>
          <w:szCs w:val="24"/>
        </w:rPr>
        <w:t>цель</w:t>
      </w:r>
      <w:r w:rsidRPr="001D404F">
        <w:rPr>
          <w:rStyle w:val="CharAttribute484"/>
          <w:rFonts w:eastAsia="№Е"/>
          <w:b/>
          <w:i w:val="0"/>
          <w:sz w:val="24"/>
          <w:szCs w:val="24"/>
        </w:rPr>
        <w:t>воспитания</w:t>
      </w:r>
      <w:r w:rsidRPr="001D404F">
        <w:rPr>
          <w:rStyle w:val="CharAttribute484"/>
          <w:rFonts w:eastAsia="№Е"/>
          <w:i w:val="0"/>
          <w:sz w:val="24"/>
          <w:szCs w:val="24"/>
        </w:rPr>
        <w:t xml:space="preserve"> в общеобразовательной организации – </w:t>
      </w:r>
      <w:r w:rsidRPr="001D404F">
        <w:rPr>
          <w:rStyle w:val="CharAttribute484"/>
          <w:rFonts w:eastAsia="№Е"/>
          <w:i w:val="0"/>
          <w:iCs/>
          <w:sz w:val="24"/>
          <w:szCs w:val="24"/>
        </w:rPr>
        <w:t xml:space="preserve">личностное </w:t>
      </w:r>
      <w:r w:rsidRPr="001D404F">
        <w:rPr>
          <w:rStyle w:val="CharAttribute484"/>
          <w:rFonts w:eastAsia="№Е"/>
          <w:i w:val="0"/>
          <w:iCs/>
          <w:sz w:val="24"/>
          <w:szCs w:val="24"/>
        </w:rPr>
        <w:lastRenderedPageBreak/>
        <w:t>развитие школьников, проявляющееся:</w:t>
      </w:r>
    </w:p>
    <w:p w:rsidR="008E39C6" w:rsidRPr="001D404F" w:rsidRDefault="008E39C6" w:rsidP="008E39C6">
      <w:pPr>
        <w:jc w:val="both"/>
        <w:rPr>
          <w:sz w:val="24"/>
          <w:szCs w:val="24"/>
        </w:rPr>
      </w:pPr>
      <w:r w:rsidRPr="001D404F">
        <w:rPr>
          <w:sz w:val="24"/>
          <w:szCs w:val="24"/>
        </w:rPr>
        <w:t xml:space="preserve">          1)  в усвоении ими знаний основных норм,которые общество выработало на основе ценностей (то есть, в усвоении ими социально значимых знаний);  </w:t>
      </w:r>
    </w:p>
    <w:p w:rsidR="008E39C6" w:rsidRPr="001D404F" w:rsidRDefault="008E39C6" w:rsidP="008E39C6">
      <w:pPr>
        <w:jc w:val="both"/>
        <w:rPr>
          <w:sz w:val="24"/>
          <w:szCs w:val="24"/>
        </w:rPr>
      </w:pPr>
      <w:r w:rsidRPr="001D404F">
        <w:rPr>
          <w:sz w:val="24"/>
          <w:szCs w:val="24"/>
        </w:rPr>
        <w:t xml:space="preserve">          2)  в развитии их позитивных отношений к этим общественным ценностям (то есть в развитии их социально значимых отношений);  </w:t>
      </w:r>
    </w:p>
    <w:p w:rsidR="008E39C6" w:rsidRPr="001D404F" w:rsidRDefault="008E39C6" w:rsidP="008E39C6">
      <w:pPr>
        <w:jc w:val="both"/>
        <w:rPr>
          <w:sz w:val="24"/>
          <w:szCs w:val="24"/>
        </w:rPr>
      </w:pPr>
      <w:r w:rsidRPr="001D404F">
        <w:rPr>
          <w:sz w:val="24"/>
          <w:szCs w:val="24"/>
        </w:rPr>
        <w:t xml:space="preserve">         3) в приобретении ими соответствующего этим ценностям опыта поведения, опыта применения сформированных знаний и отношений на практике (то есть в приобретении ими опыта осуществления социально значимых дел).</w:t>
      </w:r>
    </w:p>
    <w:p w:rsidR="008E39C6" w:rsidRPr="001D404F" w:rsidRDefault="008E39C6" w:rsidP="008E39C6">
      <w:pPr>
        <w:jc w:val="both"/>
        <w:rPr>
          <w:sz w:val="24"/>
          <w:szCs w:val="24"/>
        </w:rPr>
      </w:pPr>
      <w:r w:rsidRPr="001D404F">
        <w:rPr>
          <w:rStyle w:val="CharAttribute484"/>
          <w:rFonts w:eastAsia="№Е"/>
          <w:i w:val="0"/>
          <w:iCs/>
          <w:sz w:val="24"/>
          <w:szCs w:val="24"/>
        </w:rPr>
        <w:t>Данная цель ориентирует педагогов не на обеспечение соответствия личности ребенка единому стандарту, а на обеспечение позитивной динамики развития его личности</w:t>
      </w:r>
    </w:p>
    <w:p w:rsidR="008E39C6" w:rsidRPr="001D404F" w:rsidRDefault="008E39C6" w:rsidP="008E39C6">
      <w:pPr>
        <w:ind w:firstLine="567"/>
        <w:jc w:val="both"/>
        <w:rPr>
          <w:sz w:val="24"/>
          <w:szCs w:val="24"/>
        </w:rPr>
      </w:pPr>
      <w:r w:rsidRPr="001D404F">
        <w:rPr>
          <w:rStyle w:val="CharAttribute484"/>
          <w:rFonts w:eastAsia="№Е"/>
          <w:i w:val="0"/>
          <w:sz w:val="24"/>
          <w:szCs w:val="24"/>
        </w:rPr>
        <w:t xml:space="preserve">Конкретизация общей цели воспитания применительно к возрастным особенностям школьников позволяет выделить в ней следующие </w:t>
      </w:r>
      <w:r w:rsidRPr="001D404F">
        <w:rPr>
          <w:rStyle w:val="CharAttribute484"/>
          <w:rFonts w:eastAsia="№Е"/>
          <w:bCs/>
          <w:i w:val="0"/>
          <w:iCs/>
          <w:sz w:val="24"/>
          <w:szCs w:val="24"/>
        </w:rPr>
        <w:t>целевые</w:t>
      </w:r>
      <w:r w:rsidRPr="001D404F">
        <w:rPr>
          <w:rStyle w:val="CharAttribute484"/>
          <w:rFonts w:eastAsia="№Е"/>
          <w:b/>
          <w:i w:val="0"/>
          <w:sz w:val="24"/>
          <w:szCs w:val="24"/>
        </w:rPr>
        <w:t>приоритеты</w:t>
      </w:r>
      <w:r w:rsidRPr="001D404F">
        <w:rPr>
          <w:rStyle w:val="CharAttribute484"/>
          <w:rFonts w:eastAsia="№Е"/>
          <w:bCs/>
          <w:i w:val="0"/>
          <w:iCs/>
          <w:sz w:val="24"/>
          <w:szCs w:val="24"/>
        </w:rPr>
        <w:t>, соответствующие трем уровням общего образования:</w:t>
      </w:r>
    </w:p>
    <w:p w:rsidR="008E39C6" w:rsidRPr="001D404F" w:rsidRDefault="008E39C6" w:rsidP="008E39C6">
      <w:pPr>
        <w:pStyle w:val="ParaAttribute10"/>
        <w:rPr>
          <w:sz w:val="24"/>
          <w:szCs w:val="24"/>
        </w:rPr>
      </w:pPr>
      <w:r w:rsidRPr="001D404F">
        <w:rPr>
          <w:rStyle w:val="CharAttribute484"/>
          <w:rFonts w:eastAsia="№Е"/>
          <w:bCs/>
          <w:i w:val="0"/>
          <w:iCs/>
          <w:sz w:val="24"/>
          <w:szCs w:val="24"/>
        </w:rPr>
        <w:t xml:space="preserve"> 1.В воспитании детей младшего школьного возраста (</w:t>
      </w:r>
      <w:r w:rsidRPr="001D404F">
        <w:rPr>
          <w:rStyle w:val="CharAttribute484"/>
          <w:rFonts w:eastAsia="№Е"/>
          <w:b/>
          <w:bCs/>
          <w:i w:val="0"/>
          <w:iCs/>
          <w:sz w:val="24"/>
          <w:szCs w:val="24"/>
        </w:rPr>
        <w:t>уровень начального общего образования</w:t>
      </w:r>
      <w:r w:rsidRPr="001D404F">
        <w:rPr>
          <w:rStyle w:val="CharAttribute484"/>
          <w:rFonts w:eastAsia="№Е"/>
          <w:bCs/>
          <w:i w:val="0"/>
          <w:iCs/>
          <w:sz w:val="24"/>
          <w:szCs w:val="24"/>
        </w:rPr>
        <w:t xml:space="preserve">) таким целевым приоритетом является </w:t>
      </w:r>
      <w:r w:rsidRPr="001D404F">
        <w:rPr>
          <w:rStyle w:val="CharAttribute484"/>
          <w:rFonts w:eastAsia="Calibri"/>
          <w:i w:val="0"/>
          <w:sz w:val="24"/>
          <w:szCs w:val="24"/>
        </w:rPr>
        <w:t xml:space="preserve">создание благоприятных условий для усвоения школьниками социально значимых знаний – знаний основных </w:t>
      </w:r>
      <w:r w:rsidRPr="001D404F">
        <w:rPr>
          <w:color w:val="00000A"/>
          <w:sz w:val="24"/>
          <w:szCs w:val="24"/>
        </w:rPr>
        <w:t xml:space="preserve">норм и традиций того общества, в котором они живут. </w:t>
      </w:r>
    </w:p>
    <w:p w:rsidR="008E39C6" w:rsidRPr="001D404F" w:rsidRDefault="008E39C6" w:rsidP="008E39C6">
      <w:pPr>
        <w:ind w:firstLine="567"/>
        <w:jc w:val="both"/>
        <w:rPr>
          <w:sz w:val="24"/>
          <w:szCs w:val="24"/>
        </w:rPr>
      </w:pPr>
      <w:r w:rsidRPr="001D404F">
        <w:rPr>
          <w:rStyle w:val="CharAttribute484"/>
          <w:rFonts w:eastAsia="Calibri"/>
          <w:i w:val="0"/>
          <w:sz w:val="24"/>
          <w:szCs w:val="24"/>
        </w:rPr>
        <w:t xml:space="preserve">К наиболее важным из них относятся следующие: </w:t>
      </w:r>
    </w:p>
    <w:p w:rsidR="008E39C6" w:rsidRPr="001D404F" w:rsidRDefault="008E39C6" w:rsidP="008E39C6">
      <w:pPr>
        <w:pStyle w:val="a8"/>
        <w:ind w:firstLine="709"/>
        <w:rPr>
          <w:rFonts w:ascii="Times New Roman" w:hAnsi="Times New Roman"/>
          <w:sz w:val="24"/>
          <w:szCs w:val="24"/>
          <w:lang w:val="ru-RU"/>
        </w:rPr>
      </w:pPr>
      <w:r w:rsidRPr="001D404F">
        <w:rPr>
          <w:rStyle w:val="CharAttribute3"/>
          <w:sz w:val="24"/>
          <w:szCs w:val="24"/>
          <w:lang w:val="ru-RU"/>
        </w:rPr>
        <w:t>- быть любящим, послушным и отзывчивым сыном (дочерью), братом (сестрой), внуком (внучкой); уважать старших и заботиться о младших членах семьи; выполнять посильную для ребёнка домашнюю работу, помогая старшим;</w:t>
      </w:r>
    </w:p>
    <w:p w:rsidR="008E39C6" w:rsidRPr="001D404F" w:rsidRDefault="008E39C6" w:rsidP="008E39C6">
      <w:pPr>
        <w:pStyle w:val="a8"/>
        <w:ind w:firstLine="709"/>
        <w:rPr>
          <w:rFonts w:ascii="Times New Roman" w:hAnsi="Times New Roman"/>
          <w:sz w:val="24"/>
          <w:szCs w:val="24"/>
          <w:lang w:val="ru-RU"/>
        </w:rPr>
      </w:pPr>
      <w:r w:rsidRPr="001D404F">
        <w:rPr>
          <w:rStyle w:val="CharAttribute3"/>
          <w:sz w:val="24"/>
          <w:szCs w:val="24"/>
          <w:lang w:val="ru-RU"/>
        </w:rPr>
        <w:t xml:space="preserve">- быть трудолюбивым, следуя принципу «делу </w:t>
      </w:r>
      <w:r w:rsidRPr="001D404F">
        <w:rPr>
          <w:rFonts w:ascii="Times New Roman" w:hAnsi="Times New Roman"/>
          <w:sz w:val="24"/>
          <w:szCs w:val="24"/>
          <w:lang w:val="ru-RU"/>
        </w:rPr>
        <w:t>—</w:t>
      </w:r>
      <w:r w:rsidRPr="001D404F">
        <w:rPr>
          <w:rStyle w:val="CharAttribute3"/>
          <w:sz w:val="24"/>
          <w:szCs w:val="24"/>
          <w:lang w:val="ru-RU"/>
        </w:rPr>
        <w:t xml:space="preserve"> время, потехе </w:t>
      </w:r>
      <w:r w:rsidRPr="001D404F">
        <w:rPr>
          <w:rFonts w:ascii="Times New Roman" w:hAnsi="Times New Roman"/>
          <w:sz w:val="24"/>
          <w:szCs w:val="24"/>
          <w:lang w:val="ru-RU"/>
        </w:rPr>
        <w:t>—</w:t>
      </w:r>
      <w:r w:rsidRPr="001D404F">
        <w:rPr>
          <w:rStyle w:val="CharAttribute3"/>
          <w:sz w:val="24"/>
          <w:szCs w:val="24"/>
          <w:lang w:val="ru-RU"/>
        </w:rPr>
        <w:t xml:space="preserve"> час» как в учебных занятиях, так и в домашних делах, доводить начатое дело до конца;</w:t>
      </w:r>
    </w:p>
    <w:p w:rsidR="008E39C6" w:rsidRPr="001D404F" w:rsidRDefault="008E39C6" w:rsidP="008E39C6">
      <w:pPr>
        <w:pStyle w:val="a8"/>
        <w:ind w:firstLine="709"/>
        <w:rPr>
          <w:rFonts w:ascii="Times New Roman" w:hAnsi="Times New Roman"/>
          <w:sz w:val="24"/>
          <w:szCs w:val="24"/>
          <w:lang w:val="ru-RU"/>
        </w:rPr>
      </w:pPr>
      <w:r w:rsidRPr="001D404F">
        <w:rPr>
          <w:rStyle w:val="CharAttribute3"/>
          <w:sz w:val="24"/>
          <w:szCs w:val="24"/>
          <w:lang w:val="ru-RU"/>
        </w:rPr>
        <w:t xml:space="preserve">- знать и любить свою Родину – свой родной дом, двор, улицу, город, село, свою страну; </w:t>
      </w:r>
    </w:p>
    <w:p w:rsidR="008E39C6" w:rsidRPr="001D404F" w:rsidRDefault="008E39C6" w:rsidP="008E39C6">
      <w:pPr>
        <w:pStyle w:val="a8"/>
        <w:ind w:firstLine="709"/>
        <w:rPr>
          <w:rFonts w:ascii="Times New Roman" w:hAnsi="Times New Roman"/>
          <w:sz w:val="24"/>
          <w:szCs w:val="24"/>
          <w:lang w:val="ru-RU"/>
        </w:rPr>
      </w:pPr>
      <w:r w:rsidRPr="001D404F">
        <w:rPr>
          <w:rStyle w:val="CharAttribute3"/>
          <w:sz w:val="24"/>
          <w:szCs w:val="24"/>
          <w:lang w:val="ru-RU"/>
        </w:rPr>
        <w:t xml:space="preserve">- беречь и охранять природу (ухаживать за комнатными растениями в классе или дома, заботиться о своих домашних питомцах и, по возможности, о бездомных животных в своем дворе; подкармливать птиц в морозные зимы; не засорять бытовым мусором улицы, леса, водоёмы);  </w:t>
      </w:r>
    </w:p>
    <w:p w:rsidR="008E39C6" w:rsidRPr="001D404F" w:rsidRDefault="008E39C6" w:rsidP="008E39C6">
      <w:pPr>
        <w:pStyle w:val="a8"/>
        <w:ind w:firstLine="709"/>
        <w:rPr>
          <w:rFonts w:ascii="Times New Roman" w:hAnsi="Times New Roman"/>
          <w:sz w:val="24"/>
          <w:szCs w:val="24"/>
          <w:lang w:val="ru-RU"/>
        </w:rPr>
      </w:pPr>
      <w:r w:rsidRPr="001D404F">
        <w:rPr>
          <w:rStyle w:val="CharAttribute3"/>
          <w:sz w:val="24"/>
          <w:szCs w:val="24"/>
          <w:lang w:val="ru-RU"/>
        </w:rPr>
        <w:t xml:space="preserve">- проявлять миролюбие — не затевать конфликтов и стремиться решать спорные вопросы, не прибегая к силе; </w:t>
      </w:r>
    </w:p>
    <w:p w:rsidR="008E39C6" w:rsidRPr="001D404F" w:rsidRDefault="008E39C6" w:rsidP="008E39C6">
      <w:pPr>
        <w:pStyle w:val="a8"/>
        <w:ind w:firstLine="709"/>
        <w:rPr>
          <w:rFonts w:ascii="Times New Roman" w:hAnsi="Times New Roman"/>
          <w:sz w:val="24"/>
          <w:szCs w:val="24"/>
          <w:lang w:val="ru-RU"/>
        </w:rPr>
      </w:pPr>
      <w:r w:rsidRPr="001D404F">
        <w:rPr>
          <w:rStyle w:val="CharAttribute3"/>
          <w:sz w:val="24"/>
          <w:szCs w:val="24"/>
          <w:lang w:val="ru-RU"/>
        </w:rPr>
        <w:t>- стремиться узнавать что-то новое, проявлять любознательность, ценить знания;</w:t>
      </w:r>
    </w:p>
    <w:p w:rsidR="008E39C6" w:rsidRPr="001D404F" w:rsidRDefault="008E39C6" w:rsidP="008E39C6">
      <w:pPr>
        <w:pStyle w:val="a8"/>
        <w:ind w:firstLine="709"/>
        <w:rPr>
          <w:rFonts w:ascii="Times New Roman" w:hAnsi="Times New Roman"/>
          <w:sz w:val="24"/>
          <w:szCs w:val="24"/>
          <w:lang w:val="ru-RU"/>
        </w:rPr>
      </w:pPr>
      <w:r w:rsidRPr="001D404F">
        <w:rPr>
          <w:rStyle w:val="CharAttribute3"/>
          <w:sz w:val="24"/>
          <w:szCs w:val="24"/>
          <w:lang w:val="ru-RU"/>
        </w:rPr>
        <w:t>- быть вежливым и опрятным, скромным и приветливым;</w:t>
      </w:r>
    </w:p>
    <w:p w:rsidR="008E39C6" w:rsidRPr="001D404F" w:rsidRDefault="008E39C6" w:rsidP="008E39C6">
      <w:pPr>
        <w:pStyle w:val="a8"/>
        <w:ind w:firstLine="709"/>
        <w:rPr>
          <w:rFonts w:ascii="Times New Roman" w:hAnsi="Times New Roman"/>
          <w:sz w:val="24"/>
          <w:szCs w:val="24"/>
          <w:lang w:val="ru-RU"/>
        </w:rPr>
      </w:pPr>
      <w:r w:rsidRPr="001D404F">
        <w:rPr>
          <w:rStyle w:val="CharAttribute3"/>
          <w:sz w:val="24"/>
          <w:szCs w:val="24"/>
          <w:lang w:val="ru-RU"/>
        </w:rPr>
        <w:t xml:space="preserve">- соблюдать правила личной гигиены, режим дня, вести здоровый образ жизни; </w:t>
      </w:r>
    </w:p>
    <w:p w:rsidR="008E39C6" w:rsidRPr="001D404F" w:rsidRDefault="008E39C6" w:rsidP="008E39C6">
      <w:pPr>
        <w:pStyle w:val="a8"/>
        <w:ind w:firstLine="709"/>
        <w:rPr>
          <w:rFonts w:ascii="Times New Roman" w:hAnsi="Times New Roman"/>
          <w:sz w:val="24"/>
          <w:szCs w:val="24"/>
          <w:lang w:val="ru-RU"/>
        </w:rPr>
      </w:pPr>
      <w:r w:rsidRPr="001D404F">
        <w:rPr>
          <w:rStyle w:val="CharAttribute3"/>
          <w:sz w:val="24"/>
          <w:szCs w:val="24"/>
          <w:lang w:val="ru-RU"/>
        </w:rPr>
        <w:t>- уметь сопереживать, проявлять сострадание к попавшим в беду; стремиться устанавливать хорошие отношения с другими людьми; уметь прощать обиды, защищать слабых, по мере возможности помогать нуждающимся в этом людям; уважительно относиться к людям иной национальной или религиозной принадлежности, иного имущественного положения, людям с ограниченными возможностями здоровья;</w:t>
      </w:r>
    </w:p>
    <w:p w:rsidR="008E39C6" w:rsidRPr="001D404F" w:rsidRDefault="008E39C6" w:rsidP="008E39C6">
      <w:pPr>
        <w:pStyle w:val="a8"/>
        <w:ind w:firstLine="709"/>
        <w:rPr>
          <w:rFonts w:ascii="Times New Roman" w:hAnsi="Times New Roman"/>
          <w:sz w:val="24"/>
          <w:szCs w:val="24"/>
          <w:lang w:val="ru-RU"/>
        </w:rPr>
      </w:pPr>
      <w:r w:rsidRPr="001D404F">
        <w:rPr>
          <w:rStyle w:val="CharAttribute3"/>
          <w:sz w:val="24"/>
          <w:szCs w:val="24"/>
          <w:lang w:val="ru-RU"/>
        </w:rPr>
        <w:t xml:space="preserve">- быть уверенным в себе, открытым и общительным, не стесняться быть в чём-то непохожим на других ребят; уметь ставить перед собой цели и проявлять инициативу, отстаивать своё мнение и действовать самостоятельно, без помощи старших.  </w:t>
      </w:r>
    </w:p>
    <w:p w:rsidR="008E39C6" w:rsidRPr="001D404F" w:rsidRDefault="008E39C6" w:rsidP="008E39C6">
      <w:pPr>
        <w:pStyle w:val="a8"/>
        <w:ind w:firstLine="709"/>
        <w:rPr>
          <w:rFonts w:ascii="Times New Roman" w:hAnsi="Times New Roman"/>
          <w:sz w:val="24"/>
          <w:szCs w:val="24"/>
          <w:lang w:val="ru-RU"/>
        </w:rPr>
      </w:pPr>
      <w:r w:rsidRPr="001D404F">
        <w:rPr>
          <w:rStyle w:val="CharAttribute3"/>
          <w:sz w:val="24"/>
          <w:szCs w:val="24"/>
          <w:lang w:val="ru-RU"/>
        </w:rPr>
        <w:t xml:space="preserve">Знание младшим школьником данных социальных норм и традиций, понимание важности следования им имеет особое значение для ребенка этого возраста, поскольку облегчает его вхождение в широкий социальный мир, в открывающуюся ему систему общественных отношений. </w:t>
      </w:r>
    </w:p>
    <w:p w:rsidR="008E39C6" w:rsidRPr="001D404F" w:rsidRDefault="008E39C6" w:rsidP="008E39C6">
      <w:pPr>
        <w:pStyle w:val="ParaAttribute10"/>
        <w:ind w:firstLine="567"/>
        <w:rPr>
          <w:sz w:val="24"/>
          <w:szCs w:val="24"/>
        </w:rPr>
      </w:pPr>
      <w:r w:rsidRPr="001D404F">
        <w:rPr>
          <w:rStyle w:val="CharAttribute484"/>
          <w:rFonts w:eastAsia="№Е"/>
          <w:b/>
          <w:bCs/>
          <w:i w:val="0"/>
          <w:iCs/>
          <w:sz w:val="24"/>
          <w:szCs w:val="24"/>
        </w:rPr>
        <w:t>2.</w:t>
      </w:r>
      <w:r w:rsidRPr="001D404F">
        <w:rPr>
          <w:rStyle w:val="CharAttribute484"/>
          <w:rFonts w:eastAsia="№Е"/>
          <w:bCs/>
          <w:i w:val="0"/>
          <w:iCs/>
          <w:sz w:val="24"/>
          <w:szCs w:val="24"/>
        </w:rPr>
        <w:t xml:space="preserve"> В воспитании детей подросткового возраста (</w:t>
      </w:r>
      <w:r w:rsidRPr="001D404F">
        <w:rPr>
          <w:rStyle w:val="CharAttribute484"/>
          <w:rFonts w:eastAsia="№Е"/>
          <w:b/>
          <w:bCs/>
          <w:i w:val="0"/>
          <w:iCs/>
          <w:sz w:val="24"/>
          <w:szCs w:val="24"/>
        </w:rPr>
        <w:t>уровень основного общего образования</w:t>
      </w:r>
      <w:r w:rsidRPr="001D404F">
        <w:rPr>
          <w:rStyle w:val="CharAttribute484"/>
          <w:rFonts w:eastAsia="№Е"/>
          <w:bCs/>
          <w:i w:val="0"/>
          <w:iCs/>
          <w:sz w:val="24"/>
          <w:szCs w:val="24"/>
        </w:rPr>
        <w:t xml:space="preserve">) таким приоритетом является </w:t>
      </w:r>
      <w:r w:rsidRPr="001D404F">
        <w:rPr>
          <w:rStyle w:val="CharAttribute484"/>
          <w:rFonts w:eastAsia="№Е"/>
          <w:i w:val="0"/>
          <w:sz w:val="24"/>
          <w:szCs w:val="24"/>
        </w:rPr>
        <w:t>создание благоприятных условий для развития социально значимых отношений школьников, и, прежде всего, ценностных отношений:</w:t>
      </w:r>
    </w:p>
    <w:p w:rsidR="008E39C6" w:rsidRPr="001D404F" w:rsidRDefault="008E39C6" w:rsidP="008E39C6">
      <w:pPr>
        <w:pStyle w:val="ParaAttribute10"/>
        <w:ind w:firstLine="567"/>
        <w:rPr>
          <w:sz w:val="24"/>
          <w:szCs w:val="24"/>
        </w:rPr>
      </w:pPr>
      <w:r w:rsidRPr="001D404F">
        <w:rPr>
          <w:rStyle w:val="CharAttribute484"/>
          <w:rFonts w:eastAsia="№Е"/>
          <w:i w:val="0"/>
          <w:sz w:val="24"/>
          <w:szCs w:val="24"/>
        </w:rPr>
        <w:t>- к семье как главной опоре в жизни человека и источнику его счастья;</w:t>
      </w:r>
    </w:p>
    <w:p w:rsidR="008E39C6" w:rsidRPr="001D404F" w:rsidRDefault="008E39C6" w:rsidP="008E39C6">
      <w:pPr>
        <w:pStyle w:val="ParaAttribute10"/>
        <w:ind w:firstLine="567"/>
        <w:rPr>
          <w:sz w:val="24"/>
          <w:szCs w:val="24"/>
        </w:rPr>
      </w:pPr>
      <w:r w:rsidRPr="001D404F">
        <w:rPr>
          <w:rStyle w:val="CharAttribute484"/>
          <w:rFonts w:eastAsia="№Е"/>
          <w:i w:val="0"/>
          <w:sz w:val="24"/>
          <w:szCs w:val="24"/>
        </w:rPr>
        <w:t xml:space="preserve">- к труду как основному способу достижения жизненного благополучия человека, залогу его успешного профессионального самоопределения и ощущения уверенности в завтрашнем дне; </w:t>
      </w:r>
    </w:p>
    <w:p w:rsidR="008E39C6" w:rsidRPr="001D404F" w:rsidRDefault="008E39C6" w:rsidP="008E39C6">
      <w:pPr>
        <w:pStyle w:val="ParaAttribute10"/>
        <w:ind w:firstLine="567"/>
        <w:rPr>
          <w:sz w:val="24"/>
          <w:szCs w:val="24"/>
        </w:rPr>
      </w:pPr>
      <w:r w:rsidRPr="001D404F">
        <w:rPr>
          <w:rStyle w:val="CharAttribute484"/>
          <w:rFonts w:eastAsia="№Е"/>
          <w:i w:val="0"/>
          <w:sz w:val="24"/>
          <w:szCs w:val="24"/>
        </w:rPr>
        <w:t xml:space="preserve">- к своему отечеству, своей малой и большой Родине как месту, в котором человек вырос и познал первые радости и неудачи, которая завещана ему предками и которую нужно оберегать; </w:t>
      </w:r>
    </w:p>
    <w:p w:rsidR="008E39C6" w:rsidRPr="001D404F" w:rsidRDefault="008E39C6" w:rsidP="008E39C6">
      <w:pPr>
        <w:pStyle w:val="ParaAttribute10"/>
        <w:ind w:firstLine="567"/>
        <w:rPr>
          <w:sz w:val="24"/>
          <w:szCs w:val="24"/>
        </w:rPr>
      </w:pPr>
      <w:r w:rsidRPr="001D404F">
        <w:rPr>
          <w:rStyle w:val="CharAttribute484"/>
          <w:rFonts w:eastAsia="№Е"/>
          <w:i w:val="0"/>
          <w:sz w:val="24"/>
          <w:szCs w:val="24"/>
        </w:rPr>
        <w:t xml:space="preserve">- к природе как источнику жизни на Земле, основе самого ее существования, нуждающейся в защите и постоянном внимании со стороны человека; </w:t>
      </w:r>
    </w:p>
    <w:p w:rsidR="008E39C6" w:rsidRPr="001D404F" w:rsidRDefault="008E39C6" w:rsidP="008E39C6">
      <w:pPr>
        <w:pStyle w:val="ParaAttribute10"/>
        <w:ind w:firstLine="567"/>
        <w:rPr>
          <w:sz w:val="24"/>
          <w:szCs w:val="24"/>
        </w:rPr>
      </w:pPr>
      <w:r w:rsidRPr="001D404F">
        <w:rPr>
          <w:rStyle w:val="CharAttribute484"/>
          <w:rFonts w:eastAsia="№Е"/>
          <w:i w:val="0"/>
          <w:sz w:val="24"/>
          <w:szCs w:val="24"/>
        </w:rPr>
        <w:t>- к миру как главному принципу человеческого общежития, условию крепкой дружбы, налаживания отношений с коллегами по работе в будущем и создания благоприятного микроклимата в своей собственной семье;</w:t>
      </w:r>
    </w:p>
    <w:p w:rsidR="008E39C6" w:rsidRPr="001D404F" w:rsidRDefault="008E39C6" w:rsidP="008E39C6">
      <w:pPr>
        <w:pStyle w:val="ParaAttribute10"/>
        <w:ind w:firstLine="567"/>
        <w:rPr>
          <w:sz w:val="24"/>
          <w:szCs w:val="24"/>
        </w:rPr>
      </w:pPr>
      <w:r w:rsidRPr="001D404F">
        <w:rPr>
          <w:rStyle w:val="CharAttribute484"/>
          <w:rFonts w:eastAsia="№Е"/>
          <w:i w:val="0"/>
          <w:sz w:val="24"/>
          <w:szCs w:val="24"/>
        </w:rPr>
        <w:lastRenderedPageBreak/>
        <w:t xml:space="preserve">- к знаниям как интеллектуальному ресурсу, обеспечивающему будущее человека, как результату кропотливого, но увлекательного учебного труда; </w:t>
      </w:r>
    </w:p>
    <w:p w:rsidR="008E39C6" w:rsidRPr="001D404F" w:rsidRDefault="008E39C6" w:rsidP="008E39C6">
      <w:pPr>
        <w:pStyle w:val="ParaAttribute10"/>
        <w:ind w:firstLine="567"/>
        <w:rPr>
          <w:sz w:val="24"/>
          <w:szCs w:val="24"/>
        </w:rPr>
      </w:pPr>
      <w:r w:rsidRPr="001D404F">
        <w:rPr>
          <w:rStyle w:val="CharAttribute484"/>
          <w:rFonts w:eastAsia="№Е"/>
          <w:i w:val="0"/>
          <w:sz w:val="24"/>
          <w:szCs w:val="24"/>
        </w:rPr>
        <w:t>- к культуре как духовному богатству общества и важному условию ощущения человеком полноты проживаемой жизни, которое дают ему чтение, музыка, искусство, театр, творческое самовыражение;</w:t>
      </w:r>
    </w:p>
    <w:p w:rsidR="008E39C6" w:rsidRPr="001D404F" w:rsidRDefault="008E39C6" w:rsidP="008E39C6">
      <w:pPr>
        <w:pStyle w:val="ParaAttribute10"/>
        <w:ind w:firstLine="567"/>
        <w:rPr>
          <w:sz w:val="24"/>
          <w:szCs w:val="24"/>
        </w:rPr>
      </w:pPr>
      <w:r w:rsidRPr="001D404F">
        <w:rPr>
          <w:rStyle w:val="CharAttribute484"/>
          <w:rFonts w:eastAsia="№Е"/>
          <w:i w:val="0"/>
          <w:sz w:val="24"/>
          <w:szCs w:val="24"/>
        </w:rPr>
        <w:t>- к здоровью как залогу долгой и активной жизни человека, его хорошего настроения и оптимистичного взгляда на мир;</w:t>
      </w:r>
    </w:p>
    <w:p w:rsidR="008E39C6" w:rsidRPr="001D404F" w:rsidRDefault="008E39C6" w:rsidP="008E39C6">
      <w:pPr>
        <w:pStyle w:val="ParaAttribute10"/>
        <w:ind w:firstLine="567"/>
        <w:rPr>
          <w:sz w:val="24"/>
          <w:szCs w:val="24"/>
        </w:rPr>
      </w:pPr>
      <w:r w:rsidRPr="001D404F">
        <w:rPr>
          <w:rStyle w:val="CharAttribute484"/>
          <w:rFonts w:eastAsia="№Е"/>
          <w:i w:val="0"/>
          <w:sz w:val="24"/>
          <w:szCs w:val="24"/>
        </w:rPr>
        <w:t>- к окружающим людям как безусловной и абсолютной ценности, как равноправным социальным партнерам, с которыми необходимо выстраивать доброжелательные и взаимоподдерживающие отношения, дающие человеку радость общения и позволяющие избегать чувства одиночества;</w:t>
      </w:r>
    </w:p>
    <w:p w:rsidR="008E39C6" w:rsidRPr="001D404F" w:rsidRDefault="008E39C6" w:rsidP="008E39C6">
      <w:pPr>
        <w:pStyle w:val="ParaAttribute10"/>
        <w:ind w:firstLine="567"/>
        <w:rPr>
          <w:sz w:val="24"/>
          <w:szCs w:val="24"/>
        </w:rPr>
      </w:pPr>
      <w:r w:rsidRPr="001D404F">
        <w:rPr>
          <w:rStyle w:val="CharAttribute484"/>
          <w:rFonts w:eastAsia="№Е"/>
          <w:i w:val="0"/>
          <w:sz w:val="24"/>
          <w:szCs w:val="24"/>
        </w:rPr>
        <w:t xml:space="preserve">- к самим себе как хозяевам своей судьбы, самоопределяющимся и самореализующимся личностям, отвечающим за свое собственное будущее. </w:t>
      </w:r>
    </w:p>
    <w:p w:rsidR="008E39C6" w:rsidRPr="001D404F" w:rsidRDefault="008E39C6" w:rsidP="008E39C6">
      <w:pPr>
        <w:pStyle w:val="ParaAttribute10"/>
        <w:ind w:firstLine="567"/>
        <w:rPr>
          <w:sz w:val="24"/>
          <w:szCs w:val="24"/>
        </w:rPr>
      </w:pPr>
      <w:r w:rsidRPr="001D404F">
        <w:rPr>
          <w:rStyle w:val="CharAttribute484"/>
          <w:rFonts w:eastAsia="№Е"/>
          <w:i w:val="0"/>
          <w:sz w:val="24"/>
          <w:szCs w:val="24"/>
        </w:rPr>
        <w:t>Выделение данного приоритета в воспитании школьников, обучающихся на ступени основного общего образования, связано с особенностями детей подросткового возраста: с их стремлением утвердить себя как личность в системе отношений, свойственных взрослому миру. В этом возрасте особую значимость для детей приобретает становление их собственной жизненной позиции, собственных ценностных ориентаций. Подростковый возраст – наиболее удачный возраст для развития социально значимых отношений школьников.</w:t>
      </w:r>
    </w:p>
    <w:p w:rsidR="008E39C6" w:rsidRPr="001D404F" w:rsidRDefault="008E39C6" w:rsidP="008E39C6">
      <w:pPr>
        <w:pStyle w:val="ParaAttribute10"/>
        <w:ind w:firstLine="567"/>
        <w:rPr>
          <w:sz w:val="24"/>
          <w:szCs w:val="24"/>
        </w:rPr>
      </w:pPr>
      <w:r w:rsidRPr="001D404F">
        <w:rPr>
          <w:rStyle w:val="CharAttribute484"/>
          <w:rFonts w:eastAsia="№Е"/>
          <w:b/>
          <w:bCs/>
          <w:i w:val="0"/>
          <w:iCs/>
          <w:sz w:val="24"/>
          <w:szCs w:val="24"/>
        </w:rPr>
        <w:t>3</w:t>
      </w:r>
      <w:r w:rsidRPr="001D404F">
        <w:rPr>
          <w:rStyle w:val="CharAttribute484"/>
          <w:rFonts w:eastAsia="№Е"/>
          <w:bCs/>
          <w:i w:val="0"/>
          <w:iCs/>
          <w:sz w:val="24"/>
          <w:szCs w:val="24"/>
        </w:rPr>
        <w:t>. В воспитании детей юношеского возраста (</w:t>
      </w:r>
      <w:r w:rsidRPr="001D404F">
        <w:rPr>
          <w:rStyle w:val="CharAttribute484"/>
          <w:rFonts w:eastAsia="№Е"/>
          <w:b/>
          <w:bCs/>
          <w:i w:val="0"/>
          <w:iCs/>
          <w:sz w:val="24"/>
          <w:szCs w:val="24"/>
        </w:rPr>
        <w:t>уровень среднего общего образования</w:t>
      </w:r>
      <w:r w:rsidRPr="001D404F">
        <w:rPr>
          <w:rStyle w:val="CharAttribute484"/>
          <w:rFonts w:eastAsia="№Е"/>
          <w:bCs/>
          <w:i w:val="0"/>
          <w:iCs/>
          <w:sz w:val="24"/>
          <w:szCs w:val="24"/>
        </w:rPr>
        <w:t xml:space="preserve">) таким приоритетом является </w:t>
      </w:r>
      <w:r w:rsidRPr="001D404F">
        <w:rPr>
          <w:rStyle w:val="CharAttribute484"/>
          <w:rFonts w:eastAsia="№Е"/>
          <w:i w:val="0"/>
          <w:sz w:val="24"/>
          <w:szCs w:val="24"/>
        </w:rPr>
        <w:t>создание благоприятных условий для приобретения школьниками опыта осуществления социально значимых дел.</w:t>
      </w:r>
    </w:p>
    <w:p w:rsidR="008E39C6" w:rsidRPr="001D404F" w:rsidRDefault="008E39C6" w:rsidP="008E39C6">
      <w:pPr>
        <w:pStyle w:val="ParaAttribute10"/>
        <w:ind w:firstLine="567"/>
        <w:rPr>
          <w:sz w:val="24"/>
          <w:szCs w:val="24"/>
        </w:rPr>
      </w:pPr>
      <w:r w:rsidRPr="001D404F">
        <w:rPr>
          <w:rStyle w:val="CharAttribute484"/>
          <w:rFonts w:eastAsia="Calibri"/>
          <w:i w:val="0"/>
          <w:sz w:val="24"/>
          <w:szCs w:val="24"/>
        </w:rPr>
        <w:t xml:space="preserve">Выделение данного приоритета </w:t>
      </w:r>
      <w:r w:rsidRPr="001D404F">
        <w:rPr>
          <w:rStyle w:val="CharAttribute484"/>
          <w:rFonts w:eastAsia="№Е"/>
          <w:i w:val="0"/>
          <w:sz w:val="24"/>
          <w:szCs w:val="24"/>
        </w:rPr>
        <w:t>связано с особенностями школьников юношеского возраста: с их потребностью в жизненном самоопределении, в выборе дальнейшего жизненного пути, который открывается перед ними на пороге самостоятельной взрослой жизни. Сделать правильный выбор старшеклассникам поможет имеющийся у них реальный практический, социально значимый опыт, который они могут приобрести, в том числе и в школе. Это:</w:t>
      </w:r>
    </w:p>
    <w:p w:rsidR="008E39C6" w:rsidRPr="001D404F" w:rsidRDefault="008E39C6" w:rsidP="008E39C6">
      <w:pPr>
        <w:pStyle w:val="ParaAttribute10"/>
        <w:ind w:firstLine="567"/>
        <w:rPr>
          <w:sz w:val="24"/>
          <w:szCs w:val="24"/>
        </w:rPr>
      </w:pPr>
      <w:r w:rsidRPr="001D404F">
        <w:rPr>
          <w:rStyle w:val="CharAttribute484"/>
          <w:rFonts w:eastAsia="№Е"/>
          <w:i w:val="0"/>
          <w:sz w:val="24"/>
          <w:szCs w:val="24"/>
        </w:rPr>
        <w:t xml:space="preserve">- опыт дел, направленных на заботу о своей семье, родных и близких; </w:t>
      </w:r>
    </w:p>
    <w:p w:rsidR="008E39C6" w:rsidRPr="001D404F" w:rsidRDefault="008E39C6" w:rsidP="008E39C6">
      <w:pPr>
        <w:pStyle w:val="ParaAttribute10"/>
        <w:ind w:firstLine="567"/>
        <w:rPr>
          <w:sz w:val="24"/>
          <w:szCs w:val="24"/>
        </w:rPr>
      </w:pPr>
      <w:r w:rsidRPr="001D404F">
        <w:rPr>
          <w:rStyle w:val="CharAttribute484"/>
          <w:rFonts w:eastAsia="№Е"/>
          <w:i w:val="0"/>
          <w:sz w:val="24"/>
          <w:szCs w:val="24"/>
        </w:rPr>
        <w:t>- трудовой опыт, опыт участия в производственной практике;</w:t>
      </w:r>
    </w:p>
    <w:p w:rsidR="008E39C6" w:rsidRPr="001D404F" w:rsidRDefault="008E39C6" w:rsidP="008E39C6">
      <w:pPr>
        <w:pStyle w:val="ParaAttribute10"/>
        <w:ind w:firstLine="567"/>
        <w:rPr>
          <w:sz w:val="24"/>
          <w:szCs w:val="24"/>
        </w:rPr>
      </w:pPr>
      <w:r w:rsidRPr="001D404F">
        <w:rPr>
          <w:rStyle w:val="CharAttribute484"/>
          <w:rFonts w:eastAsia="№Е"/>
          <w:i w:val="0"/>
          <w:sz w:val="24"/>
          <w:szCs w:val="24"/>
        </w:rPr>
        <w:t xml:space="preserve">- опыт дел, направленных на пользу своему родному селу, стране в целом, опыт деятельного выражения собственной гражданской позиции; </w:t>
      </w:r>
    </w:p>
    <w:p w:rsidR="008E39C6" w:rsidRPr="001D404F" w:rsidRDefault="008E39C6" w:rsidP="008E39C6">
      <w:pPr>
        <w:pStyle w:val="ParaAttribute10"/>
        <w:ind w:firstLine="567"/>
        <w:rPr>
          <w:sz w:val="24"/>
          <w:szCs w:val="24"/>
        </w:rPr>
      </w:pPr>
      <w:r w:rsidRPr="001D404F">
        <w:rPr>
          <w:rStyle w:val="CharAttribute484"/>
          <w:rFonts w:eastAsia="№Е"/>
          <w:i w:val="0"/>
          <w:sz w:val="24"/>
          <w:szCs w:val="24"/>
        </w:rPr>
        <w:t>- опыт природоохранных дел;</w:t>
      </w:r>
    </w:p>
    <w:p w:rsidR="008E39C6" w:rsidRPr="001D404F" w:rsidRDefault="008E39C6" w:rsidP="008E39C6">
      <w:pPr>
        <w:pStyle w:val="ParaAttribute10"/>
        <w:ind w:firstLine="567"/>
        <w:rPr>
          <w:sz w:val="24"/>
          <w:szCs w:val="24"/>
        </w:rPr>
      </w:pPr>
      <w:r w:rsidRPr="001D404F">
        <w:rPr>
          <w:rStyle w:val="CharAttribute484"/>
          <w:rFonts w:eastAsia="№Е"/>
          <w:i w:val="0"/>
          <w:sz w:val="24"/>
          <w:szCs w:val="24"/>
        </w:rPr>
        <w:t>- опыт разрешения возникающих конфликтных ситуаций в школе, дома или на улице;</w:t>
      </w:r>
    </w:p>
    <w:p w:rsidR="008E39C6" w:rsidRPr="001D404F" w:rsidRDefault="008E39C6" w:rsidP="008E39C6">
      <w:pPr>
        <w:pStyle w:val="ParaAttribute10"/>
        <w:ind w:firstLine="567"/>
        <w:rPr>
          <w:sz w:val="24"/>
          <w:szCs w:val="24"/>
        </w:rPr>
      </w:pPr>
      <w:r w:rsidRPr="001D404F">
        <w:rPr>
          <w:rStyle w:val="CharAttribute484"/>
          <w:rFonts w:eastAsia="№Е"/>
          <w:i w:val="0"/>
          <w:sz w:val="24"/>
          <w:szCs w:val="24"/>
        </w:rPr>
        <w:t>- опыт самостоятельного приобретения новых знаний, проведения научных исследований, опыт проектной деятельности;</w:t>
      </w:r>
    </w:p>
    <w:p w:rsidR="008E39C6" w:rsidRPr="001D404F" w:rsidRDefault="008E39C6" w:rsidP="008E39C6">
      <w:pPr>
        <w:pStyle w:val="ParaAttribute10"/>
        <w:ind w:firstLine="567"/>
        <w:rPr>
          <w:sz w:val="24"/>
          <w:szCs w:val="24"/>
        </w:rPr>
      </w:pPr>
      <w:r w:rsidRPr="001D404F">
        <w:rPr>
          <w:rStyle w:val="CharAttribute484"/>
          <w:rFonts w:eastAsia="№Е"/>
          <w:i w:val="0"/>
          <w:sz w:val="24"/>
          <w:szCs w:val="24"/>
        </w:rPr>
        <w:t xml:space="preserve">- опыт изучения, защиты и восстановления культурного наследия человечества, опыт создания собственных произведений культуры, опыт творческого самовыражения; </w:t>
      </w:r>
    </w:p>
    <w:p w:rsidR="008E39C6" w:rsidRPr="001D404F" w:rsidRDefault="008E39C6" w:rsidP="008E39C6">
      <w:pPr>
        <w:pStyle w:val="ParaAttribute10"/>
        <w:ind w:firstLine="567"/>
        <w:rPr>
          <w:sz w:val="24"/>
          <w:szCs w:val="24"/>
        </w:rPr>
      </w:pPr>
      <w:r w:rsidRPr="001D404F">
        <w:rPr>
          <w:rStyle w:val="CharAttribute484"/>
          <w:rFonts w:eastAsia="№Е"/>
          <w:i w:val="0"/>
          <w:sz w:val="24"/>
          <w:szCs w:val="24"/>
        </w:rPr>
        <w:t xml:space="preserve">- опыт ведения здорового образа жизни и заботы о здоровье других людей; </w:t>
      </w:r>
    </w:p>
    <w:p w:rsidR="008E39C6" w:rsidRPr="001D404F" w:rsidRDefault="008E39C6" w:rsidP="008E39C6">
      <w:pPr>
        <w:pStyle w:val="ParaAttribute10"/>
        <w:ind w:firstLine="567"/>
        <w:rPr>
          <w:sz w:val="24"/>
          <w:szCs w:val="24"/>
        </w:rPr>
      </w:pPr>
      <w:r w:rsidRPr="001D404F">
        <w:rPr>
          <w:rStyle w:val="CharAttribute484"/>
          <w:rFonts w:eastAsia="№Е"/>
          <w:i w:val="0"/>
          <w:sz w:val="24"/>
          <w:szCs w:val="24"/>
        </w:rPr>
        <w:t>- опыт оказания помощи окружающим, заботы о малышах или пожилых людях, волонтерский опыт;</w:t>
      </w:r>
    </w:p>
    <w:p w:rsidR="008E39C6" w:rsidRPr="001D404F" w:rsidRDefault="008E39C6" w:rsidP="008E39C6">
      <w:pPr>
        <w:pStyle w:val="ParaAttribute10"/>
        <w:ind w:firstLine="567"/>
        <w:rPr>
          <w:sz w:val="24"/>
          <w:szCs w:val="24"/>
        </w:rPr>
      </w:pPr>
      <w:r w:rsidRPr="001D404F">
        <w:rPr>
          <w:rStyle w:val="CharAttribute484"/>
          <w:rFonts w:eastAsia="№Е"/>
          <w:i w:val="0"/>
          <w:sz w:val="24"/>
          <w:szCs w:val="24"/>
        </w:rPr>
        <w:t>- опыт самопознания и самоанализа, опыт социально приемлемого самовыражения и самореализации.</w:t>
      </w:r>
    </w:p>
    <w:p w:rsidR="008E39C6" w:rsidRPr="001D404F" w:rsidRDefault="008E39C6" w:rsidP="008E39C6">
      <w:pPr>
        <w:pStyle w:val="ParaAttribute10"/>
        <w:ind w:firstLine="567"/>
        <w:rPr>
          <w:sz w:val="24"/>
          <w:szCs w:val="24"/>
        </w:rPr>
      </w:pPr>
      <w:r w:rsidRPr="001D404F">
        <w:rPr>
          <w:rStyle w:val="CharAttribute484"/>
          <w:rFonts w:eastAsia="№Е"/>
          <w:i w:val="0"/>
          <w:sz w:val="24"/>
          <w:szCs w:val="24"/>
        </w:rPr>
        <w:t xml:space="preserve">Выделение в общей цели воспитания целевых приоритетов, связанных с возрастными особенностями воспитанников, </w:t>
      </w:r>
      <w:r w:rsidRPr="001D404F">
        <w:rPr>
          <w:rStyle w:val="CharAttribute484"/>
          <w:rFonts w:eastAsia="№Е"/>
          <w:b/>
          <w:bCs/>
          <w:i w:val="0"/>
          <w:iCs/>
          <w:sz w:val="24"/>
          <w:szCs w:val="24"/>
        </w:rPr>
        <w:t>не означает игнорирования других составляющих общей цели воспитания</w:t>
      </w:r>
      <w:r w:rsidRPr="001D404F">
        <w:rPr>
          <w:rStyle w:val="CharAttribute484"/>
          <w:rFonts w:eastAsia="№Е"/>
          <w:i w:val="0"/>
          <w:sz w:val="24"/>
          <w:szCs w:val="24"/>
        </w:rPr>
        <w:t>. Приоритет — это то, чему педагогам, работающим со школьниками конкретной возрастной категории, предстоит уделять первостепенное, но не единственное внимание.</w:t>
      </w:r>
    </w:p>
    <w:p w:rsidR="008E39C6" w:rsidRPr="001D404F" w:rsidRDefault="008E39C6" w:rsidP="008E39C6">
      <w:pPr>
        <w:ind w:firstLine="567"/>
        <w:rPr>
          <w:sz w:val="24"/>
          <w:szCs w:val="24"/>
        </w:rPr>
      </w:pPr>
      <w:r w:rsidRPr="001D404F">
        <w:rPr>
          <w:rStyle w:val="CharAttribute484"/>
          <w:rFonts w:eastAsia="№Е"/>
          <w:i w:val="0"/>
          <w:iCs/>
          <w:sz w:val="24"/>
          <w:szCs w:val="24"/>
        </w:rPr>
        <w:t>Добросовестная работа педагогов, направленная на достижение поставленной цели,</w:t>
      </w:r>
      <w:r w:rsidRPr="001D404F">
        <w:rPr>
          <w:rStyle w:val="CharAttribute484"/>
          <w:rFonts w:eastAsia="№Е"/>
          <w:b/>
          <w:bCs/>
          <w:i w:val="0"/>
          <w:sz w:val="24"/>
          <w:szCs w:val="24"/>
        </w:rPr>
        <w:t xml:space="preserve"> позволит ребенку</w:t>
      </w:r>
      <w:r w:rsidRPr="001D404F">
        <w:rPr>
          <w:rStyle w:val="CharAttribute484"/>
          <w:rFonts w:eastAsia="№Е"/>
          <w:i w:val="0"/>
          <w:iCs/>
          <w:sz w:val="24"/>
          <w:szCs w:val="24"/>
        </w:rPr>
        <w:t xml:space="preserve"> получить необходимые социальные навыки, которые помогут ему лучше ориентироваться в сложном мире человеческих взаимоотношений, эффективнее налаживать коммуникацию с окружающими, увереннее себя чувствовать во взаимодействии с ними, продуктивнее сотрудничать с людьми разных возрастов и разного социального положения, смелее искать и находить выходы из трудных жизненных ситуаций, осмысленнее выбирать свой жизненный путь в сложных поисках счастья для себя и окружающих его людей.</w:t>
      </w:r>
    </w:p>
    <w:p w:rsidR="008E39C6" w:rsidRPr="001D404F" w:rsidRDefault="008E39C6" w:rsidP="008E39C6">
      <w:pPr>
        <w:pStyle w:val="ParaAttribute16"/>
        <w:ind w:left="0" w:firstLine="567"/>
        <w:rPr>
          <w:sz w:val="24"/>
          <w:szCs w:val="24"/>
        </w:rPr>
      </w:pPr>
      <w:r w:rsidRPr="001D404F">
        <w:rPr>
          <w:rStyle w:val="CharAttribute484"/>
          <w:rFonts w:eastAsia="№Е"/>
          <w:i w:val="0"/>
          <w:sz w:val="24"/>
          <w:szCs w:val="24"/>
        </w:rPr>
        <w:t xml:space="preserve">Достижению поставленной цели воспитания школьников будет способствовать решение следующих основных </w:t>
      </w:r>
      <w:r w:rsidRPr="001D404F">
        <w:rPr>
          <w:rStyle w:val="CharAttribute484"/>
          <w:rFonts w:eastAsia="№Е"/>
          <w:b/>
          <w:i w:val="0"/>
          <w:sz w:val="24"/>
          <w:szCs w:val="24"/>
        </w:rPr>
        <w:t>задач</w:t>
      </w:r>
      <w:r w:rsidRPr="001D404F">
        <w:rPr>
          <w:rStyle w:val="CharAttribute484"/>
          <w:rFonts w:eastAsia="№Е"/>
          <w:i w:val="0"/>
          <w:sz w:val="24"/>
          <w:szCs w:val="24"/>
        </w:rPr>
        <w:t xml:space="preserve">: </w:t>
      </w:r>
    </w:p>
    <w:p w:rsidR="008E39C6" w:rsidRPr="001D404F" w:rsidRDefault="008E39C6" w:rsidP="008E39C6">
      <w:pPr>
        <w:pStyle w:val="ParaAttribute10"/>
        <w:ind w:firstLine="567"/>
        <w:rPr>
          <w:sz w:val="24"/>
          <w:szCs w:val="24"/>
        </w:rPr>
      </w:pPr>
      <w:r w:rsidRPr="001D404F">
        <w:rPr>
          <w:rStyle w:val="CharAttribute485"/>
          <w:rFonts w:eastAsia="№Е"/>
          <w:i w:val="0"/>
          <w:sz w:val="24"/>
          <w:szCs w:val="24"/>
        </w:rPr>
        <w:t> </w:t>
      </w:r>
    </w:p>
    <w:p w:rsidR="008E39C6" w:rsidRPr="001D404F" w:rsidRDefault="008E39C6" w:rsidP="008E39C6">
      <w:pPr>
        <w:jc w:val="both"/>
        <w:rPr>
          <w:sz w:val="24"/>
          <w:szCs w:val="24"/>
        </w:rPr>
      </w:pPr>
      <w:r w:rsidRPr="001D404F">
        <w:rPr>
          <w:sz w:val="24"/>
          <w:szCs w:val="24"/>
        </w:rPr>
        <w:t xml:space="preserve">1) реализовывать воспитательные возможности общешкольных ключевых дел, поддерживать традиции их коллективного планирования, организации, проведения и анализа в школьном сообществе; </w:t>
      </w:r>
    </w:p>
    <w:p w:rsidR="008E39C6" w:rsidRPr="001D404F" w:rsidRDefault="008E39C6" w:rsidP="008E39C6">
      <w:pPr>
        <w:jc w:val="both"/>
        <w:rPr>
          <w:sz w:val="24"/>
          <w:szCs w:val="24"/>
        </w:rPr>
      </w:pPr>
      <w:r w:rsidRPr="001D404F">
        <w:rPr>
          <w:sz w:val="24"/>
          <w:szCs w:val="24"/>
        </w:rPr>
        <w:t xml:space="preserve">2) реализовывать потенциал классного руководства в воспитании школьников, поддерживать активное </w:t>
      </w:r>
      <w:r w:rsidRPr="001D404F">
        <w:rPr>
          <w:sz w:val="24"/>
          <w:szCs w:val="24"/>
        </w:rPr>
        <w:lastRenderedPageBreak/>
        <w:t>участие классных сообществ в жизни школы;</w:t>
      </w:r>
    </w:p>
    <w:p w:rsidR="008E39C6" w:rsidRPr="001D404F" w:rsidRDefault="008E39C6" w:rsidP="008E39C6">
      <w:pPr>
        <w:jc w:val="both"/>
        <w:rPr>
          <w:sz w:val="24"/>
          <w:szCs w:val="24"/>
        </w:rPr>
      </w:pPr>
      <w:r w:rsidRPr="001D404F">
        <w:rPr>
          <w:sz w:val="24"/>
          <w:szCs w:val="24"/>
        </w:rPr>
        <w:t xml:space="preserve"> 3) вовлекать школьников в кружки, секции, клубы и иные объединения, работающие по школьным программам внеурочной деятельности, реализовывать их воспитательные возможности;</w:t>
      </w:r>
    </w:p>
    <w:p w:rsidR="008E39C6" w:rsidRPr="001D404F" w:rsidRDefault="008E39C6" w:rsidP="008E39C6">
      <w:pPr>
        <w:jc w:val="both"/>
        <w:rPr>
          <w:sz w:val="24"/>
          <w:szCs w:val="24"/>
        </w:rPr>
      </w:pPr>
      <w:r w:rsidRPr="001D404F">
        <w:rPr>
          <w:sz w:val="24"/>
          <w:szCs w:val="24"/>
        </w:rPr>
        <w:t xml:space="preserve"> 4) использовать в воспитании детей возможности школьного урока, поддерживать использование на уроках интерактивных форм занятий с учащимися; </w:t>
      </w:r>
    </w:p>
    <w:p w:rsidR="008E39C6" w:rsidRPr="001D404F" w:rsidRDefault="008E39C6" w:rsidP="008E39C6">
      <w:pPr>
        <w:jc w:val="both"/>
        <w:rPr>
          <w:sz w:val="24"/>
          <w:szCs w:val="24"/>
        </w:rPr>
      </w:pPr>
      <w:r w:rsidRPr="001D404F">
        <w:rPr>
          <w:sz w:val="24"/>
          <w:szCs w:val="24"/>
        </w:rPr>
        <w:t xml:space="preserve">5) организовать работу с семьями школьников, их родителями или законными представителями, направленную на совместное решение проблем личностного развития детей. </w:t>
      </w:r>
    </w:p>
    <w:p w:rsidR="008E39C6" w:rsidRPr="001D404F" w:rsidRDefault="008E39C6" w:rsidP="008E39C6">
      <w:pPr>
        <w:pStyle w:val="ParaAttribute16"/>
        <w:tabs>
          <w:tab w:val="left" w:pos="1134"/>
        </w:tabs>
        <w:ind w:left="0"/>
        <w:rPr>
          <w:sz w:val="24"/>
          <w:szCs w:val="24"/>
        </w:rPr>
      </w:pPr>
    </w:p>
    <w:p w:rsidR="008E39C6" w:rsidRPr="001D404F" w:rsidRDefault="008E39C6" w:rsidP="008E39C6">
      <w:pPr>
        <w:pStyle w:val="ParaAttribute16"/>
        <w:ind w:left="0"/>
        <w:rPr>
          <w:sz w:val="24"/>
          <w:szCs w:val="24"/>
        </w:rPr>
      </w:pPr>
      <w:r w:rsidRPr="001D404F">
        <w:rPr>
          <w:rStyle w:val="CharAttribute484"/>
          <w:rFonts w:eastAsia="№Е"/>
          <w:i w:val="0"/>
          <w:sz w:val="24"/>
          <w:szCs w:val="24"/>
        </w:rPr>
        <w:t xml:space="preserve">     Планомерная реализация поставленных задач позволит организовать в школе интересную и событийно насыщенную жизнь детей и педагогов, что станет эффективным способом профилактики антисоциального поведения школьников.</w:t>
      </w:r>
    </w:p>
    <w:p w:rsidR="008E39C6" w:rsidRPr="001D404F" w:rsidRDefault="008E39C6" w:rsidP="008E39C6">
      <w:pPr>
        <w:jc w:val="both"/>
        <w:rPr>
          <w:sz w:val="24"/>
          <w:szCs w:val="24"/>
        </w:rPr>
      </w:pPr>
    </w:p>
    <w:p w:rsidR="008E39C6" w:rsidRPr="001D404F" w:rsidRDefault="008E39C6" w:rsidP="008E39C6">
      <w:pPr>
        <w:jc w:val="center"/>
        <w:rPr>
          <w:sz w:val="24"/>
          <w:szCs w:val="24"/>
        </w:rPr>
      </w:pPr>
      <w:r w:rsidRPr="001D404F">
        <w:rPr>
          <w:b/>
          <w:sz w:val="24"/>
          <w:szCs w:val="24"/>
        </w:rPr>
        <w:t>3. Виды,формы и содержание деятельности</w:t>
      </w:r>
    </w:p>
    <w:p w:rsidR="008E39C6" w:rsidRPr="001D404F" w:rsidRDefault="008E39C6" w:rsidP="008E39C6">
      <w:pPr>
        <w:ind w:firstLine="567"/>
        <w:jc w:val="both"/>
        <w:rPr>
          <w:color w:val="000000"/>
          <w:sz w:val="24"/>
          <w:szCs w:val="24"/>
        </w:rPr>
      </w:pPr>
      <w:r w:rsidRPr="001D404F">
        <w:rPr>
          <w:color w:val="000000"/>
          <w:sz w:val="24"/>
          <w:szCs w:val="24"/>
        </w:rPr>
        <w:t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модуле.</w:t>
      </w:r>
    </w:p>
    <w:p w:rsidR="008E39C6" w:rsidRPr="001D404F" w:rsidRDefault="008E39C6" w:rsidP="008E39C6">
      <w:pPr>
        <w:jc w:val="center"/>
        <w:rPr>
          <w:b/>
          <w:iCs/>
          <w:color w:val="000000"/>
          <w:sz w:val="24"/>
          <w:szCs w:val="24"/>
        </w:rPr>
      </w:pPr>
      <w:r w:rsidRPr="001D404F">
        <w:rPr>
          <w:b/>
          <w:iCs/>
          <w:color w:val="000000"/>
          <w:sz w:val="24"/>
          <w:szCs w:val="24"/>
        </w:rPr>
        <w:t>3.1. Модуль «Ключевые общешкольные дела»</w:t>
      </w:r>
    </w:p>
    <w:p w:rsidR="008E39C6" w:rsidRPr="001D404F" w:rsidRDefault="008E39C6" w:rsidP="008E39C6">
      <w:pPr>
        <w:ind w:firstLine="567"/>
        <w:jc w:val="both"/>
        <w:rPr>
          <w:color w:val="000000"/>
          <w:sz w:val="24"/>
          <w:szCs w:val="24"/>
        </w:rPr>
      </w:pPr>
      <w:r w:rsidRPr="001D404F">
        <w:rPr>
          <w:color w:val="000000"/>
          <w:sz w:val="24"/>
          <w:szCs w:val="24"/>
        </w:rPr>
        <w:t xml:space="preserve">Ключевые дела – это главные традиционные общешкольные дела, в которых принимает участие большая часть школьников и которые обязательно планируются, готовятся, проводятся и анализируются совместно педагогами и детьми. Это комплекс коллективных творческих дел, интересных и значимых для школьников, объединяющих их вместе с педагогами в единый коллектив. </w:t>
      </w:r>
    </w:p>
    <w:p w:rsidR="008E39C6" w:rsidRPr="001D404F" w:rsidRDefault="008E39C6" w:rsidP="008E39C6">
      <w:pPr>
        <w:ind w:firstLine="567"/>
        <w:jc w:val="both"/>
        <w:rPr>
          <w:sz w:val="24"/>
          <w:szCs w:val="24"/>
        </w:rPr>
      </w:pPr>
      <w:r w:rsidRPr="001D404F">
        <w:rPr>
          <w:sz w:val="24"/>
          <w:szCs w:val="24"/>
        </w:rPr>
        <w:t>Для этого в Школе используются следующие формы работы</w:t>
      </w:r>
    </w:p>
    <w:p w:rsidR="008E39C6" w:rsidRPr="001D404F" w:rsidRDefault="008E39C6" w:rsidP="008E39C6">
      <w:pPr>
        <w:ind w:firstLine="567"/>
        <w:jc w:val="both"/>
        <w:rPr>
          <w:sz w:val="24"/>
          <w:szCs w:val="24"/>
        </w:rPr>
      </w:pPr>
    </w:p>
    <w:p w:rsidR="008E39C6" w:rsidRPr="001D404F" w:rsidRDefault="008E39C6" w:rsidP="008E39C6">
      <w:pPr>
        <w:ind w:firstLine="567"/>
        <w:jc w:val="both"/>
        <w:rPr>
          <w:b/>
          <w:bCs/>
          <w:iCs/>
          <w:sz w:val="24"/>
          <w:szCs w:val="24"/>
        </w:rPr>
      </w:pPr>
      <w:r w:rsidRPr="001D404F">
        <w:rPr>
          <w:b/>
          <w:bCs/>
          <w:iCs/>
          <w:sz w:val="24"/>
          <w:szCs w:val="24"/>
        </w:rPr>
        <w:t>На внешкольном уровне:</w:t>
      </w:r>
    </w:p>
    <w:p w:rsidR="008E39C6" w:rsidRPr="001D404F" w:rsidRDefault="008E39C6" w:rsidP="00651013">
      <w:pPr>
        <w:numPr>
          <w:ilvl w:val="0"/>
          <w:numId w:val="40"/>
        </w:numPr>
        <w:tabs>
          <w:tab w:val="left" w:pos="993"/>
          <w:tab w:val="left" w:pos="1310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1D404F">
        <w:rPr>
          <w:sz w:val="24"/>
          <w:szCs w:val="24"/>
        </w:rPr>
        <w:t xml:space="preserve"> с</w:t>
      </w:r>
      <w:r w:rsidRPr="001D404F">
        <w:rPr>
          <w:rStyle w:val="CharAttribute501"/>
          <w:rFonts w:eastAsia="№Е"/>
          <w:i w:val="0"/>
          <w:sz w:val="24"/>
          <w:szCs w:val="24"/>
        </w:rPr>
        <w:t>оциальные проекты – ежегодные совместно разрабатываемые и реализуемые школьниками и педагогами комплексы дел (благотворительной, экологической, патриотической, трудовой направленности), ориентированные на преобразование окружающего школу социума:</w:t>
      </w:r>
    </w:p>
    <w:p w:rsidR="008E39C6" w:rsidRPr="001D404F" w:rsidRDefault="008E39C6" w:rsidP="008E39C6">
      <w:pPr>
        <w:tabs>
          <w:tab w:val="left" w:pos="993"/>
          <w:tab w:val="left" w:pos="1310"/>
        </w:tabs>
        <w:ind w:left="567"/>
        <w:jc w:val="both"/>
        <w:rPr>
          <w:sz w:val="24"/>
          <w:szCs w:val="24"/>
        </w:rPr>
      </w:pPr>
      <w:r w:rsidRPr="001D404F">
        <w:rPr>
          <w:sz w:val="24"/>
          <w:szCs w:val="24"/>
        </w:rPr>
        <w:t>-патриотическая акция «Бессмертный полк» (проект запущен по инициативе и при непосредственном участии Школы), 9 мая шествие жителей с. Беляницы с портретами ветеранов Великой Отечественной войны проходит ежегодно).</w:t>
      </w:r>
    </w:p>
    <w:p w:rsidR="008E39C6" w:rsidRPr="001D404F" w:rsidRDefault="008E39C6" w:rsidP="00651013">
      <w:pPr>
        <w:numPr>
          <w:ilvl w:val="0"/>
          <w:numId w:val="40"/>
        </w:numPr>
        <w:tabs>
          <w:tab w:val="left" w:pos="993"/>
          <w:tab w:val="left" w:pos="1310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1D404F">
        <w:rPr>
          <w:bCs/>
          <w:sz w:val="24"/>
          <w:szCs w:val="24"/>
        </w:rPr>
        <w:t xml:space="preserve">проводимые для жителей села и организуемые </w:t>
      </w:r>
      <w:r w:rsidRPr="001D404F">
        <w:rPr>
          <w:rStyle w:val="CharAttribute501"/>
          <w:rFonts w:eastAsia="№Е"/>
          <w:i w:val="0"/>
          <w:iCs/>
          <w:sz w:val="24"/>
          <w:szCs w:val="24"/>
        </w:rPr>
        <w:t>совместно</w:t>
      </w:r>
      <w:r w:rsidRPr="001D404F">
        <w:rPr>
          <w:bCs/>
          <w:sz w:val="24"/>
          <w:szCs w:val="24"/>
        </w:rPr>
        <w:t>с семьями учащихся спортивные состязания, праздники, представления, которые открывают возможности для творческой самореализации школьников и включают их в деятельную заботу об окружающих:</w:t>
      </w:r>
    </w:p>
    <w:p w:rsidR="008E39C6" w:rsidRPr="001D404F" w:rsidRDefault="008E39C6" w:rsidP="008E39C6">
      <w:pPr>
        <w:tabs>
          <w:tab w:val="left" w:pos="993"/>
          <w:tab w:val="left" w:pos="1310"/>
        </w:tabs>
        <w:jc w:val="both"/>
        <w:rPr>
          <w:bCs/>
          <w:sz w:val="24"/>
          <w:szCs w:val="24"/>
        </w:rPr>
      </w:pPr>
      <w:r w:rsidRPr="001D404F">
        <w:rPr>
          <w:bCs/>
          <w:sz w:val="24"/>
          <w:szCs w:val="24"/>
        </w:rPr>
        <w:t>- спортивно-оздоровительная деятельность: соревнование по волейболу между командами учеников школы; состязания «Веселые старты» и т.п. с участием родителей в командах;</w:t>
      </w:r>
    </w:p>
    <w:p w:rsidR="008E39C6" w:rsidRPr="001D404F" w:rsidRDefault="008E39C6" w:rsidP="008E39C6">
      <w:pPr>
        <w:tabs>
          <w:tab w:val="left" w:pos="993"/>
          <w:tab w:val="left" w:pos="1310"/>
        </w:tabs>
        <w:jc w:val="both"/>
        <w:rPr>
          <w:bCs/>
          <w:sz w:val="24"/>
          <w:szCs w:val="24"/>
        </w:rPr>
      </w:pPr>
      <w:r w:rsidRPr="001D404F">
        <w:rPr>
          <w:bCs/>
          <w:sz w:val="24"/>
          <w:szCs w:val="24"/>
        </w:rPr>
        <w:t>- досугово-развлекательная деятельность: праздники, концерты, конкурсные программы ко Дню матери, 8 Марта, выпускные вечера и т.п. с участием родителей, бабушек и дедушек;</w:t>
      </w:r>
    </w:p>
    <w:p w:rsidR="008E39C6" w:rsidRPr="001D404F" w:rsidRDefault="008E39C6" w:rsidP="008E39C6">
      <w:pPr>
        <w:tabs>
          <w:tab w:val="left" w:pos="993"/>
          <w:tab w:val="left" w:pos="1310"/>
        </w:tabs>
        <w:jc w:val="both"/>
        <w:rPr>
          <w:bCs/>
          <w:sz w:val="24"/>
          <w:szCs w:val="24"/>
        </w:rPr>
      </w:pPr>
      <w:r w:rsidRPr="001D404F">
        <w:rPr>
          <w:bCs/>
          <w:sz w:val="24"/>
          <w:szCs w:val="24"/>
        </w:rPr>
        <w:t>-концерты в Доме культуры с вокальными, танцевальными выступлениями школьников в День защиты ребенка, 8 Марта, 9 Мая и др.</w:t>
      </w:r>
    </w:p>
    <w:p w:rsidR="008E39C6" w:rsidRPr="001D404F" w:rsidRDefault="008E39C6" w:rsidP="008E39C6">
      <w:pPr>
        <w:ind w:firstLine="567"/>
        <w:jc w:val="both"/>
        <w:rPr>
          <w:b/>
          <w:bCs/>
          <w:iCs/>
          <w:sz w:val="24"/>
          <w:szCs w:val="24"/>
        </w:rPr>
      </w:pPr>
      <w:r w:rsidRPr="001D404F">
        <w:rPr>
          <w:b/>
          <w:bCs/>
          <w:iCs/>
          <w:sz w:val="24"/>
          <w:szCs w:val="24"/>
        </w:rPr>
        <w:t>На школьном уровне:</w:t>
      </w:r>
    </w:p>
    <w:p w:rsidR="008E39C6" w:rsidRPr="001D404F" w:rsidRDefault="008E39C6" w:rsidP="00651013">
      <w:pPr>
        <w:numPr>
          <w:ilvl w:val="0"/>
          <w:numId w:val="40"/>
        </w:numPr>
        <w:tabs>
          <w:tab w:val="left" w:pos="993"/>
          <w:tab w:val="left" w:pos="1310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1D404F">
        <w:rPr>
          <w:rStyle w:val="CharAttribute501"/>
          <w:rFonts w:eastAsia="№Е"/>
          <w:i w:val="0"/>
          <w:sz w:val="24"/>
          <w:szCs w:val="24"/>
        </w:rPr>
        <w:t>общешкольные праздники – ежегодно проводимые творческие (театрализованные, музыкальные, литературные и т.п.) дела, связанные со значимыми для детей и педагогов знаменательными датами и в которых участвуют все классы школы:</w:t>
      </w:r>
    </w:p>
    <w:p w:rsidR="008E39C6" w:rsidRPr="001D404F" w:rsidRDefault="008E39C6" w:rsidP="008E39C6">
      <w:pPr>
        <w:tabs>
          <w:tab w:val="left" w:pos="993"/>
          <w:tab w:val="left" w:pos="1310"/>
        </w:tabs>
        <w:ind w:left="567"/>
        <w:jc w:val="both"/>
        <w:rPr>
          <w:rStyle w:val="CharAttribute501"/>
          <w:rFonts w:eastAsia="Batang"/>
          <w:i w:val="0"/>
          <w:sz w:val="24"/>
          <w:szCs w:val="24"/>
        </w:rPr>
      </w:pPr>
    </w:p>
    <w:p w:rsidR="008E39C6" w:rsidRPr="001D404F" w:rsidRDefault="008E39C6" w:rsidP="008E39C6">
      <w:pPr>
        <w:tabs>
          <w:tab w:val="left" w:pos="993"/>
          <w:tab w:val="left" w:pos="1310"/>
        </w:tabs>
        <w:ind w:left="567"/>
        <w:jc w:val="both"/>
        <w:rPr>
          <w:sz w:val="24"/>
          <w:szCs w:val="24"/>
        </w:rPr>
      </w:pPr>
      <w:r w:rsidRPr="001D404F">
        <w:rPr>
          <w:rStyle w:val="CharAttribute501"/>
          <w:rFonts w:eastAsia="№Е"/>
          <w:i w:val="0"/>
          <w:sz w:val="24"/>
          <w:szCs w:val="24"/>
        </w:rPr>
        <w:t>-День Учителя (поздравление учителей, концертная программа, подготовленная обучающимися, проводимая в актовом зале при полном составе учеников и учителей школы);</w:t>
      </w:r>
    </w:p>
    <w:p w:rsidR="008E39C6" w:rsidRPr="001D404F" w:rsidRDefault="008E39C6" w:rsidP="008E39C6">
      <w:pPr>
        <w:tabs>
          <w:tab w:val="left" w:pos="993"/>
          <w:tab w:val="left" w:pos="1310"/>
        </w:tabs>
        <w:ind w:left="567"/>
        <w:jc w:val="both"/>
        <w:rPr>
          <w:sz w:val="24"/>
          <w:szCs w:val="24"/>
        </w:rPr>
      </w:pPr>
      <w:r w:rsidRPr="001D404F">
        <w:rPr>
          <w:rStyle w:val="CharAttribute501"/>
          <w:rFonts w:eastAsia="№Е"/>
          <w:i w:val="0"/>
          <w:sz w:val="24"/>
          <w:szCs w:val="24"/>
        </w:rPr>
        <w:t>- День самоуправления в День Учителя (старшеклассники организуют учебный процесс, проводят уроки, общешкольную линейку, следят за порядком в школе и т.п.);</w:t>
      </w:r>
    </w:p>
    <w:p w:rsidR="008E39C6" w:rsidRPr="001D404F" w:rsidRDefault="008E39C6" w:rsidP="008E39C6">
      <w:pPr>
        <w:tabs>
          <w:tab w:val="left" w:pos="993"/>
          <w:tab w:val="left" w:pos="1310"/>
        </w:tabs>
        <w:ind w:left="567"/>
        <w:jc w:val="both"/>
        <w:rPr>
          <w:sz w:val="24"/>
          <w:szCs w:val="24"/>
        </w:rPr>
      </w:pPr>
      <w:r w:rsidRPr="001D404F">
        <w:rPr>
          <w:bCs/>
          <w:sz w:val="24"/>
          <w:szCs w:val="24"/>
        </w:rPr>
        <w:t xml:space="preserve">-праздники, концерты, конкурсные программы в </w:t>
      </w:r>
      <w:r w:rsidRPr="001D404F">
        <w:rPr>
          <w:rStyle w:val="CharAttribute501"/>
          <w:rFonts w:eastAsia="№Е"/>
          <w:i w:val="0"/>
          <w:sz w:val="24"/>
          <w:szCs w:val="24"/>
        </w:rPr>
        <w:t>Новогодние праздники, Осенние праздники, День матери, 8 Марта, День защитника Отечества, День Победы, выпускные вечера, «Первый звонок», «Последний звонок» и др.;</w:t>
      </w:r>
    </w:p>
    <w:p w:rsidR="008E39C6" w:rsidRPr="001D404F" w:rsidRDefault="008E39C6" w:rsidP="008E39C6">
      <w:pPr>
        <w:tabs>
          <w:tab w:val="left" w:pos="993"/>
          <w:tab w:val="left" w:pos="1310"/>
          <w:tab w:val="left" w:pos="6949"/>
        </w:tabs>
        <w:ind w:left="567"/>
        <w:jc w:val="both"/>
        <w:rPr>
          <w:sz w:val="24"/>
          <w:szCs w:val="24"/>
        </w:rPr>
      </w:pPr>
      <w:r w:rsidRPr="001D404F">
        <w:rPr>
          <w:rStyle w:val="CharAttribute501"/>
          <w:rFonts w:eastAsia="№Е"/>
          <w:i w:val="0"/>
          <w:sz w:val="24"/>
          <w:szCs w:val="24"/>
        </w:rPr>
        <w:t>-Предметные недели (литературы, русского, математики);</w:t>
      </w:r>
      <w:r w:rsidRPr="001D404F">
        <w:rPr>
          <w:rStyle w:val="CharAttribute501"/>
          <w:rFonts w:eastAsia="№Е"/>
          <w:i w:val="0"/>
          <w:sz w:val="24"/>
          <w:szCs w:val="24"/>
        </w:rPr>
        <w:tab/>
      </w:r>
    </w:p>
    <w:p w:rsidR="008E39C6" w:rsidRPr="001D404F" w:rsidRDefault="008E39C6" w:rsidP="008E39C6">
      <w:pPr>
        <w:tabs>
          <w:tab w:val="left" w:pos="993"/>
          <w:tab w:val="left" w:pos="1310"/>
        </w:tabs>
        <w:ind w:left="567"/>
        <w:jc w:val="both"/>
        <w:rPr>
          <w:sz w:val="24"/>
          <w:szCs w:val="24"/>
        </w:rPr>
      </w:pPr>
      <w:r w:rsidRPr="001D404F">
        <w:rPr>
          <w:rStyle w:val="CharAttribute501"/>
          <w:rFonts w:eastAsia="№Е"/>
          <w:i w:val="0"/>
          <w:sz w:val="24"/>
          <w:szCs w:val="24"/>
        </w:rPr>
        <w:t xml:space="preserve">-День науки (подготовка проектов, исследовательских работ и их защита)  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993"/>
          <w:tab w:val="left" w:pos="1310"/>
        </w:tabs>
        <w:suppressAutoHyphens/>
        <w:autoSpaceDE/>
        <w:autoSpaceDN/>
        <w:ind w:left="0" w:firstLine="567"/>
        <w:contextualSpacing/>
        <w:rPr>
          <w:sz w:val="24"/>
          <w:szCs w:val="24"/>
        </w:rPr>
      </w:pPr>
      <w:r w:rsidRPr="001D404F">
        <w:rPr>
          <w:rStyle w:val="CharAttribute501"/>
          <w:rFonts w:eastAsia="№Е"/>
          <w:i w:val="0"/>
          <w:sz w:val="24"/>
          <w:szCs w:val="24"/>
        </w:rPr>
        <w:t>торжественные р</w:t>
      </w:r>
      <w:r w:rsidRPr="001D404F">
        <w:rPr>
          <w:bCs/>
          <w:sz w:val="24"/>
          <w:szCs w:val="24"/>
        </w:rPr>
        <w:t xml:space="preserve">итуалы посвящения, связанные с переходом учащихся на </w:t>
      </w:r>
      <w:r w:rsidRPr="001D404F">
        <w:rPr>
          <w:rStyle w:val="CharAttribute501"/>
          <w:rFonts w:eastAsia="№Е"/>
          <w:i w:val="0"/>
          <w:iCs/>
          <w:sz w:val="24"/>
          <w:szCs w:val="24"/>
        </w:rPr>
        <w:t>следующую</w:t>
      </w:r>
      <w:r w:rsidRPr="001D404F">
        <w:rPr>
          <w:bCs/>
          <w:sz w:val="24"/>
          <w:szCs w:val="24"/>
        </w:rPr>
        <w:t xml:space="preserve"> ступень образования, символизирующие приобретение ими новых социальных статусов в школе и р</w:t>
      </w:r>
      <w:r w:rsidRPr="001D404F">
        <w:rPr>
          <w:rStyle w:val="CharAttribute501"/>
          <w:rFonts w:eastAsia="№Е"/>
          <w:i w:val="0"/>
          <w:sz w:val="24"/>
          <w:szCs w:val="24"/>
        </w:rPr>
        <w:t>азвивающие школьную идентичность детей:</w:t>
      </w:r>
    </w:p>
    <w:p w:rsidR="008E39C6" w:rsidRPr="001D404F" w:rsidRDefault="008E39C6" w:rsidP="008E39C6">
      <w:pPr>
        <w:pStyle w:val="a5"/>
        <w:tabs>
          <w:tab w:val="left" w:pos="993"/>
          <w:tab w:val="left" w:pos="1310"/>
        </w:tabs>
        <w:ind w:left="567"/>
        <w:rPr>
          <w:sz w:val="24"/>
          <w:szCs w:val="24"/>
        </w:rPr>
      </w:pPr>
      <w:r w:rsidRPr="001D404F">
        <w:rPr>
          <w:rStyle w:val="CharAttribute501"/>
          <w:rFonts w:eastAsia="№Е"/>
          <w:i w:val="0"/>
          <w:sz w:val="24"/>
          <w:szCs w:val="24"/>
        </w:rPr>
        <w:t>- «Посвящение в первоклассники»;</w:t>
      </w:r>
    </w:p>
    <w:p w:rsidR="008E39C6" w:rsidRPr="001D404F" w:rsidRDefault="008E39C6" w:rsidP="008E39C6">
      <w:pPr>
        <w:pStyle w:val="a5"/>
        <w:tabs>
          <w:tab w:val="left" w:pos="993"/>
          <w:tab w:val="left" w:pos="1310"/>
        </w:tabs>
        <w:ind w:left="567"/>
        <w:rPr>
          <w:sz w:val="24"/>
          <w:szCs w:val="24"/>
        </w:rPr>
      </w:pPr>
      <w:r w:rsidRPr="001D404F">
        <w:rPr>
          <w:rStyle w:val="CharAttribute501"/>
          <w:rFonts w:eastAsia="№Е"/>
          <w:i w:val="0"/>
          <w:sz w:val="24"/>
          <w:szCs w:val="24"/>
        </w:rPr>
        <w:lastRenderedPageBreak/>
        <w:t>- «Посвящение в пятиклассники»;</w:t>
      </w:r>
    </w:p>
    <w:p w:rsidR="008E39C6" w:rsidRPr="001D404F" w:rsidRDefault="008E39C6" w:rsidP="008E39C6">
      <w:pPr>
        <w:pStyle w:val="a5"/>
        <w:tabs>
          <w:tab w:val="left" w:pos="993"/>
          <w:tab w:val="left" w:pos="1310"/>
        </w:tabs>
        <w:ind w:left="567"/>
        <w:rPr>
          <w:bCs/>
          <w:sz w:val="24"/>
          <w:szCs w:val="24"/>
        </w:rPr>
      </w:pPr>
      <w:r w:rsidRPr="001D404F">
        <w:rPr>
          <w:bCs/>
          <w:sz w:val="24"/>
          <w:szCs w:val="24"/>
        </w:rPr>
        <w:t>- «Первый звонок»;</w:t>
      </w:r>
    </w:p>
    <w:p w:rsidR="008E39C6" w:rsidRPr="001D404F" w:rsidRDefault="008E39C6" w:rsidP="008E39C6">
      <w:pPr>
        <w:pStyle w:val="a5"/>
        <w:tabs>
          <w:tab w:val="left" w:pos="993"/>
          <w:tab w:val="left" w:pos="1310"/>
        </w:tabs>
        <w:ind w:left="567"/>
        <w:rPr>
          <w:bCs/>
          <w:sz w:val="24"/>
          <w:szCs w:val="24"/>
        </w:rPr>
      </w:pPr>
      <w:r w:rsidRPr="001D404F">
        <w:rPr>
          <w:bCs/>
          <w:sz w:val="24"/>
          <w:szCs w:val="24"/>
        </w:rPr>
        <w:t>- «Последний звонок».</w:t>
      </w:r>
    </w:p>
    <w:p w:rsidR="008E39C6" w:rsidRPr="001D404F" w:rsidRDefault="008E39C6" w:rsidP="00651013">
      <w:pPr>
        <w:numPr>
          <w:ilvl w:val="0"/>
          <w:numId w:val="41"/>
        </w:numPr>
        <w:tabs>
          <w:tab w:val="left" w:pos="0"/>
          <w:tab w:val="left" w:pos="851"/>
        </w:tabs>
        <w:suppressAutoHyphens/>
        <w:autoSpaceDE/>
        <w:autoSpaceDN/>
        <w:ind w:left="0" w:firstLine="709"/>
        <w:jc w:val="both"/>
        <w:rPr>
          <w:bCs/>
          <w:sz w:val="24"/>
          <w:szCs w:val="24"/>
        </w:rPr>
      </w:pPr>
      <w:r w:rsidRPr="001D404F">
        <w:rPr>
          <w:bCs/>
          <w:sz w:val="24"/>
          <w:szCs w:val="24"/>
        </w:rPr>
        <w:t>церемонии награждения (по итогам года) школьников и педагогов за активное участие в жизни школы, защиту чести школы в конкурсах, соревнованиях, олимпиадах, значительный вклад в развитие школы:</w:t>
      </w:r>
    </w:p>
    <w:p w:rsidR="008E39C6" w:rsidRPr="001D404F" w:rsidRDefault="008E39C6" w:rsidP="008E39C6">
      <w:pPr>
        <w:tabs>
          <w:tab w:val="left" w:pos="0"/>
          <w:tab w:val="left" w:pos="851"/>
        </w:tabs>
        <w:ind w:left="709"/>
        <w:jc w:val="both"/>
        <w:rPr>
          <w:bCs/>
          <w:sz w:val="24"/>
          <w:szCs w:val="24"/>
        </w:rPr>
      </w:pPr>
      <w:r w:rsidRPr="001D404F">
        <w:rPr>
          <w:bCs/>
          <w:sz w:val="24"/>
          <w:szCs w:val="24"/>
        </w:rPr>
        <w:t>- общешкольные линейки с вручением грамот и благодарностей;</w:t>
      </w:r>
    </w:p>
    <w:p w:rsidR="008E39C6" w:rsidRPr="001D404F" w:rsidRDefault="008E39C6" w:rsidP="008E39C6">
      <w:pPr>
        <w:tabs>
          <w:tab w:val="left" w:pos="0"/>
          <w:tab w:val="left" w:pos="851"/>
        </w:tabs>
        <w:ind w:left="709"/>
        <w:jc w:val="both"/>
        <w:rPr>
          <w:bCs/>
          <w:sz w:val="24"/>
          <w:szCs w:val="24"/>
        </w:rPr>
      </w:pPr>
      <w:r w:rsidRPr="001D404F">
        <w:rPr>
          <w:bCs/>
          <w:sz w:val="24"/>
          <w:szCs w:val="24"/>
        </w:rPr>
        <w:t>-награждение на торжественной линейке «Последний звонок» по итогам учебного года Похвальными листами и грамотами обучающихся.</w:t>
      </w:r>
    </w:p>
    <w:p w:rsidR="008E39C6" w:rsidRPr="001D404F" w:rsidRDefault="008E39C6" w:rsidP="008E39C6">
      <w:pPr>
        <w:tabs>
          <w:tab w:val="left" w:pos="0"/>
          <w:tab w:val="left" w:pos="851"/>
        </w:tabs>
        <w:ind w:left="709"/>
        <w:jc w:val="both"/>
        <w:rPr>
          <w:sz w:val="24"/>
          <w:szCs w:val="24"/>
        </w:rPr>
      </w:pPr>
      <w:r w:rsidRPr="001D404F">
        <w:rPr>
          <w:b/>
          <w:bCs/>
          <w:iCs/>
          <w:sz w:val="24"/>
          <w:szCs w:val="24"/>
        </w:rPr>
        <w:t>На уровне классов:</w:t>
      </w:r>
    </w:p>
    <w:p w:rsidR="008E39C6" w:rsidRPr="001D404F" w:rsidRDefault="008E39C6" w:rsidP="00651013">
      <w:pPr>
        <w:numPr>
          <w:ilvl w:val="0"/>
          <w:numId w:val="41"/>
        </w:numPr>
        <w:tabs>
          <w:tab w:val="left" w:pos="0"/>
          <w:tab w:val="left" w:pos="851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1D404F">
        <w:rPr>
          <w:bCs/>
          <w:sz w:val="24"/>
          <w:szCs w:val="24"/>
        </w:rPr>
        <w:t>выбор и делегирование представителей классов в общешкольные советы</w:t>
      </w:r>
      <w:r w:rsidRPr="001D404F">
        <w:rPr>
          <w:rStyle w:val="CharAttribute501"/>
          <w:rFonts w:eastAsia="№Е"/>
          <w:i w:val="0"/>
          <w:sz w:val="24"/>
          <w:szCs w:val="24"/>
        </w:rPr>
        <w:t xml:space="preserve"> дел, ответственных за подготовку общешкольных ключевых дел;  </w:t>
      </w:r>
    </w:p>
    <w:p w:rsidR="008E39C6" w:rsidRPr="001D404F" w:rsidRDefault="008E39C6" w:rsidP="00651013">
      <w:pPr>
        <w:numPr>
          <w:ilvl w:val="0"/>
          <w:numId w:val="41"/>
        </w:numPr>
        <w:tabs>
          <w:tab w:val="left" w:pos="0"/>
          <w:tab w:val="left" w:pos="851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1D404F">
        <w:rPr>
          <w:rStyle w:val="CharAttribute501"/>
          <w:rFonts w:eastAsia="№Е"/>
          <w:i w:val="0"/>
          <w:sz w:val="24"/>
          <w:szCs w:val="24"/>
        </w:rPr>
        <w:t xml:space="preserve">участие школьных классов в реализации общешкольных ключевых дел; </w:t>
      </w:r>
    </w:p>
    <w:p w:rsidR="008E39C6" w:rsidRPr="001D404F" w:rsidRDefault="008E39C6" w:rsidP="00651013">
      <w:pPr>
        <w:pStyle w:val="a5"/>
        <w:widowControl/>
        <w:numPr>
          <w:ilvl w:val="0"/>
          <w:numId w:val="43"/>
        </w:numPr>
        <w:shd w:val="clear" w:color="auto" w:fill="FFFFFF"/>
        <w:suppressAutoHyphens/>
        <w:autoSpaceDE/>
        <w:autoSpaceDN/>
        <w:ind w:left="0" w:firstLine="567"/>
        <w:contextualSpacing/>
        <w:rPr>
          <w:sz w:val="24"/>
          <w:szCs w:val="24"/>
        </w:rPr>
      </w:pPr>
      <w:r w:rsidRPr="001D404F">
        <w:rPr>
          <w:rStyle w:val="CharAttribute501"/>
          <w:rFonts w:eastAsia="№Е"/>
          <w:i w:val="0"/>
          <w:sz w:val="24"/>
          <w:szCs w:val="24"/>
        </w:rPr>
        <w:t>проведение в рамках класса итогового анализа детьми общешкольных ключевых дел, участие представителей классов в итоговом анализе проведенных дел на уровне общешкольных советов дела.</w:t>
      </w:r>
    </w:p>
    <w:p w:rsidR="008E39C6" w:rsidRPr="001D404F" w:rsidRDefault="008E39C6" w:rsidP="00651013">
      <w:pPr>
        <w:pStyle w:val="a5"/>
        <w:widowControl/>
        <w:numPr>
          <w:ilvl w:val="0"/>
          <w:numId w:val="43"/>
        </w:numPr>
        <w:shd w:val="clear" w:color="auto" w:fill="FFFFFF"/>
        <w:suppressAutoHyphens/>
        <w:autoSpaceDE/>
        <w:autoSpaceDN/>
        <w:ind w:left="0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t xml:space="preserve">участие школьников в конкурсах </w:t>
      </w:r>
      <w:r w:rsidRPr="001D404F">
        <w:rPr>
          <w:sz w:val="24"/>
          <w:szCs w:val="24"/>
          <w:highlight w:val="white"/>
        </w:rPr>
        <w:t>творческих работ, проводимых в рамках межведомственного взаимодействия.</w:t>
      </w:r>
    </w:p>
    <w:p w:rsidR="008E39C6" w:rsidRPr="001D404F" w:rsidRDefault="008E39C6" w:rsidP="008E39C6">
      <w:pPr>
        <w:tabs>
          <w:tab w:val="left" w:pos="0"/>
          <w:tab w:val="left" w:pos="851"/>
        </w:tabs>
        <w:ind w:left="567"/>
        <w:jc w:val="both"/>
        <w:rPr>
          <w:sz w:val="24"/>
          <w:szCs w:val="24"/>
        </w:rPr>
      </w:pPr>
    </w:p>
    <w:p w:rsidR="008E39C6" w:rsidRPr="001D404F" w:rsidRDefault="008E39C6" w:rsidP="008E39C6">
      <w:pPr>
        <w:ind w:firstLine="709"/>
        <w:jc w:val="both"/>
        <w:rPr>
          <w:sz w:val="24"/>
          <w:szCs w:val="24"/>
        </w:rPr>
      </w:pPr>
      <w:r w:rsidRPr="001D404F">
        <w:rPr>
          <w:b/>
          <w:bCs/>
          <w:iCs/>
          <w:sz w:val="24"/>
          <w:szCs w:val="24"/>
        </w:rPr>
        <w:t>На индивидуальном уровне:</w:t>
      </w:r>
    </w:p>
    <w:p w:rsidR="008E39C6" w:rsidRPr="001D404F" w:rsidRDefault="008E39C6" w:rsidP="00651013">
      <w:pPr>
        <w:numPr>
          <w:ilvl w:val="0"/>
          <w:numId w:val="41"/>
        </w:numPr>
        <w:tabs>
          <w:tab w:val="left" w:pos="0"/>
          <w:tab w:val="left" w:pos="851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1D404F">
        <w:rPr>
          <w:rStyle w:val="CharAttribute501"/>
          <w:rFonts w:eastAsia="№Е"/>
          <w:i w:val="0"/>
          <w:iCs/>
          <w:sz w:val="24"/>
          <w:szCs w:val="24"/>
        </w:rPr>
        <w:t>вовлечение по возможности</w:t>
      </w:r>
      <w:r w:rsidRPr="001D404F">
        <w:rPr>
          <w:sz w:val="24"/>
          <w:szCs w:val="24"/>
        </w:rPr>
        <w:t>каждого ребенка в ключевые дела школы в одной из возможных для них ролей: сценаристов, постановщиков, исполнителей, ведущих, декораторов, музыкальных редакторов, корреспондентов, ответственных за костюмы и оборудование, ответственных за приглашение и встречу гостей и т.п.);</w:t>
      </w:r>
    </w:p>
    <w:p w:rsidR="008E39C6" w:rsidRPr="001D404F" w:rsidRDefault="008E39C6" w:rsidP="00651013">
      <w:pPr>
        <w:numPr>
          <w:ilvl w:val="0"/>
          <w:numId w:val="41"/>
        </w:numPr>
        <w:tabs>
          <w:tab w:val="left" w:pos="0"/>
          <w:tab w:val="left" w:pos="851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1D404F">
        <w:rPr>
          <w:sz w:val="24"/>
          <w:szCs w:val="24"/>
        </w:rPr>
        <w:t>индивидуальная помощь ребенку (</w:t>
      </w:r>
      <w:r w:rsidRPr="001D404F">
        <w:rPr>
          <w:rFonts w:eastAsia="№Е"/>
          <w:iCs/>
          <w:sz w:val="24"/>
          <w:szCs w:val="24"/>
        </w:rPr>
        <w:t xml:space="preserve">при необходимости) в освоении навыков </w:t>
      </w:r>
      <w:r w:rsidRPr="001D404F">
        <w:rPr>
          <w:sz w:val="24"/>
          <w:szCs w:val="24"/>
        </w:rPr>
        <w:t>подготовки, проведения и анализа ключевых дел;</w:t>
      </w:r>
    </w:p>
    <w:p w:rsidR="008E39C6" w:rsidRPr="001D404F" w:rsidRDefault="008E39C6" w:rsidP="00651013">
      <w:pPr>
        <w:numPr>
          <w:ilvl w:val="0"/>
          <w:numId w:val="41"/>
        </w:numPr>
        <w:tabs>
          <w:tab w:val="left" w:pos="0"/>
          <w:tab w:val="left" w:pos="851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1D404F">
        <w:rPr>
          <w:sz w:val="24"/>
          <w:szCs w:val="24"/>
        </w:rPr>
        <w:t>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</w:p>
    <w:p w:rsidR="008E39C6" w:rsidRPr="001D404F" w:rsidRDefault="008E39C6" w:rsidP="00651013">
      <w:pPr>
        <w:numPr>
          <w:ilvl w:val="0"/>
          <w:numId w:val="41"/>
        </w:numPr>
        <w:tabs>
          <w:tab w:val="left" w:pos="0"/>
          <w:tab w:val="left" w:pos="851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1D404F">
        <w:rPr>
          <w:sz w:val="24"/>
          <w:szCs w:val="24"/>
        </w:rPr>
        <w:t xml:space="preserve">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 </w:t>
      </w:r>
    </w:p>
    <w:p w:rsidR="008E39C6" w:rsidRPr="001D404F" w:rsidRDefault="008E39C6" w:rsidP="008E39C6">
      <w:pPr>
        <w:tabs>
          <w:tab w:val="left" w:pos="0"/>
          <w:tab w:val="left" w:pos="851"/>
        </w:tabs>
        <w:ind w:left="567"/>
        <w:jc w:val="both"/>
        <w:rPr>
          <w:rStyle w:val="CharAttribute501"/>
          <w:rFonts w:eastAsia="№Е"/>
          <w:b/>
          <w:bCs/>
          <w:i w:val="0"/>
          <w:iCs/>
          <w:sz w:val="24"/>
          <w:szCs w:val="24"/>
        </w:rPr>
      </w:pPr>
    </w:p>
    <w:p w:rsidR="008E39C6" w:rsidRPr="001D404F" w:rsidRDefault="008E39C6" w:rsidP="008E39C6">
      <w:pPr>
        <w:shd w:val="clear" w:color="auto" w:fill="FFFFFF"/>
        <w:ind w:firstLine="567"/>
        <w:jc w:val="both"/>
        <w:rPr>
          <w:sz w:val="24"/>
          <w:szCs w:val="24"/>
        </w:rPr>
      </w:pPr>
      <w:r w:rsidRPr="001D404F">
        <w:rPr>
          <w:sz w:val="24"/>
          <w:szCs w:val="24"/>
          <w:highlight w:val="white"/>
        </w:rPr>
        <w:t>Так же к ключевым делам относится совместная деятельность педагогов и школьников  по  направлению «Профилактика» и включает в себя  правовое просвещение  обучающихся и их родителей  в  рамках комплексного взаимодействия всех заинтересованных сторон системы межведомственного  взаимодействия органов социальной защиты населения, правоохранительных органов, подразделений МЧС, ГИБДД и др. с целью предотвращения противоправных деяний несовершеннолетних и ответственности  детей и родителей за нарушения   правового поля. Деятельность в данном направлении включает в себя:</w:t>
      </w:r>
      <w:r w:rsidRPr="001D404F">
        <w:rPr>
          <w:sz w:val="24"/>
          <w:szCs w:val="24"/>
        </w:rPr>
        <w:t xml:space="preserve"> диагностику и консультирование по проблемам профилактики всех заинтересованных участников образовательного процесса.  Задача совместной деятельности педагога и ребенка, всех заинтересованных участников системы профилактики – подготовить школьника к осознанному выбору своей правоодобряемой деятельности. </w:t>
      </w:r>
      <w:r w:rsidRPr="001D404F">
        <w:rPr>
          <w:rStyle w:val="CharAttribute511"/>
          <w:rFonts w:eastAsia="№Е"/>
          <w:sz w:val="24"/>
          <w:szCs w:val="24"/>
        </w:rPr>
        <w:t xml:space="preserve">Эта работа осуществляется </w:t>
      </w:r>
      <w:r w:rsidRPr="001D404F">
        <w:rPr>
          <w:rStyle w:val="CharAttribute512"/>
          <w:rFonts w:eastAsia="№Е"/>
          <w:sz w:val="24"/>
          <w:szCs w:val="24"/>
        </w:rPr>
        <w:t>через</w:t>
      </w:r>
      <w:r w:rsidRPr="001D404F">
        <w:rPr>
          <w:rFonts w:eastAsia="Calibri"/>
          <w:sz w:val="24"/>
          <w:szCs w:val="24"/>
        </w:rPr>
        <w:t>:</w:t>
      </w:r>
    </w:p>
    <w:p w:rsidR="008E39C6" w:rsidRPr="001D404F" w:rsidRDefault="008E39C6" w:rsidP="00651013">
      <w:pPr>
        <w:pStyle w:val="a5"/>
        <w:widowControl/>
        <w:numPr>
          <w:ilvl w:val="0"/>
          <w:numId w:val="43"/>
        </w:numPr>
        <w:shd w:val="clear" w:color="auto" w:fill="FFFFFF"/>
        <w:suppressAutoHyphens/>
        <w:autoSpaceDE/>
        <w:autoSpaceDN/>
        <w:ind w:left="0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t xml:space="preserve">взаимодействие инспектора с классными руководителями по составлению социальных паспортов семей школьников, выявлению среди обучающихся и их семей проблемных ситуаций и составления индивидуальной программы совместной  работы; </w:t>
      </w:r>
    </w:p>
    <w:p w:rsidR="008E39C6" w:rsidRPr="001D404F" w:rsidRDefault="008E39C6" w:rsidP="00651013">
      <w:pPr>
        <w:pStyle w:val="a5"/>
        <w:widowControl/>
        <w:numPr>
          <w:ilvl w:val="0"/>
          <w:numId w:val="43"/>
        </w:numPr>
        <w:shd w:val="clear" w:color="auto" w:fill="FFFFFF"/>
        <w:suppressAutoHyphens/>
        <w:autoSpaceDE/>
        <w:autoSpaceDN/>
        <w:ind w:left="0" w:firstLine="567"/>
        <w:contextualSpacing/>
        <w:rPr>
          <w:sz w:val="24"/>
          <w:szCs w:val="24"/>
          <w:highlight w:val="white"/>
        </w:rPr>
      </w:pPr>
      <w:r w:rsidRPr="001D404F">
        <w:rPr>
          <w:sz w:val="24"/>
          <w:szCs w:val="24"/>
          <w:highlight w:val="white"/>
        </w:rPr>
        <w:t>взаимодействие с муниципальной комиссией по делам несовершеннолетних и защите их прав и службой социальной защиты населения в целях профилактики противоправных деяний несовершеннолетних и выявления семей, дети в которых попали в трудную жизненную ситуацию;</w:t>
      </w:r>
    </w:p>
    <w:p w:rsidR="008E39C6" w:rsidRPr="001D404F" w:rsidRDefault="008E39C6" w:rsidP="00651013">
      <w:pPr>
        <w:pStyle w:val="a5"/>
        <w:widowControl/>
        <w:numPr>
          <w:ilvl w:val="0"/>
          <w:numId w:val="43"/>
        </w:numPr>
        <w:shd w:val="clear" w:color="auto" w:fill="FFFFFF"/>
        <w:suppressAutoHyphens/>
        <w:autoSpaceDE/>
        <w:autoSpaceDN/>
        <w:ind w:left="0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t>тесное профилактическое сотрудничество с отделом по делам несовершеннолетних МО по предупреждению и недопущению противоправных деяний несовершеннолетних, профилактические выступления инспектора перед родителями по вопросам ответственности родителей за противоправные деяния детей;</w:t>
      </w:r>
    </w:p>
    <w:p w:rsidR="008E39C6" w:rsidRPr="001D404F" w:rsidRDefault="008E39C6" w:rsidP="00651013">
      <w:pPr>
        <w:pStyle w:val="a5"/>
        <w:widowControl/>
        <w:numPr>
          <w:ilvl w:val="0"/>
          <w:numId w:val="43"/>
        </w:numPr>
        <w:shd w:val="clear" w:color="auto" w:fill="FFFFFF"/>
        <w:suppressAutoHyphens/>
        <w:autoSpaceDE/>
        <w:autoSpaceDN/>
        <w:ind w:left="0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t xml:space="preserve">профилактическое сотрудничество с подразделением МЧС по вопросам пожарной безопасности, безопасного поведения у водоемов и т.д.;   </w:t>
      </w:r>
    </w:p>
    <w:p w:rsidR="008E39C6" w:rsidRPr="001D404F" w:rsidRDefault="008E39C6" w:rsidP="00651013">
      <w:pPr>
        <w:pStyle w:val="a5"/>
        <w:widowControl/>
        <w:numPr>
          <w:ilvl w:val="0"/>
          <w:numId w:val="43"/>
        </w:numPr>
        <w:shd w:val="clear" w:color="auto" w:fill="FFFFFF"/>
        <w:suppressAutoHyphens/>
        <w:autoSpaceDE/>
        <w:autoSpaceDN/>
        <w:ind w:left="0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lastRenderedPageBreak/>
        <w:t>профилактические мероприятия и беседы представителей ГИБДД;</w:t>
      </w:r>
    </w:p>
    <w:p w:rsidR="008E39C6" w:rsidRPr="001D404F" w:rsidRDefault="008E39C6" w:rsidP="008E39C6">
      <w:pPr>
        <w:jc w:val="both"/>
        <w:rPr>
          <w:sz w:val="24"/>
          <w:szCs w:val="24"/>
        </w:rPr>
      </w:pPr>
    </w:p>
    <w:p w:rsidR="008E39C6" w:rsidRPr="001D404F" w:rsidRDefault="008E39C6" w:rsidP="008E39C6">
      <w:pPr>
        <w:jc w:val="center"/>
        <w:rPr>
          <w:b/>
          <w:iCs/>
          <w:color w:val="000000"/>
          <w:sz w:val="24"/>
          <w:szCs w:val="24"/>
        </w:rPr>
      </w:pPr>
      <w:r w:rsidRPr="001D404F">
        <w:rPr>
          <w:b/>
          <w:iCs/>
          <w:color w:val="000000"/>
          <w:sz w:val="24"/>
          <w:szCs w:val="24"/>
        </w:rPr>
        <w:t>3.2. Модуль «Классное руководство»</w:t>
      </w:r>
    </w:p>
    <w:p w:rsidR="008E39C6" w:rsidRPr="001D404F" w:rsidRDefault="008E39C6" w:rsidP="008E39C6">
      <w:pPr>
        <w:pStyle w:val="a6"/>
        <w:spacing w:after="0"/>
        <w:ind w:left="0" w:right="-1" w:firstLine="567"/>
        <w:rPr>
          <w:sz w:val="24"/>
          <w:szCs w:val="24"/>
        </w:rPr>
      </w:pPr>
      <w:r w:rsidRPr="001D404F">
        <w:rPr>
          <w:sz w:val="24"/>
          <w:szCs w:val="24"/>
        </w:rPr>
        <w:t>Осуществляя работу с классом, педагог (классный руководитель) организует работу с коллективом класса; индивидуальную работу с учащимися вверенного ему класса; работу с учителями, преподающими в данном классе; работу с родителями учащихся или их законными представителями.</w:t>
      </w:r>
    </w:p>
    <w:p w:rsidR="008E39C6" w:rsidRPr="001D404F" w:rsidRDefault="008E39C6" w:rsidP="008E39C6">
      <w:pPr>
        <w:pStyle w:val="a6"/>
        <w:spacing w:after="0"/>
        <w:ind w:left="0" w:right="-1" w:firstLine="567"/>
        <w:rPr>
          <w:sz w:val="24"/>
          <w:szCs w:val="24"/>
        </w:rPr>
      </w:pPr>
      <w:r w:rsidRPr="001D404F">
        <w:rPr>
          <w:rStyle w:val="CharAttribute502"/>
          <w:rFonts w:eastAsia="№Е"/>
          <w:b/>
          <w:bCs/>
          <w:i w:val="0"/>
          <w:iCs/>
          <w:sz w:val="24"/>
          <w:szCs w:val="24"/>
        </w:rPr>
        <w:t>Работа с классным коллективом: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993"/>
          <w:tab w:val="left" w:pos="1310"/>
        </w:tabs>
        <w:suppressAutoHyphens/>
        <w:autoSpaceDE/>
        <w:autoSpaceDN/>
        <w:ind w:left="0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t>инициирование и поддержка участия класса в общешкольных ключевых делах, оказание необходимой помощи детям в их подготовке, проведении и анализе;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993"/>
          <w:tab w:val="left" w:pos="1310"/>
        </w:tabs>
        <w:suppressAutoHyphens/>
        <w:autoSpaceDE/>
        <w:autoSpaceDN/>
        <w:ind w:left="0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t xml:space="preserve">организация интересных и полезных для личностного развития ребенка совместных дел с учащимися вверенного ему класса (познавательной, трудовой, спортивно-оздоровительной, духовно-нравственной, творческой, профориентационной направленности), позволяющие с одной стороны, – вовлечь в них детей с самыми разными потребностями и тем самым дать им возможность самореализоваться в них, а с другой, – установить и упрочить доверительные отношения с учащимися класса, стать для них значимым взрослым, задающим образцы поведения в обществе. 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851"/>
          <w:tab w:val="left" w:pos="1310"/>
        </w:tabs>
        <w:suppressAutoHyphens/>
        <w:autoSpaceDE/>
        <w:autoSpaceDN/>
        <w:ind w:left="0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t xml:space="preserve">проведение классных часов как часов плодотворного и доверительного общения педагога и школьников, основанных на принципах уважительного отношения к личности ребенка, поддержки активной позиции каждого ребенка в беседе, предоставления школьникам возможности обсуждения и принятия решений по обсуждаемой проблеме, создания благоприятной среды для общения. 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993"/>
          <w:tab w:val="left" w:pos="1310"/>
        </w:tabs>
        <w:suppressAutoHyphens/>
        <w:autoSpaceDE/>
        <w:autoSpaceDN/>
        <w:ind w:left="0" w:firstLine="567"/>
        <w:contextualSpacing/>
        <w:rPr>
          <w:sz w:val="24"/>
          <w:szCs w:val="24"/>
        </w:rPr>
      </w:pPr>
      <w:r w:rsidRPr="001D404F">
        <w:rPr>
          <w:rStyle w:val="CharAttribute504"/>
          <w:rFonts w:eastAsia="№Е"/>
          <w:sz w:val="24"/>
          <w:szCs w:val="24"/>
        </w:rPr>
        <w:t xml:space="preserve">сплочение коллектива класса через: </w:t>
      </w:r>
      <w:r w:rsidRPr="001D404F">
        <w:rPr>
          <w:sz w:val="24"/>
          <w:szCs w:val="24"/>
        </w:rPr>
        <w:t>и</w:t>
      </w:r>
      <w:r w:rsidRPr="001D404F">
        <w:rPr>
          <w:rStyle w:val="CharAttribute501"/>
          <w:rFonts w:eastAsia="№Е"/>
          <w:i w:val="0"/>
          <w:sz w:val="24"/>
          <w:szCs w:val="24"/>
        </w:rPr>
        <w:t xml:space="preserve">гры и однодневные походы и экскурсии, организуемые классными руководителями и родителями; празднования в классе дней рождения детей, </w:t>
      </w:r>
      <w:r w:rsidRPr="001D404F">
        <w:rPr>
          <w:sz w:val="24"/>
          <w:szCs w:val="24"/>
        </w:rPr>
        <w:t xml:space="preserve">включающие в себя подготовленные ученическими микрогруппами поздравления, сюрпризы, творческие подарки и розыгрыши; внутриклассные «огоньки» и вечера, дающие каждому школьнику возможность рефлексии собственного участия в жизни класса. </w:t>
      </w:r>
    </w:p>
    <w:p w:rsidR="008E39C6" w:rsidRPr="001D404F" w:rsidRDefault="008E39C6" w:rsidP="00651013">
      <w:pPr>
        <w:pStyle w:val="a5"/>
        <w:widowControl/>
        <w:numPr>
          <w:ilvl w:val="0"/>
          <w:numId w:val="42"/>
        </w:numPr>
        <w:tabs>
          <w:tab w:val="left" w:pos="851"/>
        </w:tabs>
        <w:suppressAutoHyphens/>
        <w:autoSpaceDE/>
        <w:autoSpaceDN/>
        <w:ind w:left="0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t xml:space="preserve">выработка совместно со школьниками законов класса, помогающих детям освоить нормы и правила общения, которым они должны следовать в школе. </w:t>
      </w:r>
    </w:p>
    <w:p w:rsidR="008E39C6" w:rsidRPr="001D404F" w:rsidRDefault="008E39C6" w:rsidP="008E39C6">
      <w:pPr>
        <w:pStyle w:val="a6"/>
        <w:spacing w:after="0"/>
        <w:ind w:left="0" w:right="-1" w:firstLine="567"/>
        <w:rPr>
          <w:sz w:val="24"/>
          <w:szCs w:val="24"/>
        </w:rPr>
      </w:pPr>
      <w:r w:rsidRPr="001D404F">
        <w:rPr>
          <w:rStyle w:val="CharAttribute502"/>
          <w:rFonts w:eastAsia="№Е"/>
          <w:b/>
          <w:bCs/>
          <w:i w:val="0"/>
          <w:iCs/>
          <w:sz w:val="24"/>
          <w:szCs w:val="24"/>
        </w:rPr>
        <w:t>Индивидуальная работа с учащимися:</w:t>
      </w:r>
    </w:p>
    <w:p w:rsidR="008E39C6" w:rsidRPr="001D404F" w:rsidRDefault="008E39C6" w:rsidP="00651013">
      <w:pPr>
        <w:pStyle w:val="a5"/>
        <w:widowControl/>
        <w:numPr>
          <w:ilvl w:val="0"/>
          <w:numId w:val="42"/>
        </w:numPr>
        <w:tabs>
          <w:tab w:val="left" w:pos="851"/>
        </w:tabs>
        <w:suppressAutoHyphens/>
        <w:autoSpaceDE/>
        <w:autoSpaceDN/>
        <w:ind w:left="0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t xml:space="preserve">изучение особенностей личностного развития учащихся класса через наблюдение за поведением школьников в их повседневной жизни, в специально создаваемых педагогических ситуациях, в играх, погружающих ребенка в мир человеческих отношений, в организуемых педагогом беседах по тем или иным нравственным проблемам; результаты наблюдения сверяются с результатами бесед классного руководителя с родителями школьников, с преподающими в его классе учителями. </w:t>
      </w:r>
    </w:p>
    <w:p w:rsidR="008E39C6" w:rsidRPr="001D404F" w:rsidRDefault="008E39C6" w:rsidP="00651013">
      <w:pPr>
        <w:pStyle w:val="a5"/>
        <w:widowControl/>
        <w:numPr>
          <w:ilvl w:val="0"/>
          <w:numId w:val="42"/>
        </w:numPr>
        <w:tabs>
          <w:tab w:val="left" w:pos="851"/>
        </w:tabs>
        <w:suppressAutoHyphens/>
        <w:autoSpaceDE/>
        <w:autoSpaceDN/>
        <w:ind w:left="0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t xml:space="preserve">поддержка ребенка в решении важных для него жизненных проблем (налаживание взаимоотношений с одноклассниками или учителями, выбор профессии, вуза и дальнейшего трудоустройства, успеваемость и т.п.), когда каждая проблема трансформируется классным руководителем в задачу для школьника, которую они совместно стараются решить. 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851"/>
          <w:tab w:val="left" w:pos="1310"/>
        </w:tabs>
        <w:suppressAutoHyphens/>
        <w:autoSpaceDE/>
        <w:autoSpaceDN/>
        <w:ind w:left="0" w:right="175" w:firstLine="567"/>
        <w:contextualSpacing/>
        <w:rPr>
          <w:sz w:val="24"/>
          <w:szCs w:val="24"/>
        </w:rPr>
      </w:pPr>
      <w:r w:rsidRPr="001D404F">
        <w:rPr>
          <w:rStyle w:val="CharAttribute501"/>
          <w:rFonts w:eastAsia="№Е"/>
          <w:i w:val="0"/>
          <w:sz w:val="24"/>
          <w:szCs w:val="24"/>
        </w:rPr>
        <w:t xml:space="preserve">индивидуальная работа со школьниками класса, направленная на заполнение ими личных портфолио, в которых дети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анализируют свои успехи и неудачи. 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851"/>
          <w:tab w:val="left" w:pos="1310"/>
        </w:tabs>
        <w:suppressAutoHyphens/>
        <w:autoSpaceDE/>
        <w:autoSpaceDN/>
        <w:ind w:left="0" w:right="175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t>коррекция поведения ребенка через частные беседы с ним, его родителями или законными представителями, с другими учащимися класса; через предложение взять на себя ответственность за то или иное поручение в классе.</w:t>
      </w:r>
    </w:p>
    <w:p w:rsidR="008E39C6" w:rsidRPr="001D404F" w:rsidRDefault="008E39C6" w:rsidP="008E39C6">
      <w:pPr>
        <w:pStyle w:val="a5"/>
        <w:tabs>
          <w:tab w:val="left" w:pos="851"/>
          <w:tab w:val="left" w:pos="1310"/>
        </w:tabs>
        <w:ind w:left="567" w:right="175"/>
        <w:rPr>
          <w:b/>
          <w:bCs/>
          <w:iCs/>
          <w:sz w:val="24"/>
          <w:szCs w:val="24"/>
        </w:rPr>
      </w:pPr>
      <w:r w:rsidRPr="001D404F">
        <w:rPr>
          <w:b/>
          <w:bCs/>
          <w:iCs/>
          <w:sz w:val="24"/>
          <w:szCs w:val="24"/>
        </w:rPr>
        <w:t>Работа с учителями, преподающими в классе: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851"/>
          <w:tab w:val="left" w:pos="1310"/>
        </w:tabs>
        <w:suppressAutoHyphens/>
        <w:autoSpaceDE/>
        <w:autoSpaceDN/>
        <w:ind w:left="0" w:right="175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t>регулярные консультации классного руководителя с учителями-предметниками, направленные на формирование единства мнений и требований педагогов по ключевым вопросам воспитания, на предупреждение и разрешение конфликтов между учителями и учащимися;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851"/>
          <w:tab w:val="left" w:pos="1310"/>
        </w:tabs>
        <w:suppressAutoHyphens/>
        <w:autoSpaceDE/>
        <w:autoSpaceDN/>
        <w:ind w:left="0" w:right="175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t>проведение мини-педсоветов, направленных на решение конкретных проблем класса и интеграцию воспитательных влияний на школьников;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851"/>
          <w:tab w:val="left" w:pos="1310"/>
        </w:tabs>
        <w:suppressAutoHyphens/>
        <w:autoSpaceDE/>
        <w:autoSpaceDN/>
        <w:ind w:left="0" w:right="175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t>привлечение учителей к участию во внутриклассных делах, дающих педагогам возможность лучше узнавать и понимать своих учеников, увидев их в иной, отличной от учебной, обстановке;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851"/>
          <w:tab w:val="left" w:pos="1310"/>
        </w:tabs>
        <w:suppressAutoHyphens/>
        <w:autoSpaceDE/>
        <w:autoSpaceDN/>
        <w:ind w:left="0" w:right="175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t>привлечение учителей к участию в родительских собраниях класса для объединения усилий в деле обучения и воспитания детей.</w:t>
      </w:r>
    </w:p>
    <w:p w:rsidR="008E39C6" w:rsidRPr="001D404F" w:rsidRDefault="008E39C6" w:rsidP="008E39C6">
      <w:pPr>
        <w:pStyle w:val="a5"/>
        <w:tabs>
          <w:tab w:val="left" w:pos="851"/>
          <w:tab w:val="left" w:pos="1310"/>
        </w:tabs>
        <w:ind w:left="567" w:right="175"/>
        <w:rPr>
          <w:b/>
          <w:bCs/>
          <w:iCs/>
          <w:sz w:val="24"/>
          <w:szCs w:val="24"/>
        </w:rPr>
      </w:pPr>
      <w:r w:rsidRPr="001D404F">
        <w:rPr>
          <w:b/>
          <w:bCs/>
          <w:iCs/>
          <w:sz w:val="24"/>
          <w:szCs w:val="24"/>
        </w:rPr>
        <w:t>Работа с родителями учащихся или их законными представителями: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851"/>
          <w:tab w:val="left" w:pos="1310"/>
        </w:tabs>
        <w:suppressAutoHyphens/>
        <w:autoSpaceDE/>
        <w:autoSpaceDN/>
        <w:ind w:left="0" w:right="175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lastRenderedPageBreak/>
        <w:t>регулярное информирование родителей о школьных успехах и проблемах их детей, о жизни класса в целом;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851"/>
          <w:tab w:val="left" w:pos="1310"/>
        </w:tabs>
        <w:suppressAutoHyphens/>
        <w:autoSpaceDE/>
        <w:autoSpaceDN/>
        <w:ind w:left="0" w:right="175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t xml:space="preserve">помощь родителям школьников или их законным представителям в регулировании отношений между ними, администрацией школы и учителями-предметниками; 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851"/>
          <w:tab w:val="left" w:pos="1310"/>
        </w:tabs>
        <w:suppressAutoHyphens/>
        <w:autoSpaceDE/>
        <w:autoSpaceDN/>
        <w:ind w:left="0" w:right="175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t>организация родительских собраний, происходящих в режиме обсуждения наиболее острых проблем обучения и воспитания школьников;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851"/>
          <w:tab w:val="left" w:pos="1310"/>
        </w:tabs>
        <w:suppressAutoHyphens/>
        <w:autoSpaceDE/>
        <w:autoSpaceDN/>
        <w:ind w:left="0" w:right="175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t>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 детей;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851"/>
          <w:tab w:val="left" w:pos="1310"/>
        </w:tabs>
        <w:suppressAutoHyphens/>
        <w:autoSpaceDE/>
        <w:autoSpaceDN/>
        <w:ind w:left="0" w:right="175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t>привлечение членов семей школьников к организации и проведению дел класса;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851"/>
          <w:tab w:val="left" w:pos="1310"/>
        </w:tabs>
        <w:suppressAutoHyphens/>
        <w:autoSpaceDE/>
        <w:autoSpaceDN/>
        <w:ind w:left="0" w:right="175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t>организация на базе класса семейных праздников, конкурсов, соревнований, направленных на сплочение семьи и школы.</w:t>
      </w:r>
    </w:p>
    <w:p w:rsidR="008E39C6" w:rsidRPr="001D404F" w:rsidRDefault="008E39C6" w:rsidP="008E39C6">
      <w:pPr>
        <w:jc w:val="center"/>
        <w:rPr>
          <w:b/>
          <w:color w:val="000000"/>
          <w:sz w:val="24"/>
          <w:szCs w:val="24"/>
        </w:rPr>
      </w:pPr>
    </w:p>
    <w:p w:rsidR="008E39C6" w:rsidRPr="001D404F" w:rsidRDefault="008E39C6" w:rsidP="008E39C6">
      <w:pPr>
        <w:jc w:val="center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 xml:space="preserve">3.3. Модуль  </w:t>
      </w:r>
      <w:bookmarkStart w:id="16" w:name="_Hlk30338243"/>
      <w:r w:rsidRPr="001D404F">
        <w:rPr>
          <w:b/>
          <w:color w:val="000000"/>
          <w:sz w:val="24"/>
          <w:szCs w:val="24"/>
        </w:rPr>
        <w:t>«Курсы внеурочной деятельности»</w:t>
      </w:r>
      <w:bookmarkEnd w:id="16"/>
    </w:p>
    <w:p w:rsidR="008E39C6" w:rsidRPr="001D404F" w:rsidRDefault="008E39C6" w:rsidP="008E39C6">
      <w:pPr>
        <w:ind w:right="-1" w:firstLine="567"/>
        <w:jc w:val="both"/>
        <w:rPr>
          <w:sz w:val="24"/>
          <w:szCs w:val="24"/>
        </w:rPr>
      </w:pPr>
      <w:r w:rsidRPr="001D404F">
        <w:rPr>
          <w:sz w:val="24"/>
          <w:szCs w:val="24"/>
        </w:rPr>
        <w:t xml:space="preserve">Воспитание на занятиях школьных курсов внеурочной деятельности осуществляется преимущественно через: </w:t>
      </w:r>
    </w:p>
    <w:p w:rsidR="008E39C6" w:rsidRPr="001D404F" w:rsidRDefault="008E39C6" w:rsidP="008E39C6">
      <w:pPr>
        <w:ind w:right="-1" w:firstLine="567"/>
        <w:jc w:val="both"/>
        <w:rPr>
          <w:sz w:val="24"/>
          <w:szCs w:val="24"/>
        </w:rPr>
      </w:pPr>
      <w:r w:rsidRPr="001D404F">
        <w:rPr>
          <w:sz w:val="24"/>
          <w:szCs w:val="24"/>
        </w:rPr>
        <w:t>- вовлечение школьников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8E39C6" w:rsidRPr="001D404F" w:rsidRDefault="008E39C6" w:rsidP="008E39C6">
      <w:pPr>
        <w:ind w:right="-1" w:firstLine="567"/>
        <w:jc w:val="both"/>
        <w:rPr>
          <w:sz w:val="24"/>
          <w:szCs w:val="24"/>
        </w:rPr>
      </w:pPr>
      <w:r w:rsidRPr="001D404F">
        <w:rPr>
          <w:rStyle w:val="CharAttribute0"/>
          <w:rFonts w:eastAsia="Batang"/>
          <w:sz w:val="24"/>
          <w:szCs w:val="24"/>
        </w:rPr>
        <w:t xml:space="preserve">- формирование в </w:t>
      </w:r>
      <w:r w:rsidRPr="001D404F">
        <w:rPr>
          <w:sz w:val="24"/>
          <w:szCs w:val="24"/>
        </w:rPr>
        <w:t>кружках, секциях и т.п. детско-взрослых общностей,</w:t>
      </w:r>
      <w:r w:rsidRPr="001D404F">
        <w:rPr>
          <w:rStyle w:val="CharAttribute0"/>
          <w:rFonts w:eastAsia="Batang"/>
          <w:sz w:val="24"/>
          <w:szCs w:val="24"/>
        </w:rPr>
        <w:t xml:space="preserve">которые </w:t>
      </w:r>
      <w:r w:rsidRPr="001D404F">
        <w:rPr>
          <w:sz w:val="24"/>
          <w:szCs w:val="24"/>
        </w:rPr>
        <w:t xml:space="preserve">могли бы </w:t>
      </w:r>
      <w:r w:rsidRPr="001D404F">
        <w:rPr>
          <w:rStyle w:val="CharAttribute0"/>
          <w:rFonts w:eastAsia="Batang"/>
          <w:sz w:val="24"/>
          <w:szCs w:val="24"/>
        </w:rPr>
        <w:t>объединять детей и педагогов общими позитивными эмоциями и доверительными отношениями друг к другу;</w:t>
      </w:r>
    </w:p>
    <w:p w:rsidR="008E39C6" w:rsidRPr="001D404F" w:rsidRDefault="008E39C6" w:rsidP="008E39C6">
      <w:pPr>
        <w:tabs>
          <w:tab w:val="left" w:pos="851"/>
        </w:tabs>
        <w:ind w:firstLine="567"/>
        <w:jc w:val="both"/>
        <w:rPr>
          <w:sz w:val="24"/>
          <w:szCs w:val="24"/>
        </w:rPr>
      </w:pPr>
      <w:r w:rsidRPr="001D404F">
        <w:rPr>
          <w:sz w:val="24"/>
          <w:szCs w:val="24"/>
        </w:rPr>
        <w:t xml:space="preserve">- </w:t>
      </w:r>
      <w:r w:rsidRPr="001D404F">
        <w:rPr>
          <w:rStyle w:val="CharAttribute0"/>
          <w:rFonts w:eastAsia="Batang"/>
          <w:sz w:val="24"/>
          <w:szCs w:val="24"/>
        </w:rPr>
        <w:t>создание в</w:t>
      </w:r>
      <w:r w:rsidRPr="001D404F">
        <w:rPr>
          <w:sz w:val="24"/>
          <w:szCs w:val="24"/>
        </w:rPr>
        <w:t xml:space="preserve"> детских объединениях традиций, задающих их членам определенные социально значимые формы поведения;</w:t>
      </w:r>
    </w:p>
    <w:p w:rsidR="008E39C6" w:rsidRPr="001D404F" w:rsidRDefault="008E39C6" w:rsidP="008E39C6">
      <w:pPr>
        <w:tabs>
          <w:tab w:val="left" w:pos="851"/>
        </w:tabs>
        <w:ind w:firstLine="567"/>
        <w:jc w:val="both"/>
        <w:rPr>
          <w:sz w:val="24"/>
          <w:szCs w:val="24"/>
        </w:rPr>
      </w:pPr>
      <w:r w:rsidRPr="001D404F">
        <w:rPr>
          <w:sz w:val="24"/>
          <w:szCs w:val="24"/>
        </w:rPr>
        <w:t xml:space="preserve">-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 </w:t>
      </w:r>
    </w:p>
    <w:p w:rsidR="008E39C6" w:rsidRPr="001D404F" w:rsidRDefault="008E39C6" w:rsidP="008E39C6">
      <w:pPr>
        <w:tabs>
          <w:tab w:val="left" w:pos="851"/>
        </w:tabs>
        <w:ind w:firstLine="567"/>
        <w:jc w:val="both"/>
        <w:rPr>
          <w:sz w:val="24"/>
          <w:szCs w:val="24"/>
        </w:rPr>
      </w:pPr>
      <w:r w:rsidRPr="001D404F">
        <w:rPr>
          <w:sz w:val="24"/>
          <w:szCs w:val="24"/>
        </w:rPr>
        <w:t xml:space="preserve">- поощрение педагогами детских инициатив и детского самоуправления. </w:t>
      </w:r>
    </w:p>
    <w:p w:rsidR="008E39C6" w:rsidRPr="001D404F" w:rsidRDefault="008E39C6" w:rsidP="008E39C6">
      <w:pPr>
        <w:ind w:firstLine="567"/>
        <w:jc w:val="both"/>
        <w:rPr>
          <w:rStyle w:val="CharAttribute511"/>
          <w:rFonts w:eastAsia="№Е"/>
          <w:sz w:val="24"/>
          <w:szCs w:val="24"/>
        </w:rPr>
      </w:pPr>
    </w:p>
    <w:p w:rsidR="008E39C6" w:rsidRPr="001D404F" w:rsidRDefault="008E39C6" w:rsidP="008E39C6">
      <w:pPr>
        <w:ind w:firstLine="567"/>
        <w:jc w:val="both"/>
        <w:rPr>
          <w:rStyle w:val="CharAttribute511"/>
          <w:rFonts w:eastAsia="№Е"/>
          <w:sz w:val="24"/>
          <w:szCs w:val="24"/>
        </w:rPr>
      </w:pPr>
      <w:r w:rsidRPr="001D404F">
        <w:rPr>
          <w:rStyle w:val="CharAttribute511"/>
          <w:rFonts w:eastAsia="№Е"/>
          <w:sz w:val="24"/>
          <w:szCs w:val="24"/>
        </w:rPr>
        <w:t>Реализация воспитательного потенциала курсов внеурочной деятельности происходит в рамках следующих выбранных школьниками ее видов:</w:t>
      </w:r>
    </w:p>
    <w:p w:rsidR="008E39C6" w:rsidRPr="001D404F" w:rsidRDefault="008E39C6" w:rsidP="008E39C6">
      <w:pPr>
        <w:ind w:firstLine="567"/>
        <w:jc w:val="both"/>
        <w:rPr>
          <w:rStyle w:val="CharAttribute511"/>
          <w:rFonts w:eastAsia="№Е"/>
          <w:sz w:val="24"/>
          <w:szCs w:val="24"/>
        </w:rPr>
      </w:pPr>
    </w:p>
    <w:p w:rsidR="008E39C6" w:rsidRPr="001D404F" w:rsidRDefault="008E39C6" w:rsidP="008E39C6">
      <w:pPr>
        <w:tabs>
          <w:tab w:val="left" w:pos="851"/>
          <w:tab w:val="left" w:pos="993"/>
        </w:tabs>
        <w:rPr>
          <w:sz w:val="24"/>
          <w:szCs w:val="24"/>
        </w:rPr>
      </w:pPr>
      <w:r w:rsidRPr="001D404F">
        <w:rPr>
          <w:b/>
          <w:bCs/>
          <w:iCs/>
          <w:color w:val="000000"/>
          <w:sz w:val="24"/>
          <w:szCs w:val="24"/>
          <w:u w:val="single"/>
        </w:rPr>
        <w:t>Информационно-просветительская деятельность</w:t>
      </w:r>
      <w:r w:rsidRPr="001D404F">
        <w:rPr>
          <w:b/>
          <w:bCs/>
          <w:iCs/>
          <w:color w:val="000000"/>
          <w:sz w:val="24"/>
          <w:szCs w:val="24"/>
        </w:rPr>
        <w:t>.</w:t>
      </w:r>
      <w:r w:rsidRPr="001D404F">
        <w:rPr>
          <w:bCs/>
          <w:iCs/>
          <w:color w:val="000000"/>
          <w:sz w:val="24"/>
          <w:szCs w:val="24"/>
        </w:rPr>
        <w:t xml:space="preserve"> Курс внеурочной деятельности: 1-11 классы: «Разговор о важном», з</w:t>
      </w:r>
      <w:r w:rsidRPr="001D404F">
        <w:rPr>
          <w:sz w:val="24"/>
          <w:szCs w:val="24"/>
        </w:rPr>
        <w:t>анятия направлены на формирование соответствующей внутренней позиции личности школьника, необходимой ему для конструктивного и ответственного поведения в обществе.</w:t>
      </w:r>
    </w:p>
    <w:p w:rsidR="008E39C6" w:rsidRPr="001D404F" w:rsidRDefault="008E39C6" w:rsidP="008E39C6">
      <w:pPr>
        <w:tabs>
          <w:tab w:val="left" w:pos="1310"/>
        </w:tabs>
        <w:ind w:firstLine="567"/>
        <w:jc w:val="both"/>
        <w:rPr>
          <w:sz w:val="24"/>
          <w:szCs w:val="24"/>
        </w:rPr>
      </w:pPr>
      <w:r w:rsidRPr="001D404F">
        <w:rPr>
          <w:rStyle w:val="CharAttribute501"/>
          <w:rFonts w:eastAsia="№Е"/>
          <w:b/>
          <w:i w:val="0"/>
          <w:sz w:val="24"/>
          <w:szCs w:val="24"/>
        </w:rPr>
        <w:t xml:space="preserve">Познавательная деятельность. </w:t>
      </w:r>
      <w:r w:rsidRPr="001D404F">
        <w:rPr>
          <w:sz w:val="24"/>
          <w:szCs w:val="24"/>
        </w:rPr>
        <w:t xml:space="preserve">Курсы внеурочной деятельности «Занимательная математика», «Английский с удовольствием», «Человек и окружающая среда», «Моя семья», , «Я – гражданин России», «В мире книг», «Эрудит», «Хочу знать», «Земля – наш дом», «В мире обществознания», кружки по математике и биологии, направленные на </w:t>
      </w:r>
      <w:r w:rsidRPr="001D404F">
        <w:rPr>
          <w:rStyle w:val="CharAttribute501"/>
          <w:rFonts w:eastAsia="№Е"/>
          <w:i w:val="0"/>
          <w:sz w:val="24"/>
          <w:szCs w:val="24"/>
        </w:rPr>
        <w:t xml:space="preserve">передачу школьникам социально значимых знаний, развивающие их любознательность, позволяющие привлечь их внимание к </w:t>
      </w:r>
      <w:r w:rsidRPr="001D404F">
        <w:rPr>
          <w:sz w:val="24"/>
          <w:szCs w:val="24"/>
        </w:rPr>
        <w:t xml:space="preserve">экономическим, политическим, экологическим, </w:t>
      </w:r>
      <w:r w:rsidRPr="001D404F">
        <w:rPr>
          <w:rStyle w:val="CharAttribute501"/>
          <w:rFonts w:eastAsia="№Е"/>
          <w:i w:val="0"/>
          <w:sz w:val="24"/>
          <w:szCs w:val="24"/>
        </w:rPr>
        <w:t>гуманитарным  проблемам нашего общества, формирующие их гуманистическое мировоззрение и научную картину мира.</w:t>
      </w:r>
    </w:p>
    <w:p w:rsidR="008E39C6" w:rsidRPr="001D404F" w:rsidRDefault="008E39C6" w:rsidP="008E39C6">
      <w:pPr>
        <w:tabs>
          <w:tab w:val="left" w:pos="851"/>
        </w:tabs>
        <w:ind w:firstLine="567"/>
        <w:jc w:val="both"/>
        <w:rPr>
          <w:sz w:val="24"/>
          <w:szCs w:val="24"/>
        </w:rPr>
      </w:pPr>
      <w:r w:rsidRPr="001D404F">
        <w:rPr>
          <w:rStyle w:val="CharAttribute501"/>
          <w:rFonts w:eastAsia="№Е"/>
          <w:b/>
          <w:i w:val="0"/>
          <w:sz w:val="24"/>
          <w:szCs w:val="24"/>
        </w:rPr>
        <w:t>Художественное творчество.</w:t>
      </w:r>
      <w:r w:rsidRPr="001D404F">
        <w:rPr>
          <w:sz w:val="24"/>
          <w:szCs w:val="24"/>
        </w:rPr>
        <w:t xml:space="preserve">Курсы внеурочной деятельности «Художественное творчество», «Декоративное творчество», «Очумелые ручки», «Вдохновение», направленные на раскрытие творческих способностей школьников, формирование чувства вкуса и умения ценить прекрасное, на воспитание ценностного отношения школьников к культуре и их </w:t>
      </w:r>
      <w:r w:rsidRPr="001D404F">
        <w:rPr>
          <w:rStyle w:val="CharAttribute501"/>
          <w:rFonts w:eastAsia="№Е"/>
          <w:i w:val="0"/>
          <w:sz w:val="24"/>
          <w:szCs w:val="24"/>
        </w:rPr>
        <w:t>общее духовно-нравственное развитие.</w:t>
      </w:r>
    </w:p>
    <w:p w:rsidR="008E39C6" w:rsidRPr="001D404F" w:rsidRDefault="008E39C6" w:rsidP="008E39C6">
      <w:pPr>
        <w:tabs>
          <w:tab w:val="left" w:pos="851"/>
        </w:tabs>
        <w:ind w:firstLine="567"/>
        <w:jc w:val="both"/>
        <w:rPr>
          <w:sz w:val="24"/>
          <w:szCs w:val="24"/>
        </w:rPr>
      </w:pPr>
      <w:r w:rsidRPr="001D404F">
        <w:rPr>
          <w:rStyle w:val="CharAttribute501"/>
          <w:rFonts w:eastAsia="№Е"/>
          <w:b/>
          <w:i w:val="0"/>
          <w:sz w:val="24"/>
          <w:szCs w:val="24"/>
        </w:rPr>
        <w:t>Туристско-краеведческая деятельность.</w:t>
      </w:r>
      <w:r w:rsidRPr="001D404F">
        <w:rPr>
          <w:sz w:val="24"/>
          <w:szCs w:val="24"/>
        </w:rPr>
        <w:t xml:space="preserve">  Активная работа школьного музея, направленная </w:t>
      </w:r>
      <w:r w:rsidRPr="001D404F">
        <w:rPr>
          <w:rStyle w:val="CharAttribute501"/>
          <w:rFonts w:eastAsia="№Е"/>
          <w:i w:val="0"/>
          <w:sz w:val="24"/>
          <w:szCs w:val="24"/>
        </w:rPr>
        <w:t xml:space="preserve">на воспитание у школьников любви к своему краю, его истории, культуре, природе, на развитие самостоятельности и ответственности школьников. </w:t>
      </w:r>
    </w:p>
    <w:p w:rsidR="008E39C6" w:rsidRPr="001D404F" w:rsidRDefault="008E39C6" w:rsidP="008E39C6">
      <w:pPr>
        <w:tabs>
          <w:tab w:val="left" w:pos="851"/>
        </w:tabs>
        <w:ind w:firstLine="567"/>
        <w:jc w:val="both"/>
        <w:rPr>
          <w:sz w:val="24"/>
          <w:szCs w:val="24"/>
        </w:rPr>
      </w:pPr>
      <w:r w:rsidRPr="001D404F">
        <w:rPr>
          <w:rStyle w:val="CharAttribute501"/>
          <w:rFonts w:eastAsia="№Е"/>
          <w:b/>
          <w:i w:val="0"/>
          <w:sz w:val="24"/>
          <w:szCs w:val="24"/>
        </w:rPr>
        <w:t xml:space="preserve">Спортивно-оздоровительная деятельность. </w:t>
      </w:r>
      <w:r w:rsidRPr="001D404F">
        <w:rPr>
          <w:sz w:val="24"/>
          <w:szCs w:val="24"/>
        </w:rPr>
        <w:t xml:space="preserve">Курс внеурочной деятельности «Волейбол», «Лыжные гонки» кружки «Игра, игра», «Мы играем в пионербол» и «Азбука здоровья», направленные </w:t>
      </w:r>
      <w:r w:rsidRPr="001D404F">
        <w:rPr>
          <w:rStyle w:val="CharAttribute501"/>
          <w:rFonts w:eastAsia="№Е"/>
          <w:i w:val="0"/>
          <w:sz w:val="24"/>
          <w:szCs w:val="24"/>
        </w:rPr>
        <w:t xml:space="preserve">на физическое развитие школьников, развитие их ценностного отношения к своему здоровью, побуждение к здоровому образу жизни, воспитание силы воли, ответственности, формирование установок на защиту слабых. </w:t>
      </w:r>
    </w:p>
    <w:p w:rsidR="008E39C6" w:rsidRPr="001D404F" w:rsidRDefault="008E39C6" w:rsidP="008E39C6">
      <w:pPr>
        <w:jc w:val="center"/>
        <w:rPr>
          <w:b/>
          <w:color w:val="000000"/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>3.4. Модуль «Школьный урок»</w:t>
      </w:r>
    </w:p>
    <w:p w:rsidR="008E39C6" w:rsidRPr="001D404F" w:rsidRDefault="008E39C6" w:rsidP="008E39C6">
      <w:pPr>
        <w:ind w:right="-1" w:firstLine="567"/>
        <w:jc w:val="both"/>
        <w:rPr>
          <w:sz w:val="24"/>
          <w:szCs w:val="24"/>
        </w:rPr>
      </w:pPr>
      <w:r w:rsidRPr="001D404F">
        <w:rPr>
          <w:rStyle w:val="CharAttribute512"/>
          <w:rFonts w:eastAsia="№Е"/>
          <w:sz w:val="24"/>
          <w:szCs w:val="24"/>
        </w:rPr>
        <w:t>Реализация школьными педагогами воспитательного потенциала урока предполагает следующее</w:t>
      </w:r>
      <w:r w:rsidRPr="001D404F">
        <w:rPr>
          <w:sz w:val="24"/>
          <w:szCs w:val="24"/>
        </w:rPr>
        <w:t>: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993"/>
          <w:tab w:val="left" w:pos="1310"/>
        </w:tabs>
        <w:suppressAutoHyphens/>
        <w:autoSpaceDE/>
        <w:autoSpaceDN/>
        <w:ind w:left="0" w:firstLine="567"/>
        <w:contextualSpacing/>
        <w:rPr>
          <w:sz w:val="24"/>
          <w:szCs w:val="24"/>
        </w:rPr>
      </w:pPr>
      <w:r w:rsidRPr="001D404F">
        <w:rPr>
          <w:rStyle w:val="CharAttribute501"/>
          <w:rFonts w:eastAsia="№Е"/>
          <w:i w:val="0"/>
          <w:sz w:val="24"/>
          <w:szCs w:val="24"/>
        </w:rPr>
        <w:lastRenderedPageBreak/>
        <w:t>установление доверительных отношений между учителем и его учениками, способствующих позитивному восприятию учащимися требований и просьб учителя, привлечению их внимания к обсуждаемой на уроке информации, активизации их познавательной деятельности;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993"/>
          <w:tab w:val="left" w:pos="1310"/>
        </w:tabs>
        <w:suppressAutoHyphens/>
        <w:autoSpaceDE/>
        <w:autoSpaceDN/>
        <w:ind w:left="0" w:firstLine="567"/>
        <w:contextualSpacing/>
        <w:rPr>
          <w:sz w:val="24"/>
          <w:szCs w:val="24"/>
        </w:rPr>
      </w:pPr>
      <w:r w:rsidRPr="001D404F">
        <w:rPr>
          <w:rStyle w:val="CharAttribute501"/>
          <w:rFonts w:eastAsia="№Е"/>
          <w:i w:val="0"/>
          <w:sz w:val="24"/>
          <w:szCs w:val="24"/>
        </w:rPr>
        <w:t xml:space="preserve">побуждение школьников соблюдать на уроке общепринятые нормы поведения, правила общения со старшими (учителями) и сверстниками (школьниками), принципы учебной дисциплины и самоорганизации; 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993"/>
          <w:tab w:val="left" w:pos="1310"/>
        </w:tabs>
        <w:suppressAutoHyphens/>
        <w:autoSpaceDE/>
        <w:autoSpaceDN/>
        <w:ind w:left="0" w:firstLine="567"/>
        <w:contextualSpacing/>
        <w:rPr>
          <w:sz w:val="24"/>
          <w:szCs w:val="24"/>
        </w:rPr>
      </w:pPr>
      <w:r w:rsidRPr="001D404F">
        <w:rPr>
          <w:rStyle w:val="CharAttribute501"/>
          <w:rFonts w:eastAsia="№Е"/>
          <w:i w:val="0"/>
          <w:sz w:val="24"/>
          <w:szCs w:val="24"/>
        </w:rPr>
        <w:t xml:space="preserve">привлечение внимания школьников к ценностному аспекту изучаемых на уроках явлений, организация их работы с получаемой на уроке социально значимой информацией – инициирование ее обсуждения, высказывания учащимися своего мнения по ее поводу, выработки своего к ней отношения; 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993"/>
          <w:tab w:val="left" w:pos="1310"/>
        </w:tabs>
        <w:suppressAutoHyphens/>
        <w:autoSpaceDE/>
        <w:autoSpaceDN/>
        <w:ind w:left="0" w:firstLine="567"/>
        <w:contextualSpacing/>
        <w:rPr>
          <w:sz w:val="24"/>
          <w:szCs w:val="24"/>
        </w:rPr>
      </w:pPr>
      <w:r w:rsidRPr="001D404F">
        <w:rPr>
          <w:rStyle w:val="CharAttribute501"/>
          <w:rFonts w:eastAsia="№Е"/>
          <w:i w:val="0"/>
          <w:iCs/>
          <w:sz w:val="24"/>
          <w:szCs w:val="24"/>
        </w:rPr>
        <w:t xml:space="preserve">использование </w:t>
      </w:r>
      <w:r w:rsidRPr="001D404F">
        <w:rPr>
          <w:sz w:val="24"/>
          <w:szCs w:val="24"/>
        </w:rPr>
        <w:t>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993"/>
          <w:tab w:val="left" w:pos="1310"/>
        </w:tabs>
        <w:suppressAutoHyphens/>
        <w:autoSpaceDE/>
        <w:autoSpaceDN/>
        <w:ind w:left="0" w:firstLine="567"/>
        <w:contextualSpacing/>
        <w:rPr>
          <w:sz w:val="24"/>
          <w:szCs w:val="24"/>
        </w:rPr>
      </w:pPr>
      <w:r w:rsidRPr="001D404F">
        <w:rPr>
          <w:rStyle w:val="CharAttribute501"/>
          <w:rFonts w:eastAsia="№Е"/>
          <w:i w:val="0"/>
          <w:sz w:val="24"/>
          <w:szCs w:val="24"/>
        </w:rPr>
        <w:t xml:space="preserve">применение на уроке интерактивных форм работы учащихся: интеллектуальных игр, стимулирующих познавательную мотивацию школьников; дискуссий, которые дают учащимся возможность приобрести опыт ведения конструктивного диалога; групповой работы или работы в парах, которые </w:t>
      </w:r>
      <w:r w:rsidRPr="001D404F">
        <w:rPr>
          <w:sz w:val="24"/>
          <w:szCs w:val="24"/>
        </w:rPr>
        <w:t xml:space="preserve">учат школьников командной работе и взаимодействию с другими детьми;  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993"/>
          <w:tab w:val="left" w:pos="1310"/>
        </w:tabs>
        <w:suppressAutoHyphens/>
        <w:autoSpaceDE/>
        <w:autoSpaceDN/>
        <w:ind w:left="0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t xml:space="preserve">включение в урок игровых процедур,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урока;   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993"/>
          <w:tab w:val="left" w:pos="1310"/>
        </w:tabs>
        <w:suppressAutoHyphens/>
        <w:autoSpaceDE/>
        <w:autoSpaceDN/>
        <w:ind w:left="0" w:firstLine="567"/>
        <w:contextualSpacing/>
        <w:rPr>
          <w:sz w:val="24"/>
          <w:szCs w:val="24"/>
        </w:rPr>
      </w:pPr>
      <w:r w:rsidRPr="001D404F">
        <w:rPr>
          <w:rStyle w:val="CharAttribute501"/>
          <w:rFonts w:eastAsia="№Е"/>
          <w:i w:val="0"/>
          <w:sz w:val="24"/>
          <w:szCs w:val="24"/>
        </w:rPr>
        <w:t>организация шефства мотивированных и эрудированных учащихся над их неуспевающими одноклассниками, дающего школьникам социально значимый опыт сотрудничества и взаимной помощи;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993"/>
          <w:tab w:val="left" w:pos="1310"/>
        </w:tabs>
        <w:suppressAutoHyphens/>
        <w:autoSpaceDE/>
        <w:autoSpaceDN/>
        <w:ind w:left="0" w:firstLine="567"/>
        <w:contextualSpacing/>
        <w:rPr>
          <w:sz w:val="24"/>
          <w:szCs w:val="24"/>
        </w:rPr>
      </w:pPr>
      <w:r w:rsidRPr="001D404F">
        <w:rPr>
          <w:rStyle w:val="CharAttribute501"/>
          <w:rFonts w:eastAsia="№Е"/>
          <w:i w:val="0"/>
          <w:sz w:val="24"/>
          <w:szCs w:val="24"/>
        </w:rPr>
        <w:t>инициирование и поддержка исследовательской деятельности школьников в рамках реализации ими индивидуальных и групповых исследовательских проектов, что даст 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8E39C6" w:rsidRPr="001D404F" w:rsidRDefault="008E39C6" w:rsidP="008E39C6">
      <w:pPr>
        <w:pStyle w:val="a5"/>
        <w:tabs>
          <w:tab w:val="left" w:pos="993"/>
          <w:tab w:val="left" w:pos="1310"/>
        </w:tabs>
        <w:ind w:left="567"/>
        <w:rPr>
          <w:rStyle w:val="CharAttribute501"/>
          <w:rFonts w:eastAsia="№Е"/>
          <w:i w:val="0"/>
          <w:sz w:val="24"/>
          <w:szCs w:val="24"/>
        </w:rPr>
      </w:pPr>
    </w:p>
    <w:p w:rsidR="008E39C6" w:rsidRPr="001D404F" w:rsidRDefault="008E39C6" w:rsidP="008E39C6">
      <w:pPr>
        <w:tabs>
          <w:tab w:val="left" w:pos="851"/>
        </w:tabs>
        <w:jc w:val="center"/>
        <w:rPr>
          <w:sz w:val="24"/>
          <w:szCs w:val="24"/>
        </w:rPr>
      </w:pPr>
      <w:r w:rsidRPr="001D404F">
        <w:rPr>
          <w:b/>
          <w:color w:val="000000"/>
          <w:sz w:val="24"/>
          <w:szCs w:val="24"/>
        </w:rPr>
        <w:t xml:space="preserve">3.5. Модуль </w:t>
      </w:r>
      <w:r w:rsidRPr="001D404F">
        <w:rPr>
          <w:b/>
          <w:sz w:val="24"/>
          <w:szCs w:val="24"/>
        </w:rPr>
        <w:t>«Взаимодействие с родителями»</w:t>
      </w:r>
    </w:p>
    <w:p w:rsidR="008E39C6" w:rsidRPr="001D404F" w:rsidRDefault="008E39C6" w:rsidP="008E39C6">
      <w:pPr>
        <w:tabs>
          <w:tab w:val="left" w:pos="851"/>
        </w:tabs>
        <w:ind w:firstLine="567"/>
        <w:jc w:val="both"/>
        <w:rPr>
          <w:sz w:val="24"/>
          <w:szCs w:val="24"/>
        </w:rPr>
      </w:pPr>
      <w:r w:rsidRPr="001D404F">
        <w:rPr>
          <w:sz w:val="24"/>
          <w:szCs w:val="24"/>
        </w:rPr>
        <w:t>Работа с родителями или законными представителями школьников осуществляется для более эффективного достижения цели воспитания, которое обеспечивается согласованием позиций семьи и школы в данном вопросе. Работа с родителями или законными представителями школьников осуществляется в рамках следующих видов и форм деятельности:</w:t>
      </w:r>
    </w:p>
    <w:p w:rsidR="008E39C6" w:rsidRPr="001D404F" w:rsidRDefault="008E39C6" w:rsidP="008E39C6">
      <w:pPr>
        <w:pStyle w:val="ParaAttribute38"/>
        <w:ind w:right="0" w:firstLine="567"/>
        <w:rPr>
          <w:sz w:val="24"/>
          <w:szCs w:val="24"/>
        </w:rPr>
      </w:pPr>
      <w:r w:rsidRPr="001D404F">
        <w:rPr>
          <w:rStyle w:val="CharAttribute502"/>
          <w:rFonts w:eastAsia="№Е"/>
          <w:b/>
          <w:i w:val="0"/>
          <w:sz w:val="24"/>
          <w:szCs w:val="24"/>
        </w:rPr>
        <w:t xml:space="preserve">На групповом уровне: 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851"/>
          <w:tab w:val="left" w:pos="1310"/>
        </w:tabs>
        <w:suppressAutoHyphens/>
        <w:autoSpaceDE/>
        <w:autoSpaceDN/>
        <w:ind w:left="0" w:right="175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t>общешкольный родительский комитет, участвующий в управлении школой и решении вопросов воспитания и социализации их детей;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851"/>
          <w:tab w:val="left" w:pos="1310"/>
        </w:tabs>
        <w:suppressAutoHyphens/>
        <w:autoSpaceDE/>
        <w:autoSpaceDN/>
        <w:ind w:left="0" w:right="175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t>общешкольные родительские собрания, происходящие в режиме обсуждения наиболее острых проблем обучения и воспитания школьников;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851"/>
          <w:tab w:val="left" w:pos="1310"/>
        </w:tabs>
        <w:suppressAutoHyphens/>
        <w:autoSpaceDE/>
        <w:autoSpaceDN/>
        <w:ind w:left="0" w:right="175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t xml:space="preserve"> педагогическое просвещение родителей по вопросам воспитания детей, в ходе которого родители получают рекомендации классных руководителей и обмениваются собственным творческим опытом и находками в деле воспитания детей;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851"/>
          <w:tab w:val="left" w:pos="1310"/>
        </w:tabs>
        <w:suppressAutoHyphens/>
        <w:autoSpaceDE/>
        <w:autoSpaceDN/>
        <w:ind w:left="0" w:right="175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t xml:space="preserve">  взаимодействие с родителями посредством школьного сайта: размещается информация, предусматривающая ознакомление родителей, школьные новости </w:t>
      </w:r>
    </w:p>
    <w:p w:rsidR="008E39C6" w:rsidRPr="001D404F" w:rsidRDefault="008E39C6" w:rsidP="008E39C6">
      <w:pPr>
        <w:pStyle w:val="a5"/>
        <w:shd w:val="clear" w:color="auto" w:fill="FFFFFF"/>
        <w:tabs>
          <w:tab w:val="left" w:pos="993"/>
          <w:tab w:val="left" w:pos="1310"/>
        </w:tabs>
        <w:ind w:left="567" w:right="-1"/>
        <w:rPr>
          <w:b/>
          <w:sz w:val="24"/>
          <w:szCs w:val="24"/>
        </w:rPr>
      </w:pPr>
      <w:r w:rsidRPr="001D404F">
        <w:rPr>
          <w:b/>
          <w:sz w:val="24"/>
          <w:szCs w:val="24"/>
        </w:rPr>
        <w:t xml:space="preserve"> На индивидуальном уровне: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851"/>
          <w:tab w:val="left" w:pos="1310"/>
        </w:tabs>
        <w:suppressAutoHyphens/>
        <w:autoSpaceDE/>
        <w:autoSpaceDN/>
        <w:ind w:left="0" w:right="175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t>обращение к специалистам по запросу родителей для решения острых конфликтных ситуаций;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851"/>
          <w:tab w:val="left" w:pos="1310"/>
        </w:tabs>
        <w:suppressAutoHyphens/>
        <w:autoSpaceDE/>
        <w:autoSpaceDN/>
        <w:ind w:left="0" w:right="175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t>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851"/>
          <w:tab w:val="left" w:pos="1310"/>
        </w:tabs>
        <w:suppressAutoHyphens/>
        <w:autoSpaceDE/>
        <w:autoSpaceDN/>
        <w:ind w:left="0" w:right="175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t>помощь со стороны родителей в подготовке и проведении общешкольных и внутриклассных мероприятий воспитательной направленности;</w:t>
      </w:r>
    </w:p>
    <w:p w:rsidR="008E39C6" w:rsidRPr="001D404F" w:rsidRDefault="008E39C6" w:rsidP="00651013">
      <w:pPr>
        <w:pStyle w:val="a5"/>
        <w:widowControl/>
        <w:numPr>
          <w:ilvl w:val="0"/>
          <w:numId w:val="40"/>
        </w:numPr>
        <w:tabs>
          <w:tab w:val="left" w:pos="851"/>
          <w:tab w:val="left" w:pos="1310"/>
        </w:tabs>
        <w:suppressAutoHyphens/>
        <w:autoSpaceDE/>
        <w:autoSpaceDN/>
        <w:ind w:left="0" w:right="175" w:firstLine="567"/>
        <w:contextualSpacing/>
        <w:rPr>
          <w:sz w:val="24"/>
          <w:szCs w:val="24"/>
        </w:rPr>
      </w:pPr>
      <w:r w:rsidRPr="001D404F">
        <w:rPr>
          <w:sz w:val="24"/>
          <w:szCs w:val="24"/>
        </w:rPr>
        <w:t>индивидуальное консультирование c целью координации воспитательных усилий педагогов и родителей.</w:t>
      </w:r>
    </w:p>
    <w:p w:rsidR="008E39C6" w:rsidRPr="001D404F" w:rsidRDefault="008E39C6" w:rsidP="008E39C6">
      <w:pPr>
        <w:jc w:val="both"/>
        <w:rPr>
          <w:sz w:val="24"/>
          <w:szCs w:val="24"/>
        </w:rPr>
      </w:pPr>
    </w:p>
    <w:p w:rsidR="008E39C6" w:rsidRPr="001D404F" w:rsidRDefault="008E39C6" w:rsidP="008E39C6">
      <w:pPr>
        <w:jc w:val="center"/>
        <w:rPr>
          <w:b/>
          <w:sz w:val="24"/>
          <w:szCs w:val="24"/>
        </w:rPr>
      </w:pPr>
      <w:r w:rsidRPr="001D404F">
        <w:rPr>
          <w:b/>
          <w:sz w:val="24"/>
          <w:szCs w:val="24"/>
        </w:rPr>
        <w:t>3.6. Модуль «Профориентация»</w:t>
      </w:r>
    </w:p>
    <w:p w:rsidR="008E39C6" w:rsidRPr="001D404F" w:rsidRDefault="008E39C6" w:rsidP="008E39C6">
      <w:pPr>
        <w:tabs>
          <w:tab w:val="left" w:pos="851"/>
        </w:tabs>
        <w:ind w:firstLine="709"/>
        <w:contextualSpacing/>
        <w:jc w:val="both"/>
        <w:rPr>
          <w:sz w:val="24"/>
          <w:szCs w:val="24"/>
        </w:rPr>
      </w:pPr>
      <w:r w:rsidRPr="001D404F">
        <w:rPr>
          <w:sz w:val="24"/>
          <w:szCs w:val="24"/>
        </w:rPr>
        <w:t xml:space="preserve">Совместная деятельность педагогических работников и обучающихся по направления </w:t>
      </w:r>
      <w:r w:rsidRPr="001D404F">
        <w:rPr>
          <w:sz w:val="24"/>
          <w:szCs w:val="24"/>
        </w:rPr>
        <w:lastRenderedPageBreak/>
        <w:t xml:space="preserve">«Профориентация» включает профессиональное просвещение, диагностику и консультирование по вопросам профориентации, организацию профессиональных проб учащихся. Реализация воспитательного потенциала профориентационной работы школы предусматривает: </w:t>
      </w:r>
    </w:p>
    <w:p w:rsidR="008E39C6" w:rsidRPr="001D404F" w:rsidRDefault="008E39C6" w:rsidP="00651013">
      <w:pPr>
        <w:widowControl/>
        <w:numPr>
          <w:ilvl w:val="0"/>
          <w:numId w:val="46"/>
        </w:numPr>
        <w:tabs>
          <w:tab w:val="left" w:pos="851"/>
          <w:tab w:val="left" w:pos="993"/>
        </w:tabs>
        <w:suppressAutoHyphens/>
        <w:autoSpaceDE/>
        <w:autoSpaceDN/>
        <w:spacing w:after="200"/>
        <w:ind w:left="0" w:firstLine="709"/>
        <w:contextualSpacing/>
        <w:jc w:val="both"/>
        <w:rPr>
          <w:sz w:val="24"/>
          <w:szCs w:val="24"/>
        </w:rPr>
      </w:pPr>
      <w:r w:rsidRPr="001D404F">
        <w:rPr>
          <w:sz w:val="24"/>
          <w:szCs w:val="24"/>
        </w:rPr>
        <w:t>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будущего;</w:t>
      </w:r>
    </w:p>
    <w:p w:rsidR="008E39C6" w:rsidRPr="001D404F" w:rsidRDefault="008E39C6" w:rsidP="00651013">
      <w:pPr>
        <w:widowControl/>
        <w:numPr>
          <w:ilvl w:val="0"/>
          <w:numId w:val="46"/>
        </w:numPr>
        <w:tabs>
          <w:tab w:val="left" w:pos="851"/>
          <w:tab w:val="left" w:pos="993"/>
        </w:tabs>
        <w:suppressAutoHyphens/>
        <w:autoSpaceDE/>
        <w:autoSpaceDN/>
        <w:spacing w:after="200"/>
        <w:ind w:left="0" w:firstLine="709"/>
        <w:contextualSpacing/>
        <w:jc w:val="both"/>
        <w:rPr>
          <w:sz w:val="24"/>
          <w:szCs w:val="24"/>
        </w:rPr>
      </w:pPr>
      <w:r w:rsidRPr="001D404F">
        <w:rPr>
          <w:sz w:val="24"/>
          <w:szCs w:val="24"/>
        </w:rPr>
        <w:t>профориентационные игры (игры-симуляции, деловые игры, квесты,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:rsidR="008E39C6" w:rsidRPr="001D404F" w:rsidRDefault="008E39C6" w:rsidP="00651013">
      <w:pPr>
        <w:widowControl/>
        <w:numPr>
          <w:ilvl w:val="0"/>
          <w:numId w:val="46"/>
        </w:numPr>
        <w:tabs>
          <w:tab w:val="left" w:pos="851"/>
          <w:tab w:val="left" w:pos="993"/>
        </w:tabs>
        <w:suppressAutoHyphens/>
        <w:autoSpaceDE/>
        <w:autoSpaceDN/>
        <w:spacing w:after="200"/>
        <w:ind w:left="0" w:firstLine="709"/>
        <w:contextualSpacing/>
        <w:jc w:val="both"/>
        <w:rPr>
          <w:sz w:val="24"/>
          <w:szCs w:val="24"/>
        </w:rPr>
      </w:pPr>
      <w:r w:rsidRPr="001D404F">
        <w:rPr>
          <w:sz w:val="24"/>
          <w:szCs w:val="24"/>
        </w:rPr>
        <w:t>экскурсии на предприятия, в организации, дающие начальные представления о существующих профессиях и условиях работы;</w:t>
      </w:r>
    </w:p>
    <w:p w:rsidR="008E39C6" w:rsidRPr="001D404F" w:rsidRDefault="008E39C6" w:rsidP="00651013">
      <w:pPr>
        <w:widowControl/>
        <w:numPr>
          <w:ilvl w:val="0"/>
          <w:numId w:val="46"/>
        </w:numPr>
        <w:tabs>
          <w:tab w:val="left" w:pos="851"/>
          <w:tab w:val="left" w:pos="993"/>
        </w:tabs>
        <w:suppressAutoHyphens/>
        <w:autoSpaceDE/>
        <w:autoSpaceDN/>
        <w:spacing w:after="200"/>
        <w:ind w:left="0" w:firstLine="709"/>
        <w:contextualSpacing/>
        <w:jc w:val="both"/>
        <w:rPr>
          <w:sz w:val="24"/>
          <w:szCs w:val="24"/>
        </w:rPr>
      </w:pPr>
      <w:r w:rsidRPr="001D404F">
        <w:rPr>
          <w:sz w:val="24"/>
          <w:szCs w:val="24"/>
        </w:rPr>
        <w:t>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</w:t>
      </w:r>
    </w:p>
    <w:p w:rsidR="008E39C6" w:rsidRPr="001D404F" w:rsidRDefault="008E39C6" w:rsidP="00651013">
      <w:pPr>
        <w:widowControl/>
        <w:numPr>
          <w:ilvl w:val="0"/>
          <w:numId w:val="46"/>
        </w:numPr>
        <w:tabs>
          <w:tab w:val="left" w:pos="851"/>
          <w:tab w:val="left" w:pos="993"/>
        </w:tabs>
        <w:suppressAutoHyphens/>
        <w:autoSpaceDE/>
        <w:autoSpaceDN/>
        <w:spacing w:after="200"/>
        <w:ind w:left="0" w:firstLine="709"/>
        <w:contextualSpacing/>
        <w:jc w:val="both"/>
        <w:rPr>
          <w:sz w:val="24"/>
          <w:szCs w:val="24"/>
        </w:rPr>
      </w:pPr>
      <w:r w:rsidRPr="001D404F">
        <w:rPr>
          <w:sz w:val="24"/>
          <w:szCs w:val="24"/>
        </w:rPr>
        <w:t>организацию на базе детского лагеря при общеобразовательной организации профориентационных смен с участием экспертов в области профориентации, где 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навыки;</w:t>
      </w:r>
    </w:p>
    <w:p w:rsidR="008E39C6" w:rsidRPr="001D404F" w:rsidRDefault="008E39C6" w:rsidP="00651013">
      <w:pPr>
        <w:widowControl/>
        <w:numPr>
          <w:ilvl w:val="0"/>
          <w:numId w:val="46"/>
        </w:numPr>
        <w:tabs>
          <w:tab w:val="left" w:pos="851"/>
          <w:tab w:val="left" w:pos="993"/>
        </w:tabs>
        <w:suppressAutoHyphens/>
        <w:autoSpaceDE/>
        <w:autoSpaceDN/>
        <w:spacing w:after="200"/>
        <w:ind w:left="0" w:firstLine="709"/>
        <w:contextualSpacing/>
        <w:jc w:val="both"/>
        <w:rPr>
          <w:sz w:val="24"/>
          <w:szCs w:val="24"/>
        </w:rPr>
      </w:pPr>
      <w:r w:rsidRPr="001D404F">
        <w:rPr>
          <w:sz w:val="24"/>
          <w:szCs w:val="24"/>
        </w:rPr>
        <w:t>совместное с педагогами изучение обучающимися интернет-ресурсов, посвящённых выбору профессий на классных часах, в том числе в рамках Федеральных проектов « Билет в будущее», «Проектория», прохождение профориентационного онлайн-тестирования, просмотр лекций и онлайн-курсов по интересующим профессиям и направлениям профессионального образования;</w:t>
      </w:r>
    </w:p>
    <w:p w:rsidR="008E39C6" w:rsidRPr="001D404F" w:rsidRDefault="008E39C6" w:rsidP="00651013">
      <w:pPr>
        <w:widowControl/>
        <w:numPr>
          <w:ilvl w:val="0"/>
          <w:numId w:val="46"/>
        </w:numPr>
        <w:tabs>
          <w:tab w:val="left" w:pos="851"/>
          <w:tab w:val="left" w:pos="993"/>
        </w:tabs>
        <w:suppressAutoHyphens/>
        <w:autoSpaceDE/>
        <w:autoSpaceDN/>
        <w:spacing w:after="200"/>
        <w:ind w:left="0" w:firstLine="709"/>
        <w:contextualSpacing/>
        <w:jc w:val="both"/>
        <w:rPr>
          <w:sz w:val="24"/>
          <w:szCs w:val="24"/>
        </w:rPr>
      </w:pPr>
      <w:r w:rsidRPr="001D404F">
        <w:rPr>
          <w:sz w:val="24"/>
          <w:szCs w:val="24"/>
        </w:rPr>
        <w:t>участие в работе всероссийских профориентационных проектов;</w:t>
      </w:r>
    </w:p>
    <w:p w:rsidR="008E39C6" w:rsidRPr="001D404F" w:rsidRDefault="008E39C6" w:rsidP="00651013">
      <w:pPr>
        <w:widowControl/>
        <w:numPr>
          <w:ilvl w:val="0"/>
          <w:numId w:val="46"/>
        </w:numPr>
        <w:tabs>
          <w:tab w:val="left" w:pos="851"/>
          <w:tab w:val="left" w:pos="993"/>
        </w:tabs>
        <w:suppressAutoHyphens/>
        <w:autoSpaceDE/>
        <w:autoSpaceDN/>
        <w:spacing w:after="200"/>
        <w:ind w:left="0" w:firstLine="709"/>
        <w:contextualSpacing/>
        <w:jc w:val="both"/>
        <w:rPr>
          <w:sz w:val="24"/>
          <w:szCs w:val="24"/>
        </w:rPr>
      </w:pPr>
      <w:r w:rsidRPr="001D404F">
        <w:rPr>
          <w:sz w:val="24"/>
          <w:szCs w:val="24"/>
        </w:rPr>
        <w:t>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:rsidR="008E39C6" w:rsidRPr="001D404F" w:rsidRDefault="008E39C6" w:rsidP="00651013">
      <w:pPr>
        <w:widowControl/>
        <w:numPr>
          <w:ilvl w:val="0"/>
          <w:numId w:val="46"/>
        </w:numPr>
        <w:tabs>
          <w:tab w:val="left" w:pos="851"/>
          <w:tab w:val="left" w:pos="993"/>
        </w:tabs>
        <w:suppressAutoHyphens/>
        <w:autoSpaceDE/>
        <w:autoSpaceDN/>
        <w:ind w:left="0" w:firstLine="709"/>
        <w:contextualSpacing/>
        <w:jc w:val="both"/>
        <w:rPr>
          <w:sz w:val="24"/>
          <w:szCs w:val="24"/>
        </w:rPr>
      </w:pPr>
      <w:r w:rsidRPr="001D404F">
        <w:rPr>
          <w:sz w:val="24"/>
          <w:szCs w:val="24"/>
        </w:rPr>
        <w:t xml:space="preserve">освоение обучающимися основ профессии в рамках различных курсов, включённых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образования. </w:t>
      </w:r>
    </w:p>
    <w:p w:rsidR="008E39C6" w:rsidRPr="001D404F" w:rsidRDefault="008E39C6" w:rsidP="008E39C6">
      <w:pPr>
        <w:tabs>
          <w:tab w:val="left" w:pos="851"/>
          <w:tab w:val="left" w:pos="993"/>
        </w:tabs>
        <w:spacing w:line="360" w:lineRule="auto"/>
        <w:ind w:firstLine="709"/>
        <w:jc w:val="both"/>
        <w:rPr>
          <w:sz w:val="24"/>
          <w:szCs w:val="24"/>
        </w:rPr>
      </w:pPr>
    </w:p>
    <w:p w:rsidR="008E39C6" w:rsidRPr="001D404F" w:rsidRDefault="008E39C6" w:rsidP="008E39C6">
      <w:pPr>
        <w:tabs>
          <w:tab w:val="left" w:pos="851"/>
          <w:tab w:val="left" w:pos="993"/>
        </w:tabs>
        <w:spacing w:line="360" w:lineRule="auto"/>
        <w:ind w:firstLine="709"/>
        <w:jc w:val="center"/>
        <w:rPr>
          <w:b/>
          <w:sz w:val="24"/>
          <w:szCs w:val="24"/>
        </w:rPr>
      </w:pPr>
      <w:r w:rsidRPr="001D404F">
        <w:rPr>
          <w:b/>
          <w:sz w:val="24"/>
          <w:szCs w:val="24"/>
        </w:rPr>
        <w:t>3.7. Модуль  «Школьный театр»</w:t>
      </w:r>
    </w:p>
    <w:p w:rsidR="008E39C6" w:rsidRPr="001D404F" w:rsidRDefault="008E39C6" w:rsidP="008E39C6">
      <w:pPr>
        <w:tabs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  <w:r w:rsidRPr="001D404F">
        <w:rPr>
          <w:sz w:val="24"/>
          <w:szCs w:val="24"/>
        </w:rPr>
        <w:t xml:space="preserve">Системообразующим компонентом культурной творческой воспитательной среды, основным содержанием ее деятельности выступает школьный театр. Театр — это центр  духовной жизни школы. Каждый класс проходит воспитание театром. Каждый ребенок за свою школьную жизнь обязательно участвует в школьном спектакле. В школе реализуется программа воспитания через традиционные праздники русской культуры, и в каждый из них вовлекается как можно большее количество активных участников — учащихся и родителей. Организация и проведение таких праздников является одной из главных составляющих ценностного уклада школьной жизни. Формой подготовки и проведения праздника является КТД, которое традиционно завершается театральной постановкой. Наши ученики, их родители и педагоги школы – активные участники и организаторы традиционных православных праздников и праздников русской культуры «Осенины»,  «Рождество Христово», «Крещение», «Широкая Масленица», «Светлое Христово Воскресение». Мы обращаемся к народной традиционной культуре не только потому, что это кладезь мудрости, но и потому что это наша история. В ней неразрывна связь времён и поколений. Новое рождается старым, несёт в себе его черты, продолжает его. Планомерная работа по приобщению школьников к основам народной культуры помогает решить следующие задачи: - знакомство детей с культурой и историей своего народа; - формирование чувства сопричастности к культурному наследию; - формирование таких нравственных качеств как доброта, сострадание, трудолюбие; - вовлечение родителей в совместную деятельность. Дети особенно остро воспринимают такую особенность народных праздников, как их связь с жизнью природы. Народный праздник - веками отработанный способ единения людей в коллективном сопереживании события. Используя народный опыт, мы можем помочь детям творчески проявить себя уже в процессе подготовки к празднику, не говоря о самом праздничном действе, приобщиться к радости коллективного сотворчества. Большое внимание в вопросах организации и проведения праздников отводится налаживанию тесного сотрудничества с родителями обучающихся и социальными партнерами школы, которые не только помогают советом, информацией, изготовлением декораций и костюмов к праздникам, но и являются активными участниками всех действий. В ходе подготовки театральной постановки родители вместе с детьми </w:t>
      </w:r>
      <w:r w:rsidRPr="001D404F">
        <w:rPr>
          <w:sz w:val="24"/>
          <w:szCs w:val="24"/>
        </w:rPr>
        <w:lastRenderedPageBreak/>
        <w:t>изучают массивный духовный пласт русской православной культуры, приобщаются к радости коллективного сотворчества. У учащихся формируются нравственное отношение к окружающему миру и духовно-нравственная устойчивость, уважительное отношение к истории своей страны и к культурному наследию своего народа, совершенствуются нравственные качества.</w:t>
      </w:r>
    </w:p>
    <w:p w:rsidR="008E39C6" w:rsidRPr="001D404F" w:rsidRDefault="008E39C6" w:rsidP="008E39C6">
      <w:pPr>
        <w:tabs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</w:p>
    <w:p w:rsidR="008E39C6" w:rsidRPr="001D404F" w:rsidRDefault="008E39C6" w:rsidP="008E39C6">
      <w:pPr>
        <w:tabs>
          <w:tab w:val="left" w:pos="851"/>
          <w:tab w:val="left" w:pos="993"/>
        </w:tabs>
        <w:ind w:firstLine="709"/>
        <w:jc w:val="center"/>
        <w:rPr>
          <w:b/>
          <w:bCs/>
          <w:sz w:val="24"/>
          <w:szCs w:val="24"/>
        </w:rPr>
      </w:pPr>
      <w:r w:rsidRPr="001D404F">
        <w:rPr>
          <w:b/>
          <w:bCs/>
          <w:sz w:val="24"/>
          <w:szCs w:val="24"/>
        </w:rPr>
        <w:t>3.8. Модуль «Спортивный клуб»</w:t>
      </w:r>
    </w:p>
    <w:p w:rsidR="008E39C6" w:rsidRPr="001D404F" w:rsidRDefault="008E39C6" w:rsidP="008E39C6">
      <w:pPr>
        <w:tabs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  <w:r w:rsidRPr="001D404F">
        <w:rPr>
          <w:sz w:val="24"/>
          <w:szCs w:val="24"/>
        </w:rPr>
        <w:t xml:space="preserve">Цель модуля: всестороннее развитие и совершенствование физических качеств и связанных с ними способностей обучающегося; популяризация физической культуры и спорта, также здорового образа жизни. Задачи модуля: </w:t>
      </w:r>
      <w:r w:rsidRPr="001D404F">
        <w:rPr>
          <w:rFonts w:eastAsia="Symbol"/>
          <w:sz w:val="24"/>
          <w:szCs w:val="24"/>
        </w:rPr>
        <w:t></w:t>
      </w:r>
      <w:r w:rsidRPr="001D404F">
        <w:rPr>
          <w:sz w:val="24"/>
          <w:szCs w:val="24"/>
        </w:rPr>
        <w:t xml:space="preserve"> вовлечение обучающихся в пропаганду здорового образа жизни;</w:t>
      </w:r>
    </w:p>
    <w:p w:rsidR="008E39C6" w:rsidRPr="001D404F" w:rsidRDefault="008E39C6" w:rsidP="008E39C6">
      <w:pPr>
        <w:tabs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  <w:r w:rsidRPr="001D404F">
        <w:rPr>
          <w:rFonts w:eastAsia="Symbol"/>
          <w:sz w:val="24"/>
          <w:szCs w:val="24"/>
        </w:rPr>
        <w:t></w:t>
      </w:r>
      <w:r w:rsidRPr="001D404F">
        <w:rPr>
          <w:sz w:val="24"/>
          <w:szCs w:val="24"/>
        </w:rPr>
        <w:t xml:space="preserve"> вовлечение обучающихся в регулярные занятия физической культурой и спортом;</w:t>
      </w:r>
    </w:p>
    <w:p w:rsidR="008E39C6" w:rsidRPr="001D404F" w:rsidRDefault="008E39C6" w:rsidP="008E39C6">
      <w:pPr>
        <w:tabs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  <w:r w:rsidRPr="001D404F">
        <w:rPr>
          <w:rFonts w:eastAsia="Symbol"/>
          <w:sz w:val="24"/>
          <w:szCs w:val="24"/>
        </w:rPr>
        <w:t></w:t>
      </w:r>
      <w:r w:rsidRPr="001D404F">
        <w:rPr>
          <w:sz w:val="24"/>
          <w:szCs w:val="24"/>
        </w:rPr>
        <w:t xml:space="preserve"> реализация проектов в области физкультурно-спортивной и оздоровительной деятельности, связанных с популяризацией здорового образа жизни, спорта;</w:t>
      </w:r>
    </w:p>
    <w:p w:rsidR="008E39C6" w:rsidRPr="001D404F" w:rsidRDefault="008E39C6" w:rsidP="008E39C6">
      <w:pPr>
        <w:tabs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  <w:r w:rsidRPr="001D404F">
        <w:rPr>
          <w:rFonts w:eastAsia="Symbol"/>
          <w:sz w:val="24"/>
          <w:szCs w:val="24"/>
        </w:rPr>
        <w:t></w:t>
      </w:r>
      <w:r w:rsidRPr="001D404F">
        <w:rPr>
          <w:sz w:val="24"/>
          <w:szCs w:val="24"/>
        </w:rPr>
        <w:t xml:space="preserve"> создание условий для занятия спортом людей с ограниченными возможностями здоровья и инвалидов;</w:t>
      </w:r>
    </w:p>
    <w:p w:rsidR="008E39C6" w:rsidRPr="001D404F" w:rsidRDefault="008E39C6" w:rsidP="008E39C6">
      <w:pPr>
        <w:tabs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  <w:r w:rsidRPr="001D404F">
        <w:rPr>
          <w:rFonts w:eastAsia="Symbol"/>
          <w:sz w:val="24"/>
          <w:szCs w:val="24"/>
        </w:rPr>
        <w:t></w:t>
      </w:r>
      <w:r w:rsidRPr="001D404F">
        <w:rPr>
          <w:sz w:val="24"/>
          <w:szCs w:val="24"/>
        </w:rPr>
        <w:t xml:space="preserve"> формирование у обучающихся ответственного отношения к своему здоровью и потребности в здоровом образе жизни, физическом самосовершенствовании, занятиях спортивно-оздоровительной деятельностью, развитие культуры безопасной жизнедеятельности; профилактика наркотической и алкогольной зависимости, табакокурения и других вредных привычек;</w:t>
      </w:r>
    </w:p>
    <w:p w:rsidR="008E39C6" w:rsidRPr="001D404F" w:rsidRDefault="008E39C6" w:rsidP="008E39C6">
      <w:pPr>
        <w:tabs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  <w:r w:rsidRPr="001D404F">
        <w:rPr>
          <w:sz w:val="24"/>
          <w:szCs w:val="24"/>
        </w:rPr>
        <w:t>-</w:t>
      </w:r>
      <w:r w:rsidRPr="001D404F">
        <w:rPr>
          <w:color w:val="000000"/>
          <w:sz w:val="24"/>
          <w:szCs w:val="24"/>
        </w:rPr>
        <w:t> -выявление одаренных детей и привлечение их в различные виды спорта;</w:t>
      </w:r>
    </w:p>
    <w:p w:rsidR="008E39C6" w:rsidRPr="001D404F" w:rsidRDefault="008E39C6" w:rsidP="008E39C6">
      <w:pPr>
        <w:pStyle w:val="a9"/>
        <w:shd w:val="clear" w:color="auto" w:fill="FFFFFF"/>
        <w:spacing w:before="280" w:beforeAutospacing="0" w:after="0" w:afterAutospacing="0"/>
        <w:ind w:firstLine="567"/>
        <w:jc w:val="both"/>
        <w:rPr>
          <w:color w:val="000000"/>
        </w:rPr>
      </w:pPr>
      <w:r w:rsidRPr="001D404F">
        <w:rPr>
          <w:color w:val="000000"/>
        </w:rPr>
        <w:t>-вовлечение детей, находящихся в трудной жизненной ситуации в объединения дополнительного образования клуба и внеурочные мероприятия;</w:t>
      </w:r>
    </w:p>
    <w:p w:rsidR="008E39C6" w:rsidRPr="001D404F" w:rsidRDefault="008E39C6" w:rsidP="008E39C6">
      <w:pPr>
        <w:pStyle w:val="a9"/>
        <w:shd w:val="clear" w:color="auto" w:fill="FFFFFF"/>
        <w:spacing w:before="280" w:beforeAutospacing="0" w:after="0" w:afterAutospacing="0"/>
        <w:ind w:firstLine="567"/>
        <w:jc w:val="both"/>
        <w:rPr>
          <w:color w:val="000000"/>
        </w:rPr>
      </w:pPr>
      <w:r w:rsidRPr="001D404F">
        <w:rPr>
          <w:color w:val="000000"/>
        </w:rPr>
        <w:t>-проведение спортивно-массовых мероприятий, поддержка традиций школы  и  её имиджа;</w:t>
      </w:r>
    </w:p>
    <w:p w:rsidR="008E39C6" w:rsidRPr="001D404F" w:rsidRDefault="008E39C6" w:rsidP="008E39C6">
      <w:pPr>
        <w:pStyle w:val="a9"/>
        <w:shd w:val="clear" w:color="auto" w:fill="FFFFFF"/>
        <w:spacing w:before="280" w:beforeAutospacing="0" w:after="0" w:afterAutospacing="0"/>
        <w:ind w:firstLine="567"/>
        <w:jc w:val="both"/>
        <w:rPr>
          <w:color w:val="000000"/>
        </w:rPr>
      </w:pPr>
      <w:r w:rsidRPr="001D404F">
        <w:rPr>
          <w:color w:val="000000"/>
        </w:rPr>
        <w:t> -подготовка обучающихся к сдаче норм ВФСК ГТО и к участию в соревнованиях и спортивно-массовых мероприятиях;</w:t>
      </w:r>
    </w:p>
    <w:p w:rsidR="008E39C6" w:rsidRPr="001D404F" w:rsidRDefault="008E39C6" w:rsidP="008E39C6">
      <w:pPr>
        <w:pStyle w:val="a9"/>
        <w:shd w:val="clear" w:color="auto" w:fill="FFFFFF"/>
        <w:spacing w:before="280" w:beforeAutospacing="0" w:after="0" w:afterAutospacing="0"/>
        <w:ind w:firstLine="567"/>
        <w:jc w:val="both"/>
        <w:rPr>
          <w:color w:val="000000"/>
        </w:rPr>
      </w:pPr>
      <w:r w:rsidRPr="001D404F">
        <w:rPr>
          <w:color w:val="000000"/>
        </w:rPr>
        <w:t> организация курсов дополнительного образования «Волейбольная секция» и «Лыжные гонки».</w:t>
      </w:r>
    </w:p>
    <w:p w:rsidR="008E39C6" w:rsidRPr="001D404F" w:rsidRDefault="008E39C6" w:rsidP="008E39C6">
      <w:pPr>
        <w:tabs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</w:p>
    <w:p w:rsidR="008E39C6" w:rsidRPr="001D404F" w:rsidRDefault="008E39C6" w:rsidP="008E39C6">
      <w:pPr>
        <w:ind w:firstLine="708"/>
        <w:rPr>
          <w:sz w:val="24"/>
          <w:szCs w:val="24"/>
        </w:rPr>
      </w:pPr>
      <w:r w:rsidRPr="001D404F">
        <w:rPr>
          <w:b/>
          <w:sz w:val="24"/>
          <w:szCs w:val="24"/>
        </w:rPr>
        <w:t>3.9. Модуль «Детские общественные объединения»</w:t>
      </w:r>
    </w:p>
    <w:p w:rsidR="008E39C6" w:rsidRPr="001D404F" w:rsidRDefault="008E39C6" w:rsidP="008E39C6">
      <w:pPr>
        <w:rPr>
          <w:sz w:val="24"/>
          <w:szCs w:val="24"/>
        </w:rPr>
      </w:pPr>
      <w:r w:rsidRPr="001D404F">
        <w:rPr>
          <w:sz w:val="24"/>
          <w:szCs w:val="24"/>
        </w:rPr>
        <w:t>Действующие  на базе школы детские общественные  объединения – это добровольное, самоуправляемое, некоммерческое формирование, созданное по инициативе обучающихся и взрослых, объединившихся на основе общности интересов для реализации общих целей, указанных в уставе общественного объединения. Его правовой основой является Федеральный закон от 19.05.1995 № 82-ФЗ «Об общественных объединениях» (ст. 5). Воспитание в детском общественном объединении осуществляется через:</w:t>
      </w:r>
    </w:p>
    <w:p w:rsidR="008E39C6" w:rsidRPr="001D404F" w:rsidRDefault="008E39C6" w:rsidP="008E39C6">
      <w:pPr>
        <w:rPr>
          <w:sz w:val="24"/>
          <w:szCs w:val="24"/>
        </w:rPr>
      </w:pPr>
      <w:r w:rsidRPr="001D404F">
        <w:rPr>
          <w:sz w:val="24"/>
          <w:szCs w:val="24"/>
        </w:rPr>
        <w:t>•</w:t>
      </w:r>
      <w:r w:rsidRPr="001D404F">
        <w:rPr>
          <w:sz w:val="24"/>
          <w:szCs w:val="24"/>
        </w:rPr>
        <w:tab/>
        <w:t>утверждение и последовательную реализацию в детском общественном объединении демократических процедур (выборы руководящих органов объединения, подотчетность выборных органов общему сбору объединения; ротация состава выборных органов и т. п.), дающих обучающемуся возможность получить социально значимый опыт гражданского поведения;</w:t>
      </w:r>
    </w:p>
    <w:p w:rsidR="008E39C6" w:rsidRPr="001D404F" w:rsidRDefault="008E39C6" w:rsidP="008E39C6">
      <w:pPr>
        <w:rPr>
          <w:sz w:val="24"/>
          <w:szCs w:val="24"/>
        </w:rPr>
      </w:pPr>
      <w:r w:rsidRPr="001D404F">
        <w:rPr>
          <w:sz w:val="24"/>
          <w:szCs w:val="24"/>
        </w:rPr>
        <w:t>•</w:t>
      </w:r>
      <w:r w:rsidRPr="001D404F">
        <w:rPr>
          <w:sz w:val="24"/>
          <w:szCs w:val="24"/>
        </w:rPr>
        <w:tab/>
        <w:t>организацию общественно полезных дел, дающих обучающимся возможность получить важный для их личностного развития опыт деятельности, направленной на помощь другим людям, своей школе, обществу в целом; развить в себе такие качества, как забота, уважение, умение сопереживать, умение общаться, слушать и слышать других. Такими делами могут являться: посильная помощь, оказываемая обучающимися пожилым людям; совместная работа с учреждениями социальной сферы (проведение культурно-просветительских и развлекательных мероприятий для посетителей этих учреждений, помощь в благоустройстве территории данных учреждений и т. п.); участие обучающихся в работе на прилегающей к школе территории (работа на пришкольном участке, уход за деревьями и кустарниками, благоустройство клумб) и др.;</w:t>
      </w:r>
    </w:p>
    <w:p w:rsidR="008E39C6" w:rsidRPr="001D404F" w:rsidRDefault="008E39C6" w:rsidP="008E39C6">
      <w:pPr>
        <w:rPr>
          <w:sz w:val="24"/>
          <w:szCs w:val="24"/>
        </w:rPr>
      </w:pPr>
      <w:r w:rsidRPr="001D404F">
        <w:rPr>
          <w:sz w:val="24"/>
          <w:szCs w:val="24"/>
        </w:rPr>
        <w:t>•</w:t>
      </w:r>
      <w:r w:rsidRPr="001D404F">
        <w:rPr>
          <w:sz w:val="24"/>
          <w:szCs w:val="24"/>
        </w:rPr>
        <w:tab/>
        <w:t>рекламные  мероприятия в начальной школе, реализующие идею популяризации деятельности детского общественного объединения, привлечения в него новых участников (проводятся в форме игр, квестов, театрализаций и т. п.);</w:t>
      </w:r>
    </w:p>
    <w:p w:rsidR="008E39C6" w:rsidRPr="001D404F" w:rsidRDefault="008E39C6" w:rsidP="008E39C6">
      <w:pPr>
        <w:rPr>
          <w:sz w:val="24"/>
          <w:szCs w:val="24"/>
        </w:rPr>
      </w:pPr>
      <w:r w:rsidRPr="001D404F">
        <w:rPr>
          <w:sz w:val="24"/>
          <w:szCs w:val="24"/>
        </w:rPr>
        <w:t xml:space="preserve">Первичное отделение Общероссийской общественно-государственной детско-юношеской организации - </w:t>
      </w:r>
      <w:r w:rsidRPr="001D404F">
        <w:rPr>
          <w:bCs/>
          <w:sz w:val="24"/>
          <w:szCs w:val="24"/>
          <w:shd w:val="clear" w:color="auto" w:fill="FFFFFF"/>
        </w:rPr>
        <w:t>Российское движение детей и молодёжи</w:t>
      </w:r>
      <w:r w:rsidRPr="001D404F">
        <w:rPr>
          <w:sz w:val="24"/>
          <w:szCs w:val="24"/>
          <w:shd w:val="clear" w:color="auto" w:fill="FFFFFF"/>
        </w:rPr>
        <w:t xml:space="preserve"> «Движение первых» – общероссийская общественно-государственная детско-молодёжная организация-создано в соответствии с Федеральным законом «О </w:t>
      </w:r>
      <w:r w:rsidRPr="001D404F">
        <w:rPr>
          <w:sz w:val="24"/>
          <w:szCs w:val="24"/>
          <w:shd w:val="clear" w:color="auto" w:fill="FFFFFF"/>
        </w:rPr>
        <w:lastRenderedPageBreak/>
        <w:t>российском движении детей и молодежи» от 14.07.2022 N 261-ФЗ.</w:t>
      </w:r>
      <w:r w:rsidRPr="001D404F">
        <w:rPr>
          <w:rStyle w:val="c3"/>
          <w:color w:val="000000"/>
          <w:sz w:val="24"/>
          <w:szCs w:val="24"/>
        </w:rPr>
        <w:t xml:space="preserve">Ориентирована на формирование социальной активности, культуры, качеств личности у детей подросткового возраста на основе их группового взаимодействия. </w:t>
      </w:r>
      <w:r w:rsidRPr="001D404F">
        <w:rPr>
          <w:sz w:val="24"/>
          <w:szCs w:val="24"/>
        </w:rPr>
        <w:t>Деятельность школьного отделения РДДМ направлена на воспитание подрастающего поколения, развитие детей на основе их интересов и потребностей, а также организацию досуга и занятости обучающихся.  Дети и родители самостоятельно принимают решение об участии в проектах РДДМ.</w:t>
      </w:r>
      <w:r w:rsidRPr="001D404F">
        <w:rPr>
          <w:rStyle w:val="c3"/>
          <w:color w:val="000000"/>
          <w:sz w:val="24"/>
          <w:szCs w:val="24"/>
        </w:rPr>
        <w:t xml:space="preserve"> Подростки получают навыки эффективного взаимодействия в команде, построения отношений с другими людьми, проявляют себя в решении групповых задач, делают осознанный выбор, способны понять свою роль в обществе</w:t>
      </w:r>
      <w:r w:rsidRPr="001D404F">
        <w:rPr>
          <w:rStyle w:val="c3"/>
          <w:sz w:val="24"/>
          <w:szCs w:val="24"/>
        </w:rPr>
        <w:t>.</w:t>
      </w:r>
    </w:p>
    <w:p w:rsidR="008E39C6" w:rsidRPr="001D404F" w:rsidRDefault="008E39C6" w:rsidP="008E39C6">
      <w:pPr>
        <w:rPr>
          <w:rStyle w:val="c3"/>
          <w:sz w:val="24"/>
          <w:szCs w:val="24"/>
        </w:rPr>
      </w:pPr>
      <w:r w:rsidRPr="001D404F">
        <w:rPr>
          <w:sz w:val="24"/>
          <w:szCs w:val="24"/>
        </w:rPr>
        <w:t xml:space="preserve">       Одно из направлений РДДМ «Движение первых» -прогр</w:t>
      </w:r>
      <w:r w:rsidRPr="001D404F">
        <w:rPr>
          <w:sz w:val="24"/>
          <w:szCs w:val="24"/>
          <w:shd w:val="clear" w:color="auto" w:fill="FFFFFF"/>
        </w:rPr>
        <w:t>амма «</w:t>
      </w:r>
      <w:r w:rsidRPr="001D404F">
        <w:rPr>
          <w:b/>
          <w:bCs/>
          <w:sz w:val="24"/>
          <w:szCs w:val="24"/>
          <w:shd w:val="clear" w:color="auto" w:fill="FFFFFF"/>
        </w:rPr>
        <w:t>Орлята</w:t>
      </w:r>
      <w:r w:rsidRPr="001D404F">
        <w:rPr>
          <w:sz w:val="24"/>
          <w:szCs w:val="24"/>
          <w:shd w:val="clear" w:color="auto" w:fill="FFFFFF"/>
        </w:rPr>
        <w:t> </w:t>
      </w:r>
      <w:r w:rsidRPr="001D404F">
        <w:rPr>
          <w:b/>
          <w:bCs/>
          <w:sz w:val="24"/>
          <w:szCs w:val="24"/>
          <w:shd w:val="clear" w:color="auto" w:fill="FFFFFF"/>
        </w:rPr>
        <w:t>России</w:t>
      </w:r>
      <w:r w:rsidRPr="001D404F">
        <w:rPr>
          <w:sz w:val="24"/>
          <w:szCs w:val="24"/>
          <w:shd w:val="clear" w:color="auto" w:fill="FFFFFF"/>
        </w:rPr>
        <w:t>» – уникальный проект, направленный на развитие социальной активности школьников младших классов врамкам патриотического воспитания граждан РФ. Участниками программы «</w:t>
      </w:r>
      <w:r w:rsidRPr="001D404F">
        <w:rPr>
          <w:b/>
          <w:bCs/>
          <w:sz w:val="24"/>
          <w:szCs w:val="24"/>
          <w:shd w:val="clear" w:color="auto" w:fill="FFFFFF"/>
        </w:rPr>
        <w:t>Орлята</w:t>
      </w:r>
      <w:r w:rsidRPr="001D404F">
        <w:rPr>
          <w:sz w:val="24"/>
          <w:szCs w:val="24"/>
          <w:shd w:val="clear" w:color="auto" w:fill="FFFFFF"/>
        </w:rPr>
        <w:t> </w:t>
      </w:r>
      <w:r w:rsidRPr="001D404F">
        <w:rPr>
          <w:b/>
          <w:bCs/>
          <w:sz w:val="24"/>
          <w:szCs w:val="24"/>
          <w:shd w:val="clear" w:color="auto" w:fill="FFFFFF"/>
        </w:rPr>
        <w:t>России</w:t>
      </w:r>
      <w:r w:rsidRPr="001D404F">
        <w:rPr>
          <w:sz w:val="24"/>
          <w:szCs w:val="24"/>
          <w:shd w:val="clear" w:color="auto" w:fill="FFFFFF"/>
        </w:rPr>
        <w:t>» становятся не только дети, но и педагоги, родители, ученики-наставники из старших классов. В содружестве и сотворчестве ребята и взрослые проходят образовательные треки, выполняют задания, получая уникальный опыт командной работы, где «один за всех и все за одного».</w:t>
      </w:r>
    </w:p>
    <w:p w:rsidR="008E39C6" w:rsidRDefault="008E39C6" w:rsidP="008E39C6">
      <w:pPr>
        <w:rPr>
          <w:sz w:val="24"/>
          <w:szCs w:val="24"/>
        </w:rPr>
      </w:pPr>
      <w:r w:rsidRPr="001D404F">
        <w:rPr>
          <w:rStyle w:val="c3"/>
          <w:sz w:val="24"/>
          <w:szCs w:val="24"/>
        </w:rPr>
        <w:tab/>
        <w:t xml:space="preserve">Обучающиеся принимают участие в мероприятиях и Всероссийских акциях «Дней единых действий» в таких как: </w:t>
      </w:r>
      <w:r w:rsidRPr="001D404F">
        <w:rPr>
          <w:sz w:val="24"/>
          <w:szCs w:val="24"/>
        </w:rPr>
        <w:t xml:space="preserve">День знаний,  День учителя, День народного единства, День матери, День героев Отечества, День Конституции РФ, День защитника Отечества, День космонавтики, Международный женский день, День Победы, День </w:t>
      </w:r>
      <w:r w:rsidRPr="00930D27">
        <w:rPr>
          <w:sz w:val="24"/>
          <w:szCs w:val="24"/>
        </w:rPr>
        <w:t>защиты детей.</w:t>
      </w:r>
    </w:p>
    <w:p w:rsidR="00930D27" w:rsidRPr="00930D27" w:rsidRDefault="00930D27" w:rsidP="008E39C6">
      <w:pPr>
        <w:rPr>
          <w:sz w:val="24"/>
          <w:szCs w:val="24"/>
        </w:rPr>
      </w:pPr>
    </w:p>
    <w:p w:rsidR="00930D27" w:rsidRPr="00930D27" w:rsidRDefault="00930D27" w:rsidP="00930D27">
      <w:pPr>
        <w:rPr>
          <w:rFonts w:ascii="Liberation Serif" w:hAnsi="Liberation Serif"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3</w:t>
      </w:r>
      <w:r w:rsidRPr="00930D27">
        <w:rPr>
          <w:rFonts w:ascii="Liberation Serif" w:hAnsi="Liberation Serif"/>
          <w:b/>
          <w:bCs/>
          <w:sz w:val="24"/>
          <w:szCs w:val="24"/>
        </w:rPr>
        <w:t>.10. Модуль «Профилактика и безопасность»  .</w:t>
      </w:r>
    </w:p>
    <w:p w:rsidR="00930D27" w:rsidRPr="00930D27" w:rsidRDefault="00930D27" w:rsidP="00930D27">
      <w:pPr>
        <w:rPr>
          <w:rFonts w:ascii="Liberation Serif" w:hAnsi="Liberation Serif"/>
          <w:sz w:val="24"/>
          <w:szCs w:val="24"/>
        </w:rPr>
      </w:pPr>
    </w:p>
    <w:p w:rsidR="00930D27" w:rsidRPr="00930D27" w:rsidRDefault="00930D27" w:rsidP="00930D27">
      <w:pPr>
        <w:jc w:val="both"/>
        <w:rPr>
          <w:rFonts w:ascii="Liberation Serif" w:hAnsi="Liberation Serif"/>
          <w:sz w:val="24"/>
          <w:szCs w:val="24"/>
        </w:rPr>
      </w:pPr>
      <w:r w:rsidRPr="00930D27">
        <w:rPr>
          <w:rFonts w:ascii="Liberation Serif" w:hAnsi="Liberation Serif"/>
          <w:sz w:val="24"/>
          <w:szCs w:val="24"/>
        </w:rPr>
        <w:t>Модуль направлен на предупреждение негативных явлений и создание  безопасной среды для учащихся.</w:t>
      </w:r>
    </w:p>
    <w:p w:rsidR="00930D27" w:rsidRPr="00930D27" w:rsidRDefault="00930D27" w:rsidP="00930D27">
      <w:pPr>
        <w:jc w:val="both"/>
        <w:rPr>
          <w:rFonts w:ascii="Liberation Serif" w:hAnsi="Liberation Serif"/>
          <w:sz w:val="24"/>
          <w:szCs w:val="24"/>
        </w:rPr>
      </w:pPr>
      <w:r w:rsidRPr="00930D27">
        <w:rPr>
          <w:rFonts w:ascii="Liberation Serif" w:hAnsi="Liberation Serif"/>
          <w:sz w:val="24"/>
          <w:szCs w:val="24"/>
        </w:rPr>
        <w:t>Он включает в себя организацию профилактической работы, проведение мероприятий по формированию законопослушного поведения, межведомственное взаимодействие, а также мероприятия по профилактике вредных привычек и обеспечению пожарной безопасности. </w:t>
      </w:r>
    </w:p>
    <w:p w:rsidR="00930D27" w:rsidRPr="00930D27" w:rsidRDefault="00930D27" w:rsidP="00930D27">
      <w:pPr>
        <w:jc w:val="both"/>
        <w:rPr>
          <w:rFonts w:ascii="Liberation Serif" w:hAnsi="Liberation Serif"/>
          <w:sz w:val="24"/>
          <w:szCs w:val="24"/>
        </w:rPr>
      </w:pPr>
      <w:r w:rsidRPr="00930D27">
        <w:rPr>
          <w:rFonts w:ascii="Liberation Serif" w:hAnsi="Liberation Serif"/>
          <w:sz w:val="24"/>
          <w:szCs w:val="24"/>
        </w:rPr>
        <w:t xml:space="preserve">Цель модуля: </w:t>
      </w:r>
    </w:p>
    <w:p w:rsidR="00930D27" w:rsidRPr="00930D27" w:rsidRDefault="00930D27" w:rsidP="00930D27">
      <w:pPr>
        <w:jc w:val="both"/>
        <w:rPr>
          <w:rFonts w:ascii="Liberation Serif" w:hAnsi="Liberation Serif"/>
          <w:sz w:val="24"/>
          <w:szCs w:val="24"/>
        </w:rPr>
      </w:pPr>
      <w:r w:rsidRPr="00930D27">
        <w:rPr>
          <w:rFonts w:ascii="Liberation Serif" w:hAnsi="Liberation Serif"/>
          <w:sz w:val="24"/>
          <w:szCs w:val="24"/>
        </w:rPr>
        <w:t>Создание безопасной и благоприятной среды для обучения и развития учащихся, формирование у них ответственного и законопослушного поведения, а также навыков безопасного поведения в различных ситуациях. </w:t>
      </w:r>
    </w:p>
    <w:p w:rsidR="00930D27" w:rsidRPr="00930D27" w:rsidRDefault="00930D27" w:rsidP="00930D27">
      <w:pPr>
        <w:rPr>
          <w:rFonts w:ascii="Liberation Serif" w:hAnsi="Liberation Serif"/>
          <w:sz w:val="24"/>
          <w:szCs w:val="24"/>
        </w:rPr>
      </w:pPr>
      <w:r w:rsidRPr="00930D27">
        <w:rPr>
          <w:rFonts w:ascii="Liberation Serif" w:hAnsi="Liberation Serif"/>
          <w:sz w:val="24"/>
          <w:szCs w:val="24"/>
        </w:rPr>
        <w:t xml:space="preserve">Задачи модуля: </w:t>
      </w:r>
    </w:p>
    <w:p w:rsidR="00930D27" w:rsidRPr="00930D27" w:rsidRDefault="00930D27" w:rsidP="00930D27">
      <w:pPr>
        <w:pStyle w:val="a3"/>
        <w:widowControl/>
        <w:numPr>
          <w:ilvl w:val="0"/>
          <w:numId w:val="50"/>
        </w:numPr>
        <w:tabs>
          <w:tab w:val="clear" w:pos="707"/>
          <w:tab w:val="left" w:pos="0"/>
        </w:tabs>
        <w:suppressAutoHyphens/>
        <w:autoSpaceDE/>
        <w:autoSpaceDN/>
        <w:spacing w:line="276" w:lineRule="auto"/>
        <w:jc w:val="left"/>
        <w:rPr>
          <w:rFonts w:ascii="Liberation Serif" w:hAnsi="Liberation Serif"/>
        </w:rPr>
      </w:pPr>
      <w:r w:rsidRPr="00930D27">
        <w:rPr>
          <w:rFonts w:ascii="Liberation Serif" w:hAnsi="Liberation Serif"/>
        </w:rPr>
        <w:t xml:space="preserve">Предупреждение правонарушений и девиантного поведения среди учащихся. </w:t>
      </w:r>
    </w:p>
    <w:p w:rsidR="00930D27" w:rsidRPr="00930D27" w:rsidRDefault="00930D27" w:rsidP="00930D27">
      <w:pPr>
        <w:pStyle w:val="a3"/>
        <w:widowControl/>
        <w:numPr>
          <w:ilvl w:val="0"/>
          <w:numId w:val="50"/>
        </w:numPr>
        <w:tabs>
          <w:tab w:val="clear" w:pos="707"/>
          <w:tab w:val="left" w:pos="0"/>
        </w:tabs>
        <w:suppressAutoHyphens/>
        <w:autoSpaceDE/>
        <w:autoSpaceDN/>
        <w:spacing w:line="276" w:lineRule="auto"/>
        <w:jc w:val="left"/>
        <w:rPr>
          <w:rFonts w:ascii="Liberation Serif" w:hAnsi="Liberation Serif"/>
        </w:rPr>
      </w:pPr>
      <w:r w:rsidRPr="00930D27">
        <w:rPr>
          <w:rFonts w:ascii="Liberation Serif" w:hAnsi="Liberation Serif"/>
        </w:rPr>
        <w:t xml:space="preserve">Формирование у учащихся уважения к закону и правилам, а также понимания последствий их нарушения. </w:t>
      </w:r>
    </w:p>
    <w:p w:rsidR="00930D27" w:rsidRPr="00930D27" w:rsidRDefault="00930D27" w:rsidP="00930D27">
      <w:pPr>
        <w:pStyle w:val="a3"/>
        <w:widowControl/>
        <w:numPr>
          <w:ilvl w:val="0"/>
          <w:numId w:val="50"/>
        </w:numPr>
        <w:tabs>
          <w:tab w:val="clear" w:pos="707"/>
          <w:tab w:val="left" w:pos="0"/>
        </w:tabs>
        <w:suppressAutoHyphens/>
        <w:autoSpaceDE/>
        <w:autoSpaceDN/>
        <w:spacing w:line="276" w:lineRule="auto"/>
        <w:jc w:val="left"/>
        <w:rPr>
          <w:rFonts w:ascii="Liberation Serif" w:hAnsi="Liberation Serif"/>
        </w:rPr>
      </w:pPr>
      <w:r w:rsidRPr="00930D27">
        <w:rPr>
          <w:rFonts w:ascii="Liberation Serif" w:hAnsi="Liberation Serif"/>
        </w:rPr>
        <w:t xml:space="preserve">Обучение учащихся навыкам безопасного поведения в различных ситуациях. </w:t>
      </w:r>
    </w:p>
    <w:p w:rsidR="00930D27" w:rsidRPr="00930D27" w:rsidRDefault="00930D27" w:rsidP="00930D27">
      <w:pPr>
        <w:pStyle w:val="a3"/>
        <w:widowControl/>
        <w:numPr>
          <w:ilvl w:val="0"/>
          <w:numId w:val="50"/>
        </w:numPr>
        <w:tabs>
          <w:tab w:val="clear" w:pos="707"/>
          <w:tab w:val="left" w:pos="0"/>
        </w:tabs>
        <w:suppressAutoHyphens/>
        <w:autoSpaceDE/>
        <w:autoSpaceDN/>
        <w:spacing w:line="276" w:lineRule="auto"/>
        <w:jc w:val="left"/>
        <w:rPr>
          <w:rFonts w:ascii="Liberation Serif" w:hAnsi="Liberation Serif"/>
        </w:rPr>
      </w:pPr>
      <w:r w:rsidRPr="00930D27">
        <w:rPr>
          <w:rFonts w:ascii="Liberation Serif" w:hAnsi="Liberation Serif"/>
        </w:rPr>
        <w:t xml:space="preserve">Развитие у учащихся навыков критического мышления и умения противостоять негативному влиянию. </w:t>
      </w:r>
    </w:p>
    <w:p w:rsidR="00930D27" w:rsidRPr="00930D27" w:rsidRDefault="00930D27" w:rsidP="00930D27">
      <w:pPr>
        <w:pStyle w:val="a3"/>
        <w:widowControl/>
        <w:numPr>
          <w:ilvl w:val="0"/>
          <w:numId w:val="50"/>
        </w:numPr>
        <w:tabs>
          <w:tab w:val="clear" w:pos="707"/>
          <w:tab w:val="left" w:pos="0"/>
        </w:tabs>
        <w:suppressAutoHyphens/>
        <w:autoSpaceDE/>
        <w:autoSpaceDN/>
        <w:spacing w:line="276" w:lineRule="auto"/>
        <w:jc w:val="left"/>
        <w:rPr>
          <w:rFonts w:ascii="Liberation Serif" w:hAnsi="Liberation Serif"/>
        </w:rPr>
      </w:pPr>
      <w:r w:rsidRPr="00930D27">
        <w:rPr>
          <w:rFonts w:ascii="Liberation Serif" w:hAnsi="Liberation Serif"/>
        </w:rPr>
        <w:t xml:space="preserve">Формирование у учащихся осознанного отношения к своему здоровью и профилактике вредных привычек. </w:t>
      </w:r>
    </w:p>
    <w:p w:rsidR="00930D27" w:rsidRPr="00930D27" w:rsidRDefault="00930D27" w:rsidP="00930D27">
      <w:pPr>
        <w:pStyle w:val="a3"/>
        <w:widowControl/>
        <w:numPr>
          <w:ilvl w:val="0"/>
          <w:numId w:val="50"/>
        </w:numPr>
        <w:tabs>
          <w:tab w:val="clear" w:pos="707"/>
          <w:tab w:val="left" w:pos="0"/>
        </w:tabs>
        <w:suppressAutoHyphens/>
        <w:autoSpaceDE/>
        <w:autoSpaceDN/>
        <w:spacing w:line="276" w:lineRule="auto"/>
        <w:jc w:val="left"/>
        <w:rPr>
          <w:rFonts w:ascii="Liberation Serif" w:hAnsi="Liberation Serif"/>
        </w:rPr>
      </w:pPr>
      <w:r w:rsidRPr="00930D27">
        <w:rPr>
          <w:rFonts w:ascii="Liberation Serif" w:hAnsi="Liberation Serif"/>
        </w:rPr>
        <w:t xml:space="preserve">Взаимодействие с родителями по вопросам профилактики негативных явлений и обеспечения безопасности детей. </w:t>
      </w:r>
    </w:p>
    <w:p w:rsidR="00930D27" w:rsidRPr="00930D27" w:rsidRDefault="00930D27" w:rsidP="00930D27">
      <w:pPr>
        <w:pStyle w:val="a3"/>
        <w:widowControl/>
        <w:numPr>
          <w:ilvl w:val="0"/>
          <w:numId w:val="50"/>
        </w:numPr>
        <w:tabs>
          <w:tab w:val="clear" w:pos="707"/>
          <w:tab w:val="left" w:pos="0"/>
        </w:tabs>
        <w:suppressAutoHyphens/>
        <w:autoSpaceDE/>
        <w:autoSpaceDN/>
        <w:spacing w:after="140" w:line="276" w:lineRule="auto"/>
        <w:jc w:val="left"/>
        <w:rPr>
          <w:rFonts w:ascii="Liberation Serif" w:hAnsi="Liberation Serif"/>
        </w:rPr>
      </w:pPr>
      <w:r w:rsidRPr="00930D27">
        <w:rPr>
          <w:rFonts w:ascii="Liberation Serif" w:hAnsi="Liberation Serif"/>
        </w:rPr>
        <w:t>Интеграция модуля с другими направлениями воспитательной работы. </w:t>
      </w:r>
    </w:p>
    <w:p w:rsidR="00930D27" w:rsidRPr="00930D27" w:rsidRDefault="00930D27" w:rsidP="00930D27">
      <w:pPr>
        <w:rPr>
          <w:rFonts w:ascii="Liberation Serif" w:hAnsi="Liberation Serif"/>
          <w:b/>
          <w:bCs/>
          <w:sz w:val="24"/>
          <w:szCs w:val="24"/>
        </w:rPr>
      </w:pPr>
      <w:r w:rsidRPr="00930D27">
        <w:rPr>
          <w:rFonts w:ascii="Liberation Serif" w:hAnsi="Liberation Serif"/>
          <w:b/>
          <w:bCs/>
          <w:sz w:val="24"/>
          <w:szCs w:val="24"/>
        </w:rPr>
        <w:t xml:space="preserve">Основные направления модуля «Профилактика и безопасность»: </w:t>
      </w:r>
    </w:p>
    <w:p w:rsidR="00930D27" w:rsidRPr="00930D27" w:rsidRDefault="00930D27" w:rsidP="00930D27">
      <w:pPr>
        <w:pStyle w:val="a3"/>
        <w:widowControl/>
        <w:numPr>
          <w:ilvl w:val="0"/>
          <w:numId w:val="51"/>
        </w:numPr>
        <w:tabs>
          <w:tab w:val="clear" w:pos="707"/>
          <w:tab w:val="left" w:pos="0"/>
        </w:tabs>
        <w:suppressAutoHyphens/>
        <w:autoSpaceDE/>
        <w:autoSpaceDN/>
        <w:spacing w:line="276" w:lineRule="auto"/>
        <w:jc w:val="left"/>
      </w:pPr>
      <w:r w:rsidRPr="00930D27">
        <w:rPr>
          <w:rStyle w:val="af2"/>
          <w:rFonts w:ascii="Liberation Serif" w:hAnsi="Liberation Serif"/>
        </w:rPr>
        <w:t>Организация предупредительно-профилактической деятельности:</w:t>
      </w:r>
      <w:r w:rsidRPr="00930D27">
        <w:rPr>
          <w:rFonts w:ascii="Liberation Serif" w:hAnsi="Liberation Serif"/>
        </w:rPr>
        <w:t>Реализация системы работы школы по формированию законопослушного поведения школьников. </w:t>
      </w:r>
    </w:p>
    <w:p w:rsidR="00930D27" w:rsidRPr="00930D27" w:rsidRDefault="00930D27" w:rsidP="00930D27">
      <w:pPr>
        <w:pStyle w:val="a3"/>
        <w:widowControl/>
        <w:numPr>
          <w:ilvl w:val="0"/>
          <w:numId w:val="52"/>
        </w:numPr>
        <w:tabs>
          <w:tab w:val="clear" w:pos="720"/>
          <w:tab w:val="left" w:pos="0"/>
        </w:tabs>
        <w:suppressAutoHyphens/>
        <w:autoSpaceDE/>
        <w:autoSpaceDN/>
        <w:spacing w:line="276" w:lineRule="auto"/>
        <w:jc w:val="left"/>
        <w:rPr>
          <w:rFonts w:ascii="Liberation Serif" w:hAnsi="Liberation Serif"/>
        </w:rPr>
      </w:pPr>
      <w:r w:rsidRPr="00930D27">
        <w:rPr>
          <w:rFonts w:ascii="Liberation Serif" w:hAnsi="Liberation Serif"/>
        </w:rPr>
        <w:t>Проведение межведомственных мероприятий совместно с полицией, здравоохранением, молодежной политикой и культурой. </w:t>
      </w:r>
    </w:p>
    <w:p w:rsidR="00930D27" w:rsidRPr="00930D27" w:rsidRDefault="00930D27" w:rsidP="00930D27">
      <w:pPr>
        <w:pStyle w:val="a3"/>
        <w:widowControl/>
        <w:numPr>
          <w:ilvl w:val="0"/>
          <w:numId w:val="53"/>
        </w:numPr>
        <w:tabs>
          <w:tab w:val="clear" w:pos="720"/>
          <w:tab w:val="left" w:pos="0"/>
        </w:tabs>
        <w:suppressAutoHyphens/>
        <w:autoSpaceDE/>
        <w:autoSpaceDN/>
        <w:spacing w:line="276" w:lineRule="auto"/>
        <w:jc w:val="left"/>
        <w:rPr>
          <w:rFonts w:ascii="Liberation Serif" w:hAnsi="Liberation Serif"/>
        </w:rPr>
      </w:pPr>
      <w:r w:rsidRPr="00930D27">
        <w:rPr>
          <w:rFonts w:ascii="Liberation Serif" w:hAnsi="Liberation Serif"/>
        </w:rPr>
        <w:t>Проведение бесед, лекций, диспутов, дискуссий, мультимедийных классных часов по пожарной безопасности. </w:t>
      </w:r>
    </w:p>
    <w:p w:rsidR="00930D27" w:rsidRPr="00930D27" w:rsidRDefault="00930D27" w:rsidP="00930D27">
      <w:pPr>
        <w:pStyle w:val="a3"/>
        <w:widowControl/>
        <w:numPr>
          <w:ilvl w:val="0"/>
          <w:numId w:val="54"/>
        </w:numPr>
        <w:tabs>
          <w:tab w:val="clear" w:pos="720"/>
          <w:tab w:val="left" w:pos="0"/>
        </w:tabs>
        <w:suppressAutoHyphens/>
        <w:autoSpaceDE/>
        <w:autoSpaceDN/>
        <w:spacing w:line="276" w:lineRule="auto"/>
        <w:jc w:val="left"/>
        <w:rPr>
          <w:rFonts w:ascii="Liberation Serif" w:hAnsi="Liberation Serif"/>
        </w:rPr>
      </w:pPr>
      <w:r w:rsidRPr="00930D27">
        <w:rPr>
          <w:rFonts w:ascii="Liberation Serif" w:hAnsi="Liberation Serif"/>
        </w:rPr>
        <w:t>Проведение мероприятий по профилактике употребления ПАВ (психоактивных веществ). </w:t>
      </w:r>
    </w:p>
    <w:p w:rsidR="00930D27" w:rsidRPr="00930D27" w:rsidRDefault="00930D27" w:rsidP="00930D27">
      <w:pPr>
        <w:pStyle w:val="a3"/>
        <w:widowControl/>
        <w:numPr>
          <w:ilvl w:val="0"/>
          <w:numId w:val="55"/>
        </w:numPr>
        <w:tabs>
          <w:tab w:val="clear" w:pos="720"/>
          <w:tab w:val="left" w:pos="0"/>
        </w:tabs>
        <w:suppressAutoHyphens/>
        <w:autoSpaceDE/>
        <w:autoSpaceDN/>
        <w:spacing w:after="140" w:line="276" w:lineRule="auto"/>
        <w:jc w:val="left"/>
      </w:pPr>
      <w:r w:rsidRPr="00930D27">
        <w:rPr>
          <w:rStyle w:val="af2"/>
          <w:rFonts w:ascii="Liberation Serif" w:hAnsi="Liberation Serif"/>
        </w:rPr>
        <w:t>Методы и подходы:</w:t>
      </w:r>
    </w:p>
    <w:p w:rsidR="00930D27" w:rsidRDefault="00930D27" w:rsidP="00930D27">
      <w:pPr>
        <w:pStyle w:val="a3"/>
        <w:widowControl/>
        <w:numPr>
          <w:ilvl w:val="0"/>
          <w:numId w:val="56"/>
        </w:numPr>
        <w:tabs>
          <w:tab w:val="clear" w:pos="707"/>
          <w:tab w:val="left" w:pos="0"/>
        </w:tabs>
        <w:suppressAutoHyphens/>
        <w:autoSpaceDE/>
        <w:autoSpaceDN/>
        <w:spacing w:after="140" w:line="276" w:lineRule="auto"/>
        <w:jc w:val="left"/>
        <w:rPr>
          <w:rFonts w:ascii="Liberation Serif" w:hAnsi="Liberation Serif"/>
          <w:sz w:val="28"/>
          <w:szCs w:val="28"/>
        </w:rPr>
      </w:pPr>
      <w:r w:rsidRPr="00930D27">
        <w:rPr>
          <w:rFonts w:ascii="Liberation Serif" w:hAnsi="Liberation Serif"/>
        </w:rPr>
        <w:lastRenderedPageBreak/>
        <w:t>Использование современных методов и подходов, таких как актуальность, интерактивность, использование видеоконтента и материалов в сети Интернет</w:t>
      </w:r>
      <w:r>
        <w:rPr>
          <w:rFonts w:ascii="Liberation Serif" w:hAnsi="Liberation Serif"/>
          <w:sz w:val="28"/>
          <w:szCs w:val="28"/>
        </w:rPr>
        <w:t>. </w:t>
      </w:r>
    </w:p>
    <w:p w:rsidR="00930D27" w:rsidRDefault="00930D27" w:rsidP="00930D27">
      <w:pPr>
        <w:pStyle w:val="a3"/>
        <w:rPr>
          <w:rFonts w:ascii="Liberation Serif" w:hAnsi="Liberation Serif"/>
          <w:sz w:val="28"/>
          <w:szCs w:val="28"/>
        </w:rPr>
      </w:pPr>
    </w:p>
    <w:p w:rsidR="00531A79" w:rsidRPr="001D404F" w:rsidRDefault="00531A79">
      <w:pPr>
        <w:pStyle w:val="a3"/>
        <w:spacing w:before="158" w:line="362" w:lineRule="auto"/>
        <w:ind w:right="278" w:firstLine="0"/>
      </w:pPr>
    </w:p>
    <w:p w:rsidR="00531A79" w:rsidRDefault="00AF62D2" w:rsidP="00651013">
      <w:pPr>
        <w:pStyle w:val="21"/>
        <w:numPr>
          <w:ilvl w:val="0"/>
          <w:numId w:val="32"/>
        </w:numPr>
        <w:tabs>
          <w:tab w:val="left" w:pos="1436"/>
        </w:tabs>
        <w:spacing w:before="5"/>
        <w:jc w:val="both"/>
      </w:pPr>
      <w:r>
        <w:t>Организационный</w:t>
      </w:r>
      <w:r>
        <w:rPr>
          <w:spacing w:val="-4"/>
        </w:rPr>
        <w:t xml:space="preserve"> </w:t>
      </w:r>
      <w:r>
        <w:t>раздел</w:t>
      </w:r>
    </w:p>
    <w:p w:rsidR="00531A79" w:rsidRDefault="00AF62D2" w:rsidP="00651013">
      <w:pPr>
        <w:pStyle w:val="a5"/>
        <w:numPr>
          <w:ilvl w:val="1"/>
          <w:numId w:val="32"/>
        </w:numPr>
        <w:tabs>
          <w:tab w:val="left" w:pos="1806"/>
        </w:tabs>
        <w:spacing w:before="137"/>
        <w:ind w:hanging="423"/>
        <w:rPr>
          <w:b/>
          <w:sz w:val="24"/>
        </w:rPr>
      </w:pPr>
      <w:r>
        <w:rPr>
          <w:b/>
          <w:sz w:val="24"/>
        </w:rPr>
        <w:t>Кадровое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обеспечение.</w:t>
      </w:r>
    </w:p>
    <w:p w:rsidR="00531A79" w:rsidRDefault="00AF62D2">
      <w:pPr>
        <w:pStyle w:val="a3"/>
        <w:spacing w:before="137"/>
        <w:ind w:left="1383" w:firstLine="0"/>
      </w:pPr>
      <w:r>
        <w:t>Кадровое</w:t>
      </w:r>
      <w:r>
        <w:rPr>
          <w:spacing w:val="-12"/>
        </w:rPr>
        <w:t xml:space="preserve"> </w:t>
      </w:r>
      <w:r>
        <w:t>обеспечение</w:t>
      </w:r>
      <w:r>
        <w:rPr>
          <w:spacing w:val="-2"/>
        </w:rPr>
        <w:t xml:space="preserve"> </w:t>
      </w:r>
      <w:r>
        <w:t>воспитательного</w:t>
      </w:r>
      <w:r>
        <w:rPr>
          <w:spacing w:val="-1"/>
        </w:rPr>
        <w:t xml:space="preserve"> </w:t>
      </w:r>
      <w:r>
        <w:t>процесса</w:t>
      </w:r>
      <w:r>
        <w:rPr>
          <w:spacing w:val="-1"/>
        </w:rPr>
        <w:t xml:space="preserve"> </w:t>
      </w:r>
      <w:r w:rsidR="008E39C6">
        <w:t>М</w:t>
      </w:r>
      <w:r>
        <w:t>ОУ</w:t>
      </w:r>
      <w:r>
        <w:rPr>
          <w:spacing w:val="-3"/>
        </w:rPr>
        <w:t xml:space="preserve"> </w:t>
      </w:r>
      <w:r w:rsidR="008E39C6">
        <w:rPr>
          <w:spacing w:val="-3"/>
        </w:rPr>
        <w:t xml:space="preserve">«Беляницкая </w:t>
      </w:r>
      <w:r>
        <w:t>С</w:t>
      </w:r>
      <w:r w:rsidR="008E39C6">
        <w:t>О</w:t>
      </w:r>
      <w:r>
        <w:t>Ш</w:t>
      </w:r>
      <w:r w:rsidR="008E39C6">
        <w:t>»</w:t>
      </w:r>
      <w:r>
        <w:t>:</w:t>
      </w:r>
    </w:p>
    <w:p w:rsidR="00531A79" w:rsidRDefault="00AF62D2">
      <w:pPr>
        <w:pStyle w:val="a3"/>
        <w:spacing w:before="137" w:line="360" w:lineRule="auto"/>
        <w:ind w:right="255" w:firstLine="62"/>
      </w:pPr>
      <w:r>
        <w:t>Общая</w:t>
      </w:r>
      <w:r>
        <w:rPr>
          <w:spacing w:val="1"/>
        </w:rPr>
        <w:t xml:space="preserve"> </w:t>
      </w:r>
      <w:r>
        <w:t>численность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 w:rsidR="006F064D">
        <w:t>14</w:t>
      </w:r>
      <w:r w:rsidR="008E39C6">
        <w:t xml:space="preserve"> </w:t>
      </w:r>
      <w:r>
        <w:rPr>
          <w:spacing w:val="1"/>
        </w:rPr>
        <w:t xml:space="preserve"> </w:t>
      </w:r>
      <w:r>
        <w:t>человек,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 w:rsidR="008E39C6">
        <w:t>1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высшую</w:t>
      </w:r>
      <w:r>
        <w:rPr>
          <w:spacing w:val="1"/>
        </w:rPr>
        <w:t xml:space="preserve"> </w:t>
      </w:r>
      <w:r>
        <w:t>квалификационную</w:t>
      </w:r>
      <w:r>
        <w:rPr>
          <w:spacing w:val="1"/>
        </w:rPr>
        <w:t xml:space="preserve"> </w:t>
      </w:r>
      <w:r>
        <w:t>категорию.</w:t>
      </w:r>
      <w:r>
        <w:rPr>
          <w:spacing w:val="1"/>
        </w:rPr>
        <w:t xml:space="preserve"> </w:t>
      </w:r>
      <w:r w:rsidR="006F064D">
        <w:t>10</w:t>
      </w:r>
      <w:r>
        <w:t>-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квалификационную</w:t>
      </w:r>
      <w:r>
        <w:rPr>
          <w:spacing w:val="1"/>
        </w:rPr>
        <w:t xml:space="preserve"> </w:t>
      </w:r>
      <w:r>
        <w:t>категорию.</w:t>
      </w:r>
      <w:r>
        <w:rPr>
          <w:spacing w:val="1"/>
        </w:rPr>
        <w:t xml:space="preserve"> </w:t>
      </w:r>
      <w:r>
        <w:t>Средний</w:t>
      </w:r>
      <w:r>
        <w:rPr>
          <w:spacing w:val="1"/>
        </w:rPr>
        <w:t xml:space="preserve"> </w:t>
      </w:r>
      <w:r>
        <w:t>возраст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 w:rsidR="008E39C6">
        <w:t>55</w:t>
      </w:r>
      <w:r>
        <w:rPr>
          <w:spacing w:val="1"/>
        </w:rPr>
        <w:t xml:space="preserve"> </w:t>
      </w:r>
      <w:r>
        <w:t>лет.</w:t>
      </w:r>
      <w:r>
        <w:rPr>
          <w:spacing w:val="1"/>
        </w:rPr>
        <w:t xml:space="preserve"> </w:t>
      </w:r>
      <w:r w:rsidR="008E39C6">
        <w:t>В школе 1</w:t>
      </w:r>
      <w:r>
        <w:t>0 классов-</w:t>
      </w:r>
      <w:r>
        <w:rPr>
          <w:spacing w:val="1"/>
        </w:rPr>
        <w:t xml:space="preserve"> </w:t>
      </w:r>
      <w:r>
        <w:t>комплектов,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которых</w:t>
      </w:r>
      <w:r>
        <w:rPr>
          <w:spacing w:val="-3"/>
        </w:rPr>
        <w:t xml:space="preserve"> </w:t>
      </w:r>
      <w:r>
        <w:t>работают</w:t>
      </w:r>
      <w:r>
        <w:rPr>
          <w:spacing w:val="1"/>
        </w:rPr>
        <w:t xml:space="preserve"> </w:t>
      </w:r>
      <w:r w:rsidR="008E39C6">
        <w:t>9</w:t>
      </w:r>
      <w:r>
        <w:rPr>
          <w:spacing w:val="2"/>
        </w:rPr>
        <w:t xml:space="preserve"> </w:t>
      </w:r>
      <w:r>
        <w:t>классных</w:t>
      </w:r>
      <w:r>
        <w:rPr>
          <w:spacing w:val="-3"/>
        </w:rPr>
        <w:t xml:space="preserve"> </w:t>
      </w:r>
      <w:r w:rsidR="008E39C6">
        <w:t>руководителей</w:t>
      </w:r>
      <w:r>
        <w:t>.</w:t>
      </w:r>
    </w:p>
    <w:p w:rsidR="00531A79" w:rsidRPr="006F064D" w:rsidRDefault="00AF62D2" w:rsidP="006F064D">
      <w:pPr>
        <w:pStyle w:val="a3"/>
        <w:spacing w:line="275" w:lineRule="exact"/>
        <w:ind w:firstLine="0"/>
      </w:pPr>
      <w:r>
        <w:t>Кадровое</w:t>
      </w:r>
      <w:r>
        <w:rPr>
          <w:spacing w:val="-13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воспитательного</w:t>
      </w:r>
      <w:r>
        <w:rPr>
          <w:spacing w:val="-3"/>
        </w:rPr>
        <w:t xml:space="preserve"> </w:t>
      </w:r>
      <w:r>
        <w:t>процесса:</w:t>
      </w:r>
    </w:p>
    <w:p w:rsidR="00531A79" w:rsidRDefault="00AF62D2" w:rsidP="00651013">
      <w:pPr>
        <w:pStyle w:val="a5"/>
        <w:numPr>
          <w:ilvl w:val="0"/>
          <w:numId w:val="31"/>
        </w:numPr>
        <w:tabs>
          <w:tab w:val="left" w:pos="678"/>
        </w:tabs>
        <w:spacing w:before="136"/>
        <w:ind w:hanging="145"/>
        <w:jc w:val="left"/>
        <w:rPr>
          <w:sz w:val="24"/>
        </w:rPr>
      </w:pPr>
      <w:r>
        <w:rPr>
          <w:sz w:val="24"/>
        </w:rPr>
        <w:t>Советник</w:t>
      </w:r>
      <w:r>
        <w:rPr>
          <w:spacing w:val="-8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воспитательной работе</w:t>
      </w:r>
      <w:r>
        <w:rPr>
          <w:spacing w:val="3"/>
          <w:sz w:val="24"/>
        </w:rPr>
        <w:t xml:space="preserve"> </w:t>
      </w:r>
      <w:r>
        <w:rPr>
          <w:sz w:val="24"/>
        </w:rPr>
        <w:t>-1</w:t>
      </w:r>
    </w:p>
    <w:p w:rsidR="00531A79" w:rsidRDefault="00AF62D2" w:rsidP="00651013">
      <w:pPr>
        <w:pStyle w:val="a5"/>
        <w:numPr>
          <w:ilvl w:val="0"/>
          <w:numId w:val="31"/>
        </w:numPr>
        <w:tabs>
          <w:tab w:val="left" w:pos="678"/>
        </w:tabs>
        <w:spacing w:before="137"/>
        <w:ind w:hanging="145"/>
        <w:jc w:val="left"/>
        <w:rPr>
          <w:sz w:val="24"/>
        </w:rPr>
      </w:pPr>
      <w:r>
        <w:rPr>
          <w:sz w:val="24"/>
        </w:rPr>
        <w:t>Классные</w:t>
      </w:r>
      <w:r>
        <w:rPr>
          <w:spacing w:val="-2"/>
          <w:sz w:val="24"/>
        </w:rPr>
        <w:t xml:space="preserve"> </w:t>
      </w:r>
      <w:r>
        <w:rPr>
          <w:sz w:val="24"/>
        </w:rPr>
        <w:t>руководители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 w:rsidR="008E39C6">
        <w:rPr>
          <w:sz w:val="24"/>
        </w:rPr>
        <w:t>9</w:t>
      </w:r>
    </w:p>
    <w:p w:rsidR="00531A79" w:rsidRDefault="00AF62D2" w:rsidP="00651013">
      <w:pPr>
        <w:pStyle w:val="21"/>
        <w:numPr>
          <w:ilvl w:val="1"/>
          <w:numId w:val="30"/>
        </w:numPr>
        <w:tabs>
          <w:tab w:val="left" w:pos="1949"/>
          <w:tab w:val="left" w:pos="1950"/>
        </w:tabs>
        <w:spacing w:before="142"/>
      </w:pPr>
      <w:r>
        <w:t>Нормативно-методическое</w:t>
      </w:r>
      <w:r>
        <w:rPr>
          <w:spacing w:val="-6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программы:</w:t>
      </w:r>
    </w:p>
    <w:p w:rsidR="00531A79" w:rsidRDefault="00AF62D2">
      <w:pPr>
        <w:pStyle w:val="a3"/>
        <w:spacing w:before="137" w:line="360" w:lineRule="auto"/>
        <w:ind w:right="469" w:firstLine="182"/>
        <w:jc w:val="left"/>
      </w:pPr>
      <w:r>
        <w:t>Нормативно-методическое</w:t>
      </w:r>
      <w:r>
        <w:rPr>
          <w:spacing w:val="-12"/>
        </w:rPr>
        <w:t xml:space="preserve"> </w:t>
      </w:r>
      <w:r>
        <w:t>обеспечение</w:t>
      </w:r>
      <w:r>
        <w:rPr>
          <w:spacing w:val="-2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в</w:t>
      </w:r>
      <w:r w:rsidR="008E39C6" w:rsidRPr="008E39C6">
        <w:t xml:space="preserve"> </w:t>
      </w:r>
      <w:r w:rsidR="008E39C6">
        <w:t>МОУ</w:t>
      </w:r>
      <w:r w:rsidR="008E39C6">
        <w:rPr>
          <w:spacing w:val="-3"/>
        </w:rPr>
        <w:t xml:space="preserve"> «Беляницкая </w:t>
      </w:r>
      <w:r w:rsidR="008E39C6">
        <w:t>СОШ»</w:t>
      </w:r>
      <w:r>
        <w:t xml:space="preserve"> включает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себя:</w:t>
      </w:r>
    </w:p>
    <w:p w:rsidR="00531A79" w:rsidRDefault="00AF62D2" w:rsidP="00651013">
      <w:pPr>
        <w:pStyle w:val="a5"/>
        <w:numPr>
          <w:ilvl w:val="0"/>
          <w:numId w:val="29"/>
        </w:numPr>
        <w:tabs>
          <w:tab w:val="left" w:pos="778"/>
        </w:tabs>
        <w:spacing w:line="274" w:lineRule="exact"/>
        <w:rPr>
          <w:sz w:val="24"/>
        </w:rPr>
      </w:pPr>
      <w:r>
        <w:rPr>
          <w:sz w:val="24"/>
        </w:rPr>
        <w:t>Положение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классном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руководстве.</w:t>
      </w:r>
    </w:p>
    <w:p w:rsidR="00531A79" w:rsidRDefault="00AF62D2" w:rsidP="00651013">
      <w:pPr>
        <w:pStyle w:val="a5"/>
        <w:numPr>
          <w:ilvl w:val="0"/>
          <w:numId w:val="29"/>
        </w:numPr>
        <w:tabs>
          <w:tab w:val="left" w:pos="778"/>
        </w:tabs>
        <w:spacing w:before="137"/>
        <w:rPr>
          <w:sz w:val="24"/>
        </w:rPr>
      </w:pPr>
      <w:r>
        <w:rPr>
          <w:sz w:val="24"/>
        </w:rPr>
        <w:t>Положение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методическом</w:t>
      </w:r>
      <w:r>
        <w:rPr>
          <w:spacing w:val="-10"/>
          <w:sz w:val="24"/>
        </w:rPr>
        <w:t xml:space="preserve"> </w:t>
      </w:r>
      <w:r>
        <w:rPr>
          <w:sz w:val="24"/>
        </w:rPr>
        <w:t>объединении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руководителей</w:t>
      </w:r>
    </w:p>
    <w:p w:rsidR="00531A79" w:rsidRDefault="00AF62D2" w:rsidP="00651013">
      <w:pPr>
        <w:pStyle w:val="a5"/>
        <w:numPr>
          <w:ilvl w:val="0"/>
          <w:numId w:val="29"/>
        </w:numPr>
        <w:tabs>
          <w:tab w:val="left" w:pos="778"/>
        </w:tabs>
        <w:spacing w:before="137" w:line="362" w:lineRule="auto"/>
        <w:ind w:left="533" w:right="1127" w:firstLine="0"/>
        <w:rPr>
          <w:sz w:val="24"/>
        </w:rPr>
      </w:pPr>
      <w:r>
        <w:rPr>
          <w:sz w:val="24"/>
        </w:rPr>
        <w:t>Положение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урегулировании</w:t>
      </w:r>
      <w:r>
        <w:rPr>
          <w:spacing w:val="-1"/>
          <w:sz w:val="24"/>
        </w:rPr>
        <w:t xml:space="preserve"> </w:t>
      </w:r>
      <w:r>
        <w:rPr>
          <w:sz w:val="24"/>
        </w:rPr>
        <w:t>споров</w:t>
      </w:r>
      <w:r>
        <w:rPr>
          <w:spacing w:val="-6"/>
          <w:sz w:val="24"/>
        </w:rPr>
        <w:t xml:space="preserve"> </w:t>
      </w:r>
      <w:r>
        <w:rPr>
          <w:sz w:val="24"/>
        </w:rPr>
        <w:t>между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отношений.</w:t>
      </w:r>
    </w:p>
    <w:p w:rsidR="00531A79" w:rsidRDefault="00AF62D2" w:rsidP="00651013">
      <w:pPr>
        <w:pStyle w:val="a5"/>
        <w:numPr>
          <w:ilvl w:val="0"/>
          <w:numId w:val="29"/>
        </w:numPr>
        <w:tabs>
          <w:tab w:val="left" w:pos="778"/>
        </w:tabs>
        <w:spacing w:line="273" w:lineRule="exact"/>
        <w:rPr>
          <w:sz w:val="24"/>
        </w:rPr>
      </w:pPr>
      <w:r>
        <w:rPr>
          <w:sz w:val="24"/>
        </w:rPr>
        <w:t>Положение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Совете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профилактике</w:t>
      </w:r>
      <w:r>
        <w:rPr>
          <w:spacing w:val="-4"/>
          <w:sz w:val="24"/>
        </w:rPr>
        <w:t xml:space="preserve"> </w:t>
      </w:r>
      <w:r>
        <w:rPr>
          <w:sz w:val="24"/>
        </w:rPr>
        <w:t>правонарушений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безнадзорности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среди</w:t>
      </w:r>
    </w:p>
    <w:p w:rsidR="00531A79" w:rsidRDefault="00531A79">
      <w:pPr>
        <w:spacing w:line="273" w:lineRule="exact"/>
        <w:rPr>
          <w:sz w:val="24"/>
        </w:rPr>
        <w:sectPr w:rsidR="00531A79">
          <w:headerReference w:type="default" r:id="rId146"/>
          <w:footerReference w:type="default" r:id="rId147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/>
        <w:ind w:firstLine="0"/>
        <w:jc w:val="left"/>
      </w:pPr>
      <w:r>
        <w:lastRenderedPageBreak/>
        <w:t>несовершеннолетних</w:t>
      </w:r>
      <w:r>
        <w:rPr>
          <w:spacing w:val="-12"/>
        </w:rPr>
        <w:t xml:space="preserve"> </w:t>
      </w:r>
      <w:r>
        <w:t>обучающихся.</w:t>
      </w:r>
    </w:p>
    <w:p w:rsidR="00531A79" w:rsidRDefault="00AF62D2" w:rsidP="00651013">
      <w:pPr>
        <w:pStyle w:val="a5"/>
        <w:numPr>
          <w:ilvl w:val="0"/>
          <w:numId w:val="29"/>
        </w:numPr>
        <w:tabs>
          <w:tab w:val="left" w:pos="778"/>
        </w:tabs>
        <w:spacing w:before="142"/>
        <w:rPr>
          <w:sz w:val="24"/>
        </w:rPr>
      </w:pPr>
      <w:r>
        <w:rPr>
          <w:sz w:val="24"/>
        </w:rPr>
        <w:t>Правила</w:t>
      </w:r>
      <w:r>
        <w:rPr>
          <w:spacing w:val="-9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4"/>
          <w:sz w:val="24"/>
        </w:rPr>
        <w:t xml:space="preserve"> </w:t>
      </w:r>
      <w:r>
        <w:rPr>
          <w:sz w:val="24"/>
        </w:rPr>
        <w:t>распорядка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обучающихся.</w:t>
      </w:r>
    </w:p>
    <w:p w:rsidR="00531A79" w:rsidRPr="008E39C6" w:rsidRDefault="00AF62D2" w:rsidP="00651013">
      <w:pPr>
        <w:pStyle w:val="a5"/>
        <w:numPr>
          <w:ilvl w:val="0"/>
          <w:numId w:val="29"/>
        </w:numPr>
        <w:tabs>
          <w:tab w:val="left" w:pos="778"/>
        </w:tabs>
        <w:spacing w:before="137"/>
        <w:rPr>
          <w:sz w:val="24"/>
        </w:rPr>
      </w:pPr>
      <w:r>
        <w:rPr>
          <w:sz w:val="24"/>
        </w:rPr>
        <w:t>Должностная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инструкция</w:t>
      </w:r>
      <w:r>
        <w:rPr>
          <w:spacing w:val="-5"/>
          <w:sz w:val="24"/>
        </w:rPr>
        <w:t xml:space="preserve"> </w:t>
      </w:r>
      <w:r>
        <w:rPr>
          <w:sz w:val="24"/>
        </w:rPr>
        <w:t>советника</w:t>
      </w:r>
      <w:r>
        <w:rPr>
          <w:spacing w:val="-5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воспитанию.</w:t>
      </w:r>
    </w:p>
    <w:p w:rsidR="00531A79" w:rsidRDefault="00AF62D2" w:rsidP="00651013">
      <w:pPr>
        <w:pStyle w:val="a5"/>
        <w:numPr>
          <w:ilvl w:val="0"/>
          <w:numId w:val="29"/>
        </w:numPr>
        <w:tabs>
          <w:tab w:val="left" w:pos="778"/>
        </w:tabs>
        <w:spacing w:before="142"/>
        <w:jc w:val="both"/>
        <w:rPr>
          <w:sz w:val="24"/>
        </w:rPr>
      </w:pPr>
      <w:r>
        <w:rPr>
          <w:sz w:val="24"/>
        </w:rPr>
        <w:t>Должностная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инструкция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-6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образования.</w:t>
      </w:r>
    </w:p>
    <w:p w:rsidR="00531A79" w:rsidRDefault="00AF62D2" w:rsidP="00651013">
      <w:pPr>
        <w:pStyle w:val="a5"/>
        <w:numPr>
          <w:ilvl w:val="0"/>
          <w:numId w:val="29"/>
        </w:numPr>
        <w:tabs>
          <w:tab w:val="left" w:pos="898"/>
        </w:tabs>
        <w:spacing w:before="137"/>
        <w:ind w:left="897" w:hanging="365"/>
        <w:jc w:val="both"/>
        <w:rPr>
          <w:sz w:val="24"/>
        </w:rPr>
      </w:pPr>
      <w:r>
        <w:rPr>
          <w:sz w:val="24"/>
        </w:rPr>
        <w:t>Должностная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инструкция</w:t>
      </w:r>
      <w:r>
        <w:rPr>
          <w:spacing w:val="-4"/>
          <w:sz w:val="24"/>
        </w:rPr>
        <w:t xml:space="preserve"> </w:t>
      </w:r>
      <w:r>
        <w:rPr>
          <w:sz w:val="24"/>
        </w:rPr>
        <w:t>заместителя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директора.</w:t>
      </w:r>
    </w:p>
    <w:p w:rsidR="00531A79" w:rsidRDefault="00AF62D2" w:rsidP="00651013">
      <w:pPr>
        <w:pStyle w:val="21"/>
        <w:numPr>
          <w:ilvl w:val="1"/>
          <w:numId w:val="30"/>
        </w:numPr>
        <w:tabs>
          <w:tab w:val="left" w:pos="1950"/>
        </w:tabs>
        <w:spacing w:before="142" w:line="360" w:lineRule="auto"/>
        <w:ind w:left="2103" w:right="267" w:hanging="721"/>
      </w:pPr>
      <w:r>
        <w:t>Особыми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-4"/>
        </w:rPr>
        <w:t xml:space="preserve"> </w:t>
      </w:r>
      <w:r>
        <w:t>являются:</w:t>
      </w:r>
    </w:p>
    <w:p w:rsidR="00531A79" w:rsidRDefault="00AF62D2">
      <w:pPr>
        <w:pStyle w:val="a3"/>
        <w:spacing w:line="360" w:lineRule="auto"/>
        <w:ind w:right="272" w:firstLine="850"/>
      </w:pPr>
      <w:r>
        <w:t>В воспитательной работе с категориями обучающихся, имеющих особые образовательные</w:t>
      </w:r>
      <w:r>
        <w:rPr>
          <w:spacing w:val="-57"/>
        </w:rPr>
        <w:t xml:space="preserve"> </w:t>
      </w:r>
      <w:r>
        <w:t>потребности: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инвалидностью,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создаются</w:t>
      </w:r>
      <w:r>
        <w:rPr>
          <w:spacing w:val="1"/>
        </w:rPr>
        <w:t xml:space="preserve"> </w:t>
      </w:r>
      <w:r>
        <w:t>особые</w:t>
      </w:r>
      <w:r>
        <w:rPr>
          <w:spacing w:val="1"/>
        </w:rPr>
        <w:t xml:space="preserve"> </w:t>
      </w:r>
      <w:r>
        <w:t>условия.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воспитания</w:t>
      </w:r>
      <w:r>
        <w:rPr>
          <w:spacing w:val="-9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 особыми</w:t>
      </w:r>
      <w:r>
        <w:rPr>
          <w:spacing w:val="-3"/>
        </w:rPr>
        <w:t xml:space="preserve"> </w:t>
      </w:r>
      <w:r>
        <w:t>образовательными</w:t>
      </w:r>
      <w:r>
        <w:rPr>
          <w:spacing w:val="-3"/>
        </w:rPr>
        <w:t xml:space="preserve"> </w:t>
      </w:r>
      <w:r>
        <w:t>потребностями</w:t>
      </w:r>
      <w:r>
        <w:rPr>
          <w:spacing w:val="-3"/>
        </w:rPr>
        <w:t xml:space="preserve"> </w:t>
      </w:r>
      <w:r>
        <w:t>являются:</w:t>
      </w:r>
    </w:p>
    <w:p w:rsidR="00531A79" w:rsidRDefault="00AF62D2" w:rsidP="00651013">
      <w:pPr>
        <w:pStyle w:val="a5"/>
        <w:numPr>
          <w:ilvl w:val="1"/>
          <w:numId w:val="29"/>
        </w:numPr>
        <w:tabs>
          <w:tab w:val="left" w:pos="1585"/>
        </w:tabs>
        <w:spacing w:line="362" w:lineRule="auto"/>
        <w:ind w:right="272" w:firstLine="850"/>
        <w:rPr>
          <w:sz w:val="24"/>
        </w:rPr>
      </w:pPr>
      <w:r>
        <w:rPr>
          <w:sz w:val="24"/>
        </w:rPr>
        <w:t>налаживание эмоционально-положительного взаимодействия с окружающими для их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2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интеграции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организации;</w:t>
      </w:r>
    </w:p>
    <w:p w:rsidR="00531A79" w:rsidRDefault="00AF62D2" w:rsidP="00651013">
      <w:pPr>
        <w:pStyle w:val="a5"/>
        <w:numPr>
          <w:ilvl w:val="1"/>
          <w:numId w:val="29"/>
        </w:numPr>
        <w:tabs>
          <w:tab w:val="left" w:pos="1557"/>
        </w:tabs>
        <w:spacing w:line="360" w:lineRule="auto"/>
        <w:ind w:right="273" w:firstLine="850"/>
        <w:rPr>
          <w:sz w:val="24"/>
        </w:rPr>
      </w:pPr>
      <w:r>
        <w:rPr>
          <w:sz w:val="24"/>
        </w:rPr>
        <w:t>формирование доброжелательного отношения к обучающимся и их семьям со 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отношений;</w:t>
      </w:r>
    </w:p>
    <w:p w:rsidR="00531A79" w:rsidRDefault="00AF62D2" w:rsidP="00651013">
      <w:pPr>
        <w:pStyle w:val="a5"/>
        <w:numPr>
          <w:ilvl w:val="1"/>
          <w:numId w:val="29"/>
        </w:numPr>
        <w:tabs>
          <w:tab w:val="left" w:pos="1595"/>
        </w:tabs>
        <w:spacing w:line="362" w:lineRule="auto"/>
        <w:ind w:right="272" w:firstLine="850"/>
        <w:rPr>
          <w:sz w:val="24"/>
        </w:rPr>
      </w:pPr>
      <w:r>
        <w:rPr>
          <w:sz w:val="24"/>
        </w:rPr>
        <w:t>построение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обучающегося;</w:t>
      </w:r>
    </w:p>
    <w:p w:rsidR="00531A79" w:rsidRDefault="00AF62D2" w:rsidP="00651013">
      <w:pPr>
        <w:pStyle w:val="a5"/>
        <w:numPr>
          <w:ilvl w:val="1"/>
          <w:numId w:val="29"/>
        </w:numPr>
        <w:tabs>
          <w:tab w:val="left" w:pos="1614"/>
        </w:tabs>
        <w:spacing w:line="360" w:lineRule="auto"/>
        <w:ind w:right="266" w:firstLine="850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семей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содействие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повышению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уровня их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педагогической,</w:t>
      </w:r>
      <w:r>
        <w:rPr>
          <w:spacing w:val="2"/>
          <w:sz w:val="24"/>
        </w:rPr>
        <w:t xml:space="preserve"> </w:t>
      </w:r>
      <w:r>
        <w:rPr>
          <w:sz w:val="24"/>
        </w:rPr>
        <w:t>психологической,</w:t>
      </w:r>
      <w:r>
        <w:rPr>
          <w:spacing w:val="2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компетентности.</w:t>
      </w:r>
    </w:p>
    <w:p w:rsidR="00531A79" w:rsidRDefault="00AF62D2">
      <w:pPr>
        <w:pStyle w:val="a3"/>
        <w:spacing w:line="362" w:lineRule="auto"/>
        <w:ind w:right="278" w:firstLine="850"/>
      </w:pPr>
      <w:r>
        <w:t>При организации воспитания обучающихся с особыми образовательными потребностями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2"/>
        </w:rPr>
        <w:t xml:space="preserve"> </w:t>
      </w:r>
      <w:r>
        <w:t>на:</w:t>
      </w:r>
    </w:p>
    <w:p w:rsidR="00531A79" w:rsidRDefault="00AF62D2" w:rsidP="00651013">
      <w:pPr>
        <w:pStyle w:val="a5"/>
        <w:numPr>
          <w:ilvl w:val="1"/>
          <w:numId w:val="29"/>
        </w:numPr>
        <w:tabs>
          <w:tab w:val="left" w:pos="1648"/>
        </w:tabs>
        <w:spacing w:line="360" w:lineRule="auto"/>
        <w:ind w:right="264" w:firstLine="850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особыми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адекватных возрасту 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физическому и</w:t>
      </w:r>
      <w:r>
        <w:rPr>
          <w:spacing w:val="1"/>
          <w:sz w:val="24"/>
        </w:rPr>
        <w:t xml:space="preserve"> </w:t>
      </w:r>
      <w:r>
        <w:rPr>
          <w:sz w:val="24"/>
        </w:rPr>
        <w:t>(или) психическомусостоянию методов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воспитания;</w:t>
      </w:r>
    </w:p>
    <w:p w:rsidR="00531A79" w:rsidRDefault="00AF62D2" w:rsidP="00651013">
      <w:pPr>
        <w:pStyle w:val="a5"/>
        <w:numPr>
          <w:ilvl w:val="1"/>
          <w:numId w:val="29"/>
        </w:numPr>
        <w:tabs>
          <w:tab w:val="left" w:pos="1686"/>
        </w:tabs>
        <w:spacing w:line="360" w:lineRule="auto"/>
        <w:ind w:right="272" w:firstLine="850"/>
        <w:rPr>
          <w:sz w:val="24"/>
        </w:rPr>
      </w:pPr>
      <w:r>
        <w:rPr>
          <w:sz w:val="24"/>
        </w:rPr>
        <w:t>создание оптимальных условий совместного воспитания и обучения обучающихся с</w:t>
      </w:r>
      <w:r>
        <w:rPr>
          <w:spacing w:val="1"/>
          <w:sz w:val="24"/>
        </w:rPr>
        <w:t xml:space="preserve"> </w:t>
      </w:r>
      <w:r>
        <w:rPr>
          <w:sz w:val="24"/>
        </w:rPr>
        <w:t>особыми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сверстников,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адекватных</w:t>
      </w:r>
      <w:r>
        <w:rPr>
          <w:spacing w:val="1"/>
          <w:sz w:val="24"/>
        </w:rPr>
        <w:t xml:space="preserve"> </w:t>
      </w:r>
      <w:r>
        <w:rPr>
          <w:sz w:val="24"/>
        </w:rPr>
        <w:t>вспомогательных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приёмов,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воспитателей,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педагогов-психологов,</w:t>
      </w:r>
      <w:r>
        <w:rPr>
          <w:spacing w:val="3"/>
          <w:sz w:val="24"/>
        </w:rPr>
        <w:t xml:space="preserve"> </w:t>
      </w:r>
      <w:r>
        <w:rPr>
          <w:sz w:val="24"/>
        </w:rPr>
        <w:t>учителей-логопедов,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учителей-дефектологов;</w:t>
      </w:r>
    </w:p>
    <w:p w:rsidR="00531A79" w:rsidRDefault="00AF62D2" w:rsidP="00651013">
      <w:pPr>
        <w:pStyle w:val="a5"/>
        <w:numPr>
          <w:ilvl w:val="1"/>
          <w:numId w:val="29"/>
        </w:numPr>
        <w:tabs>
          <w:tab w:val="left" w:pos="1715"/>
        </w:tabs>
        <w:spacing w:line="360" w:lineRule="auto"/>
        <w:ind w:right="275" w:firstLine="850"/>
        <w:rPr>
          <w:sz w:val="24"/>
        </w:rPr>
      </w:pPr>
      <w:r>
        <w:rPr>
          <w:sz w:val="24"/>
        </w:rPr>
        <w:t>личностно-ориентированный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особыми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образовательными</w:t>
      </w:r>
      <w:r>
        <w:rPr>
          <w:spacing w:val="3"/>
          <w:sz w:val="24"/>
        </w:rPr>
        <w:t xml:space="preserve"> </w:t>
      </w:r>
      <w:r>
        <w:rPr>
          <w:sz w:val="24"/>
        </w:rPr>
        <w:t>потребностями.</w:t>
      </w:r>
    </w:p>
    <w:p w:rsidR="00531A79" w:rsidRDefault="00AF62D2">
      <w:pPr>
        <w:pStyle w:val="21"/>
        <w:spacing w:line="360" w:lineRule="auto"/>
        <w:ind w:left="533" w:right="276" w:firstLine="850"/>
      </w:pPr>
      <w:r>
        <w:t>3.4. Система поощрения социальной успешности и проявлений активной жизненной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обучающихся.</w:t>
      </w:r>
    </w:p>
    <w:p w:rsidR="00531A79" w:rsidRDefault="00AF62D2">
      <w:pPr>
        <w:pStyle w:val="a3"/>
        <w:spacing w:line="360" w:lineRule="auto"/>
        <w:ind w:right="269" w:firstLine="850"/>
      </w:pPr>
      <w:r>
        <w:t>Система поощрения социальной успешности и проявлений активной жизненной позиции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призвана</w:t>
      </w:r>
      <w:r>
        <w:rPr>
          <w:spacing w:val="1"/>
        </w:rPr>
        <w:t xml:space="preserve"> </w:t>
      </w:r>
      <w:r>
        <w:t>реализовывать</w:t>
      </w:r>
      <w:r>
        <w:rPr>
          <w:spacing w:val="1"/>
        </w:rPr>
        <w:t xml:space="preserve"> </w:t>
      </w:r>
      <w:r>
        <w:t>стратегическую</w:t>
      </w:r>
      <w:r>
        <w:rPr>
          <w:spacing w:val="1"/>
        </w:rPr>
        <w:t xml:space="preserve"> </w:t>
      </w:r>
      <w:r>
        <w:t>задачу</w:t>
      </w:r>
      <w:r>
        <w:rPr>
          <w:spacing w:val="1"/>
        </w:rPr>
        <w:t xml:space="preserve"> </w:t>
      </w:r>
      <w:r>
        <w:t>(формирование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активной</w:t>
      </w:r>
      <w:r>
        <w:rPr>
          <w:spacing w:val="18"/>
        </w:rPr>
        <w:t xml:space="preserve"> </w:t>
      </w:r>
      <w:r>
        <w:t>жизненной</w:t>
      </w:r>
      <w:r>
        <w:rPr>
          <w:spacing w:val="18"/>
        </w:rPr>
        <w:t xml:space="preserve"> </w:t>
      </w:r>
      <w:r>
        <w:t>позиции)</w:t>
      </w:r>
      <w:r>
        <w:rPr>
          <w:spacing w:val="20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тактическую</w:t>
      </w:r>
      <w:r>
        <w:rPr>
          <w:spacing w:val="25"/>
        </w:rPr>
        <w:t xml:space="preserve"> </w:t>
      </w:r>
      <w:r>
        <w:t>задачу</w:t>
      </w:r>
      <w:r>
        <w:rPr>
          <w:spacing w:val="13"/>
        </w:rPr>
        <w:t xml:space="preserve"> </w:t>
      </w:r>
      <w:r>
        <w:t>(обеспечить</w:t>
      </w:r>
      <w:r>
        <w:rPr>
          <w:spacing w:val="23"/>
        </w:rPr>
        <w:t xml:space="preserve"> </w:t>
      </w:r>
      <w:r>
        <w:t>вовлечение</w:t>
      </w:r>
      <w:r>
        <w:rPr>
          <w:spacing w:val="17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активное</w:t>
      </w:r>
      <w:r>
        <w:rPr>
          <w:spacing w:val="22"/>
        </w:rPr>
        <w:t xml:space="preserve"> </w:t>
      </w:r>
      <w:r>
        <w:t>участие</w:t>
      </w:r>
    </w:p>
    <w:p w:rsidR="00531A79" w:rsidRDefault="00531A79">
      <w:pPr>
        <w:spacing w:line="360" w:lineRule="auto"/>
        <w:sectPr w:rsidR="00531A79">
          <w:headerReference w:type="default" r:id="rId148"/>
          <w:footerReference w:type="default" r:id="rId149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79" w:firstLine="0"/>
      </w:pPr>
      <w:r>
        <w:lastRenderedPageBreak/>
        <w:t>обучающегося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организуемой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1"/>
        </w:rPr>
        <w:t xml:space="preserve"> </w:t>
      </w:r>
      <w:r>
        <w:t>целях).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поощрения социальной успешности и проявлений активной жизненной позиции обучающихся в</w:t>
      </w:r>
      <w:r>
        <w:rPr>
          <w:spacing w:val="1"/>
        </w:rPr>
        <w:t xml:space="preserve"> </w:t>
      </w:r>
      <w:r>
        <w:t>школе</w:t>
      </w:r>
      <w:r>
        <w:rPr>
          <w:spacing w:val="-5"/>
        </w:rPr>
        <w:t xml:space="preserve"> </w:t>
      </w:r>
      <w:r>
        <w:t>строится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принципах:</w:t>
      </w:r>
    </w:p>
    <w:p w:rsidR="00531A79" w:rsidRDefault="00AF62D2" w:rsidP="00651013">
      <w:pPr>
        <w:pStyle w:val="a5"/>
        <w:numPr>
          <w:ilvl w:val="1"/>
          <w:numId w:val="29"/>
        </w:numPr>
        <w:tabs>
          <w:tab w:val="left" w:pos="1696"/>
        </w:tabs>
        <w:spacing w:before="2" w:line="360" w:lineRule="auto"/>
        <w:ind w:right="270" w:firstLine="850"/>
        <w:rPr>
          <w:sz w:val="24"/>
        </w:rPr>
      </w:pPr>
      <w:r>
        <w:rPr>
          <w:sz w:val="24"/>
        </w:rPr>
        <w:t>публичность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поощрения</w:t>
      </w:r>
      <w:r>
        <w:rPr>
          <w:spacing w:val="1"/>
          <w:sz w:val="24"/>
        </w:rPr>
        <w:t xml:space="preserve"> </w:t>
      </w:r>
      <w:r>
        <w:rPr>
          <w:sz w:val="24"/>
        </w:rPr>
        <w:t>(информирование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награждении,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 процедуры награждения в присутствии значительного числа школьников (во 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линеек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3"/>
          <w:sz w:val="24"/>
        </w:rPr>
        <w:t xml:space="preserve"> </w:t>
      </w:r>
      <w:r>
        <w:rPr>
          <w:sz w:val="24"/>
        </w:rPr>
        <w:t>четверти,</w:t>
      </w:r>
      <w:r>
        <w:rPr>
          <w:spacing w:val="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года);</w:t>
      </w:r>
    </w:p>
    <w:p w:rsidR="00531A79" w:rsidRDefault="00AF62D2" w:rsidP="00651013">
      <w:pPr>
        <w:pStyle w:val="a5"/>
        <w:numPr>
          <w:ilvl w:val="1"/>
          <w:numId w:val="29"/>
        </w:numPr>
        <w:tabs>
          <w:tab w:val="left" w:pos="1566"/>
        </w:tabs>
        <w:spacing w:before="2" w:line="360" w:lineRule="auto"/>
        <w:ind w:right="274" w:firstLine="850"/>
        <w:rPr>
          <w:sz w:val="24"/>
        </w:rPr>
      </w:pPr>
      <w:r>
        <w:rPr>
          <w:sz w:val="24"/>
        </w:rPr>
        <w:t>соответствие процедур награждения укладу жизни школы, специфической символике,</w:t>
      </w:r>
      <w:r>
        <w:rPr>
          <w:spacing w:val="1"/>
          <w:sz w:val="24"/>
        </w:rPr>
        <w:t xml:space="preserve"> </w:t>
      </w:r>
      <w:r>
        <w:rPr>
          <w:sz w:val="24"/>
        </w:rPr>
        <w:t>выработанной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существующей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сообществе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виде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традиции;</w:t>
      </w:r>
    </w:p>
    <w:p w:rsidR="00531A79" w:rsidRDefault="00AF62D2" w:rsidP="00651013">
      <w:pPr>
        <w:pStyle w:val="a5"/>
        <w:numPr>
          <w:ilvl w:val="1"/>
          <w:numId w:val="29"/>
        </w:numPr>
        <w:tabs>
          <w:tab w:val="left" w:pos="1667"/>
        </w:tabs>
        <w:spacing w:line="362" w:lineRule="auto"/>
        <w:ind w:right="272" w:firstLine="850"/>
        <w:rPr>
          <w:sz w:val="24"/>
        </w:rPr>
      </w:pPr>
      <w:r>
        <w:rPr>
          <w:sz w:val="24"/>
        </w:rPr>
        <w:t>прозрачность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поощрения</w:t>
      </w:r>
      <w:r>
        <w:rPr>
          <w:spacing w:val="1"/>
          <w:sz w:val="24"/>
        </w:rPr>
        <w:t xml:space="preserve"> </w:t>
      </w:r>
      <w:r>
        <w:rPr>
          <w:sz w:val="24"/>
        </w:rPr>
        <w:t>(соблюдение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справедливости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выдвижении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кандидатур);</w:t>
      </w:r>
    </w:p>
    <w:p w:rsidR="00531A79" w:rsidRDefault="00AF62D2" w:rsidP="00651013">
      <w:pPr>
        <w:pStyle w:val="a5"/>
        <w:numPr>
          <w:ilvl w:val="1"/>
          <w:numId w:val="29"/>
        </w:numPr>
        <w:tabs>
          <w:tab w:val="left" w:pos="1619"/>
        </w:tabs>
        <w:spacing w:line="360" w:lineRule="auto"/>
        <w:ind w:right="260" w:firstLine="850"/>
        <w:rPr>
          <w:sz w:val="24"/>
        </w:rPr>
      </w:pPr>
      <w:r>
        <w:rPr>
          <w:sz w:val="24"/>
        </w:rPr>
        <w:t>регулирование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частоты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награждений</w:t>
      </w:r>
      <w:r>
        <w:rPr>
          <w:spacing w:val="1"/>
          <w:sz w:val="24"/>
        </w:rPr>
        <w:t xml:space="preserve"> </w:t>
      </w:r>
      <w:r>
        <w:rPr>
          <w:sz w:val="24"/>
        </w:rPr>
        <w:t>(недопущение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избыточности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поощрениях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недостаточно</w:t>
      </w:r>
      <w:r>
        <w:rPr>
          <w:spacing w:val="4"/>
          <w:sz w:val="24"/>
        </w:rPr>
        <w:t xml:space="preserve"> </w:t>
      </w:r>
      <w:r>
        <w:rPr>
          <w:sz w:val="24"/>
        </w:rPr>
        <w:t>длительные</w:t>
      </w:r>
      <w:r>
        <w:rPr>
          <w:spacing w:val="-1"/>
          <w:sz w:val="24"/>
        </w:rPr>
        <w:t xml:space="preserve"> </w:t>
      </w:r>
      <w:r>
        <w:rPr>
          <w:sz w:val="24"/>
        </w:rPr>
        <w:t>периоды</w:t>
      </w:r>
      <w:r>
        <w:rPr>
          <w:spacing w:val="-3"/>
          <w:sz w:val="24"/>
        </w:rPr>
        <w:t xml:space="preserve"> </w:t>
      </w:r>
      <w:r>
        <w:rPr>
          <w:sz w:val="24"/>
        </w:rPr>
        <w:t>ожидания и</w:t>
      </w:r>
      <w:r>
        <w:rPr>
          <w:spacing w:val="-4"/>
          <w:sz w:val="24"/>
        </w:rPr>
        <w:t xml:space="preserve"> </w:t>
      </w:r>
      <w:r>
        <w:rPr>
          <w:sz w:val="24"/>
        </w:rPr>
        <w:t>чрезмерно</w:t>
      </w:r>
      <w:r>
        <w:rPr>
          <w:spacing w:val="4"/>
          <w:sz w:val="24"/>
        </w:rPr>
        <w:t xml:space="preserve"> </w:t>
      </w:r>
      <w:r>
        <w:rPr>
          <w:sz w:val="24"/>
        </w:rPr>
        <w:t>большие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z w:val="24"/>
        </w:rPr>
        <w:t>поощряемых);</w:t>
      </w:r>
    </w:p>
    <w:p w:rsidR="00531A79" w:rsidRDefault="00AF62D2" w:rsidP="00651013">
      <w:pPr>
        <w:pStyle w:val="a5"/>
        <w:numPr>
          <w:ilvl w:val="1"/>
          <w:numId w:val="29"/>
        </w:numPr>
        <w:tabs>
          <w:tab w:val="left" w:pos="1744"/>
        </w:tabs>
        <w:spacing w:line="360" w:lineRule="auto"/>
        <w:ind w:right="264" w:firstLine="850"/>
        <w:rPr>
          <w:sz w:val="24"/>
        </w:rPr>
      </w:pPr>
      <w:r>
        <w:rPr>
          <w:sz w:val="24"/>
        </w:rPr>
        <w:t>сочетание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поощрения</w:t>
      </w:r>
      <w:r>
        <w:rPr>
          <w:spacing w:val="1"/>
          <w:sz w:val="24"/>
        </w:rPr>
        <w:t xml:space="preserve"> </w:t>
      </w:r>
      <w:r>
        <w:rPr>
          <w:sz w:val="24"/>
        </w:rPr>
        <w:t>(использование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наград,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дает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стимулировать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групп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преодолевать межличностные противоречия между школьниками, получившими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награду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получившими</w:t>
      </w:r>
      <w:r>
        <w:rPr>
          <w:spacing w:val="3"/>
          <w:sz w:val="24"/>
        </w:rPr>
        <w:t xml:space="preserve"> </w:t>
      </w:r>
      <w:r>
        <w:rPr>
          <w:sz w:val="24"/>
        </w:rPr>
        <w:t>ее);</w:t>
      </w:r>
    </w:p>
    <w:p w:rsidR="00531A79" w:rsidRDefault="00AF62D2" w:rsidP="00651013">
      <w:pPr>
        <w:pStyle w:val="a5"/>
        <w:numPr>
          <w:ilvl w:val="1"/>
          <w:numId w:val="29"/>
        </w:numPr>
        <w:tabs>
          <w:tab w:val="left" w:pos="1528"/>
        </w:tabs>
        <w:spacing w:line="360" w:lineRule="auto"/>
        <w:ind w:right="274" w:firstLine="850"/>
        <w:rPr>
          <w:sz w:val="24"/>
        </w:rPr>
      </w:pPr>
      <w:r>
        <w:rPr>
          <w:sz w:val="24"/>
        </w:rPr>
        <w:t>дифференцированность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поощрений</w:t>
      </w:r>
      <w:r>
        <w:rPr>
          <w:spacing w:val="-5"/>
          <w:sz w:val="24"/>
        </w:rPr>
        <w:t xml:space="preserve"> </w:t>
      </w:r>
      <w:r>
        <w:rPr>
          <w:sz w:val="24"/>
        </w:rPr>
        <w:t>(наличие</w:t>
      </w:r>
      <w:r>
        <w:rPr>
          <w:spacing w:val="-12"/>
          <w:sz w:val="24"/>
        </w:rPr>
        <w:t xml:space="preserve"> </w:t>
      </w:r>
      <w:r>
        <w:rPr>
          <w:sz w:val="24"/>
        </w:rPr>
        <w:t>уровней и</w:t>
      </w:r>
      <w:r>
        <w:rPr>
          <w:spacing w:val="-5"/>
          <w:sz w:val="24"/>
        </w:rPr>
        <w:t xml:space="preserve"> </w:t>
      </w:r>
      <w:r>
        <w:rPr>
          <w:sz w:val="24"/>
        </w:rPr>
        <w:t>типов</w:t>
      </w:r>
      <w:r>
        <w:rPr>
          <w:spacing w:val="-3"/>
          <w:sz w:val="24"/>
        </w:rPr>
        <w:t xml:space="preserve"> </w:t>
      </w:r>
      <w:r>
        <w:rPr>
          <w:sz w:val="24"/>
        </w:rPr>
        <w:t>наград</w:t>
      </w:r>
      <w:r>
        <w:rPr>
          <w:spacing w:val="-3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-5"/>
          <w:sz w:val="24"/>
        </w:rPr>
        <w:t xml:space="preserve"> </w:t>
      </w:r>
      <w:r>
        <w:rPr>
          <w:sz w:val="24"/>
        </w:rPr>
        <w:t>продлить</w:t>
      </w:r>
      <w:r>
        <w:rPr>
          <w:spacing w:val="-58"/>
          <w:sz w:val="24"/>
        </w:rPr>
        <w:t xml:space="preserve"> </w:t>
      </w:r>
      <w:r>
        <w:rPr>
          <w:sz w:val="24"/>
        </w:rPr>
        <w:t>стимулирующее действие системы поощрения).</w:t>
      </w:r>
      <w:r>
        <w:rPr>
          <w:spacing w:val="1"/>
          <w:sz w:val="24"/>
        </w:rPr>
        <w:t xml:space="preserve"> </w:t>
      </w:r>
      <w:r>
        <w:rPr>
          <w:sz w:val="24"/>
        </w:rPr>
        <w:t>Формами поощрения социальной успешности и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активной</w:t>
      </w:r>
      <w:r>
        <w:rPr>
          <w:spacing w:val="-2"/>
          <w:sz w:val="24"/>
        </w:rPr>
        <w:t xml:space="preserve"> </w:t>
      </w:r>
      <w:r>
        <w:rPr>
          <w:sz w:val="24"/>
        </w:rPr>
        <w:t>жизненной</w:t>
      </w:r>
      <w:r>
        <w:rPr>
          <w:spacing w:val="2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являются:</w:t>
      </w:r>
    </w:p>
    <w:p w:rsidR="00531A79" w:rsidRDefault="00AF62D2" w:rsidP="00651013">
      <w:pPr>
        <w:pStyle w:val="a5"/>
        <w:numPr>
          <w:ilvl w:val="1"/>
          <w:numId w:val="29"/>
        </w:numPr>
        <w:tabs>
          <w:tab w:val="left" w:pos="1528"/>
        </w:tabs>
        <w:ind w:left="1527" w:hanging="145"/>
        <w:rPr>
          <w:sz w:val="24"/>
        </w:rPr>
      </w:pPr>
      <w:r>
        <w:rPr>
          <w:sz w:val="24"/>
        </w:rPr>
        <w:t>рейтинг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5"/>
          <w:sz w:val="24"/>
        </w:rPr>
        <w:t xml:space="preserve"> </w:t>
      </w:r>
      <w:r>
        <w:rPr>
          <w:sz w:val="24"/>
        </w:rPr>
        <w:t>(поощрение</w:t>
      </w:r>
      <w:r>
        <w:rPr>
          <w:spacing w:val="-2"/>
          <w:sz w:val="24"/>
        </w:rPr>
        <w:t xml:space="preserve"> </w:t>
      </w:r>
      <w:r>
        <w:rPr>
          <w:sz w:val="24"/>
        </w:rPr>
        <w:t>успехов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6"/>
          <w:sz w:val="24"/>
        </w:rPr>
        <w:t xml:space="preserve"> </w:t>
      </w:r>
      <w:r>
        <w:rPr>
          <w:sz w:val="24"/>
        </w:rPr>
        <w:t>поездками в</w:t>
      </w:r>
      <w:r>
        <w:rPr>
          <w:spacing w:val="-5"/>
          <w:sz w:val="24"/>
        </w:rPr>
        <w:t xml:space="preserve"> </w:t>
      </w:r>
      <w:r>
        <w:rPr>
          <w:sz w:val="24"/>
        </w:rPr>
        <w:t>музеи, театры, кино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т.п.);</w:t>
      </w:r>
    </w:p>
    <w:p w:rsidR="00531A79" w:rsidRDefault="00AF62D2" w:rsidP="00651013">
      <w:pPr>
        <w:pStyle w:val="a5"/>
        <w:numPr>
          <w:ilvl w:val="1"/>
          <w:numId w:val="29"/>
        </w:numPr>
        <w:tabs>
          <w:tab w:val="left" w:pos="1581"/>
        </w:tabs>
        <w:spacing w:before="132" w:line="362" w:lineRule="auto"/>
        <w:ind w:right="270" w:firstLine="850"/>
        <w:rPr>
          <w:sz w:val="24"/>
        </w:rPr>
      </w:pPr>
      <w:r>
        <w:rPr>
          <w:sz w:val="24"/>
        </w:rPr>
        <w:t>формирование портфолио обучающегося (обучающиеся формируют портфолио 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достижений,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4"/>
          <w:sz w:val="24"/>
        </w:rPr>
        <w:t xml:space="preserve"> </w:t>
      </w:r>
      <w:r>
        <w:rPr>
          <w:sz w:val="24"/>
        </w:rPr>
        <w:t>этого мониторинга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конце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учебного года</w:t>
      </w:r>
      <w:r>
        <w:rPr>
          <w:spacing w:val="-1"/>
          <w:sz w:val="24"/>
        </w:rPr>
        <w:t xml:space="preserve"> </w:t>
      </w:r>
      <w:r>
        <w:rPr>
          <w:sz w:val="24"/>
        </w:rPr>
        <w:t>выбирается</w:t>
      </w:r>
      <w:r>
        <w:rPr>
          <w:spacing w:val="-5"/>
          <w:sz w:val="24"/>
        </w:rPr>
        <w:t xml:space="preserve"> </w:t>
      </w:r>
      <w:r>
        <w:rPr>
          <w:sz w:val="24"/>
        </w:rPr>
        <w:t>победитель);</w:t>
      </w:r>
    </w:p>
    <w:p w:rsidR="00531A79" w:rsidRDefault="00AF62D2" w:rsidP="00651013">
      <w:pPr>
        <w:pStyle w:val="a5"/>
        <w:numPr>
          <w:ilvl w:val="1"/>
          <w:numId w:val="29"/>
        </w:numPr>
        <w:tabs>
          <w:tab w:val="left" w:pos="1571"/>
        </w:tabs>
        <w:spacing w:line="360" w:lineRule="auto"/>
        <w:ind w:right="270" w:firstLine="850"/>
        <w:rPr>
          <w:sz w:val="24"/>
        </w:rPr>
      </w:pPr>
      <w:r>
        <w:rPr>
          <w:sz w:val="24"/>
        </w:rPr>
        <w:t>создание электронного банка данных, куда вносятся индивидуальные и коллективные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победы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обучающихся:</w:t>
      </w:r>
      <w:r>
        <w:rPr>
          <w:spacing w:val="1"/>
          <w:sz w:val="24"/>
        </w:rPr>
        <w:t xml:space="preserve"> </w:t>
      </w:r>
      <w:r>
        <w:rPr>
          <w:sz w:val="24"/>
        </w:rPr>
        <w:t>призеры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конкурсов,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фестивалей</w:t>
      </w:r>
      <w:r>
        <w:rPr>
          <w:spacing w:val="1"/>
          <w:sz w:val="24"/>
        </w:rPr>
        <w:t xml:space="preserve"> </w:t>
      </w:r>
      <w:r>
        <w:rPr>
          <w:sz w:val="24"/>
        </w:rPr>
        <w:t>районного,</w:t>
      </w:r>
      <w:r>
        <w:rPr>
          <w:spacing w:val="-57"/>
          <w:sz w:val="24"/>
        </w:rPr>
        <w:t xml:space="preserve"> </w:t>
      </w:r>
      <w:r>
        <w:rPr>
          <w:sz w:val="24"/>
        </w:rPr>
        <w:t>регионального,</w:t>
      </w:r>
      <w:r>
        <w:rPr>
          <w:spacing w:val="-2"/>
          <w:sz w:val="24"/>
        </w:rPr>
        <w:t xml:space="preserve"> </w:t>
      </w:r>
      <w:r>
        <w:rPr>
          <w:sz w:val="24"/>
        </w:rPr>
        <w:t>всероссийского</w:t>
      </w:r>
      <w:r>
        <w:rPr>
          <w:spacing w:val="6"/>
          <w:sz w:val="24"/>
        </w:rPr>
        <w:t xml:space="preserve"> </w:t>
      </w:r>
      <w:r>
        <w:rPr>
          <w:sz w:val="24"/>
        </w:rPr>
        <w:t>уровней;</w:t>
      </w:r>
    </w:p>
    <w:p w:rsidR="00531A79" w:rsidRDefault="00AF62D2" w:rsidP="00651013">
      <w:pPr>
        <w:pStyle w:val="a5"/>
        <w:numPr>
          <w:ilvl w:val="1"/>
          <w:numId w:val="29"/>
        </w:numPr>
        <w:tabs>
          <w:tab w:val="left" w:pos="1542"/>
        </w:tabs>
        <w:spacing w:line="360" w:lineRule="auto"/>
        <w:ind w:right="268" w:firstLine="850"/>
        <w:rPr>
          <w:sz w:val="24"/>
        </w:rPr>
      </w:pPr>
      <w:r>
        <w:rPr>
          <w:sz w:val="24"/>
        </w:rPr>
        <w:t>достижения обучающихся в области творчества и спорта отражаются на сайте школы, 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 на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странице</w:t>
      </w:r>
      <w:r>
        <w:rPr>
          <w:spacing w:val="1"/>
          <w:sz w:val="24"/>
        </w:rPr>
        <w:t xml:space="preserve"> </w:t>
      </w:r>
      <w:r>
        <w:rPr>
          <w:sz w:val="24"/>
        </w:rPr>
        <w:t>сообщества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школы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3"/>
          <w:sz w:val="24"/>
        </w:rPr>
        <w:t xml:space="preserve"> </w:t>
      </w:r>
      <w:r>
        <w:rPr>
          <w:sz w:val="24"/>
        </w:rPr>
        <w:t>сети</w:t>
      </w:r>
      <w:r>
        <w:rPr>
          <w:spacing w:val="-2"/>
          <w:sz w:val="24"/>
        </w:rPr>
        <w:t xml:space="preserve"> </w:t>
      </w:r>
      <w:r>
        <w:rPr>
          <w:sz w:val="24"/>
        </w:rPr>
        <w:t>ВКонтакте.</w:t>
      </w:r>
    </w:p>
    <w:p w:rsidR="00531A79" w:rsidRDefault="00531A79">
      <w:pPr>
        <w:spacing w:line="360" w:lineRule="auto"/>
        <w:jc w:val="both"/>
        <w:rPr>
          <w:sz w:val="24"/>
        </w:rPr>
        <w:sectPr w:rsidR="00531A79">
          <w:headerReference w:type="default" r:id="rId150"/>
          <w:footerReference w:type="default" r:id="rId151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21"/>
        <w:spacing w:before="163"/>
        <w:ind w:left="544" w:right="284"/>
        <w:jc w:val="center"/>
      </w:pPr>
      <w:bookmarkStart w:id="17" w:name="III_.ОРГАНИЗАЦИОННЫЙ_РАЗДЕЛ"/>
      <w:bookmarkEnd w:id="17"/>
      <w:r>
        <w:lastRenderedPageBreak/>
        <w:t>III</w:t>
      </w:r>
      <w:r>
        <w:rPr>
          <w:spacing w:val="-11"/>
        </w:rPr>
        <w:t xml:space="preserve"> </w:t>
      </w:r>
      <w:r>
        <w:t>.ОРГАНИЗАЦИОННЫЙ</w:t>
      </w:r>
      <w:r>
        <w:rPr>
          <w:spacing w:val="-10"/>
        </w:rPr>
        <w:t xml:space="preserve"> </w:t>
      </w:r>
      <w:r>
        <w:t>РАЗДЕЛ</w:t>
      </w:r>
    </w:p>
    <w:p w:rsidR="00531A79" w:rsidRDefault="00531A79">
      <w:pPr>
        <w:pStyle w:val="a3"/>
        <w:ind w:left="0" w:firstLine="0"/>
        <w:jc w:val="left"/>
        <w:rPr>
          <w:b/>
          <w:sz w:val="26"/>
        </w:rPr>
      </w:pPr>
    </w:p>
    <w:p w:rsidR="00531A79" w:rsidRDefault="00531A79">
      <w:pPr>
        <w:pStyle w:val="a3"/>
        <w:spacing w:before="5"/>
        <w:ind w:left="0" w:firstLine="0"/>
        <w:jc w:val="left"/>
        <w:rPr>
          <w:b/>
          <w:sz w:val="23"/>
        </w:rPr>
      </w:pPr>
    </w:p>
    <w:p w:rsidR="00531A79" w:rsidRDefault="00AF62D2">
      <w:pPr>
        <w:tabs>
          <w:tab w:val="left" w:pos="2386"/>
          <w:tab w:val="left" w:pos="4230"/>
          <w:tab w:val="left" w:pos="5598"/>
          <w:tab w:val="left" w:pos="7700"/>
          <w:tab w:val="left" w:pos="9312"/>
        </w:tabs>
        <w:spacing w:before="1" w:line="352" w:lineRule="auto"/>
        <w:ind w:left="533" w:right="265" w:firstLine="710"/>
        <w:jc w:val="both"/>
        <w:rPr>
          <w:sz w:val="24"/>
        </w:rPr>
      </w:pPr>
      <w:bookmarkStart w:id="18" w:name="3.1_Учебный_план_начального_общего_образ"/>
      <w:bookmarkEnd w:id="18"/>
      <w:r>
        <w:rPr>
          <w:b/>
          <w:sz w:val="24"/>
        </w:rPr>
        <w:t>3.1</w:t>
      </w:r>
      <w:r>
        <w:rPr>
          <w:b/>
          <w:sz w:val="24"/>
        </w:rPr>
        <w:tab/>
        <w:t>Учебный</w:t>
      </w:r>
      <w:r>
        <w:rPr>
          <w:b/>
          <w:sz w:val="24"/>
        </w:rPr>
        <w:tab/>
        <w:t>план</w:t>
      </w:r>
      <w:r>
        <w:rPr>
          <w:b/>
          <w:sz w:val="24"/>
        </w:rPr>
        <w:tab/>
        <w:t>начального</w:t>
      </w:r>
      <w:r>
        <w:rPr>
          <w:b/>
          <w:sz w:val="24"/>
        </w:rPr>
        <w:tab/>
        <w:t>общего</w:t>
      </w:r>
      <w:r>
        <w:rPr>
          <w:b/>
          <w:sz w:val="24"/>
        </w:rPr>
        <w:tab/>
        <w:t>образования.</w:t>
      </w:r>
      <w:r>
        <w:rPr>
          <w:b/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НОО</w:t>
      </w:r>
      <w:r>
        <w:rPr>
          <w:spacing w:val="1"/>
          <w:sz w:val="24"/>
        </w:rPr>
        <w:t xml:space="preserve"> </w:t>
      </w:r>
      <w:r w:rsidR="008E39C6">
        <w:t>МОУ</w:t>
      </w:r>
      <w:r w:rsidR="008E39C6">
        <w:rPr>
          <w:spacing w:val="-3"/>
        </w:rPr>
        <w:t xml:space="preserve"> «Беляницкая </w:t>
      </w:r>
      <w:r w:rsidR="008E39C6">
        <w:t>СОШ»</w:t>
      </w:r>
      <w:r w:rsidR="008E39C6">
        <w:rPr>
          <w:sz w:val="24"/>
        </w:rPr>
        <w:t xml:space="preserve"> </w:t>
      </w:r>
      <w:r>
        <w:rPr>
          <w:sz w:val="24"/>
        </w:rPr>
        <w:t>выбран</w:t>
      </w:r>
      <w:r>
        <w:rPr>
          <w:spacing w:val="2"/>
          <w:sz w:val="24"/>
        </w:rPr>
        <w:t xml:space="preserve"> </w:t>
      </w:r>
      <w:r>
        <w:rPr>
          <w:sz w:val="24"/>
        </w:rPr>
        <w:t>Федеральный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2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Вариант</w:t>
      </w:r>
      <w:r>
        <w:rPr>
          <w:spacing w:val="-3"/>
          <w:sz w:val="24"/>
        </w:rPr>
        <w:t xml:space="preserve"> </w:t>
      </w:r>
      <w:r>
        <w:rPr>
          <w:sz w:val="24"/>
        </w:rPr>
        <w:t>1.</w:t>
      </w:r>
    </w:p>
    <w:p w:rsidR="00531A79" w:rsidRDefault="00AF62D2">
      <w:pPr>
        <w:pStyle w:val="a3"/>
        <w:spacing w:before="2" w:line="355" w:lineRule="auto"/>
        <w:ind w:right="263"/>
      </w:pPr>
      <w:r>
        <w:t>Учебный план образовательных организаций, реализующих ООП НОО, фиксирует общий</w:t>
      </w:r>
      <w:r>
        <w:rPr>
          <w:spacing w:val="1"/>
        </w:rPr>
        <w:t xml:space="preserve"> </w:t>
      </w:r>
      <w:r>
        <w:t>объём нагрузки,</w:t>
      </w:r>
      <w:r>
        <w:rPr>
          <w:spacing w:val="1"/>
        </w:rPr>
        <w:t xml:space="preserve"> </w:t>
      </w:r>
      <w:r>
        <w:t>максимальный объём аудиторной нагрузки обучающихся,</w:t>
      </w:r>
      <w:r>
        <w:rPr>
          <w:spacing w:val="1"/>
        </w:rPr>
        <w:t xml:space="preserve"> </w:t>
      </w:r>
      <w:r>
        <w:t>состав и структуру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областей,</w:t>
      </w:r>
      <w:r>
        <w:rPr>
          <w:spacing w:val="1"/>
        </w:rPr>
        <w:t xml:space="preserve"> </w:t>
      </w:r>
      <w:r>
        <w:t>распределяет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отводимое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классам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учебным</w:t>
      </w:r>
      <w:r>
        <w:rPr>
          <w:spacing w:val="2"/>
        </w:rPr>
        <w:t xml:space="preserve"> </w:t>
      </w:r>
      <w:r>
        <w:t>предметам.</w:t>
      </w:r>
    </w:p>
    <w:p w:rsidR="00531A79" w:rsidRDefault="00AF62D2">
      <w:pPr>
        <w:pStyle w:val="a3"/>
        <w:spacing w:line="355" w:lineRule="auto"/>
        <w:ind w:right="273"/>
      </w:pPr>
      <w:r>
        <w:t>Учебный план НОО</w:t>
      </w:r>
      <w:r>
        <w:rPr>
          <w:spacing w:val="1"/>
        </w:rPr>
        <w:t xml:space="preserve"> </w:t>
      </w:r>
      <w:r>
        <w:t>определяет общие рамки принимаемых решений при отборе учебного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перечня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деятельности.</w:t>
      </w:r>
    </w:p>
    <w:p w:rsidR="00531A79" w:rsidRDefault="00AF62D2">
      <w:pPr>
        <w:pStyle w:val="a3"/>
        <w:spacing w:line="355" w:lineRule="auto"/>
        <w:ind w:right="275"/>
      </w:pPr>
      <w:r>
        <w:t>Содержание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счёт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курсов,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целостное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системно-деятельностный</w:t>
      </w:r>
      <w:r>
        <w:rPr>
          <w:spacing w:val="2"/>
        </w:rPr>
        <w:t xml:space="preserve"> </w:t>
      </w:r>
      <w:r>
        <w:t>подход и индивидуализацию</w:t>
      </w:r>
      <w:r>
        <w:rPr>
          <w:spacing w:val="-5"/>
        </w:rPr>
        <w:t xml:space="preserve"> </w:t>
      </w:r>
      <w:r>
        <w:t>обучения.</w:t>
      </w:r>
    </w:p>
    <w:p w:rsidR="00531A79" w:rsidRDefault="00AF62D2">
      <w:pPr>
        <w:pStyle w:val="a3"/>
        <w:spacing w:line="355" w:lineRule="auto"/>
        <w:ind w:right="263"/>
      </w:pPr>
      <w:r>
        <w:t>Вариативность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способностей</w:t>
      </w:r>
      <w:r>
        <w:rPr>
          <w:spacing w:val="-3"/>
        </w:rPr>
        <w:t xml:space="preserve"> </w:t>
      </w:r>
      <w:r>
        <w:t>обучающихся.</w:t>
      </w:r>
    </w:p>
    <w:p w:rsidR="00531A79" w:rsidRDefault="00AF62D2">
      <w:pPr>
        <w:pStyle w:val="a3"/>
        <w:spacing w:line="355" w:lineRule="auto"/>
        <w:ind w:right="264"/>
      </w:pPr>
      <w:r>
        <w:t>Федеральный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части,</w:t>
      </w:r>
      <w:r>
        <w:rPr>
          <w:spacing w:val="1"/>
        </w:rPr>
        <w:t xml:space="preserve"> </w:t>
      </w:r>
      <w:r>
        <w:t>формируемой</w:t>
      </w:r>
      <w:r>
        <w:rPr>
          <w:spacing w:val="2"/>
        </w:rPr>
        <w:t xml:space="preserve"> </w:t>
      </w:r>
      <w:r>
        <w:t>участниками</w:t>
      </w:r>
      <w:r>
        <w:rPr>
          <w:spacing w:val="3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t>отношений.</w:t>
      </w:r>
    </w:p>
    <w:p w:rsidR="00531A79" w:rsidRDefault="00AF62D2">
      <w:pPr>
        <w:pStyle w:val="a3"/>
        <w:spacing w:line="355" w:lineRule="auto"/>
        <w:ind w:right="270"/>
      </w:pPr>
      <w:r>
        <w:t>Объём обязательной части программы начального</w:t>
      </w:r>
      <w:r w:rsidR="006F064D">
        <w:t xml:space="preserve"> общего образования составляет 7</w:t>
      </w:r>
      <w:r>
        <w:t>0%, а</w:t>
      </w:r>
      <w:r>
        <w:rPr>
          <w:spacing w:val="1"/>
        </w:rPr>
        <w:t xml:space="preserve"> </w:t>
      </w:r>
      <w:r>
        <w:t>объём части, формируемой участниками образовательных отношений из перечня, предлагаемого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организацией,</w:t>
      </w:r>
      <w:r>
        <w:rPr>
          <w:spacing w:val="8"/>
        </w:rPr>
        <w:t xml:space="preserve"> </w:t>
      </w:r>
      <w:r>
        <w:t>–</w:t>
      </w:r>
      <w:r>
        <w:rPr>
          <w:spacing w:val="-3"/>
        </w:rPr>
        <w:t xml:space="preserve"> </w:t>
      </w:r>
      <w:r w:rsidR="006F064D">
        <w:t>3</w:t>
      </w:r>
      <w:r>
        <w:t>0%</w:t>
      </w:r>
      <w:r>
        <w:rPr>
          <w:spacing w:val="-6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объёма.</w:t>
      </w:r>
    </w:p>
    <w:p w:rsidR="00531A79" w:rsidRDefault="00AF62D2">
      <w:pPr>
        <w:pStyle w:val="a3"/>
        <w:spacing w:line="355" w:lineRule="auto"/>
        <w:ind w:right="256"/>
      </w:pPr>
      <w:r>
        <w:t>Обязательная часть федерального учебного плана определяет состав учебных предметов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областей,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реализованы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государственную</w:t>
      </w:r>
      <w:r>
        <w:rPr>
          <w:spacing w:val="1"/>
        </w:rPr>
        <w:t xml:space="preserve"> </w:t>
      </w:r>
      <w:r>
        <w:t>аккредитацию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организациях,</w:t>
      </w:r>
      <w:r>
        <w:rPr>
          <w:spacing w:val="1"/>
        </w:rPr>
        <w:t xml:space="preserve"> </w:t>
      </w:r>
      <w:r>
        <w:t>реализующих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НОО,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учебное время,</w:t>
      </w:r>
      <w:r>
        <w:rPr>
          <w:spacing w:val="-2"/>
        </w:rPr>
        <w:t xml:space="preserve"> </w:t>
      </w:r>
      <w:r>
        <w:t>отводимое</w:t>
      </w:r>
      <w:r>
        <w:rPr>
          <w:spacing w:val="-4"/>
        </w:rPr>
        <w:t xml:space="preserve"> </w:t>
      </w:r>
      <w:r>
        <w:t>на их</w:t>
      </w:r>
      <w:r>
        <w:rPr>
          <w:spacing w:val="-4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классам</w:t>
      </w:r>
      <w:r>
        <w:rPr>
          <w:spacing w:val="2"/>
        </w:rPr>
        <w:t xml:space="preserve"> </w:t>
      </w:r>
      <w:r>
        <w:t>(годам)</w:t>
      </w:r>
      <w:r>
        <w:rPr>
          <w:spacing w:val="-6"/>
        </w:rPr>
        <w:t xml:space="preserve"> </w:t>
      </w:r>
      <w:r>
        <w:t>обучения.</w:t>
      </w:r>
    </w:p>
    <w:p w:rsidR="00531A79" w:rsidRDefault="00AF62D2">
      <w:pPr>
        <w:pStyle w:val="a3"/>
        <w:spacing w:line="355" w:lineRule="auto"/>
        <w:ind w:right="262"/>
      </w:pPr>
      <w:r>
        <w:t>Расписание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дневной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недельной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шкалы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Образовательная недельная нагрузка распределяется равномерно в течение учебной недели, 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объём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допустимой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действующим</w:t>
      </w:r>
      <w:r>
        <w:rPr>
          <w:spacing w:val="2"/>
        </w:rPr>
        <w:t xml:space="preserve"> </w:t>
      </w:r>
      <w:r>
        <w:t>санитарным</w:t>
      </w:r>
      <w:r>
        <w:rPr>
          <w:spacing w:val="-1"/>
        </w:rPr>
        <w:t xml:space="preserve"> </w:t>
      </w:r>
      <w:r>
        <w:t>правилам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нормативам.</w:t>
      </w:r>
    </w:p>
    <w:p w:rsidR="00531A79" w:rsidRDefault="00AF62D2">
      <w:pPr>
        <w:pStyle w:val="a3"/>
        <w:spacing w:line="355" w:lineRule="auto"/>
        <w:ind w:right="272"/>
      </w:pPr>
      <w:r>
        <w:t>Образовательная организация самостоятельна в организации образовательной деятельности</w:t>
      </w:r>
      <w:r>
        <w:rPr>
          <w:spacing w:val="-57"/>
        </w:rPr>
        <w:t xml:space="preserve"> </w:t>
      </w:r>
      <w:r>
        <w:t>(урочной</w:t>
      </w:r>
      <w:r>
        <w:rPr>
          <w:spacing w:val="52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внеурочной),</w:t>
      </w:r>
      <w:r>
        <w:rPr>
          <w:spacing w:val="53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выборе</w:t>
      </w:r>
      <w:r>
        <w:rPr>
          <w:spacing w:val="55"/>
        </w:rPr>
        <w:t xml:space="preserve"> </w:t>
      </w:r>
      <w:r>
        <w:t>видов</w:t>
      </w:r>
      <w:r>
        <w:rPr>
          <w:spacing w:val="53"/>
        </w:rPr>
        <w:t xml:space="preserve"> </w:t>
      </w:r>
      <w:r>
        <w:t>деятельности</w:t>
      </w:r>
      <w:r>
        <w:rPr>
          <w:spacing w:val="53"/>
        </w:rPr>
        <w:t xml:space="preserve"> </w:t>
      </w:r>
      <w:r>
        <w:t>по</w:t>
      </w:r>
      <w:r>
        <w:rPr>
          <w:spacing w:val="55"/>
        </w:rPr>
        <w:t xml:space="preserve"> </w:t>
      </w:r>
      <w:r>
        <w:t>каждому</w:t>
      </w:r>
      <w:r>
        <w:rPr>
          <w:spacing w:val="46"/>
        </w:rPr>
        <w:t xml:space="preserve"> </w:t>
      </w:r>
      <w:r>
        <w:t>предмету</w:t>
      </w:r>
      <w:r>
        <w:rPr>
          <w:spacing w:val="46"/>
        </w:rPr>
        <w:t xml:space="preserve"> </w:t>
      </w:r>
      <w:r>
        <w:t>(проектная</w:t>
      </w:r>
    </w:p>
    <w:p w:rsidR="00531A79" w:rsidRDefault="00531A79">
      <w:pPr>
        <w:spacing w:line="355" w:lineRule="auto"/>
        <w:sectPr w:rsidR="00531A79">
          <w:headerReference w:type="default" r:id="rId152"/>
          <w:footerReference w:type="default" r:id="rId153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58" w:line="360" w:lineRule="auto"/>
        <w:ind w:right="268" w:firstLine="0"/>
      </w:pPr>
      <w:r>
        <w:lastRenderedPageBreak/>
        <w:t>деятельность,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лабораторные</w:t>
      </w:r>
      <w:r>
        <w:rPr>
          <w:spacing w:val="1"/>
        </w:rPr>
        <w:t xml:space="preserve"> </w:t>
      </w:r>
      <w:r>
        <w:t>занятия,</w:t>
      </w:r>
      <w:r>
        <w:rPr>
          <w:spacing w:val="1"/>
        </w:rPr>
        <w:t xml:space="preserve"> </w:t>
      </w:r>
      <w:r>
        <w:t>экскурсии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другое).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необходим</w:t>
      </w:r>
      <w:r>
        <w:rPr>
          <w:spacing w:val="-2"/>
        </w:rPr>
        <w:t xml:space="preserve"> </w:t>
      </w:r>
      <w:r>
        <w:t>перерыв</w:t>
      </w:r>
      <w:r>
        <w:rPr>
          <w:spacing w:val="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гимнастики</w:t>
      </w:r>
      <w:r>
        <w:rPr>
          <w:spacing w:val="-3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минут.</w:t>
      </w:r>
    </w:p>
    <w:p w:rsidR="00531A79" w:rsidRDefault="00AF62D2">
      <w:pPr>
        <w:pStyle w:val="a3"/>
        <w:spacing w:line="355" w:lineRule="auto"/>
        <w:ind w:right="269"/>
      </w:pPr>
      <w:r>
        <w:t>Урочная деятельность направлена на достижение обучающимися планируемых результатов</w:t>
      </w:r>
      <w:r>
        <w:rPr>
          <w:spacing w:val="-57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предметов.</w:t>
      </w:r>
    </w:p>
    <w:p w:rsidR="00531A79" w:rsidRDefault="00AF62D2">
      <w:pPr>
        <w:pStyle w:val="a3"/>
        <w:spacing w:line="355" w:lineRule="auto"/>
        <w:ind w:right="264"/>
      </w:pPr>
      <w:r>
        <w:t>Часть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формируемая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отводимое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данную часть внутри максимально допустимой недельной нагрузки обучающихся, может быть</w:t>
      </w:r>
      <w:r>
        <w:rPr>
          <w:spacing w:val="1"/>
        </w:rPr>
        <w:t xml:space="preserve"> </w:t>
      </w:r>
      <w:r>
        <w:t>использовано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отводимых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предметов, учебных курсов, учебных модулей по выбору родителей (законных представителей)</w:t>
      </w:r>
      <w:r>
        <w:rPr>
          <w:spacing w:val="1"/>
        </w:rPr>
        <w:t xml:space="preserve"> </w:t>
      </w:r>
      <w:r>
        <w:t>несовершеннолетних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предусматривающих</w:t>
      </w:r>
      <w:r>
        <w:rPr>
          <w:spacing w:val="1"/>
        </w:rPr>
        <w:t xml:space="preserve"> </w:t>
      </w:r>
      <w:r>
        <w:t>углублённое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учебных предметов, с целью удовлетворения различных интересов обучающихся, потребностей в</w:t>
      </w:r>
      <w:r>
        <w:rPr>
          <w:spacing w:val="1"/>
        </w:rPr>
        <w:t xml:space="preserve"> </w:t>
      </w:r>
      <w:r>
        <w:t>физическом</w:t>
      </w:r>
      <w:r>
        <w:rPr>
          <w:spacing w:val="-1"/>
        </w:rPr>
        <w:t xml:space="preserve"> </w:t>
      </w:r>
      <w:r>
        <w:t>развитии</w:t>
      </w:r>
      <w:r>
        <w:rPr>
          <w:spacing w:val="-4"/>
        </w:rPr>
        <w:t xml:space="preserve"> </w:t>
      </w:r>
      <w:r>
        <w:t>и совершенствовании,</w:t>
      </w:r>
      <w:r>
        <w:rPr>
          <w:spacing w:val="-4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3"/>
        </w:rPr>
        <w:t xml:space="preserve"> </w:t>
      </w:r>
      <w:r>
        <w:t>учитывающих</w:t>
      </w:r>
      <w:r>
        <w:rPr>
          <w:spacing w:val="-6"/>
        </w:rPr>
        <w:t xml:space="preserve"> </w:t>
      </w:r>
      <w:r>
        <w:t>этнокультурные</w:t>
      </w:r>
      <w:r>
        <w:rPr>
          <w:spacing w:val="-2"/>
        </w:rPr>
        <w:t xml:space="preserve"> </w:t>
      </w:r>
      <w:r>
        <w:t>интересы.</w:t>
      </w:r>
    </w:p>
    <w:p w:rsidR="00531A79" w:rsidRDefault="00AF62D2">
      <w:pPr>
        <w:pStyle w:val="a3"/>
        <w:spacing w:line="355" w:lineRule="auto"/>
        <w:ind w:right="261"/>
      </w:pPr>
      <w:r>
        <w:t>Внеурочная деятельность направлена на достижение планируемых результатов 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 учебных курсов внеурочной деятельности из перечня, предлагаемого образовательной</w:t>
      </w:r>
      <w:r>
        <w:rPr>
          <w:spacing w:val="1"/>
        </w:rPr>
        <w:t xml:space="preserve"> </w:t>
      </w:r>
      <w:r>
        <w:t>организацией. Осуществляется в формах, отличных от урочной (экскурсии, походы, соревнования,</w:t>
      </w:r>
      <w:r>
        <w:rPr>
          <w:spacing w:val="-57"/>
        </w:rPr>
        <w:t xml:space="preserve"> </w:t>
      </w:r>
      <w:r>
        <w:t>посещения театров,</w:t>
      </w:r>
      <w:r>
        <w:rPr>
          <w:spacing w:val="-2"/>
        </w:rPr>
        <w:t xml:space="preserve"> </w:t>
      </w:r>
      <w:r>
        <w:t>музеев,</w:t>
      </w:r>
      <w:r>
        <w:rPr>
          <w:spacing w:val="3"/>
        </w:rPr>
        <w:t xml:space="preserve"> </w:t>
      </w:r>
      <w:r>
        <w:t>проведение</w:t>
      </w:r>
      <w:r>
        <w:rPr>
          <w:spacing w:val="-5"/>
        </w:rPr>
        <w:t xml:space="preserve"> </w:t>
      </w:r>
      <w:r>
        <w:t>общественно-полезных</w:t>
      </w:r>
      <w:r>
        <w:rPr>
          <w:spacing w:val="-4"/>
        </w:rPr>
        <w:t xml:space="preserve"> </w:t>
      </w:r>
      <w:r>
        <w:t>практик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иные формы).</w:t>
      </w:r>
    </w:p>
    <w:p w:rsidR="00531A79" w:rsidRDefault="00AF62D2">
      <w:pPr>
        <w:pStyle w:val="a3"/>
        <w:spacing w:line="355" w:lineRule="auto"/>
        <w:ind w:right="264"/>
      </w:pPr>
      <w:r>
        <w:t>Организация занятий по направлениям внеурочной деятельности является неотъемлемой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организации.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предоставляют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широкого</w:t>
      </w:r>
      <w:r>
        <w:rPr>
          <w:spacing w:val="1"/>
        </w:rPr>
        <w:t xml:space="preserve"> </w:t>
      </w:r>
      <w:r>
        <w:t>спектра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направленных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обучающихся.</w:t>
      </w:r>
    </w:p>
    <w:p w:rsidR="00531A79" w:rsidRDefault="00AF62D2">
      <w:pPr>
        <w:pStyle w:val="a3"/>
        <w:spacing w:line="357" w:lineRule="auto"/>
        <w:ind w:right="270"/>
      </w:pPr>
      <w:r>
        <w:t>Формы организации 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урочной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организация,</w:t>
      </w:r>
      <w:r>
        <w:rPr>
          <w:spacing w:val="1"/>
        </w:rPr>
        <w:t xml:space="preserve"> </w:t>
      </w:r>
      <w:r>
        <w:t>осуществляющая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-1"/>
        </w:rPr>
        <w:t xml:space="preserve"> </w:t>
      </w:r>
      <w:r>
        <w:t>деятельность.</w:t>
      </w:r>
    </w:p>
    <w:p w:rsidR="00531A79" w:rsidRDefault="00AF62D2">
      <w:pPr>
        <w:pStyle w:val="a3"/>
        <w:spacing w:line="355" w:lineRule="auto"/>
        <w:ind w:right="274"/>
      </w:pPr>
      <w:r>
        <w:t>В целях удовлетворения образовательных потребностей и интересов обучающихся могут</w:t>
      </w:r>
      <w:r>
        <w:rPr>
          <w:spacing w:val="1"/>
        </w:rPr>
        <w:t xml:space="preserve"> </w:t>
      </w:r>
      <w:r>
        <w:t>разрабатываться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планы,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ускоренного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осваиваемой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локальными нормативными актами образовательной организации. Реализация индивидуальных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планов,</w:t>
      </w:r>
      <w:r>
        <w:rPr>
          <w:spacing w:val="3"/>
        </w:rPr>
        <w:t xml:space="preserve"> </w:t>
      </w:r>
      <w:r>
        <w:t>программ</w:t>
      </w:r>
      <w:r>
        <w:rPr>
          <w:spacing w:val="-1"/>
        </w:rPr>
        <w:t xml:space="preserve"> </w:t>
      </w:r>
      <w:r>
        <w:t>сопровождается тьюторской</w:t>
      </w:r>
      <w:r>
        <w:rPr>
          <w:spacing w:val="3"/>
        </w:rPr>
        <w:t xml:space="preserve"> </w:t>
      </w:r>
      <w:r>
        <w:t>поддержкой.</w:t>
      </w:r>
    </w:p>
    <w:p w:rsidR="00531A79" w:rsidRDefault="00AF62D2">
      <w:pPr>
        <w:pStyle w:val="a3"/>
        <w:spacing w:line="355" w:lineRule="auto"/>
        <w:ind w:right="270"/>
      </w:pPr>
      <w:r>
        <w:t xml:space="preserve">Время,        отведённое        на       </w:t>
      </w:r>
      <w:r>
        <w:rPr>
          <w:spacing w:val="1"/>
        </w:rPr>
        <w:t xml:space="preserve"> </w:t>
      </w:r>
      <w:r>
        <w:t>внеурочную        деятельность,        не        учитывается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допустимой</w:t>
      </w:r>
      <w:r>
        <w:rPr>
          <w:spacing w:val="1"/>
        </w:rPr>
        <w:t xml:space="preserve"> </w:t>
      </w:r>
      <w:r>
        <w:t>недельной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учитывается</w:t>
      </w:r>
      <w:r>
        <w:rPr>
          <w:spacing w:val="-3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определении</w:t>
      </w:r>
      <w:r>
        <w:rPr>
          <w:spacing w:val="-9"/>
        </w:rPr>
        <w:t xml:space="preserve"> </w:t>
      </w:r>
      <w:r>
        <w:t>объёмов финансирования,</w:t>
      </w:r>
      <w:r>
        <w:rPr>
          <w:spacing w:val="-4"/>
        </w:rPr>
        <w:t xml:space="preserve"> </w:t>
      </w:r>
      <w:r>
        <w:t>направляемых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реализацию</w:t>
      </w:r>
      <w:r>
        <w:rPr>
          <w:spacing w:val="8"/>
        </w:rPr>
        <w:t xml:space="preserve"> </w:t>
      </w:r>
      <w:r>
        <w:t>ООП</w:t>
      </w:r>
      <w:r>
        <w:rPr>
          <w:spacing w:val="-6"/>
        </w:rPr>
        <w:t xml:space="preserve"> </w:t>
      </w:r>
      <w:r>
        <w:t>НОО.</w:t>
      </w:r>
    </w:p>
    <w:p w:rsidR="00531A79" w:rsidRDefault="00531A79">
      <w:pPr>
        <w:spacing w:line="355" w:lineRule="auto"/>
        <w:sectPr w:rsidR="00531A79">
          <w:headerReference w:type="default" r:id="rId154"/>
          <w:footerReference w:type="default" r:id="rId155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AF62D2">
      <w:pPr>
        <w:pStyle w:val="a3"/>
        <w:spacing w:before="163" w:line="355" w:lineRule="auto"/>
        <w:ind w:right="267"/>
      </w:pPr>
      <w:r>
        <w:lastRenderedPageBreak/>
        <w:t>При наличии необходимых условий (кадровых, финансовых, материально-технических и</w:t>
      </w:r>
      <w:r>
        <w:rPr>
          <w:spacing w:val="1"/>
        </w:rPr>
        <w:t xml:space="preserve"> </w:t>
      </w:r>
      <w:r>
        <w:t>иных) возможно деление классов на группы при проведении учебных занятий, курсов, дисциплин</w:t>
      </w:r>
      <w:r>
        <w:rPr>
          <w:spacing w:val="1"/>
        </w:rPr>
        <w:t xml:space="preserve"> </w:t>
      </w:r>
      <w:r>
        <w:t>(модулей).</w:t>
      </w:r>
    </w:p>
    <w:p w:rsidR="00531A79" w:rsidRDefault="00AF62D2">
      <w:pPr>
        <w:pStyle w:val="a3"/>
        <w:spacing w:line="270" w:lineRule="exact"/>
        <w:ind w:left="1244" w:firstLine="0"/>
      </w:pPr>
      <w:r>
        <w:t>Режим</w:t>
      </w:r>
      <w:r>
        <w:rPr>
          <w:spacing w:val="-6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пятидневная</w:t>
      </w:r>
      <w:r>
        <w:rPr>
          <w:spacing w:val="-3"/>
        </w:rPr>
        <w:t xml:space="preserve"> </w:t>
      </w:r>
      <w:r>
        <w:t>учебная</w:t>
      </w:r>
      <w:r>
        <w:rPr>
          <w:spacing w:val="-3"/>
        </w:rPr>
        <w:t xml:space="preserve"> </w:t>
      </w:r>
      <w:r>
        <w:t>неделя.</w:t>
      </w:r>
    </w:p>
    <w:p w:rsidR="00531A79" w:rsidRDefault="00AF62D2">
      <w:pPr>
        <w:pStyle w:val="a3"/>
        <w:spacing w:before="132" w:line="350" w:lineRule="auto"/>
        <w:ind w:right="828" w:firstLine="62"/>
      </w:pPr>
      <w:r>
        <w:t>Для обучающихся 1 классов максимальная</w:t>
      </w:r>
      <w:r>
        <w:rPr>
          <w:spacing w:val="1"/>
        </w:rPr>
        <w:t xml:space="preserve"> </w:t>
      </w:r>
      <w:r>
        <w:t>продолжительность учебной недели составляет 5</w:t>
      </w:r>
      <w:r>
        <w:rPr>
          <w:spacing w:val="-57"/>
        </w:rPr>
        <w:t xml:space="preserve"> </w:t>
      </w:r>
      <w:r>
        <w:t>дней.</w:t>
      </w:r>
    </w:p>
    <w:p w:rsidR="00531A79" w:rsidRDefault="00AF62D2">
      <w:pPr>
        <w:pStyle w:val="a3"/>
        <w:spacing w:before="6" w:line="350" w:lineRule="auto"/>
        <w:ind w:right="272"/>
      </w:pPr>
      <w:r>
        <w:t>Продолжительность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составляет</w:t>
      </w:r>
      <w:r>
        <w:rPr>
          <w:spacing w:val="-3"/>
        </w:rPr>
        <w:t xml:space="preserve"> </w:t>
      </w:r>
      <w:r>
        <w:t>34</w:t>
      </w:r>
      <w:r>
        <w:rPr>
          <w:spacing w:val="2"/>
        </w:rPr>
        <w:t xml:space="preserve"> </w:t>
      </w:r>
      <w:r>
        <w:t>недели,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классе</w:t>
      </w:r>
      <w:r>
        <w:rPr>
          <w:spacing w:val="5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33</w:t>
      </w:r>
      <w:r>
        <w:rPr>
          <w:spacing w:val="-3"/>
        </w:rPr>
        <w:t xml:space="preserve"> </w:t>
      </w:r>
      <w:r>
        <w:t>недели.</w:t>
      </w:r>
    </w:p>
    <w:p w:rsidR="00531A79" w:rsidRDefault="00AF62D2">
      <w:pPr>
        <w:pStyle w:val="a3"/>
        <w:spacing w:before="5" w:line="352" w:lineRule="auto"/>
        <w:ind w:right="268"/>
      </w:pPr>
      <w:r>
        <w:t>Количество учебных занятий за 4 учебных год</w:t>
      </w:r>
      <w:r w:rsidR="00062E67">
        <w:t>а не может составлять менее 2966</w:t>
      </w:r>
      <w:r>
        <w:t xml:space="preserve"> часов и</w:t>
      </w:r>
      <w:r>
        <w:rPr>
          <w:spacing w:val="1"/>
        </w:rPr>
        <w:t xml:space="preserve"> </w:t>
      </w:r>
      <w:r w:rsidR="00062E67">
        <w:t>более 3305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требованиями</w:t>
      </w:r>
      <w:r>
        <w:rPr>
          <w:spacing w:val="1"/>
        </w:rPr>
        <w:t xml:space="preserve"> </w:t>
      </w:r>
      <w:r>
        <w:t>к организации образовательного</w:t>
      </w:r>
      <w:r>
        <w:rPr>
          <w:spacing w:val="1"/>
        </w:rPr>
        <w:t xml:space="preserve"> </w:t>
      </w:r>
      <w:r>
        <w:t>процесса к</w:t>
      </w:r>
      <w:r>
        <w:rPr>
          <w:spacing w:val="1"/>
        </w:rPr>
        <w:t xml:space="preserve"> </w:t>
      </w:r>
      <w:r>
        <w:t>учебной</w:t>
      </w:r>
      <w:r>
        <w:rPr>
          <w:spacing w:val="2"/>
        </w:rPr>
        <w:t xml:space="preserve"> </w:t>
      </w:r>
      <w:r>
        <w:t>нагрузке при</w:t>
      </w:r>
      <w:r>
        <w:rPr>
          <w:spacing w:val="3"/>
        </w:rPr>
        <w:t xml:space="preserve"> </w:t>
      </w:r>
      <w:r>
        <w:t>5-дневной</w:t>
      </w:r>
      <w:r>
        <w:rPr>
          <w:spacing w:val="-3"/>
        </w:rPr>
        <w:t xml:space="preserve"> </w:t>
      </w:r>
      <w:r>
        <w:t>(или</w:t>
      </w:r>
      <w:r>
        <w:rPr>
          <w:spacing w:val="-2"/>
        </w:rPr>
        <w:t xml:space="preserve"> </w:t>
      </w:r>
      <w:r>
        <w:t>6-дневной)</w:t>
      </w:r>
      <w:r>
        <w:rPr>
          <w:spacing w:val="2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неделе.</w:t>
      </w:r>
    </w:p>
    <w:p w:rsidR="00531A79" w:rsidRDefault="00AF62D2">
      <w:pPr>
        <w:pStyle w:val="a3"/>
        <w:spacing w:before="3" w:line="352" w:lineRule="auto"/>
        <w:ind w:right="270"/>
      </w:pPr>
      <w:r>
        <w:t>Продолжительность учебных периодов составляет в первом полугодии не более 8 учебных</w:t>
      </w:r>
      <w:r>
        <w:rPr>
          <w:spacing w:val="1"/>
        </w:rPr>
        <w:t xml:space="preserve"> </w:t>
      </w:r>
      <w:r>
        <w:t>недель; во втором полугодии – не более 10 недель. Наиболее рациональным графиком является</w:t>
      </w:r>
      <w:r>
        <w:rPr>
          <w:spacing w:val="1"/>
        </w:rPr>
        <w:t xml:space="preserve"> </w:t>
      </w:r>
      <w:r>
        <w:t>равномерное чередование периодов учебного времени и каникул. Продолжительность каникул</w:t>
      </w:r>
      <w:r>
        <w:rPr>
          <w:spacing w:val="1"/>
        </w:rPr>
        <w:t xml:space="preserve"> </w:t>
      </w:r>
      <w:r>
        <w:t>должна</w:t>
      </w:r>
      <w:r>
        <w:rPr>
          <w:spacing w:val="-5"/>
        </w:rPr>
        <w:t xml:space="preserve"> </w:t>
      </w:r>
      <w:r>
        <w:t>составлять</w:t>
      </w:r>
      <w:r>
        <w:rPr>
          <w:spacing w:val="-2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5"/>
        </w:rPr>
        <w:t xml:space="preserve"> </w:t>
      </w:r>
      <w:r>
        <w:t>7</w:t>
      </w:r>
      <w:r>
        <w:rPr>
          <w:spacing w:val="2"/>
        </w:rPr>
        <w:t xml:space="preserve"> </w:t>
      </w:r>
      <w:r>
        <w:t>календарных</w:t>
      </w:r>
      <w:r>
        <w:rPr>
          <w:spacing w:val="-4"/>
        </w:rPr>
        <w:t xml:space="preserve"> </w:t>
      </w:r>
      <w:r>
        <w:t>дней.</w:t>
      </w:r>
    </w:p>
    <w:p w:rsidR="00531A79" w:rsidRDefault="00AF62D2">
      <w:pPr>
        <w:pStyle w:val="a3"/>
        <w:spacing w:line="355" w:lineRule="auto"/>
        <w:ind w:right="259"/>
      </w:pPr>
      <w:r>
        <w:t>Для обучающихся в 1 классе устанавливаются в течение года дополнительные недельные</w:t>
      </w:r>
      <w:r>
        <w:rPr>
          <w:spacing w:val="1"/>
        </w:rPr>
        <w:t xml:space="preserve"> </w:t>
      </w:r>
      <w:r>
        <w:t>каникулы.</w:t>
      </w:r>
    </w:p>
    <w:p w:rsidR="00531A79" w:rsidRDefault="00AF62D2">
      <w:pPr>
        <w:pStyle w:val="a3"/>
        <w:spacing w:line="271" w:lineRule="exact"/>
        <w:ind w:left="1244" w:firstLine="0"/>
      </w:pPr>
      <w:r>
        <w:t>Продолжительность</w:t>
      </w:r>
      <w:r>
        <w:rPr>
          <w:spacing w:val="-2"/>
        </w:rPr>
        <w:t xml:space="preserve"> </w:t>
      </w:r>
      <w:r>
        <w:t>урока</w:t>
      </w:r>
      <w:r>
        <w:rPr>
          <w:spacing w:val="-4"/>
        </w:rPr>
        <w:t xml:space="preserve"> </w:t>
      </w:r>
      <w:r>
        <w:t>составляет:</w:t>
      </w:r>
    </w:p>
    <w:p w:rsidR="00531A79" w:rsidRDefault="00AF62D2">
      <w:pPr>
        <w:pStyle w:val="a3"/>
        <w:spacing w:before="132" w:line="350" w:lineRule="auto"/>
        <w:ind w:left="1244" w:right="2739" w:firstLine="0"/>
      </w:pPr>
      <w:r>
        <w:t>в 1 классе – 35 минут (сентябрь – декабрь), 40 минут (январь – май);</w:t>
      </w:r>
      <w:r>
        <w:rPr>
          <w:spacing w:val="-57"/>
        </w:rPr>
        <w:t xml:space="preserve"> </w:t>
      </w:r>
      <w:r>
        <w:t>в классах,</w:t>
      </w:r>
      <w:r>
        <w:rPr>
          <w:spacing w:val="2"/>
        </w:rPr>
        <w:t xml:space="preserve"> </w:t>
      </w:r>
      <w:r>
        <w:t>в которых</w:t>
      </w:r>
      <w:r>
        <w:rPr>
          <w:spacing w:val="-10"/>
        </w:rPr>
        <w:t xml:space="preserve"> </w:t>
      </w:r>
      <w:r>
        <w:t>обучаются</w:t>
      </w:r>
      <w:r>
        <w:rPr>
          <w:spacing w:val="4"/>
        </w:rPr>
        <w:t xml:space="preserve"> </w:t>
      </w:r>
      <w:r>
        <w:t>обучающиеся с</w:t>
      </w:r>
      <w:r>
        <w:rPr>
          <w:spacing w:val="-1"/>
        </w:rPr>
        <w:t xml:space="preserve"> </w:t>
      </w:r>
      <w:r>
        <w:t>ОВЗ –</w:t>
      </w:r>
      <w:r>
        <w:rPr>
          <w:spacing w:val="-1"/>
        </w:rPr>
        <w:t xml:space="preserve"> </w:t>
      </w:r>
      <w:r>
        <w:t>40</w:t>
      </w:r>
      <w:r>
        <w:rPr>
          <w:spacing w:val="-5"/>
        </w:rPr>
        <w:t xml:space="preserve"> </w:t>
      </w:r>
      <w:r>
        <w:t>минут;</w:t>
      </w:r>
    </w:p>
    <w:p w:rsidR="00531A79" w:rsidRDefault="00AF62D2">
      <w:pPr>
        <w:pStyle w:val="a3"/>
        <w:spacing w:before="6"/>
        <w:ind w:left="1244" w:firstLine="0"/>
      </w:pPr>
      <w:r>
        <w:t>во 2-4</w:t>
      </w:r>
      <w:r>
        <w:rPr>
          <w:spacing w:val="-5"/>
        </w:rPr>
        <w:t xml:space="preserve"> </w:t>
      </w:r>
      <w:r>
        <w:t>классах</w:t>
      </w:r>
      <w:r>
        <w:rPr>
          <w:spacing w:val="-4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45 минут.</w:t>
      </w:r>
    </w:p>
    <w:p w:rsidR="00531A79" w:rsidRDefault="00AF62D2">
      <w:pPr>
        <w:pStyle w:val="a3"/>
        <w:spacing w:before="127" w:line="352" w:lineRule="auto"/>
        <w:ind w:right="260"/>
      </w:pPr>
      <w:r>
        <w:t>Количество</w:t>
      </w:r>
      <w:r>
        <w:rPr>
          <w:spacing w:val="1"/>
        </w:rPr>
        <w:t xml:space="preserve"> </w:t>
      </w:r>
      <w:r>
        <w:t>часов на</w:t>
      </w:r>
      <w:r>
        <w:rPr>
          <w:spacing w:val="1"/>
        </w:rPr>
        <w:t xml:space="preserve"> </w:t>
      </w:r>
      <w:r>
        <w:t>физическую</w:t>
      </w:r>
      <w:r>
        <w:rPr>
          <w:spacing w:val="1"/>
        </w:rPr>
        <w:t xml:space="preserve"> </w:t>
      </w:r>
      <w:r>
        <w:t>культуру составляет</w:t>
      </w:r>
      <w:r>
        <w:rPr>
          <w:spacing w:val="1"/>
        </w:rPr>
        <w:t xml:space="preserve"> </w:t>
      </w:r>
      <w:r>
        <w:t>2ч (при варианте</w:t>
      </w:r>
      <w:r>
        <w:rPr>
          <w:spacing w:val="1"/>
        </w:rPr>
        <w:t xml:space="preserve"> </w:t>
      </w:r>
      <w:r>
        <w:t>1),</w:t>
      </w:r>
      <w:r>
        <w:rPr>
          <w:spacing w:val="1"/>
        </w:rPr>
        <w:t xml:space="preserve"> </w:t>
      </w:r>
      <w:r>
        <w:t>третий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реализовывать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счёт</w:t>
      </w:r>
      <w:r>
        <w:rPr>
          <w:spacing w:val="1"/>
        </w:rPr>
        <w:t xml:space="preserve"> </w:t>
      </w:r>
      <w:r>
        <w:t>посещения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секций,</w:t>
      </w:r>
      <w:r>
        <w:rPr>
          <w:spacing w:val="6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-4"/>
        </w:rPr>
        <w:t xml:space="preserve"> </w:t>
      </w:r>
      <w:r>
        <w:t>клубов,</w:t>
      </w:r>
      <w:r>
        <w:rPr>
          <w:spacing w:val="-2"/>
        </w:rPr>
        <w:t xml:space="preserve"> </w:t>
      </w:r>
      <w:r>
        <w:t>включая</w:t>
      </w:r>
      <w:r>
        <w:rPr>
          <w:spacing w:val="2"/>
        </w:rPr>
        <w:t xml:space="preserve"> </w:t>
      </w:r>
      <w:r>
        <w:t>использование</w:t>
      </w:r>
      <w:r>
        <w:rPr>
          <w:spacing w:val="-5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модулей</w:t>
      </w:r>
      <w:r>
        <w:rPr>
          <w:spacing w:val="3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видам</w:t>
      </w:r>
      <w:r>
        <w:rPr>
          <w:spacing w:val="-2"/>
        </w:rPr>
        <w:t xml:space="preserve"> </w:t>
      </w:r>
      <w:r>
        <w:t>спорта.</w:t>
      </w:r>
      <w:r w:rsidR="006F064D">
        <w:t xml:space="preserve"> В 1 классе – 3 часа</w:t>
      </w:r>
      <w:r w:rsidR="00062E67">
        <w:t>.</w:t>
      </w:r>
    </w:p>
    <w:p w:rsidR="00531A79" w:rsidRDefault="00AF62D2">
      <w:pPr>
        <w:pStyle w:val="a3"/>
        <w:spacing w:before="5" w:line="352" w:lineRule="auto"/>
        <w:ind w:right="271"/>
      </w:pPr>
      <w:r>
        <w:t>Учебный план определяет формы проведения промежуточной аттестации отдельной части</w:t>
      </w:r>
      <w:r>
        <w:rPr>
          <w:spacing w:val="1"/>
        </w:rPr>
        <w:t xml:space="preserve"> </w:t>
      </w:r>
      <w:r>
        <w:t>или всего объема учебного предмета, курса, дисциплины (модуля) образовательной программы,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порядком,</w:t>
      </w:r>
      <w:r>
        <w:rPr>
          <w:spacing w:val="-1"/>
        </w:rPr>
        <w:t xml:space="preserve"> </w:t>
      </w:r>
      <w:r>
        <w:t>установленным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организацией.</w:t>
      </w:r>
    </w:p>
    <w:p w:rsidR="00531A79" w:rsidRDefault="00AF62D2">
      <w:pPr>
        <w:pStyle w:val="a3"/>
        <w:spacing w:line="352" w:lineRule="auto"/>
        <w:ind w:right="257"/>
      </w:pPr>
      <w:r>
        <w:t>Суммарный объём домашнего задания по всем предметам для каждого класса не должен</w:t>
      </w:r>
      <w:r>
        <w:rPr>
          <w:spacing w:val="1"/>
        </w:rPr>
        <w:t xml:space="preserve"> </w:t>
      </w:r>
      <w:r>
        <w:t xml:space="preserve">превышать продолжительности </w:t>
      </w:r>
      <w:r w:rsidR="00EA0189">
        <w:t xml:space="preserve">выполнения </w:t>
      </w:r>
      <w:r>
        <w:rPr>
          <w:spacing w:val="60"/>
        </w:rPr>
        <w:t xml:space="preserve"> </w:t>
      </w:r>
      <w:r>
        <w:t>1,5 часа – для 2 и 3 классов, 2</w:t>
      </w:r>
      <w:r>
        <w:rPr>
          <w:spacing w:val="1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класса.</w:t>
      </w:r>
      <w:r>
        <w:rPr>
          <w:spacing w:val="1"/>
        </w:rPr>
        <w:t xml:space="preserve"> </w:t>
      </w:r>
      <w:r w:rsidR="00EA0189">
        <w:rPr>
          <w:spacing w:val="1"/>
        </w:rPr>
        <w:t xml:space="preserve">В первом классе домашнее задание не задается.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координация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объёма</w:t>
      </w:r>
      <w:r>
        <w:rPr>
          <w:spacing w:val="1"/>
        </w:rPr>
        <w:t xml:space="preserve"> </w:t>
      </w:r>
      <w:r>
        <w:t>домашнего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учеников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Гигиеническими</w:t>
      </w:r>
      <w:r>
        <w:rPr>
          <w:spacing w:val="-3"/>
        </w:rPr>
        <w:t xml:space="preserve"> </w:t>
      </w:r>
      <w:r>
        <w:t>нормативами.</w:t>
      </w:r>
    </w:p>
    <w:p w:rsidR="00531A79" w:rsidRDefault="00531A79">
      <w:pPr>
        <w:spacing w:line="352" w:lineRule="auto"/>
        <w:sectPr w:rsidR="00531A79">
          <w:headerReference w:type="default" r:id="rId156"/>
          <w:footerReference w:type="default" r:id="rId157"/>
          <w:pgSz w:w="11910" w:h="16840"/>
          <w:pgMar w:top="900" w:right="300" w:bottom="280" w:left="600" w:header="569" w:footer="0" w:gutter="0"/>
          <w:cols w:space="720"/>
        </w:sectPr>
      </w:pPr>
    </w:p>
    <w:p w:rsidR="008E39C6" w:rsidRDefault="008E39C6" w:rsidP="008E39C6">
      <w:pPr>
        <w:pStyle w:val="aa"/>
        <w:widowControl/>
        <w:spacing w:after="0" w:line="360" w:lineRule="auto"/>
        <w:rPr>
          <w:rFonts w:ascii="Times New Roman" w:eastAsia="OfficinaSansBoldITC" w:hAnsi="Times New Roman"/>
          <w:sz w:val="28"/>
          <w:szCs w:val="28"/>
          <w:lang w:val="ru-RU"/>
        </w:rPr>
      </w:pPr>
      <w:r>
        <w:rPr>
          <w:rFonts w:ascii="Times New Roman" w:eastAsia="OfficinaSansBoldITC" w:hAnsi="Times New Roman"/>
          <w:sz w:val="28"/>
          <w:szCs w:val="28"/>
          <w:lang w:val="ru-RU"/>
        </w:rPr>
        <w:lastRenderedPageBreak/>
        <w:t xml:space="preserve">         Учебный план НОО МОУ «Беляницкая СОШ» </w:t>
      </w:r>
    </w:p>
    <w:tbl>
      <w:tblPr>
        <w:tblW w:w="9816" w:type="dxa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0"/>
        <w:gridCol w:w="2378"/>
        <w:gridCol w:w="1193"/>
        <w:gridCol w:w="1039"/>
        <w:gridCol w:w="1039"/>
        <w:gridCol w:w="298"/>
        <w:gridCol w:w="893"/>
        <w:gridCol w:w="1006"/>
      </w:tblGrid>
      <w:tr w:rsidR="008E39C6" w:rsidTr="00C80198">
        <w:trPr>
          <w:trHeight w:val="911"/>
        </w:trPr>
        <w:tc>
          <w:tcPr>
            <w:tcW w:w="981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9C6" w:rsidRDefault="008E39C6" w:rsidP="008E39C6">
            <w:pPr>
              <w:ind w:firstLine="709"/>
              <w:jc w:val="center"/>
              <w:rPr>
                <w:rFonts w:eastAsia="SchoolBookSanPin"/>
                <w:sz w:val="28"/>
                <w:szCs w:val="28"/>
              </w:rPr>
            </w:pPr>
          </w:p>
        </w:tc>
      </w:tr>
      <w:tr w:rsidR="002E5A1E" w:rsidTr="009A64C7">
        <w:trPr>
          <w:trHeight w:val="426"/>
        </w:trPr>
        <w:tc>
          <w:tcPr>
            <w:tcW w:w="43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</w:p>
        </w:tc>
        <w:tc>
          <w:tcPr>
            <w:tcW w:w="44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</w:p>
        </w:tc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</w:p>
        </w:tc>
      </w:tr>
      <w:tr w:rsidR="002E5A1E" w:rsidTr="009A64C7">
        <w:trPr>
          <w:trHeight w:hRule="exact" w:val="426"/>
        </w:trPr>
        <w:tc>
          <w:tcPr>
            <w:tcW w:w="4349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E5A1E" w:rsidRDefault="002E5A1E" w:rsidP="008E39C6">
            <w:pPr>
              <w:rPr>
                <w:rFonts w:eastAsia="SchoolBookSanPin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bCs/>
                <w:sz w:val="24"/>
                <w:szCs w:val="24"/>
              </w:rPr>
              <w:t>I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bCs/>
                <w:sz w:val="24"/>
                <w:szCs w:val="24"/>
              </w:rPr>
              <w:t>II</w:t>
            </w:r>
          </w:p>
        </w:tc>
        <w:tc>
          <w:tcPr>
            <w:tcW w:w="1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bCs/>
                <w:sz w:val="24"/>
                <w:szCs w:val="24"/>
              </w:rPr>
              <w:t>III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bCs/>
                <w:sz w:val="24"/>
                <w:szCs w:val="24"/>
              </w:rPr>
              <w:t>IV</w:t>
            </w:r>
          </w:p>
        </w:tc>
        <w:tc>
          <w:tcPr>
            <w:tcW w:w="10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5A1E" w:rsidRDefault="002E5A1E" w:rsidP="008E39C6">
            <w:pPr>
              <w:rPr>
                <w:rFonts w:eastAsia="SchoolBookSanPin"/>
                <w:sz w:val="24"/>
                <w:szCs w:val="24"/>
              </w:rPr>
            </w:pPr>
          </w:p>
        </w:tc>
      </w:tr>
      <w:tr w:rsidR="002E5A1E" w:rsidTr="002B425D">
        <w:trPr>
          <w:trHeight w:hRule="exact" w:val="450"/>
        </w:trPr>
        <w:tc>
          <w:tcPr>
            <w:tcW w:w="434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E5A1E" w:rsidRDefault="002E5A1E" w:rsidP="00C80198">
            <w:pPr>
              <w:ind w:left="309" w:right="57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Обязательная часть</w:t>
            </w:r>
          </w:p>
        </w:tc>
        <w:tc>
          <w:tcPr>
            <w:tcW w:w="5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A1E" w:rsidRDefault="002E5A1E" w:rsidP="008E39C6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</w:tr>
      <w:tr w:rsidR="002E5A1E" w:rsidTr="002E5A1E">
        <w:trPr>
          <w:trHeight w:hRule="exact" w:val="443"/>
        </w:trPr>
        <w:tc>
          <w:tcPr>
            <w:tcW w:w="43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A1E" w:rsidRDefault="002E5A1E" w:rsidP="008E39C6">
            <w:pPr>
              <w:ind w:left="57" w:right="57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Русский язык</w:t>
            </w:r>
          </w:p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E5A1E" w:rsidRDefault="002E5A1E">
            <w:pPr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 xml:space="preserve">         5</w:t>
            </w:r>
          </w:p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5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5</w:t>
            </w:r>
          </w:p>
        </w:tc>
        <w:tc>
          <w:tcPr>
            <w:tcW w:w="1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5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20</w:t>
            </w:r>
          </w:p>
        </w:tc>
      </w:tr>
      <w:tr w:rsidR="002E5A1E" w:rsidTr="002E5A1E">
        <w:trPr>
          <w:trHeight w:hRule="exact" w:val="605"/>
        </w:trPr>
        <w:tc>
          <w:tcPr>
            <w:tcW w:w="43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A1E" w:rsidRDefault="002E5A1E" w:rsidP="008E39C6">
            <w:pPr>
              <w:ind w:left="57" w:right="57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Литературное чтение</w:t>
            </w:r>
          </w:p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E5A1E" w:rsidRDefault="002E5A1E">
            <w:pPr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 xml:space="preserve">          4</w:t>
            </w:r>
          </w:p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4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4</w:t>
            </w:r>
          </w:p>
        </w:tc>
        <w:tc>
          <w:tcPr>
            <w:tcW w:w="1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4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16</w:t>
            </w:r>
          </w:p>
        </w:tc>
      </w:tr>
      <w:tr w:rsidR="002E5A1E" w:rsidTr="003B6D40">
        <w:trPr>
          <w:trHeight w:hRule="exact" w:val="555"/>
        </w:trPr>
        <w:tc>
          <w:tcPr>
            <w:tcW w:w="434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E5A1E" w:rsidRDefault="002E5A1E" w:rsidP="008E39C6">
            <w:pPr>
              <w:ind w:left="57" w:right="57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Иностранный язык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–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2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2</w:t>
            </w:r>
          </w:p>
        </w:tc>
        <w:tc>
          <w:tcPr>
            <w:tcW w:w="1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2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6</w:t>
            </w:r>
          </w:p>
        </w:tc>
      </w:tr>
      <w:tr w:rsidR="00C80198" w:rsidTr="00EE602E">
        <w:trPr>
          <w:trHeight w:hRule="exact" w:val="707"/>
        </w:trPr>
        <w:tc>
          <w:tcPr>
            <w:tcW w:w="434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Математика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4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4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4</w:t>
            </w:r>
          </w:p>
        </w:tc>
        <w:tc>
          <w:tcPr>
            <w:tcW w:w="1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4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16</w:t>
            </w:r>
          </w:p>
        </w:tc>
      </w:tr>
      <w:tr w:rsidR="00C80198" w:rsidTr="00172DD7">
        <w:trPr>
          <w:trHeight w:hRule="exact" w:val="1284"/>
        </w:trPr>
        <w:tc>
          <w:tcPr>
            <w:tcW w:w="434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Окружающий мир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2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2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2</w:t>
            </w:r>
          </w:p>
        </w:tc>
        <w:tc>
          <w:tcPr>
            <w:tcW w:w="1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2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8</w:t>
            </w:r>
          </w:p>
        </w:tc>
      </w:tr>
      <w:tr w:rsidR="00C80198" w:rsidTr="00111FB1">
        <w:trPr>
          <w:trHeight w:hRule="exact" w:val="1273"/>
        </w:trPr>
        <w:tc>
          <w:tcPr>
            <w:tcW w:w="434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–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–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–</w:t>
            </w:r>
          </w:p>
        </w:tc>
        <w:tc>
          <w:tcPr>
            <w:tcW w:w="1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1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1</w:t>
            </w:r>
          </w:p>
        </w:tc>
      </w:tr>
      <w:tr w:rsidR="00C80198" w:rsidTr="00D76B8A">
        <w:trPr>
          <w:trHeight w:hRule="exact" w:val="697"/>
        </w:trPr>
        <w:tc>
          <w:tcPr>
            <w:tcW w:w="434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1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1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1</w:t>
            </w:r>
          </w:p>
        </w:tc>
        <w:tc>
          <w:tcPr>
            <w:tcW w:w="1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1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4</w:t>
            </w:r>
          </w:p>
        </w:tc>
      </w:tr>
      <w:tr w:rsidR="002E5A1E" w:rsidTr="00D364EE">
        <w:trPr>
          <w:trHeight w:hRule="exact" w:val="423"/>
        </w:trPr>
        <w:tc>
          <w:tcPr>
            <w:tcW w:w="434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E5A1E" w:rsidRDefault="002E5A1E" w:rsidP="008E39C6">
            <w:pPr>
              <w:ind w:left="57" w:right="57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Музыка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1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1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1</w:t>
            </w:r>
          </w:p>
        </w:tc>
        <w:tc>
          <w:tcPr>
            <w:tcW w:w="1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1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4</w:t>
            </w:r>
          </w:p>
        </w:tc>
      </w:tr>
      <w:tr w:rsidR="00C80198" w:rsidTr="002E5A1E">
        <w:trPr>
          <w:trHeight w:hRule="exact" w:val="396"/>
        </w:trPr>
        <w:tc>
          <w:tcPr>
            <w:tcW w:w="1970" w:type="dxa"/>
            <w:tcBorders>
              <w:top w:val="single" w:sz="4" w:space="0" w:color="auto"/>
              <w:left w:val="single" w:sz="4" w:space="0" w:color="000000"/>
              <w:bottom w:val="nil"/>
            </w:tcBorders>
            <w:vAlign w:val="center"/>
            <w:hideMark/>
          </w:tcPr>
          <w:p w:rsidR="00C80198" w:rsidRPr="002E5A1E" w:rsidRDefault="002E5A1E" w:rsidP="008E39C6">
            <w:pPr>
              <w:ind w:left="57" w:right="57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 xml:space="preserve">Технология </w:t>
            </w:r>
          </w:p>
        </w:tc>
        <w:tc>
          <w:tcPr>
            <w:tcW w:w="2379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  <w:hideMark/>
          </w:tcPr>
          <w:p w:rsidR="00C80198" w:rsidRDefault="00C80198" w:rsidP="002E5A1E">
            <w:pPr>
              <w:ind w:right="57"/>
              <w:rPr>
                <w:rFonts w:eastAsia="SchoolBookSanPin"/>
                <w:sz w:val="24"/>
                <w:szCs w:val="24"/>
                <w:lang w:val="en-US"/>
              </w:rPr>
            </w:pPr>
          </w:p>
        </w:tc>
        <w:tc>
          <w:tcPr>
            <w:tcW w:w="11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  <w:lang w:val="en-US"/>
              </w:rPr>
            </w:pPr>
            <w:r>
              <w:rPr>
                <w:rFonts w:eastAsia="SchoolBookSanPin"/>
                <w:sz w:val="24"/>
                <w:szCs w:val="24"/>
              </w:rPr>
              <w:t>1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  <w:lang w:val="en-US"/>
              </w:rPr>
            </w:pPr>
            <w:r>
              <w:rPr>
                <w:rFonts w:eastAsia="SchoolBookSanPin"/>
                <w:sz w:val="24"/>
                <w:szCs w:val="24"/>
              </w:rPr>
              <w:t>1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  <w:lang w:val="en-US"/>
              </w:rPr>
            </w:pPr>
            <w:r>
              <w:rPr>
                <w:rFonts w:eastAsia="SchoolBookSanPin"/>
                <w:sz w:val="24"/>
                <w:szCs w:val="24"/>
              </w:rPr>
              <w:t>1</w:t>
            </w:r>
          </w:p>
        </w:tc>
        <w:tc>
          <w:tcPr>
            <w:tcW w:w="11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  <w:lang w:val="en-US"/>
              </w:rPr>
            </w:pPr>
            <w:r>
              <w:rPr>
                <w:rFonts w:eastAsia="SchoolBookSanPin"/>
                <w:sz w:val="24"/>
                <w:szCs w:val="24"/>
              </w:rPr>
              <w:t>1</w:t>
            </w:r>
          </w:p>
        </w:tc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  <w:lang w:val="en-US"/>
              </w:rPr>
            </w:pPr>
            <w:r>
              <w:rPr>
                <w:rFonts w:eastAsia="SchoolBookSanPin"/>
                <w:sz w:val="24"/>
                <w:szCs w:val="24"/>
              </w:rPr>
              <w:t>4</w:t>
            </w:r>
          </w:p>
        </w:tc>
      </w:tr>
      <w:tr w:rsidR="00C80198" w:rsidTr="005420E7">
        <w:trPr>
          <w:trHeight w:hRule="exact" w:val="24"/>
        </w:trPr>
        <w:tc>
          <w:tcPr>
            <w:tcW w:w="197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80198" w:rsidRDefault="00C80198" w:rsidP="00C80198">
            <w:pPr>
              <w:ind w:right="57"/>
              <w:rPr>
                <w:rFonts w:eastAsia="SchoolBookSanPin"/>
                <w:sz w:val="24"/>
                <w:szCs w:val="24"/>
                <w:lang w:val="en-US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80198" w:rsidRDefault="00C80198" w:rsidP="008E39C6">
            <w:pPr>
              <w:ind w:left="57" w:right="57"/>
              <w:rPr>
                <w:rFonts w:eastAsia="SchoolBookSanPin"/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</w:p>
        </w:tc>
        <w:tc>
          <w:tcPr>
            <w:tcW w:w="119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</w:p>
        </w:tc>
        <w:tc>
          <w:tcPr>
            <w:tcW w:w="10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</w:p>
        </w:tc>
      </w:tr>
      <w:tr w:rsidR="00C80198" w:rsidTr="002E5A1E">
        <w:trPr>
          <w:trHeight w:hRule="exact" w:val="324"/>
        </w:trPr>
        <w:tc>
          <w:tcPr>
            <w:tcW w:w="1970" w:type="dxa"/>
            <w:tcBorders>
              <w:top w:val="single" w:sz="4" w:space="0" w:color="auto"/>
              <w:left w:val="single" w:sz="4" w:space="0" w:color="000000"/>
            </w:tcBorders>
            <w:vAlign w:val="center"/>
            <w:hideMark/>
          </w:tcPr>
          <w:p w:rsidR="00C80198" w:rsidRPr="002E5A1E" w:rsidRDefault="002E5A1E" w:rsidP="00C80198">
            <w:pPr>
              <w:ind w:right="57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Физическая</w:t>
            </w:r>
          </w:p>
        </w:tc>
        <w:tc>
          <w:tcPr>
            <w:tcW w:w="2379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rPr>
                <w:rFonts w:eastAsia="SchoolBookSanPin"/>
                <w:sz w:val="24"/>
                <w:szCs w:val="24"/>
                <w:lang w:val="en-US"/>
              </w:rPr>
            </w:pPr>
          </w:p>
        </w:tc>
        <w:tc>
          <w:tcPr>
            <w:tcW w:w="11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  <w:lang w:val="en-US"/>
              </w:rPr>
            </w:pPr>
            <w:r>
              <w:rPr>
                <w:rFonts w:eastAsia="SchoolBookSanPin"/>
                <w:sz w:val="24"/>
                <w:szCs w:val="24"/>
              </w:rPr>
              <w:t>3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  <w:lang w:val="en-US"/>
              </w:rPr>
            </w:pPr>
            <w:r>
              <w:rPr>
                <w:rFonts w:eastAsia="SchoolBookSanPin"/>
                <w:sz w:val="24"/>
                <w:szCs w:val="24"/>
              </w:rPr>
              <w:t>2</w:t>
            </w:r>
          </w:p>
        </w:tc>
        <w:tc>
          <w:tcPr>
            <w:tcW w:w="1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  <w:lang w:val="en-US"/>
              </w:rPr>
            </w:pPr>
            <w:r>
              <w:rPr>
                <w:rFonts w:eastAsia="SchoolBookSanPin"/>
                <w:sz w:val="24"/>
                <w:szCs w:val="24"/>
              </w:rPr>
              <w:t>2</w:t>
            </w:r>
          </w:p>
        </w:tc>
        <w:tc>
          <w:tcPr>
            <w:tcW w:w="11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  <w:lang w:val="en-US"/>
              </w:rPr>
            </w:pPr>
            <w:r>
              <w:rPr>
                <w:rFonts w:eastAsia="SchoolBookSanPin"/>
                <w:sz w:val="24"/>
                <w:szCs w:val="24"/>
              </w:rPr>
              <w:t>2</w:t>
            </w:r>
          </w:p>
        </w:tc>
        <w:tc>
          <w:tcPr>
            <w:tcW w:w="10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  <w:lang w:val="en-US"/>
              </w:rPr>
            </w:pPr>
            <w:r>
              <w:rPr>
                <w:rFonts w:eastAsia="SchoolBookSanPin"/>
                <w:sz w:val="24"/>
                <w:szCs w:val="24"/>
              </w:rPr>
              <w:t>9</w:t>
            </w:r>
          </w:p>
        </w:tc>
      </w:tr>
      <w:tr w:rsidR="00C80198" w:rsidTr="002E5A1E">
        <w:trPr>
          <w:trHeight w:hRule="exact" w:val="372"/>
        </w:trPr>
        <w:tc>
          <w:tcPr>
            <w:tcW w:w="1970" w:type="dxa"/>
            <w:tcBorders>
              <w:top w:val="nil"/>
              <w:left w:val="single" w:sz="4" w:space="0" w:color="000000"/>
            </w:tcBorders>
            <w:vAlign w:val="center"/>
          </w:tcPr>
          <w:p w:rsidR="00C80198" w:rsidRPr="002E5A1E" w:rsidRDefault="002E5A1E" w:rsidP="008E39C6">
            <w:pPr>
              <w:ind w:left="57" w:right="57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культура</w:t>
            </w:r>
          </w:p>
        </w:tc>
        <w:tc>
          <w:tcPr>
            <w:tcW w:w="2379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C80198" w:rsidRDefault="00C80198" w:rsidP="008E39C6">
            <w:pPr>
              <w:ind w:left="57" w:right="57"/>
              <w:rPr>
                <w:rFonts w:eastAsia="SchoolBookSanPin"/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</w:p>
        </w:tc>
        <w:tc>
          <w:tcPr>
            <w:tcW w:w="119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</w:p>
        </w:tc>
        <w:tc>
          <w:tcPr>
            <w:tcW w:w="10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198" w:rsidRDefault="00C80198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</w:p>
        </w:tc>
      </w:tr>
      <w:tr w:rsidR="002E5A1E" w:rsidTr="002A2CB5">
        <w:trPr>
          <w:trHeight w:hRule="exact" w:val="701"/>
        </w:trPr>
        <w:tc>
          <w:tcPr>
            <w:tcW w:w="434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5A1E" w:rsidRPr="00C80198" w:rsidRDefault="002E5A1E" w:rsidP="00C80198">
            <w:pPr>
              <w:ind w:right="57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 xml:space="preserve">  Итого: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21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22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22</w:t>
            </w:r>
          </w:p>
        </w:tc>
        <w:tc>
          <w:tcPr>
            <w:tcW w:w="1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23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5A1E" w:rsidRDefault="002E5A1E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87</w:t>
            </w:r>
          </w:p>
        </w:tc>
      </w:tr>
      <w:tr w:rsidR="008E39C6" w:rsidTr="00C80198">
        <w:trPr>
          <w:trHeight w:hRule="exact" w:val="535"/>
        </w:trPr>
        <w:tc>
          <w:tcPr>
            <w:tcW w:w="434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9C6" w:rsidRDefault="008E39C6" w:rsidP="008E39C6">
            <w:pPr>
              <w:ind w:left="57" w:right="57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9C6" w:rsidRDefault="008E39C6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1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9C6" w:rsidRDefault="008E39C6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1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9C6" w:rsidRDefault="008E39C6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1</w:t>
            </w:r>
          </w:p>
        </w:tc>
        <w:tc>
          <w:tcPr>
            <w:tcW w:w="1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9C6" w:rsidRDefault="008E39C6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0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9C6" w:rsidRDefault="008E39C6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3</w:t>
            </w:r>
          </w:p>
        </w:tc>
      </w:tr>
      <w:tr w:rsidR="008E39C6" w:rsidTr="00C80198">
        <w:trPr>
          <w:trHeight w:hRule="exact" w:val="288"/>
        </w:trPr>
        <w:tc>
          <w:tcPr>
            <w:tcW w:w="4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9C6" w:rsidRDefault="008E39C6" w:rsidP="008E39C6">
            <w:pPr>
              <w:ind w:left="57" w:right="57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Учебные недели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9C6" w:rsidRDefault="008E39C6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33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9C6" w:rsidRDefault="008E39C6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34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9C6" w:rsidRDefault="008E39C6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34</w:t>
            </w:r>
          </w:p>
        </w:tc>
        <w:tc>
          <w:tcPr>
            <w:tcW w:w="1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9C6" w:rsidRDefault="008E39C6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34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9C6" w:rsidRDefault="008E39C6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135</w:t>
            </w:r>
          </w:p>
        </w:tc>
      </w:tr>
      <w:tr w:rsidR="008E39C6" w:rsidTr="00C80198">
        <w:trPr>
          <w:trHeight w:hRule="exact" w:val="405"/>
        </w:trPr>
        <w:tc>
          <w:tcPr>
            <w:tcW w:w="4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9C6" w:rsidRDefault="008E39C6" w:rsidP="008E39C6">
            <w:pPr>
              <w:ind w:left="57" w:right="57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Всего часов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9C6" w:rsidRDefault="008E39C6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  <w:lang w:val="en-US"/>
              </w:rPr>
            </w:pPr>
            <w:r>
              <w:rPr>
                <w:rFonts w:eastAsia="SchoolBookSanPin"/>
                <w:sz w:val="24"/>
                <w:szCs w:val="24"/>
              </w:rPr>
              <w:t>693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9C6" w:rsidRDefault="008E39C6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  <w:lang w:val="en-US"/>
              </w:rPr>
            </w:pPr>
            <w:r>
              <w:rPr>
                <w:rFonts w:eastAsia="SchoolBookSanPin"/>
                <w:sz w:val="24"/>
                <w:szCs w:val="24"/>
              </w:rPr>
              <w:t>782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9C6" w:rsidRDefault="008E39C6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  <w:lang w:val="en-US"/>
              </w:rPr>
            </w:pPr>
            <w:r>
              <w:rPr>
                <w:rFonts w:eastAsia="SchoolBookSanPin"/>
                <w:sz w:val="24"/>
                <w:szCs w:val="24"/>
              </w:rPr>
              <w:t>782</w:t>
            </w:r>
          </w:p>
        </w:tc>
        <w:tc>
          <w:tcPr>
            <w:tcW w:w="1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9C6" w:rsidRDefault="008E39C6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  <w:lang w:val="en-US"/>
              </w:rPr>
            </w:pPr>
            <w:r>
              <w:rPr>
                <w:rFonts w:eastAsia="SchoolBookSanPin"/>
                <w:sz w:val="24"/>
                <w:szCs w:val="24"/>
              </w:rPr>
              <w:t>782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9C6" w:rsidRDefault="008E39C6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  <w:lang w:val="en-US"/>
              </w:rPr>
            </w:pPr>
            <w:r>
              <w:rPr>
                <w:rFonts w:eastAsia="SchoolBookSanPin"/>
                <w:sz w:val="24"/>
                <w:szCs w:val="24"/>
              </w:rPr>
              <w:t>3039</w:t>
            </w:r>
          </w:p>
        </w:tc>
      </w:tr>
      <w:tr w:rsidR="008E39C6" w:rsidTr="00C80198">
        <w:trPr>
          <w:trHeight w:hRule="exact" w:val="1593"/>
        </w:trPr>
        <w:tc>
          <w:tcPr>
            <w:tcW w:w="4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9C6" w:rsidRDefault="008E39C6" w:rsidP="008E39C6">
            <w:pPr>
              <w:ind w:left="57" w:right="57"/>
              <w:rPr>
                <w:rFonts w:eastAsia="SchoolBookSanPin"/>
                <w:sz w:val="24"/>
                <w:szCs w:val="24"/>
              </w:rPr>
            </w:pPr>
            <w:r>
              <w:rPr>
                <w:rFonts w:eastAsia="SchoolBookSanPin"/>
                <w:sz w:val="24"/>
                <w:szCs w:val="24"/>
              </w:rPr>
              <w:t>Максимально допустимая недельная нагрузка, предусмотренная действующими санитарными правилами и гигиеническими нормативами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9C6" w:rsidRDefault="008E39C6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  <w:lang w:val="en-US"/>
              </w:rPr>
            </w:pPr>
            <w:r>
              <w:rPr>
                <w:rFonts w:eastAsia="SchoolBookSanPin"/>
                <w:sz w:val="24"/>
                <w:szCs w:val="24"/>
              </w:rPr>
              <w:t>21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9C6" w:rsidRDefault="008E39C6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  <w:lang w:val="en-US"/>
              </w:rPr>
            </w:pPr>
            <w:r>
              <w:rPr>
                <w:rFonts w:eastAsia="SchoolBookSanPin"/>
                <w:sz w:val="24"/>
                <w:szCs w:val="24"/>
              </w:rPr>
              <w:t>23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9C6" w:rsidRDefault="008E39C6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  <w:lang w:val="en-US"/>
              </w:rPr>
            </w:pPr>
            <w:r>
              <w:rPr>
                <w:rFonts w:eastAsia="SchoolBookSanPin"/>
                <w:sz w:val="24"/>
                <w:szCs w:val="24"/>
              </w:rPr>
              <w:t>23</w:t>
            </w:r>
          </w:p>
        </w:tc>
        <w:tc>
          <w:tcPr>
            <w:tcW w:w="1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9C6" w:rsidRDefault="008E39C6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  <w:lang w:val="en-US"/>
              </w:rPr>
            </w:pPr>
            <w:r>
              <w:rPr>
                <w:rFonts w:eastAsia="SchoolBookSanPin"/>
                <w:sz w:val="24"/>
                <w:szCs w:val="24"/>
              </w:rPr>
              <w:t>23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9C6" w:rsidRDefault="008E39C6" w:rsidP="008E39C6">
            <w:pPr>
              <w:ind w:left="57" w:right="57"/>
              <w:jc w:val="center"/>
              <w:rPr>
                <w:rFonts w:eastAsia="SchoolBookSanPin"/>
                <w:sz w:val="24"/>
                <w:szCs w:val="24"/>
                <w:lang w:val="en-US"/>
              </w:rPr>
            </w:pPr>
            <w:r>
              <w:rPr>
                <w:rFonts w:eastAsia="SchoolBookSanPin"/>
                <w:sz w:val="24"/>
                <w:szCs w:val="24"/>
              </w:rPr>
              <w:t>90</w:t>
            </w:r>
          </w:p>
        </w:tc>
      </w:tr>
    </w:tbl>
    <w:p w:rsidR="00531A79" w:rsidRDefault="00531A79">
      <w:pPr>
        <w:spacing w:line="273" w:lineRule="exact"/>
        <w:rPr>
          <w:sz w:val="24"/>
        </w:rPr>
        <w:sectPr w:rsidR="00531A79">
          <w:headerReference w:type="default" r:id="rId158"/>
          <w:footerReference w:type="default" r:id="rId159"/>
          <w:pgSz w:w="11910" w:h="16840"/>
          <w:pgMar w:top="900" w:right="300" w:bottom="280" w:left="600" w:header="569" w:footer="0" w:gutter="0"/>
          <w:cols w:space="720"/>
        </w:sectPr>
      </w:pPr>
    </w:p>
    <w:p w:rsidR="00531A79" w:rsidRDefault="00531A79">
      <w:pPr>
        <w:pStyle w:val="a3"/>
        <w:spacing w:before="5" w:after="1"/>
        <w:ind w:left="0" w:firstLine="0"/>
        <w:jc w:val="left"/>
        <w:rPr>
          <w:sz w:val="14"/>
        </w:rPr>
      </w:pPr>
    </w:p>
    <w:p w:rsidR="001D404F" w:rsidRDefault="001D404F" w:rsidP="001D404F">
      <w:pPr>
        <w:pStyle w:val="21"/>
        <w:spacing w:before="168"/>
        <w:ind w:left="0"/>
      </w:pPr>
      <w:r>
        <w:t xml:space="preserve">                                            3.2.Календарный</w:t>
      </w:r>
      <w:r>
        <w:rPr>
          <w:spacing w:val="-6"/>
        </w:rPr>
        <w:t xml:space="preserve"> </w:t>
      </w:r>
      <w:r>
        <w:t>учебный график.</w:t>
      </w:r>
    </w:p>
    <w:p w:rsidR="005607D2" w:rsidRPr="00977C62" w:rsidRDefault="005607D2" w:rsidP="005607D2">
      <w:pPr>
        <w:spacing w:line="338" w:lineRule="auto"/>
        <w:ind w:firstLine="709"/>
        <w:rPr>
          <w:sz w:val="24"/>
          <w:szCs w:val="24"/>
        </w:rPr>
      </w:pPr>
      <w:r w:rsidRPr="009C4505">
        <w:rPr>
          <w:sz w:val="24"/>
          <w:szCs w:val="24"/>
        </w:rPr>
        <w:t xml:space="preserve">Организация образовательной деятельности осуществляется по учебным четвертям. Каждая образовательная организация </w:t>
      </w:r>
      <w:r w:rsidRPr="00977C62">
        <w:rPr>
          <w:sz w:val="24"/>
          <w:szCs w:val="24"/>
        </w:rPr>
        <w:t>самостоятельно определяет режим работы (5-дневная или 6-дневная учебная неделя) с учетом законодательства Российской Федерации.</w:t>
      </w:r>
    </w:p>
    <w:p w:rsidR="005607D2" w:rsidRPr="005607D2" w:rsidRDefault="005607D2" w:rsidP="005607D2">
      <w:pPr>
        <w:pStyle w:val="20"/>
        <w:shd w:val="clear" w:color="auto" w:fill="auto"/>
        <w:tabs>
          <w:tab w:val="left" w:pos="1625"/>
        </w:tabs>
        <w:spacing w:before="0" w:line="442" w:lineRule="exact"/>
        <w:rPr>
          <w:sz w:val="24"/>
          <w:szCs w:val="24"/>
          <w:lang w:val="ru-RU"/>
        </w:rPr>
      </w:pPr>
      <w:r w:rsidRPr="005607D2">
        <w:rPr>
          <w:sz w:val="24"/>
          <w:szCs w:val="24"/>
          <w:lang w:val="ru-RU"/>
        </w:rPr>
        <w:t>Продолжительность учебного года при получении основного общего образования составляет 34 недели.</w:t>
      </w:r>
    </w:p>
    <w:p w:rsidR="005607D2" w:rsidRPr="005607D2" w:rsidRDefault="005607D2" w:rsidP="005607D2">
      <w:pPr>
        <w:pStyle w:val="20"/>
        <w:shd w:val="clear" w:color="auto" w:fill="auto"/>
        <w:tabs>
          <w:tab w:val="left" w:pos="1498"/>
        </w:tabs>
        <w:spacing w:before="0" w:line="442" w:lineRule="exact"/>
        <w:rPr>
          <w:sz w:val="24"/>
          <w:szCs w:val="24"/>
          <w:lang w:val="ru-RU"/>
        </w:rPr>
      </w:pPr>
      <w:r w:rsidRPr="005607D2">
        <w:rPr>
          <w:sz w:val="24"/>
          <w:szCs w:val="24"/>
          <w:lang w:val="ru-RU"/>
        </w:rPr>
        <w:t>Учебный год в образовательной организации начинается 1 сентября. Если этот день приходится на выходной день, то в этом случае учебный год начинается в первый, следующий за ним, рабочий день.</w:t>
      </w:r>
    </w:p>
    <w:p w:rsidR="005607D2" w:rsidRPr="005607D2" w:rsidRDefault="00062E67" w:rsidP="005607D2">
      <w:pPr>
        <w:pStyle w:val="20"/>
        <w:shd w:val="clear" w:color="auto" w:fill="auto"/>
        <w:tabs>
          <w:tab w:val="left" w:pos="1503"/>
        </w:tabs>
        <w:spacing w:before="0" w:line="442" w:lineRule="exac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Учебный год для обучающихся 1-4</w:t>
      </w:r>
      <w:r w:rsidR="005607D2" w:rsidRPr="005607D2">
        <w:rPr>
          <w:sz w:val="24"/>
          <w:szCs w:val="24"/>
          <w:lang w:val="ru-RU"/>
        </w:rPr>
        <w:t xml:space="preserve"> классов в образовательной организации заканчивается</w:t>
      </w:r>
      <w:r w:rsidR="0060793C">
        <w:rPr>
          <w:sz w:val="24"/>
          <w:szCs w:val="24"/>
          <w:lang w:val="ru-RU"/>
        </w:rPr>
        <w:t xml:space="preserve"> не ранее</w:t>
      </w:r>
      <w:r w:rsidR="005607D2" w:rsidRPr="005607D2">
        <w:rPr>
          <w:sz w:val="24"/>
          <w:szCs w:val="24"/>
          <w:lang w:val="ru-RU"/>
        </w:rPr>
        <w:t xml:space="preserve"> 26 мая. Если этот день приходится на выходной день, то в этом случае учебный год заканчивается в предыдущий рабочий день. С целью профилактики переутомления в федеральном календарном учебном графике предусматривается чередование периодов учебного времени и каникул. Продолжительность каникул должна составлять не менее 7 календарных дней.</w:t>
      </w:r>
    </w:p>
    <w:p w:rsidR="005607D2" w:rsidRPr="005607D2" w:rsidRDefault="005607D2" w:rsidP="005607D2">
      <w:pPr>
        <w:pStyle w:val="20"/>
        <w:shd w:val="clear" w:color="auto" w:fill="auto"/>
        <w:tabs>
          <w:tab w:val="left" w:pos="1503"/>
        </w:tabs>
        <w:spacing w:before="0" w:line="442" w:lineRule="exact"/>
        <w:rPr>
          <w:sz w:val="24"/>
          <w:szCs w:val="24"/>
          <w:lang w:val="ru-RU"/>
        </w:rPr>
      </w:pPr>
      <w:r w:rsidRPr="005607D2">
        <w:rPr>
          <w:sz w:val="24"/>
          <w:szCs w:val="24"/>
          <w:lang w:val="ru-RU"/>
        </w:rPr>
        <w:t xml:space="preserve">Продолжительность учебных четвертей составляет: </w:t>
      </w:r>
      <w:r w:rsidRPr="007C14A6">
        <w:rPr>
          <w:sz w:val="24"/>
          <w:szCs w:val="24"/>
        </w:rPr>
        <w:t>I</w:t>
      </w:r>
      <w:r w:rsidRPr="005607D2">
        <w:rPr>
          <w:sz w:val="24"/>
          <w:szCs w:val="24"/>
          <w:lang w:val="ru-RU"/>
        </w:rPr>
        <w:t xml:space="preserve"> четверть - 8 учебных недель; </w:t>
      </w:r>
      <w:r w:rsidRPr="007C14A6">
        <w:rPr>
          <w:sz w:val="24"/>
          <w:szCs w:val="24"/>
        </w:rPr>
        <w:t>II</w:t>
      </w:r>
      <w:r w:rsidRPr="005607D2">
        <w:rPr>
          <w:sz w:val="24"/>
          <w:szCs w:val="24"/>
          <w:lang w:val="ru-RU"/>
        </w:rPr>
        <w:t xml:space="preserve"> четверть - 8 учебных недель; </w:t>
      </w:r>
      <w:r w:rsidRPr="007C14A6">
        <w:rPr>
          <w:sz w:val="24"/>
          <w:szCs w:val="24"/>
        </w:rPr>
        <w:t>III</w:t>
      </w:r>
      <w:r w:rsidRPr="005607D2">
        <w:rPr>
          <w:sz w:val="24"/>
          <w:szCs w:val="24"/>
          <w:lang w:val="ru-RU"/>
        </w:rPr>
        <w:t xml:space="preserve"> четверть - 11 учебных недель, </w:t>
      </w:r>
      <w:r w:rsidRPr="007C14A6">
        <w:rPr>
          <w:sz w:val="24"/>
          <w:szCs w:val="24"/>
        </w:rPr>
        <w:t>IV</w:t>
      </w:r>
      <w:r w:rsidRPr="005607D2">
        <w:rPr>
          <w:sz w:val="24"/>
          <w:szCs w:val="24"/>
          <w:lang w:val="ru-RU"/>
        </w:rPr>
        <w:t xml:space="preserve"> четверть - 7 учебных недель.</w:t>
      </w:r>
    </w:p>
    <w:p w:rsidR="005607D2" w:rsidRDefault="005607D2" w:rsidP="005607D2">
      <w:pPr>
        <w:pStyle w:val="20"/>
        <w:shd w:val="clear" w:color="auto" w:fill="auto"/>
        <w:tabs>
          <w:tab w:val="left" w:pos="1503"/>
        </w:tabs>
        <w:spacing w:before="0" w:line="442" w:lineRule="exact"/>
        <w:ind w:left="720"/>
        <w:rPr>
          <w:sz w:val="24"/>
          <w:szCs w:val="24"/>
        </w:rPr>
      </w:pPr>
      <w:r>
        <w:rPr>
          <w:sz w:val="24"/>
          <w:szCs w:val="24"/>
        </w:rPr>
        <w:t>Продолжительность четвертей составляет:</w:t>
      </w:r>
    </w:p>
    <w:tbl>
      <w:tblPr>
        <w:tblpPr w:leftFromText="180" w:rightFromText="180" w:vertAnchor="text" w:horzAnchor="margin" w:tblpY="13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75"/>
        <w:gridCol w:w="1842"/>
        <w:gridCol w:w="3181"/>
        <w:gridCol w:w="2313"/>
      </w:tblGrid>
      <w:tr w:rsidR="005607D2" w:rsidRPr="00532131" w:rsidTr="007308EB">
        <w:tc>
          <w:tcPr>
            <w:tcW w:w="1875" w:type="dxa"/>
          </w:tcPr>
          <w:p w:rsidR="005607D2" w:rsidRDefault="005607D2" w:rsidP="007308EB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Учебные</w:t>
            </w:r>
          </w:p>
          <w:p w:rsidR="005607D2" w:rsidRPr="00532131" w:rsidRDefault="005607D2" w:rsidP="007308EB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четверти</w:t>
            </w:r>
          </w:p>
        </w:tc>
        <w:tc>
          <w:tcPr>
            <w:tcW w:w="1842" w:type="dxa"/>
          </w:tcPr>
          <w:p w:rsidR="005607D2" w:rsidRPr="00532131" w:rsidRDefault="005607D2" w:rsidP="007308EB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Классы </w:t>
            </w:r>
          </w:p>
        </w:tc>
        <w:tc>
          <w:tcPr>
            <w:tcW w:w="3181" w:type="dxa"/>
          </w:tcPr>
          <w:p w:rsidR="005607D2" w:rsidRPr="00532131" w:rsidRDefault="005607D2" w:rsidP="007308EB">
            <w:pPr>
              <w:tabs>
                <w:tab w:val="left" w:pos="284"/>
              </w:tabs>
              <w:ind w:right="-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начала и окончания четверти</w:t>
            </w:r>
          </w:p>
        </w:tc>
        <w:tc>
          <w:tcPr>
            <w:tcW w:w="2313" w:type="dxa"/>
          </w:tcPr>
          <w:p w:rsidR="005607D2" w:rsidRPr="00532131" w:rsidRDefault="005607D2" w:rsidP="007308EB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Продолжительность учеб    учебных недель</w:t>
            </w:r>
          </w:p>
        </w:tc>
      </w:tr>
      <w:tr w:rsidR="005607D2" w:rsidRPr="003D68F0" w:rsidTr="007308EB">
        <w:tc>
          <w:tcPr>
            <w:tcW w:w="1875" w:type="dxa"/>
          </w:tcPr>
          <w:p w:rsidR="005607D2" w:rsidRPr="00532131" w:rsidRDefault="005607D2" w:rsidP="007308EB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четверть</w:t>
            </w:r>
          </w:p>
        </w:tc>
        <w:tc>
          <w:tcPr>
            <w:tcW w:w="1842" w:type="dxa"/>
          </w:tcPr>
          <w:p w:rsidR="005607D2" w:rsidRPr="00532131" w:rsidRDefault="00930D27" w:rsidP="007308EB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  <w:r w:rsidR="005607D2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3181" w:type="dxa"/>
          </w:tcPr>
          <w:p w:rsidR="005607D2" w:rsidRPr="00532131" w:rsidRDefault="0060793C" w:rsidP="007308EB">
            <w:pPr>
              <w:tabs>
                <w:tab w:val="left" w:pos="284"/>
              </w:tabs>
              <w:ind w:right="-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1.09.2026- 23.10.2026</w:t>
            </w:r>
            <w:r w:rsidR="005607D2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313" w:type="dxa"/>
          </w:tcPr>
          <w:p w:rsidR="005607D2" w:rsidRPr="00532131" w:rsidRDefault="005607D2" w:rsidP="007308EB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недель</w:t>
            </w:r>
          </w:p>
        </w:tc>
      </w:tr>
      <w:tr w:rsidR="005607D2" w:rsidRPr="003D68F0" w:rsidTr="007308EB">
        <w:tc>
          <w:tcPr>
            <w:tcW w:w="1875" w:type="dxa"/>
          </w:tcPr>
          <w:p w:rsidR="005607D2" w:rsidRPr="003D68F0" w:rsidRDefault="005607D2" w:rsidP="007308EB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 w:rsidRPr="003D68F0">
              <w:rPr>
                <w:sz w:val="24"/>
                <w:szCs w:val="24"/>
              </w:rPr>
              <w:t>2 четверть</w:t>
            </w:r>
          </w:p>
        </w:tc>
        <w:tc>
          <w:tcPr>
            <w:tcW w:w="1842" w:type="dxa"/>
          </w:tcPr>
          <w:p w:rsidR="005607D2" w:rsidRPr="003D68F0" w:rsidRDefault="00930D27" w:rsidP="007308EB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  <w:r w:rsidR="005607D2" w:rsidRPr="003D68F0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3181" w:type="dxa"/>
          </w:tcPr>
          <w:p w:rsidR="005607D2" w:rsidRPr="003D68F0" w:rsidRDefault="0060793C" w:rsidP="007308EB">
            <w:pPr>
              <w:tabs>
                <w:tab w:val="left" w:pos="284"/>
              </w:tabs>
              <w:ind w:right="-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05.11.2026</w:t>
            </w:r>
            <w:r w:rsidR="005607D2" w:rsidRPr="003D68F0">
              <w:rPr>
                <w:sz w:val="24"/>
                <w:szCs w:val="24"/>
              </w:rPr>
              <w:t xml:space="preserve">г. – </w:t>
            </w:r>
            <w:r>
              <w:rPr>
                <w:sz w:val="24"/>
                <w:szCs w:val="24"/>
              </w:rPr>
              <w:t>30.12.2026</w:t>
            </w:r>
            <w:r w:rsidR="005607D2" w:rsidRPr="003D68F0">
              <w:rPr>
                <w:sz w:val="24"/>
                <w:szCs w:val="24"/>
              </w:rPr>
              <w:t>г.</w:t>
            </w:r>
          </w:p>
        </w:tc>
        <w:tc>
          <w:tcPr>
            <w:tcW w:w="2313" w:type="dxa"/>
          </w:tcPr>
          <w:p w:rsidR="005607D2" w:rsidRPr="003D68F0" w:rsidRDefault="005607D2" w:rsidP="007308EB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 w:rsidRPr="003D68F0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недель  </w:t>
            </w:r>
          </w:p>
        </w:tc>
      </w:tr>
      <w:tr w:rsidR="005607D2" w:rsidRPr="00532131" w:rsidTr="007308EB">
        <w:tc>
          <w:tcPr>
            <w:tcW w:w="1875" w:type="dxa"/>
          </w:tcPr>
          <w:p w:rsidR="005607D2" w:rsidRPr="003D68F0" w:rsidRDefault="005607D2" w:rsidP="007308EB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 w:rsidRPr="003D68F0">
              <w:rPr>
                <w:sz w:val="24"/>
                <w:szCs w:val="24"/>
              </w:rPr>
              <w:t>3 четверть</w:t>
            </w:r>
          </w:p>
        </w:tc>
        <w:tc>
          <w:tcPr>
            <w:tcW w:w="1842" w:type="dxa"/>
          </w:tcPr>
          <w:p w:rsidR="005607D2" w:rsidRPr="003D68F0" w:rsidRDefault="00930D27" w:rsidP="007308EB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  <w:r w:rsidR="005607D2" w:rsidRPr="003D68F0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3181" w:type="dxa"/>
          </w:tcPr>
          <w:p w:rsidR="005607D2" w:rsidRPr="00532131" w:rsidRDefault="0060793C" w:rsidP="007308EB">
            <w:pPr>
              <w:tabs>
                <w:tab w:val="left" w:pos="284"/>
              </w:tabs>
              <w:ind w:right="-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5607D2" w:rsidRPr="00532131">
              <w:rPr>
                <w:sz w:val="24"/>
                <w:szCs w:val="24"/>
              </w:rPr>
              <w:t>.01.202</w:t>
            </w:r>
            <w:r>
              <w:rPr>
                <w:sz w:val="24"/>
                <w:szCs w:val="24"/>
              </w:rPr>
              <w:t>7</w:t>
            </w:r>
            <w:r w:rsidR="005607D2" w:rsidRPr="00532131">
              <w:rPr>
                <w:sz w:val="24"/>
                <w:szCs w:val="24"/>
              </w:rPr>
              <w:t>г.- 2</w:t>
            </w:r>
            <w:r>
              <w:rPr>
                <w:sz w:val="24"/>
                <w:szCs w:val="24"/>
              </w:rPr>
              <w:t>6.03.2027</w:t>
            </w:r>
            <w:r w:rsidR="005607D2" w:rsidRPr="00532131">
              <w:rPr>
                <w:sz w:val="24"/>
                <w:szCs w:val="24"/>
              </w:rPr>
              <w:t>г.</w:t>
            </w:r>
          </w:p>
        </w:tc>
        <w:tc>
          <w:tcPr>
            <w:tcW w:w="2313" w:type="dxa"/>
          </w:tcPr>
          <w:p w:rsidR="005607D2" w:rsidRPr="00532131" w:rsidRDefault="005607D2" w:rsidP="007308EB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 w:rsidRPr="0053213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1 недель </w:t>
            </w:r>
          </w:p>
        </w:tc>
      </w:tr>
      <w:tr w:rsidR="005607D2" w:rsidRPr="00532131" w:rsidTr="007308EB">
        <w:tc>
          <w:tcPr>
            <w:tcW w:w="1875" w:type="dxa"/>
          </w:tcPr>
          <w:p w:rsidR="005607D2" w:rsidRPr="00532131" w:rsidRDefault="005607D2" w:rsidP="007308EB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 w:rsidRPr="00532131">
              <w:rPr>
                <w:sz w:val="24"/>
                <w:szCs w:val="24"/>
              </w:rPr>
              <w:t>4 четверть</w:t>
            </w:r>
          </w:p>
        </w:tc>
        <w:tc>
          <w:tcPr>
            <w:tcW w:w="1842" w:type="dxa"/>
          </w:tcPr>
          <w:p w:rsidR="005607D2" w:rsidRPr="00532131" w:rsidRDefault="00930D27" w:rsidP="007308EB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  <w:r w:rsidR="005607D2" w:rsidRPr="00532131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3181" w:type="dxa"/>
          </w:tcPr>
          <w:p w:rsidR="005607D2" w:rsidRPr="00532131" w:rsidRDefault="0060793C" w:rsidP="0060793C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5607D2" w:rsidRPr="00532131">
              <w:rPr>
                <w:sz w:val="24"/>
                <w:szCs w:val="24"/>
              </w:rPr>
              <w:t>.0</w:t>
            </w:r>
            <w:r w:rsidR="005607D2">
              <w:rPr>
                <w:sz w:val="24"/>
                <w:szCs w:val="24"/>
              </w:rPr>
              <w:t>4</w:t>
            </w:r>
            <w:r w:rsidR="005607D2" w:rsidRPr="00532131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  <w:r w:rsidR="005607D2" w:rsidRPr="00532131">
              <w:rPr>
                <w:sz w:val="24"/>
                <w:szCs w:val="24"/>
              </w:rPr>
              <w:t xml:space="preserve"> г.-26.05.202</w:t>
            </w:r>
            <w:r>
              <w:rPr>
                <w:sz w:val="24"/>
                <w:szCs w:val="24"/>
              </w:rPr>
              <w:t>7</w:t>
            </w:r>
            <w:r w:rsidR="005607D2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313" w:type="dxa"/>
          </w:tcPr>
          <w:p w:rsidR="005607D2" w:rsidRPr="009C4505" w:rsidRDefault="005607D2" w:rsidP="005607D2">
            <w:pPr>
              <w:pStyle w:val="a5"/>
              <w:numPr>
                <w:ilvl w:val="0"/>
                <w:numId w:val="49"/>
              </w:numPr>
              <w:tabs>
                <w:tab w:val="left" w:pos="284"/>
              </w:tabs>
              <w:autoSpaceDE/>
              <w:autoSpaceDN/>
              <w:spacing w:after="200" w:line="276" w:lineRule="auto"/>
              <w:ind w:right="-284"/>
              <w:contextualSpacing/>
              <w:jc w:val="left"/>
              <w:rPr>
                <w:sz w:val="24"/>
                <w:szCs w:val="24"/>
              </w:rPr>
            </w:pPr>
            <w:r w:rsidRPr="009C4505">
              <w:rPr>
                <w:sz w:val="24"/>
                <w:szCs w:val="24"/>
              </w:rPr>
              <w:t>недель</w:t>
            </w:r>
          </w:p>
        </w:tc>
      </w:tr>
    </w:tbl>
    <w:p w:rsidR="005607D2" w:rsidRPr="0060793C" w:rsidRDefault="005607D2" w:rsidP="005607D2">
      <w:pPr>
        <w:pStyle w:val="20"/>
        <w:shd w:val="clear" w:color="auto" w:fill="auto"/>
        <w:tabs>
          <w:tab w:val="left" w:pos="1517"/>
        </w:tabs>
        <w:spacing w:before="0" w:line="442" w:lineRule="exact"/>
        <w:rPr>
          <w:sz w:val="24"/>
          <w:szCs w:val="24"/>
          <w:lang w:val="ru-RU"/>
        </w:rPr>
      </w:pPr>
    </w:p>
    <w:p w:rsidR="005607D2" w:rsidRPr="0060793C" w:rsidRDefault="005607D2" w:rsidP="005607D2">
      <w:pPr>
        <w:pStyle w:val="20"/>
        <w:shd w:val="clear" w:color="auto" w:fill="auto"/>
        <w:tabs>
          <w:tab w:val="left" w:pos="1517"/>
        </w:tabs>
        <w:spacing w:before="0" w:line="442" w:lineRule="exact"/>
        <w:rPr>
          <w:sz w:val="24"/>
          <w:szCs w:val="24"/>
          <w:lang w:val="ru-RU"/>
        </w:rPr>
      </w:pPr>
    </w:p>
    <w:p w:rsidR="005607D2" w:rsidRPr="0060793C" w:rsidRDefault="005607D2" w:rsidP="005607D2">
      <w:pPr>
        <w:pStyle w:val="20"/>
        <w:shd w:val="clear" w:color="auto" w:fill="auto"/>
        <w:tabs>
          <w:tab w:val="left" w:pos="1517"/>
        </w:tabs>
        <w:spacing w:before="0" w:line="442" w:lineRule="exact"/>
        <w:rPr>
          <w:sz w:val="24"/>
          <w:szCs w:val="24"/>
          <w:lang w:val="ru-RU"/>
        </w:rPr>
      </w:pPr>
    </w:p>
    <w:p w:rsidR="005607D2" w:rsidRPr="0060793C" w:rsidRDefault="005607D2" w:rsidP="005607D2">
      <w:pPr>
        <w:pStyle w:val="20"/>
        <w:shd w:val="clear" w:color="auto" w:fill="auto"/>
        <w:tabs>
          <w:tab w:val="left" w:pos="1517"/>
        </w:tabs>
        <w:spacing w:before="0" w:line="442" w:lineRule="exact"/>
        <w:rPr>
          <w:sz w:val="24"/>
          <w:szCs w:val="24"/>
          <w:lang w:val="ru-RU"/>
        </w:rPr>
      </w:pPr>
    </w:p>
    <w:p w:rsidR="005607D2" w:rsidRPr="0060793C" w:rsidRDefault="005607D2" w:rsidP="005607D2">
      <w:pPr>
        <w:pStyle w:val="20"/>
        <w:shd w:val="clear" w:color="auto" w:fill="auto"/>
        <w:tabs>
          <w:tab w:val="left" w:pos="1517"/>
        </w:tabs>
        <w:spacing w:before="0" w:line="442" w:lineRule="exact"/>
        <w:rPr>
          <w:sz w:val="24"/>
          <w:szCs w:val="24"/>
          <w:lang w:val="ru-RU"/>
        </w:rPr>
      </w:pPr>
    </w:p>
    <w:p w:rsidR="005607D2" w:rsidRPr="0060793C" w:rsidRDefault="005607D2" w:rsidP="005607D2">
      <w:pPr>
        <w:pStyle w:val="20"/>
        <w:shd w:val="clear" w:color="auto" w:fill="auto"/>
        <w:tabs>
          <w:tab w:val="left" w:pos="1517"/>
        </w:tabs>
        <w:spacing w:before="0" w:line="442" w:lineRule="exact"/>
        <w:rPr>
          <w:sz w:val="24"/>
          <w:szCs w:val="24"/>
          <w:lang w:val="ru-RU"/>
        </w:rPr>
      </w:pPr>
      <w:r w:rsidRPr="0060793C">
        <w:rPr>
          <w:sz w:val="24"/>
          <w:szCs w:val="24"/>
          <w:lang w:val="ru-RU"/>
        </w:rPr>
        <w:t>Продолжительность каникул составляет:</w:t>
      </w:r>
    </w:p>
    <w:p w:rsidR="005607D2" w:rsidRPr="005607D2" w:rsidRDefault="005607D2" w:rsidP="005607D2">
      <w:pPr>
        <w:pStyle w:val="20"/>
        <w:shd w:val="clear" w:color="auto" w:fill="auto"/>
        <w:spacing w:line="442" w:lineRule="exact"/>
        <w:ind w:firstLine="720"/>
        <w:rPr>
          <w:sz w:val="24"/>
          <w:szCs w:val="24"/>
          <w:lang w:val="ru-RU"/>
        </w:rPr>
      </w:pPr>
      <w:r w:rsidRPr="005607D2">
        <w:rPr>
          <w:sz w:val="24"/>
          <w:szCs w:val="24"/>
          <w:lang w:val="ru-RU"/>
        </w:rPr>
        <w:t xml:space="preserve">по окончании </w:t>
      </w:r>
      <w:r w:rsidRPr="007C14A6">
        <w:rPr>
          <w:sz w:val="24"/>
          <w:szCs w:val="24"/>
        </w:rPr>
        <w:t>I</w:t>
      </w:r>
      <w:r w:rsidRPr="005607D2">
        <w:rPr>
          <w:sz w:val="24"/>
          <w:szCs w:val="24"/>
          <w:lang w:val="ru-RU"/>
        </w:rPr>
        <w:t xml:space="preserve"> четверти (осенние каникулы) - 9 календарных дней;</w:t>
      </w:r>
    </w:p>
    <w:p w:rsidR="005607D2" w:rsidRPr="005607D2" w:rsidRDefault="005607D2" w:rsidP="005607D2">
      <w:pPr>
        <w:pStyle w:val="20"/>
        <w:shd w:val="clear" w:color="auto" w:fill="auto"/>
        <w:spacing w:line="442" w:lineRule="exact"/>
        <w:ind w:firstLine="720"/>
        <w:rPr>
          <w:sz w:val="24"/>
          <w:szCs w:val="24"/>
          <w:lang w:val="ru-RU"/>
        </w:rPr>
      </w:pPr>
      <w:r w:rsidRPr="005607D2">
        <w:rPr>
          <w:sz w:val="24"/>
          <w:szCs w:val="24"/>
          <w:lang w:val="ru-RU"/>
        </w:rPr>
        <w:t xml:space="preserve">по окончании </w:t>
      </w:r>
      <w:r w:rsidRPr="007C14A6">
        <w:rPr>
          <w:sz w:val="24"/>
          <w:szCs w:val="24"/>
        </w:rPr>
        <w:t>II</w:t>
      </w:r>
      <w:r w:rsidRPr="005607D2">
        <w:rPr>
          <w:sz w:val="24"/>
          <w:szCs w:val="24"/>
          <w:lang w:val="ru-RU"/>
        </w:rPr>
        <w:t xml:space="preserve"> четверти (зимние каникулы) - 12 календарных дней;</w:t>
      </w:r>
    </w:p>
    <w:p w:rsidR="005607D2" w:rsidRPr="005607D2" w:rsidRDefault="005607D2" w:rsidP="005607D2">
      <w:pPr>
        <w:pStyle w:val="20"/>
        <w:shd w:val="clear" w:color="auto" w:fill="auto"/>
        <w:spacing w:line="442" w:lineRule="exact"/>
        <w:ind w:firstLine="720"/>
        <w:rPr>
          <w:sz w:val="24"/>
          <w:szCs w:val="24"/>
          <w:lang w:val="ru-RU"/>
        </w:rPr>
      </w:pPr>
      <w:r w:rsidRPr="005607D2">
        <w:rPr>
          <w:sz w:val="24"/>
          <w:szCs w:val="24"/>
          <w:lang w:val="ru-RU"/>
        </w:rPr>
        <w:t xml:space="preserve">по окончании </w:t>
      </w:r>
      <w:r w:rsidRPr="007C14A6">
        <w:rPr>
          <w:sz w:val="24"/>
          <w:szCs w:val="24"/>
        </w:rPr>
        <w:t>III</w:t>
      </w:r>
      <w:r w:rsidRPr="005607D2">
        <w:rPr>
          <w:sz w:val="24"/>
          <w:szCs w:val="24"/>
          <w:lang w:val="ru-RU"/>
        </w:rPr>
        <w:t xml:space="preserve"> четверти (весенние каникулы) - 9 календарных дней;</w:t>
      </w:r>
    </w:p>
    <w:p w:rsidR="005607D2" w:rsidRPr="005607D2" w:rsidRDefault="005607D2" w:rsidP="005607D2">
      <w:pPr>
        <w:pStyle w:val="20"/>
        <w:shd w:val="clear" w:color="auto" w:fill="auto"/>
        <w:spacing w:line="442" w:lineRule="exact"/>
        <w:ind w:firstLine="720"/>
        <w:rPr>
          <w:sz w:val="24"/>
          <w:szCs w:val="24"/>
          <w:lang w:val="ru-RU"/>
        </w:rPr>
      </w:pPr>
      <w:r w:rsidRPr="005607D2">
        <w:rPr>
          <w:sz w:val="24"/>
          <w:szCs w:val="24"/>
          <w:lang w:val="ru-RU"/>
        </w:rPr>
        <w:t>по окончании учебного года (летние каникулы) - не менее 8 недель.</w:t>
      </w:r>
    </w:p>
    <w:p w:rsidR="005607D2" w:rsidRDefault="005607D2" w:rsidP="005607D2">
      <w:pPr>
        <w:pStyle w:val="20"/>
        <w:shd w:val="clear" w:color="auto" w:fill="auto"/>
        <w:spacing w:line="442" w:lineRule="exact"/>
        <w:ind w:firstLine="720"/>
        <w:rPr>
          <w:sz w:val="24"/>
          <w:szCs w:val="24"/>
          <w:lang w:val="ru-RU"/>
        </w:rPr>
      </w:pPr>
      <w:r w:rsidRPr="005607D2">
        <w:rPr>
          <w:sz w:val="24"/>
          <w:szCs w:val="24"/>
          <w:lang w:val="ru-RU"/>
        </w:rPr>
        <w:t>Дополнительные каникулы для 1 класса – в 3 четверти – 1 неделя</w:t>
      </w:r>
    </w:p>
    <w:tbl>
      <w:tblPr>
        <w:tblW w:w="9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46"/>
        <w:gridCol w:w="1743"/>
        <w:gridCol w:w="2914"/>
        <w:gridCol w:w="2671"/>
      </w:tblGrid>
      <w:tr w:rsidR="0060793C" w:rsidRPr="003D68F0" w:rsidTr="0060793C">
        <w:tc>
          <w:tcPr>
            <w:tcW w:w="2246" w:type="dxa"/>
          </w:tcPr>
          <w:p w:rsidR="0060793C" w:rsidRPr="003D68F0" w:rsidRDefault="0060793C" w:rsidP="006F064D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 w:rsidRPr="003D68F0">
              <w:rPr>
                <w:sz w:val="24"/>
                <w:szCs w:val="24"/>
              </w:rPr>
              <w:t>Каникулы</w:t>
            </w:r>
          </w:p>
        </w:tc>
        <w:tc>
          <w:tcPr>
            <w:tcW w:w="1743" w:type="dxa"/>
          </w:tcPr>
          <w:p w:rsidR="0060793C" w:rsidRPr="003D68F0" w:rsidRDefault="0060793C" w:rsidP="006F064D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 w:rsidRPr="003D68F0">
              <w:rPr>
                <w:sz w:val="24"/>
                <w:szCs w:val="24"/>
              </w:rPr>
              <w:t>Классы</w:t>
            </w:r>
          </w:p>
        </w:tc>
        <w:tc>
          <w:tcPr>
            <w:tcW w:w="2914" w:type="dxa"/>
          </w:tcPr>
          <w:p w:rsidR="0060793C" w:rsidRPr="003D68F0" w:rsidRDefault="0060793C" w:rsidP="006F064D">
            <w:pPr>
              <w:tabs>
                <w:tab w:val="left" w:pos="284"/>
              </w:tabs>
              <w:ind w:right="-284"/>
              <w:rPr>
                <w:sz w:val="24"/>
                <w:szCs w:val="24"/>
              </w:rPr>
            </w:pPr>
            <w:r w:rsidRPr="003D68F0">
              <w:rPr>
                <w:sz w:val="24"/>
                <w:szCs w:val="24"/>
              </w:rPr>
              <w:t>Срок начала и окончания каникул</w:t>
            </w:r>
          </w:p>
        </w:tc>
        <w:tc>
          <w:tcPr>
            <w:tcW w:w="2671" w:type="dxa"/>
          </w:tcPr>
          <w:p w:rsidR="0060793C" w:rsidRPr="003D68F0" w:rsidRDefault="0060793C" w:rsidP="006F064D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 w:rsidRPr="003D68F0">
              <w:rPr>
                <w:sz w:val="24"/>
                <w:szCs w:val="24"/>
              </w:rPr>
              <w:t>Количество дней</w:t>
            </w:r>
          </w:p>
        </w:tc>
      </w:tr>
      <w:tr w:rsidR="0060793C" w:rsidRPr="003D68F0" w:rsidTr="0060793C">
        <w:tc>
          <w:tcPr>
            <w:tcW w:w="2246" w:type="dxa"/>
          </w:tcPr>
          <w:p w:rsidR="0060793C" w:rsidRPr="003D68F0" w:rsidRDefault="0060793C" w:rsidP="006F064D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 w:rsidRPr="003D68F0">
              <w:rPr>
                <w:sz w:val="24"/>
                <w:szCs w:val="24"/>
              </w:rPr>
              <w:t>Осенние</w:t>
            </w:r>
          </w:p>
        </w:tc>
        <w:tc>
          <w:tcPr>
            <w:tcW w:w="1743" w:type="dxa"/>
          </w:tcPr>
          <w:p w:rsidR="0060793C" w:rsidRPr="003D68F0" w:rsidRDefault="0060793C" w:rsidP="006F064D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1-4 </w:t>
            </w:r>
            <w:r w:rsidRPr="003D68F0">
              <w:rPr>
                <w:sz w:val="24"/>
                <w:szCs w:val="24"/>
              </w:rPr>
              <w:t>классы</w:t>
            </w:r>
          </w:p>
        </w:tc>
        <w:tc>
          <w:tcPr>
            <w:tcW w:w="2914" w:type="dxa"/>
          </w:tcPr>
          <w:p w:rsidR="0060793C" w:rsidRPr="007E5C65" w:rsidRDefault="0060793C" w:rsidP="006F064D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3D68F0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  <w:r w:rsidRPr="003D68F0">
              <w:rPr>
                <w:sz w:val="24"/>
                <w:szCs w:val="24"/>
              </w:rPr>
              <w:t>-0</w:t>
            </w:r>
            <w:r>
              <w:rPr>
                <w:sz w:val="24"/>
                <w:szCs w:val="24"/>
              </w:rPr>
              <w:t>3</w:t>
            </w:r>
            <w:r w:rsidRPr="003D68F0">
              <w:rPr>
                <w:sz w:val="24"/>
                <w:szCs w:val="24"/>
              </w:rPr>
              <w:t>.11.202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671" w:type="dxa"/>
          </w:tcPr>
          <w:p w:rsidR="0060793C" w:rsidRPr="003D68F0" w:rsidRDefault="0060793C" w:rsidP="006F064D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3D68F0">
              <w:rPr>
                <w:sz w:val="24"/>
                <w:szCs w:val="24"/>
              </w:rPr>
              <w:t xml:space="preserve"> дней</w:t>
            </w:r>
          </w:p>
        </w:tc>
      </w:tr>
      <w:tr w:rsidR="0060793C" w:rsidRPr="003D68F0" w:rsidTr="0060793C">
        <w:tc>
          <w:tcPr>
            <w:tcW w:w="2246" w:type="dxa"/>
          </w:tcPr>
          <w:p w:rsidR="0060793C" w:rsidRPr="003D68F0" w:rsidRDefault="0060793C" w:rsidP="006F064D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 w:rsidRPr="003D68F0">
              <w:rPr>
                <w:sz w:val="24"/>
                <w:szCs w:val="24"/>
              </w:rPr>
              <w:t>Зимние</w:t>
            </w:r>
          </w:p>
        </w:tc>
        <w:tc>
          <w:tcPr>
            <w:tcW w:w="1743" w:type="dxa"/>
          </w:tcPr>
          <w:p w:rsidR="0060793C" w:rsidRPr="003D68F0" w:rsidRDefault="0060793C" w:rsidP="006F064D">
            <w:pPr>
              <w:tabs>
                <w:tab w:val="left" w:pos="284"/>
              </w:tabs>
              <w:ind w:right="-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  <w:r w:rsidRPr="003D68F0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914" w:type="dxa"/>
          </w:tcPr>
          <w:p w:rsidR="0060793C" w:rsidRPr="007E5C65" w:rsidRDefault="0060793C" w:rsidP="006F064D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3D68F0">
              <w:rPr>
                <w:sz w:val="24"/>
                <w:szCs w:val="24"/>
              </w:rPr>
              <w:t>.12.202</w:t>
            </w:r>
            <w:r>
              <w:rPr>
                <w:sz w:val="24"/>
                <w:szCs w:val="24"/>
              </w:rPr>
              <w:t>6- 10.0</w:t>
            </w:r>
            <w:r w:rsidRPr="003D68F0">
              <w:rPr>
                <w:sz w:val="24"/>
                <w:szCs w:val="24"/>
              </w:rPr>
              <w:t>1.202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671" w:type="dxa"/>
          </w:tcPr>
          <w:p w:rsidR="0060793C" w:rsidRPr="003D68F0" w:rsidRDefault="0060793C" w:rsidP="006F064D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 </w:t>
            </w:r>
            <w:r w:rsidRPr="003D68F0">
              <w:rPr>
                <w:sz w:val="24"/>
                <w:szCs w:val="24"/>
              </w:rPr>
              <w:t>дней</w:t>
            </w:r>
          </w:p>
        </w:tc>
      </w:tr>
      <w:tr w:rsidR="0060793C" w:rsidRPr="003D68F0" w:rsidTr="0060793C">
        <w:tc>
          <w:tcPr>
            <w:tcW w:w="2246" w:type="dxa"/>
          </w:tcPr>
          <w:p w:rsidR="0060793C" w:rsidRPr="003D68F0" w:rsidRDefault="0060793C" w:rsidP="006F064D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 w:rsidRPr="003D68F0">
              <w:rPr>
                <w:sz w:val="24"/>
                <w:szCs w:val="24"/>
              </w:rPr>
              <w:t>Весенние</w:t>
            </w:r>
          </w:p>
        </w:tc>
        <w:tc>
          <w:tcPr>
            <w:tcW w:w="1743" w:type="dxa"/>
          </w:tcPr>
          <w:p w:rsidR="0060793C" w:rsidRPr="003D68F0" w:rsidRDefault="0060793C" w:rsidP="006F064D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  <w:r w:rsidRPr="003D68F0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914" w:type="dxa"/>
          </w:tcPr>
          <w:p w:rsidR="0060793C" w:rsidRPr="007E5C65" w:rsidRDefault="0060793C" w:rsidP="006F064D">
            <w:pPr>
              <w:tabs>
                <w:tab w:val="left" w:pos="284"/>
              </w:tabs>
              <w:ind w:right="-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  <w:r w:rsidRPr="003D68F0">
              <w:rPr>
                <w:sz w:val="24"/>
                <w:szCs w:val="24"/>
              </w:rPr>
              <w:t>03.202</w:t>
            </w:r>
            <w:r>
              <w:rPr>
                <w:sz w:val="24"/>
                <w:szCs w:val="24"/>
              </w:rPr>
              <w:t>7-04</w:t>
            </w:r>
            <w:r w:rsidRPr="003D68F0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4.2027</w:t>
            </w:r>
          </w:p>
        </w:tc>
        <w:tc>
          <w:tcPr>
            <w:tcW w:w="2671" w:type="dxa"/>
          </w:tcPr>
          <w:p w:rsidR="0060793C" w:rsidRPr="003D68F0" w:rsidRDefault="0060793C" w:rsidP="006F064D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 w:rsidRPr="003D68F0">
              <w:rPr>
                <w:sz w:val="24"/>
                <w:szCs w:val="24"/>
              </w:rPr>
              <w:t>9 дней</w:t>
            </w:r>
          </w:p>
        </w:tc>
      </w:tr>
      <w:tr w:rsidR="0060793C" w:rsidRPr="003A448A" w:rsidTr="0060793C">
        <w:tc>
          <w:tcPr>
            <w:tcW w:w="2246" w:type="dxa"/>
          </w:tcPr>
          <w:p w:rsidR="0060793C" w:rsidRPr="003D68F0" w:rsidRDefault="0060793C" w:rsidP="006F064D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 w:rsidRPr="003D68F0">
              <w:rPr>
                <w:sz w:val="24"/>
                <w:szCs w:val="24"/>
              </w:rPr>
              <w:t>Летние</w:t>
            </w:r>
          </w:p>
        </w:tc>
        <w:tc>
          <w:tcPr>
            <w:tcW w:w="1743" w:type="dxa"/>
          </w:tcPr>
          <w:p w:rsidR="0060793C" w:rsidRPr="003D68F0" w:rsidRDefault="0060793C" w:rsidP="006F064D">
            <w:pPr>
              <w:tabs>
                <w:tab w:val="left" w:pos="284"/>
              </w:tabs>
              <w:ind w:right="-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</w:t>
            </w:r>
            <w:r w:rsidRPr="003D68F0">
              <w:rPr>
                <w:sz w:val="24"/>
                <w:szCs w:val="24"/>
              </w:rPr>
              <w:t xml:space="preserve"> классы</w:t>
            </w:r>
          </w:p>
        </w:tc>
        <w:tc>
          <w:tcPr>
            <w:tcW w:w="2914" w:type="dxa"/>
          </w:tcPr>
          <w:p w:rsidR="0060793C" w:rsidRPr="003D68F0" w:rsidRDefault="0060793C" w:rsidP="006F064D">
            <w:pPr>
              <w:tabs>
                <w:tab w:val="left" w:pos="284"/>
              </w:tabs>
              <w:ind w:right="-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27.05.2027-31.08.2027</w:t>
            </w:r>
          </w:p>
        </w:tc>
        <w:tc>
          <w:tcPr>
            <w:tcW w:w="2671" w:type="dxa"/>
          </w:tcPr>
          <w:p w:rsidR="0060793C" w:rsidRPr="003A448A" w:rsidRDefault="0060793C" w:rsidP="006F064D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 дней</w:t>
            </w:r>
          </w:p>
        </w:tc>
      </w:tr>
      <w:tr w:rsidR="0060793C" w:rsidRPr="003A448A" w:rsidTr="0060793C">
        <w:trPr>
          <w:trHeight w:val="971"/>
        </w:trPr>
        <w:tc>
          <w:tcPr>
            <w:tcW w:w="2246" w:type="dxa"/>
          </w:tcPr>
          <w:p w:rsidR="0060793C" w:rsidRDefault="0060793C" w:rsidP="006F064D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Дополнительные </w:t>
            </w:r>
          </w:p>
          <w:p w:rsidR="0060793C" w:rsidRDefault="0060793C" w:rsidP="006F064D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каникулы для </w:t>
            </w:r>
          </w:p>
          <w:p w:rsidR="0060793C" w:rsidRPr="000C5F54" w:rsidRDefault="0060793C" w:rsidP="006F064D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класса</w:t>
            </w:r>
          </w:p>
        </w:tc>
        <w:tc>
          <w:tcPr>
            <w:tcW w:w="1743" w:type="dxa"/>
          </w:tcPr>
          <w:p w:rsidR="0060793C" w:rsidRDefault="0060793C" w:rsidP="006F064D">
            <w:pPr>
              <w:tabs>
                <w:tab w:val="left" w:pos="284"/>
              </w:tabs>
              <w:ind w:right="-284"/>
              <w:rPr>
                <w:sz w:val="24"/>
                <w:szCs w:val="24"/>
              </w:rPr>
            </w:pPr>
          </w:p>
        </w:tc>
        <w:tc>
          <w:tcPr>
            <w:tcW w:w="2914" w:type="dxa"/>
          </w:tcPr>
          <w:p w:rsidR="0060793C" w:rsidRPr="007E5C65" w:rsidRDefault="0060793C" w:rsidP="006F064D">
            <w:pPr>
              <w:tabs>
                <w:tab w:val="left" w:pos="284"/>
              </w:tabs>
              <w:ind w:right="-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15.02.2027 – 21.02.2027</w:t>
            </w:r>
          </w:p>
        </w:tc>
        <w:tc>
          <w:tcPr>
            <w:tcW w:w="2671" w:type="dxa"/>
          </w:tcPr>
          <w:p w:rsidR="0060793C" w:rsidRPr="003A448A" w:rsidRDefault="0060793C" w:rsidP="006F064D">
            <w:pPr>
              <w:tabs>
                <w:tab w:val="left" w:pos="284"/>
              </w:tabs>
              <w:ind w:left="-709" w:right="-284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дней</w:t>
            </w:r>
          </w:p>
        </w:tc>
      </w:tr>
    </w:tbl>
    <w:p w:rsidR="0060793C" w:rsidRPr="005607D2" w:rsidRDefault="0060793C" w:rsidP="005607D2">
      <w:pPr>
        <w:pStyle w:val="20"/>
        <w:shd w:val="clear" w:color="auto" w:fill="auto"/>
        <w:spacing w:line="442" w:lineRule="exact"/>
        <w:ind w:firstLine="720"/>
        <w:rPr>
          <w:sz w:val="24"/>
          <w:szCs w:val="24"/>
          <w:lang w:val="ru-RU"/>
        </w:rPr>
      </w:pPr>
    </w:p>
    <w:p w:rsidR="005607D2" w:rsidRPr="005607D2" w:rsidRDefault="005607D2" w:rsidP="005607D2">
      <w:pPr>
        <w:pStyle w:val="20"/>
        <w:shd w:val="clear" w:color="auto" w:fill="auto"/>
        <w:tabs>
          <w:tab w:val="left" w:pos="1517"/>
        </w:tabs>
        <w:spacing w:before="0" w:line="442" w:lineRule="exact"/>
        <w:rPr>
          <w:sz w:val="24"/>
          <w:szCs w:val="24"/>
          <w:lang w:val="ru-RU"/>
        </w:rPr>
      </w:pPr>
      <w:r w:rsidRPr="005607D2">
        <w:rPr>
          <w:sz w:val="24"/>
          <w:szCs w:val="24"/>
          <w:lang w:val="ru-RU"/>
        </w:rPr>
        <w:t>Продолжительность урока не должна превышать 45 минут.</w:t>
      </w:r>
    </w:p>
    <w:p w:rsidR="005607D2" w:rsidRPr="005607D2" w:rsidRDefault="005607D2" w:rsidP="005607D2">
      <w:pPr>
        <w:pStyle w:val="20"/>
        <w:shd w:val="clear" w:color="auto" w:fill="auto"/>
        <w:tabs>
          <w:tab w:val="left" w:pos="1508"/>
        </w:tabs>
        <w:spacing w:before="0" w:line="442" w:lineRule="exact"/>
        <w:rPr>
          <w:sz w:val="24"/>
          <w:szCs w:val="24"/>
          <w:lang w:val="ru-RU"/>
        </w:rPr>
      </w:pPr>
      <w:r w:rsidRPr="005607D2">
        <w:rPr>
          <w:sz w:val="24"/>
          <w:szCs w:val="24"/>
          <w:lang w:val="ru-RU"/>
        </w:rPr>
        <w:t>Продолжительность перемен между уроками составляет не менее 10 минут, большой перемены (после 2 или 3 урока) - 20-30 минут. Вместо одной большой перемены допускается после 2 и 3 уроков устанавливать две перемены по 20 минут каждая.</w:t>
      </w:r>
    </w:p>
    <w:p w:rsidR="005607D2" w:rsidRPr="003D68F0" w:rsidRDefault="005607D2" w:rsidP="005607D2">
      <w:pPr>
        <w:tabs>
          <w:tab w:val="left" w:pos="284"/>
        </w:tabs>
        <w:adjustRightInd w:val="0"/>
        <w:ind w:left="600" w:right="283"/>
        <w:rPr>
          <w:b/>
          <w:kern w:val="2"/>
          <w:sz w:val="24"/>
          <w:szCs w:val="24"/>
          <w:lang w:eastAsia="ko-KR"/>
        </w:rPr>
      </w:pPr>
      <w:r>
        <w:rPr>
          <w:b/>
          <w:kern w:val="2"/>
          <w:sz w:val="24"/>
          <w:szCs w:val="24"/>
          <w:lang w:eastAsia="ko-KR"/>
        </w:rPr>
        <w:t xml:space="preserve">                                                     </w:t>
      </w:r>
      <w:r w:rsidRPr="003D68F0">
        <w:rPr>
          <w:b/>
          <w:kern w:val="2"/>
          <w:sz w:val="24"/>
          <w:szCs w:val="24"/>
          <w:lang w:eastAsia="ko-KR"/>
        </w:rPr>
        <w:t xml:space="preserve">Расписание звонков </w:t>
      </w:r>
    </w:p>
    <w:p w:rsidR="005607D2" w:rsidRPr="003D68F0" w:rsidRDefault="005607D2" w:rsidP="005607D2">
      <w:pPr>
        <w:tabs>
          <w:tab w:val="left" w:pos="284"/>
        </w:tabs>
        <w:adjustRightInd w:val="0"/>
        <w:ind w:right="283"/>
        <w:rPr>
          <w:kern w:val="2"/>
          <w:sz w:val="24"/>
          <w:szCs w:val="24"/>
          <w:lang w:eastAsia="ko-KR"/>
        </w:rPr>
      </w:pPr>
    </w:p>
    <w:p w:rsidR="005607D2" w:rsidRPr="003D68F0" w:rsidRDefault="005607D2" w:rsidP="005607D2">
      <w:pPr>
        <w:tabs>
          <w:tab w:val="left" w:pos="284"/>
        </w:tabs>
        <w:adjustRightInd w:val="0"/>
        <w:ind w:right="283"/>
        <w:jc w:val="center"/>
        <w:rPr>
          <w:kern w:val="2"/>
          <w:sz w:val="24"/>
          <w:szCs w:val="24"/>
          <w:lang w:eastAsia="ko-KR"/>
        </w:rPr>
      </w:pPr>
      <w:r w:rsidRPr="003D68F0">
        <w:rPr>
          <w:kern w:val="2"/>
          <w:sz w:val="24"/>
          <w:szCs w:val="24"/>
          <w:lang w:eastAsia="ko-KR"/>
        </w:rPr>
        <w:t>Понедельник-пятница</w:t>
      </w:r>
    </w:p>
    <w:tbl>
      <w:tblPr>
        <w:tblpPr w:leftFromText="180" w:rightFromText="180" w:vertAnchor="text" w:horzAnchor="margin" w:tblpY="1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4206"/>
      </w:tblGrid>
      <w:tr w:rsidR="005607D2" w:rsidRPr="003D68F0" w:rsidTr="007308EB">
        <w:tc>
          <w:tcPr>
            <w:tcW w:w="3889" w:type="dxa"/>
            <w:shd w:val="clear" w:color="auto" w:fill="auto"/>
          </w:tcPr>
          <w:p w:rsidR="005607D2" w:rsidRPr="003D68F0" w:rsidRDefault="005607D2" w:rsidP="007308EB">
            <w:pPr>
              <w:tabs>
                <w:tab w:val="left" w:pos="284"/>
              </w:tabs>
              <w:adjustRightInd w:val="0"/>
              <w:ind w:left="-709" w:right="283" w:firstLine="709"/>
              <w:jc w:val="center"/>
              <w:rPr>
                <w:b/>
                <w:kern w:val="2"/>
                <w:sz w:val="24"/>
                <w:szCs w:val="24"/>
                <w:lang w:eastAsia="ko-KR"/>
              </w:rPr>
            </w:pPr>
            <w:r w:rsidRPr="003D68F0">
              <w:rPr>
                <w:b/>
                <w:kern w:val="2"/>
                <w:sz w:val="24"/>
                <w:szCs w:val="24"/>
                <w:lang w:eastAsia="ko-KR"/>
              </w:rPr>
              <w:t>№ урока</w:t>
            </w:r>
          </w:p>
        </w:tc>
        <w:tc>
          <w:tcPr>
            <w:tcW w:w="4206" w:type="dxa"/>
            <w:shd w:val="clear" w:color="auto" w:fill="auto"/>
          </w:tcPr>
          <w:p w:rsidR="005607D2" w:rsidRPr="003D68F0" w:rsidRDefault="005607D2" w:rsidP="007308EB">
            <w:pPr>
              <w:tabs>
                <w:tab w:val="left" w:pos="284"/>
              </w:tabs>
              <w:adjustRightInd w:val="0"/>
              <w:ind w:left="-709" w:right="283" w:firstLine="709"/>
              <w:jc w:val="center"/>
              <w:rPr>
                <w:b/>
                <w:kern w:val="2"/>
                <w:sz w:val="24"/>
                <w:szCs w:val="24"/>
                <w:lang w:eastAsia="ko-KR"/>
              </w:rPr>
            </w:pPr>
            <w:r w:rsidRPr="003D68F0">
              <w:rPr>
                <w:b/>
                <w:kern w:val="2"/>
                <w:sz w:val="24"/>
                <w:szCs w:val="24"/>
                <w:lang w:eastAsia="ko-KR"/>
              </w:rPr>
              <w:t>Продолжительность урока</w:t>
            </w:r>
          </w:p>
        </w:tc>
      </w:tr>
      <w:tr w:rsidR="005607D2" w:rsidRPr="003D68F0" w:rsidTr="007308EB">
        <w:tc>
          <w:tcPr>
            <w:tcW w:w="3889" w:type="dxa"/>
            <w:shd w:val="clear" w:color="auto" w:fill="auto"/>
          </w:tcPr>
          <w:p w:rsidR="005607D2" w:rsidRPr="003D68F0" w:rsidRDefault="005607D2" w:rsidP="007308EB">
            <w:pPr>
              <w:tabs>
                <w:tab w:val="left" w:pos="284"/>
              </w:tabs>
              <w:adjustRightInd w:val="0"/>
              <w:ind w:left="-709" w:right="283" w:firstLine="709"/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3D68F0">
              <w:rPr>
                <w:kern w:val="2"/>
                <w:sz w:val="24"/>
                <w:szCs w:val="24"/>
                <w:lang w:eastAsia="ko-KR"/>
              </w:rPr>
              <w:t>1 урок</w:t>
            </w:r>
          </w:p>
        </w:tc>
        <w:tc>
          <w:tcPr>
            <w:tcW w:w="4206" w:type="dxa"/>
            <w:shd w:val="clear" w:color="auto" w:fill="auto"/>
          </w:tcPr>
          <w:p w:rsidR="005607D2" w:rsidRPr="003D68F0" w:rsidRDefault="005607D2" w:rsidP="007308EB">
            <w:pPr>
              <w:tabs>
                <w:tab w:val="left" w:pos="284"/>
              </w:tabs>
              <w:adjustRightInd w:val="0"/>
              <w:ind w:left="-709" w:right="283" w:firstLine="709"/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3D68F0">
              <w:rPr>
                <w:kern w:val="2"/>
                <w:sz w:val="24"/>
                <w:szCs w:val="24"/>
                <w:lang w:eastAsia="ko-KR"/>
              </w:rPr>
              <w:t>9.00-9.45</w:t>
            </w:r>
          </w:p>
        </w:tc>
      </w:tr>
      <w:tr w:rsidR="005607D2" w:rsidRPr="003D68F0" w:rsidTr="007308EB">
        <w:tc>
          <w:tcPr>
            <w:tcW w:w="3889" w:type="dxa"/>
            <w:shd w:val="clear" w:color="auto" w:fill="auto"/>
          </w:tcPr>
          <w:p w:rsidR="005607D2" w:rsidRPr="003D68F0" w:rsidRDefault="005607D2" w:rsidP="007308EB">
            <w:pPr>
              <w:tabs>
                <w:tab w:val="left" w:pos="284"/>
              </w:tabs>
              <w:adjustRightInd w:val="0"/>
              <w:ind w:left="-709" w:right="283" w:firstLine="709"/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3D68F0">
              <w:rPr>
                <w:kern w:val="2"/>
                <w:sz w:val="24"/>
                <w:szCs w:val="24"/>
                <w:lang w:eastAsia="ko-KR"/>
              </w:rPr>
              <w:t>2 урок</w:t>
            </w:r>
          </w:p>
        </w:tc>
        <w:tc>
          <w:tcPr>
            <w:tcW w:w="4206" w:type="dxa"/>
            <w:shd w:val="clear" w:color="auto" w:fill="auto"/>
          </w:tcPr>
          <w:p w:rsidR="005607D2" w:rsidRPr="003D68F0" w:rsidRDefault="005607D2" w:rsidP="007308EB">
            <w:pPr>
              <w:tabs>
                <w:tab w:val="left" w:pos="284"/>
              </w:tabs>
              <w:adjustRightInd w:val="0"/>
              <w:ind w:left="-709" w:right="283" w:firstLine="709"/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3D68F0">
              <w:rPr>
                <w:kern w:val="2"/>
                <w:sz w:val="24"/>
                <w:szCs w:val="24"/>
                <w:lang w:eastAsia="ko-KR"/>
              </w:rPr>
              <w:t>9.55-10.40</w:t>
            </w:r>
          </w:p>
        </w:tc>
      </w:tr>
      <w:tr w:rsidR="005607D2" w:rsidRPr="003D68F0" w:rsidTr="007308EB">
        <w:tc>
          <w:tcPr>
            <w:tcW w:w="3889" w:type="dxa"/>
            <w:shd w:val="clear" w:color="auto" w:fill="auto"/>
          </w:tcPr>
          <w:p w:rsidR="005607D2" w:rsidRPr="003D68F0" w:rsidRDefault="005607D2" w:rsidP="007308EB">
            <w:pPr>
              <w:tabs>
                <w:tab w:val="left" w:pos="284"/>
              </w:tabs>
              <w:adjustRightInd w:val="0"/>
              <w:ind w:left="-709" w:right="283" w:firstLine="709"/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3D68F0">
              <w:rPr>
                <w:kern w:val="2"/>
                <w:sz w:val="24"/>
                <w:szCs w:val="24"/>
                <w:lang w:eastAsia="ko-KR"/>
              </w:rPr>
              <w:t>3 урок</w:t>
            </w:r>
          </w:p>
        </w:tc>
        <w:tc>
          <w:tcPr>
            <w:tcW w:w="4206" w:type="dxa"/>
            <w:shd w:val="clear" w:color="auto" w:fill="auto"/>
          </w:tcPr>
          <w:p w:rsidR="005607D2" w:rsidRPr="003D68F0" w:rsidRDefault="005607D2" w:rsidP="007308EB">
            <w:pPr>
              <w:tabs>
                <w:tab w:val="left" w:pos="284"/>
              </w:tabs>
              <w:adjustRightInd w:val="0"/>
              <w:ind w:left="-709" w:right="283" w:firstLine="709"/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3D68F0">
              <w:rPr>
                <w:kern w:val="2"/>
                <w:sz w:val="24"/>
                <w:szCs w:val="24"/>
                <w:lang w:eastAsia="ko-KR"/>
              </w:rPr>
              <w:t>10.50-11.35</w:t>
            </w:r>
          </w:p>
        </w:tc>
      </w:tr>
      <w:tr w:rsidR="005607D2" w:rsidRPr="003D68F0" w:rsidTr="007308EB">
        <w:tc>
          <w:tcPr>
            <w:tcW w:w="3889" w:type="dxa"/>
            <w:shd w:val="clear" w:color="auto" w:fill="auto"/>
          </w:tcPr>
          <w:p w:rsidR="005607D2" w:rsidRPr="003D68F0" w:rsidRDefault="005607D2" w:rsidP="007308EB">
            <w:pPr>
              <w:tabs>
                <w:tab w:val="left" w:pos="284"/>
              </w:tabs>
              <w:adjustRightInd w:val="0"/>
              <w:ind w:left="-709" w:right="283" w:firstLine="709"/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3D68F0">
              <w:rPr>
                <w:kern w:val="2"/>
                <w:sz w:val="24"/>
                <w:szCs w:val="24"/>
                <w:lang w:eastAsia="ko-KR"/>
              </w:rPr>
              <w:t>4 урок</w:t>
            </w:r>
          </w:p>
        </w:tc>
        <w:tc>
          <w:tcPr>
            <w:tcW w:w="4206" w:type="dxa"/>
            <w:shd w:val="clear" w:color="auto" w:fill="auto"/>
          </w:tcPr>
          <w:p w:rsidR="005607D2" w:rsidRPr="003D68F0" w:rsidRDefault="005607D2" w:rsidP="007308EB">
            <w:pPr>
              <w:tabs>
                <w:tab w:val="left" w:pos="284"/>
              </w:tabs>
              <w:adjustRightInd w:val="0"/>
              <w:ind w:left="-709" w:right="283" w:firstLine="709"/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3D68F0">
              <w:rPr>
                <w:kern w:val="2"/>
                <w:sz w:val="24"/>
                <w:szCs w:val="24"/>
                <w:lang w:eastAsia="ko-KR"/>
              </w:rPr>
              <w:t>11.55- 12.40</w:t>
            </w:r>
          </w:p>
        </w:tc>
      </w:tr>
      <w:tr w:rsidR="005607D2" w:rsidRPr="003D68F0" w:rsidTr="007308EB">
        <w:tc>
          <w:tcPr>
            <w:tcW w:w="3889" w:type="dxa"/>
            <w:shd w:val="clear" w:color="auto" w:fill="auto"/>
          </w:tcPr>
          <w:p w:rsidR="005607D2" w:rsidRPr="003D68F0" w:rsidRDefault="005607D2" w:rsidP="007308EB">
            <w:pPr>
              <w:tabs>
                <w:tab w:val="left" w:pos="284"/>
              </w:tabs>
              <w:adjustRightInd w:val="0"/>
              <w:ind w:left="-709" w:right="283" w:firstLine="709"/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3D68F0">
              <w:rPr>
                <w:kern w:val="2"/>
                <w:sz w:val="24"/>
                <w:szCs w:val="24"/>
                <w:lang w:eastAsia="ko-KR"/>
              </w:rPr>
              <w:t>5 урок</w:t>
            </w:r>
          </w:p>
        </w:tc>
        <w:tc>
          <w:tcPr>
            <w:tcW w:w="4206" w:type="dxa"/>
            <w:shd w:val="clear" w:color="auto" w:fill="auto"/>
          </w:tcPr>
          <w:p w:rsidR="005607D2" w:rsidRPr="003D68F0" w:rsidRDefault="005607D2" w:rsidP="007308EB">
            <w:pPr>
              <w:tabs>
                <w:tab w:val="left" w:pos="284"/>
              </w:tabs>
              <w:adjustRightInd w:val="0"/>
              <w:ind w:left="-709" w:right="283" w:firstLine="709"/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3D68F0">
              <w:rPr>
                <w:kern w:val="2"/>
                <w:sz w:val="24"/>
                <w:szCs w:val="24"/>
                <w:lang w:eastAsia="ko-KR"/>
              </w:rPr>
              <w:t>13.00-13.45</w:t>
            </w:r>
          </w:p>
        </w:tc>
      </w:tr>
      <w:tr w:rsidR="005607D2" w:rsidRPr="003D68F0" w:rsidTr="007308EB">
        <w:tc>
          <w:tcPr>
            <w:tcW w:w="3889" w:type="dxa"/>
            <w:shd w:val="clear" w:color="auto" w:fill="auto"/>
          </w:tcPr>
          <w:p w:rsidR="005607D2" w:rsidRPr="003D68F0" w:rsidRDefault="005607D2" w:rsidP="007308EB">
            <w:pPr>
              <w:tabs>
                <w:tab w:val="left" w:pos="284"/>
              </w:tabs>
              <w:adjustRightInd w:val="0"/>
              <w:ind w:left="-709" w:right="283" w:firstLine="709"/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3D68F0">
              <w:rPr>
                <w:kern w:val="2"/>
                <w:sz w:val="24"/>
                <w:szCs w:val="24"/>
                <w:lang w:eastAsia="ko-KR"/>
              </w:rPr>
              <w:t>6 урок</w:t>
            </w:r>
          </w:p>
        </w:tc>
        <w:tc>
          <w:tcPr>
            <w:tcW w:w="4206" w:type="dxa"/>
            <w:shd w:val="clear" w:color="auto" w:fill="auto"/>
          </w:tcPr>
          <w:p w:rsidR="005607D2" w:rsidRPr="003D68F0" w:rsidRDefault="005607D2" w:rsidP="007308EB">
            <w:pPr>
              <w:tabs>
                <w:tab w:val="left" w:pos="284"/>
              </w:tabs>
              <w:adjustRightInd w:val="0"/>
              <w:ind w:left="-709" w:right="283" w:firstLine="709"/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3D68F0">
              <w:rPr>
                <w:kern w:val="2"/>
                <w:sz w:val="24"/>
                <w:szCs w:val="24"/>
                <w:lang w:eastAsia="ko-KR"/>
              </w:rPr>
              <w:t>13.55- 14.40</w:t>
            </w:r>
          </w:p>
        </w:tc>
      </w:tr>
      <w:tr w:rsidR="005607D2" w:rsidRPr="003D68F0" w:rsidTr="007308EB">
        <w:tc>
          <w:tcPr>
            <w:tcW w:w="3889" w:type="dxa"/>
            <w:shd w:val="clear" w:color="auto" w:fill="auto"/>
          </w:tcPr>
          <w:p w:rsidR="005607D2" w:rsidRPr="003D68F0" w:rsidRDefault="005607D2" w:rsidP="007308EB">
            <w:pPr>
              <w:tabs>
                <w:tab w:val="left" w:pos="284"/>
              </w:tabs>
              <w:adjustRightInd w:val="0"/>
              <w:ind w:left="-709" w:right="283" w:firstLine="709"/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3D68F0">
              <w:rPr>
                <w:kern w:val="2"/>
                <w:sz w:val="24"/>
                <w:szCs w:val="24"/>
                <w:lang w:eastAsia="ko-KR"/>
              </w:rPr>
              <w:t>7 урок</w:t>
            </w:r>
          </w:p>
        </w:tc>
        <w:tc>
          <w:tcPr>
            <w:tcW w:w="4206" w:type="dxa"/>
            <w:shd w:val="clear" w:color="auto" w:fill="auto"/>
          </w:tcPr>
          <w:p w:rsidR="005607D2" w:rsidRPr="003D68F0" w:rsidRDefault="005607D2" w:rsidP="007308EB">
            <w:pPr>
              <w:tabs>
                <w:tab w:val="left" w:pos="284"/>
              </w:tabs>
              <w:adjustRightInd w:val="0"/>
              <w:ind w:left="-709" w:right="283" w:firstLine="709"/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3D68F0">
              <w:rPr>
                <w:kern w:val="2"/>
                <w:sz w:val="24"/>
                <w:szCs w:val="24"/>
                <w:lang w:eastAsia="ko-KR"/>
              </w:rPr>
              <w:t>14.50 -15.35</w:t>
            </w:r>
          </w:p>
        </w:tc>
      </w:tr>
    </w:tbl>
    <w:p w:rsidR="005607D2" w:rsidRPr="003D68F0" w:rsidRDefault="005607D2" w:rsidP="005607D2">
      <w:pPr>
        <w:tabs>
          <w:tab w:val="left" w:pos="284"/>
        </w:tabs>
        <w:adjustRightInd w:val="0"/>
        <w:ind w:left="600" w:right="283"/>
        <w:rPr>
          <w:kern w:val="2"/>
          <w:sz w:val="24"/>
          <w:szCs w:val="24"/>
          <w:lang w:eastAsia="ko-KR"/>
        </w:rPr>
      </w:pPr>
    </w:p>
    <w:p w:rsidR="005607D2" w:rsidRPr="007C14A6" w:rsidRDefault="005607D2" w:rsidP="005607D2">
      <w:pPr>
        <w:pStyle w:val="20"/>
        <w:shd w:val="clear" w:color="auto" w:fill="auto"/>
        <w:tabs>
          <w:tab w:val="left" w:pos="1508"/>
        </w:tabs>
        <w:spacing w:before="0" w:line="442" w:lineRule="exact"/>
        <w:ind w:left="600"/>
        <w:rPr>
          <w:sz w:val="24"/>
          <w:szCs w:val="24"/>
        </w:rPr>
      </w:pPr>
    </w:p>
    <w:p w:rsidR="005607D2" w:rsidRDefault="005607D2" w:rsidP="005607D2">
      <w:pPr>
        <w:pStyle w:val="20"/>
        <w:shd w:val="clear" w:color="auto" w:fill="auto"/>
        <w:spacing w:line="442" w:lineRule="exact"/>
        <w:rPr>
          <w:sz w:val="24"/>
          <w:szCs w:val="24"/>
          <w:lang w:val="ru-RU"/>
        </w:rPr>
      </w:pPr>
    </w:p>
    <w:p w:rsidR="005607D2" w:rsidRDefault="005607D2" w:rsidP="005607D2">
      <w:pPr>
        <w:pStyle w:val="20"/>
        <w:shd w:val="clear" w:color="auto" w:fill="auto"/>
        <w:spacing w:line="442" w:lineRule="exact"/>
        <w:rPr>
          <w:sz w:val="24"/>
          <w:szCs w:val="24"/>
          <w:lang w:val="ru-RU"/>
        </w:rPr>
      </w:pPr>
    </w:p>
    <w:p w:rsidR="0060793C" w:rsidRDefault="0060793C" w:rsidP="005607D2">
      <w:pPr>
        <w:pStyle w:val="20"/>
        <w:shd w:val="clear" w:color="auto" w:fill="auto"/>
        <w:spacing w:line="442" w:lineRule="exact"/>
        <w:rPr>
          <w:sz w:val="24"/>
          <w:szCs w:val="24"/>
          <w:lang w:val="ru-RU"/>
        </w:rPr>
      </w:pPr>
    </w:p>
    <w:p w:rsidR="005607D2" w:rsidRPr="005607D2" w:rsidRDefault="005607D2" w:rsidP="005607D2">
      <w:pPr>
        <w:pStyle w:val="20"/>
        <w:shd w:val="clear" w:color="auto" w:fill="auto"/>
        <w:spacing w:line="442" w:lineRule="exact"/>
        <w:rPr>
          <w:sz w:val="24"/>
          <w:szCs w:val="24"/>
          <w:lang w:val="ru-RU"/>
        </w:rPr>
      </w:pPr>
      <w:r w:rsidRPr="005607D2">
        <w:rPr>
          <w:sz w:val="24"/>
          <w:szCs w:val="24"/>
          <w:lang w:val="ru-RU"/>
        </w:rPr>
        <w:t>Продолжительность перемены между урочной и внеурочной деятельностью должна составлять не менее 20-30 минут, за исключением обучающихся с ограниченными возможностями здоровья, обучение которых осуществляется по специальной индивидуальной программе развития.</w:t>
      </w:r>
    </w:p>
    <w:p w:rsidR="005607D2" w:rsidRPr="005607D2" w:rsidRDefault="005607D2" w:rsidP="005607D2">
      <w:pPr>
        <w:pStyle w:val="20"/>
        <w:shd w:val="clear" w:color="auto" w:fill="auto"/>
        <w:tabs>
          <w:tab w:val="left" w:pos="917"/>
        </w:tabs>
        <w:spacing w:before="0" w:line="442" w:lineRule="exact"/>
        <w:rPr>
          <w:sz w:val="24"/>
          <w:szCs w:val="24"/>
          <w:lang w:val="ru-RU"/>
        </w:rPr>
      </w:pPr>
      <w:r w:rsidRPr="005607D2">
        <w:rPr>
          <w:sz w:val="24"/>
          <w:szCs w:val="24"/>
          <w:lang w:val="ru-RU"/>
        </w:rPr>
        <w:t>Расписание уроков составляется с учетом дневной и недельной умственной работоспособности обучающихся и шкалы трудности учебных предметов, определенной гигиеническими нормативами.</w:t>
      </w:r>
    </w:p>
    <w:p w:rsidR="005607D2" w:rsidRPr="005607D2" w:rsidRDefault="005607D2" w:rsidP="005607D2">
      <w:pPr>
        <w:pStyle w:val="20"/>
        <w:shd w:val="clear" w:color="auto" w:fill="auto"/>
        <w:tabs>
          <w:tab w:val="left" w:pos="1585"/>
        </w:tabs>
        <w:spacing w:before="0" w:line="442" w:lineRule="exact"/>
        <w:rPr>
          <w:sz w:val="24"/>
          <w:szCs w:val="24"/>
          <w:lang w:val="ru-RU"/>
        </w:rPr>
      </w:pPr>
      <w:r w:rsidRPr="005607D2">
        <w:rPr>
          <w:sz w:val="24"/>
          <w:szCs w:val="24"/>
          <w:lang w:val="ru-RU"/>
        </w:rPr>
        <w:t>Занятия начинаются не ранее 8 часов утра и заканчиваются не позднее 19 часов.</w:t>
      </w:r>
    </w:p>
    <w:p w:rsidR="005607D2" w:rsidRPr="005607D2" w:rsidRDefault="005607D2" w:rsidP="005607D2">
      <w:pPr>
        <w:pStyle w:val="20"/>
        <w:shd w:val="clear" w:color="auto" w:fill="auto"/>
        <w:tabs>
          <w:tab w:val="left" w:pos="1609"/>
        </w:tabs>
        <w:spacing w:before="0" w:line="442" w:lineRule="exact"/>
        <w:rPr>
          <w:sz w:val="24"/>
          <w:szCs w:val="24"/>
          <w:lang w:val="ru-RU"/>
        </w:rPr>
      </w:pPr>
      <w:r w:rsidRPr="005607D2">
        <w:rPr>
          <w:sz w:val="24"/>
          <w:szCs w:val="24"/>
          <w:lang w:val="ru-RU"/>
        </w:rPr>
        <w:t>Календарный учебный график образовательной организации составляется с учётом мнений участников образовательных отношений, региональных и этнокультурных традиций, плановых мероприятий организаций культуры региона и определяет чередование учебной деятельности (урочной и внеурочной) и плановых перерывов при получении образования для отдыха и иных социальных целей (каникул) по календарным периодам учебного года.</w:t>
      </w:r>
    </w:p>
    <w:p w:rsidR="005607D2" w:rsidRPr="005607D2" w:rsidRDefault="005607D2" w:rsidP="005607D2">
      <w:pPr>
        <w:pStyle w:val="20"/>
        <w:shd w:val="clear" w:color="auto" w:fill="auto"/>
        <w:tabs>
          <w:tab w:val="left" w:pos="1609"/>
        </w:tabs>
        <w:spacing w:before="0" w:line="442" w:lineRule="exact"/>
        <w:rPr>
          <w:sz w:val="24"/>
          <w:szCs w:val="24"/>
          <w:lang w:val="ru-RU"/>
        </w:rPr>
      </w:pPr>
    </w:p>
    <w:p w:rsidR="005607D2" w:rsidRPr="000C5F54" w:rsidRDefault="005607D2" w:rsidP="005607D2">
      <w:pPr>
        <w:tabs>
          <w:tab w:val="left" w:pos="284"/>
        </w:tabs>
        <w:adjustRightInd w:val="0"/>
        <w:ind w:left="284" w:right="-284" w:hanging="284"/>
        <w:jc w:val="center"/>
        <w:rPr>
          <w:b/>
          <w:kern w:val="2"/>
          <w:sz w:val="24"/>
          <w:szCs w:val="24"/>
          <w:lang w:eastAsia="ko-KR"/>
        </w:rPr>
      </w:pPr>
      <w:r w:rsidRPr="000C5F54">
        <w:rPr>
          <w:b/>
          <w:kern w:val="2"/>
          <w:sz w:val="24"/>
          <w:szCs w:val="24"/>
          <w:lang w:eastAsia="ko-KR"/>
        </w:rPr>
        <w:t>Проведение промежуточной аттестации в переводных классах</w:t>
      </w:r>
    </w:p>
    <w:p w:rsidR="0060793C" w:rsidRPr="003A448A" w:rsidRDefault="0060793C" w:rsidP="0060793C">
      <w:pPr>
        <w:tabs>
          <w:tab w:val="left" w:pos="284"/>
        </w:tabs>
        <w:adjustRightInd w:val="0"/>
        <w:ind w:left="284" w:right="-284" w:hanging="284"/>
        <w:jc w:val="both"/>
        <w:rPr>
          <w:kern w:val="2"/>
          <w:sz w:val="24"/>
          <w:szCs w:val="24"/>
          <w:lang w:eastAsia="ko-KR"/>
        </w:rPr>
      </w:pPr>
      <w:r w:rsidRPr="003A448A">
        <w:rPr>
          <w:kern w:val="2"/>
          <w:sz w:val="24"/>
          <w:szCs w:val="24"/>
          <w:lang w:eastAsia="ko-KR"/>
        </w:rPr>
        <w:t>Промежуточная аттестация в переводных классах (во 2-4 классах) в форме контрол</w:t>
      </w:r>
      <w:r>
        <w:rPr>
          <w:kern w:val="2"/>
          <w:sz w:val="24"/>
          <w:szCs w:val="24"/>
          <w:lang w:eastAsia="ko-KR"/>
        </w:rPr>
        <w:t>ьных работ проводится в мае 2026</w:t>
      </w:r>
      <w:r w:rsidRPr="003A448A">
        <w:rPr>
          <w:kern w:val="2"/>
          <w:sz w:val="24"/>
          <w:szCs w:val="24"/>
          <w:lang w:eastAsia="ko-KR"/>
        </w:rPr>
        <w:t xml:space="preserve"> года без прекращения образовательного процесса.</w:t>
      </w:r>
    </w:p>
    <w:p w:rsidR="0060793C" w:rsidRDefault="0060793C" w:rsidP="0060793C">
      <w:pPr>
        <w:tabs>
          <w:tab w:val="left" w:pos="284"/>
        </w:tabs>
        <w:adjustRightInd w:val="0"/>
        <w:ind w:left="284" w:right="-284" w:hanging="284"/>
        <w:jc w:val="both"/>
        <w:rPr>
          <w:kern w:val="2"/>
          <w:sz w:val="24"/>
          <w:szCs w:val="24"/>
          <w:lang w:eastAsia="ko-KR"/>
        </w:rPr>
      </w:pPr>
      <w:r w:rsidRPr="003A448A">
        <w:rPr>
          <w:kern w:val="2"/>
          <w:sz w:val="24"/>
          <w:szCs w:val="24"/>
          <w:lang w:eastAsia="ko-KR"/>
        </w:rPr>
        <w:t xml:space="preserve">Четвертные оценки во </w:t>
      </w:r>
      <w:r w:rsidRPr="003A448A">
        <w:rPr>
          <w:sz w:val="24"/>
        </w:rPr>
        <w:t>2-4</w:t>
      </w:r>
      <w:r w:rsidRPr="003A448A">
        <w:rPr>
          <w:kern w:val="2"/>
          <w:sz w:val="24"/>
          <w:szCs w:val="24"/>
          <w:lang w:eastAsia="ko-KR"/>
        </w:rPr>
        <w:t xml:space="preserve"> к</w:t>
      </w:r>
      <w:r>
        <w:rPr>
          <w:kern w:val="2"/>
          <w:sz w:val="24"/>
          <w:szCs w:val="24"/>
          <w:lang w:eastAsia="ko-KR"/>
        </w:rPr>
        <w:t>лассах выставляются к 23.10.2026, 30.12.2026, 26.03.2027; 25.05.2027</w:t>
      </w:r>
      <w:r w:rsidRPr="003A448A">
        <w:rPr>
          <w:kern w:val="2"/>
          <w:sz w:val="24"/>
          <w:szCs w:val="24"/>
          <w:lang w:eastAsia="ko-KR"/>
        </w:rPr>
        <w:t>.</w:t>
      </w:r>
    </w:p>
    <w:p w:rsidR="0060793C" w:rsidRPr="003A448A" w:rsidRDefault="0060793C" w:rsidP="0060793C">
      <w:pPr>
        <w:tabs>
          <w:tab w:val="left" w:pos="284"/>
        </w:tabs>
        <w:adjustRightInd w:val="0"/>
        <w:ind w:left="284" w:right="-284" w:hanging="284"/>
        <w:jc w:val="both"/>
        <w:rPr>
          <w:kern w:val="2"/>
          <w:sz w:val="24"/>
          <w:szCs w:val="24"/>
          <w:lang w:eastAsia="ko-KR"/>
        </w:rPr>
      </w:pPr>
    </w:p>
    <w:p w:rsidR="005607D2" w:rsidRPr="000C5F54" w:rsidRDefault="005607D2" w:rsidP="005607D2">
      <w:pPr>
        <w:tabs>
          <w:tab w:val="left" w:pos="284"/>
        </w:tabs>
        <w:adjustRightInd w:val="0"/>
        <w:ind w:left="284" w:right="-284" w:hanging="284"/>
        <w:jc w:val="both"/>
        <w:rPr>
          <w:kern w:val="2"/>
          <w:sz w:val="24"/>
          <w:szCs w:val="24"/>
          <w:lang w:eastAsia="ko-KR"/>
        </w:rPr>
      </w:pPr>
      <w:r w:rsidRPr="000C5F54">
        <w:rPr>
          <w:kern w:val="2"/>
          <w:sz w:val="24"/>
          <w:szCs w:val="24"/>
          <w:lang w:eastAsia="ko-KR"/>
        </w:rPr>
        <w:t xml:space="preserve">                                                 </w:t>
      </w:r>
      <w:r w:rsidRPr="000C5F54">
        <w:rPr>
          <w:b/>
          <w:kern w:val="2"/>
          <w:sz w:val="24"/>
          <w:szCs w:val="24"/>
          <w:lang w:eastAsia="ko-KR"/>
        </w:rPr>
        <w:t xml:space="preserve">Регламентирование образовательного процесса </w:t>
      </w:r>
    </w:p>
    <w:p w:rsidR="005607D2" w:rsidRPr="000C5F54" w:rsidRDefault="005607D2" w:rsidP="005607D2">
      <w:pPr>
        <w:tabs>
          <w:tab w:val="left" w:pos="284"/>
        </w:tabs>
        <w:adjustRightInd w:val="0"/>
        <w:ind w:left="284" w:right="-284" w:hanging="284"/>
        <w:rPr>
          <w:kern w:val="2"/>
          <w:sz w:val="24"/>
          <w:szCs w:val="24"/>
          <w:lang w:eastAsia="ko-KR"/>
        </w:rPr>
      </w:pPr>
      <w:r w:rsidRPr="000C5F54">
        <w:rPr>
          <w:kern w:val="2"/>
          <w:sz w:val="24"/>
          <w:szCs w:val="24"/>
          <w:lang w:eastAsia="ko-KR"/>
        </w:rPr>
        <w:t xml:space="preserve">Продолжительность учебной недели: по 5-дневной неделе занимаются обучающиеся </w:t>
      </w:r>
      <w:r w:rsidRPr="000C5F54">
        <w:rPr>
          <w:sz w:val="24"/>
        </w:rPr>
        <w:t xml:space="preserve">1-4 </w:t>
      </w:r>
      <w:r w:rsidRPr="000C5F54">
        <w:rPr>
          <w:kern w:val="2"/>
          <w:sz w:val="24"/>
          <w:szCs w:val="24"/>
          <w:lang w:eastAsia="ko-KR"/>
        </w:rPr>
        <w:t>классов.</w:t>
      </w:r>
    </w:p>
    <w:p w:rsidR="005607D2" w:rsidRPr="000C5F54" w:rsidRDefault="005607D2" w:rsidP="005607D2">
      <w:pPr>
        <w:tabs>
          <w:tab w:val="left" w:pos="284"/>
        </w:tabs>
        <w:adjustRightInd w:val="0"/>
        <w:ind w:left="284" w:right="-284" w:hanging="284"/>
        <w:rPr>
          <w:kern w:val="2"/>
          <w:sz w:val="24"/>
          <w:szCs w:val="24"/>
          <w:lang w:eastAsia="ko-KR"/>
        </w:rPr>
      </w:pPr>
    </w:p>
    <w:p w:rsidR="005607D2" w:rsidRPr="000C5F54" w:rsidRDefault="005607D2" w:rsidP="005607D2">
      <w:pPr>
        <w:tabs>
          <w:tab w:val="left" w:pos="284"/>
        </w:tabs>
        <w:adjustRightInd w:val="0"/>
        <w:ind w:left="284" w:right="-284" w:hanging="284"/>
        <w:rPr>
          <w:kern w:val="2"/>
          <w:sz w:val="24"/>
          <w:szCs w:val="24"/>
          <w:lang w:eastAsia="ko-KR"/>
        </w:rPr>
      </w:pPr>
      <w:r w:rsidRPr="000C5F54">
        <w:rPr>
          <w:kern w:val="2"/>
          <w:sz w:val="24"/>
          <w:szCs w:val="24"/>
          <w:lang w:eastAsia="ko-KR"/>
        </w:rPr>
        <w:t xml:space="preserve">        Школа работает в одну (первую) смену:</w:t>
      </w:r>
    </w:p>
    <w:p w:rsidR="005607D2" w:rsidRPr="000C5F54" w:rsidRDefault="005607D2" w:rsidP="005607D2">
      <w:pPr>
        <w:tabs>
          <w:tab w:val="left" w:pos="284"/>
        </w:tabs>
        <w:adjustRightInd w:val="0"/>
        <w:ind w:left="284" w:right="-284" w:hanging="284"/>
        <w:rPr>
          <w:kern w:val="2"/>
          <w:sz w:val="24"/>
          <w:szCs w:val="24"/>
          <w:lang w:eastAsia="ko-KR"/>
        </w:rPr>
      </w:pPr>
      <w:r w:rsidRPr="000C5F54">
        <w:rPr>
          <w:color w:val="212529"/>
          <w:sz w:val="24"/>
          <w:szCs w:val="24"/>
          <w:shd w:val="clear" w:color="auto" w:fill="F9F8EF"/>
        </w:rPr>
        <w:t>Продолжительность занятий в 1 классе - в сентябре, октябре - по 3 урока в день по 35 минут каждый, в ноябре - декабре - по 4 урока по 35 минут каждый; январь - май - по 4 урока по 40 минут каждый.</w:t>
      </w:r>
    </w:p>
    <w:p w:rsidR="005607D2" w:rsidRPr="000C5F54" w:rsidRDefault="005607D2" w:rsidP="005607D2">
      <w:pPr>
        <w:tabs>
          <w:tab w:val="left" w:pos="284"/>
        </w:tabs>
        <w:adjustRightInd w:val="0"/>
        <w:ind w:left="284" w:right="-284" w:hanging="284"/>
        <w:rPr>
          <w:kern w:val="2"/>
          <w:sz w:val="24"/>
          <w:szCs w:val="24"/>
          <w:lang w:eastAsia="ko-KR"/>
        </w:rPr>
      </w:pPr>
      <w:r w:rsidRPr="000C5F54">
        <w:rPr>
          <w:kern w:val="2"/>
          <w:sz w:val="24"/>
          <w:szCs w:val="24"/>
          <w:lang w:eastAsia="ko-KR"/>
        </w:rPr>
        <w:t xml:space="preserve">         Продолжительность урока в 2-4 классах – 45 минут.</w:t>
      </w:r>
    </w:p>
    <w:p w:rsidR="005607D2" w:rsidRPr="003D68F0" w:rsidRDefault="005607D2" w:rsidP="005607D2">
      <w:pPr>
        <w:tabs>
          <w:tab w:val="left" w:pos="284"/>
        </w:tabs>
        <w:adjustRightInd w:val="0"/>
        <w:ind w:left="284" w:right="-284" w:hanging="284"/>
        <w:jc w:val="both"/>
        <w:rPr>
          <w:kern w:val="2"/>
          <w:sz w:val="24"/>
          <w:szCs w:val="24"/>
          <w:lang w:eastAsia="ko-KR"/>
        </w:rPr>
      </w:pPr>
      <w:r w:rsidRPr="000C5F54">
        <w:rPr>
          <w:kern w:val="2"/>
          <w:sz w:val="24"/>
          <w:szCs w:val="24"/>
          <w:lang w:eastAsia="ko-KR"/>
        </w:rPr>
        <w:tab/>
      </w:r>
    </w:p>
    <w:p w:rsidR="005607D2" w:rsidRPr="003D68F0" w:rsidRDefault="005607D2" w:rsidP="005607D2">
      <w:pPr>
        <w:spacing w:line="338" w:lineRule="auto"/>
        <w:ind w:firstLine="709"/>
        <w:jc w:val="both"/>
        <w:rPr>
          <w:rFonts w:eastAsia="SchoolBookSanPin"/>
          <w:sz w:val="24"/>
          <w:szCs w:val="24"/>
        </w:rPr>
      </w:pPr>
    </w:p>
    <w:p w:rsidR="005607D2" w:rsidRPr="005607D2" w:rsidRDefault="005607D2" w:rsidP="005607D2">
      <w:pPr>
        <w:pStyle w:val="20"/>
        <w:shd w:val="clear" w:color="auto" w:fill="auto"/>
        <w:tabs>
          <w:tab w:val="left" w:pos="1609"/>
        </w:tabs>
        <w:spacing w:before="0" w:line="442" w:lineRule="exact"/>
        <w:rPr>
          <w:sz w:val="24"/>
          <w:szCs w:val="24"/>
          <w:lang w:val="ru-RU"/>
        </w:rPr>
      </w:pPr>
    </w:p>
    <w:p w:rsidR="007B7466" w:rsidRDefault="007B7466" w:rsidP="007B7466">
      <w:pPr>
        <w:spacing w:before="163"/>
        <w:rPr>
          <w:b/>
          <w:sz w:val="24"/>
        </w:rPr>
      </w:pPr>
      <w:r>
        <w:rPr>
          <w:b/>
          <w:color w:val="202020"/>
          <w:sz w:val="24"/>
        </w:rPr>
        <w:t>3.3 План</w:t>
      </w:r>
      <w:r>
        <w:rPr>
          <w:b/>
          <w:color w:val="202020"/>
          <w:spacing w:val="-3"/>
          <w:sz w:val="24"/>
        </w:rPr>
        <w:t xml:space="preserve"> </w:t>
      </w:r>
      <w:r>
        <w:rPr>
          <w:b/>
          <w:color w:val="202020"/>
          <w:sz w:val="24"/>
        </w:rPr>
        <w:t>внеурочной</w:t>
      </w:r>
      <w:r>
        <w:rPr>
          <w:b/>
          <w:color w:val="202020"/>
          <w:spacing w:val="-4"/>
          <w:sz w:val="24"/>
        </w:rPr>
        <w:t xml:space="preserve"> </w:t>
      </w:r>
      <w:r>
        <w:rPr>
          <w:b/>
          <w:color w:val="202020"/>
          <w:sz w:val="24"/>
        </w:rPr>
        <w:t>деятельности</w:t>
      </w:r>
      <w:r>
        <w:rPr>
          <w:b/>
          <w:color w:val="202020"/>
          <w:spacing w:val="1"/>
          <w:sz w:val="24"/>
        </w:rPr>
        <w:t xml:space="preserve"> </w:t>
      </w:r>
      <w:r>
        <w:rPr>
          <w:b/>
          <w:color w:val="202020"/>
          <w:sz w:val="24"/>
        </w:rPr>
        <w:t>НОО</w:t>
      </w:r>
      <w:r>
        <w:rPr>
          <w:b/>
          <w:color w:val="202020"/>
          <w:spacing w:val="-5"/>
          <w:sz w:val="24"/>
        </w:rPr>
        <w:t xml:space="preserve"> </w:t>
      </w:r>
      <w:r>
        <w:rPr>
          <w:b/>
          <w:color w:val="202020"/>
          <w:sz w:val="24"/>
        </w:rPr>
        <w:t>в</w:t>
      </w:r>
      <w:r>
        <w:rPr>
          <w:b/>
          <w:color w:val="202020"/>
          <w:spacing w:val="-4"/>
          <w:sz w:val="24"/>
        </w:rPr>
        <w:t xml:space="preserve"> </w:t>
      </w:r>
      <w:r>
        <w:rPr>
          <w:b/>
          <w:color w:val="202020"/>
          <w:sz w:val="24"/>
        </w:rPr>
        <w:t>МОУ «Беляницкая СОШ»</w:t>
      </w:r>
    </w:p>
    <w:p w:rsidR="007B7466" w:rsidRDefault="007B7466" w:rsidP="007B7466">
      <w:pPr>
        <w:pStyle w:val="a3"/>
        <w:spacing w:before="1"/>
        <w:ind w:left="0" w:firstLine="0"/>
        <w:jc w:val="left"/>
        <w:rPr>
          <w:b/>
          <w:sz w:val="21"/>
        </w:rPr>
      </w:pPr>
    </w:p>
    <w:p w:rsidR="007B7466" w:rsidRDefault="007B7466" w:rsidP="007B7466">
      <w:pPr>
        <w:pStyle w:val="a3"/>
        <w:spacing w:line="352" w:lineRule="auto"/>
        <w:ind w:right="263"/>
      </w:pPr>
      <w:r>
        <w:t>Внеурочная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планируемых 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перечня,</w:t>
      </w:r>
      <w:r>
        <w:rPr>
          <w:spacing w:val="-2"/>
        </w:rPr>
        <w:t xml:space="preserve"> </w:t>
      </w:r>
      <w:r>
        <w:t>предлагаемого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 w:rsidRPr="008E39C6">
        <w:rPr>
          <w:color w:val="202020"/>
        </w:rPr>
        <w:t>МОУ «Беляницкая СОШ»</w:t>
      </w:r>
    </w:p>
    <w:p w:rsidR="007B7466" w:rsidRDefault="007B7466" w:rsidP="007B7466">
      <w:pPr>
        <w:pStyle w:val="a3"/>
        <w:spacing w:before="5" w:line="352" w:lineRule="auto"/>
        <w:ind w:right="267"/>
      </w:pPr>
      <w:r>
        <w:t>Внеурочная деятельность в Учреждении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посредством различных форм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отличных от</w:t>
      </w:r>
      <w:r>
        <w:rPr>
          <w:spacing w:val="1"/>
        </w:rPr>
        <w:t xml:space="preserve"> </w:t>
      </w:r>
      <w:r>
        <w:t>урочной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таких как</w:t>
      </w:r>
      <w:r>
        <w:rPr>
          <w:spacing w:val="1"/>
        </w:rPr>
        <w:t xml:space="preserve"> </w:t>
      </w:r>
      <w:r>
        <w:t>экскурсии,</w:t>
      </w:r>
      <w:r>
        <w:rPr>
          <w:spacing w:val="1"/>
        </w:rPr>
        <w:t xml:space="preserve"> </w:t>
      </w:r>
      <w:r>
        <w:t>хоровые</w:t>
      </w:r>
      <w:r>
        <w:rPr>
          <w:spacing w:val="1"/>
        </w:rPr>
        <w:t xml:space="preserve"> </w:t>
      </w:r>
      <w:r>
        <w:t>студии,</w:t>
      </w:r>
      <w:r>
        <w:rPr>
          <w:spacing w:val="1"/>
        </w:rPr>
        <w:t xml:space="preserve"> </w:t>
      </w:r>
      <w:r>
        <w:t>секции, круглые столы, конференции, олимпиады, конкурсы, соревнования, спортивные клубы,</w:t>
      </w:r>
      <w:r>
        <w:rPr>
          <w:spacing w:val="1"/>
        </w:rPr>
        <w:t xml:space="preserve"> </w:t>
      </w:r>
      <w:r>
        <w:t>общественно</w:t>
      </w:r>
      <w:r>
        <w:rPr>
          <w:spacing w:val="5"/>
        </w:rPr>
        <w:t xml:space="preserve"> </w:t>
      </w:r>
      <w:r>
        <w:t>полезные</w:t>
      </w:r>
      <w:r>
        <w:rPr>
          <w:spacing w:val="-4"/>
        </w:rPr>
        <w:t xml:space="preserve"> </w:t>
      </w:r>
      <w:r>
        <w:t>практики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другое.</w:t>
      </w:r>
    </w:p>
    <w:p w:rsidR="007B7466" w:rsidRDefault="007B7466" w:rsidP="007B7466">
      <w:pPr>
        <w:pStyle w:val="a3"/>
        <w:tabs>
          <w:tab w:val="left" w:pos="3315"/>
          <w:tab w:val="left" w:pos="5767"/>
          <w:tab w:val="left" w:pos="6948"/>
          <w:tab w:val="left" w:pos="9640"/>
        </w:tabs>
        <w:spacing w:line="352" w:lineRule="auto"/>
        <w:ind w:right="262"/>
      </w:pPr>
      <w:r>
        <w:t>Назначение плана внеурочной деятельности – психолого-педагогическое сопровождение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успешности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индивидуальных</w:t>
      </w:r>
      <w:r>
        <w:tab/>
        <w:t>способностей</w:t>
      </w:r>
      <w:r>
        <w:tab/>
        <w:t>и</w:t>
      </w:r>
      <w:r>
        <w:tab/>
        <w:t>познавательных</w:t>
      </w:r>
      <w:r>
        <w:tab/>
        <w:t>интересов.</w:t>
      </w:r>
      <w:r>
        <w:rPr>
          <w:spacing w:val="-58"/>
        </w:rPr>
        <w:t xml:space="preserve"> </w:t>
      </w:r>
      <w:r>
        <w:rPr>
          <w:b/>
        </w:rPr>
        <w:t>Основными</w:t>
      </w:r>
      <w:r>
        <w:rPr>
          <w:b/>
          <w:spacing w:val="1"/>
        </w:rPr>
        <w:t xml:space="preserve"> </w:t>
      </w:r>
      <w:r>
        <w:rPr>
          <w:b/>
        </w:rPr>
        <w:t>задачами</w:t>
      </w:r>
      <w:r>
        <w:rPr>
          <w:b/>
          <w:spacing w:val="-1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внеурочной</w:t>
      </w:r>
      <w:r>
        <w:rPr>
          <w:spacing w:val="3"/>
        </w:rPr>
        <w:t xml:space="preserve"> </w:t>
      </w:r>
      <w:r>
        <w:t>деятельности</w:t>
      </w:r>
      <w:r>
        <w:rPr>
          <w:spacing w:val="2"/>
        </w:rPr>
        <w:t xml:space="preserve"> </w:t>
      </w:r>
      <w:r>
        <w:t>являются:</w:t>
      </w:r>
    </w:p>
    <w:p w:rsidR="007B7466" w:rsidRDefault="007B7466" w:rsidP="007B7466">
      <w:pPr>
        <w:pStyle w:val="a3"/>
        <w:spacing w:before="1" w:line="355" w:lineRule="auto"/>
        <w:ind w:right="273"/>
      </w:pPr>
      <w:r>
        <w:t>поддержка учебной деятельности обучающихся в достижении планируемых 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3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образования;</w:t>
      </w:r>
    </w:p>
    <w:p w:rsidR="007B7466" w:rsidRDefault="007B7466" w:rsidP="007B7466">
      <w:pPr>
        <w:pStyle w:val="a3"/>
        <w:spacing w:line="355" w:lineRule="auto"/>
        <w:ind w:left="0" w:right="266" w:firstLine="1243"/>
      </w:pPr>
      <w:r>
        <w:t>совершенствование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разновозрастной</w:t>
      </w:r>
      <w:r>
        <w:rPr>
          <w:spacing w:val="-3"/>
        </w:rPr>
        <w:t xml:space="preserve"> </w:t>
      </w:r>
      <w:r>
        <w:t>школьной</w:t>
      </w:r>
      <w:r>
        <w:rPr>
          <w:spacing w:val="3"/>
        </w:rPr>
        <w:t xml:space="preserve"> </w:t>
      </w:r>
      <w:r>
        <w:t>среде;</w:t>
      </w:r>
    </w:p>
    <w:p w:rsidR="007B7466" w:rsidRDefault="007B7466" w:rsidP="007B7466">
      <w:pPr>
        <w:pStyle w:val="a3"/>
        <w:spacing w:line="355" w:lineRule="auto"/>
        <w:ind w:left="0" w:right="277" w:firstLine="1243"/>
      </w:pPr>
      <w:r>
        <w:t>формирование</w:t>
      </w:r>
      <w:r>
        <w:rPr>
          <w:spacing w:val="-4"/>
        </w:rPr>
        <w:t xml:space="preserve"> </w:t>
      </w:r>
      <w:r>
        <w:t>навыков</w:t>
      </w:r>
      <w:r>
        <w:rPr>
          <w:spacing w:val="-6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своей</w:t>
      </w:r>
      <w:r>
        <w:rPr>
          <w:spacing w:val="-7"/>
        </w:rPr>
        <w:t xml:space="preserve"> </w:t>
      </w:r>
      <w:r>
        <w:t>жизнедеятельности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учетом</w:t>
      </w:r>
      <w:r>
        <w:rPr>
          <w:spacing w:val="-6"/>
        </w:rPr>
        <w:t xml:space="preserve"> </w:t>
      </w:r>
      <w:r>
        <w:t>правил</w:t>
      </w:r>
      <w:r>
        <w:rPr>
          <w:spacing w:val="-3"/>
        </w:rPr>
        <w:t xml:space="preserve"> </w:t>
      </w:r>
      <w:r>
        <w:t>безопасного</w:t>
      </w:r>
      <w:r>
        <w:rPr>
          <w:spacing w:val="-57"/>
        </w:rPr>
        <w:t xml:space="preserve"> </w:t>
      </w:r>
      <w:r>
        <w:t>образа жизни;</w:t>
      </w:r>
    </w:p>
    <w:p w:rsidR="007B7466" w:rsidRDefault="007B7466" w:rsidP="007B7466">
      <w:pPr>
        <w:pStyle w:val="a3"/>
        <w:spacing w:line="355" w:lineRule="auto"/>
        <w:ind w:left="0" w:right="276" w:firstLine="1243"/>
      </w:pPr>
      <w:r>
        <w:t>повышение       общей        культуры        обучающихся,        углубление        их       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проектно-исследовательской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-4"/>
        </w:rPr>
        <w:t xml:space="preserve"> </w:t>
      </w:r>
      <w:r>
        <w:t>особенностей</w:t>
      </w:r>
      <w:r>
        <w:rPr>
          <w:spacing w:val="-2"/>
        </w:rPr>
        <w:t xml:space="preserve"> </w:t>
      </w:r>
      <w:r>
        <w:t>участников;</w:t>
      </w:r>
    </w:p>
    <w:p w:rsidR="007B7466" w:rsidRDefault="007B7466" w:rsidP="007B7466">
      <w:pPr>
        <w:pStyle w:val="a3"/>
        <w:spacing w:line="352" w:lineRule="auto"/>
        <w:ind w:left="0" w:right="268" w:firstLine="1243"/>
      </w:pPr>
      <w:r>
        <w:t>развитие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обеспечивающих успешность участия в коллективном труде: умение договариваться, подчиняться,</w:t>
      </w:r>
      <w:r>
        <w:rPr>
          <w:spacing w:val="-57"/>
        </w:rPr>
        <w:t xml:space="preserve"> </w:t>
      </w:r>
      <w:r>
        <w:t>руководить,</w:t>
      </w:r>
      <w:r>
        <w:rPr>
          <w:spacing w:val="-4"/>
        </w:rPr>
        <w:t xml:space="preserve"> </w:t>
      </w:r>
      <w:r>
        <w:t>проявлять</w:t>
      </w:r>
      <w:r>
        <w:rPr>
          <w:spacing w:val="-5"/>
        </w:rPr>
        <w:t xml:space="preserve"> </w:t>
      </w:r>
      <w:r>
        <w:t>инициативу,</w:t>
      </w:r>
      <w:r>
        <w:rPr>
          <w:spacing w:val="1"/>
        </w:rPr>
        <w:t xml:space="preserve"> </w:t>
      </w:r>
      <w:r>
        <w:t>ответственность;</w:t>
      </w:r>
      <w:r>
        <w:rPr>
          <w:spacing w:val="-5"/>
        </w:rPr>
        <w:t xml:space="preserve"> </w:t>
      </w:r>
      <w:r>
        <w:t>становление</w:t>
      </w:r>
      <w:r>
        <w:rPr>
          <w:spacing w:val="-2"/>
        </w:rPr>
        <w:t xml:space="preserve"> </w:t>
      </w:r>
      <w:r>
        <w:t>умений командной работы;</w:t>
      </w:r>
    </w:p>
    <w:p w:rsidR="007B7466" w:rsidRDefault="007B7466" w:rsidP="007B7466">
      <w:pPr>
        <w:pStyle w:val="a3"/>
        <w:spacing w:line="350" w:lineRule="auto"/>
        <w:ind w:left="0" w:right="709" w:firstLine="1243"/>
      </w:pPr>
      <w:r>
        <w:t>поддержка</w:t>
      </w:r>
      <w:r>
        <w:rPr>
          <w:spacing w:val="-9"/>
        </w:rPr>
        <w:t xml:space="preserve"> </w:t>
      </w:r>
      <w:r>
        <w:t>детских</w:t>
      </w:r>
      <w:r>
        <w:rPr>
          <w:spacing w:val="-11"/>
        </w:rPr>
        <w:t xml:space="preserve"> </w:t>
      </w:r>
      <w:r>
        <w:t>объединений,</w:t>
      </w:r>
      <w:r>
        <w:rPr>
          <w:spacing w:val="-10"/>
        </w:rPr>
        <w:t xml:space="preserve"> </w:t>
      </w:r>
      <w:r>
        <w:t>формирование</w:t>
      </w:r>
      <w:r>
        <w:rPr>
          <w:spacing w:val="-3"/>
        </w:rPr>
        <w:t xml:space="preserve"> </w:t>
      </w:r>
      <w:r>
        <w:t>умений</w:t>
      </w:r>
      <w:r>
        <w:rPr>
          <w:spacing w:val="-7"/>
        </w:rPr>
        <w:t xml:space="preserve"> </w:t>
      </w:r>
      <w:r>
        <w:t>ученического</w:t>
      </w:r>
      <w:r>
        <w:rPr>
          <w:spacing w:val="-4"/>
        </w:rPr>
        <w:t xml:space="preserve"> </w:t>
      </w:r>
      <w:r>
        <w:t>самоуправления;</w:t>
      </w:r>
      <w:r>
        <w:rPr>
          <w:spacing w:val="-57"/>
        </w:rPr>
        <w:t xml:space="preserve"> </w:t>
      </w:r>
      <w:r>
        <w:t>формирование культуры</w:t>
      </w:r>
      <w:r>
        <w:rPr>
          <w:spacing w:val="2"/>
        </w:rPr>
        <w:t xml:space="preserve"> </w:t>
      </w:r>
      <w:r>
        <w:t>поведения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информационной</w:t>
      </w:r>
      <w:r>
        <w:rPr>
          <w:spacing w:val="-3"/>
        </w:rPr>
        <w:t xml:space="preserve"> </w:t>
      </w:r>
      <w:r>
        <w:t>среде.</w:t>
      </w:r>
    </w:p>
    <w:p w:rsidR="007B7466" w:rsidRDefault="007B7466" w:rsidP="007B7466">
      <w:pPr>
        <w:pStyle w:val="a3"/>
        <w:spacing w:line="352" w:lineRule="auto"/>
        <w:ind w:left="0" w:right="266" w:firstLine="1243"/>
      </w:pPr>
      <w:r>
        <w:t>Внеурочная</w:t>
      </w:r>
      <w:r>
        <w:rPr>
          <w:spacing w:val="12"/>
        </w:rPr>
        <w:t xml:space="preserve"> </w:t>
      </w:r>
      <w:r>
        <w:t>деятельность</w:t>
      </w:r>
      <w:r>
        <w:rPr>
          <w:spacing w:val="10"/>
        </w:rPr>
        <w:t xml:space="preserve"> </w:t>
      </w:r>
      <w:r>
        <w:t>организуется</w:t>
      </w:r>
      <w:r>
        <w:rPr>
          <w:spacing w:val="12"/>
        </w:rPr>
        <w:t xml:space="preserve"> </w:t>
      </w:r>
      <w:r>
        <w:t>по</w:t>
      </w:r>
      <w:r>
        <w:rPr>
          <w:spacing w:val="17"/>
        </w:rPr>
        <w:t xml:space="preserve"> </w:t>
      </w:r>
      <w:r>
        <w:t>направлениям</w:t>
      </w:r>
      <w:r>
        <w:rPr>
          <w:spacing w:val="15"/>
        </w:rPr>
        <w:t xml:space="preserve"> </w:t>
      </w:r>
      <w:r>
        <w:t>развития</w:t>
      </w:r>
      <w:r>
        <w:rPr>
          <w:spacing w:val="7"/>
        </w:rPr>
        <w:t xml:space="preserve"> </w:t>
      </w:r>
      <w:r>
        <w:t>личности</w:t>
      </w:r>
      <w:r>
        <w:rPr>
          <w:spacing w:val="5"/>
        </w:rPr>
        <w:t xml:space="preserve"> </w:t>
      </w:r>
      <w:r>
        <w:t>обучающегося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намеченных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представляются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деятельностных формулировках, что подчеркивает их практико-ориентированные характеристики.</w:t>
      </w:r>
      <w:r>
        <w:rPr>
          <w:spacing w:val="-57"/>
        </w:rPr>
        <w:t xml:space="preserve"> </w:t>
      </w:r>
      <w:r>
        <w:t>При выборе</w:t>
      </w:r>
      <w:r>
        <w:rPr>
          <w:spacing w:val="-6"/>
        </w:rPr>
        <w:t xml:space="preserve"> </w:t>
      </w:r>
      <w:r>
        <w:t>направлений</w:t>
      </w:r>
      <w:r>
        <w:rPr>
          <w:spacing w:val="-4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отборе содержания</w:t>
      </w:r>
      <w:r>
        <w:rPr>
          <w:spacing w:val="-5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 w:rsidRPr="008E39C6">
        <w:rPr>
          <w:color w:val="202020"/>
        </w:rPr>
        <w:t>МОУ «Беляницкая СОШ»</w:t>
      </w:r>
      <w:r>
        <w:rPr>
          <w:b/>
          <w:color w:val="202020"/>
        </w:rPr>
        <w:t xml:space="preserve"> </w:t>
      </w:r>
      <w:r>
        <w:t>учитывает:</w:t>
      </w:r>
    </w:p>
    <w:p w:rsidR="007B7466" w:rsidRDefault="007B7466" w:rsidP="007B7466">
      <w:pPr>
        <w:pStyle w:val="a3"/>
        <w:spacing w:line="355" w:lineRule="auto"/>
        <w:ind w:left="0" w:right="274" w:firstLine="1243"/>
      </w:pPr>
      <w:r>
        <w:t>особенности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(условия</w:t>
      </w:r>
      <w:r>
        <w:rPr>
          <w:spacing w:val="1"/>
        </w:rPr>
        <w:t xml:space="preserve"> </w:t>
      </w:r>
      <w:r>
        <w:t>функционирования,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школы,</w:t>
      </w:r>
      <w:r>
        <w:rPr>
          <w:spacing w:val="-57"/>
        </w:rPr>
        <w:t xml:space="preserve"> </w:t>
      </w:r>
      <w:r>
        <w:t>особенности</w:t>
      </w:r>
      <w:r>
        <w:rPr>
          <w:spacing w:val="2"/>
        </w:rPr>
        <w:t xml:space="preserve"> </w:t>
      </w:r>
      <w:r>
        <w:t>контингента,</w:t>
      </w:r>
      <w:r>
        <w:rPr>
          <w:spacing w:val="-1"/>
        </w:rPr>
        <w:t xml:space="preserve"> </w:t>
      </w:r>
      <w:r>
        <w:t>кадровый</w:t>
      </w:r>
      <w:r>
        <w:rPr>
          <w:spacing w:val="3"/>
        </w:rPr>
        <w:t xml:space="preserve"> </w:t>
      </w:r>
      <w:r>
        <w:t>состав);</w:t>
      </w:r>
    </w:p>
    <w:p w:rsidR="007B7466" w:rsidRDefault="007B7466" w:rsidP="007B7466">
      <w:pPr>
        <w:pStyle w:val="a3"/>
        <w:spacing w:line="355" w:lineRule="auto"/>
        <w:ind w:left="0" w:right="272" w:firstLine="1243"/>
      </w:pPr>
      <w:r>
        <w:t>результаты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трудности</w:t>
      </w:r>
      <w:r>
        <w:rPr>
          <w:spacing w:val="2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деятельности;</w:t>
      </w:r>
    </w:p>
    <w:p w:rsidR="007B7466" w:rsidRDefault="007B7466" w:rsidP="007B7466">
      <w:pPr>
        <w:pStyle w:val="a3"/>
        <w:spacing w:line="275" w:lineRule="exact"/>
        <w:ind w:left="0" w:firstLine="1243"/>
      </w:pPr>
      <w:r>
        <w:t>возможность</w:t>
      </w:r>
      <w:r>
        <w:rPr>
          <w:spacing w:val="-1"/>
        </w:rPr>
        <w:t xml:space="preserve"> </w:t>
      </w:r>
      <w:r>
        <w:t>обеспечить</w:t>
      </w:r>
      <w:r>
        <w:rPr>
          <w:spacing w:val="4"/>
        </w:rPr>
        <w:t xml:space="preserve"> </w:t>
      </w:r>
      <w:r>
        <w:t>условия</w:t>
      </w:r>
      <w:r>
        <w:rPr>
          <w:spacing w:val="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организации</w:t>
      </w:r>
      <w:r>
        <w:rPr>
          <w:spacing w:val="4"/>
        </w:rPr>
        <w:t xml:space="preserve"> </w:t>
      </w:r>
      <w:r>
        <w:t>разнообразных</w:t>
      </w:r>
      <w:r>
        <w:rPr>
          <w:spacing w:val="-2"/>
        </w:rPr>
        <w:t xml:space="preserve"> </w:t>
      </w:r>
      <w:r>
        <w:t>внеурочных</w:t>
      </w:r>
      <w:r>
        <w:rPr>
          <w:spacing w:val="-1"/>
        </w:rPr>
        <w:t xml:space="preserve"> </w:t>
      </w:r>
      <w:r>
        <w:t>занятий</w:t>
      </w:r>
      <w:r>
        <w:rPr>
          <w:spacing w:val="3"/>
        </w:rPr>
        <w:t xml:space="preserve"> </w:t>
      </w:r>
      <w:r>
        <w:t>и их</w:t>
      </w:r>
    </w:p>
    <w:p w:rsidR="007B7466" w:rsidRDefault="007B7466" w:rsidP="007B7466">
      <w:pPr>
        <w:spacing w:line="275" w:lineRule="exact"/>
        <w:ind w:firstLine="1243"/>
        <w:sectPr w:rsidR="007B7466">
          <w:headerReference w:type="default" r:id="rId160"/>
          <w:footerReference w:type="default" r:id="rId161"/>
          <w:pgSz w:w="11910" w:h="16840"/>
          <w:pgMar w:top="900" w:right="300" w:bottom="280" w:left="600" w:header="569" w:footer="0" w:gutter="0"/>
          <w:cols w:space="720"/>
        </w:sectPr>
      </w:pPr>
    </w:p>
    <w:p w:rsidR="007B7466" w:rsidRDefault="007B7466" w:rsidP="007B7466">
      <w:pPr>
        <w:pStyle w:val="a3"/>
        <w:spacing w:before="163"/>
        <w:ind w:left="0" w:firstLine="1243"/>
      </w:pPr>
      <w:r>
        <w:lastRenderedPageBreak/>
        <w:t>содержательная</w:t>
      </w:r>
      <w:r>
        <w:rPr>
          <w:spacing w:val="-2"/>
        </w:rPr>
        <w:t xml:space="preserve"> </w:t>
      </w:r>
      <w:r>
        <w:t>связь</w:t>
      </w:r>
      <w:r>
        <w:rPr>
          <w:spacing w:val="-2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урочной</w:t>
      </w:r>
      <w:r>
        <w:rPr>
          <w:spacing w:val="-5"/>
        </w:rPr>
        <w:t xml:space="preserve"> </w:t>
      </w:r>
      <w:r>
        <w:t>деятельностью;</w:t>
      </w:r>
    </w:p>
    <w:p w:rsidR="007B7466" w:rsidRDefault="007B7466" w:rsidP="007B7466">
      <w:pPr>
        <w:pStyle w:val="a3"/>
        <w:spacing w:before="132" w:line="352" w:lineRule="auto"/>
        <w:ind w:left="-567" w:right="267" w:firstLine="1243"/>
      </w:pPr>
      <w:r>
        <w:t>особенности</w:t>
      </w:r>
      <w:r>
        <w:rPr>
          <w:spacing w:val="1"/>
        </w:rPr>
        <w:t xml:space="preserve"> </w:t>
      </w:r>
      <w:r>
        <w:t>информационно-образовательной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региона.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превышает</w:t>
      </w:r>
      <w:r>
        <w:rPr>
          <w:spacing w:val="1"/>
        </w:rPr>
        <w:t xml:space="preserve"> </w:t>
      </w:r>
      <w:r>
        <w:t>10</w:t>
      </w:r>
      <w:r>
        <w:rPr>
          <w:spacing w:val="2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неделю.</w:t>
      </w:r>
    </w:p>
    <w:p w:rsidR="007B7466" w:rsidRDefault="007B7466" w:rsidP="007B7466">
      <w:pPr>
        <w:pStyle w:val="a3"/>
        <w:spacing w:before="3"/>
        <w:ind w:left="-567" w:firstLine="1243"/>
      </w:pPr>
      <w:r>
        <w:t>Один</w:t>
      </w:r>
      <w:r>
        <w:rPr>
          <w:spacing w:val="-1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</w:t>
      </w:r>
      <w:r>
        <w:rPr>
          <w:spacing w:val="-3"/>
        </w:rPr>
        <w:t xml:space="preserve"> </w:t>
      </w:r>
      <w:r>
        <w:t>отводится</w:t>
      </w:r>
      <w:r>
        <w:rPr>
          <w:spacing w:val="5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внеурочное</w:t>
      </w:r>
      <w:r>
        <w:rPr>
          <w:spacing w:val="-7"/>
        </w:rPr>
        <w:t xml:space="preserve"> </w:t>
      </w:r>
      <w:r>
        <w:t>занятие</w:t>
      </w:r>
      <w:r>
        <w:rPr>
          <w:spacing w:val="-2"/>
        </w:rPr>
        <w:t xml:space="preserve"> </w:t>
      </w:r>
      <w:r>
        <w:t>«Разговоры</w:t>
      </w:r>
      <w:r>
        <w:rPr>
          <w:spacing w:val="-4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важном».</w:t>
      </w:r>
    </w:p>
    <w:p w:rsidR="007B7466" w:rsidRDefault="007B7466" w:rsidP="007B7466">
      <w:pPr>
        <w:pStyle w:val="a3"/>
        <w:spacing w:before="127" w:line="352" w:lineRule="auto"/>
        <w:ind w:left="-567" w:right="262" w:firstLine="1243"/>
      </w:pPr>
      <w:r>
        <w:t>Внеурочные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«Разговоры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важном»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 обучающихся к своей родине – России, населяющим ее людям, ее уникальной истории,</w:t>
      </w:r>
      <w:r>
        <w:rPr>
          <w:spacing w:val="-57"/>
        </w:rPr>
        <w:t xml:space="preserve"> </w:t>
      </w:r>
      <w:r>
        <w:t>богатой природе и великой культуре. Внеурочные занятия «Разговоры о важном должны быть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-57"/>
        </w:rPr>
        <w:t xml:space="preserve"> </w:t>
      </w:r>
      <w:r>
        <w:t xml:space="preserve">необходимой  </w:t>
      </w:r>
      <w:r>
        <w:rPr>
          <w:spacing w:val="1"/>
        </w:rPr>
        <w:t xml:space="preserve"> </w:t>
      </w:r>
      <w:r>
        <w:t xml:space="preserve">ему  </w:t>
      </w:r>
      <w:r>
        <w:rPr>
          <w:spacing w:val="1"/>
        </w:rPr>
        <w:t xml:space="preserve"> </w:t>
      </w:r>
      <w:r>
        <w:t xml:space="preserve">для  </w:t>
      </w:r>
      <w:r>
        <w:rPr>
          <w:spacing w:val="1"/>
        </w:rPr>
        <w:t xml:space="preserve"> </w:t>
      </w:r>
      <w:r>
        <w:t xml:space="preserve">конструктивного  </w:t>
      </w:r>
      <w:r>
        <w:rPr>
          <w:spacing w:val="1"/>
        </w:rPr>
        <w:t xml:space="preserve"> </w:t>
      </w:r>
      <w:r>
        <w:t xml:space="preserve">и  </w:t>
      </w:r>
      <w:r>
        <w:rPr>
          <w:spacing w:val="1"/>
        </w:rPr>
        <w:t xml:space="preserve"> </w:t>
      </w:r>
      <w:r>
        <w:t xml:space="preserve">ответственного  </w:t>
      </w:r>
      <w:r>
        <w:rPr>
          <w:spacing w:val="1"/>
        </w:rPr>
        <w:t xml:space="preserve"> </w:t>
      </w:r>
      <w:r>
        <w:t xml:space="preserve">поведения  </w:t>
      </w:r>
      <w:r>
        <w:rPr>
          <w:spacing w:val="1"/>
        </w:rPr>
        <w:t xml:space="preserve"> </w:t>
      </w:r>
      <w:r>
        <w:t xml:space="preserve">в   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внеурочных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«Разговоры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важном»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разговор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беседа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обучающимися.</w:t>
      </w:r>
      <w:r>
        <w:rPr>
          <w:spacing w:val="1"/>
        </w:rPr>
        <w:t xml:space="preserve"> </w:t>
      </w:r>
      <w:r>
        <w:t>Основные темы</w:t>
      </w:r>
      <w:r>
        <w:rPr>
          <w:spacing w:val="1"/>
        </w:rPr>
        <w:t xml:space="preserve"> </w:t>
      </w:r>
      <w:r>
        <w:t>занятий связаны</w:t>
      </w:r>
      <w:r>
        <w:rPr>
          <w:spacing w:val="1"/>
        </w:rPr>
        <w:t xml:space="preserve"> </w:t>
      </w:r>
      <w:r>
        <w:t>с важнейшими аспектами жизни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современной России: знанием родной истории и пониманием сложностей современного мира,</w:t>
      </w:r>
      <w:r>
        <w:rPr>
          <w:spacing w:val="1"/>
        </w:rPr>
        <w:t xml:space="preserve"> </w:t>
      </w:r>
      <w:r>
        <w:t>техническим</w:t>
      </w:r>
      <w:r>
        <w:rPr>
          <w:spacing w:val="1"/>
        </w:rPr>
        <w:t xml:space="preserve"> </w:t>
      </w:r>
      <w:r>
        <w:t>прогрессом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сохранением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ориентацией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 xml:space="preserve">культуре     </w:t>
      </w:r>
      <w:r>
        <w:rPr>
          <w:spacing w:val="1"/>
        </w:rPr>
        <w:t xml:space="preserve"> </w:t>
      </w:r>
      <w:r>
        <w:t>и       повседневной      культуре       поведения,       доброжелательным      отношением</w:t>
      </w:r>
      <w:r>
        <w:rPr>
          <w:spacing w:val="-57"/>
        </w:rPr>
        <w:t xml:space="preserve"> </w:t>
      </w:r>
      <w:r>
        <w:t>к окружающим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ответственным</w:t>
      </w:r>
      <w:r>
        <w:rPr>
          <w:spacing w:val="-7"/>
        </w:rPr>
        <w:t xml:space="preserve"> </w:t>
      </w:r>
      <w:r>
        <w:t>отношением</w:t>
      </w:r>
      <w:r>
        <w:rPr>
          <w:spacing w:val="-1"/>
        </w:rPr>
        <w:t xml:space="preserve"> </w:t>
      </w:r>
      <w:r>
        <w:t>к собственным</w:t>
      </w:r>
      <w:r>
        <w:rPr>
          <w:spacing w:val="-2"/>
        </w:rPr>
        <w:t xml:space="preserve"> </w:t>
      </w:r>
      <w:r>
        <w:t>поступкам.</w:t>
      </w:r>
    </w:p>
    <w:p w:rsidR="007B7466" w:rsidRDefault="007B7466" w:rsidP="007B7466">
      <w:pPr>
        <w:pStyle w:val="a3"/>
        <w:spacing w:before="8" w:line="352" w:lineRule="auto"/>
        <w:ind w:left="-567" w:right="263" w:firstLine="1243"/>
        <w:rPr>
          <w:b/>
        </w:rPr>
      </w:pPr>
      <w:r>
        <w:t>С учётом образовательных потребностей и интересов обучающихся, запросов родителей</w:t>
      </w:r>
      <w:r>
        <w:rPr>
          <w:spacing w:val="1"/>
        </w:rPr>
        <w:t xml:space="preserve"> </w:t>
      </w:r>
      <w:r>
        <w:t>(законных представителей) несовершеннолетних обучающихся, возможностей школы</w:t>
      </w:r>
      <w:r>
        <w:rPr>
          <w:spacing w:val="1"/>
        </w:rPr>
        <w:t xml:space="preserve"> </w:t>
      </w:r>
      <w:r>
        <w:t xml:space="preserve">реализуются следующие </w:t>
      </w:r>
      <w:r>
        <w:rPr>
          <w:b/>
        </w:rPr>
        <w:t>направления внеурочной</w:t>
      </w:r>
      <w:r>
        <w:rPr>
          <w:b/>
          <w:spacing w:val="-3"/>
        </w:rPr>
        <w:t xml:space="preserve"> </w:t>
      </w:r>
      <w:r>
        <w:rPr>
          <w:b/>
        </w:rPr>
        <w:t>деятельности.</w:t>
      </w:r>
    </w:p>
    <w:p w:rsidR="007B7466" w:rsidRDefault="007B7466" w:rsidP="007B7466">
      <w:pPr>
        <w:pStyle w:val="a5"/>
        <w:numPr>
          <w:ilvl w:val="0"/>
          <w:numId w:val="1"/>
        </w:numPr>
        <w:tabs>
          <w:tab w:val="left" w:pos="1489"/>
        </w:tabs>
        <w:spacing w:line="352" w:lineRule="auto"/>
        <w:ind w:left="-567" w:right="264" w:firstLine="1243"/>
        <w:jc w:val="both"/>
        <w:rPr>
          <w:sz w:val="24"/>
        </w:rPr>
      </w:pPr>
      <w:r>
        <w:rPr>
          <w:sz w:val="24"/>
        </w:rPr>
        <w:t>Спортивно-оздоровительная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физическое</w:t>
      </w:r>
      <w:r>
        <w:rPr>
          <w:spacing w:val="6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школьника, углубление знаний об организации жизни и деятельности с учетом соблюдения правил</w:t>
      </w:r>
      <w:r>
        <w:rPr>
          <w:spacing w:val="-57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5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"/>
          <w:sz w:val="24"/>
        </w:rPr>
        <w:t xml:space="preserve"> </w:t>
      </w:r>
      <w:r>
        <w:rPr>
          <w:sz w:val="24"/>
        </w:rPr>
        <w:t>жизни.</w:t>
      </w:r>
    </w:p>
    <w:p w:rsidR="007B7466" w:rsidRDefault="007B7466" w:rsidP="007B7466">
      <w:pPr>
        <w:pStyle w:val="a5"/>
        <w:numPr>
          <w:ilvl w:val="0"/>
          <w:numId w:val="1"/>
        </w:numPr>
        <w:tabs>
          <w:tab w:val="left" w:pos="1489"/>
        </w:tabs>
        <w:spacing w:line="355" w:lineRule="auto"/>
        <w:ind w:left="-567" w:right="272" w:firstLine="1243"/>
        <w:jc w:val="both"/>
        <w:rPr>
          <w:sz w:val="24"/>
        </w:rPr>
      </w:pPr>
      <w:r w:rsidRPr="00803B9F">
        <w:rPr>
          <w:color w:val="000000"/>
          <w:sz w:val="24"/>
          <w:szCs w:val="24"/>
        </w:rPr>
        <w:t>Научно-исследовательская</w:t>
      </w:r>
      <w:r>
        <w:rPr>
          <w:sz w:val="24"/>
        </w:rPr>
        <w:t xml:space="preserve"> 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углубленное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проектов.</w:t>
      </w:r>
    </w:p>
    <w:p w:rsidR="007B7466" w:rsidRDefault="007B7466" w:rsidP="007B7466">
      <w:pPr>
        <w:pStyle w:val="a5"/>
        <w:tabs>
          <w:tab w:val="left" w:pos="1489"/>
          <w:tab w:val="left" w:pos="5310"/>
          <w:tab w:val="left" w:pos="7244"/>
          <w:tab w:val="left" w:pos="9402"/>
        </w:tabs>
        <w:spacing w:line="352" w:lineRule="auto"/>
        <w:ind w:left="-567" w:right="265" w:firstLine="1243"/>
        <w:jc w:val="left"/>
        <w:rPr>
          <w:sz w:val="24"/>
        </w:rPr>
      </w:pPr>
      <w:r>
        <w:rPr>
          <w:sz w:val="24"/>
        </w:rPr>
        <w:t>3.Художественно-эстетическая</w:t>
      </w:r>
      <w:r>
        <w:rPr>
          <w:sz w:val="24"/>
        </w:rPr>
        <w:tab/>
        <w:t>творческая</w:t>
      </w:r>
      <w:r>
        <w:rPr>
          <w:sz w:val="24"/>
        </w:rPr>
        <w:tab/>
        <w:t>деятельность</w:t>
      </w:r>
      <w:r>
        <w:rPr>
          <w:sz w:val="24"/>
        </w:rPr>
        <w:tab/>
      </w:r>
      <w:r>
        <w:rPr>
          <w:spacing w:val="-1"/>
          <w:sz w:val="24"/>
        </w:rPr>
        <w:t>организуется</w:t>
      </w:r>
      <w:r>
        <w:rPr>
          <w:spacing w:val="-58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мастерских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творчества,</w:t>
      </w:r>
      <w:r>
        <w:rPr>
          <w:spacing w:val="-57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импровизации,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драматизации,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выразительному</w:t>
      </w:r>
      <w:r>
        <w:rPr>
          <w:spacing w:val="1"/>
          <w:sz w:val="24"/>
        </w:rPr>
        <w:t xml:space="preserve"> </w:t>
      </w:r>
      <w:r>
        <w:rPr>
          <w:sz w:val="24"/>
        </w:rPr>
        <w:t>чтению,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6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театрализованной</w:t>
      </w:r>
      <w:r>
        <w:rPr>
          <w:spacing w:val="3"/>
          <w:sz w:val="24"/>
        </w:rPr>
        <w:t xml:space="preserve"> </w:t>
      </w:r>
      <w:r>
        <w:rPr>
          <w:sz w:val="24"/>
        </w:rPr>
        <w:t>деятельности.</w:t>
      </w:r>
    </w:p>
    <w:p w:rsidR="007B7466" w:rsidRPr="00803B9F" w:rsidRDefault="007B7466" w:rsidP="007B7466">
      <w:pPr>
        <w:spacing w:line="360" w:lineRule="auto"/>
        <w:ind w:left="-567" w:firstLine="1243"/>
        <w:rPr>
          <w:sz w:val="24"/>
          <w:szCs w:val="24"/>
        </w:rPr>
      </w:pPr>
    </w:p>
    <w:p w:rsidR="007B7466" w:rsidRPr="00803B9F" w:rsidRDefault="007B7466" w:rsidP="007B7466">
      <w:pPr>
        <w:pStyle w:val="a5"/>
        <w:numPr>
          <w:ilvl w:val="0"/>
          <w:numId w:val="32"/>
        </w:numPr>
        <w:snapToGrid w:val="0"/>
        <w:ind w:left="-567" w:firstLine="1243"/>
        <w:jc w:val="both"/>
        <w:rPr>
          <w:sz w:val="24"/>
          <w:szCs w:val="24"/>
        </w:rPr>
      </w:pPr>
      <w:r w:rsidRPr="00803B9F">
        <w:rPr>
          <w:color w:val="000000"/>
          <w:sz w:val="24"/>
          <w:szCs w:val="24"/>
        </w:rPr>
        <w:t>Военно-патриотическая</w:t>
      </w:r>
      <w:r w:rsidRPr="00803B9F">
        <w:rPr>
          <w:bCs/>
          <w:color w:val="333333"/>
          <w:sz w:val="24"/>
          <w:szCs w:val="24"/>
          <w:shd w:val="clear" w:color="auto" w:fill="FFFFFF"/>
        </w:rPr>
        <w:t xml:space="preserve"> деятельность направлена на</w:t>
      </w:r>
      <w:r w:rsidRPr="00803B9F">
        <w:rPr>
          <w:color w:val="333333"/>
          <w:sz w:val="24"/>
          <w:szCs w:val="24"/>
          <w:shd w:val="clear" w:color="auto" w:fill="FFFFFF"/>
        </w:rPr>
        <w:t> </w:t>
      </w:r>
      <w:r w:rsidRPr="00803B9F">
        <w:rPr>
          <w:bCs/>
          <w:color w:val="333333"/>
          <w:sz w:val="24"/>
          <w:szCs w:val="24"/>
          <w:shd w:val="clear" w:color="auto" w:fill="FFFFFF"/>
        </w:rPr>
        <w:t>формирование</w:t>
      </w:r>
      <w:r w:rsidRPr="00803B9F">
        <w:rPr>
          <w:color w:val="333333"/>
          <w:sz w:val="24"/>
          <w:szCs w:val="24"/>
          <w:shd w:val="clear" w:color="auto" w:fill="FFFFFF"/>
        </w:rPr>
        <w:t> физической и моральной готовности граждан к военной службе и защите Отечества, </w:t>
      </w:r>
      <w:r w:rsidRPr="00803B9F">
        <w:rPr>
          <w:bCs/>
          <w:color w:val="333333"/>
          <w:sz w:val="24"/>
          <w:szCs w:val="24"/>
          <w:shd w:val="clear" w:color="auto" w:fill="FFFFFF"/>
        </w:rPr>
        <w:t>развитие</w:t>
      </w:r>
      <w:r w:rsidRPr="00803B9F">
        <w:rPr>
          <w:color w:val="333333"/>
          <w:sz w:val="24"/>
          <w:szCs w:val="24"/>
          <w:shd w:val="clear" w:color="auto" w:fill="FFFFFF"/>
        </w:rPr>
        <w:t> необходимых качеств и навыков для выполнения воинского долга в рядах Вооруженных Сил Российской Федерации, других силовых ведомств и органов государственной безопасности, популяризацию военной службы, продвижение высоких идеалов и примеров воинского служения Родине.</w:t>
      </w:r>
      <w:r w:rsidRPr="00803B9F">
        <w:rPr>
          <w:b/>
          <w:color w:val="000000"/>
          <w:sz w:val="24"/>
          <w:szCs w:val="24"/>
        </w:rPr>
        <w:t xml:space="preserve"> </w:t>
      </w:r>
    </w:p>
    <w:p w:rsidR="007B7466" w:rsidRDefault="007B7466" w:rsidP="007B7466">
      <w:pPr>
        <w:spacing w:line="360" w:lineRule="auto"/>
        <w:ind w:left="-567" w:firstLine="1243"/>
      </w:pPr>
    </w:p>
    <w:p w:rsidR="007B7466" w:rsidRDefault="007B7466" w:rsidP="007B7466">
      <w:pPr>
        <w:pStyle w:val="a5"/>
        <w:numPr>
          <w:ilvl w:val="0"/>
          <w:numId w:val="32"/>
        </w:numPr>
        <w:spacing w:line="360" w:lineRule="auto"/>
        <w:ind w:left="-567" w:firstLine="1243"/>
        <w:rPr>
          <w:b/>
          <w:sz w:val="28"/>
          <w:szCs w:val="28"/>
        </w:rPr>
      </w:pPr>
      <w:r w:rsidRPr="00803B9F">
        <w:rPr>
          <w:bCs/>
          <w:color w:val="333333"/>
          <w:sz w:val="24"/>
          <w:szCs w:val="24"/>
          <w:shd w:val="clear" w:color="auto" w:fill="FFFFFF"/>
        </w:rPr>
        <w:t>Социальная</w:t>
      </w:r>
      <w:r w:rsidRPr="00803B9F">
        <w:rPr>
          <w:color w:val="333333"/>
          <w:sz w:val="24"/>
          <w:szCs w:val="24"/>
          <w:shd w:val="clear" w:color="auto" w:fill="FFFFFF"/>
        </w:rPr>
        <w:t> </w:t>
      </w:r>
      <w:r w:rsidRPr="00803B9F">
        <w:rPr>
          <w:bCs/>
          <w:color w:val="333333"/>
          <w:sz w:val="24"/>
          <w:szCs w:val="24"/>
          <w:shd w:val="clear" w:color="auto" w:fill="FFFFFF"/>
        </w:rPr>
        <w:t>деятельность</w:t>
      </w:r>
      <w:r w:rsidRPr="00803B9F">
        <w:rPr>
          <w:color w:val="333333"/>
          <w:sz w:val="24"/>
          <w:szCs w:val="24"/>
          <w:shd w:val="clear" w:color="auto" w:fill="FFFFFF"/>
        </w:rPr>
        <w:t> — это вид </w:t>
      </w:r>
      <w:r w:rsidRPr="00803B9F">
        <w:rPr>
          <w:bCs/>
          <w:color w:val="333333"/>
          <w:sz w:val="24"/>
          <w:szCs w:val="24"/>
          <w:shd w:val="clear" w:color="auto" w:fill="FFFFFF"/>
        </w:rPr>
        <w:t>деятельности</w:t>
      </w:r>
      <w:r w:rsidRPr="00803B9F">
        <w:rPr>
          <w:color w:val="333333"/>
          <w:sz w:val="24"/>
          <w:szCs w:val="24"/>
          <w:shd w:val="clear" w:color="auto" w:fill="FFFFFF"/>
        </w:rPr>
        <w:t>, который </w:t>
      </w:r>
      <w:r w:rsidRPr="00803B9F">
        <w:rPr>
          <w:bCs/>
          <w:color w:val="333333"/>
          <w:sz w:val="24"/>
          <w:szCs w:val="24"/>
          <w:shd w:val="clear" w:color="auto" w:fill="FFFFFF"/>
        </w:rPr>
        <w:t>направлен</w:t>
      </w:r>
      <w:r w:rsidRPr="00803B9F">
        <w:rPr>
          <w:color w:val="333333"/>
          <w:sz w:val="24"/>
          <w:szCs w:val="24"/>
          <w:shd w:val="clear" w:color="auto" w:fill="FFFFFF"/>
        </w:rPr>
        <w:t> </w:t>
      </w:r>
      <w:r w:rsidRPr="00803B9F">
        <w:rPr>
          <w:bCs/>
          <w:color w:val="333333"/>
          <w:sz w:val="24"/>
          <w:szCs w:val="24"/>
          <w:shd w:val="clear" w:color="auto" w:fill="FFFFFF"/>
        </w:rPr>
        <w:t>на</w:t>
      </w:r>
      <w:r w:rsidRPr="00803B9F">
        <w:rPr>
          <w:color w:val="333333"/>
          <w:sz w:val="24"/>
          <w:szCs w:val="24"/>
          <w:shd w:val="clear" w:color="auto" w:fill="FFFFFF"/>
        </w:rPr>
        <w:t> участие в жизни общества, </w:t>
      </w:r>
      <w:r w:rsidRPr="00803B9F">
        <w:rPr>
          <w:bCs/>
          <w:color w:val="333333"/>
          <w:sz w:val="24"/>
          <w:szCs w:val="24"/>
          <w:shd w:val="clear" w:color="auto" w:fill="FFFFFF"/>
        </w:rPr>
        <w:t>взаимодействие</w:t>
      </w:r>
      <w:r w:rsidRPr="00803B9F">
        <w:rPr>
          <w:color w:val="333333"/>
          <w:sz w:val="24"/>
          <w:szCs w:val="24"/>
          <w:shd w:val="clear" w:color="auto" w:fill="FFFFFF"/>
        </w:rPr>
        <w:t xml:space="preserve"> с другими людьми и влияние </w:t>
      </w:r>
      <w:r w:rsidRPr="00803B9F">
        <w:rPr>
          <w:color w:val="333333"/>
          <w:sz w:val="24"/>
          <w:szCs w:val="24"/>
          <w:shd w:val="clear" w:color="auto" w:fill="FFFFFF"/>
        </w:rPr>
        <w:lastRenderedPageBreak/>
        <w:t>на </w:t>
      </w:r>
      <w:r w:rsidRPr="00803B9F">
        <w:rPr>
          <w:bCs/>
          <w:color w:val="333333"/>
          <w:sz w:val="24"/>
          <w:szCs w:val="24"/>
          <w:shd w:val="clear" w:color="auto" w:fill="FFFFFF"/>
        </w:rPr>
        <w:t>социальную</w:t>
      </w:r>
      <w:r w:rsidRPr="00803B9F">
        <w:rPr>
          <w:color w:val="333333"/>
          <w:sz w:val="24"/>
          <w:szCs w:val="24"/>
          <w:shd w:val="clear" w:color="auto" w:fill="FFFFFF"/>
        </w:rPr>
        <w:t> среду. Она может включать различные виды </w:t>
      </w:r>
      <w:r w:rsidRPr="00803B9F">
        <w:rPr>
          <w:bCs/>
          <w:color w:val="333333"/>
          <w:sz w:val="24"/>
          <w:szCs w:val="24"/>
          <w:shd w:val="clear" w:color="auto" w:fill="FFFFFF"/>
        </w:rPr>
        <w:t>деятельности</w:t>
      </w:r>
      <w:r w:rsidRPr="00803B9F">
        <w:rPr>
          <w:color w:val="333333"/>
          <w:sz w:val="24"/>
          <w:szCs w:val="24"/>
          <w:shd w:val="clear" w:color="auto" w:fill="FFFFFF"/>
        </w:rPr>
        <w:t>, такие как волонтерскую работу, участие в </w:t>
      </w:r>
      <w:r w:rsidRPr="00803B9F">
        <w:rPr>
          <w:bCs/>
          <w:color w:val="333333"/>
          <w:sz w:val="24"/>
          <w:szCs w:val="24"/>
          <w:shd w:val="clear" w:color="auto" w:fill="FFFFFF"/>
        </w:rPr>
        <w:t>общественных</w:t>
      </w:r>
      <w:r w:rsidRPr="00803B9F">
        <w:rPr>
          <w:color w:val="333333"/>
          <w:sz w:val="24"/>
          <w:szCs w:val="24"/>
          <w:shd w:val="clear" w:color="auto" w:fill="FFFFFF"/>
        </w:rPr>
        <w:t> организациях, </w:t>
      </w:r>
      <w:r w:rsidRPr="00803B9F">
        <w:rPr>
          <w:bCs/>
          <w:color w:val="333333"/>
          <w:sz w:val="24"/>
          <w:szCs w:val="24"/>
          <w:shd w:val="clear" w:color="auto" w:fill="FFFFFF"/>
        </w:rPr>
        <w:t>социальную</w:t>
      </w:r>
      <w:r w:rsidRPr="00803B9F">
        <w:rPr>
          <w:color w:val="333333"/>
          <w:sz w:val="24"/>
          <w:szCs w:val="24"/>
          <w:shd w:val="clear" w:color="auto" w:fill="FFFFFF"/>
        </w:rPr>
        <w:t> работу и т.д.</w:t>
      </w:r>
      <w:r w:rsidRPr="00803B9F">
        <w:rPr>
          <w:b/>
          <w:sz w:val="28"/>
          <w:szCs w:val="28"/>
        </w:rPr>
        <w:t xml:space="preserve"> </w:t>
      </w:r>
    </w:p>
    <w:p w:rsidR="001D404F" w:rsidRDefault="001D404F" w:rsidP="001D404F">
      <w:pPr>
        <w:rPr>
          <w:sz w:val="24"/>
        </w:rPr>
      </w:pPr>
    </w:p>
    <w:p w:rsidR="007B7466" w:rsidRDefault="007B7466" w:rsidP="001D404F">
      <w:pPr>
        <w:rPr>
          <w:sz w:val="24"/>
        </w:rPr>
      </w:pPr>
    </w:p>
    <w:p w:rsidR="007B7466" w:rsidRDefault="007B7466" w:rsidP="001D404F">
      <w:pPr>
        <w:rPr>
          <w:sz w:val="24"/>
        </w:rPr>
      </w:pPr>
    </w:p>
    <w:p w:rsidR="007B7466" w:rsidRPr="00C67F87" w:rsidRDefault="007B7466" w:rsidP="007B7466">
      <w:pPr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940"/>
        <w:tblW w:w="10356" w:type="dxa"/>
        <w:tblLayout w:type="fixed"/>
        <w:tblLook w:val="0000" w:firstRow="0" w:lastRow="0" w:firstColumn="0" w:lastColumn="0" w:noHBand="0" w:noVBand="0"/>
      </w:tblPr>
      <w:tblGrid>
        <w:gridCol w:w="1842"/>
        <w:gridCol w:w="1844"/>
        <w:gridCol w:w="850"/>
        <w:gridCol w:w="2410"/>
        <w:gridCol w:w="851"/>
        <w:gridCol w:w="850"/>
        <w:gridCol w:w="1701"/>
        <w:gridCol w:w="8"/>
      </w:tblGrid>
      <w:tr w:rsidR="007B7466" w:rsidTr="00863A4D">
        <w:trPr>
          <w:gridAfter w:val="1"/>
          <w:wAfter w:w="8" w:type="dxa"/>
          <w:trHeight w:val="900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466" w:rsidRDefault="007B7466" w:rsidP="00863A4D">
            <w:pPr>
              <w:jc w:val="center"/>
            </w:pPr>
            <w:r>
              <w:rPr>
                <w:b/>
                <w:color w:val="000000"/>
              </w:rPr>
              <w:t xml:space="preserve">Направление кружковой работы: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466" w:rsidRDefault="007B7466" w:rsidP="00863A4D">
            <w:r>
              <w:rPr>
                <w:b/>
                <w:color w:val="000000"/>
              </w:rPr>
              <w:t xml:space="preserve">Наименование кружка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466" w:rsidRDefault="007B7466" w:rsidP="00863A4D">
            <w:r>
              <w:rPr>
                <w:b/>
                <w:color w:val="000000"/>
              </w:rPr>
              <w:t>Кол-во кружков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466" w:rsidRDefault="007B7466" w:rsidP="00863A4D">
            <w:pPr>
              <w:tabs>
                <w:tab w:val="left" w:pos="1593"/>
              </w:tabs>
            </w:pPr>
            <w:r>
              <w:rPr>
                <w:b/>
                <w:color w:val="000000"/>
              </w:rPr>
              <w:t>Расписание кружка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466" w:rsidRDefault="007B7466" w:rsidP="00863A4D">
            <w:r>
              <w:rPr>
                <w:b/>
                <w:color w:val="000000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466" w:rsidRDefault="007B7466" w:rsidP="00863A4D">
            <w:r>
              <w:rPr>
                <w:b/>
                <w:color w:val="000000"/>
              </w:rPr>
              <w:t>Кол-во</w:t>
            </w:r>
          </w:p>
          <w:p w:rsidR="007B7466" w:rsidRDefault="007B7466" w:rsidP="00863A4D">
            <w:r>
              <w:rPr>
                <w:b/>
                <w:color w:val="000000"/>
              </w:rPr>
              <w:t>обучающихся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466" w:rsidRDefault="007B7466" w:rsidP="00863A4D">
            <w:r>
              <w:rPr>
                <w:b/>
                <w:color w:val="000000"/>
              </w:rPr>
              <w:t>Педагог, реализующий программу кружка</w:t>
            </w:r>
          </w:p>
        </w:tc>
      </w:tr>
      <w:tr w:rsidR="007B7466" w:rsidTr="00863A4D">
        <w:trPr>
          <w:gridAfter w:val="1"/>
          <w:wAfter w:w="8" w:type="dxa"/>
          <w:trHeight w:val="455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B7466" w:rsidRDefault="007B7466" w:rsidP="00863A4D">
            <w:pPr>
              <w:snapToGrid w:val="0"/>
            </w:pPr>
            <w:r>
              <w:rPr>
                <w:b/>
                <w:color w:val="000000"/>
              </w:rPr>
              <w:t>Научно-исследовательское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B7466" w:rsidRDefault="007B7466" w:rsidP="00863A4D">
            <w:r>
              <w:rPr>
                <w:b/>
                <w:color w:val="000000"/>
              </w:rPr>
              <w:t>«Функциональная грамотность»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B7466" w:rsidRDefault="007B7466" w:rsidP="00863A4D">
            <w:r>
              <w:rPr>
                <w:b/>
                <w:color w:val="00000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B7466" w:rsidRDefault="007B7466" w:rsidP="00863A4D">
            <w:pPr>
              <w:tabs>
                <w:tab w:val="left" w:pos="1593"/>
              </w:tabs>
            </w:pPr>
            <w:r>
              <w:rPr>
                <w:b/>
                <w:color w:val="000000"/>
              </w:rPr>
              <w:t>Среда 13.55-14.40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B7466" w:rsidRDefault="00062E67" w:rsidP="00863A4D">
            <w:r>
              <w:rPr>
                <w:b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B7466" w:rsidRDefault="00062E67" w:rsidP="00863A4D">
            <w: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7466" w:rsidRDefault="00062E67" w:rsidP="00863A4D">
            <w:r>
              <w:t>Серова С.А.</w:t>
            </w:r>
          </w:p>
        </w:tc>
      </w:tr>
      <w:tr w:rsidR="00062E67" w:rsidTr="00863A4D">
        <w:trPr>
          <w:trHeight w:val="455"/>
        </w:trPr>
        <w:tc>
          <w:tcPr>
            <w:tcW w:w="10356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2E67" w:rsidRDefault="00062E67" w:rsidP="00863A4D"/>
        </w:tc>
      </w:tr>
      <w:tr w:rsidR="00062E67" w:rsidTr="00863A4D">
        <w:trPr>
          <w:gridAfter w:val="1"/>
          <w:wAfter w:w="8" w:type="dxa"/>
          <w:trHeight w:val="648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62E67" w:rsidRDefault="00062E67" w:rsidP="00863A4D">
            <w:pPr>
              <w:snapToGrid w:val="0"/>
            </w:pPr>
            <w:r>
              <w:rPr>
                <w:b/>
                <w:color w:val="000000"/>
              </w:rPr>
              <w:t>Военно-патриотическое</w:t>
            </w:r>
          </w:p>
          <w:p w:rsidR="00062E67" w:rsidRDefault="00062E67" w:rsidP="00863A4D">
            <w:pPr>
              <w:snapToGrid w:val="0"/>
            </w:pP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62E67" w:rsidRDefault="00062E67" w:rsidP="00863A4D">
            <w:r>
              <w:rPr>
                <w:b/>
                <w:color w:val="000000"/>
              </w:rPr>
              <w:t>«Орлята России»</w:t>
            </w:r>
          </w:p>
          <w:p w:rsidR="00062E67" w:rsidRDefault="00062E67" w:rsidP="00863A4D"/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62E67" w:rsidRDefault="00062E67" w:rsidP="00863A4D">
            <w:r>
              <w:rPr>
                <w:b/>
                <w:color w:val="000000"/>
              </w:rPr>
              <w:t>2</w:t>
            </w:r>
          </w:p>
          <w:p w:rsidR="00062E67" w:rsidRDefault="00062E67" w:rsidP="00863A4D">
            <w:pPr>
              <w:rPr>
                <w:b/>
                <w:color w:val="000000"/>
              </w:rPr>
            </w:pPr>
          </w:p>
          <w:p w:rsidR="00062E67" w:rsidRDefault="00062E67" w:rsidP="00863A4D"/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62E67" w:rsidRDefault="00062E67" w:rsidP="00863A4D">
            <w:pPr>
              <w:tabs>
                <w:tab w:val="left" w:pos="1593"/>
              </w:tabs>
            </w:pPr>
            <w:r>
              <w:rPr>
                <w:b/>
                <w:color w:val="000000"/>
              </w:rPr>
              <w:t>Вторник 13.55-14.30</w:t>
            </w:r>
          </w:p>
          <w:p w:rsidR="00062E67" w:rsidRDefault="00863A4D" w:rsidP="00863A4D">
            <w:pPr>
              <w:tabs>
                <w:tab w:val="left" w:pos="1593"/>
              </w:tabs>
            </w:pPr>
            <w:r>
              <w:rPr>
                <w:b/>
                <w:color w:val="000000"/>
              </w:rPr>
              <w:t>Пятница 13.55-14.40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62E67" w:rsidRDefault="00062E67" w:rsidP="00863A4D">
            <w:r>
              <w:rPr>
                <w:b/>
                <w:color w:val="000000"/>
              </w:rPr>
              <w:t>1-4</w:t>
            </w:r>
          </w:p>
          <w:p w:rsidR="00062E67" w:rsidRDefault="00062E67" w:rsidP="00863A4D">
            <w:pPr>
              <w:rPr>
                <w:b/>
                <w:color w:val="000000"/>
              </w:rPr>
            </w:pPr>
          </w:p>
          <w:p w:rsidR="00062E67" w:rsidRDefault="00062E67" w:rsidP="00863A4D"/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62E67" w:rsidRDefault="00062E67" w:rsidP="00863A4D">
            <w:r>
              <w:rPr>
                <w:b/>
                <w:color w:val="000000"/>
              </w:rPr>
              <w:t>12</w:t>
            </w:r>
          </w:p>
          <w:p w:rsidR="00062E67" w:rsidRDefault="00062E67" w:rsidP="00863A4D">
            <w:pPr>
              <w:rPr>
                <w:b/>
                <w:color w:val="000000"/>
              </w:rPr>
            </w:pPr>
          </w:p>
          <w:p w:rsidR="00062E67" w:rsidRDefault="00062E67" w:rsidP="00863A4D"/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62E67" w:rsidRDefault="00062E67" w:rsidP="00863A4D">
            <w:r>
              <w:rPr>
                <w:b/>
                <w:color w:val="000000"/>
              </w:rPr>
              <w:t>Балдина Е.Ю.</w:t>
            </w:r>
          </w:p>
          <w:p w:rsidR="00062E67" w:rsidRDefault="00062E67" w:rsidP="00863A4D">
            <w:pPr>
              <w:rPr>
                <w:b/>
                <w:color w:val="000000"/>
              </w:rPr>
            </w:pPr>
          </w:p>
          <w:p w:rsidR="00062E67" w:rsidRDefault="00062E67" w:rsidP="00863A4D"/>
        </w:tc>
      </w:tr>
      <w:tr w:rsidR="006A6E84" w:rsidTr="00863A4D">
        <w:trPr>
          <w:gridAfter w:val="1"/>
          <w:wAfter w:w="8" w:type="dxa"/>
          <w:trHeight w:val="648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A6E84" w:rsidRDefault="006A6E84" w:rsidP="00863A4D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Спортивное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A6E84" w:rsidRDefault="006A6E84" w:rsidP="00863A4D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«Учимся играть в пионербол»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A6E84" w:rsidRDefault="006A6E84" w:rsidP="00863A4D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A6E84" w:rsidRDefault="006A6E84" w:rsidP="00863A4D">
            <w:pPr>
              <w:tabs>
                <w:tab w:val="left" w:pos="1593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четверг</w:t>
            </w:r>
            <w:r>
              <w:rPr>
                <w:b/>
                <w:color w:val="000000"/>
              </w:rPr>
              <w:t xml:space="preserve"> 13.55-14.40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A6E84" w:rsidRDefault="006A6E84" w:rsidP="00863A4D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2-4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A6E84" w:rsidRDefault="006A6E84" w:rsidP="00863A4D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A6E84" w:rsidRDefault="006A6E84" w:rsidP="00863A4D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Акимова Л.Ю.</w:t>
            </w:r>
            <w:bookmarkStart w:id="19" w:name="_GoBack"/>
            <w:bookmarkEnd w:id="19"/>
          </w:p>
        </w:tc>
      </w:tr>
      <w:tr w:rsidR="007B7466" w:rsidTr="00863A4D">
        <w:trPr>
          <w:gridAfter w:val="1"/>
          <w:wAfter w:w="8" w:type="dxa"/>
          <w:trHeight w:val="455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B7466" w:rsidRDefault="007B7466" w:rsidP="00863A4D">
            <w:r>
              <w:rPr>
                <w:b/>
                <w:color w:val="000000"/>
              </w:rPr>
              <w:t>Социальное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466" w:rsidRDefault="007B7466" w:rsidP="00863A4D">
            <w:r>
              <w:rPr>
                <w:b/>
                <w:color w:val="000000"/>
              </w:rPr>
              <w:t>«Добротолюбие»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466" w:rsidRDefault="007B7466" w:rsidP="00863A4D">
            <w:r>
              <w:rPr>
                <w:b/>
                <w:color w:val="000000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466" w:rsidRDefault="007B7466" w:rsidP="00863A4D">
            <w:pPr>
              <w:tabs>
                <w:tab w:val="left" w:pos="1593"/>
              </w:tabs>
            </w:pPr>
            <w:r>
              <w:rPr>
                <w:b/>
                <w:color w:val="000000"/>
              </w:rPr>
              <w:t>Вторник 13.00-14-45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466" w:rsidRDefault="00863A4D" w:rsidP="00863A4D">
            <w:r>
              <w:rPr>
                <w:b/>
                <w:color w:val="000000"/>
              </w:rPr>
              <w:t>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466" w:rsidRDefault="00863A4D" w:rsidP="00863A4D">
            <w:r>
              <w:t>3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466" w:rsidRDefault="007B7466" w:rsidP="00863A4D">
            <w:r>
              <w:rPr>
                <w:b/>
                <w:color w:val="000000"/>
              </w:rPr>
              <w:t>Серова С.А.</w:t>
            </w:r>
          </w:p>
        </w:tc>
      </w:tr>
      <w:tr w:rsidR="007B7466" w:rsidTr="00863A4D">
        <w:trPr>
          <w:gridAfter w:val="1"/>
          <w:wAfter w:w="8" w:type="dxa"/>
          <w:trHeight w:val="455"/>
        </w:trPr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B7466" w:rsidRDefault="007B7466" w:rsidP="00863A4D">
            <w:pPr>
              <w:snapToGrid w:val="0"/>
              <w:rPr>
                <w:b/>
                <w:color w:val="000000"/>
              </w:rPr>
            </w:pP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466" w:rsidRDefault="007B7466" w:rsidP="00863A4D">
            <w:r>
              <w:rPr>
                <w:b/>
                <w:color w:val="000000"/>
              </w:rPr>
              <w:t>«Добротолюбие»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466" w:rsidRDefault="007B7466" w:rsidP="00863A4D">
            <w:r>
              <w:rPr>
                <w:b/>
                <w:color w:val="000000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466" w:rsidRDefault="007B7466" w:rsidP="00863A4D">
            <w:pPr>
              <w:tabs>
                <w:tab w:val="left" w:pos="1593"/>
              </w:tabs>
            </w:pPr>
            <w:r>
              <w:rPr>
                <w:b/>
                <w:bCs/>
                <w:color w:val="000000"/>
              </w:rPr>
              <w:t>Вторник 13.00 -13.45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466" w:rsidRDefault="00863A4D" w:rsidP="00863A4D">
            <w:r>
              <w:rPr>
                <w:b/>
                <w:color w:val="000000"/>
              </w:rPr>
              <w:t>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466" w:rsidRDefault="00863A4D" w:rsidP="00863A4D">
            <w:r>
              <w:t>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466" w:rsidRDefault="007B7466" w:rsidP="00863A4D">
            <w:r>
              <w:rPr>
                <w:b/>
                <w:color w:val="000000"/>
              </w:rPr>
              <w:t>Ушакова Т.А.</w:t>
            </w:r>
          </w:p>
        </w:tc>
      </w:tr>
      <w:tr w:rsidR="007B7466" w:rsidTr="00863A4D">
        <w:trPr>
          <w:gridAfter w:val="1"/>
          <w:wAfter w:w="8" w:type="dxa"/>
          <w:trHeight w:val="552"/>
        </w:trPr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B7466" w:rsidRDefault="007B7466" w:rsidP="00863A4D">
            <w:pPr>
              <w:snapToGrid w:val="0"/>
              <w:rPr>
                <w:b/>
                <w:color w:val="000000"/>
              </w:rPr>
            </w:pP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B7466" w:rsidRDefault="007B7466" w:rsidP="00863A4D">
            <w:r>
              <w:rPr>
                <w:b/>
                <w:color w:val="000000"/>
              </w:rPr>
              <w:t>«Добротолюбие»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B7466" w:rsidRDefault="007B7466" w:rsidP="00863A4D">
            <w:r>
              <w:rPr>
                <w:b/>
                <w:color w:val="000000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B7466" w:rsidRDefault="007B7466" w:rsidP="00863A4D">
            <w:pPr>
              <w:tabs>
                <w:tab w:val="left" w:pos="1593"/>
              </w:tabs>
            </w:pPr>
            <w:r>
              <w:rPr>
                <w:b/>
                <w:bCs/>
                <w:color w:val="000000"/>
              </w:rPr>
              <w:t>Вторник 13.00 -13.45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B7466" w:rsidRDefault="007B7466" w:rsidP="00863A4D">
            <w:r>
              <w:rPr>
                <w:b/>
                <w:color w:val="000000"/>
              </w:rPr>
              <w:t>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B7466" w:rsidRDefault="00863A4D" w:rsidP="00863A4D">
            <w:r>
              <w:rPr>
                <w:b/>
                <w:color w:val="000000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B7466" w:rsidRDefault="007B7466" w:rsidP="00863A4D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Балдина Е.Ю.</w:t>
            </w:r>
          </w:p>
          <w:p w:rsidR="00863A4D" w:rsidRDefault="00863A4D" w:rsidP="00863A4D">
            <w:pPr>
              <w:rPr>
                <w:b/>
                <w:color w:val="000000"/>
              </w:rPr>
            </w:pPr>
          </w:p>
          <w:p w:rsidR="00863A4D" w:rsidRDefault="00863A4D" w:rsidP="00863A4D"/>
        </w:tc>
      </w:tr>
      <w:tr w:rsidR="00863A4D" w:rsidTr="00863A4D">
        <w:trPr>
          <w:gridAfter w:val="1"/>
          <w:wAfter w:w="8" w:type="dxa"/>
          <w:trHeight w:val="448"/>
        </w:trPr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63A4D" w:rsidRDefault="00863A4D" w:rsidP="00863A4D">
            <w:pPr>
              <w:snapToGrid w:val="0"/>
              <w:rPr>
                <w:b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A4D" w:rsidRDefault="00863A4D" w:rsidP="00863A4D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«Добротолюбие»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A4D" w:rsidRDefault="00863A4D" w:rsidP="00863A4D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A4D" w:rsidRDefault="00863A4D" w:rsidP="00863A4D">
            <w:pPr>
              <w:tabs>
                <w:tab w:val="left" w:pos="1593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Вторник 13.00 -13.45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A4D" w:rsidRDefault="00863A4D" w:rsidP="00863A4D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A4D" w:rsidRDefault="00863A4D" w:rsidP="00863A4D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A4D" w:rsidRDefault="00863A4D" w:rsidP="00863A4D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Шарова Е.А.</w:t>
            </w:r>
          </w:p>
        </w:tc>
      </w:tr>
      <w:tr w:rsidR="007B7466" w:rsidTr="00863A4D">
        <w:trPr>
          <w:gridAfter w:val="1"/>
          <w:wAfter w:w="8" w:type="dxa"/>
          <w:trHeight w:val="576"/>
        </w:trPr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B7466" w:rsidRDefault="007B7466" w:rsidP="00863A4D">
            <w:pPr>
              <w:snapToGrid w:val="0"/>
              <w:rPr>
                <w:b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B7466" w:rsidRDefault="007B7466" w:rsidP="00863A4D">
            <w:pPr>
              <w:jc w:val="both"/>
            </w:pPr>
            <w:r>
              <w:rPr>
                <w:b/>
                <w:color w:val="000000"/>
              </w:rPr>
              <w:t>«Разговоры о важном»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B7466" w:rsidRDefault="007B7466" w:rsidP="00863A4D">
            <w:r>
              <w:rPr>
                <w:b/>
                <w:color w:val="00000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B7466" w:rsidRDefault="007B7466" w:rsidP="00863A4D">
            <w:pPr>
              <w:tabs>
                <w:tab w:val="left" w:pos="1593"/>
              </w:tabs>
            </w:pPr>
            <w:r>
              <w:rPr>
                <w:b/>
                <w:color w:val="000000"/>
              </w:rPr>
              <w:t>Понедельник 9.00-9.45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B7466" w:rsidRDefault="00863A4D" w:rsidP="00863A4D">
            <w:r>
              <w:rPr>
                <w:b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B7466" w:rsidRDefault="00863A4D" w:rsidP="00863A4D">
            <w: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B7466" w:rsidRDefault="007B7466" w:rsidP="00863A4D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Серова С.А.</w:t>
            </w:r>
          </w:p>
          <w:p w:rsidR="00863A4D" w:rsidRDefault="00863A4D" w:rsidP="00863A4D">
            <w:pPr>
              <w:rPr>
                <w:b/>
                <w:color w:val="000000"/>
              </w:rPr>
            </w:pPr>
          </w:p>
          <w:p w:rsidR="00863A4D" w:rsidRDefault="00863A4D" w:rsidP="00863A4D"/>
        </w:tc>
      </w:tr>
      <w:tr w:rsidR="00863A4D" w:rsidTr="00863A4D">
        <w:trPr>
          <w:gridAfter w:val="1"/>
          <w:wAfter w:w="8" w:type="dxa"/>
          <w:trHeight w:val="424"/>
        </w:trPr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63A4D" w:rsidRDefault="00863A4D" w:rsidP="00863A4D">
            <w:pPr>
              <w:snapToGrid w:val="0"/>
              <w:rPr>
                <w:b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A4D" w:rsidRDefault="00863A4D" w:rsidP="00863A4D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«Разговоры о важном»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A4D" w:rsidRDefault="00863A4D" w:rsidP="00863A4D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A4D" w:rsidRDefault="00863A4D" w:rsidP="00863A4D">
            <w:pPr>
              <w:tabs>
                <w:tab w:val="left" w:pos="1593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Понедельник 9.00-9.45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A4D" w:rsidRDefault="00863A4D" w:rsidP="00863A4D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3A4D" w:rsidRDefault="00863A4D" w:rsidP="00863A4D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3A4D" w:rsidRDefault="00863A4D" w:rsidP="00863A4D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Шарова Е.А.</w:t>
            </w:r>
          </w:p>
        </w:tc>
      </w:tr>
      <w:tr w:rsidR="007B7466" w:rsidTr="00863A4D">
        <w:trPr>
          <w:gridAfter w:val="1"/>
          <w:wAfter w:w="8" w:type="dxa"/>
          <w:trHeight w:val="455"/>
        </w:trPr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B7466" w:rsidRDefault="007B7466" w:rsidP="00863A4D">
            <w:pPr>
              <w:snapToGrid w:val="0"/>
              <w:rPr>
                <w:b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466" w:rsidRDefault="007B7466" w:rsidP="00863A4D">
            <w:r>
              <w:rPr>
                <w:b/>
                <w:color w:val="000000"/>
              </w:rPr>
              <w:t>Разговоры о важном»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466" w:rsidRDefault="007B7466" w:rsidP="00863A4D">
            <w:r>
              <w:rPr>
                <w:b/>
                <w:color w:val="00000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466" w:rsidRDefault="007B7466" w:rsidP="00863A4D">
            <w:pPr>
              <w:tabs>
                <w:tab w:val="left" w:pos="1593"/>
              </w:tabs>
            </w:pPr>
            <w:r>
              <w:rPr>
                <w:b/>
                <w:color w:val="000000"/>
              </w:rPr>
              <w:t>Понедельник 9.00-9.45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466" w:rsidRDefault="007B7466" w:rsidP="00863A4D">
            <w:r>
              <w:rPr>
                <w:b/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466" w:rsidRDefault="00863A4D" w:rsidP="00863A4D">
            <w:r>
              <w:rPr>
                <w:b/>
                <w:color w:val="00000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466" w:rsidRDefault="007B7466" w:rsidP="00863A4D">
            <w:r>
              <w:rPr>
                <w:b/>
                <w:color w:val="000000"/>
              </w:rPr>
              <w:t>Ушакова Т.А.</w:t>
            </w:r>
          </w:p>
        </w:tc>
      </w:tr>
      <w:tr w:rsidR="007B7466" w:rsidTr="00863A4D">
        <w:trPr>
          <w:gridAfter w:val="1"/>
          <w:wAfter w:w="8" w:type="dxa"/>
          <w:trHeight w:val="455"/>
        </w:trPr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B7466" w:rsidRDefault="007B7466" w:rsidP="00863A4D">
            <w:pPr>
              <w:snapToGrid w:val="0"/>
              <w:rPr>
                <w:b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466" w:rsidRDefault="007B7466" w:rsidP="00863A4D">
            <w:r>
              <w:rPr>
                <w:b/>
                <w:color w:val="000000"/>
              </w:rPr>
              <w:t>Разговоры о важном»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466" w:rsidRDefault="007B7466" w:rsidP="00863A4D">
            <w:r>
              <w:rPr>
                <w:b/>
                <w:color w:val="00000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466" w:rsidRDefault="007B7466" w:rsidP="00863A4D">
            <w:pPr>
              <w:tabs>
                <w:tab w:val="left" w:pos="1593"/>
              </w:tabs>
            </w:pPr>
            <w:r>
              <w:rPr>
                <w:b/>
                <w:color w:val="000000"/>
              </w:rPr>
              <w:t>Понедельник 9.00-9.45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466" w:rsidRDefault="007B7466" w:rsidP="00863A4D">
            <w:r>
              <w:rPr>
                <w:b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7466" w:rsidRDefault="00863A4D" w:rsidP="00863A4D">
            <w:r>
              <w:rPr>
                <w:b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466" w:rsidRDefault="007B7466" w:rsidP="00863A4D">
            <w:r>
              <w:rPr>
                <w:b/>
                <w:color w:val="000000"/>
              </w:rPr>
              <w:t>Балдина Е.Ю.</w:t>
            </w:r>
          </w:p>
        </w:tc>
      </w:tr>
    </w:tbl>
    <w:p w:rsidR="007B7466" w:rsidRPr="00C67F87" w:rsidRDefault="007B7466" w:rsidP="007B7466">
      <w:r>
        <w:rPr>
          <w:b/>
          <w:sz w:val="28"/>
          <w:szCs w:val="28"/>
        </w:rPr>
        <w:t>Внеурочная деятельн</w:t>
      </w:r>
      <w:r w:rsidR="00062E67">
        <w:rPr>
          <w:b/>
          <w:sz w:val="28"/>
          <w:szCs w:val="28"/>
        </w:rPr>
        <w:t>ость в начальных классах  в 2026</w:t>
      </w:r>
      <w:r>
        <w:rPr>
          <w:b/>
          <w:sz w:val="28"/>
          <w:szCs w:val="28"/>
        </w:rPr>
        <w:t xml:space="preserve"> - 202</w:t>
      </w:r>
      <w:r w:rsidR="00062E67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у.г.</w:t>
      </w:r>
    </w:p>
    <w:p w:rsidR="007B7466" w:rsidRDefault="007B7466" w:rsidP="007B7466">
      <w:r>
        <w:rPr>
          <w:b/>
          <w:sz w:val="28"/>
          <w:szCs w:val="28"/>
        </w:rPr>
        <w:t xml:space="preserve">                                                                                   </w:t>
      </w:r>
    </w:p>
    <w:p w:rsidR="007B7466" w:rsidRDefault="007B7466" w:rsidP="007B7466"/>
    <w:p w:rsidR="007B7466" w:rsidRDefault="007B7466" w:rsidP="007B7466"/>
    <w:p w:rsidR="007B7466" w:rsidRDefault="007B7466" w:rsidP="007B7466"/>
    <w:p w:rsidR="007B7466" w:rsidRDefault="007B7466" w:rsidP="007B7466"/>
    <w:p w:rsidR="007B7466" w:rsidRDefault="007B7466" w:rsidP="007B7466"/>
    <w:p w:rsidR="007B7466" w:rsidRDefault="007B7466" w:rsidP="007B7466"/>
    <w:p w:rsidR="007B7466" w:rsidRPr="00803B9F" w:rsidRDefault="007B7466" w:rsidP="007B7466">
      <w:pPr>
        <w:spacing w:line="360" w:lineRule="auto"/>
        <w:rPr>
          <w:sz w:val="24"/>
          <w:szCs w:val="24"/>
        </w:rPr>
        <w:sectPr w:rsidR="007B7466" w:rsidRPr="00803B9F" w:rsidSect="00C67F87">
          <w:headerReference w:type="default" r:id="rId162"/>
          <w:footerReference w:type="default" r:id="rId163"/>
          <w:pgSz w:w="11910" w:h="16840"/>
          <w:pgMar w:top="1134" w:right="850" w:bottom="1134" w:left="1701" w:header="569" w:footer="0" w:gutter="0"/>
          <w:cols w:space="720"/>
          <w:docGrid w:linePitch="299"/>
        </w:sectPr>
      </w:pPr>
    </w:p>
    <w:p w:rsidR="007B7466" w:rsidRDefault="007B7466" w:rsidP="007B7466">
      <w:pPr>
        <w:pStyle w:val="a3"/>
        <w:ind w:left="0" w:firstLine="0"/>
        <w:jc w:val="left"/>
        <w:rPr>
          <w:b/>
          <w:sz w:val="20"/>
        </w:rPr>
      </w:pPr>
    </w:p>
    <w:p w:rsidR="007B7466" w:rsidRDefault="007B7466" w:rsidP="007B7466">
      <w:pPr>
        <w:pStyle w:val="21"/>
        <w:numPr>
          <w:ilvl w:val="1"/>
          <w:numId w:val="28"/>
        </w:numPr>
        <w:tabs>
          <w:tab w:val="left" w:pos="540"/>
        </w:tabs>
        <w:spacing w:before="84"/>
        <w:ind w:hanging="424"/>
      </w:pPr>
      <w:r>
        <w:t>Календарный</w:t>
      </w:r>
      <w:r>
        <w:rPr>
          <w:spacing w:val="-2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работы.</w:t>
      </w:r>
    </w:p>
    <w:p w:rsidR="007B7466" w:rsidRDefault="007B7466" w:rsidP="007B7466">
      <w:pPr>
        <w:pStyle w:val="a3"/>
        <w:spacing w:before="132" w:line="360" w:lineRule="auto"/>
        <w:ind w:left="116" w:right="1090" w:firstLine="0"/>
      </w:pPr>
      <w:r>
        <w:t>Календарный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составлен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календарного</w:t>
      </w:r>
      <w:r>
        <w:rPr>
          <w:spacing w:val="6"/>
        </w:rPr>
        <w:t xml:space="preserve"> </w:t>
      </w:r>
      <w:r>
        <w:t>плана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3"/>
        </w:rPr>
        <w:t xml:space="preserve"> </w:t>
      </w:r>
      <w:r>
        <w:t>работы.</w:t>
      </w:r>
    </w:p>
    <w:p w:rsidR="007B7466" w:rsidRDefault="007B7466" w:rsidP="007B7466">
      <w:pPr>
        <w:pStyle w:val="a3"/>
        <w:spacing w:before="200" w:line="360" w:lineRule="auto"/>
        <w:ind w:left="116" w:right="1091"/>
      </w:pPr>
      <w:r>
        <w:t>План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реализован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урочной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внеурочной</w:t>
      </w:r>
      <w:r>
        <w:rPr>
          <w:spacing w:val="2"/>
        </w:rPr>
        <w:t xml:space="preserve"> </w:t>
      </w:r>
      <w:r>
        <w:t>деятельности.</w:t>
      </w:r>
    </w:p>
    <w:p w:rsidR="007B7466" w:rsidRDefault="007B7466" w:rsidP="007B7466">
      <w:pPr>
        <w:pStyle w:val="a3"/>
        <w:tabs>
          <w:tab w:val="left" w:pos="4266"/>
          <w:tab w:val="left" w:pos="7583"/>
        </w:tabs>
        <w:spacing w:before="3" w:line="360" w:lineRule="auto"/>
        <w:ind w:left="116" w:right="1090"/>
        <w:rPr>
          <w:b/>
        </w:rPr>
      </w:pPr>
      <w:r>
        <w:t>Все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возрастных,</w:t>
      </w:r>
      <w:r>
        <w:rPr>
          <w:spacing w:val="1"/>
        </w:rPr>
        <w:t xml:space="preserve"> </w:t>
      </w:r>
      <w:r>
        <w:t>физиологических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психоэмоциональных</w:t>
      </w:r>
      <w:r>
        <w:tab/>
        <w:t>особенностей</w:t>
      </w:r>
      <w:r>
        <w:tab/>
        <w:t>обучающихся.</w:t>
      </w:r>
      <w:r>
        <w:rPr>
          <w:spacing w:val="-58"/>
        </w:rPr>
        <w:t xml:space="preserve"> </w:t>
      </w:r>
      <w:r>
        <w:rPr>
          <w:b/>
        </w:rPr>
        <w:t>КАЛЕНДАРНЫЙ ПЛАН</w:t>
      </w:r>
      <w:r>
        <w:rPr>
          <w:b/>
          <w:spacing w:val="2"/>
        </w:rPr>
        <w:t xml:space="preserve"> </w:t>
      </w:r>
      <w:r>
        <w:rPr>
          <w:b/>
        </w:rPr>
        <w:t>ВОСПИТАТЕЛЬНОЙ</w:t>
      </w:r>
      <w:r>
        <w:rPr>
          <w:b/>
          <w:spacing w:val="-12"/>
        </w:rPr>
        <w:t xml:space="preserve"> </w:t>
      </w:r>
      <w:r>
        <w:rPr>
          <w:b/>
        </w:rPr>
        <w:t>РАБОТЫ</w:t>
      </w:r>
    </w:p>
    <w:p w:rsidR="007B7466" w:rsidRDefault="007B7466" w:rsidP="007B7466">
      <w:pPr>
        <w:rPr>
          <w:sz w:val="24"/>
          <w:szCs w:val="24"/>
        </w:rPr>
      </w:pPr>
    </w:p>
    <w:tbl>
      <w:tblPr>
        <w:tblW w:w="10348" w:type="dxa"/>
        <w:tblInd w:w="-459" w:type="dxa"/>
        <w:tblLook w:val="0000" w:firstRow="0" w:lastRow="0" w:firstColumn="0" w:lastColumn="0" w:noHBand="0" w:noVBand="0"/>
      </w:tblPr>
      <w:tblGrid>
        <w:gridCol w:w="3682"/>
        <w:gridCol w:w="79"/>
        <w:gridCol w:w="51"/>
        <w:gridCol w:w="866"/>
        <w:gridCol w:w="236"/>
        <w:gridCol w:w="2649"/>
        <w:gridCol w:w="149"/>
        <w:gridCol w:w="2636"/>
      </w:tblGrid>
      <w:tr w:rsidR="007B7466" w:rsidTr="007308EB">
        <w:trPr>
          <w:trHeight w:val="2517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B7466" w:rsidRDefault="007B7466" w:rsidP="007308EB">
            <w:pPr>
              <w:ind w:right="-1"/>
              <w:jc w:val="center"/>
              <w:rPr>
                <w:rFonts w:ascii="Calibri" w:eastAsia="№Е" w:hAnsi="Calibri" w:cs="Tahoma"/>
                <w:color w:val="000000"/>
                <w:sz w:val="24"/>
              </w:rPr>
            </w:pPr>
          </w:p>
          <w:p w:rsidR="007B7466" w:rsidRDefault="007B7466" w:rsidP="007308EB">
            <w:pPr>
              <w:ind w:right="-1"/>
              <w:jc w:val="center"/>
              <w:rPr>
                <w:rFonts w:eastAsia="№Е"/>
                <w:b/>
                <w:bCs/>
                <w:caps/>
                <w:color w:val="000000"/>
                <w:sz w:val="24"/>
              </w:rPr>
            </w:pPr>
            <w:r>
              <w:rPr>
                <w:rFonts w:eastAsia="№Е"/>
                <w:b/>
                <w:bCs/>
                <w:caps/>
                <w:color w:val="000000"/>
                <w:sz w:val="24"/>
              </w:rPr>
              <w:t xml:space="preserve">План воспитательной работы школы </w:t>
            </w:r>
          </w:p>
          <w:p w:rsidR="007B7466" w:rsidRDefault="00863A4D" w:rsidP="007308EB">
            <w:pPr>
              <w:ind w:right="-1"/>
              <w:jc w:val="center"/>
              <w:rPr>
                <w:rFonts w:eastAsia="№Е"/>
                <w:b/>
                <w:bCs/>
                <w:caps/>
                <w:color w:val="000000"/>
                <w:sz w:val="24"/>
              </w:rPr>
            </w:pPr>
            <w:r>
              <w:rPr>
                <w:rFonts w:eastAsia="№Е"/>
                <w:b/>
                <w:bCs/>
                <w:caps/>
                <w:color w:val="000000"/>
                <w:sz w:val="24"/>
              </w:rPr>
              <w:t>на 2026-2027</w:t>
            </w:r>
            <w:r w:rsidR="007B7466">
              <w:rPr>
                <w:rFonts w:eastAsia="№Е"/>
                <w:b/>
                <w:bCs/>
                <w:caps/>
                <w:color w:val="000000"/>
                <w:sz w:val="24"/>
              </w:rPr>
              <w:t xml:space="preserve"> учебный год</w:t>
            </w:r>
          </w:p>
          <w:p w:rsidR="007B7466" w:rsidRDefault="007B7466" w:rsidP="007308EB">
            <w:pPr>
              <w:ind w:right="-1"/>
              <w:jc w:val="center"/>
              <w:rPr>
                <w:rFonts w:eastAsia="№Е"/>
                <w:b/>
                <w:bCs/>
                <w:caps/>
                <w:color w:val="000000"/>
                <w:sz w:val="24"/>
              </w:rPr>
            </w:pPr>
            <w:r>
              <w:rPr>
                <w:rFonts w:eastAsia="№Е"/>
                <w:b/>
                <w:bCs/>
                <w:caps/>
                <w:color w:val="000000"/>
                <w:sz w:val="24"/>
              </w:rPr>
              <w:t>1-4 классы</w:t>
            </w:r>
          </w:p>
          <w:p w:rsidR="007B7466" w:rsidRDefault="007B7466" w:rsidP="007308EB">
            <w:pPr>
              <w:ind w:right="-1"/>
              <w:jc w:val="center"/>
              <w:rPr>
                <w:rFonts w:ascii="Calibri" w:eastAsia="№Е" w:hAnsi="Calibri" w:cs="Tahoma"/>
                <w:color w:val="000000"/>
                <w:sz w:val="24"/>
              </w:rPr>
            </w:pPr>
          </w:p>
        </w:tc>
      </w:tr>
      <w:tr w:rsidR="007B7466" w:rsidTr="007308EB"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rPr>
                <w:rFonts w:eastAsia="№Е"/>
                <w:b/>
                <w:color w:val="000000"/>
                <w:sz w:val="24"/>
                <w:szCs w:val="24"/>
              </w:rPr>
            </w:pPr>
            <w:r>
              <w:rPr>
                <w:rFonts w:eastAsia="№Е"/>
                <w:b/>
                <w:color w:val="000000"/>
                <w:sz w:val="24"/>
                <w:szCs w:val="24"/>
              </w:rPr>
              <w:t>Ключевые общешкольные дела</w:t>
            </w:r>
          </w:p>
          <w:p w:rsidR="007B7466" w:rsidRDefault="007B7466" w:rsidP="007308EB">
            <w:pPr>
              <w:ind w:right="-1"/>
              <w:jc w:val="center"/>
              <w:rPr>
                <w:rFonts w:eastAsia="№Е"/>
                <w:b/>
                <w:color w:val="000000"/>
                <w:sz w:val="24"/>
                <w:szCs w:val="24"/>
              </w:rPr>
            </w:pPr>
            <w:r>
              <w:rPr>
                <w:rFonts w:eastAsia="№Е"/>
                <w:b/>
                <w:color w:val="000000"/>
                <w:sz w:val="24"/>
                <w:szCs w:val="24"/>
              </w:rPr>
              <w:t>Школьный театр</w:t>
            </w:r>
          </w:p>
          <w:p w:rsidR="007B7466" w:rsidRDefault="007B7466" w:rsidP="007308EB">
            <w:pPr>
              <w:ind w:right="-1"/>
              <w:jc w:val="center"/>
              <w:rPr>
                <w:rFonts w:eastAsia="№Е"/>
                <w:b/>
                <w:color w:val="000000"/>
                <w:sz w:val="24"/>
                <w:szCs w:val="24"/>
              </w:rPr>
            </w:pPr>
            <w:r>
              <w:rPr>
                <w:rFonts w:eastAsia="№Е"/>
                <w:b/>
                <w:color w:val="000000"/>
                <w:sz w:val="24"/>
                <w:szCs w:val="24"/>
              </w:rPr>
              <w:t>Спортивный клуб</w:t>
            </w:r>
          </w:p>
          <w:p w:rsidR="007B7466" w:rsidRDefault="007B7466" w:rsidP="007308EB">
            <w:pPr>
              <w:ind w:right="-1"/>
              <w:jc w:val="center"/>
              <w:rPr>
                <w:rFonts w:eastAsia="№Е"/>
                <w:b/>
                <w:color w:val="000000"/>
                <w:sz w:val="24"/>
                <w:szCs w:val="24"/>
              </w:rPr>
            </w:pPr>
            <w:r>
              <w:rPr>
                <w:rFonts w:eastAsia="№Е"/>
                <w:b/>
                <w:color w:val="000000"/>
                <w:sz w:val="24"/>
                <w:szCs w:val="24"/>
              </w:rPr>
              <w:t>Профориентация</w:t>
            </w:r>
          </w:p>
        </w:tc>
      </w:tr>
      <w:tr w:rsidR="007B7466" w:rsidTr="007308EB">
        <w:trPr>
          <w:trHeight w:val="669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№Е"/>
              </w:rPr>
            </w:pPr>
            <w:r>
              <w:rPr>
                <w:rFonts w:eastAsia="№Е"/>
              </w:rPr>
              <w:t>Дела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 xml:space="preserve">Классы </w:t>
            </w:r>
          </w:p>
        </w:tc>
        <w:tc>
          <w:tcPr>
            <w:tcW w:w="2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Ориентировочное</w:t>
            </w:r>
          </w:p>
          <w:p w:rsidR="007B7466" w:rsidRDefault="007B7466" w:rsidP="007308EB">
            <w:pPr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время проведения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Ответственные</w:t>
            </w:r>
          </w:p>
        </w:tc>
      </w:tr>
      <w:tr w:rsidR="007B7466" w:rsidTr="007308EB"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b/>
                <w:i/>
                <w:color w:val="000000"/>
              </w:rPr>
            </w:pPr>
            <w:r>
              <w:rPr>
                <w:rFonts w:eastAsia="№Е"/>
                <w:b/>
                <w:i/>
                <w:color w:val="000000"/>
              </w:rPr>
              <w:t>СЕНТЯБРЬ</w:t>
            </w:r>
          </w:p>
        </w:tc>
      </w:tr>
      <w:tr w:rsidR="007B7466" w:rsidTr="007308EB">
        <w:trPr>
          <w:trHeight w:val="605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rPr>
                <w:rFonts w:eastAsia="Tahoma"/>
                <w:color w:val="000000"/>
              </w:rPr>
            </w:pPr>
            <w:r>
              <w:rPr>
                <w:rFonts w:eastAsia="Tahoma"/>
                <w:color w:val="000000"/>
              </w:rPr>
              <w:t>Торжественная линейка «Первый звонок».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863A4D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1.09.2026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jc w:val="center"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Зам. Директора по ВР</w:t>
            </w:r>
          </w:p>
        </w:tc>
      </w:tr>
      <w:tr w:rsidR="007B7466" w:rsidTr="007308EB">
        <w:trPr>
          <w:trHeight w:val="273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rPr>
                <w:rFonts w:eastAsia="Tahoma"/>
                <w:bCs/>
              </w:rPr>
            </w:pPr>
            <w:r>
              <w:rPr>
                <w:rFonts w:eastAsia="Tahoma"/>
                <w:bCs/>
              </w:rPr>
              <w:t>«Посвящение в первоклассники».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сентябрь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Классный руководитель</w:t>
            </w:r>
          </w:p>
        </w:tc>
      </w:tr>
      <w:tr w:rsidR="007B7466" w:rsidTr="007308EB">
        <w:tc>
          <w:tcPr>
            <w:tcW w:w="3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rPr>
                <w:rFonts w:eastAsia="Tahoma"/>
              </w:rPr>
            </w:pPr>
            <w:r>
              <w:rPr>
                <w:rFonts w:eastAsia="Tahoma"/>
              </w:rPr>
              <w:t>День солидарности в борьбе с терроризмом. Классные часы, беседы «Мир без террора»</w:t>
            </w:r>
          </w:p>
        </w:tc>
        <w:tc>
          <w:tcPr>
            <w:tcW w:w="9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>1-4</w:t>
            </w:r>
          </w:p>
        </w:tc>
        <w:tc>
          <w:tcPr>
            <w:tcW w:w="28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3 сентября</w:t>
            </w:r>
          </w:p>
        </w:tc>
        <w:tc>
          <w:tcPr>
            <w:tcW w:w="27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rPr>
                <w:rFonts w:eastAsia="Tahoma"/>
              </w:rPr>
            </w:pPr>
            <w:r>
              <w:rPr>
                <w:rFonts w:eastAsia="Tahoma"/>
              </w:rPr>
              <w:t>Классные руководители</w:t>
            </w:r>
          </w:p>
          <w:p w:rsidR="007B7466" w:rsidRDefault="007B7466" w:rsidP="007308EB">
            <w:pPr>
              <w:ind w:right="-1"/>
              <w:rPr>
                <w:rFonts w:eastAsia="Tahoma"/>
              </w:rPr>
            </w:pPr>
            <w:r>
              <w:rPr>
                <w:rFonts w:eastAsia="Tahoma"/>
              </w:rPr>
              <w:t>Советник директора по воспитанию</w:t>
            </w:r>
          </w:p>
        </w:tc>
      </w:tr>
      <w:tr w:rsidR="007B7466" w:rsidTr="007308EB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863A4D">
            <w:pPr>
              <w:ind w:right="-1"/>
              <w:rPr>
                <w:rFonts w:eastAsia="Tahoma"/>
                <w:bCs/>
              </w:rPr>
            </w:pPr>
            <w:r>
              <w:rPr>
                <w:rFonts w:eastAsia="Tahoma"/>
                <w:bCs/>
              </w:rPr>
              <w:t>Участие во Всероссийской акции «Кросс нации -202</w:t>
            </w:r>
            <w:r w:rsidR="00863A4D">
              <w:rPr>
                <w:rFonts w:eastAsia="Tahoma"/>
                <w:bCs/>
              </w:rPr>
              <w:t>6</w:t>
            </w:r>
            <w:r>
              <w:rPr>
                <w:rFonts w:eastAsia="Tahoma"/>
                <w:bCs/>
              </w:rPr>
              <w:t>».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сентябрь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Учитель физической культуры</w:t>
            </w:r>
          </w:p>
        </w:tc>
      </w:tr>
      <w:tr w:rsidR="007B7466" w:rsidTr="007308EB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Проведение «Недели безопасности».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сентябрь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Вводные инструктажи по технике безопасности, правилам ПДД с записью в журналах.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сентябрь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 xml:space="preserve">Всемирный день чистоты </w:t>
            </w:r>
          </w:p>
        </w:tc>
        <w:tc>
          <w:tcPr>
            <w:tcW w:w="9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>1-4</w:t>
            </w:r>
          </w:p>
        </w:tc>
        <w:tc>
          <w:tcPr>
            <w:tcW w:w="28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>16 сентября</w:t>
            </w:r>
          </w:p>
        </w:tc>
        <w:tc>
          <w:tcPr>
            <w:tcW w:w="27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Классные руководители</w:t>
            </w:r>
          </w:p>
        </w:tc>
      </w:tr>
      <w:tr w:rsidR="007B7466" w:rsidTr="007308EB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Международный день распространения грамотности.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8 сентября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Соревнования по легкой атлетике. Бег на короткие и длинные дистанции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сентябрь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Учитель физической культуры</w:t>
            </w:r>
          </w:p>
        </w:tc>
      </w:tr>
      <w:tr w:rsidR="007B7466" w:rsidTr="007308EB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Районные спортивные соревнования по легкой атлетике (бег на 400-600м)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2-4</w:t>
            </w:r>
          </w:p>
        </w:tc>
        <w:tc>
          <w:tcPr>
            <w:tcW w:w="2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сентябрь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Учитель физической культуры</w:t>
            </w:r>
          </w:p>
        </w:tc>
      </w:tr>
      <w:tr w:rsidR="007B7466" w:rsidTr="007308EB">
        <w:tc>
          <w:tcPr>
            <w:tcW w:w="3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ascii="Liberation Serif" w:eastAsia="Tahoma" w:hAnsi="Liberation Serif" w:cs="Tahoma"/>
              </w:rPr>
            </w:pPr>
            <w:r>
              <w:rPr>
                <w:rFonts w:ascii="Liberation Serif" w:eastAsia="Tahoma" w:hAnsi="Liberation Serif" w:cs="Tahoma"/>
              </w:rPr>
              <w:lastRenderedPageBreak/>
              <w:t>Сдача норм ГТО</w:t>
            </w:r>
          </w:p>
        </w:tc>
        <w:tc>
          <w:tcPr>
            <w:tcW w:w="9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ascii="Liberation Serif" w:eastAsia="Tahoma" w:hAnsi="Liberation Serif" w:cs="Tahoma"/>
              </w:rPr>
            </w:pPr>
            <w:r>
              <w:rPr>
                <w:rFonts w:ascii="Liberation Serif" w:eastAsia="Tahoma" w:hAnsi="Liberation Serif" w:cs="Tahoma"/>
              </w:rPr>
              <w:t>2-4</w:t>
            </w:r>
          </w:p>
        </w:tc>
        <w:tc>
          <w:tcPr>
            <w:tcW w:w="28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jc w:val="center"/>
              <w:rPr>
                <w:rFonts w:ascii="Liberation Serif" w:eastAsia="Tahoma" w:hAnsi="Liberation Serif" w:cs="Tahoma"/>
              </w:rPr>
            </w:pPr>
            <w:r>
              <w:rPr>
                <w:rFonts w:ascii="Liberation Serif" w:eastAsia="Tahoma" w:hAnsi="Liberation Serif" w:cs="Tahoma"/>
              </w:rPr>
              <w:t>сентябрь</w:t>
            </w:r>
          </w:p>
        </w:tc>
        <w:tc>
          <w:tcPr>
            <w:tcW w:w="27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Учитель физической культуры</w:t>
            </w:r>
          </w:p>
        </w:tc>
      </w:tr>
      <w:tr w:rsidR="007B7466" w:rsidTr="007308EB">
        <w:trPr>
          <w:trHeight w:val="423"/>
        </w:trPr>
        <w:tc>
          <w:tcPr>
            <w:tcW w:w="3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 xml:space="preserve">Классный час. Разговоры о важном. </w:t>
            </w:r>
          </w:p>
        </w:tc>
        <w:tc>
          <w:tcPr>
            <w:tcW w:w="9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8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>Каждый понедельник</w:t>
            </w:r>
          </w:p>
        </w:tc>
        <w:tc>
          <w:tcPr>
            <w:tcW w:w="27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Классные руководители</w:t>
            </w:r>
          </w:p>
          <w:p w:rsidR="007B7466" w:rsidRDefault="007B7466" w:rsidP="007308EB">
            <w:pPr>
              <w:rPr>
                <w:rFonts w:eastAsia="Tahoma"/>
              </w:rPr>
            </w:pPr>
          </w:p>
        </w:tc>
      </w:tr>
      <w:tr w:rsidR="007B7466" w:rsidTr="007308EB">
        <w:tc>
          <w:tcPr>
            <w:tcW w:w="1034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jc w:val="center"/>
              <w:rPr>
                <w:rFonts w:eastAsia="Tahoma"/>
                <w:b/>
                <w:i/>
              </w:rPr>
            </w:pPr>
            <w:r>
              <w:rPr>
                <w:rFonts w:eastAsia="Tahoma"/>
                <w:b/>
                <w:i/>
              </w:rPr>
              <w:t>ОКТЯБРЬ</w:t>
            </w:r>
          </w:p>
        </w:tc>
      </w:tr>
      <w:tr w:rsidR="007B7466" w:rsidTr="007308EB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День пожилого человека. Праздничное чаепитие «Хорошо нам рядышком с дедушкой и бабушкой»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</w:rPr>
            </w:pPr>
            <w:r>
              <w:rPr>
                <w:rFonts w:eastAsia="№Е"/>
              </w:rPr>
              <w:t>1-4</w:t>
            </w:r>
          </w:p>
        </w:tc>
        <w:tc>
          <w:tcPr>
            <w:tcW w:w="2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№Е"/>
              </w:rPr>
            </w:pPr>
            <w:r>
              <w:rPr>
                <w:rFonts w:eastAsia="№Е"/>
              </w:rPr>
              <w:t>1 октября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</w:rPr>
            </w:pPr>
            <w:r>
              <w:rPr>
                <w:rFonts w:eastAsia="Batang"/>
                <w:color w:val="000000"/>
              </w:rPr>
              <w:t xml:space="preserve">Зам. Директора по ВР, </w:t>
            </w:r>
            <w:r>
              <w:rPr>
                <w:rFonts w:eastAsia="Batang"/>
              </w:rPr>
              <w:t xml:space="preserve">Классные руководители </w:t>
            </w:r>
          </w:p>
          <w:p w:rsidR="007B7466" w:rsidRDefault="007B7466" w:rsidP="007308EB">
            <w:pPr>
              <w:rPr>
                <w:rFonts w:eastAsia="Batang"/>
              </w:rPr>
            </w:pPr>
            <w:r>
              <w:rPr>
                <w:rFonts w:eastAsia="Batang"/>
              </w:rPr>
              <w:t>советник директора по воспитанию</w:t>
            </w:r>
          </w:p>
        </w:tc>
      </w:tr>
      <w:tr w:rsidR="007B7466" w:rsidTr="007308EB">
        <w:trPr>
          <w:trHeight w:val="819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 xml:space="preserve">Проведение классных часов по профилактике детского суицида, экстремизма, терроризма. 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октябрь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День учителя. Праздничная программа «Великое призвание – учитель!»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5 октября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Batang"/>
              </w:rPr>
              <w:t>Зам директора по ВР,классные руководители</w:t>
            </w:r>
          </w:p>
        </w:tc>
      </w:tr>
      <w:tr w:rsidR="007B7466" w:rsidTr="007308EB">
        <w:tc>
          <w:tcPr>
            <w:tcW w:w="3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  <w:bCs/>
              </w:rPr>
            </w:pPr>
            <w:r>
              <w:rPr>
                <w:rFonts w:eastAsia="Tahoma"/>
                <w:bCs/>
              </w:rPr>
              <w:t>Всемирный день защиты животных.</w:t>
            </w:r>
          </w:p>
        </w:tc>
        <w:tc>
          <w:tcPr>
            <w:tcW w:w="9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>1-4</w:t>
            </w:r>
          </w:p>
        </w:tc>
        <w:tc>
          <w:tcPr>
            <w:tcW w:w="28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3 октября</w:t>
            </w:r>
          </w:p>
        </w:tc>
        <w:tc>
          <w:tcPr>
            <w:tcW w:w="27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Классные руководители</w:t>
            </w:r>
          </w:p>
        </w:tc>
      </w:tr>
      <w:tr w:rsidR="007B7466" w:rsidTr="007308EB">
        <w:tc>
          <w:tcPr>
            <w:tcW w:w="3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  <w:bCs/>
              </w:rPr>
            </w:pPr>
            <w:r>
              <w:rPr>
                <w:rFonts w:eastAsia="Tahoma"/>
                <w:bCs/>
              </w:rPr>
              <w:t>Всероссийский день чтения</w:t>
            </w:r>
          </w:p>
        </w:tc>
        <w:tc>
          <w:tcPr>
            <w:tcW w:w="9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>1-4</w:t>
            </w:r>
          </w:p>
        </w:tc>
        <w:tc>
          <w:tcPr>
            <w:tcW w:w="28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9 октября</w:t>
            </w:r>
          </w:p>
        </w:tc>
        <w:tc>
          <w:tcPr>
            <w:tcW w:w="27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Классные руководители, библиотекарь</w:t>
            </w:r>
          </w:p>
        </w:tc>
      </w:tr>
      <w:tr w:rsidR="007B7466" w:rsidTr="007308EB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Проведение тематических классных часов по профилактике детского травматизма с участием несовершеннолетних на дорогах.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октябрь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Соревнования по прыжкам в высоту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3-4</w:t>
            </w:r>
          </w:p>
        </w:tc>
        <w:tc>
          <w:tcPr>
            <w:tcW w:w="2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октябрь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Учитель физической культуры</w:t>
            </w:r>
          </w:p>
        </w:tc>
      </w:tr>
      <w:tr w:rsidR="007B7466" w:rsidTr="007308EB">
        <w:tc>
          <w:tcPr>
            <w:tcW w:w="3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День отца</w:t>
            </w:r>
          </w:p>
        </w:tc>
        <w:tc>
          <w:tcPr>
            <w:tcW w:w="9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ascii="Liberation Serif" w:eastAsia="№Е" w:hAnsi="Liberation Serif" w:hint="eastAsia"/>
                <w:color w:val="000000"/>
              </w:rPr>
            </w:pPr>
          </w:p>
        </w:tc>
        <w:tc>
          <w:tcPr>
            <w:tcW w:w="28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 октября</w:t>
            </w:r>
          </w:p>
        </w:tc>
        <w:tc>
          <w:tcPr>
            <w:tcW w:w="27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Классные руководители</w:t>
            </w:r>
          </w:p>
        </w:tc>
      </w:tr>
      <w:tr w:rsidR="007B7466" w:rsidTr="007308EB">
        <w:tc>
          <w:tcPr>
            <w:tcW w:w="3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Международный день школьных библиотек.</w:t>
            </w:r>
          </w:p>
        </w:tc>
        <w:tc>
          <w:tcPr>
            <w:tcW w:w="9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>1-4</w:t>
            </w:r>
          </w:p>
        </w:tc>
        <w:tc>
          <w:tcPr>
            <w:tcW w:w="28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26 октября</w:t>
            </w:r>
          </w:p>
        </w:tc>
        <w:tc>
          <w:tcPr>
            <w:tcW w:w="27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Классные руководители, библиотекарь</w:t>
            </w:r>
          </w:p>
        </w:tc>
      </w:tr>
      <w:tr w:rsidR="007B7466" w:rsidTr="007308EB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День интернета.</w:t>
            </w:r>
          </w:p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Участие во Всероссийском уроке безопасности школьников в сети Интернет.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28-30 октября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Учителя начальных классов</w:t>
            </w:r>
          </w:p>
        </w:tc>
      </w:tr>
      <w:tr w:rsidR="007B7466" w:rsidTr="007308EB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Проведение тематических классных часов перед уходом на осенние каникулы. Инструктаж.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октябрь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 xml:space="preserve">Классный час «Разговоры о важном». </w:t>
            </w:r>
          </w:p>
          <w:p w:rsidR="007B7466" w:rsidRDefault="007B7466" w:rsidP="007308EB">
            <w:pPr>
              <w:rPr>
                <w:rFonts w:eastAsia="Tahoma"/>
              </w:rPr>
            </w:pPr>
          </w:p>
        </w:tc>
        <w:tc>
          <w:tcPr>
            <w:tcW w:w="9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Tahoma"/>
              </w:rPr>
            </w:pPr>
            <w:r>
              <w:rPr>
                <w:rFonts w:eastAsia="Tahoma"/>
              </w:rPr>
              <w:t>1-4</w:t>
            </w:r>
          </w:p>
          <w:p w:rsidR="007B7466" w:rsidRDefault="007B7466" w:rsidP="007308EB">
            <w:pPr>
              <w:ind w:right="-1"/>
              <w:jc w:val="center"/>
              <w:rPr>
                <w:rFonts w:eastAsia="Tahoma"/>
              </w:rPr>
            </w:pPr>
          </w:p>
          <w:p w:rsidR="007B7466" w:rsidRDefault="007B7466" w:rsidP="007308EB">
            <w:pPr>
              <w:ind w:right="-1"/>
              <w:jc w:val="center"/>
              <w:rPr>
                <w:rFonts w:eastAsia="Tahoma"/>
              </w:rPr>
            </w:pPr>
          </w:p>
        </w:tc>
        <w:tc>
          <w:tcPr>
            <w:tcW w:w="28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 xml:space="preserve">Каждый понедельник    </w:t>
            </w:r>
          </w:p>
          <w:p w:rsidR="007B7466" w:rsidRDefault="007B7466" w:rsidP="007308EB">
            <w:pPr>
              <w:rPr>
                <w:rFonts w:eastAsia="Tahoma"/>
              </w:rPr>
            </w:pPr>
          </w:p>
        </w:tc>
        <w:tc>
          <w:tcPr>
            <w:tcW w:w="27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  <w:p w:rsidR="007B7466" w:rsidRDefault="007B7466" w:rsidP="007308EB">
            <w:pPr>
              <w:rPr>
                <w:rFonts w:eastAsia="Batang"/>
                <w:color w:val="000000"/>
              </w:rPr>
            </w:pPr>
          </w:p>
          <w:p w:rsidR="007B7466" w:rsidRDefault="007B7466" w:rsidP="007308EB">
            <w:pPr>
              <w:rPr>
                <w:rFonts w:eastAsia="Batang"/>
                <w:color w:val="000000"/>
              </w:rPr>
            </w:pPr>
          </w:p>
        </w:tc>
      </w:tr>
      <w:tr w:rsidR="007B7466" w:rsidTr="007308EB">
        <w:tc>
          <w:tcPr>
            <w:tcW w:w="1034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jc w:val="center"/>
              <w:rPr>
                <w:rFonts w:eastAsia="Batang"/>
                <w:b/>
                <w:i/>
                <w:color w:val="000000"/>
              </w:rPr>
            </w:pPr>
            <w:r>
              <w:rPr>
                <w:rFonts w:eastAsia="Batang"/>
                <w:b/>
                <w:i/>
                <w:color w:val="000000"/>
              </w:rPr>
              <w:t>НОЯБРЬ</w:t>
            </w:r>
          </w:p>
        </w:tc>
      </w:tr>
      <w:tr w:rsidR="007B7466" w:rsidTr="007308EB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Участие в Дне народного единства («Россия – это мы!», спортивные соревнования «Мы вместе». Классные часы).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4 ноября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учитель физкультуры, классные руководители</w:t>
            </w:r>
          </w:p>
        </w:tc>
      </w:tr>
      <w:tr w:rsidR="007B7466" w:rsidTr="007308EB">
        <w:tc>
          <w:tcPr>
            <w:tcW w:w="3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Участие в международном дне толерантности. Беседа «Мы разные , но мы дружим»</w:t>
            </w:r>
          </w:p>
        </w:tc>
        <w:tc>
          <w:tcPr>
            <w:tcW w:w="9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8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16 ноября</w:t>
            </w:r>
          </w:p>
        </w:tc>
        <w:tc>
          <w:tcPr>
            <w:tcW w:w="27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  <w:p w:rsidR="007B7466" w:rsidRDefault="007B7466" w:rsidP="007308EB">
            <w:pPr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Советник директора по воспитанию</w:t>
            </w:r>
          </w:p>
        </w:tc>
      </w:tr>
      <w:tr w:rsidR="007B7466" w:rsidTr="007308EB">
        <w:tc>
          <w:tcPr>
            <w:tcW w:w="3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  <w:bCs/>
              </w:rPr>
              <w:t>Международный день правовой помощи детям. Кл час «Я имею право»</w:t>
            </w:r>
          </w:p>
        </w:tc>
        <w:tc>
          <w:tcPr>
            <w:tcW w:w="9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8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20 ноября</w:t>
            </w:r>
          </w:p>
        </w:tc>
        <w:tc>
          <w:tcPr>
            <w:tcW w:w="27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Зам директора по ВР, классные руководители</w:t>
            </w:r>
          </w:p>
        </w:tc>
      </w:tr>
      <w:tr w:rsidR="007B7466" w:rsidTr="007308EB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 xml:space="preserve">День словаря 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22 ноября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День матери в России. Концертная программа «Мамины глаза».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24 ноября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Зам. Директора по ВР, классные руководители</w:t>
            </w:r>
          </w:p>
        </w:tc>
      </w:tr>
      <w:tr w:rsidR="007B7466" w:rsidTr="007308EB">
        <w:tc>
          <w:tcPr>
            <w:tcW w:w="3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День Государственного герба Российской Федерации. Беседы, классные часы.</w:t>
            </w:r>
          </w:p>
        </w:tc>
        <w:tc>
          <w:tcPr>
            <w:tcW w:w="9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8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30 ноября</w:t>
            </w:r>
          </w:p>
        </w:tc>
        <w:tc>
          <w:tcPr>
            <w:tcW w:w="27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 xml:space="preserve">Классный час «Разговоры о важном». </w:t>
            </w:r>
          </w:p>
        </w:tc>
        <w:tc>
          <w:tcPr>
            <w:tcW w:w="9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8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 xml:space="preserve">Каждый понедельник       </w:t>
            </w:r>
          </w:p>
          <w:p w:rsidR="007B7466" w:rsidRDefault="007B7466" w:rsidP="007308EB">
            <w:pPr>
              <w:rPr>
                <w:rFonts w:eastAsia="№Е"/>
                <w:color w:val="000000"/>
              </w:rPr>
            </w:pPr>
          </w:p>
        </w:tc>
        <w:tc>
          <w:tcPr>
            <w:tcW w:w="27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  <w:p w:rsidR="007B7466" w:rsidRDefault="007B7466" w:rsidP="007308EB">
            <w:pPr>
              <w:rPr>
                <w:rFonts w:eastAsia="Batang"/>
                <w:color w:val="000000"/>
              </w:rPr>
            </w:pPr>
          </w:p>
        </w:tc>
      </w:tr>
      <w:tr w:rsidR="007B7466" w:rsidTr="007308EB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lastRenderedPageBreak/>
              <w:t>Беседа-инструктаж «Осторожно, тонкий лед!»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ноябрь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75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jc w:val="center"/>
              <w:rPr>
                <w:rFonts w:eastAsia="№Е"/>
                <w:b/>
                <w:i/>
                <w:color w:val="000000"/>
              </w:rPr>
            </w:pPr>
            <w:r>
              <w:rPr>
                <w:rFonts w:eastAsia="№Е"/>
                <w:b/>
                <w:i/>
                <w:color w:val="000000"/>
              </w:rPr>
              <w:t>ДЕКАБРЬ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</w:p>
        </w:tc>
      </w:tr>
      <w:tr w:rsidR="007B7466" w:rsidTr="007308EB">
        <w:tc>
          <w:tcPr>
            <w:tcW w:w="37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Всемирный день борьбы со СПИДом. Тематический урок «Я, ты, он, она,  здоровая страна»</w:t>
            </w:r>
          </w:p>
        </w:tc>
        <w:tc>
          <w:tcPr>
            <w:tcW w:w="115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 декабря</w:t>
            </w:r>
          </w:p>
        </w:tc>
        <w:tc>
          <w:tcPr>
            <w:tcW w:w="27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День Неизвестного Солдата .</w:t>
            </w:r>
          </w:p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Конкурс рисунков.</w:t>
            </w:r>
          </w:p>
          <w:p w:rsidR="007B7466" w:rsidRDefault="007B7466" w:rsidP="007308EB">
            <w:pPr>
              <w:rPr>
                <w:rFonts w:eastAsia="Tahoma"/>
              </w:rPr>
            </w:pPr>
          </w:p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Международный день инвалидов</w:t>
            </w:r>
          </w:p>
        </w:tc>
        <w:tc>
          <w:tcPr>
            <w:tcW w:w="11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</w:p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</w:p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</w:p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3 декабря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7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День добровольца (волонтера ) в России</w:t>
            </w:r>
          </w:p>
        </w:tc>
        <w:tc>
          <w:tcPr>
            <w:tcW w:w="115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5 декабря</w:t>
            </w:r>
          </w:p>
        </w:tc>
        <w:tc>
          <w:tcPr>
            <w:tcW w:w="27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7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День героев Отечества. Урок мужества «Героев помним имена»</w:t>
            </w:r>
          </w:p>
        </w:tc>
        <w:tc>
          <w:tcPr>
            <w:tcW w:w="115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9 декабря</w:t>
            </w:r>
          </w:p>
        </w:tc>
        <w:tc>
          <w:tcPr>
            <w:tcW w:w="27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7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r>
              <w:rPr>
                <w:rFonts w:eastAsia="Tahoma"/>
              </w:rPr>
              <w:t>День Конституции Российской Федерации</w:t>
            </w:r>
          </w:p>
        </w:tc>
        <w:tc>
          <w:tcPr>
            <w:tcW w:w="115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12 декабря</w:t>
            </w:r>
          </w:p>
        </w:tc>
        <w:tc>
          <w:tcPr>
            <w:tcW w:w="27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Операция «Кормушка» «Покормите птиц зимой» (изготовление кормушек).</w:t>
            </w:r>
          </w:p>
        </w:tc>
        <w:tc>
          <w:tcPr>
            <w:tcW w:w="11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декабрь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Мастерская Деда Мороза.</w:t>
            </w:r>
          </w:p>
          <w:p w:rsidR="007B7466" w:rsidRDefault="007B7466" w:rsidP="007308EB">
            <w:pPr>
              <w:rPr>
                <w:rFonts w:eastAsia="Tahoma"/>
              </w:rPr>
            </w:pPr>
            <w:r>
              <w:rPr>
                <w:rFonts w:eastAsia="Tahoma"/>
              </w:rPr>
              <w:t>Изготовление новогодних игрушек «Вот какая елочка»</w:t>
            </w:r>
          </w:p>
        </w:tc>
        <w:tc>
          <w:tcPr>
            <w:tcW w:w="11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декабрь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7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ascii="Liberation Serif" w:hAnsi="Liberation Serif"/>
              </w:rPr>
            </w:pPr>
            <w:r>
              <w:rPr>
                <w:rFonts w:ascii="Liberation Serif" w:eastAsia="Tahoma" w:hAnsi="Liberation Serif"/>
              </w:rPr>
              <w:t>Новогодние мероприятия «Праздник к нам приходит»</w:t>
            </w:r>
          </w:p>
        </w:tc>
        <w:tc>
          <w:tcPr>
            <w:tcW w:w="115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eastAsia="№Е" w:hAnsi="Liberation Serif"/>
                <w:color w:val="000000"/>
              </w:rPr>
              <w:t>1-4</w:t>
            </w:r>
          </w:p>
        </w:tc>
        <w:tc>
          <w:tcPr>
            <w:tcW w:w="26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ascii="Liberation Serif" w:hAnsi="Liberation Serif"/>
              </w:rPr>
            </w:pPr>
            <w:r>
              <w:rPr>
                <w:rFonts w:ascii="Liberation Serif" w:eastAsia="№Е" w:hAnsi="Liberation Serif"/>
                <w:color w:val="000000"/>
              </w:rPr>
              <w:t>27 декабря</w:t>
            </w:r>
          </w:p>
        </w:tc>
        <w:tc>
          <w:tcPr>
            <w:tcW w:w="27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Зам. директора по ВР, классные руководители</w:t>
            </w:r>
          </w:p>
        </w:tc>
      </w:tr>
      <w:tr w:rsidR="007B7466" w:rsidTr="007308EB">
        <w:tc>
          <w:tcPr>
            <w:tcW w:w="3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ascii="Liberation Serif" w:hAnsi="Liberation Serif"/>
              </w:rPr>
            </w:pPr>
            <w:r>
              <w:rPr>
                <w:rFonts w:ascii="Liberation Serif" w:eastAsia="Tahoma" w:hAnsi="Liberation Serif"/>
                <w:color w:val="000000"/>
              </w:rPr>
              <w:t>Беседа – инструктаж « Правила поведения в зимние каникулы!»</w:t>
            </w:r>
          </w:p>
        </w:tc>
        <w:tc>
          <w:tcPr>
            <w:tcW w:w="11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eastAsia="№Е" w:hAnsi="Liberation Serif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ascii="Liberation Serif" w:hAnsi="Liberation Serif"/>
              </w:rPr>
            </w:pPr>
            <w:r>
              <w:rPr>
                <w:rFonts w:ascii="Liberation Serif" w:eastAsia="№Е" w:hAnsi="Liberation Serif"/>
                <w:color w:val="000000"/>
              </w:rPr>
              <w:t>декабрь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7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318"/>
              <w:contextualSpacing/>
              <w:rPr>
                <w:rFonts w:ascii="Liberation Serif" w:hAnsi="Liberation Serif"/>
              </w:rPr>
            </w:pPr>
            <w:r>
              <w:rPr>
                <w:rFonts w:ascii="Liberation Serif" w:eastAsia="Tahoma" w:hAnsi="Liberation Serif"/>
              </w:rPr>
              <w:t xml:space="preserve">Классный час. Разговоры о важном. </w:t>
            </w:r>
          </w:p>
        </w:tc>
        <w:tc>
          <w:tcPr>
            <w:tcW w:w="115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ascii="Liberation Serif" w:eastAsia="№Е" w:hAnsi="Liberation Serif" w:hint="eastAsia"/>
                <w:color w:val="000000"/>
              </w:rPr>
            </w:pPr>
          </w:p>
        </w:tc>
        <w:tc>
          <w:tcPr>
            <w:tcW w:w="26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ascii="Liberation Serif" w:hAnsi="Liberation Serif"/>
              </w:rPr>
            </w:pPr>
            <w:r>
              <w:rPr>
                <w:rFonts w:ascii="Liberation Serif" w:eastAsia="№Е" w:hAnsi="Liberation Serif"/>
                <w:color w:val="000000"/>
              </w:rPr>
              <w:t>Каждый понедельник</w:t>
            </w:r>
          </w:p>
          <w:p w:rsidR="007B7466" w:rsidRDefault="007B7466" w:rsidP="007308EB">
            <w:pPr>
              <w:contextualSpacing/>
              <w:rPr>
                <w:rFonts w:ascii="Liberation Serif" w:eastAsia="№Е" w:hAnsi="Liberation Serif" w:hint="eastAsia"/>
                <w:color w:val="000000"/>
              </w:rPr>
            </w:pPr>
          </w:p>
        </w:tc>
        <w:tc>
          <w:tcPr>
            <w:tcW w:w="27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</w:p>
        </w:tc>
      </w:tr>
      <w:tr w:rsidR="007B7466" w:rsidTr="007308EB"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eastAsia="Batang" w:hAnsi="Liberation Serif"/>
                <w:b/>
                <w:i/>
                <w:color w:val="000000"/>
              </w:rPr>
              <w:t>ЯНВАРЬ</w:t>
            </w:r>
          </w:p>
        </w:tc>
      </w:tr>
      <w:tr w:rsidR="007B7466" w:rsidTr="007308EB">
        <w:tc>
          <w:tcPr>
            <w:tcW w:w="3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</w:pPr>
            <w:r>
              <w:rPr>
                <w:rFonts w:ascii="Liberation Serif" w:eastAsia="Tahoma" w:hAnsi="Liberation Serif" w:cs="Tahoma"/>
              </w:rPr>
              <w:t>Всемирный день без Интернета</w:t>
            </w:r>
          </w:p>
        </w:tc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eastAsia="№Е" w:hAnsi="Liberation Serif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ascii="Liberation Serif" w:hAnsi="Liberation Serif"/>
              </w:rPr>
            </w:pPr>
            <w:r>
              <w:rPr>
                <w:rFonts w:ascii="Liberation Serif" w:eastAsia="№Е" w:hAnsi="Liberation Serif"/>
                <w:color w:val="000000"/>
              </w:rPr>
              <w:t>26 января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 xml:space="preserve">классные руководители, </w:t>
            </w:r>
          </w:p>
        </w:tc>
      </w:tr>
      <w:tr w:rsidR="007B7466" w:rsidTr="007308EB">
        <w:tc>
          <w:tcPr>
            <w:tcW w:w="3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ascii="Liberation Serif" w:hAnsi="Liberation Serif"/>
              </w:rPr>
            </w:pPr>
            <w:r>
              <w:rPr>
                <w:rFonts w:ascii="Liberation Serif" w:eastAsia="Tahoma" w:hAnsi="Liberation Serif" w:cs="Tahoma"/>
                <w:color w:val="000000"/>
              </w:rPr>
              <w:t>Крещение господне</w:t>
            </w:r>
          </w:p>
        </w:tc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eastAsia="№Е" w:hAnsi="Liberation Serif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ascii="Liberation Serif" w:hAnsi="Liberation Serif"/>
              </w:rPr>
            </w:pPr>
            <w:r>
              <w:rPr>
                <w:rFonts w:ascii="Liberation Serif" w:eastAsia="№Е" w:hAnsi="Liberation Serif"/>
                <w:color w:val="000000"/>
              </w:rPr>
              <w:t>19 января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Tahoma"/>
                <w:color w:val="000000"/>
                <w:sz w:val="23"/>
                <w:szCs w:val="23"/>
              </w:rPr>
            </w:pPr>
            <w:r>
              <w:rPr>
                <w:rFonts w:eastAsia="Tahoma"/>
                <w:color w:val="000000"/>
                <w:sz w:val="24"/>
                <w:szCs w:val="24"/>
              </w:rPr>
              <w:t>День воинской славы России. 81 год со дня снятия блокады Ленинграда (1944)</w:t>
            </w:r>
            <w:r>
              <w:rPr>
                <w:rFonts w:eastAsia="Tahoma"/>
                <w:color w:val="000000"/>
                <w:sz w:val="23"/>
                <w:szCs w:val="23"/>
              </w:rPr>
              <w:t>. Тематические кл. часы: «Непокоренный Ленинград»</w:t>
            </w:r>
          </w:p>
        </w:tc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27 января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зам директора по ВР</w:t>
            </w:r>
          </w:p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советник директора по воспитанию</w:t>
            </w:r>
          </w:p>
        </w:tc>
      </w:tr>
      <w:tr w:rsidR="007B7466" w:rsidTr="007308EB">
        <w:tc>
          <w:tcPr>
            <w:tcW w:w="3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318"/>
              <w:contextualSpacing/>
              <w:rPr>
                <w:rFonts w:eastAsia="Tahoma"/>
              </w:rPr>
            </w:pPr>
            <w:r>
              <w:rPr>
                <w:rFonts w:eastAsia="Tahoma"/>
              </w:rPr>
              <w:t xml:space="preserve">Классный час. Разговоры о важном. </w:t>
            </w:r>
          </w:p>
        </w:tc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spacing w:afterAutospacing="1"/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  <w:p w:rsidR="007B7466" w:rsidRDefault="007B7466" w:rsidP="007308EB">
            <w:pPr>
              <w:spacing w:afterAutospacing="1"/>
              <w:ind w:right="-1"/>
              <w:contextualSpacing/>
              <w:jc w:val="center"/>
              <w:rPr>
                <w:rFonts w:eastAsia="№Е"/>
                <w:color w:val="000000"/>
              </w:rPr>
            </w:pPr>
          </w:p>
          <w:p w:rsidR="007B7466" w:rsidRDefault="007B7466" w:rsidP="007308EB">
            <w:pPr>
              <w:ind w:right="-1"/>
              <w:contextualSpacing/>
              <w:rPr>
                <w:rFonts w:eastAsia="№Е"/>
                <w:color w:val="00000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Каждый понедельник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jc w:val="center"/>
              <w:rPr>
                <w:rFonts w:eastAsia="Batang"/>
                <w:b/>
                <w:i/>
                <w:color w:val="000000"/>
              </w:rPr>
            </w:pPr>
            <w:r>
              <w:rPr>
                <w:rFonts w:eastAsia="Batang"/>
                <w:b/>
                <w:i/>
                <w:color w:val="000000"/>
              </w:rPr>
              <w:t>ФЕВРАЛЬ</w:t>
            </w:r>
          </w:p>
        </w:tc>
      </w:tr>
      <w:tr w:rsidR="007B7466" w:rsidTr="007308EB">
        <w:tc>
          <w:tcPr>
            <w:tcW w:w="3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318"/>
              <w:contextualSpacing/>
              <w:rPr>
                <w:rFonts w:eastAsia="Tahoma"/>
              </w:rPr>
            </w:pPr>
            <w:r>
              <w:rPr>
                <w:rFonts w:eastAsia="Tahoma"/>
              </w:rPr>
              <w:t>День воинской славы. Сталинградская битва</w:t>
            </w:r>
          </w:p>
        </w:tc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spacing w:afterAutospacing="1"/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  <w:p w:rsidR="007B7466" w:rsidRDefault="007B7466" w:rsidP="007308EB">
            <w:pPr>
              <w:contextualSpacing/>
              <w:rPr>
                <w:rFonts w:eastAsia="№Е"/>
                <w:color w:val="00000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2 февраля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Tahoma"/>
              </w:rPr>
            </w:pPr>
            <w:r>
              <w:rPr>
                <w:rFonts w:eastAsia="Tahoma"/>
              </w:rPr>
              <w:t>День памяти юного героя-антифашиста.Классный час «Дети суровой войны»</w:t>
            </w:r>
          </w:p>
        </w:tc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8 февраля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81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Tahoma"/>
              </w:rPr>
            </w:pPr>
            <w:r>
              <w:rPr>
                <w:rStyle w:val="af2"/>
              </w:rPr>
              <w:t>Всемирный день борьбы с ненормативной лексикой</w:t>
            </w:r>
          </w:p>
        </w:tc>
        <w:tc>
          <w:tcPr>
            <w:tcW w:w="11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</w:p>
        </w:tc>
        <w:tc>
          <w:tcPr>
            <w:tcW w:w="26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№Е"/>
                <w:color w:val="000000"/>
              </w:rPr>
            </w:pPr>
            <w:r>
              <w:t>3 февраля</w:t>
            </w:r>
          </w:p>
        </w:tc>
        <w:tc>
          <w:tcPr>
            <w:tcW w:w="27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</w:p>
        </w:tc>
      </w:tr>
      <w:tr w:rsidR="007B7466" w:rsidTr="007308EB">
        <w:tc>
          <w:tcPr>
            <w:tcW w:w="3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Tahoma"/>
              </w:rPr>
            </w:pPr>
            <w:r>
              <w:rPr>
                <w:rFonts w:eastAsia="Tahoma"/>
              </w:rPr>
              <w:t>Военно- спортивная игра «Зарница»</w:t>
            </w:r>
          </w:p>
        </w:tc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23 февраля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руководители, учитель физической культуры</w:t>
            </w:r>
          </w:p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</w:p>
        </w:tc>
      </w:tr>
      <w:tr w:rsidR="007B7466" w:rsidTr="007308EB">
        <w:tc>
          <w:tcPr>
            <w:tcW w:w="3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Tahoma"/>
              </w:rPr>
            </w:pPr>
            <w:r>
              <w:rPr>
                <w:rFonts w:eastAsia="Tahoma"/>
              </w:rPr>
              <w:t>День российской науки</w:t>
            </w:r>
          </w:p>
        </w:tc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21 февраля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318"/>
              <w:contextualSpacing/>
              <w:rPr>
                <w:rFonts w:eastAsia="Tahoma"/>
              </w:rPr>
            </w:pPr>
            <w:r>
              <w:rPr>
                <w:rFonts w:eastAsia="Tahoma"/>
              </w:rPr>
              <w:t xml:space="preserve">Классный час. Разговоры о важном. </w:t>
            </w:r>
          </w:p>
        </w:tc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Каждый понедельник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</w:p>
        </w:tc>
      </w:tr>
      <w:tr w:rsidR="007B7466" w:rsidTr="007308EB"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jc w:val="center"/>
              <w:rPr>
                <w:rFonts w:eastAsia="Batang"/>
                <w:b/>
                <w:i/>
                <w:color w:val="000000"/>
              </w:rPr>
            </w:pPr>
            <w:r>
              <w:rPr>
                <w:rFonts w:eastAsia="Batang"/>
                <w:b/>
                <w:i/>
                <w:color w:val="000000"/>
              </w:rPr>
              <w:t>МАРТ</w:t>
            </w:r>
          </w:p>
        </w:tc>
      </w:tr>
      <w:tr w:rsidR="007B7466" w:rsidTr="007308EB">
        <w:tc>
          <w:tcPr>
            <w:tcW w:w="3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Tahoma"/>
              </w:rPr>
            </w:pPr>
            <w:r>
              <w:rPr>
                <w:rFonts w:eastAsia="Tahoma"/>
              </w:rPr>
              <w:lastRenderedPageBreak/>
              <w:t>Всемирный день кошек. Конкурс рисунков «Мой любимый питомец»</w:t>
            </w:r>
          </w:p>
        </w:tc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 марта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Кл. руководитель</w:t>
            </w:r>
          </w:p>
        </w:tc>
      </w:tr>
      <w:tr w:rsidR="007B7466" w:rsidTr="007308EB">
        <w:tc>
          <w:tcPr>
            <w:tcW w:w="3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Tahoma"/>
              </w:rPr>
            </w:pPr>
            <w:r>
              <w:rPr>
                <w:rFonts w:eastAsia="Tahoma"/>
              </w:rPr>
              <w:t>Внеклассные мероприятия, посвященные Дню 8марта «Новые Золушки»</w:t>
            </w:r>
          </w:p>
        </w:tc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8 марта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Зам. Директора по ВР</w:t>
            </w:r>
          </w:p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Tahoma"/>
              </w:rPr>
            </w:pPr>
            <w:r>
              <w:rPr>
                <w:rFonts w:eastAsia="Tahoma"/>
              </w:rPr>
              <w:t>Проводы зимы -«Масленица»</w:t>
            </w:r>
          </w:p>
        </w:tc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2 марта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Классный руководитель</w:t>
            </w:r>
          </w:p>
        </w:tc>
      </w:tr>
      <w:tr w:rsidR="007B7466" w:rsidTr="007308EB">
        <w:tc>
          <w:tcPr>
            <w:tcW w:w="3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Tahoma"/>
              </w:rPr>
            </w:pPr>
            <w:r>
              <w:rPr>
                <w:rFonts w:eastAsia="Tahoma"/>
              </w:rPr>
              <w:t>День воссоединения Крыма с Россией</w:t>
            </w:r>
          </w:p>
        </w:tc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18 марта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Классный руководитель</w:t>
            </w:r>
          </w:p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советник директора по воспитанию</w:t>
            </w:r>
          </w:p>
        </w:tc>
      </w:tr>
      <w:tr w:rsidR="007B7466" w:rsidTr="007308EB">
        <w:tc>
          <w:tcPr>
            <w:tcW w:w="3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Tahoma"/>
              </w:rPr>
            </w:pPr>
            <w:r>
              <w:rPr>
                <w:rFonts w:eastAsia="Tahoma"/>
              </w:rPr>
              <w:t>Классные часы, посвященные Всероссийской неделе детской и юношеской книге. Викторина «По дорогам сказок».</w:t>
            </w:r>
          </w:p>
        </w:tc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21-27 марта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Ответственный за библиотеку, классные руководители</w:t>
            </w:r>
          </w:p>
        </w:tc>
      </w:tr>
      <w:tr w:rsidR="007B7466" w:rsidTr="007308EB">
        <w:tc>
          <w:tcPr>
            <w:tcW w:w="3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Tahoma"/>
              </w:rPr>
            </w:pPr>
            <w:r>
              <w:rPr>
                <w:rFonts w:eastAsia="Tahoma"/>
              </w:rPr>
              <w:t>Всемирный день театра</w:t>
            </w:r>
          </w:p>
        </w:tc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27 марта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Классный руководитель</w:t>
            </w:r>
          </w:p>
        </w:tc>
      </w:tr>
      <w:tr w:rsidR="007B7466" w:rsidTr="007308EB">
        <w:tc>
          <w:tcPr>
            <w:tcW w:w="3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Tahoma"/>
              </w:rPr>
            </w:pPr>
            <w:r>
              <w:rPr>
                <w:rFonts w:eastAsia="Tahoma"/>
              </w:rPr>
              <w:t>Участие во Всероссийском конкурсе хоровых и вокальных коллективов</w:t>
            </w:r>
          </w:p>
        </w:tc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21-27 марта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Учитель музыки</w:t>
            </w:r>
          </w:p>
        </w:tc>
      </w:tr>
      <w:tr w:rsidR="007B7466" w:rsidTr="007308EB">
        <w:trPr>
          <w:trHeight w:val="850"/>
        </w:trPr>
        <w:tc>
          <w:tcPr>
            <w:tcW w:w="3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Tahoma"/>
              </w:rPr>
            </w:pPr>
            <w:r>
              <w:rPr>
                <w:rFonts w:eastAsia="Tahoma"/>
              </w:rPr>
              <w:t>Участие в ежегодном муниципальном фестивале-конкурсе «Радуга талантов».</w:t>
            </w:r>
          </w:p>
        </w:tc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март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318"/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Ответственный за воспитательную работу, учитель музыки</w:t>
            </w:r>
          </w:p>
        </w:tc>
      </w:tr>
      <w:tr w:rsidR="007B7466" w:rsidTr="007308EB">
        <w:trPr>
          <w:trHeight w:val="520"/>
        </w:trPr>
        <w:tc>
          <w:tcPr>
            <w:tcW w:w="3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Tahoma"/>
              </w:rPr>
            </w:pPr>
            <w:r>
              <w:rPr>
                <w:rFonts w:eastAsia="Tahoma"/>
              </w:rPr>
              <w:t>Инструктаж по ТБ. «Осторожно! Весенний лед!»</w:t>
            </w:r>
          </w:p>
        </w:tc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март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Классный руководитель</w:t>
            </w:r>
          </w:p>
        </w:tc>
      </w:tr>
      <w:tr w:rsidR="007B7466" w:rsidTr="007308EB">
        <w:tc>
          <w:tcPr>
            <w:tcW w:w="3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318"/>
              <w:contextualSpacing/>
              <w:rPr>
                <w:rFonts w:eastAsia="Tahoma"/>
              </w:rPr>
            </w:pPr>
            <w:r>
              <w:rPr>
                <w:rFonts w:eastAsia="Tahoma"/>
              </w:rPr>
              <w:t>Классный час. Разговоры о важном.</w:t>
            </w:r>
          </w:p>
        </w:tc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  <w:p w:rsidR="007B7466" w:rsidRDefault="007B7466" w:rsidP="007308EB">
            <w:pPr>
              <w:ind w:right="-1"/>
              <w:contextualSpacing/>
              <w:rPr>
                <w:rFonts w:eastAsia="№Е"/>
                <w:color w:val="00000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Каждый понедельник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318"/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318"/>
              <w:contextualSpacing/>
              <w:jc w:val="center"/>
              <w:rPr>
                <w:rFonts w:eastAsia="Batang"/>
                <w:b/>
                <w:i/>
                <w:color w:val="000000"/>
              </w:rPr>
            </w:pPr>
            <w:r>
              <w:rPr>
                <w:rFonts w:eastAsia="Batang"/>
                <w:b/>
                <w:i/>
                <w:color w:val="000000"/>
              </w:rPr>
              <w:t>АПРЕЛЬ</w:t>
            </w:r>
          </w:p>
        </w:tc>
      </w:tr>
      <w:tr w:rsidR="007B7466" w:rsidTr="007308EB">
        <w:tc>
          <w:tcPr>
            <w:tcW w:w="3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Tahoma"/>
              </w:rPr>
            </w:pPr>
            <w:r>
              <w:rPr>
                <w:rFonts w:eastAsia="Tahoma"/>
              </w:rPr>
              <w:t>Международный день птиц</w:t>
            </w:r>
          </w:p>
          <w:p w:rsidR="007B7466" w:rsidRDefault="007B7466" w:rsidP="007308EB">
            <w:pPr>
              <w:contextualSpacing/>
              <w:rPr>
                <w:rFonts w:eastAsia="Tahoma"/>
              </w:rPr>
            </w:pPr>
            <w:r>
              <w:rPr>
                <w:rFonts w:eastAsia="Tahoma"/>
              </w:rPr>
              <w:t>День смеха</w:t>
            </w:r>
          </w:p>
          <w:p w:rsidR="007B7466" w:rsidRDefault="007B7466" w:rsidP="007308EB">
            <w:pPr>
              <w:contextualSpacing/>
              <w:rPr>
                <w:rFonts w:eastAsia="Tahoma"/>
              </w:rPr>
            </w:pPr>
          </w:p>
        </w:tc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firstLine="851"/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 апреля</w:t>
            </w:r>
          </w:p>
          <w:p w:rsidR="007B7466" w:rsidRDefault="007B7466" w:rsidP="007308EB">
            <w:pPr>
              <w:ind w:firstLine="851"/>
              <w:contextualSpacing/>
              <w:rPr>
                <w:rFonts w:eastAsia="№Е"/>
                <w:color w:val="000000"/>
              </w:rPr>
            </w:pP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81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220 лет со дня рождения Андерсена, датского писателя</w:t>
            </w:r>
          </w:p>
        </w:tc>
        <w:tc>
          <w:tcPr>
            <w:tcW w:w="11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1-4</w:t>
            </w:r>
          </w:p>
        </w:tc>
        <w:tc>
          <w:tcPr>
            <w:tcW w:w="26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firstLine="851"/>
              <w:contextualSpacing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 апреля</w:t>
            </w:r>
          </w:p>
        </w:tc>
        <w:tc>
          <w:tcPr>
            <w:tcW w:w="27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Tahoma"/>
              </w:rPr>
            </w:pPr>
            <w:r>
              <w:rPr>
                <w:rFonts w:eastAsia="Tahoma"/>
              </w:rPr>
              <w:t>Всемирный день здоровья. Презентация, просмотр видеороликов «Полезные привычки»</w:t>
            </w:r>
          </w:p>
        </w:tc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firstLine="851"/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7 апреля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Учитель физкультуры, классные руководители</w:t>
            </w:r>
          </w:p>
        </w:tc>
      </w:tr>
      <w:tr w:rsidR="007B7466" w:rsidTr="007308EB">
        <w:tc>
          <w:tcPr>
            <w:tcW w:w="3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Tahoma"/>
              </w:rPr>
            </w:pPr>
            <w:r>
              <w:rPr>
                <w:rFonts w:eastAsia="Tahoma"/>
              </w:rPr>
              <w:t>День космонавтики.  Первые в космосе.</w:t>
            </w:r>
          </w:p>
        </w:tc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firstLine="851"/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12  апреля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81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День единых действий в память о геноциде советского народа нацистами в годы ВОВ</w:t>
            </w:r>
          </w:p>
        </w:tc>
        <w:tc>
          <w:tcPr>
            <w:tcW w:w="11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ascii="Liberation Serif" w:eastAsia="№Е" w:hAnsi="Liberation Serif" w:hint="eastAsia"/>
                <w:color w:val="000000"/>
              </w:rPr>
            </w:pPr>
            <w:r>
              <w:rPr>
                <w:rFonts w:ascii="Liberation Serif" w:eastAsia="№Е" w:hAnsi="Liberation Serif"/>
                <w:color w:val="000000"/>
              </w:rPr>
              <w:t>1-4</w:t>
            </w:r>
          </w:p>
        </w:tc>
        <w:tc>
          <w:tcPr>
            <w:tcW w:w="26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firstLine="851"/>
              <w:contextualSpacing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 апреля</w:t>
            </w:r>
          </w:p>
        </w:tc>
        <w:tc>
          <w:tcPr>
            <w:tcW w:w="27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ascii="Liberation Serif" w:eastAsia="Batang" w:hAnsi="Liberation Serif" w:hint="eastAsia"/>
                <w:color w:val="000000"/>
              </w:rPr>
            </w:pPr>
            <w:r>
              <w:rPr>
                <w:rFonts w:ascii="Liberation Serif" w:eastAsia="Batang" w:hAnsi="Liberation Serif"/>
                <w:color w:val="000000"/>
              </w:rPr>
              <w:t>кл. руководители, зам директора по ВР</w:t>
            </w:r>
          </w:p>
          <w:p w:rsidR="007B7466" w:rsidRDefault="007B7466" w:rsidP="007308EB">
            <w:pPr>
              <w:contextualSpacing/>
              <w:rPr>
                <w:rFonts w:ascii="Liberation Serif" w:eastAsia="Batang" w:hAnsi="Liberation Serif" w:hint="eastAsia"/>
                <w:color w:val="000000"/>
              </w:rPr>
            </w:pPr>
            <w:r>
              <w:rPr>
                <w:rFonts w:ascii="Liberation Serif" w:eastAsia="Batang" w:hAnsi="Liberation Serif"/>
                <w:color w:val="000000"/>
              </w:rPr>
              <w:t>советник директора по воспитанию</w:t>
            </w:r>
          </w:p>
        </w:tc>
      </w:tr>
      <w:tr w:rsidR="007B7466" w:rsidTr="007308EB">
        <w:tc>
          <w:tcPr>
            <w:tcW w:w="3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Tahoma"/>
              </w:rPr>
            </w:pPr>
            <w:r>
              <w:rPr>
                <w:rFonts w:eastAsia="Tahoma"/>
              </w:rPr>
              <w:t>Участие в районной научно-практической конференции «Шаг в науку»</w:t>
            </w:r>
          </w:p>
        </w:tc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firstLine="851"/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апрель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Tahoma"/>
              </w:rPr>
            </w:pPr>
            <w:r>
              <w:rPr>
                <w:rFonts w:eastAsia="Tahoma"/>
              </w:rPr>
              <w:t>День Земли. Конкурс рисунков «Необъятная Вселенная»</w:t>
            </w:r>
          </w:p>
        </w:tc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firstLine="851"/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22 апреля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Tahoma"/>
              </w:rPr>
            </w:pPr>
            <w:r>
              <w:rPr>
                <w:rFonts w:eastAsia="Tahoma"/>
              </w:rPr>
              <w:t>Велородео</w:t>
            </w:r>
          </w:p>
        </w:tc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2-4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firstLine="851"/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апрель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Учитель физической культуры</w:t>
            </w:r>
          </w:p>
        </w:tc>
      </w:tr>
      <w:tr w:rsidR="007B7466" w:rsidTr="007308EB">
        <w:tc>
          <w:tcPr>
            <w:tcW w:w="3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Tahoma"/>
                <w:color w:val="1C1C1C"/>
              </w:rPr>
            </w:pPr>
            <w:r>
              <w:rPr>
                <w:rFonts w:eastAsia="Tahoma"/>
                <w:color w:val="1C1C1C"/>
              </w:rPr>
              <w:t>День пожарной охраны. Просмотр видеороликов.</w:t>
            </w:r>
          </w:p>
        </w:tc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firstLine="851"/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30 апреля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tabs>
                <w:tab w:val="left" w:pos="3611"/>
              </w:tabs>
              <w:ind w:right="-109"/>
              <w:contextualSpacing/>
              <w:rPr>
                <w:rFonts w:eastAsia="Tahoma"/>
              </w:rPr>
            </w:pPr>
            <w:r>
              <w:rPr>
                <w:rFonts w:eastAsia="Tahoma"/>
              </w:rPr>
              <w:t>Классный час. Разговоры о важном.</w:t>
            </w:r>
          </w:p>
          <w:p w:rsidR="007B7466" w:rsidRDefault="007B7466" w:rsidP="007308EB">
            <w:pPr>
              <w:contextualSpacing/>
              <w:rPr>
                <w:rFonts w:eastAsia="Tahoma"/>
                <w:color w:val="1C1C1C"/>
              </w:rPr>
            </w:pPr>
          </w:p>
        </w:tc>
        <w:tc>
          <w:tcPr>
            <w:tcW w:w="1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Каждый понедельник</w:t>
            </w:r>
          </w:p>
          <w:p w:rsidR="007B7466" w:rsidRDefault="007B7466" w:rsidP="007308EB">
            <w:pPr>
              <w:contextualSpacing/>
              <w:rPr>
                <w:rFonts w:eastAsia="№Е"/>
                <w:color w:val="000000"/>
              </w:rPr>
            </w:pP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</w:p>
        </w:tc>
      </w:tr>
      <w:tr w:rsidR="007B7466" w:rsidTr="007308EB"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jc w:val="center"/>
              <w:rPr>
                <w:rFonts w:eastAsia="Batang"/>
                <w:b/>
                <w:i/>
                <w:color w:val="000000"/>
              </w:rPr>
            </w:pPr>
            <w:r>
              <w:rPr>
                <w:rFonts w:eastAsia="Batang"/>
                <w:b/>
                <w:i/>
                <w:color w:val="000000"/>
              </w:rPr>
              <w:t>МАЙ</w:t>
            </w:r>
          </w:p>
        </w:tc>
      </w:tr>
      <w:tr w:rsidR="007B7466" w:rsidTr="007308EB">
        <w:tc>
          <w:tcPr>
            <w:tcW w:w="37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Tahoma"/>
              </w:rPr>
            </w:pPr>
            <w:r>
              <w:rPr>
                <w:rFonts w:eastAsia="Tahoma"/>
              </w:rPr>
              <w:t>Трудовые десанты по уборке и территории школы «Чистый двор»</w:t>
            </w:r>
          </w:p>
        </w:tc>
        <w:tc>
          <w:tcPr>
            <w:tcW w:w="115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№Е"/>
                <w:color w:val="000000"/>
              </w:rPr>
            </w:pPr>
          </w:p>
          <w:p w:rsidR="007B7466" w:rsidRDefault="007B7466" w:rsidP="007308EB">
            <w:pPr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май</w:t>
            </w:r>
          </w:p>
        </w:tc>
        <w:tc>
          <w:tcPr>
            <w:tcW w:w="27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Tahoma"/>
                <w:color w:val="1C1C1C"/>
              </w:rPr>
            </w:pPr>
            <w:r>
              <w:rPr>
                <w:rFonts w:eastAsia="Tahoma"/>
                <w:color w:val="1C1C1C"/>
              </w:rPr>
              <w:t>Участие в праздничном концерте «День Победы», митинг</w:t>
            </w:r>
          </w:p>
        </w:tc>
        <w:tc>
          <w:tcPr>
            <w:tcW w:w="11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firstLine="851"/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9 мая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Зам. Директора по ВР</w:t>
            </w:r>
          </w:p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советник директора по воспитанию</w:t>
            </w:r>
          </w:p>
        </w:tc>
      </w:tr>
      <w:tr w:rsidR="007B7466" w:rsidTr="007308EB">
        <w:tc>
          <w:tcPr>
            <w:tcW w:w="3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Tahoma"/>
                <w:color w:val="1C1C1C"/>
              </w:rPr>
            </w:pPr>
            <w:r>
              <w:rPr>
                <w:rFonts w:eastAsia="Tahoma"/>
                <w:color w:val="1C1C1C"/>
              </w:rPr>
              <w:lastRenderedPageBreak/>
              <w:t>День Победы: акция «Бессмертный полк»,  «Окна Победы», «Георгиевская ленточка»</w:t>
            </w:r>
          </w:p>
        </w:tc>
        <w:tc>
          <w:tcPr>
            <w:tcW w:w="11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firstLine="851"/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9 мая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Зам . директора по ВР</w:t>
            </w:r>
          </w:p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советник директора по воспитанию</w:t>
            </w:r>
          </w:p>
        </w:tc>
      </w:tr>
      <w:tr w:rsidR="007B7466" w:rsidTr="007308EB">
        <w:tc>
          <w:tcPr>
            <w:tcW w:w="3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Tahoma"/>
                <w:color w:val="1C1C1C"/>
              </w:rPr>
            </w:pPr>
            <w:r>
              <w:rPr>
                <w:rFonts w:eastAsia="Tahoma"/>
                <w:color w:val="1C1C1C"/>
              </w:rPr>
              <w:t>Международный день семьи. Классный час «Традиции моей семьи»</w:t>
            </w:r>
          </w:p>
        </w:tc>
        <w:tc>
          <w:tcPr>
            <w:tcW w:w="11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firstLine="851"/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15 мая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7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День детских общественных объединений и организации</w:t>
            </w:r>
          </w:p>
        </w:tc>
        <w:tc>
          <w:tcPr>
            <w:tcW w:w="115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1-4</w:t>
            </w:r>
          </w:p>
        </w:tc>
        <w:tc>
          <w:tcPr>
            <w:tcW w:w="26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firstLine="851"/>
              <w:contextualSpacing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 мая</w:t>
            </w:r>
          </w:p>
        </w:tc>
        <w:tc>
          <w:tcPr>
            <w:tcW w:w="27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Зам. Директора по ВР</w:t>
            </w:r>
          </w:p>
          <w:p w:rsidR="007B7466" w:rsidRDefault="007B7466" w:rsidP="007308EB">
            <w:pPr>
              <w:contextualSpacing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Советник директора по воспитанию</w:t>
            </w:r>
          </w:p>
        </w:tc>
      </w:tr>
      <w:tr w:rsidR="007B7466" w:rsidTr="007308EB">
        <w:tc>
          <w:tcPr>
            <w:tcW w:w="3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Tahoma"/>
                <w:color w:val="1C1C1C"/>
              </w:rPr>
            </w:pPr>
            <w:r>
              <w:rPr>
                <w:rFonts w:eastAsia="Tahoma"/>
                <w:color w:val="1C1C1C"/>
              </w:rPr>
              <w:t>Спортивный праздник «День здоровья»</w:t>
            </w:r>
          </w:p>
        </w:tc>
        <w:tc>
          <w:tcPr>
            <w:tcW w:w="11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firstLine="851"/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май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Учитель физической культуры</w:t>
            </w:r>
          </w:p>
        </w:tc>
      </w:tr>
      <w:tr w:rsidR="007B7466" w:rsidTr="007308EB">
        <w:tc>
          <w:tcPr>
            <w:tcW w:w="3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Tahoma"/>
                <w:color w:val="1C1C1C"/>
              </w:rPr>
            </w:pPr>
            <w:r>
              <w:rPr>
                <w:rFonts w:eastAsia="Tahoma"/>
                <w:color w:val="1C1C1C"/>
              </w:rPr>
              <w:t>Общероссийский день библиотек</w:t>
            </w:r>
          </w:p>
        </w:tc>
        <w:tc>
          <w:tcPr>
            <w:tcW w:w="11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firstLine="851"/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27 мая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классные руководители</w:t>
            </w:r>
          </w:p>
        </w:tc>
      </w:tr>
      <w:tr w:rsidR="007B7466" w:rsidTr="007308EB">
        <w:tc>
          <w:tcPr>
            <w:tcW w:w="3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318"/>
              <w:contextualSpacing/>
              <w:rPr>
                <w:rFonts w:eastAsia="Tahoma"/>
              </w:rPr>
            </w:pPr>
            <w:r>
              <w:rPr>
                <w:rFonts w:eastAsia="Tahoma"/>
              </w:rPr>
              <w:t>Классный час. Разговоры о важном.</w:t>
            </w:r>
          </w:p>
        </w:tc>
        <w:tc>
          <w:tcPr>
            <w:tcW w:w="11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Каждый понедельник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Классный руководитель</w:t>
            </w:r>
          </w:p>
        </w:tc>
      </w:tr>
      <w:tr w:rsidR="007B7466" w:rsidTr="007308EB">
        <w:tc>
          <w:tcPr>
            <w:tcW w:w="3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318"/>
              <w:contextualSpacing/>
              <w:rPr>
                <w:rFonts w:eastAsia="Tahoma"/>
              </w:rPr>
            </w:pPr>
            <w:r>
              <w:rPr>
                <w:rFonts w:eastAsia="Tahoma"/>
              </w:rPr>
              <w:t>Беседа-инструктаж «Безопасное лето»</w:t>
            </w:r>
          </w:p>
        </w:tc>
        <w:tc>
          <w:tcPr>
            <w:tcW w:w="11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май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Классный руководитель</w:t>
            </w:r>
          </w:p>
        </w:tc>
      </w:tr>
      <w:tr w:rsidR="007B7466" w:rsidTr="007308EB">
        <w:tc>
          <w:tcPr>
            <w:tcW w:w="3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Tahoma"/>
                <w:color w:val="1C1C1C"/>
              </w:rPr>
            </w:pPr>
            <w:r>
              <w:rPr>
                <w:rFonts w:eastAsia="Tahoma"/>
                <w:color w:val="1C1C1C"/>
              </w:rPr>
              <w:t xml:space="preserve">Выпускной вечер в 4 классе </w:t>
            </w:r>
          </w:p>
        </w:tc>
        <w:tc>
          <w:tcPr>
            <w:tcW w:w="11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май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Классный руководитель</w:t>
            </w:r>
          </w:p>
        </w:tc>
      </w:tr>
      <w:tr w:rsidR="007B7466" w:rsidTr="007308EB">
        <w:tc>
          <w:tcPr>
            <w:tcW w:w="3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Tahoma"/>
                <w:color w:val="000000"/>
              </w:rPr>
            </w:pPr>
            <w:r>
              <w:rPr>
                <w:rFonts w:eastAsia="Tahoma"/>
                <w:color w:val="000000"/>
              </w:rPr>
              <w:t>Торжественная линейка «Последний звонок»</w:t>
            </w:r>
          </w:p>
        </w:tc>
        <w:tc>
          <w:tcPr>
            <w:tcW w:w="11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contextualSpacing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май</w:t>
            </w: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contextualSpacing/>
              <w:rPr>
                <w:rFonts w:eastAsia="Batang"/>
                <w:color w:val="000000"/>
              </w:rPr>
            </w:pPr>
            <w:r>
              <w:rPr>
                <w:rFonts w:eastAsia="Batang"/>
                <w:color w:val="000000"/>
              </w:rPr>
              <w:t>Зам. Директора по ВР</w:t>
            </w:r>
          </w:p>
        </w:tc>
      </w:tr>
      <w:tr w:rsidR="007B7466" w:rsidTr="007308EB"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rPr>
                <w:rFonts w:eastAsia="№Е"/>
                <w:color w:val="000000"/>
                <w:sz w:val="24"/>
                <w:szCs w:val="24"/>
              </w:rPr>
            </w:pPr>
          </w:p>
          <w:p w:rsidR="007B7466" w:rsidRDefault="007B7466" w:rsidP="007308EB">
            <w:pPr>
              <w:ind w:right="-1"/>
              <w:jc w:val="center"/>
              <w:rPr>
                <w:rFonts w:eastAsia="№Е"/>
                <w:b/>
                <w:color w:val="000000"/>
                <w:sz w:val="24"/>
                <w:szCs w:val="24"/>
              </w:rPr>
            </w:pPr>
            <w:r>
              <w:rPr>
                <w:rFonts w:eastAsia="№Е"/>
                <w:b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</w:tr>
      <w:tr w:rsidR="007B7466" w:rsidTr="007308EB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 xml:space="preserve">Название курса 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 xml:space="preserve">Классы </w:t>
            </w:r>
          </w:p>
        </w:tc>
        <w:tc>
          <w:tcPr>
            <w:tcW w:w="3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 xml:space="preserve">Количество часов </w:t>
            </w:r>
          </w:p>
          <w:p w:rsidR="007B7466" w:rsidRDefault="007B7466" w:rsidP="007308EB">
            <w:pPr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в неделю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rPr>
                <w:rFonts w:eastAsia="№Е"/>
                <w:color w:val="000000"/>
                <w:sz w:val="24"/>
                <w:szCs w:val="24"/>
              </w:rPr>
            </w:pPr>
            <w:r>
              <w:rPr>
                <w:rFonts w:eastAsia="№Е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7B7466" w:rsidTr="007308EB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«Орлята России»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863A4D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3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2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rPr>
                <w:rFonts w:eastAsia="№Е"/>
                <w:color w:val="000000"/>
                <w:sz w:val="24"/>
                <w:szCs w:val="24"/>
              </w:rPr>
            </w:pPr>
            <w:r>
              <w:rPr>
                <w:rFonts w:eastAsia="№Е"/>
                <w:color w:val="000000"/>
                <w:sz w:val="24"/>
                <w:szCs w:val="24"/>
              </w:rPr>
              <w:t>Балдина Е.Ю.</w:t>
            </w:r>
          </w:p>
        </w:tc>
      </w:tr>
      <w:tr w:rsidR="007B7466" w:rsidTr="007308EB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«Добротолюбие»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2</w:t>
            </w:r>
          </w:p>
        </w:tc>
        <w:tc>
          <w:tcPr>
            <w:tcW w:w="3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0,5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rPr>
                <w:rFonts w:eastAsia="№Е"/>
                <w:color w:val="000000"/>
                <w:sz w:val="24"/>
                <w:szCs w:val="24"/>
              </w:rPr>
            </w:pPr>
            <w:r>
              <w:rPr>
                <w:rFonts w:eastAsia="№Е"/>
                <w:color w:val="000000"/>
                <w:sz w:val="24"/>
                <w:szCs w:val="24"/>
              </w:rPr>
              <w:t>Балдина Е.Ю.</w:t>
            </w:r>
          </w:p>
        </w:tc>
      </w:tr>
      <w:tr w:rsidR="007B7466" w:rsidTr="007308EB">
        <w:trPr>
          <w:trHeight w:val="329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«Добротолюбие»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863A4D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4</w:t>
            </w:r>
          </w:p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</w:p>
        </w:tc>
        <w:tc>
          <w:tcPr>
            <w:tcW w:w="3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0,5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rPr>
                <w:rFonts w:eastAsia="№Е"/>
                <w:color w:val="000000"/>
                <w:sz w:val="24"/>
                <w:szCs w:val="24"/>
              </w:rPr>
            </w:pPr>
            <w:r>
              <w:rPr>
                <w:rFonts w:eastAsia="№Е"/>
                <w:color w:val="000000"/>
                <w:sz w:val="24"/>
                <w:szCs w:val="24"/>
              </w:rPr>
              <w:t>Ушакова Т.А</w:t>
            </w:r>
          </w:p>
        </w:tc>
      </w:tr>
      <w:tr w:rsidR="007B7466" w:rsidTr="007308EB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Добротолюбие»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863A4D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</w:t>
            </w:r>
          </w:p>
        </w:tc>
        <w:tc>
          <w:tcPr>
            <w:tcW w:w="3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0.5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rPr>
                <w:rFonts w:eastAsia="№Е"/>
                <w:color w:val="000000"/>
                <w:sz w:val="24"/>
                <w:szCs w:val="24"/>
              </w:rPr>
            </w:pPr>
            <w:r>
              <w:rPr>
                <w:rFonts w:eastAsia="№Е"/>
                <w:color w:val="000000"/>
                <w:sz w:val="24"/>
                <w:szCs w:val="24"/>
              </w:rPr>
              <w:t>Серова С.А.</w:t>
            </w:r>
          </w:p>
        </w:tc>
      </w:tr>
      <w:tr w:rsidR="00863A4D" w:rsidTr="007308EB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A4D" w:rsidRDefault="00863A4D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Добротолюбие»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A4D" w:rsidRDefault="00863A4D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3</w:t>
            </w:r>
          </w:p>
        </w:tc>
        <w:tc>
          <w:tcPr>
            <w:tcW w:w="3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A4D" w:rsidRDefault="00863A4D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0,5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3A4D" w:rsidRDefault="00863A4D" w:rsidP="007308EB">
            <w:pPr>
              <w:ind w:right="-1"/>
              <w:rPr>
                <w:rFonts w:eastAsia="№Е"/>
                <w:color w:val="000000"/>
                <w:sz w:val="24"/>
                <w:szCs w:val="24"/>
              </w:rPr>
            </w:pPr>
            <w:r>
              <w:rPr>
                <w:rFonts w:eastAsia="№Е"/>
                <w:color w:val="000000"/>
                <w:sz w:val="24"/>
                <w:szCs w:val="24"/>
              </w:rPr>
              <w:t>Шарова Е.А</w:t>
            </w:r>
          </w:p>
        </w:tc>
      </w:tr>
      <w:tr w:rsidR="007B7466" w:rsidTr="007308EB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Функциональная грамотность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863A4D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</w:t>
            </w:r>
          </w:p>
        </w:tc>
        <w:tc>
          <w:tcPr>
            <w:tcW w:w="3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863A4D" w:rsidP="00863A4D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Серова С.А.</w:t>
            </w:r>
          </w:p>
        </w:tc>
      </w:tr>
      <w:tr w:rsidR="007B7466" w:rsidTr="007308EB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Разговоры о важном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1-2</w:t>
            </w:r>
          </w:p>
        </w:tc>
        <w:tc>
          <w:tcPr>
            <w:tcW w:w="3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Балдина Е.Ю.</w:t>
            </w:r>
          </w:p>
        </w:tc>
      </w:tr>
      <w:tr w:rsidR="007B7466" w:rsidTr="007308EB">
        <w:trPr>
          <w:trHeight w:val="240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Разговоры о важном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3</w:t>
            </w:r>
          </w:p>
        </w:tc>
        <w:tc>
          <w:tcPr>
            <w:tcW w:w="3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Ушакова Т.А.</w:t>
            </w:r>
          </w:p>
        </w:tc>
      </w:tr>
      <w:tr w:rsidR="007B7466" w:rsidTr="007308EB">
        <w:trPr>
          <w:trHeight w:val="270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Разговоры о важном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4</w:t>
            </w:r>
          </w:p>
        </w:tc>
        <w:tc>
          <w:tcPr>
            <w:tcW w:w="3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Серова С.А</w:t>
            </w:r>
          </w:p>
        </w:tc>
      </w:tr>
      <w:tr w:rsidR="000438C6" w:rsidTr="007308EB">
        <w:trPr>
          <w:trHeight w:val="270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8C6" w:rsidRDefault="000438C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Разговоры о важном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8C6" w:rsidRDefault="000438C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3</w:t>
            </w:r>
          </w:p>
        </w:tc>
        <w:tc>
          <w:tcPr>
            <w:tcW w:w="3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8C6" w:rsidRDefault="000438C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8C6" w:rsidRDefault="000438C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Шарова Е.А.</w:t>
            </w:r>
          </w:p>
        </w:tc>
      </w:tr>
      <w:tr w:rsidR="007B7466" w:rsidTr="007308EB">
        <w:trPr>
          <w:trHeight w:val="211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b/>
                <w:color w:val="000000"/>
              </w:rPr>
            </w:pPr>
            <w:r>
              <w:rPr>
                <w:rFonts w:eastAsia="№Е"/>
                <w:b/>
                <w:color w:val="000000"/>
              </w:rPr>
              <w:t>Хоровой»Вдохновение»</w:t>
            </w:r>
          </w:p>
        </w:tc>
        <w:tc>
          <w:tcPr>
            <w:tcW w:w="996" w:type="dxa"/>
            <w:gridSpan w:val="3"/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1-4</w:t>
            </w:r>
          </w:p>
        </w:tc>
        <w:tc>
          <w:tcPr>
            <w:tcW w:w="3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2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  <w:r>
              <w:rPr>
                <w:rFonts w:eastAsia="№Е"/>
                <w:color w:val="000000"/>
              </w:rPr>
              <w:t>Мингалеева М.В</w:t>
            </w:r>
          </w:p>
        </w:tc>
      </w:tr>
      <w:tr w:rsidR="007B7466" w:rsidTr="007308EB">
        <w:trPr>
          <w:trHeight w:val="260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b/>
                <w:color w:val="000000"/>
              </w:rPr>
            </w:pPr>
            <w:r>
              <w:rPr>
                <w:rFonts w:eastAsia="№Е"/>
                <w:b/>
                <w:color w:val="000000"/>
              </w:rPr>
              <w:t xml:space="preserve">Взаимодействие с родителями </w:t>
            </w:r>
          </w:p>
          <w:p w:rsidR="007B7466" w:rsidRDefault="007B7466" w:rsidP="007308EB">
            <w:pPr>
              <w:ind w:right="-1"/>
              <w:jc w:val="center"/>
              <w:rPr>
                <w:rFonts w:eastAsia="№Е"/>
                <w:b/>
                <w:color w:val="000000"/>
              </w:rPr>
            </w:pPr>
          </w:p>
          <w:tbl>
            <w:tblPr>
              <w:tblStyle w:val="TableNormal"/>
              <w:tblW w:w="0" w:type="auto"/>
              <w:tblInd w:w="21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676"/>
              <w:gridCol w:w="6666"/>
              <w:gridCol w:w="2232"/>
            </w:tblGrid>
            <w:tr w:rsidR="007B7466" w:rsidRPr="009F7BAD" w:rsidTr="007308EB">
              <w:trPr>
                <w:trHeight w:val="552"/>
              </w:trPr>
              <w:tc>
                <w:tcPr>
                  <w:tcW w:w="676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right="282"/>
                    <w:jc w:val="right"/>
                    <w:rPr>
                      <w:b/>
                      <w:sz w:val="24"/>
                      <w:szCs w:val="24"/>
                    </w:rPr>
                  </w:pPr>
                  <w:r w:rsidRPr="009F7BAD">
                    <w:rPr>
                      <w:b/>
                      <w:spacing w:val="-1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6666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left="127" w:right="5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9F7BAD">
                    <w:rPr>
                      <w:b/>
                      <w:spacing w:val="-4"/>
                      <w:sz w:val="24"/>
                      <w:szCs w:val="24"/>
                    </w:rPr>
                    <w:t>Тема</w:t>
                  </w:r>
                </w:p>
              </w:tc>
              <w:tc>
                <w:tcPr>
                  <w:tcW w:w="2232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left="472"/>
                    <w:rPr>
                      <w:b/>
                      <w:sz w:val="24"/>
                      <w:szCs w:val="24"/>
                    </w:rPr>
                  </w:pPr>
                  <w:r w:rsidRPr="009F7BAD">
                    <w:rPr>
                      <w:b/>
                      <w:sz w:val="24"/>
                      <w:szCs w:val="24"/>
                    </w:rPr>
                    <w:t>Сроки</w:t>
                  </w:r>
                  <w:r w:rsidRPr="009F7BAD">
                    <w:rPr>
                      <w:b/>
                      <w:spacing w:val="-5"/>
                      <w:sz w:val="24"/>
                      <w:szCs w:val="24"/>
                    </w:rPr>
                    <w:t xml:space="preserve"> </w:t>
                  </w:r>
                  <w:r w:rsidRPr="009F7BAD">
                    <w:rPr>
                      <w:b/>
                      <w:spacing w:val="-2"/>
                      <w:sz w:val="24"/>
                      <w:szCs w:val="24"/>
                    </w:rPr>
                    <w:t>проведения</w:t>
                  </w:r>
                </w:p>
              </w:tc>
            </w:tr>
            <w:tr w:rsidR="007B7466" w:rsidRPr="009F7BAD" w:rsidTr="007308EB">
              <w:trPr>
                <w:trHeight w:val="352"/>
              </w:trPr>
              <w:tc>
                <w:tcPr>
                  <w:tcW w:w="9574" w:type="dxa"/>
                  <w:gridSpan w:val="3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left="125" w:right="4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9F7BAD">
                    <w:rPr>
                      <w:b/>
                      <w:sz w:val="24"/>
                      <w:szCs w:val="24"/>
                    </w:rPr>
                    <w:t xml:space="preserve">1 </w:t>
                  </w:r>
                  <w:r w:rsidRPr="009F7BAD">
                    <w:rPr>
                      <w:b/>
                      <w:spacing w:val="-2"/>
                      <w:sz w:val="24"/>
                      <w:szCs w:val="24"/>
                    </w:rPr>
                    <w:t>класс</w:t>
                  </w:r>
                </w:p>
              </w:tc>
            </w:tr>
            <w:tr w:rsidR="007B7466" w:rsidRPr="009F7BAD" w:rsidTr="007308EB">
              <w:trPr>
                <w:trHeight w:val="272"/>
              </w:trPr>
              <w:tc>
                <w:tcPr>
                  <w:tcW w:w="676" w:type="dxa"/>
                </w:tcPr>
                <w:p w:rsidR="007B7466" w:rsidRPr="009F7BAD" w:rsidRDefault="007B7466" w:rsidP="007308EB">
                  <w:pPr>
                    <w:pStyle w:val="TableParagraph"/>
                    <w:spacing w:before="6"/>
                    <w:ind w:right="231"/>
                    <w:jc w:val="right"/>
                    <w:rPr>
                      <w:sz w:val="24"/>
                      <w:szCs w:val="24"/>
                    </w:rPr>
                  </w:pPr>
                  <w:r w:rsidRPr="009F7BAD">
                    <w:rPr>
                      <w:spacing w:val="-1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666" w:type="dxa"/>
                </w:tcPr>
                <w:p w:rsidR="007B7466" w:rsidRPr="00DC639A" w:rsidRDefault="007B7466" w:rsidP="007308EB">
                  <w:pPr>
                    <w:pStyle w:val="TableParagraph"/>
                    <w:spacing w:before="6"/>
                    <w:ind w:left="111"/>
                    <w:rPr>
                      <w:sz w:val="24"/>
                      <w:szCs w:val="24"/>
                    </w:rPr>
                  </w:pPr>
                  <w:r w:rsidRPr="00DC639A">
                    <w:rPr>
                      <w:sz w:val="24"/>
                      <w:szCs w:val="24"/>
                    </w:rPr>
                    <w:t>Первый</w:t>
                  </w:r>
                  <w:r w:rsidRPr="00DC639A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раз</w:t>
                  </w:r>
                  <w:r w:rsidRPr="00DC639A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в</w:t>
                  </w:r>
                  <w:r w:rsidRPr="00DC639A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первый</w:t>
                  </w:r>
                  <w:r w:rsidRPr="00DC639A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pacing w:val="-2"/>
                      <w:sz w:val="24"/>
                      <w:szCs w:val="24"/>
                    </w:rPr>
                    <w:t>класс</w:t>
                  </w:r>
                </w:p>
              </w:tc>
              <w:tc>
                <w:tcPr>
                  <w:tcW w:w="2232" w:type="dxa"/>
                </w:tcPr>
                <w:p w:rsidR="007B7466" w:rsidRPr="009F7BAD" w:rsidRDefault="007B7466" w:rsidP="007308EB">
                  <w:pPr>
                    <w:pStyle w:val="TableParagraph"/>
                    <w:spacing w:before="6"/>
                    <w:ind w:left="111"/>
                    <w:rPr>
                      <w:sz w:val="24"/>
                      <w:szCs w:val="24"/>
                    </w:rPr>
                  </w:pPr>
                  <w:r w:rsidRPr="009F7BAD">
                    <w:rPr>
                      <w:sz w:val="24"/>
                      <w:szCs w:val="24"/>
                    </w:rPr>
                    <w:t xml:space="preserve">1 </w:t>
                  </w:r>
                  <w:r w:rsidRPr="009F7BAD">
                    <w:rPr>
                      <w:spacing w:val="-2"/>
                      <w:sz w:val="24"/>
                      <w:szCs w:val="24"/>
                    </w:rPr>
                    <w:t>четверть</w:t>
                  </w:r>
                </w:p>
              </w:tc>
            </w:tr>
            <w:tr w:rsidR="007B7466" w:rsidRPr="009F7BAD" w:rsidTr="007308EB">
              <w:trPr>
                <w:trHeight w:val="277"/>
              </w:trPr>
              <w:tc>
                <w:tcPr>
                  <w:tcW w:w="676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right="231"/>
                    <w:jc w:val="right"/>
                    <w:rPr>
                      <w:sz w:val="24"/>
                      <w:szCs w:val="24"/>
                    </w:rPr>
                  </w:pPr>
                  <w:r w:rsidRPr="009F7BAD">
                    <w:rPr>
                      <w:spacing w:val="-1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666" w:type="dxa"/>
                </w:tcPr>
                <w:p w:rsidR="007B7466" w:rsidRPr="00DC639A" w:rsidRDefault="007B7466" w:rsidP="007308EB">
                  <w:pPr>
                    <w:pStyle w:val="TableParagraph"/>
                    <w:spacing w:before="7"/>
                    <w:ind w:left="111"/>
                    <w:rPr>
                      <w:sz w:val="24"/>
                      <w:szCs w:val="24"/>
                    </w:rPr>
                  </w:pPr>
                  <w:r w:rsidRPr="00DC639A">
                    <w:rPr>
                      <w:sz w:val="24"/>
                      <w:szCs w:val="24"/>
                    </w:rPr>
                    <w:t>Трудности</w:t>
                  </w:r>
                  <w:r w:rsidRPr="00DC639A">
                    <w:rPr>
                      <w:spacing w:val="-9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адаптации</w:t>
                  </w:r>
                  <w:r w:rsidRPr="00DC639A">
                    <w:rPr>
                      <w:spacing w:val="-8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первоклассников</w:t>
                  </w:r>
                  <w:r w:rsidRPr="00DC639A">
                    <w:rPr>
                      <w:spacing w:val="-9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к</w:t>
                  </w:r>
                  <w:r w:rsidRPr="00DC639A">
                    <w:rPr>
                      <w:spacing w:val="-8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pacing w:val="-2"/>
                      <w:sz w:val="24"/>
                      <w:szCs w:val="24"/>
                    </w:rPr>
                    <w:t>школе</w:t>
                  </w:r>
                </w:p>
              </w:tc>
              <w:tc>
                <w:tcPr>
                  <w:tcW w:w="2232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left="111"/>
                    <w:rPr>
                      <w:sz w:val="24"/>
                      <w:szCs w:val="24"/>
                    </w:rPr>
                  </w:pPr>
                  <w:r w:rsidRPr="009F7BAD">
                    <w:rPr>
                      <w:sz w:val="24"/>
                      <w:szCs w:val="24"/>
                    </w:rPr>
                    <w:t xml:space="preserve">2 </w:t>
                  </w:r>
                  <w:r w:rsidRPr="009F7BAD">
                    <w:rPr>
                      <w:spacing w:val="-2"/>
                      <w:sz w:val="24"/>
                      <w:szCs w:val="24"/>
                    </w:rPr>
                    <w:t>четверть</w:t>
                  </w:r>
                </w:p>
              </w:tc>
            </w:tr>
            <w:tr w:rsidR="007B7466" w:rsidRPr="009F7BAD" w:rsidTr="007308EB">
              <w:trPr>
                <w:trHeight w:val="273"/>
              </w:trPr>
              <w:tc>
                <w:tcPr>
                  <w:tcW w:w="676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right="231"/>
                    <w:jc w:val="right"/>
                    <w:rPr>
                      <w:sz w:val="24"/>
                      <w:szCs w:val="24"/>
                    </w:rPr>
                  </w:pPr>
                  <w:r w:rsidRPr="009F7BAD">
                    <w:rPr>
                      <w:spacing w:val="-1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666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left="111"/>
                    <w:rPr>
                      <w:sz w:val="24"/>
                      <w:szCs w:val="24"/>
                    </w:rPr>
                  </w:pPr>
                  <w:r w:rsidRPr="009F7BAD">
                    <w:rPr>
                      <w:sz w:val="24"/>
                      <w:szCs w:val="24"/>
                    </w:rPr>
                    <w:t>Режим</w:t>
                  </w:r>
                  <w:r w:rsidRPr="009F7BAD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9F7BAD">
                    <w:rPr>
                      <w:sz w:val="24"/>
                      <w:szCs w:val="24"/>
                    </w:rPr>
                    <w:t>дня</w:t>
                  </w:r>
                  <w:r w:rsidRPr="009F7BAD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9F7BAD">
                    <w:rPr>
                      <w:spacing w:val="-2"/>
                      <w:sz w:val="24"/>
                      <w:szCs w:val="24"/>
                    </w:rPr>
                    <w:t>школьника</w:t>
                  </w:r>
                </w:p>
              </w:tc>
              <w:tc>
                <w:tcPr>
                  <w:tcW w:w="2232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left="111"/>
                    <w:rPr>
                      <w:sz w:val="24"/>
                      <w:szCs w:val="24"/>
                    </w:rPr>
                  </w:pPr>
                  <w:r w:rsidRPr="009F7BAD">
                    <w:rPr>
                      <w:sz w:val="24"/>
                      <w:szCs w:val="24"/>
                    </w:rPr>
                    <w:t xml:space="preserve">3 </w:t>
                  </w:r>
                  <w:r w:rsidRPr="009F7BAD">
                    <w:rPr>
                      <w:spacing w:val="-2"/>
                      <w:sz w:val="24"/>
                      <w:szCs w:val="24"/>
                    </w:rPr>
                    <w:t>четверть</w:t>
                  </w:r>
                </w:p>
              </w:tc>
            </w:tr>
            <w:tr w:rsidR="007B7466" w:rsidRPr="009F7BAD" w:rsidTr="007308EB">
              <w:trPr>
                <w:trHeight w:val="278"/>
              </w:trPr>
              <w:tc>
                <w:tcPr>
                  <w:tcW w:w="676" w:type="dxa"/>
                </w:tcPr>
                <w:p w:rsidR="007B7466" w:rsidRPr="009F7BAD" w:rsidRDefault="007B7466" w:rsidP="007308EB">
                  <w:pPr>
                    <w:pStyle w:val="TableParagraph"/>
                    <w:spacing w:before="6"/>
                    <w:ind w:right="231"/>
                    <w:jc w:val="right"/>
                    <w:rPr>
                      <w:sz w:val="24"/>
                      <w:szCs w:val="24"/>
                    </w:rPr>
                  </w:pPr>
                  <w:r w:rsidRPr="009F7BAD">
                    <w:rPr>
                      <w:spacing w:val="-1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666" w:type="dxa"/>
                </w:tcPr>
                <w:p w:rsidR="007B7466" w:rsidRPr="009F7BAD" w:rsidRDefault="007B7466" w:rsidP="007308EB">
                  <w:pPr>
                    <w:pStyle w:val="TableParagraph"/>
                    <w:spacing w:before="6"/>
                    <w:ind w:left="111"/>
                    <w:rPr>
                      <w:sz w:val="24"/>
                      <w:szCs w:val="24"/>
                    </w:rPr>
                  </w:pPr>
                  <w:r w:rsidRPr="00DC639A">
                    <w:rPr>
                      <w:sz w:val="24"/>
                      <w:szCs w:val="24"/>
                    </w:rPr>
                    <w:t>Родителям</w:t>
                  </w:r>
                  <w:r w:rsidRPr="00DC639A">
                    <w:rPr>
                      <w:spacing w:val="-6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о</w:t>
                  </w:r>
                  <w:r w:rsidRPr="00DC639A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внимании</w:t>
                  </w:r>
                  <w:r w:rsidRPr="00DC639A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и</w:t>
                  </w:r>
                  <w:r w:rsidRPr="00DC639A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внимательности.</w:t>
                  </w:r>
                  <w:r w:rsidRPr="00DC639A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9F7BAD">
                    <w:rPr>
                      <w:sz w:val="24"/>
                      <w:szCs w:val="24"/>
                    </w:rPr>
                    <w:t>Итоги</w:t>
                  </w:r>
                  <w:r w:rsidRPr="009F7BAD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9F7BAD">
                    <w:rPr>
                      <w:sz w:val="24"/>
                      <w:szCs w:val="24"/>
                    </w:rPr>
                    <w:t>первого</w:t>
                  </w:r>
                  <w:r w:rsidRPr="009F7BAD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9F7BAD">
                    <w:rPr>
                      <w:spacing w:val="-4"/>
                      <w:sz w:val="24"/>
                      <w:szCs w:val="24"/>
                    </w:rPr>
                    <w:t>года</w:t>
                  </w:r>
                </w:p>
              </w:tc>
              <w:tc>
                <w:tcPr>
                  <w:tcW w:w="2232" w:type="dxa"/>
                </w:tcPr>
                <w:p w:rsidR="007B7466" w:rsidRPr="009F7BAD" w:rsidRDefault="007B7466" w:rsidP="007308EB">
                  <w:pPr>
                    <w:pStyle w:val="TableParagraph"/>
                    <w:spacing w:before="6"/>
                    <w:ind w:left="111"/>
                    <w:rPr>
                      <w:sz w:val="24"/>
                      <w:szCs w:val="24"/>
                    </w:rPr>
                  </w:pPr>
                  <w:r w:rsidRPr="009F7BAD">
                    <w:rPr>
                      <w:sz w:val="24"/>
                      <w:szCs w:val="24"/>
                    </w:rPr>
                    <w:t xml:space="preserve">4 </w:t>
                  </w:r>
                  <w:r w:rsidRPr="009F7BAD">
                    <w:rPr>
                      <w:spacing w:val="-2"/>
                      <w:sz w:val="24"/>
                      <w:szCs w:val="24"/>
                    </w:rPr>
                    <w:t>четверть</w:t>
                  </w:r>
                </w:p>
              </w:tc>
            </w:tr>
            <w:tr w:rsidR="007B7466" w:rsidRPr="009F7BAD" w:rsidTr="007308EB">
              <w:trPr>
                <w:trHeight w:val="350"/>
              </w:trPr>
              <w:tc>
                <w:tcPr>
                  <w:tcW w:w="9574" w:type="dxa"/>
                  <w:gridSpan w:val="3"/>
                </w:tcPr>
                <w:p w:rsidR="007B7466" w:rsidRPr="009F7BAD" w:rsidRDefault="007B7466" w:rsidP="007308EB">
                  <w:pPr>
                    <w:pStyle w:val="TableParagraph"/>
                    <w:spacing w:before="6"/>
                    <w:ind w:left="125" w:right="4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9F7BAD">
                    <w:rPr>
                      <w:b/>
                      <w:sz w:val="24"/>
                      <w:szCs w:val="24"/>
                    </w:rPr>
                    <w:t xml:space="preserve">2 </w:t>
                  </w:r>
                  <w:r w:rsidRPr="009F7BAD">
                    <w:rPr>
                      <w:b/>
                      <w:spacing w:val="-2"/>
                      <w:sz w:val="24"/>
                      <w:szCs w:val="24"/>
                    </w:rPr>
                    <w:t>класс</w:t>
                  </w:r>
                </w:p>
              </w:tc>
            </w:tr>
            <w:tr w:rsidR="007B7466" w:rsidRPr="009F7BAD" w:rsidTr="007308EB">
              <w:trPr>
                <w:trHeight w:val="277"/>
              </w:trPr>
              <w:tc>
                <w:tcPr>
                  <w:tcW w:w="676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right="231"/>
                    <w:jc w:val="right"/>
                    <w:rPr>
                      <w:sz w:val="24"/>
                      <w:szCs w:val="24"/>
                    </w:rPr>
                  </w:pPr>
                  <w:r w:rsidRPr="009F7BAD">
                    <w:rPr>
                      <w:spacing w:val="-1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666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left="111"/>
                    <w:rPr>
                      <w:sz w:val="24"/>
                      <w:szCs w:val="24"/>
                    </w:rPr>
                  </w:pPr>
                  <w:r w:rsidRPr="009F7BAD">
                    <w:rPr>
                      <w:sz w:val="24"/>
                      <w:szCs w:val="24"/>
                    </w:rPr>
                    <w:t>Первые</w:t>
                  </w:r>
                  <w:r w:rsidRPr="009F7BAD">
                    <w:rPr>
                      <w:spacing w:val="-7"/>
                      <w:sz w:val="24"/>
                      <w:szCs w:val="24"/>
                    </w:rPr>
                    <w:t xml:space="preserve"> </w:t>
                  </w:r>
                  <w:r w:rsidRPr="009F7BAD">
                    <w:rPr>
                      <w:sz w:val="24"/>
                      <w:szCs w:val="24"/>
                    </w:rPr>
                    <w:t>уроки</w:t>
                  </w:r>
                  <w:r w:rsidRPr="009F7BAD">
                    <w:rPr>
                      <w:spacing w:val="-6"/>
                      <w:sz w:val="24"/>
                      <w:szCs w:val="24"/>
                    </w:rPr>
                    <w:t xml:space="preserve"> </w:t>
                  </w:r>
                  <w:r w:rsidRPr="009F7BAD">
                    <w:rPr>
                      <w:sz w:val="24"/>
                      <w:szCs w:val="24"/>
                    </w:rPr>
                    <w:t>школьной</w:t>
                  </w:r>
                  <w:r w:rsidRPr="009F7BAD">
                    <w:rPr>
                      <w:spacing w:val="-6"/>
                      <w:sz w:val="24"/>
                      <w:szCs w:val="24"/>
                    </w:rPr>
                    <w:t xml:space="preserve"> </w:t>
                  </w:r>
                  <w:r w:rsidRPr="009F7BAD">
                    <w:rPr>
                      <w:spacing w:val="-2"/>
                      <w:sz w:val="24"/>
                      <w:szCs w:val="24"/>
                    </w:rPr>
                    <w:t>отметки</w:t>
                  </w:r>
                </w:p>
              </w:tc>
              <w:tc>
                <w:tcPr>
                  <w:tcW w:w="2232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left="111"/>
                    <w:rPr>
                      <w:sz w:val="24"/>
                      <w:szCs w:val="24"/>
                    </w:rPr>
                  </w:pPr>
                  <w:r w:rsidRPr="009F7BAD">
                    <w:rPr>
                      <w:sz w:val="24"/>
                      <w:szCs w:val="24"/>
                    </w:rPr>
                    <w:t xml:space="preserve">1 </w:t>
                  </w:r>
                  <w:r w:rsidRPr="009F7BAD">
                    <w:rPr>
                      <w:spacing w:val="-2"/>
                      <w:sz w:val="24"/>
                      <w:szCs w:val="24"/>
                    </w:rPr>
                    <w:t>четверть</w:t>
                  </w:r>
                </w:p>
              </w:tc>
            </w:tr>
            <w:tr w:rsidR="007B7466" w:rsidRPr="009F7BAD" w:rsidTr="007308EB">
              <w:trPr>
                <w:trHeight w:val="277"/>
              </w:trPr>
              <w:tc>
                <w:tcPr>
                  <w:tcW w:w="676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right="231"/>
                    <w:jc w:val="right"/>
                    <w:rPr>
                      <w:sz w:val="24"/>
                      <w:szCs w:val="24"/>
                    </w:rPr>
                  </w:pPr>
                  <w:r w:rsidRPr="009F7BAD">
                    <w:rPr>
                      <w:spacing w:val="-1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666" w:type="dxa"/>
                </w:tcPr>
                <w:p w:rsidR="007B7466" w:rsidRPr="00DC639A" w:rsidRDefault="007B7466" w:rsidP="007308EB">
                  <w:pPr>
                    <w:pStyle w:val="TableParagraph"/>
                    <w:spacing w:before="7"/>
                    <w:ind w:left="111"/>
                    <w:rPr>
                      <w:sz w:val="24"/>
                      <w:szCs w:val="24"/>
                    </w:rPr>
                  </w:pPr>
                  <w:r w:rsidRPr="00DC639A">
                    <w:rPr>
                      <w:sz w:val="24"/>
                      <w:szCs w:val="24"/>
                    </w:rPr>
                    <w:t>Как</w:t>
                  </w:r>
                  <w:r w:rsidRPr="00DC639A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помочь ребенку</w:t>
                  </w:r>
                  <w:r w:rsidRPr="00DC639A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 xml:space="preserve">хорошо </w:t>
                  </w:r>
                  <w:r w:rsidRPr="00DC639A">
                    <w:rPr>
                      <w:spacing w:val="-2"/>
                      <w:sz w:val="24"/>
                      <w:szCs w:val="24"/>
                    </w:rPr>
                    <w:t>учиться</w:t>
                  </w:r>
                </w:p>
              </w:tc>
              <w:tc>
                <w:tcPr>
                  <w:tcW w:w="2232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left="111"/>
                    <w:rPr>
                      <w:sz w:val="24"/>
                      <w:szCs w:val="24"/>
                    </w:rPr>
                  </w:pPr>
                  <w:r w:rsidRPr="009F7BAD">
                    <w:rPr>
                      <w:sz w:val="24"/>
                      <w:szCs w:val="24"/>
                    </w:rPr>
                    <w:t xml:space="preserve">2 </w:t>
                  </w:r>
                  <w:r w:rsidRPr="009F7BAD">
                    <w:rPr>
                      <w:spacing w:val="-2"/>
                      <w:sz w:val="24"/>
                      <w:szCs w:val="24"/>
                    </w:rPr>
                    <w:t>четверть</w:t>
                  </w:r>
                </w:p>
              </w:tc>
            </w:tr>
            <w:tr w:rsidR="007B7466" w:rsidRPr="009F7BAD" w:rsidTr="007308EB">
              <w:trPr>
                <w:trHeight w:val="274"/>
              </w:trPr>
              <w:tc>
                <w:tcPr>
                  <w:tcW w:w="676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right="231"/>
                    <w:jc w:val="right"/>
                    <w:rPr>
                      <w:sz w:val="24"/>
                      <w:szCs w:val="24"/>
                    </w:rPr>
                  </w:pPr>
                  <w:r w:rsidRPr="009F7BAD">
                    <w:rPr>
                      <w:spacing w:val="-1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666" w:type="dxa"/>
                </w:tcPr>
                <w:p w:rsidR="007B7466" w:rsidRPr="00DC639A" w:rsidRDefault="007B7466" w:rsidP="007308EB">
                  <w:pPr>
                    <w:pStyle w:val="TableParagraph"/>
                    <w:spacing w:before="7"/>
                    <w:ind w:left="111"/>
                    <w:rPr>
                      <w:sz w:val="24"/>
                      <w:szCs w:val="24"/>
                    </w:rPr>
                  </w:pPr>
                  <w:r w:rsidRPr="00DC639A">
                    <w:rPr>
                      <w:sz w:val="24"/>
                      <w:szCs w:val="24"/>
                    </w:rPr>
                    <w:t>Роль</w:t>
                  </w:r>
                  <w:r w:rsidRPr="00DC639A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книги</w:t>
                  </w:r>
                  <w:r w:rsidRPr="00DC639A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в</w:t>
                  </w:r>
                  <w:r w:rsidRPr="00DC639A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развитии</w:t>
                  </w:r>
                  <w:r w:rsidRPr="00DC639A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интеллектуальных</w:t>
                  </w:r>
                  <w:r w:rsidRPr="00DC639A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умений</w:t>
                  </w:r>
                  <w:r w:rsidRPr="00DC639A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pacing w:val="-2"/>
                      <w:sz w:val="24"/>
                      <w:szCs w:val="24"/>
                    </w:rPr>
                    <w:t>ребенка</w:t>
                  </w:r>
                </w:p>
              </w:tc>
              <w:tc>
                <w:tcPr>
                  <w:tcW w:w="2232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left="111"/>
                    <w:rPr>
                      <w:sz w:val="24"/>
                      <w:szCs w:val="24"/>
                    </w:rPr>
                  </w:pPr>
                  <w:r w:rsidRPr="009F7BAD">
                    <w:rPr>
                      <w:sz w:val="24"/>
                      <w:szCs w:val="24"/>
                    </w:rPr>
                    <w:t xml:space="preserve">3 </w:t>
                  </w:r>
                  <w:r w:rsidRPr="009F7BAD">
                    <w:rPr>
                      <w:spacing w:val="-2"/>
                      <w:sz w:val="24"/>
                      <w:szCs w:val="24"/>
                    </w:rPr>
                    <w:t>четверть</w:t>
                  </w:r>
                </w:p>
              </w:tc>
            </w:tr>
            <w:tr w:rsidR="007B7466" w:rsidRPr="009F7BAD" w:rsidTr="007308EB">
              <w:trPr>
                <w:trHeight w:val="551"/>
              </w:trPr>
              <w:tc>
                <w:tcPr>
                  <w:tcW w:w="676" w:type="dxa"/>
                </w:tcPr>
                <w:p w:rsidR="007B7466" w:rsidRPr="009F7BAD" w:rsidRDefault="007B7466" w:rsidP="007308EB">
                  <w:pPr>
                    <w:pStyle w:val="TableParagraph"/>
                    <w:spacing w:before="6"/>
                    <w:ind w:right="231"/>
                    <w:jc w:val="right"/>
                    <w:rPr>
                      <w:sz w:val="24"/>
                      <w:szCs w:val="24"/>
                    </w:rPr>
                  </w:pPr>
                  <w:r w:rsidRPr="009F7BAD">
                    <w:rPr>
                      <w:spacing w:val="-1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666" w:type="dxa"/>
                </w:tcPr>
                <w:p w:rsidR="007B7466" w:rsidRPr="00DC639A" w:rsidRDefault="007B7466" w:rsidP="007308EB">
                  <w:pPr>
                    <w:pStyle w:val="TableParagraph"/>
                    <w:spacing w:before="6"/>
                    <w:ind w:left="111"/>
                    <w:rPr>
                      <w:sz w:val="24"/>
                      <w:szCs w:val="24"/>
                    </w:rPr>
                  </w:pPr>
                  <w:r w:rsidRPr="00DC639A">
                    <w:rPr>
                      <w:sz w:val="24"/>
                      <w:szCs w:val="24"/>
                    </w:rPr>
                    <w:t>Гармония</w:t>
                  </w:r>
                  <w:r w:rsidRPr="00DC639A">
                    <w:rPr>
                      <w:spacing w:val="-9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общения</w:t>
                  </w:r>
                  <w:r w:rsidRPr="00DC639A">
                    <w:rPr>
                      <w:spacing w:val="-6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-залог</w:t>
                  </w:r>
                  <w:r w:rsidRPr="00DC639A">
                    <w:rPr>
                      <w:spacing w:val="-6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психоэмоционального</w:t>
                  </w:r>
                  <w:r w:rsidRPr="00DC639A">
                    <w:rPr>
                      <w:spacing w:val="-5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состояния</w:t>
                  </w:r>
                  <w:r w:rsidRPr="00DC639A">
                    <w:rPr>
                      <w:spacing w:val="-6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pacing w:val="-2"/>
                      <w:sz w:val="24"/>
                      <w:szCs w:val="24"/>
                    </w:rPr>
                    <w:t>ребёнка.</w:t>
                  </w:r>
                </w:p>
              </w:tc>
              <w:tc>
                <w:tcPr>
                  <w:tcW w:w="2232" w:type="dxa"/>
                </w:tcPr>
                <w:p w:rsidR="007B7466" w:rsidRPr="009F7BAD" w:rsidRDefault="007B7466" w:rsidP="007308EB">
                  <w:pPr>
                    <w:pStyle w:val="TableParagraph"/>
                    <w:spacing w:before="6"/>
                    <w:ind w:left="111"/>
                    <w:rPr>
                      <w:sz w:val="24"/>
                      <w:szCs w:val="24"/>
                    </w:rPr>
                  </w:pPr>
                  <w:r w:rsidRPr="009F7BAD">
                    <w:rPr>
                      <w:sz w:val="24"/>
                      <w:szCs w:val="24"/>
                    </w:rPr>
                    <w:t xml:space="preserve">4 </w:t>
                  </w:r>
                  <w:r w:rsidRPr="009F7BAD">
                    <w:rPr>
                      <w:spacing w:val="-2"/>
                      <w:sz w:val="24"/>
                      <w:szCs w:val="24"/>
                    </w:rPr>
                    <w:t>четверть</w:t>
                  </w:r>
                </w:p>
              </w:tc>
            </w:tr>
            <w:tr w:rsidR="007B7466" w:rsidRPr="009F7BAD" w:rsidTr="007308EB">
              <w:trPr>
                <w:trHeight w:val="350"/>
              </w:trPr>
              <w:tc>
                <w:tcPr>
                  <w:tcW w:w="9574" w:type="dxa"/>
                  <w:gridSpan w:val="3"/>
                </w:tcPr>
                <w:p w:rsidR="007B7466" w:rsidRPr="009F7BAD" w:rsidRDefault="007B7466" w:rsidP="007308EB">
                  <w:pPr>
                    <w:pStyle w:val="TableParagraph"/>
                    <w:spacing w:before="6"/>
                    <w:ind w:left="125" w:right="4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9F7BAD">
                    <w:rPr>
                      <w:b/>
                      <w:sz w:val="24"/>
                      <w:szCs w:val="24"/>
                    </w:rPr>
                    <w:t xml:space="preserve">3 </w:t>
                  </w:r>
                  <w:r w:rsidRPr="009F7BAD">
                    <w:rPr>
                      <w:b/>
                      <w:spacing w:val="-2"/>
                      <w:sz w:val="24"/>
                      <w:szCs w:val="24"/>
                    </w:rPr>
                    <w:t>класс</w:t>
                  </w:r>
                </w:p>
              </w:tc>
            </w:tr>
            <w:tr w:rsidR="007B7466" w:rsidRPr="009F7BAD" w:rsidTr="007308EB">
              <w:trPr>
                <w:trHeight w:val="552"/>
              </w:trPr>
              <w:tc>
                <w:tcPr>
                  <w:tcW w:w="676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right="231"/>
                    <w:jc w:val="right"/>
                    <w:rPr>
                      <w:sz w:val="24"/>
                      <w:szCs w:val="24"/>
                    </w:rPr>
                  </w:pPr>
                  <w:r w:rsidRPr="009F7BAD">
                    <w:rPr>
                      <w:spacing w:val="-1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666" w:type="dxa"/>
                </w:tcPr>
                <w:p w:rsidR="007B7466" w:rsidRPr="00DC639A" w:rsidRDefault="007B7466" w:rsidP="007308EB">
                  <w:pPr>
                    <w:pStyle w:val="TableParagraph"/>
                    <w:spacing w:before="7"/>
                    <w:ind w:left="111"/>
                    <w:rPr>
                      <w:sz w:val="24"/>
                      <w:szCs w:val="24"/>
                    </w:rPr>
                  </w:pPr>
                  <w:r w:rsidRPr="00DC639A">
                    <w:rPr>
                      <w:sz w:val="24"/>
                      <w:szCs w:val="24"/>
                    </w:rPr>
                    <w:t>Значение</w:t>
                  </w:r>
                  <w:r w:rsidRPr="00DC639A">
                    <w:rPr>
                      <w:spacing w:val="-6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семейных</w:t>
                  </w:r>
                  <w:r w:rsidRPr="00DC639A">
                    <w:rPr>
                      <w:spacing w:val="-5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традиций</w:t>
                  </w:r>
                  <w:r w:rsidRPr="00DC639A">
                    <w:rPr>
                      <w:spacing w:val="-5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в</w:t>
                  </w:r>
                  <w:r w:rsidRPr="00DC639A">
                    <w:rPr>
                      <w:spacing w:val="-6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формировании</w:t>
                  </w:r>
                  <w:r w:rsidRPr="00DC639A">
                    <w:rPr>
                      <w:spacing w:val="-6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у</w:t>
                  </w:r>
                  <w:r w:rsidRPr="00DC639A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ребёнка</w:t>
                  </w:r>
                  <w:r w:rsidRPr="00DC639A">
                    <w:rPr>
                      <w:spacing w:val="-6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желания</w:t>
                  </w:r>
                  <w:r w:rsidRPr="00DC639A">
                    <w:rPr>
                      <w:spacing w:val="-5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pacing w:val="-2"/>
                      <w:sz w:val="24"/>
                      <w:szCs w:val="24"/>
                    </w:rPr>
                    <w:t>трудиться.</w:t>
                  </w:r>
                </w:p>
              </w:tc>
              <w:tc>
                <w:tcPr>
                  <w:tcW w:w="2232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left="111"/>
                    <w:rPr>
                      <w:sz w:val="24"/>
                      <w:szCs w:val="24"/>
                    </w:rPr>
                  </w:pPr>
                  <w:r w:rsidRPr="009F7BAD">
                    <w:rPr>
                      <w:sz w:val="24"/>
                      <w:szCs w:val="24"/>
                    </w:rPr>
                    <w:t xml:space="preserve">1 </w:t>
                  </w:r>
                  <w:r w:rsidRPr="009F7BAD">
                    <w:rPr>
                      <w:spacing w:val="-2"/>
                      <w:sz w:val="24"/>
                      <w:szCs w:val="24"/>
                    </w:rPr>
                    <w:t>четверть</w:t>
                  </w:r>
                </w:p>
              </w:tc>
            </w:tr>
            <w:tr w:rsidR="007B7466" w:rsidRPr="009F7BAD" w:rsidTr="007308EB">
              <w:trPr>
                <w:trHeight w:val="277"/>
              </w:trPr>
              <w:tc>
                <w:tcPr>
                  <w:tcW w:w="676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right="231"/>
                    <w:jc w:val="right"/>
                    <w:rPr>
                      <w:sz w:val="24"/>
                      <w:szCs w:val="24"/>
                    </w:rPr>
                  </w:pPr>
                  <w:r w:rsidRPr="009F7BAD">
                    <w:rPr>
                      <w:spacing w:val="-10"/>
                      <w:sz w:val="24"/>
                      <w:szCs w:val="24"/>
                    </w:rPr>
                    <w:lastRenderedPageBreak/>
                    <w:t>2</w:t>
                  </w:r>
                </w:p>
              </w:tc>
              <w:tc>
                <w:tcPr>
                  <w:tcW w:w="6666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left="111"/>
                    <w:rPr>
                      <w:sz w:val="24"/>
                      <w:szCs w:val="24"/>
                    </w:rPr>
                  </w:pPr>
                  <w:r w:rsidRPr="009F7BAD">
                    <w:rPr>
                      <w:sz w:val="24"/>
                      <w:szCs w:val="24"/>
                    </w:rPr>
                    <w:t>Мы</w:t>
                  </w:r>
                  <w:r w:rsidRPr="009F7BAD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9F7BAD">
                    <w:rPr>
                      <w:sz w:val="24"/>
                      <w:szCs w:val="24"/>
                    </w:rPr>
                    <w:t>дружим</w:t>
                  </w:r>
                  <w:r w:rsidRPr="009F7BAD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9F7BAD">
                    <w:rPr>
                      <w:sz w:val="24"/>
                      <w:szCs w:val="24"/>
                    </w:rPr>
                    <w:t>с</w:t>
                  </w:r>
                  <w:r w:rsidRPr="009F7BAD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9F7BAD">
                    <w:rPr>
                      <w:spacing w:val="-2"/>
                      <w:sz w:val="24"/>
                      <w:szCs w:val="24"/>
                    </w:rPr>
                    <w:t>книгой.</w:t>
                  </w:r>
                </w:p>
              </w:tc>
              <w:tc>
                <w:tcPr>
                  <w:tcW w:w="2232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left="111"/>
                    <w:rPr>
                      <w:sz w:val="24"/>
                      <w:szCs w:val="24"/>
                    </w:rPr>
                  </w:pPr>
                  <w:r w:rsidRPr="009F7BAD">
                    <w:rPr>
                      <w:sz w:val="24"/>
                      <w:szCs w:val="24"/>
                    </w:rPr>
                    <w:t xml:space="preserve">2 </w:t>
                  </w:r>
                  <w:r w:rsidRPr="009F7BAD">
                    <w:rPr>
                      <w:spacing w:val="-2"/>
                      <w:sz w:val="24"/>
                      <w:szCs w:val="24"/>
                    </w:rPr>
                    <w:t>четверть</w:t>
                  </w:r>
                </w:p>
              </w:tc>
            </w:tr>
            <w:tr w:rsidR="007B7466" w:rsidRPr="009F7BAD" w:rsidTr="007308EB">
              <w:trPr>
                <w:trHeight w:val="273"/>
              </w:trPr>
              <w:tc>
                <w:tcPr>
                  <w:tcW w:w="676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right="231"/>
                    <w:jc w:val="right"/>
                    <w:rPr>
                      <w:sz w:val="24"/>
                      <w:szCs w:val="24"/>
                    </w:rPr>
                  </w:pPr>
                  <w:r w:rsidRPr="009F7BAD">
                    <w:rPr>
                      <w:spacing w:val="-1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666" w:type="dxa"/>
                </w:tcPr>
                <w:p w:rsidR="007B7466" w:rsidRPr="00DC639A" w:rsidRDefault="007B7466" w:rsidP="007308EB">
                  <w:pPr>
                    <w:pStyle w:val="TableParagraph"/>
                    <w:spacing w:before="7"/>
                    <w:ind w:left="111"/>
                    <w:rPr>
                      <w:sz w:val="24"/>
                      <w:szCs w:val="24"/>
                    </w:rPr>
                  </w:pPr>
                  <w:r w:rsidRPr="00DC639A">
                    <w:rPr>
                      <w:sz w:val="24"/>
                      <w:szCs w:val="24"/>
                    </w:rPr>
                    <w:t>Как</w:t>
                  </w:r>
                  <w:r w:rsidRPr="00DC639A">
                    <w:rPr>
                      <w:spacing w:val="-2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преодолеть застенчивость</w:t>
                  </w:r>
                  <w:r w:rsidRPr="00DC639A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и</w:t>
                  </w:r>
                  <w:r w:rsidRPr="00DC639A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 xml:space="preserve">неуверенность </w:t>
                  </w:r>
                  <w:r w:rsidRPr="00DC639A">
                    <w:rPr>
                      <w:spacing w:val="-2"/>
                      <w:sz w:val="24"/>
                      <w:szCs w:val="24"/>
                    </w:rPr>
                    <w:t>ребёнка</w:t>
                  </w:r>
                </w:p>
              </w:tc>
              <w:tc>
                <w:tcPr>
                  <w:tcW w:w="2232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left="111"/>
                    <w:rPr>
                      <w:sz w:val="24"/>
                      <w:szCs w:val="24"/>
                    </w:rPr>
                  </w:pPr>
                  <w:r w:rsidRPr="009F7BAD">
                    <w:rPr>
                      <w:sz w:val="24"/>
                      <w:szCs w:val="24"/>
                    </w:rPr>
                    <w:t xml:space="preserve">3 </w:t>
                  </w:r>
                  <w:r w:rsidRPr="009F7BAD">
                    <w:rPr>
                      <w:spacing w:val="-2"/>
                      <w:sz w:val="24"/>
                      <w:szCs w:val="24"/>
                    </w:rPr>
                    <w:t>четверть</w:t>
                  </w:r>
                </w:p>
              </w:tc>
            </w:tr>
            <w:tr w:rsidR="007B7466" w:rsidRPr="009F7BAD" w:rsidTr="007308EB">
              <w:trPr>
                <w:trHeight w:val="552"/>
              </w:trPr>
              <w:tc>
                <w:tcPr>
                  <w:tcW w:w="676" w:type="dxa"/>
                </w:tcPr>
                <w:p w:rsidR="007B7466" w:rsidRPr="009F7BAD" w:rsidRDefault="007B7466" w:rsidP="007308EB">
                  <w:pPr>
                    <w:pStyle w:val="TableParagraph"/>
                    <w:spacing w:before="6"/>
                    <w:ind w:right="231"/>
                    <w:jc w:val="right"/>
                    <w:rPr>
                      <w:sz w:val="24"/>
                      <w:szCs w:val="24"/>
                    </w:rPr>
                  </w:pPr>
                  <w:r w:rsidRPr="009F7BAD">
                    <w:rPr>
                      <w:spacing w:val="-1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666" w:type="dxa"/>
                </w:tcPr>
                <w:p w:rsidR="007B7466" w:rsidRPr="00DC639A" w:rsidRDefault="007B7466" w:rsidP="007308EB">
                  <w:pPr>
                    <w:pStyle w:val="TableParagraph"/>
                    <w:spacing w:before="6"/>
                    <w:ind w:left="111"/>
                    <w:rPr>
                      <w:sz w:val="24"/>
                      <w:szCs w:val="24"/>
                    </w:rPr>
                  </w:pPr>
                  <w:r w:rsidRPr="00DC639A">
                    <w:rPr>
                      <w:sz w:val="24"/>
                      <w:szCs w:val="24"/>
                    </w:rPr>
                    <w:t>Эстетическое</w:t>
                  </w:r>
                  <w:r w:rsidRPr="00DC639A">
                    <w:rPr>
                      <w:spacing w:val="-6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воспитание</w:t>
                  </w:r>
                  <w:r w:rsidRPr="00DC639A">
                    <w:rPr>
                      <w:spacing w:val="-6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в</w:t>
                  </w:r>
                  <w:r w:rsidRPr="00DC639A">
                    <w:rPr>
                      <w:spacing w:val="-6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семье</w:t>
                  </w:r>
                  <w:r w:rsidRPr="00DC639A">
                    <w:rPr>
                      <w:spacing w:val="-6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-школа</w:t>
                  </w:r>
                  <w:r w:rsidRPr="00DC639A">
                    <w:rPr>
                      <w:spacing w:val="-6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высококультурного</w:t>
                  </w:r>
                  <w:r w:rsidRPr="00DC639A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pacing w:val="-2"/>
                      <w:sz w:val="24"/>
                      <w:szCs w:val="24"/>
                    </w:rPr>
                    <w:t>человека</w:t>
                  </w:r>
                </w:p>
              </w:tc>
              <w:tc>
                <w:tcPr>
                  <w:tcW w:w="2232" w:type="dxa"/>
                </w:tcPr>
                <w:p w:rsidR="007B7466" w:rsidRPr="009F7BAD" w:rsidRDefault="007B7466" w:rsidP="007308EB">
                  <w:pPr>
                    <w:pStyle w:val="TableParagraph"/>
                    <w:spacing w:before="6"/>
                    <w:ind w:left="111"/>
                    <w:rPr>
                      <w:sz w:val="24"/>
                      <w:szCs w:val="24"/>
                    </w:rPr>
                  </w:pPr>
                  <w:r w:rsidRPr="009F7BAD">
                    <w:rPr>
                      <w:sz w:val="24"/>
                      <w:szCs w:val="24"/>
                    </w:rPr>
                    <w:t xml:space="preserve">4 </w:t>
                  </w:r>
                  <w:r w:rsidRPr="009F7BAD">
                    <w:rPr>
                      <w:spacing w:val="-2"/>
                      <w:sz w:val="24"/>
                      <w:szCs w:val="24"/>
                    </w:rPr>
                    <w:t>четверть</w:t>
                  </w:r>
                </w:p>
              </w:tc>
            </w:tr>
            <w:tr w:rsidR="007B7466" w:rsidRPr="009F7BAD" w:rsidTr="007308EB">
              <w:trPr>
                <w:trHeight w:val="277"/>
              </w:trPr>
              <w:tc>
                <w:tcPr>
                  <w:tcW w:w="676" w:type="dxa"/>
                </w:tcPr>
                <w:p w:rsidR="007B7466" w:rsidRPr="009F7BAD" w:rsidRDefault="007B7466" w:rsidP="007308EB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666" w:type="dxa"/>
                </w:tcPr>
                <w:p w:rsidR="007B7466" w:rsidRPr="009F7BAD" w:rsidRDefault="007B7466" w:rsidP="007308EB">
                  <w:pPr>
                    <w:pStyle w:val="TableParagraph"/>
                    <w:spacing w:before="6"/>
                    <w:ind w:left="127" w:right="6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9F7BAD">
                    <w:rPr>
                      <w:b/>
                      <w:sz w:val="24"/>
                      <w:szCs w:val="24"/>
                    </w:rPr>
                    <w:t xml:space="preserve">4 </w:t>
                  </w:r>
                  <w:r w:rsidRPr="009F7BAD">
                    <w:rPr>
                      <w:b/>
                      <w:spacing w:val="-2"/>
                      <w:sz w:val="24"/>
                      <w:szCs w:val="24"/>
                    </w:rPr>
                    <w:t>класс</w:t>
                  </w:r>
                </w:p>
              </w:tc>
              <w:tc>
                <w:tcPr>
                  <w:tcW w:w="2232" w:type="dxa"/>
                </w:tcPr>
                <w:p w:rsidR="007B7466" w:rsidRPr="009F7BAD" w:rsidRDefault="007B7466" w:rsidP="007308EB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  <w:tr w:rsidR="007B7466" w:rsidRPr="009F7BAD" w:rsidTr="007308EB">
              <w:trPr>
                <w:trHeight w:val="272"/>
              </w:trPr>
              <w:tc>
                <w:tcPr>
                  <w:tcW w:w="676" w:type="dxa"/>
                </w:tcPr>
                <w:p w:rsidR="007B7466" w:rsidRPr="009F7BAD" w:rsidRDefault="007B7466" w:rsidP="007308EB">
                  <w:pPr>
                    <w:pStyle w:val="TableParagraph"/>
                    <w:spacing w:before="6"/>
                    <w:ind w:right="231"/>
                    <w:jc w:val="right"/>
                    <w:rPr>
                      <w:sz w:val="24"/>
                      <w:szCs w:val="24"/>
                    </w:rPr>
                  </w:pPr>
                  <w:r w:rsidRPr="009F7BAD">
                    <w:rPr>
                      <w:spacing w:val="-1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666" w:type="dxa"/>
                </w:tcPr>
                <w:p w:rsidR="007B7466" w:rsidRPr="00DC639A" w:rsidRDefault="007B7466" w:rsidP="007308EB">
                  <w:pPr>
                    <w:pStyle w:val="TableParagraph"/>
                    <w:spacing w:before="6"/>
                    <w:ind w:left="111"/>
                    <w:rPr>
                      <w:sz w:val="24"/>
                      <w:szCs w:val="24"/>
                    </w:rPr>
                  </w:pPr>
                  <w:r w:rsidRPr="00DC639A">
                    <w:rPr>
                      <w:sz w:val="24"/>
                      <w:szCs w:val="24"/>
                    </w:rPr>
                    <w:t>Культура</w:t>
                  </w:r>
                  <w:r w:rsidRPr="00DC639A">
                    <w:rPr>
                      <w:spacing w:val="-7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учебного</w:t>
                  </w:r>
                  <w:r w:rsidRPr="00DC639A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труда</w:t>
                  </w:r>
                  <w:r w:rsidRPr="00DC639A">
                    <w:rPr>
                      <w:spacing w:val="-5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и</w:t>
                  </w:r>
                  <w:r w:rsidRPr="00DC639A">
                    <w:rPr>
                      <w:spacing w:val="-5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поведения</w:t>
                  </w:r>
                  <w:r w:rsidRPr="00DC639A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pacing w:val="-2"/>
                      <w:sz w:val="24"/>
                      <w:szCs w:val="24"/>
                    </w:rPr>
                    <w:t>школьников.</w:t>
                  </w:r>
                </w:p>
              </w:tc>
              <w:tc>
                <w:tcPr>
                  <w:tcW w:w="2232" w:type="dxa"/>
                </w:tcPr>
                <w:p w:rsidR="007B7466" w:rsidRPr="009F7BAD" w:rsidRDefault="007B7466" w:rsidP="007308EB">
                  <w:pPr>
                    <w:pStyle w:val="TableParagraph"/>
                    <w:spacing w:before="6"/>
                    <w:ind w:left="111"/>
                    <w:rPr>
                      <w:sz w:val="24"/>
                      <w:szCs w:val="24"/>
                    </w:rPr>
                  </w:pPr>
                  <w:r w:rsidRPr="009F7BAD">
                    <w:rPr>
                      <w:sz w:val="24"/>
                      <w:szCs w:val="24"/>
                    </w:rPr>
                    <w:t xml:space="preserve">1 </w:t>
                  </w:r>
                  <w:r w:rsidRPr="009F7BAD">
                    <w:rPr>
                      <w:spacing w:val="-2"/>
                      <w:sz w:val="24"/>
                      <w:szCs w:val="24"/>
                    </w:rPr>
                    <w:t>четверть</w:t>
                  </w:r>
                </w:p>
              </w:tc>
            </w:tr>
            <w:tr w:rsidR="007B7466" w:rsidRPr="009F7BAD" w:rsidTr="007308EB">
              <w:trPr>
                <w:trHeight w:val="551"/>
              </w:trPr>
              <w:tc>
                <w:tcPr>
                  <w:tcW w:w="676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right="231"/>
                    <w:jc w:val="right"/>
                    <w:rPr>
                      <w:sz w:val="24"/>
                      <w:szCs w:val="24"/>
                    </w:rPr>
                  </w:pPr>
                  <w:r w:rsidRPr="009F7BAD">
                    <w:rPr>
                      <w:spacing w:val="-1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666" w:type="dxa"/>
                </w:tcPr>
                <w:p w:rsidR="007B7466" w:rsidRPr="00DC639A" w:rsidRDefault="007B7466" w:rsidP="007308EB">
                  <w:pPr>
                    <w:pStyle w:val="TableParagraph"/>
                    <w:spacing w:before="7"/>
                    <w:ind w:left="111"/>
                    <w:rPr>
                      <w:sz w:val="24"/>
                      <w:szCs w:val="24"/>
                    </w:rPr>
                  </w:pPr>
                  <w:r w:rsidRPr="00DC639A">
                    <w:rPr>
                      <w:sz w:val="24"/>
                      <w:szCs w:val="24"/>
                    </w:rPr>
                    <w:t>Роль</w:t>
                  </w:r>
                  <w:r w:rsidRPr="00DC639A">
                    <w:rPr>
                      <w:spacing w:val="-6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семьи</w:t>
                  </w:r>
                  <w:r w:rsidRPr="00DC639A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и</w:t>
                  </w:r>
                  <w:r w:rsidRPr="00DC639A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школы</w:t>
                  </w:r>
                  <w:r w:rsidRPr="00DC639A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в</w:t>
                  </w:r>
                  <w:r w:rsidRPr="00DC639A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формировании</w:t>
                  </w:r>
                  <w:r w:rsidRPr="00DC639A">
                    <w:rPr>
                      <w:spacing w:val="-5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у</w:t>
                  </w:r>
                  <w:r w:rsidRPr="00DC639A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ребёнка</w:t>
                  </w:r>
                  <w:r w:rsidRPr="00DC639A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интереса</w:t>
                  </w:r>
                  <w:r w:rsidRPr="00DC639A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z w:val="24"/>
                      <w:szCs w:val="24"/>
                    </w:rPr>
                    <w:t>к</w:t>
                  </w:r>
                  <w:r w:rsidRPr="00DC639A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DC639A">
                    <w:rPr>
                      <w:spacing w:val="-2"/>
                      <w:sz w:val="24"/>
                      <w:szCs w:val="24"/>
                    </w:rPr>
                    <w:t>учению.</w:t>
                  </w:r>
                </w:p>
              </w:tc>
              <w:tc>
                <w:tcPr>
                  <w:tcW w:w="2232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left="111"/>
                    <w:rPr>
                      <w:sz w:val="24"/>
                      <w:szCs w:val="24"/>
                    </w:rPr>
                  </w:pPr>
                  <w:r w:rsidRPr="009F7BAD">
                    <w:rPr>
                      <w:sz w:val="24"/>
                      <w:szCs w:val="24"/>
                    </w:rPr>
                    <w:t xml:space="preserve">2 </w:t>
                  </w:r>
                  <w:r w:rsidRPr="009F7BAD">
                    <w:rPr>
                      <w:spacing w:val="-2"/>
                      <w:sz w:val="24"/>
                      <w:szCs w:val="24"/>
                    </w:rPr>
                    <w:t>четверть</w:t>
                  </w:r>
                </w:p>
              </w:tc>
            </w:tr>
            <w:tr w:rsidR="007B7466" w:rsidRPr="009F7BAD" w:rsidTr="007308EB">
              <w:trPr>
                <w:trHeight w:val="278"/>
              </w:trPr>
              <w:tc>
                <w:tcPr>
                  <w:tcW w:w="676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right="231"/>
                    <w:jc w:val="right"/>
                    <w:rPr>
                      <w:sz w:val="24"/>
                      <w:szCs w:val="24"/>
                    </w:rPr>
                  </w:pPr>
                  <w:r w:rsidRPr="009F7BAD">
                    <w:rPr>
                      <w:spacing w:val="-1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666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left="111"/>
                    <w:rPr>
                      <w:sz w:val="24"/>
                      <w:szCs w:val="24"/>
                    </w:rPr>
                  </w:pPr>
                  <w:r w:rsidRPr="009F7BAD">
                    <w:rPr>
                      <w:sz w:val="24"/>
                      <w:szCs w:val="24"/>
                    </w:rPr>
                    <w:t>Поговорим</w:t>
                  </w:r>
                  <w:r w:rsidRPr="009F7BAD">
                    <w:rPr>
                      <w:spacing w:val="-5"/>
                      <w:sz w:val="24"/>
                      <w:szCs w:val="24"/>
                    </w:rPr>
                    <w:t xml:space="preserve"> </w:t>
                  </w:r>
                  <w:r w:rsidRPr="009F7BAD">
                    <w:rPr>
                      <w:sz w:val="24"/>
                      <w:szCs w:val="24"/>
                    </w:rPr>
                    <w:t>о</w:t>
                  </w:r>
                  <w:r w:rsidRPr="009F7BAD">
                    <w:rPr>
                      <w:spacing w:val="-4"/>
                      <w:sz w:val="24"/>
                      <w:szCs w:val="24"/>
                    </w:rPr>
                    <w:t xml:space="preserve"> </w:t>
                  </w:r>
                  <w:r w:rsidRPr="009F7BAD">
                    <w:rPr>
                      <w:spacing w:val="-2"/>
                      <w:sz w:val="24"/>
                      <w:szCs w:val="24"/>
                    </w:rPr>
                    <w:t>дружбе.</w:t>
                  </w:r>
                </w:p>
              </w:tc>
              <w:tc>
                <w:tcPr>
                  <w:tcW w:w="2232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left="111"/>
                    <w:rPr>
                      <w:sz w:val="24"/>
                      <w:szCs w:val="24"/>
                    </w:rPr>
                  </w:pPr>
                  <w:r w:rsidRPr="009F7BAD">
                    <w:rPr>
                      <w:sz w:val="24"/>
                      <w:szCs w:val="24"/>
                    </w:rPr>
                    <w:t xml:space="preserve">3 </w:t>
                  </w:r>
                  <w:r w:rsidRPr="009F7BAD">
                    <w:rPr>
                      <w:spacing w:val="-2"/>
                      <w:sz w:val="24"/>
                      <w:szCs w:val="24"/>
                    </w:rPr>
                    <w:t>четверть</w:t>
                  </w:r>
                </w:p>
              </w:tc>
            </w:tr>
            <w:tr w:rsidR="007B7466" w:rsidRPr="009F7BAD" w:rsidTr="007308EB">
              <w:trPr>
                <w:trHeight w:val="277"/>
              </w:trPr>
              <w:tc>
                <w:tcPr>
                  <w:tcW w:w="676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right="231"/>
                    <w:jc w:val="right"/>
                    <w:rPr>
                      <w:sz w:val="24"/>
                      <w:szCs w:val="24"/>
                    </w:rPr>
                  </w:pPr>
                  <w:r w:rsidRPr="009F7BAD">
                    <w:rPr>
                      <w:spacing w:val="-1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666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left="111"/>
                    <w:rPr>
                      <w:sz w:val="24"/>
                      <w:szCs w:val="24"/>
                    </w:rPr>
                  </w:pPr>
                  <w:r w:rsidRPr="009F7BAD">
                    <w:rPr>
                      <w:sz w:val="24"/>
                      <w:szCs w:val="24"/>
                    </w:rPr>
                    <w:t>До</w:t>
                  </w:r>
                  <w:r w:rsidRPr="009F7BAD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9F7BAD">
                    <w:rPr>
                      <w:sz w:val="24"/>
                      <w:szCs w:val="24"/>
                    </w:rPr>
                    <w:t>свидания,</w:t>
                  </w:r>
                  <w:r w:rsidRPr="009F7BAD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9F7BAD">
                    <w:rPr>
                      <w:sz w:val="24"/>
                      <w:szCs w:val="24"/>
                    </w:rPr>
                    <w:t>начальная</w:t>
                  </w:r>
                  <w:r w:rsidRPr="009F7BAD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9F7BAD">
                    <w:rPr>
                      <w:spacing w:val="-2"/>
                      <w:sz w:val="24"/>
                      <w:szCs w:val="24"/>
                    </w:rPr>
                    <w:t>школа!</w:t>
                  </w:r>
                </w:p>
              </w:tc>
              <w:tc>
                <w:tcPr>
                  <w:tcW w:w="2232" w:type="dxa"/>
                </w:tcPr>
                <w:p w:rsidR="007B7466" w:rsidRPr="009F7BAD" w:rsidRDefault="007B7466" w:rsidP="007308EB">
                  <w:pPr>
                    <w:pStyle w:val="TableParagraph"/>
                    <w:spacing w:before="7"/>
                    <w:ind w:left="111"/>
                    <w:rPr>
                      <w:sz w:val="24"/>
                      <w:szCs w:val="24"/>
                    </w:rPr>
                  </w:pPr>
                  <w:r w:rsidRPr="009F7BAD">
                    <w:rPr>
                      <w:sz w:val="24"/>
                      <w:szCs w:val="24"/>
                    </w:rPr>
                    <w:t xml:space="preserve">4 </w:t>
                  </w:r>
                  <w:r w:rsidRPr="009F7BAD">
                    <w:rPr>
                      <w:spacing w:val="-2"/>
                      <w:sz w:val="24"/>
                      <w:szCs w:val="24"/>
                    </w:rPr>
                    <w:t>четверть</w:t>
                  </w:r>
                </w:p>
              </w:tc>
            </w:tr>
          </w:tbl>
          <w:p w:rsidR="007B7466" w:rsidRDefault="007B7466" w:rsidP="007308EB">
            <w:pPr>
              <w:ind w:right="-1"/>
              <w:jc w:val="center"/>
              <w:rPr>
                <w:rFonts w:eastAsia="№Е"/>
                <w:b/>
                <w:color w:val="000000"/>
              </w:rPr>
            </w:pPr>
          </w:p>
          <w:p w:rsidR="007B7466" w:rsidRDefault="007B7466" w:rsidP="007308EB">
            <w:pPr>
              <w:ind w:right="-1"/>
              <w:jc w:val="center"/>
              <w:rPr>
                <w:rFonts w:eastAsia="№Е"/>
                <w:b/>
                <w:color w:val="000000"/>
              </w:rPr>
            </w:pPr>
          </w:p>
          <w:p w:rsidR="007B7466" w:rsidRDefault="007B7466" w:rsidP="007308EB">
            <w:pPr>
              <w:ind w:right="-1"/>
              <w:jc w:val="center"/>
              <w:rPr>
                <w:rFonts w:eastAsia="№Е"/>
                <w:b/>
                <w:color w:val="000000"/>
              </w:rPr>
            </w:pPr>
          </w:p>
          <w:p w:rsidR="007B7466" w:rsidRDefault="007B7466" w:rsidP="007308EB">
            <w:pPr>
              <w:ind w:right="-1"/>
              <w:jc w:val="center"/>
              <w:rPr>
                <w:rFonts w:eastAsia="№Е"/>
                <w:b/>
                <w:color w:val="000000"/>
              </w:rPr>
            </w:pPr>
          </w:p>
          <w:p w:rsidR="007B7466" w:rsidRDefault="007B7466" w:rsidP="007308EB">
            <w:pPr>
              <w:ind w:right="-1"/>
              <w:jc w:val="center"/>
              <w:rPr>
                <w:rFonts w:eastAsia="№Е"/>
                <w:b/>
                <w:color w:val="000000"/>
              </w:rPr>
            </w:pPr>
          </w:p>
          <w:p w:rsidR="007B7466" w:rsidRDefault="007B7466" w:rsidP="007308EB">
            <w:pPr>
              <w:ind w:right="-1"/>
              <w:jc w:val="center"/>
              <w:rPr>
                <w:rFonts w:eastAsia="№Е"/>
                <w:b/>
                <w:color w:val="000000"/>
              </w:rPr>
            </w:pPr>
          </w:p>
        </w:tc>
      </w:tr>
      <w:tr w:rsidR="007B7466" w:rsidTr="007308EB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b/>
                <w:color w:val="000000"/>
                <w:sz w:val="24"/>
                <w:szCs w:val="24"/>
              </w:rPr>
            </w:pPr>
            <w:r>
              <w:rPr>
                <w:rFonts w:eastAsia="№Е"/>
                <w:b/>
                <w:color w:val="000000"/>
                <w:sz w:val="24"/>
                <w:szCs w:val="24"/>
              </w:rPr>
              <w:lastRenderedPageBreak/>
              <w:t>Классное руководство</w:t>
            </w:r>
          </w:p>
          <w:p w:rsidR="007B7466" w:rsidRDefault="007B7466" w:rsidP="007308EB">
            <w:pPr>
              <w:ind w:right="-1"/>
              <w:jc w:val="center"/>
              <w:rPr>
                <w:rFonts w:ascii="Calibri" w:eastAsia="Tahoma" w:hAnsi="Calibri" w:cs="Tahoma"/>
              </w:rPr>
            </w:pPr>
            <w:r>
              <w:rPr>
                <w:rFonts w:eastAsia="№Е"/>
                <w:sz w:val="24"/>
                <w:szCs w:val="24"/>
              </w:rPr>
              <w:t xml:space="preserve">(согласно индивидуальным </w:t>
            </w:r>
            <w:r>
              <w:rPr>
                <w:rFonts w:eastAsia="№Е"/>
                <w:color w:val="000000"/>
                <w:sz w:val="24"/>
                <w:szCs w:val="24"/>
              </w:rPr>
              <w:t>планам работы</w:t>
            </w:r>
          </w:p>
          <w:p w:rsidR="007B7466" w:rsidRDefault="007B7466" w:rsidP="007308EB">
            <w:pPr>
              <w:ind w:right="-1"/>
              <w:jc w:val="center"/>
              <w:rPr>
                <w:rFonts w:ascii="Calibri" w:eastAsia="Tahoma" w:hAnsi="Calibri" w:cs="Tahoma"/>
              </w:rPr>
            </w:pPr>
            <w:r>
              <w:rPr>
                <w:rFonts w:eastAsia="№Е"/>
                <w:color w:val="000000"/>
                <w:sz w:val="24"/>
                <w:szCs w:val="24"/>
              </w:rPr>
              <w:t>классных руководителей</w:t>
            </w:r>
            <w:r>
              <w:rPr>
                <w:rFonts w:eastAsia="№Е"/>
                <w:sz w:val="24"/>
                <w:szCs w:val="24"/>
              </w:rPr>
              <w:t xml:space="preserve">) </w:t>
            </w:r>
          </w:p>
        </w:tc>
        <w:tc>
          <w:tcPr>
            <w:tcW w:w="996" w:type="dxa"/>
            <w:gridSpan w:val="3"/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color w:val="000000"/>
              </w:rPr>
            </w:pPr>
          </w:p>
        </w:tc>
        <w:tc>
          <w:tcPr>
            <w:tcW w:w="3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jc w:val="center"/>
              <w:rPr>
                <w:rFonts w:eastAsia="Tahoma"/>
                <w:color w:val="000000"/>
              </w:rPr>
            </w:pP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rPr>
                <w:rFonts w:eastAsia="Batang"/>
                <w:color w:val="000000"/>
              </w:rPr>
            </w:pPr>
          </w:p>
        </w:tc>
      </w:tr>
      <w:tr w:rsidR="007B7466" w:rsidTr="007308EB"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7466" w:rsidRDefault="007B7466" w:rsidP="007308EB">
            <w:pPr>
              <w:ind w:right="-1"/>
              <w:jc w:val="center"/>
              <w:rPr>
                <w:rFonts w:eastAsia="№Е"/>
                <w:i/>
                <w:color w:val="000000"/>
                <w:sz w:val="24"/>
                <w:szCs w:val="24"/>
              </w:rPr>
            </w:pPr>
          </w:p>
          <w:p w:rsidR="007B7466" w:rsidRDefault="007B7466" w:rsidP="007308EB">
            <w:pPr>
              <w:ind w:right="-1"/>
              <w:jc w:val="center"/>
              <w:rPr>
                <w:rFonts w:eastAsia="№Е"/>
                <w:b/>
                <w:color w:val="000000"/>
                <w:sz w:val="24"/>
                <w:szCs w:val="24"/>
              </w:rPr>
            </w:pPr>
            <w:r>
              <w:rPr>
                <w:rFonts w:eastAsia="№Е"/>
                <w:b/>
                <w:color w:val="000000"/>
                <w:sz w:val="24"/>
                <w:szCs w:val="24"/>
              </w:rPr>
              <w:t>Школьный урок</w:t>
            </w:r>
          </w:p>
          <w:p w:rsidR="007B7466" w:rsidRDefault="007B7466" w:rsidP="007308EB">
            <w:pPr>
              <w:ind w:right="-1"/>
              <w:jc w:val="center"/>
              <w:rPr>
                <w:rFonts w:ascii="Calibri" w:eastAsia="Tahoma" w:hAnsi="Calibri" w:cs="Tahoma"/>
              </w:rPr>
            </w:pPr>
            <w:r>
              <w:rPr>
                <w:rFonts w:eastAsia="№Е"/>
                <w:sz w:val="24"/>
                <w:szCs w:val="24"/>
              </w:rPr>
              <w:t xml:space="preserve">(согласно индивидуальным </w:t>
            </w:r>
            <w:r>
              <w:rPr>
                <w:rFonts w:eastAsia="№Е"/>
                <w:color w:val="000000"/>
                <w:sz w:val="24"/>
                <w:szCs w:val="24"/>
              </w:rPr>
              <w:t>планам работы учителей-предметников</w:t>
            </w:r>
            <w:r>
              <w:rPr>
                <w:rFonts w:eastAsia="№Е"/>
                <w:sz w:val="24"/>
                <w:szCs w:val="24"/>
              </w:rPr>
              <w:t xml:space="preserve">) </w:t>
            </w:r>
          </w:p>
          <w:p w:rsidR="007B7466" w:rsidRDefault="007B7466" w:rsidP="007308EB">
            <w:pPr>
              <w:ind w:right="-1"/>
              <w:jc w:val="center"/>
              <w:rPr>
                <w:rFonts w:eastAsia="№Е"/>
                <w:i/>
                <w:color w:val="000000"/>
                <w:sz w:val="24"/>
                <w:szCs w:val="24"/>
              </w:rPr>
            </w:pPr>
          </w:p>
        </w:tc>
      </w:tr>
    </w:tbl>
    <w:p w:rsidR="007B7466" w:rsidRDefault="007B7466" w:rsidP="007B7466">
      <w:pPr>
        <w:pStyle w:val="a3"/>
        <w:tabs>
          <w:tab w:val="left" w:pos="4266"/>
          <w:tab w:val="left" w:pos="7583"/>
        </w:tabs>
        <w:spacing w:before="3" w:line="360" w:lineRule="auto"/>
        <w:ind w:left="116" w:right="1090"/>
        <w:rPr>
          <w:b/>
        </w:rPr>
      </w:pPr>
    </w:p>
    <w:p w:rsidR="007B7466" w:rsidRDefault="007B7466" w:rsidP="007B7466">
      <w:pPr>
        <w:pStyle w:val="a3"/>
        <w:tabs>
          <w:tab w:val="left" w:pos="4266"/>
          <w:tab w:val="left" w:pos="7583"/>
        </w:tabs>
        <w:spacing w:before="3" w:line="360" w:lineRule="auto"/>
        <w:ind w:left="116" w:right="1090"/>
        <w:rPr>
          <w:b/>
        </w:rPr>
      </w:pPr>
    </w:p>
    <w:p w:rsidR="007B7466" w:rsidRDefault="007B7466" w:rsidP="007B7466">
      <w:pPr>
        <w:pStyle w:val="a3"/>
        <w:tabs>
          <w:tab w:val="left" w:pos="4266"/>
          <w:tab w:val="left" w:pos="7583"/>
        </w:tabs>
        <w:spacing w:before="3" w:line="360" w:lineRule="auto"/>
        <w:ind w:left="116" w:right="1090"/>
        <w:rPr>
          <w:b/>
        </w:rPr>
      </w:pPr>
    </w:p>
    <w:p w:rsidR="007B7466" w:rsidRDefault="007B7466" w:rsidP="007B7466">
      <w:pPr>
        <w:spacing w:before="84" w:line="357" w:lineRule="auto"/>
        <w:ind w:left="116" w:right="1087" w:firstLine="1416"/>
        <w:jc w:val="both"/>
        <w:rPr>
          <w:sz w:val="24"/>
        </w:rPr>
      </w:pPr>
      <w:r>
        <w:rPr>
          <w:b/>
          <w:sz w:val="24"/>
        </w:rPr>
        <w:t>3.5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Характеристика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условий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НОО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НОО,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созданная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направлена</w:t>
      </w:r>
      <w:r>
        <w:rPr>
          <w:spacing w:val="-4"/>
          <w:sz w:val="24"/>
        </w:rPr>
        <w:t xml:space="preserve"> </w:t>
      </w:r>
      <w:r>
        <w:rPr>
          <w:sz w:val="24"/>
        </w:rPr>
        <w:t>на:</w:t>
      </w:r>
    </w:p>
    <w:p w:rsidR="007B7466" w:rsidRDefault="007B7466" w:rsidP="007B7466">
      <w:pPr>
        <w:pStyle w:val="a5"/>
        <w:numPr>
          <w:ilvl w:val="2"/>
          <w:numId w:val="28"/>
        </w:numPr>
        <w:tabs>
          <w:tab w:val="left" w:pos="972"/>
        </w:tabs>
        <w:spacing w:before="202" w:line="360" w:lineRule="auto"/>
        <w:ind w:right="1092" w:firstLine="710"/>
        <w:rPr>
          <w:sz w:val="24"/>
        </w:rPr>
      </w:pPr>
      <w:r>
        <w:rPr>
          <w:sz w:val="24"/>
        </w:rPr>
        <w:t>достижение 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планируемых результатов освоения 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т.ч.</w:t>
      </w:r>
      <w:r>
        <w:rPr>
          <w:spacing w:val="-2"/>
          <w:sz w:val="24"/>
        </w:rPr>
        <w:t xml:space="preserve"> </w:t>
      </w:r>
      <w:r>
        <w:rPr>
          <w:sz w:val="24"/>
        </w:rPr>
        <w:t>адаптированной;</w:t>
      </w:r>
    </w:p>
    <w:p w:rsidR="007B7466" w:rsidRDefault="007B7466" w:rsidP="007B7466">
      <w:pPr>
        <w:pStyle w:val="a5"/>
        <w:numPr>
          <w:ilvl w:val="2"/>
          <w:numId w:val="28"/>
        </w:numPr>
        <w:tabs>
          <w:tab w:val="left" w:pos="972"/>
        </w:tabs>
        <w:spacing w:before="200" w:line="360" w:lineRule="auto"/>
        <w:ind w:right="1081" w:firstLine="710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удовлетворение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интересов,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самореализацию 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т.ч. одарённых,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полезную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пробы,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подготовку,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 возможностей организаций дополнительного</w:t>
      </w:r>
      <w:r>
        <w:rPr>
          <w:spacing w:val="60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партнёров;</w:t>
      </w:r>
    </w:p>
    <w:p w:rsidR="007B7466" w:rsidRDefault="007B7466" w:rsidP="007B7466">
      <w:pPr>
        <w:pStyle w:val="a5"/>
        <w:numPr>
          <w:ilvl w:val="2"/>
          <w:numId w:val="28"/>
        </w:numPr>
        <w:tabs>
          <w:tab w:val="left" w:pos="972"/>
        </w:tabs>
        <w:spacing w:before="205" w:line="360" w:lineRule="auto"/>
        <w:ind w:right="1091" w:firstLine="710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(способности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проблемные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предметных,</w:t>
      </w:r>
      <w:r>
        <w:rPr>
          <w:spacing w:val="1"/>
          <w:sz w:val="24"/>
        </w:rPr>
        <w:t xml:space="preserve"> </w:t>
      </w:r>
      <w:r>
        <w:rPr>
          <w:sz w:val="24"/>
        </w:rPr>
        <w:t>мета-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деятельности), включающей овладение ключевыми навыками, составляющими основу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дальнейшего</w:t>
      </w:r>
      <w:r>
        <w:rPr>
          <w:spacing w:val="5"/>
          <w:sz w:val="24"/>
        </w:rPr>
        <w:t xml:space="preserve"> </w:t>
      </w:r>
      <w:r>
        <w:rPr>
          <w:sz w:val="24"/>
        </w:rPr>
        <w:t>успешного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ориентацию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мире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профессий;</w:t>
      </w:r>
    </w:p>
    <w:p w:rsidR="007B7466" w:rsidRDefault="007B7466" w:rsidP="007B7466">
      <w:pPr>
        <w:pStyle w:val="a5"/>
        <w:numPr>
          <w:ilvl w:val="2"/>
          <w:numId w:val="28"/>
        </w:numPr>
        <w:tabs>
          <w:tab w:val="left" w:pos="972"/>
        </w:tabs>
        <w:spacing w:before="196" w:line="362" w:lineRule="auto"/>
        <w:ind w:right="1084" w:firstLine="710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социокультурных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обучающихся, основ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гражданственности, российской</w:t>
      </w:r>
      <w:r>
        <w:rPr>
          <w:spacing w:val="-5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1"/>
          <w:sz w:val="24"/>
        </w:rPr>
        <w:t xml:space="preserve"> </w:t>
      </w:r>
      <w:r>
        <w:rPr>
          <w:sz w:val="24"/>
        </w:rPr>
        <w:t>идентичности;</w:t>
      </w:r>
    </w:p>
    <w:p w:rsidR="007B7466" w:rsidRDefault="007B7466" w:rsidP="007B7466">
      <w:pPr>
        <w:pStyle w:val="a5"/>
        <w:numPr>
          <w:ilvl w:val="2"/>
          <w:numId w:val="28"/>
        </w:numPr>
        <w:tabs>
          <w:tab w:val="left" w:pos="972"/>
        </w:tabs>
        <w:spacing w:before="199" w:line="360" w:lineRule="auto"/>
        <w:ind w:right="1091" w:firstLine="710"/>
        <w:rPr>
          <w:sz w:val="24"/>
        </w:rPr>
      </w:pPr>
      <w:r>
        <w:rPr>
          <w:sz w:val="24"/>
        </w:rPr>
        <w:t>индивидуализацию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планов,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поддержке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работников;</w:t>
      </w:r>
    </w:p>
    <w:p w:rsidR="007B7466" w:rsidRDefault="007B7466" w:rsidP="007B7466">
      <w:pPr>
        <w:pStyle w:val="a5"/>
        <w:numPr>
          <w:ilvl w:val="2"/>
          <w:numId w:val="28"/>
        </w:numPr>
        <w:tabs>
          <w:tab w:val="left" w:pos="972"/>
        </w:tabs>
        <w:spacing w:before="199" w:line="360" w:lineRule="auto"/>
        <w:ind w:right="1094" w:firstLine="710"/>
        <w:rPr>
          <w:sz w:val="24"/>
        </w:rPr>
      </w:pP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несовершеннолетних обучающихся и педагогических работников в проектировании 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учитывающих</w:t>
      </w:r>
      <w:r>
        <w:rPr>
          <w:spacing w:val="-4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обучающихся;</w:t>
      </w:r>
    </w:p>
    <w:p w:rsidR="007B7466" w:rsidRDefault="007B7466" w:rsidP="007B7466">
      <w:pPr>
        <w:pStyle w:val="a5"/>
        <w:numPr>
          <w:ilvl w:val="2"/>
          <w:numId w:val="28"/>
        </w:numPr>
        <w:tabs>
          <w:tab w:val="left" w:pos="972"/>
        </w:tabs>
        <w:spacing w:before="202" w:line="360" w:lineRule="auto"/>
        <w:ind w:right="1092" w:firstLine="710"/>
        <w:rPr>
          <w:sz w:val="24"/>
        </w:rPr>
      </w:pPr>
      <w:r>
        <w:rPr>
          <w:sz w:val="24"/>
        </w:rPr>
        <w:t>включение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процессы</w:t>
      </w:r>
      <w:r>
        <w:rPr>
          <w:spacing w:val="1"/>
          <w:sz w:val="24"/>
        </w:rPr>
        <w:t xml:space="preserve"> </w:t>
      </w:r>
      <w:r>
        <w:rPr>
          <w:sz w:val="24"/>
        </w:rPr>
        <w:t>преобразования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  <w:r>
        <w:rPr>
          <w:spacing w:val="1"/>
          <w:sz w:val="24"/>
        </w:rPr>
        <w:t xml:space="preserve"> </w:t>
      </w:r>
      <w:r>
        <w:rPr>
          <w:sz w:val="24"/>
        </w:rPr>
        <w:t>(класса,</w:t>
      </w:r>
      <w:r>
        <w:rPr>
          <w:spacing w:val="1"/>
          <w:sz w:val="24"/>
        </w:rPr>
        <w:t xml:space="preserve"> </w:t>
      </w:r>
      <w:r>
        <w:rPr>
          <w:sz w:val="24"/>
        </w:rPr>
        <w:t>школы),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них</w:t>
      </w:r>
      <w:r>
        <w:rPr>
          <w:spacing w:val="1"/>
          <w:sz w:val="24"/>
        </w:rPr>
        <w:t xml:space="preserve"> </w:t>
      </w:r>
      <w:r>
        <w:rPr>
          <w:sz w:val="24"/>
        </w:rPr>
        <w:t>лидерских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качеств,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работников;</w:t>
      </w:r>
    </w:p>
    <w:p w:rsidR="007B7466" w:rsidRDefault="007B7466" w:rsidP="007B7466">
      <w:pPr>
        <w:pStyle w:val="a5"/>
        <w:numPr>
          <w:ilvl w:val="2"/>
          <w:numId w:val="28"/>
        </w:numPr>
        <w:tabs>
          <w:tab w:val="left" w:pos="972"/>
        </w:tabs>
        <w:spacing w:before="197" w:line="360" w:lineRule="auto"/>
        <w:ind w:right="1081" w:firstLine="710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первичного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образовательной,</w:t>
      </w:r>
      <w:r>
        <w:rPr>
          <w:spacing w:val="14"/>
          <w:sz w:val="24"/>
        </w:rPr>
        <w:t xml:space="preserve"> </w:t>
      </w:r>
      <w:r>
        <w:rPr>
          <w:sz w:val="24"/>
        </w:rPr>
        <w:t>общественной,</w:t>
      </w:r>
      <w:r>
        <w:rPr>
          <w:spacing w:val="14"/>
          <w:sz w:val="24"/>
        </w:rPr>
        <w:t xml:space="preserve"> </w:t>
      </w:r>
      <w:r>
        <w:rPr>
          <w:sz w:val="24"/>
        </w:rPr>
        <w:t>проектной,</w:t>
      </w:r>
      <w:r>
        <w:rPr>
          <w:spacing w:val="14"/>
          <w:sz w:val="24"/>
        </w:rPr>
        <w:t xml:space="preserve"> </w:t>
      </w:r>
      <w:r>
        <w:rPr>
          <w:sz w:val="24"/>
        </w:rPr>
        <w:t>учебно-исследовательской,</w:t>
      </w:r>
      <w:r>
        <w:rPr>
          <w:spacing w:val="19"/>
          <w:sz w:val="24"/>
        </w:rPr>
        <w:t xml:space="preserve"> </w:t>
      </w:r>
      <w:r>
        <w:rPr>
          <w:sz w:val="24"/>
        </w:rPr>
        <w:t>спортивно-</w:t>
      </w:r>
    </w:p>
    <w:p w:rsidR="007B7466" w:rsidRDefault="007B7466" w:rsidP="007B7466">
      <w:pPr>
        <w:spacing w:line="360" w:lineRule="auto"/>
        <w:jc w:val="both"/>
        <w:rPr>
          <w:sz w:val="24"/>
        </w:rPr>
        <w:sectPr w:rsidR="007B7466">
          <w:headerReference w:type="default" r:id="rId164"/>
          <w:footerReference w:type="default" r:id="rId165"/>
          <w:pgSz w:w="11900" w:h="16840"/>
          <w:pgMar w:top="960" w:right="440" w:bottom="1200" w:left="1300" w:header="2" w:footer="1012" w:gutter="0"/>
          <w:cols w:space="720"/>
        </w:sectPr>
      </w:pPr>
    </w:p>
    <w:p w:rsidR="007B7466" w:rsidRDefault="007B7466" w:rsidP="007B7466">
      <w:pPr>
        <w:pStyle w:val="a3"/>
        <w:spacing w:before="80"/>
        <w:ind w:left="116" w:firstLine="0"/>
        <w:jc w:val="left"/>
      </w:pPr>
      <w:r>
        <w:lastRenderedPageBreak/>
        <w:t>оздоровительной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творческой</w:t>
      </w:r>
      <w:r>
        <w:rPr>
          <w:spacing w:val="-3"/>
        </w:rPr>
        <w:t xml:space="preserve"> </w:t>
      </w:r>
      <w:r>
        <w:t>деятельности;</w:t>
      </w:r>
    </w:p>
    <w:p w:rsidR="007B7466" w:rsidRDefault="007B7466" w:rsidP="007B7466">
      <w:pPr>
        <w:pStyle w:val="a3"/>
        <w:spacing w:before="4"/>
        <w:ind w:left="0" w:firstLine="0"/>
        <w:jc w:val="left"/>
        <w:rPr>
          <w:sz w:val="29"/>
        </w:rPr>
      </w:pPr>
    </w:p>
    <w:p w:rsidR="007B7466" w:rsidRDefault="007B7466" w:rsidP="007B7466">
      <w:pPr>
        <w:pStyle w:val="a5"/>
        <w:numPr>
          <w:ilvl w:val="2"/>
          <w:numId w:val="28"/>
        </w:numPr>
        <w:tabs>
          <w:tab w:val="left" w:pos="972"/>
        </w:tabs>
        <w:spacing w:line="360" w:lineRule="auto"/>
        <w:ind w:right="1091" w:firstLine="710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грамотности,</w:t>
      </w:r>
      <w:r>
        <w:rPr>
          <w:spacing w:val="6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для человека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жизни;</w:t>
      </w:r>
    </w:p>
    <w:p w:rsidR="007B7466" w:rsidRDefault="007B7466" w:rsidP="007B7466">
      <w:pPr>
        <w:pStyle w:val="a5"/>
        <w:numPr>
          <w:ilvl w:val="2"/>
          <w:numId w:val="28"/>
        </w:numPr>
        <w:tabs>
          <w:tab w:val="left" w:pos="972"/>
        </w:tabs>
        <w:spacing w:before="200" w:line="360" w:lineRule="auto"/>
        <w:ind w:right="1089" w:firstLine="710"/>
        <w:rPr>
          <w:sz w:val="24"/>
        </w:rPr>
      </w:pP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61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т.ч.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 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форм</w:t>
      </w:r>
      <w:r>
        <w:rPr>
          <w:spacing w:val="-1"/>
          <w:sz w:val="24"/>
        </w:rPr>
        <w:t xml:space="preserve"> </w:t>
      </w:r>
      <w:r>
        <w:rPr>
          <w:sz w:val="24"/>
        </w:rPr>
        <w:t>наставничества;</w:t>
      </w:r>
    </w:p>
    <w:p w:rsidR="007B7466" w:rsidRDefault="007B7466" w:rsidP="007B7466">
      <w:pPr>
        <w:pStyle w:val="a5"/>
        <w:numPr>
          <w:ilvl w:val="2"/>
          <w:numId w:val="28"/>
        </w:numPr>
        <w:tabs>
          <w:tab w:val="left" w:pos="967"/>
        </w:tabs>
        <w:spacing w:before="199" w:line="360" w:lineRule="auto"/>
        <w:ind w:right="1087" w:firstLine="710"/>
        <w:rPr>
          <w:sz w:val="24"/>
        </w:rPr>
      </w:pPr>
      <w:r>
        <w:rPr>
          <w:sz w:val="24"/>
        </w:rPr>
        <w:t>обновление содержания программы начального общего образования, методик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1"/>
          <w:sz w:val="24"/>
        </w:rPr>
        <w:t xml:space="preserve"> </w:t>
      </w:r>
      <w:r>
        <w:rPr>
          <w:sz w:val="24"/>
        </w:rPr>
        <w:t>её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динамикой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несовершеннолетних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Федерации;</w:t>
      </w:r>
    </w:p>
    <w:p w:rsidR="007B7466" w:rsidRDefault="007B7466" w:rsidP="007B7466">
      <w:pPr>
        <w:pStyle w:val="a5"/>
        <w:numPr>
          <w:ilvl w:val="2"/>
          <w:numId w:val="28"/>
        </w:numPr>
        <w:tabs>
          <w:tab w:val="left" w:pos="972"/>
        </w:tabs>
        <w:spacing w:before="201" w:line="360" w:lineRule="auto"/>
        <w:ind w:right="1091" w:firstLine="710"/>
        <w:rPr>
          <w:sz w:val="24"/>
        </w:rPr>
      </w:pPr>
      <w:r>
        <w:rPr>
          <w:sz w:val="24"/>
        </w:rPr>
        <w:t>эффективное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руководящих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профессиональной,</w:t>
      </w:r>
      <w:r>
        <w:rPr>
          <w:spacing w:val="-2"/>
          <w:sz w:val="24"/>
        </w:rPr>
        <w:t xml:space="preserve"> </w:t>
      </w:r>
      <w:r>
        <w:rPr>
          <w:sz w:val="24"/>
        </w:rPr>
        <w:t>коммуникативной,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правовой</w:t>
      </w:r>
      <w:r>
        <w:rPr>
          <w:spacing w:val="2"/>
          <w:sz w:val="24"/>
        </w:rPr>
        <w:t xml:space="preserve"> </w:t>
      </w:r>
      <w:r>
        <w:rPr>
          <w:sz w:val="24"/>
        </w:rPr>
        <w:t>компетентности;</w:t>
      </w:r>
    </w:p>
    <w:p w:rsidR="007B7466" w:rsidRDefault="007B7466" w:rsidP="007B7466">
      <w:pPr>
        <w:pStyle w:val="a5"/>
        <w:numPr>
          <w:ilvl w:val="2"/>
          <w:numId w:val="28"/>
        </w:numPr>
        <w:tabs>
          <w:tab w:val="left" w:pos="972"/>
        </w:tabs>
        <w:spacing w:before="203" w:line="360" w:lineRule="auto"/>
        <w:ind w:right="1091" w:firstLine="710"/>
        <w:rPr>
          <w:sz w:val="24"/>
        </w:rPr>
      </w:pPr>
      <w:r>
        <w:rPr>
          <w:sz w:val="24"/>
        </w:rPr>
        <w:t>эффективное управление организацией с использованием ИКТ, современных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механизмов</w:t>
      </w:r>
      <w:r>
        <w:rPr>
          <w:spacing w:val="-5"/>
          <w:sz w:val="24"/>
        </w:rPr>
        <w:t xml:space="preserve"> </w:t>
      </w:r>
      <w:r>
        <w:rPr>
          <w:sz w:val="24"/>
        </w:rPr>
        <w:t>финансирования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образования.</w:t>
      </w:r>
    </w:p>
    <w:p w:rsidR="007B7466" w:rsidRDefault="007B7466" w:rsidP="007B7466">
      <w:pPr>
        <w:pStyle w:val="a3"/>
        <w:spacing w:before="200" w:line="360" w:lineRule="auto"/>
        <w:ind w:left="116" w:right="1092"/>
      </w:pP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настоящей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сетевого взаимодействия используются ресурсы иных организаций, направленные на</w:t>
      </w:r>
      <w:r>
        <w:rPr>
          <w:spacing w:val="1"/>
        </w:rPr>
        <w:t xml:space="preserve"> </w:t>
      </w:r>
      <w:r>
        <w:t>обеспечение качества условий</w:t>
      </w:r>
      <w:r>
        <w:rPr>
          <w:spacing w:val="-3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деятельности.</w:t>
      </w:r>
    </w:p>
    <w:p w:rsidR="007B7466" w:rsidRDefault="007B7466" w:rsidP="007B7466">
      <w:pPr>
        <w:pStyle w:val="a3"/>
        <w:ind w:left="0" w:firstLine="0"/>
        <w:jc w:val="left"/>
        <w:rPr>
          <w:sz w:val="26"/>
        </w:rPr>
      </w:pPr>
    </w:p>
    <w:p w:rsidR="007B7466" w:rsidRDefault="007B7466" w:rsidP="007B7466">
      <w:pPr>
        <w:pStyle w:val="a3"/>
        <w:spacing w:before="9"/>
        <w:ind w:left="0" w:firstLine="0"/>
        <w:jc w:val="left"/>
        <w:rPr>
          <w:sz w:val="36"/>
        </w:rPr>
      </w:pPr>
    </w:p>
    <w:p w:rsidR="007B7466" w:rsidRDefault="007B7466" w:rsidP="007B7466">
      <w:pPr>
        <w:pStyle w:val="21"/>
        <w:numPr>
          <w:ilvl w:val="2"/>
          <w:numId w:val="27"/>
        </w:numPr>
        <w:tabs>
          <w:tab w:val="left" w:pos="1433"/>
        </w:tabs>
        <w:spacing w:line="276" w:lineRule="auto"/>
        <w:ind w:right="2402" w:firstLine="710"/>
      </w:pPr>
      <w:r>
        <w:t>Кадровые</w:t>
      </w:r>
      <w:r>
        <w:rPr>
          <w:spacing w:val="-5"/>
        </w:rPr>
        <w:t xml:space="preserve"> </w:t>
      </w:r>
      <w:r>
        <w:t>условия</w:t>
      </w:r>
      <w:r>
        <w:rPr>
          <w:spacing w:val="-7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основной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58"/>
        </w:rPr>
        <w:t xml:space="preserve"> </w:t>
      </w:r>
      <w:r>
        <w:t>программы НОО</w:t>
      </w:r>
    </w:p>
    <w:p w:rsidR="007B7466" w:rsidRDefault="007B7466" w:rsidP="007B7466">
      <w:pPr>
        <w:pStyle w:val="a3"/>
        <w:spacing w:before="196" w:line="360" w:lineRule="auto"/>
        <w:ind w:left="116" w:right="1086" w:firstLine="720"/>
      </w:pPr>
      <w:r>
        <w:t>Для реализации программы начального общего образования образовательная</w:t>
      </w:r>
      <w:r>
        <w:rPr>
          <w:spacing w:val="1"/>
        </w:rPr>
        <w:t xml:space="preserve"> </w:t>
      </w:r>
      <w:r>
        <w:t>организация укомплектована кадрами, имеющими необходимую квалификацию 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достижением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</w:t>
      </w:r>
      <w:r>
        <w:rPr>
          <w:spacing w:val="6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деятельности.</w:t>
      </w:r>
    </w:p>
    <w:p w:rsidR="007B7466" w:rsidRDefault="007B7466" w:rsidP="007B7466">
      <w:pPr>
        <w:pStyle w:val="a3"/>
        <w:ind w:left="836" w:firstLine="0"/>
      </w:pPr>
      <w:r>
        <w:t>Обеспеченность</w:t>
      </w:r>
      <w:r>
        <w:rPr>
          <w:spacing w:val="-2"/>
        </w:rPr>
        <w:t xml:space="preserve"> </w:t>
      </w:r>
      <w:r>
        <w:t>кадровыми</w:t>
      </w:r>
      <w:r>
        <w:rPr>
          <w:spacing w:val="-5"/>
        </w:rPr>
        <w:t xml:space="preserve"> </w:t>
      </w:r>
      <w:r>
        <w:t>условиями</w:t>
      </w:r>
      <w:r>
        <w:rPr>
          <w:spacing w:val="-6"/>
        </w:rPr>
        <w:t xml:space="preserve"> </w:t>
      </w:r>
      <w:r>
        <w:t>включает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себя:</w:t>
      </w:r>
    </w:p>
    <w:p w:rsidR="007B7466" w:rsidRDefault="007B7466" w:rsidP="007B7466">
      <w:pPr>
        <w:pStyle w:val="a5"/>
        <w:numPr>
          <w:ilvl w:val="0"/>
          <w:numId w:val="26"/>
        </w:numPr>
        <w:tabs>
          <w:tab w:val="left" w:pos="2752"/>
          <w:tab w:val="left" w:pos="2753"/>
        </w:tabs>
        <w:spacing w:before="137" w:line="360" w:lineRule="auto"/>
        <w:ind w:right="1083" w:firstLine="720"/>
        <w:jc w:val="both"/>
        <w:rPr>
          <w:sz w:val="24"/>
        </w:rPr>
      </w:pPr>
      <w:r>
        <w:rPr>
          <w:sz w:val="24"/>
        </w:rPr>
        <w:t>укомплектованность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педагогическими,</w:t>
      </w:r>
      <w:r>
        <w:rPr>
          <w:spacing w:val="-2"/>
          <w:sz w:val="24"/>
        </w:rPr>
        <w:t xml:space="preserve"> </w:t>
      </w:r>
      <w:r>
        <w:rPr>
          <w:sz w:val="24"/>
        </w:rPr>
        <w:t>руководящими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иными</w:t>
      </w:r>
      <w:r>
        <w:rPr>
          <w:spacing w:val="3"/>
          <w:sz w:val="24"/>
        </w:rPr>
        <w:t xml:space="preserve"> </w:t>
      </w:r>
      <w:r>
        <w:rPr>
          <w:sz w:val="24"/>
        </w:rPr>
        <w:t>работниками;</w:t>
      </w:r>
    </w:p>
    <w:p w:rsidR="007B7466" w:rsidRDefault="007B7466" w:rsidP="007B7466">
      <w:pPr>
        <w:pStyle w:val="a5"/>
        <w:numPr>
          <w:ilvl w:val="0"/>
          <w:numId w:val="26"/>
        </w:numPr>
        <w:tabs>
          <w:tab w:val="left" w:pos="2752"/>
          <w:tab w:val="left" w:pos="2753"/>
        </w:tabs>
        <w:spacing w:before="3" w:line="360" w:lineRule="auto"/>
        <w:ind w:right="1093" w:firstLine="720"/>
        <w:jc w:val="both"/>
        <w:rPr>
          <w:sz w:val="24"/>
        </w:rPr>
      </w:pPr>
      <w:r>
        <w:rPr>
          <w:sz w:val="24"/>
        </w:rPr>
        <w:t>уровень квалификации педагогических и иных 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8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25"/>
          <w:sz w:val="24"/>
        </w:rPr>
        <w:t xml:space="preserve"> </w:t>
      </w:r>
      <w:r>
        <w:rPr>
          <w:sz w:val="24"/>
        </w:rPr>
        <w:t>участвующих</w:t>
      </w:r>
      <w:r>
        <w:rPr>
          <w:spacing w:val="18"/>
          <w:sz w:val="24"/>
        </w:rPr>
        <w:t xml:space="preserve"> </w:t>
      </w:r>
      <w:r>
        <w:rPr>
          <w:sz w:val="24"/>
        </w:rPr>
        <w:t>в</w:t>
      </w:r>
      <w:r>
        <w:rPr>
          <w:spacing w:val="28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9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4"/>
          <w:sz w:val="24"/>
        </w:rPr>
        <w:t xml:space="preserve"> </w:t>
      </w:r>
      <w:r>
        <w:rPr>
          <w:sz w:val="24"/>
        </w:rPr>
        <w:t>образовательной</w:t>
      </w:r>
    </w:p>
    <w:p w:rsidR="007B7466" w:rsidRDefault="007B7466" w:rsidP="007B7466">
      <w:pPr>
        <w:spacing w:line="360" w:lineRule="auto"/>
        <w:jc w:val="both"/>
        <w:rPr>
          <w:sz w:val="24"/>
        </w:rPr>
        <w:sectPr w:rsidR="007B7466">
          <w:headerReference w:type="default" r:id="rId166"/>
          <w:footerReference w:type="default" r:id="rId167"/>
          <w:pgSz w:w="11900" w:h="16840"/>
          <w:pgMar w:top="960" w:right="440" w:bottom="1200" w:left="1300" w:header="2" w:footer="1012" w:gutter="0"/>
          <w:cols w:space="720"/>
        </w:sectPr>
      </w:pPr>
    </w:p>
    <w:p w:rsidR="007B7466" w:rsidRDefault="007B7466" w:rsidP="007B7466">
      <w:pPr>
        <w:pStyle w:val="a3"/>
        <w:spacing w:before="80"/>
        <w:ind w:left="116" w:firstLine="0"/>
      </w:pPr>
      <w:r>
        <w:lastRenderedPageBreak/>
        <w:t>программы и</w:t>
      </w:r>
      <w:r>
        <w:rPr>
          <w:spacing w:val="-4"/>
        </w:rPr>
        <w:t xml:space="preserve"> </w:t>
      </w:r>
      <w:r>
        <w:t>создании</w:t>
      </w:r>
      <w:r>
        <w:rPr>
          <w:spacing w:val="-4"/>
        </w:rPr>
        <w:t xml:space="preserve"> </w:t>
      </w:r>
      <w:r>
        <w:t>условий</w:t>
      </w:r>
      <w:r>
        <w:rPr>
          <w:spacing w:val="-5"/>
        </w:rPr>
        <w:t xml:space="preserve"> </w:t>
      </w:r>
      <w:r>
        <w:t>для её</w:t>
      </w:r>
      <w:r>
        <w:rPr>
          <w:spacing w:val="-1"/>
        </w:rPr>
        <w:t xml:space="preserve"> </w:t>
      </w:r>
      <w:r>
        <w:t>разработки и</w:t>
      </w:r>
      <w:r>
        <w:rPr>
          <w:spacing w:val="1"/>
        </w:rPr>
        <w:t xml:space="preserve"> </w:t>
      </w:r>
      <w:r>
        <w:t>реализации;</w:t>
      </w:r>
    </w:p>
    <w:p w:rsidR="007B7466" w:rsidRDefault="007B7466" w:rsidP="007B7466">
      <w:pPr>
        <w:pStyle w:val="a5"/>
        <w:numPr>
          <w:ilvl w:val="0"/>
          <w:numId w:val="26"/>
        </w:numPr>
        <w:tabs>
          <w:tab w:val="left" w:pos="2752"/>
          <w:tab w:val="left" w:pos="2753"/>
        </w:tabs>
        <w:spacing w:before="136" w:line="362" w:lineRule="auto"/>
        <w:ind w:right="1091" w:firstLine="720"/>
        <w:jc w:val="both"/>
        <w:rPr>
          <w:sz w:val="24"/>
        </w:rPr>
      </w:pPr>
      <w:r>
        <w:rPr>
          <w:sz w:val="24"/>
        </w:rPr>
        <w:t>непрерывность профессионального развития педагогических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работников образовательной организации, реализующей образовательную программу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образования.</w:t>
      </w:r>
    </w:p>
    <w:p w:rsidR="007B7466" w:rsidRDefault="007B7466" w:rsidP="007B7466">
      <w:pPr>
        <w:pStyle w:val="a3"/>
        <w:spacing w:before="4"/>
        <w:ind w:left="0" w:firstLine="0"/>
        <w:jc w:val="left"/>
        <w:rPr>
          <w:sz w:val="35"/>
        </w:rPr>
      </w:pPr>
    </w:p>
    <w:p w:rsidR="007B7466" w:rsidRDefault="007B7466" w:rsidP="007B7466">
      <w:pPr>
        <w:pStyle w:val="a3"/>
        <w:spacing w:line="360" w:lineRule="auto"/>
        <w:ind w:left="116" w:right="1082" w:firstLine="720"/>
      </w:pPr>
      <w:r>
        <w:t>МОУ «Беляницкая СОШ» укомплектовано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педагогическими</w:t>
      </w:r>
      <w:r>
        <w:rPr>
          <w:spacing w:val="1"/>
        </w:rPr>
        <w:t xml:space="preserve"> </w:t>
      </w:r>
      <w:r>
        <w:t>кадрами,</w:t>
      </w:r>
      <w:r>
        <w:rPr>
          <w:spacing w:val="1"/>
        </w:rPr>
        <w:t xml:space="preserve"> </w:t>
      </w:r>
      <w:r>
        <w:t>имеющими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квалификацию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определённых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учреждения.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инструкций,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конкретный перечень должностных обязанностей работников, с учётом особенностей</w:t>
      </w:r>
      <w:r>
        <w:rPr>
          <w:spacing w:val="1"/>
        </w:rPr>
        <w:t xml:space="preserve"> </w:t>
      </w:r>
      <w:r>
        <w:t>организации труда и управления, а также прав, ответственности и компетентности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служат</w:t>
      </w:r>
      <w:r>
        <w:rPr>
          <w:spacing w:val="61"/>
        </w:rPr>
        <w:t xml:space="preserve"> </w:t>
      </w:r>
      <w:r>
        <w:t>квалификационные</w:t>
      </w:r>
      <w:r>
        <w:rPr>
          <w:spacing w:val="-57"/>
        </w:rPr>
        <w:t xml:space="preserve"> </w:t>
      </w:r>
      <w:r>
        <w:t>характеристики,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Едином</w:t>
      </w:r>
      <w:r>
        <w:rPr>
          <w:spacing w:val="1"/>
        </w:rPr>
        <w:t xml:space="preserve"> </w:t>
      </w:r>
      <w:r>
        <w:t>квалификационном</w:t>
      </w:r>
      <w:r>
        <w:rPr>
          <w:spacing w:val="1"/>
        </w:rPr>
        <w:t xml:space="preserve"> </w:t>
      </w:r>
      <w:r>
        <w:t>справочнике</w:t>
      </w:r>
      <w:r>
        <w:rPr>
          <w:spacing w:val="1"/>
        </w:rPr>
        <w:t xml:space="preserve"> </w:t>
      </w:r>
      <w:r>
        <w:t>должностей</w:t>
      </w:r>
      <w:r>
        <w:rPr>
          <w:spacing w:val="1"/>
        </w:rPr>
        <w:t xml:space="preserve"> </w:t>
      </w:r>
      <w:r>
        <w:t>руководителей,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служащих.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</w:t>
      </w:r>
      <w:r>
        <w:rPr>
          <w:spacing w:val="1"/>
        </w:rPr>
        <w:t xml:space="preserve"> </w:t>
      </w:r>
      <w:r>
        <w:t>положены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профессиональном</w:t>
      </w:r>
      <w:r>
        <w:rPr>
          <w:spacing w:val="1"/>
        </w:rPr>
        <w:t xml:space="preserve"> </w:t>
      </w:r>
      <w:r>
        <w:t>стандарте</w:t>
      </w:r>
      <w:r>
        <w:rPr>
          <w:spacing w:val="1"/>
        </w:rPr>
        <w:t xml:space="preserve"> </w:t>
      </w:r>
      <w:r>
        <w:t>«Педагог</w:t>
      </w:r>
      <w:r>
        <w:rPr>
          <w:spacing w:val="1"/>
        </w:rPr>
        <w:t xml:space="preserve"> </w:t>
      </w:r>
      <w:r>
        <w:t>(педагогическая деятельность в сфере дошкольного, начального общего, основного</w:t>
      </w:r>
      <w:r>
        <w:rPr>
          <w:spacing w:val="1"/>
        </w:rPr>
        <w:t xml:space="preserve"> </w:t>
      </w:r>
      <w:r>
        <w:t>общего, среднего общего образования) (воспитатель, учитель)» обобщённые трудовые</w:t>
      </w:r>
      <w:r>
        <w:rPr>
          <w:spacing w:val="-57"/>
        </w:rPr>
        <w:t xml:space="preserve"> </w:t>
      </w:r>
      <w:r>
        <w:t>функции,</w:t>
      </w:r>
      <w:r>
        <w:rPr>
          <w:spacing w:val="-2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могут</w:t>
      </w:r>
      <w:r>
        <w:rPr>
          <w:spacing w:val="-4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поручены</w:t>
      </w:r>
      <w:r>
        <w:rPr>
          <w:spacing w:val="-2"/>
        </w:rPr>
        <w:t xml:space="preserve"> </w:t>
      </w:r>
      <w:r>
        <w:t>работнику,</w:t>
      </w:r>
      <w:r>
        <w:rPr>
          <w:spacing w:val="-2"/>
        </w:rPr>
        <w:t xml:space="preserve"> </w:t>
      </w:r>
      <w:r>
        <w:t>занимающему</w:t>
      </w:r>
      <w:r>
        <w:rPr>
          <w:spacing w:val="-13"/>
        </w:rPr>
        <w:t xml:space="preserve"> </w:t>
      </w:r>
      <w:r>
        <w:t>данную</w:t>
      </w:r>
      <w:r>
        <w:rPr>
          <w:spacing w:val="-6"/>
        </w:rPr>
        <w:t xml:space="preserve"> </w:t>
      </w:r>
      <w:r>
        <w:t>должность.</w:t>
      </w:r>
    </w:p>
    <w:p w:rsidR="007B7466" w:rsidRDefault="007B7466" w:rsidP="007B7466">
      <w:pPr>
        <w:pStyle w:val="a3"/>
        <w:spacing w:before="1" w:line="360" w:lineRule="auto"/>
        <w:ind w:left="116" w:right="1156" w:firstLine="720"/>
        <w:jc w:val="left"/>
      </w:pPr>
      <w:r>
        <w:t>Педагогические</w:t>
      </w:r>
      <w:r>
        <w:rPr>
          <w:spacing w:val="-6"/>
        </w:rPr>
        <w:t xml:space="preserve"> </w:t>
      </w:r>
      <w:r>
        <w:t>кадры</w:t>
      </w:r>
      <w:r>
        <w:rPr>
          <w:spacing w:val="-3"/>
        </w:rPr>
        <w:t xml:space="preserve"> </w:t>
      </w:r>
      <w:r>
        <w:t>имеют</w:t>
      </w:r>
      <w:r>
        <w:rPr>
          <w:spacing w:val="-4"/>
        </w:rPr>
        <w:t xml:space="preserve"> </w:t>
      </w:r>
      <w:r>
        <w:t>необходимый</w:t>
      </w:r>
      <w:r>
        <w:rPr>
          <w:spacing w:val="-8"/>
        </w:rPr>
        <w:t xml:space="preserve"> </w:t>
      </w:r>
      <w:r>
        <w:t>уровень</w:t>
      </w:r>
      <w:r>
        <w:rPr>
          <w:spacing w:val="-4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реализации</w:t>
      </w:r>
      <w:r>
        <w:rPr>
          <w:spacing w:val="2"/>
        </w:rPr>
        <w:t xml:space="preserve"> </w:t>
      </w:r>
      <w:r>
        <w:t>программы</w:t>
      </w:r>
      <w:r>
        <w:rPr>
          <w:spacing w:val="2"/>
        </w:rPr>
        <w:t xml:space="preserve"> </w:t>
      </w:r>
      <w:r>
        <w:t>УУД,</w:t>
      </w:r>
      <w:r>
        <w:rPr>
          <w:spacing w:val="-2"/>
        </w:rPr>
        <w:t xml:space="preserve"> </w:t>
      </w:r>
      <w:r>
        <w:t>что</w:t>
      </w:r>
      <w:r>
        <w:rPr>
          <w:spacing w:val="5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следующее:</w:t>
      </w:r>
    </w:p>
    <w:p w:rsidR="007B7466" w:rsidRDefault="007B7466" w:rsidP="007B7466">
      <w:pPr>
        <w:pStyle w:val="a5"/>
        <w:numPr>
          <w:ilvl w:val="0"/>
          <w:numId w:val="25"/>
        </w:numPr>
        <w:tabs>
          <w:tab w:val="left" w:pos="1883"/>
          <w:tab w:val="left" w:pos="1884"/>
        </w:tabs>
        <w:spacing w:before="4" w:line="336" w:lineRule="auto"/>
        <w:ind w:right="1739" w:firstLine="720"/>
        <w:jc w:val="left"/>
        <w:rPr>
          <w:sz w:val="24"/>
        </w:rPr>
      </w:pPr>
      <w:r>
        <w:rPr>
          <w:sz w:val="24"/>
        </w:rPr>
        <w:t>педагоги владеют представлениями о возрастных особенностях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начальной,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старшей</w:t>
      </w:r>
      <w:r>
        <w:rPr>
          <w:spacing w:val="-3"/>
          <w:sz w:val="24"/>
        </w:rPr>
        <w:t xml:space="preserve"> </w:t>
      </w:r>
      <w:r>
        <w:rPr>
          <w:sz w:val="24"/>
        </w:rPr>
        <w:t>школы;</w:t>
      </w:r>
    </w:p>
    <w:p w:rsidR="007B7466" w:rsidRDefault="007B7466" w:rsidP="007B7466">
      <w:pPr>
        <w:pStyle w:val="a5"/>
        <w:numPr>
          <w:ilvl w:val="0"/>
          <w:numId w:val="25"/>
        </w:numPr>
        <w:tabs>
          <w:tab w:val="left" w:pos="1667"/>
          <w:tab w:val="left" w:pos="1668"/>
        </w:tabs>
        <w:spacing w:before="27" w:line="336" w:lineRule="auto"/>
        <w:ind w:right="1259" w:firstLine="720"/>
        <w:jc w:val="left"/>
        <w:rPr>
          <w:sz w:val="24"/>
        </w:rPr>
      </w:pPr>
      <w:r>
        <w:rPr>
          <w:sz w:val="24"/>
        </w:rPr>
        <w:t>педагоги могут строить образовательную деятельность в 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особенностями формирования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-7"/>
          <w:sz w:val="24"/>
        </w:rPr>
        <w:t xml:space="preserve"> </w:t>
      </w:r>
      <w:r>
        <w:rPr>
          <w:sz w:val="24"/>
        </w:rPr>
        <w:t>УУД;</w:t>
      </w:r>
    </w:p>
    <w:p w:rsidR="007B7466" w:rsidRDefault="007B7466" w:rsidP="007B7466">
      <w:pPr>
        <w:pStyle w:val="a5"/>
        <w:numPr>
          <w:ilvl w:val="0"/>
          <w:numId w:val="25"/>
        </w:numPr>
        <w:tabs>
          <w:tab w:val="left" w:pos="1816"/>
          <w:tab w:val="left" w:pos="1817"/>
        </w:tabs>
        <w:spacing w:before="27" w:line="336" w:lineRule="auto"/>
        <w:ind w:right="1628" w:firstLine="720"/>
        <w:jc w:val="left"/>
        <w:rPr>
          <w:sz w:val="24"/>
        </w:rPr>
      </w:pPr>
      <w:r>
        <w:rPr>
          <w:sz w:val="24"/>
        </w:rPr>
        <w:t>педагоги</w:t>
      </w:r>
      <w:r>
        <w:rPr>
          <w:spacing w:val="-5"/>
          <w:sz w:val="24"/>
        </w:rPr>
        <w:t xml:space="preserve"> </w:t>
      </w:r>
      <w:r>
        <w:rPr>
          <w:sz w:val="24"/>
        </w:rPr>
        <w:t>осуществляют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УУД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6"/>
          <w:sz w:val="24"/>
        </w:rPr>
        <w:t xml:space="preserve"> </w:t>
      </w:r>
      <w:r>
        <w:rPr>
          <w:sz w:val="24"/>
        </w:rPr>
        <w:t>проектной,</w:t>
      </w:r>
      <w:r>
        <w:rPr>
          <w:spacing w:val="-57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деятельностей;</w:t>
      </w:r>
    </w:p>
    <w:p w:rsidR="007B7466" w:rsidRDefault="007B7466" w:rsidP="007B7466">
      <w:pPr>
        <w:pStyle w:val="a5"/>
        <w:numPr>
          <w:ilvl w:val="0"/>
          <w:numId w:val="25"/>
        </w:numPr>
        <w:tabs>
          <w:tab w:val="left" w:pos="1763"/>
          <w:tab w:val="left" w:pos="1764"/>
        </w:tabs>
        <w:spacing w:before="27" w:line="338" w:lineRule="auto"/>
        <w:ind w:right="1339" w:firstLine="720"/>
        <w:jc w:val="left"/>
        <w:rPr>
          <w:sz w:val="24"/>
        </w:rPr>
      </w:pPr>
      <w:r>
        <w:rPr>
          <w:sz w:val="24"/>
        </w:rPr>
        <w:t>характер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противоречит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представлениям</w:t>
      </w:r>
      <w:r>
        <w:rPr>
          <w:spacing w:val="-2"/>
          <w:sz w:val="24"/>
        </w:rPr>
        <w:t xml:space="preserve"> </w:t>
      </w:r>
      <w:r>
        <w:rPr>
          <w:sz w:val="24"/>
        </w:rPr>
        <w:t>об условиях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УУД;</w:t>
      </w:r>
    </w:p>
    <w:p w:rsidR="007B7466" w:rsidRDefault="007B7466" w:rsidP="007B7466">
      <w:pPr>
        <w:pStyle w:val="a5"/>
        <w:numPr>
          <w:ilvl w:val="0"/>
          <w:numId w:val="25"/>
        </w:numPr>
        <w:tabs>
          <w:tab w:val="left" w:pos="1715"/>
          <w:tab w:val="left" w:pos="1716"/>
        </w:tabs>
        <w:spacing w:before="26"/>
        <w:ind w:left="1715" w:hanging="880"/>
        <w:jc w:val="left"/>
        <w:rPr>
          <w:sz w:val="24"/>
        </w:rPr>
      </w:pPr>
      <w:r>
        <w:rPr>
          <w:sz w:val="24"/>
        </w:rPr>
        <w:t>педагоги</w:t>
      </w:r>
      <w:r>
        <w:rPr>
          <w:spacing w:val="-6"/>
          <w:sz w:val="24"/>
        </w:rPr>
        <w:t xml:space="preserve"> </w:t>
      </w:r>
      <w:r>
        <w:rPr>
          <w:sz w:val="24"/>
        </w:rPr>
        <w:t>владеют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формирующего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оценивания;</w:t>
      </w:r>
    </w:p>
    <w:p w:rsidR="007B7466" w:rsidRDefault="007B7466" w:rsidP="007B7466">
      <w:pPr>
        <w:pStyle w:val="a5"/>
        <w:numPr>
          <w:ilvl w:val="0"/>
          <w:numId w:val="25"/>
        </w:numPr>
        <w:tabs>
          <w:tab w:val="left" w:pos="1682"/>
          <w:tab w:val="left" w:pos="1683"/>
        </w:tabs>
        <w:spacing w:before="129" w:line="348" w:lineRule="auto"/>
        <w:ind w:right="1096" w:firstLine="720"/>
        <w:rPr>
          <w:sz w:val="24"/>
        </w:rPr>
      </w:pPr>
      <w:r>
        <w:rPr>
          <w:sz w:val="24"/>
        </w:rPr>
        <w:t>педагоги</w:t>
      </w:r>
      <w:r>
        <w:rPr>
          <w:spacing w:val="1"/>
          <w:sz w:val="24"/>
        </w:rPr>
        <w:t xml:space="preserve"> </w:t>
      </w:r>
      <w:r>
        <w:rPr>
          <w:sz w:val="24"/>
        </w:rPr>
        <w:t>умеют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диагностический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инструментарий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оценки качества формирования УУД как в рамках предметной, так и внепредметной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деятельности.</w:t>
      </w:r>
    </w:p>
    <w:p w:rsidR="007B7466" w:rsidRDefault="007B7466" w:rsidP="007B7466">
      <w:pPr>
        <w:pStyle w:val="a3"/>
        <w:spacing w:before="10" w:line="362" w:lineRule="auto"/>
        <w:ind w:left="116" w:right="1088" w:firstLine="720"/>
      </w:pP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составлен</w:t>
      </w:r>
      <w:r>
        <w:rPr>
          <w:spacing w:val="1"/>
        </w:rPr>
        <w:t xml:space="preserve"> </w:t>
      </w:r>
      <w:r>
        <w:t>график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кадров</w:t>
      </w:r>
      <w:r>
        <w:rPr>
          <w:spacing w:val="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занимаемой</w:t>
      </w:r>
      <w:r>
        <w:rPr>
          <w:spacing w:val="-3"/>
        </w:rPr>
        <w:t xml:space="preserve"> </w:t>
      </w:r>
      <w:r>
        <w:t>должности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квалификационную категорию.</w:t>
      </w:r>
    </w:p>
    <w:p w:rsidR="007B7466" w:rsidRDefault="007B7466" w:rsidP="007B7466">
      <w:pPr>
        <w:spacing w:line="362" w:lineRule="auto"/>
        <w:sectPr w:rsidR="007B7466">
          <w:headerReference w:type="default" r:id="rId168"/>
          <w:footerReference w:type="default" r:id="rId169"/>
          <w:pgSz w:w="11900" w:h="16840"/>
          <w:pgMar w:top="960" w:right="440" w:bottom="1200" w:left="1300" w:header="2" w:footer="1012" w:gutter="0"/>
          <w:cols w:space="720"/>
        </w:sectPr>
      </w:pPr>
    </w:p>
    <w:p w:rsidR="007B7466" w:rsidRDefault="007B7466" w:rsidP="007B7466">
      <w:pPr>
        <w:pStyle w:val="a3"/>
        <w:spacing w:before="80" w:line="360" w:lineRule="auto"/>
        <w:ind w:left="116" w:right="1082" w:firstLine="720"/>
      </w:pPr>
      <w:r>
        <w:lastRenderedPageBreak/>
        <w:t>Уровень квалификации</w:t>
      </w:r>
      <w:r>
        <w:rPr>
          <w:spacing w:val="1"/>
        </w:rPr>
        <w:t xml:space="preserve"> </w:t>
      </w:r>
      <w:r>
        <w:t>педагогических и</w:t>
      </w:r>
      <w:r>
        <w:rPr>
          <w:spacing w:val="1"/>
        </w:rPr>
        <w:t xml:space="preserve"> </w:t>
      </w:r>
      <w:r>
        <w:t>иных работников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участвующих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реализации,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6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квалификационными</w:t>
      </w:r>
      <w:r>
        <w:rPr>
          <w:spacing w:val="1"/>
        </w:rPr>
        <w:t xml:space="preserve"> </w:t>
      </w:r>
      <w:r>
        <w:t>категориями.</w:t>
      </w:r>
      <w:r>
        <w:rPr>
          <w:spacing w:val="1"/>
        </w:rPr>
        <w:t xml:space="preserve"> </w:t>
      </w:r>
      <w:r>
        <w:t>Аттестация</w:t>
      </w:r>
      <w:r>
        <w:rPr>
          <w:spacing w:val="-57"/>
        </w:rPr>
        <w:t xml:space="preserve"> </w:t>
      </w:r>
      <w:r>
        <w:t>педагогических работников</w:t>
      </w:r>
      <w:r>
        <w:rPr>
          <w:spacing w:val="60"/>
        </w:rPr>
        <w:t xml:space="preserve"> </w:t>
      </w:r>
      <w:r>
        <w:t>в соответствии с Федеральным законом «Об образовании</w:t>
      </w:r>
      <w:r>
        <w:rPr>
          <w:spacing w:val="1"/>
        </w:rPr>
        <w:t xml:space="preserve"> </w:t>
      </w:r>
      <w:r>
        <w:t>в Российской Федерации» (ст. 49) проводится в целях подтверждения их соответствия</w:t>
      </w:r>
      <w:r>
        <w:rPr>
          <w:spacing w:val="1"/>
        </w:rPr>
        <w:t xml:space="preserve"> </w:t>
      </w:r>
      <w:r>
        <w:t>занимаемым</w:t>
      </w:r>
      <w:r>
        <w:rPr>
          <w:spacing w:val="1"/>
        </w:rPr>
        <w:t xml:space="preserve"> </w:t>
      </w:r>
      <w:r>
        <w:t>должностям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 желания педагогических работников в целях установления квалификационной</w:t>
      </w:r>
      <w:r>
        <w:rPr>
          <w:spacing w:val="1"/>
        </w:rPr>
        <w:t xml:space="preserve"> </w:t>
      </w:r>
      <w:r>
        <w:t>категории. Проведение аттестации педагогических работников в целях подтверждения</w:t>
      </w:r>
      <w:r>
        <w:rPr>
          <w:spacing w:val="-57"/>
        </w:rPr>
        <w:t xml:space="preserve"> </w:t>
      </w:r>
      <w:r>
        <w:t>их соответствия занимаемым должностям осуществляется не реже одного раза в пять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аттестационными</w:t>
      </w:r>
      <w:r>
        <w:rPr>
          <w:spacing w:val="1"/>
        </w:rPr>
        <w:t xml:space="preserve"> </w:t>
      </w:r>
      <w:r>
        <w:t>комиссиями, самостоятельно</w:t>
      </w:r>
      <w:r>
        <w:rPr>
          <w:spacing w:val="1"/>
        </w:rPr>
        <w:t xml:space="preserve"> </w:t>
      </w:r>
      <w:r>
        <w:t>формируемыми образовательной организацией. Успех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большей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учителя,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идет</w:t>
      </w:r>
      <w:r>
        <w:rPr>
          <w:spacing w:val="1"/>
        </w:rPr>
        <w:t xml:space="preserve"> </w:t>
      </w:r>
      <w:r>
        <w:t>активное освещение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разъяснение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ФГОС</w:t>
      </w:r>
      <w:r>
        <w:rPr>
          <w:spacing w:val="-2"/>
        </w:rPr>
        <w:t xml:space="preserve"> </w:t>
      </w:r>
      <w:r>
        <w:t>НОО среди</w:t>
      </w:r>
      <w:r>
        <w:rPr>
          <w:spacing w:val="2"/>
        </w:rPr>
        <w:t xml:space="preserve"> </w:t>
      </w:r>
      <w:r>
        <w:t>педагогических</w:t>
      </w:r>
      <w:r>
        <w:rPr>
          <w:spacing w:val="-4"/>
        </w:rPr>
        <w:t xml:space="preserve"> </w:t>
      </w:r>
      <w:r>
        <w:t>работников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организации.</w:t>
      </w:r>
    </w:p>
    <w:p w:rsidR="007B7466" w:rsidRDefault="007B7466" w:rsidP="007B7466">
      <w:pPr>
        <w:pStyle w:val="a3"/>
        <w:spacing w:line="362" w:lineRule="auto"/>
        <w:ind w:left="116" w:right="1095" w:firstLine="720"/>
      </w:pPr>
      <w:r>
        <w:t>Консультирование педагогических работников и методическое сопровождение</w:t>
      </w:r>
      <w:r>
        <w:rPr>
          <w:spacing w:val="1"/>
        </w:rPr>
        <w:t xml:space="preserve"> </w:t>
      </w:r>
      <w:r>
        <w:t>введения</w:t>
      </w:r>
      <w:r>
        <w:rPr>
          <w:spacing w:val="1"/>
        </w:rPr>
        <w:t xml:space="preserve"> </w:t>
      </w:r>
      <w:r>
        <w:t>ФГОС НОО:</w:t>
      </w:r>
    </w:p>
    <w:p w:rsidR="007B7466" w:rsidRDefault="007B7466" w:rsidP="007B7466">
      <w:pPr>
        <w:pStyle w:val="a5"/>
        <w:numPr>
          <w:ilvl w:val="2"/>
          <w:numId w:val="28"/>
        </w:numPr>
        <w:tabs>
          <w:tab w:val="left" w:pos="1994"/>
          <w:tab w:val="left" w:pos="1995"/>
        </w:tabs>
        <w:spacing w:line="348" w:lineRule="auto"/>
        <w:ind w:right="1082" w:firstLine="720"/>
        <w:rPr>
          <w:sz w:val="28"/>
        </w:rPr>
      </w:pPr>
      <w:r>
        <w:rPr>
          <w:sz w:val="24"/>
        </w:rPr>
        <w:t>оказание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постоянной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научно-теоретической,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ООП НОО,</w:t>
      </w:r>
    </w:p>
    <w:p w:rsidR="007B7466" w:rsidRDefault="007B7466" w:rsidP="007B7466">
      <w:pPr>
        <w:pStyle w:val="a5"/>
        <w:numPr>
          <w:ilvl w:val="2"/>
          <w:numId w:val="28"/>
        </w:numPr>
        <w:tabs>
          <w:tab w:val="left" w:pos="2022"/>
          <w:tab w:val="left" w:pos="2023"/>
        </w:tabs>
        <w:spacing w:before="6" w:line="336" w:lineRule="auto"/>
        <w:ind w:right="2013" w:firstLine="720"/>
        <w:jc w:val="left"/>
        <w:rPr>
          <w:sz w:val="28"/>
        </w:rPr>
      </w:pPr>
      <w:r>
        <w:rPr>
          <w:sz w:val="24"/>
        </w:rPr>
        <w:t>использование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инновационного</w:t>
      </w:r>
      <w:r>
        <w:rPr>
          <w:spacing w:val="-9"/>
          <w:sz w:val="24"/>
        </w:rPr>
        <w:t xml:space="preserve"> </w:t>
      </w:r>
      <w:r>
        <w:rPr>
          <w:sz w:val="24"/>
        </w:rPr>
        <w:t>опыта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-57"/>
          <w:sz w:val="24"/>
        </w:rPr>
        <w:t xml:space="preserve"> </w:t>
      </w:r>
      <w:r>
        <w:rPr>
          <w:sz w:val="24"/>
        </w:rPr>
        <w:t>осуществляющих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образовательную деятельность,</w:t>
      </w:r>
    </w:p>
    <w:p w:rsidR="007B7466" w:rsidRDefault="007B7466" w:rsidP="007B7466">
      <w:pPr>
        <w:pStyle w:val="a5"/>
        <w:numPr>
          <w:ilvl w:val="2"/>
          <w:numId w:val="28"/>
        </w:numPr>
        <w:tabs>
          <w:tab w:val="left" w:pos="1778"/>
          <w:tab w:val="left" w:pos="1779"/>
        </w:tabs>
        <w:spacing w:before="32" w:line="336" w:lineRule="auto"/>
        <w:ind w:right="1211" w:firstLine="720"/>
        <w:jc w:val="left"/>
        <w:rPr>
          <w:sz w:val="28"/>
        </w:rPr>
      </w:pPr>
      <w:r>
        <w:rPr>
          <w:sz w:val="24"/>
        </w:rPr>
        <w:t>проведение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комплексных</w:t>
      </w:r>
      <w:r>
        <w:rPr>
          <w:spacing w:val="-9"/>
          <w:sz w:val="24"/>
        </w:rPr>
        <w:t xml:space="preserve"> </w:t>
      </w:r>
      <w:r>
        <w:rPr>
          <w:sz w:val="24"/>
        </w:rPr>
        <w:t>мониторинговых</w:t>
      </w:r>
      <w:r>
        <w:rPr>
          <w:spacing w:val="-8"/>
          <w:sz w:val="24"/>
        </w:rPr>
        <w:t xml:space="preserve"> </w:t>
      </w:r>
      <w:r>
        <w:rPr>
          <w:sz w:val="24"/>
        </w:rPr>
        <w:t>исследований</w:t>
      </w:r>
      <w:r>
        <w:rPr>
          <w:spacing w:val="-8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2"/>
          <w:sz w:val="24"/>
        </w:rPr>
        <w:t xml:space="preserve"> </w:t>
      </w:r>
      <w:r>
        <w:rPr>
          <w:sz w:val="24"/>
        </w:rPr>
        <w:t>инноваций.</w:t>
      </w:r>
    </w:p>
    <w:p w:rsidR="007B7466" w:rsidRDefault="007B7466" w:rsidP="007B7466">
      <w:pPr>
        <w:pStyle w:val="a3"/>
        <w:spacing w:before="27" w:line="360" w:lineRule="auto"/>
        <w:ind w:left="116" w:right="1086" w:firstLine="720"/>
      </w:pP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уровня</w:t>
      </w:r>
      <w:r>
        <w:rPr>
          <w:spacing w:val="61"/>
        </w:rPr>
        <w:t xml:space="preserve"> </w:t>
      </w:r>
      <w:r>
        <w:t>преподавания,</w:t>
      </w:r>
      <w:r>
        <w:rPr>
          <w:spacing w:val="6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профессионализма</w:t>
      </w:r>
      <w:r>
        <w:rPr>
          <w:spacing w:val="1"/>
        </w:rPr>
        <w:t xml:space="preserve"> </w:t>
      </w:r>
      <w:r>
        <w:t>учителей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функционирует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повышению</w:t>
      </w:r>
      <w:r>
        <w:rPr>
          <w:spacing w:val="-1"/>
        </w:rPr>
        <w:t xml:space="preserve"> </w:t>
      </w:r>
      <w:r>
        <w:t>квалификации.</w:t>
      </w:r>
    </w:p>
    <w:p w:rsidR="007B7466" w:rsidRDefault="007B7466" w:rsidP="007B7466">
      <w:pPr>
        <w:pStyle w:val="a3"/>
        <w:spacing w:before="1" w:line="360" w:lineRule="auto"/>
        <w:ind w:left="116" w:right="1087" w:firstLine="720"/>
      </w:pPr>
      <w:r>
        <w:t>Ожидаемый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профессиональная</w:t>
      </w:r>
      <w:r>
        <w:rPr>
          <w:spacing w:val="1"/>
        </w:rPr>
        <w:t xml:space="preserve"> </w:t>
      </w:r>
      <w:r>
        <w:t>готовность</w:t>
      </w:r>
      <w:r>
        <w:rPr>
          <w:spacing w:val="-2"/>
        </w:rPr>
        <w:t xml:space="preserve"> </w:t>
      </w:r>
      <w:r>
        <w:t>работников</w:t>
      </w:r>
      <w:r>
        <w:rPr>
          <w:spacing w:val="-6"/>
        </w:rPr>
        <w:t xml:space="preserve"> </w:t>
      </w:r>
      <w:r>
        <w:t>образования</w:t>
      </w:r>
      <w:r>
        <w:rPr>
          <w:spacing w:val="2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реализации</w:t>
      </w:r>
      <w:r>
        <w:rPr>
          <w:spacing w:val="3"/>
        </w:rPr>
        <w:t xml:space="preserve"> </w:t>
      </w:r>
      <w:r>
        <w:t>ФГОС:</w:t>
      </w:r>
    </w:p>
    <w:p w:rsidR="007B7466" w:rsidRDefault="007B7466" w:rsidP="007B7466">
      <w:pPr>
        <w:pStyle w:val="a5"/>
        <w:numPr>
          <w:ilvl w:val="0"/>
          <w:numId w:val="25"/>
        </w:numPr>
        <w:tabs>
          <w:tab w:val="left" w:pos="1677"/>
          <w:tab w:val="left" w:pos="1678"/>
        </w:tabs>
        <w:spacing w:line="336" w:lineRule="auto"/>
        <w:ind w:right="1089" w:firstLine="720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вхождения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-9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образования;</w:t>
      </w:r>
    </w:p>
    <w:p w:rsidR="007B7466" w:rsidRDefault="007B7466" w:rsidP="007B7466">
      <w:pPr>
        <w:pStyle w:val="a5"/>
        <w:numPr>
          <w:ilvl w:val="0"/>
          <w:numId w:val="25"/>
        </w:numPr>
        <w:tabs>
          <w:tab w:val="left" w:pos="1744"/>
          <w:tab w:val="left" w:pos="1745"/>
        </w:tabs>
        <w:spacing w:before="26" w:line="350" w:lineRule="auto"/>
        <w:ind w:right="1094" w:firstLine="720"/>
        <w:rPr>
          <w:sz w:val="24"/>
        </w:rPr>
      </w:pPr>
      <w:r>
        <w:rPr>
          <w:sz w:val="24"/>
        </w:rPr>
        <w:t>освоение системы требований к структуре основной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программы, результатам её освоения и условиям реализации, а также системы 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обучающихся;</w:t>
      </w:r>
    </w:p>
    <w:p w:rsidR="007B7466" w:rsidRDefault="007B7466" w:rsidP="007B7466">
      <w:pPr>
        <w:spacing w:line="350" w:lineRule="auto"/>
        <w:jc w:val="both"/>
        <w:rPr>
          <w:sz w:val="24"/>
        </w:rPr>
        <w:sectPr w:rsidR="007B7466">
          <w:headerReference w:type="default" r:id="rId170"/>
          <w:footerReference w:type="default" r:id="rId171"/>
          <w:pgSz w:w="11900" w:h="16840"/>
          <w:pgMar w:top="960" w:right="440" w:bottom="1200" w:left="1300" w:header="2" w:footer="1012" w:gutter="0"/>
          <w:cols w:space="720"/>
        </w:sectPr>
      </w:pPr>
    </w:p>
    <w:p w:rsidR="007B7466" w:rsidRDefault="007B7466" w:rsidP="007B7466">
      <w:pPr>
        <w:pStyle w:val="a5"/>
        <w:numPr>
          <w:ilvl w:val="0"/>
          <w:numId w:val="25"/>
        </w:numPr>
        <w:tabs>
          <w:tab w:val="left" w:pos="1787"/>
          <w:tab w:val="left" w:pos="1788"/>
        </w:tabs>
        <w:spacing w:before="81" w:line="336" w:lineRule="auto"/>
        <w:ind w:right="1088" w:firstLine="720"/>
        <w:rPr>
          <w:sz w:val="24"/>
        </w:rPr>
      </w:pPr>
      <w:r>
        <w:rPr>
          <w:sz w:val="24"/>
        </w:rPr>
        <w:lastRenderedPageBreak/>
        <w:t>овладение учебно-методическими и информационно- методическими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ресурсами,</w:t>
      </w:r>
      <w:r>
        <w:rPr>
          <w:spacing w:val="3"/>
          <w:sz w:val="24"/>
        </w:rPr>
        <w:t xml:space="preserve"> </w:t>
      </w:r>
      <w:r>
        <w:rPr>
          <w:sz w:val="24"/>
        </w:rPr>
        <w:t>необходимыми</w:t>
      </w:r>
      <w:r>
        <w:rPr>
          <w:spacing w:val="2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задач ФГОС.</w:t>
      </w:r>
    </w:p>
    <w:p w:rsidR="007B7466" w:rsidRDefault="007B7466" w:rsidP="007B7466">
      <w:pPr>
        <w:pStyle w:val="a3"/>
        <w:spacing w:before="25" w:line="362" w:lineRule="auto"/>
        <w:ind w:left="116" w:right="1084" w:firstLine="720"/>
      </w:pP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сопровождение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всех</w:t>
      </w:r>
      <w:r>
        <w:rPr>
          <w:spacing w:val="-4"/>
        </w:rPr>
        <w:t xml:space="preserve"> </w:t>
      </w:r>
      <w:r>
        <w:t>этапах</w:t>
      </w:r>
      <w:r>
        <w:rPr>
          <w:spacing w:val="-3"/>
        </w:rPr>
        <w:t xml:space="preserve"> </w:t>
      </w:r>
      <w:r>
        <w:t>реализации</w:t>
      </w:r>
      <w:r>
        <w:rPr>
          <w:spacing w:val="3"/>
        </w:rPr>
        <w:t xml:space="preserve"> </w:t>
      </w:r>
      <w:r>
        <w:t>требований</w:t>
      </w:r>
      <w:r>
        <w:rPr>
          <w:spacing w:val="-2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НОО.</w:t>
      </w:r>
    </w:p>
    <w:p w:rsidR="007B7466" w:rsidRDefault="007B7466" w:rsidP="007B7466">
      <w:pPr>
        <w:pStyle w:val="a3"/>
        <w:spacing w:line="270" w:lineRule="exact"/>
        <w:ind w:left="836" w:firstLine="0"/>
      </w:pPr>
      <w:r>
        <w:t>При</w:t>
      </w:r>
      <w:r>
        <w:rPr>
          <w:spacing w:val="-2"/>
        </w:rPr>
        <w:t xml:space="preserve"> </w:t>
      </w:r>
      <w:r>
        <w:t>этом</w:t>
      </w:r>
      <w:r>
        <w:rPr>
          <w:spacing w:val="-1"/>
        </w:rPr>
        <w:t xml:space="preserve"> </w:t>
      </w:r>
      <w:r>
        <w:t>проводятся</w:t>
      </w:r>
      <w:r>
        <w:rPr>
          <w:spacing w:val="-2"/>
        </w:rPr>
        <w:t xml:space="preserve"> </w:t>
      </w:r>
      <w:r>
        <w:t>мероприятия:</w:t>
      </w:r>
    </w:p>
    <w:p w:rsidR="007B7466" w:rsidRDefault="007B7466" w:rsidP="007B7466">
      <w:pPr>
        <w:pStyle w:val="a5"/>
        <w:numPr>
          <w:ilvl w:val="0"/>
          <w:numId w:val="24"/>
        </w:numPr>
        <w:tabs>
          <w:tab w:val="left" w:pos="1615"/>
        </w:tabs>
        <w:spacing w:before="138" w:line="336" w:lineRule="auto"/>
        <w:ind w:right="1096" w:firstLine="720"/>
        <w:jc w:val="both"/>
        <w:rPr>
          <w:sz w:val="24"/>
        </w:rPr>
      </w:pPr>
      <w:r>
        <w:rPr>
          <w:sz w:val="24"/>
        </w:rPr>
        <w:t>Семинары,</w:t>
      </w:r>
      <w:r>
        <w:rPr>
          <w:spacing w:val="1"/>
          <w:sz w:val="24"/>
        </w:rPr>
        <w:t xml:space="preserve"> </w:t>
      </w:r>
      <w:r>
        <w:rPr>
          <w:sz w:val="24"/>
        </w:rPr>
        <w:t>посвящённые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ключевым</w:t>
      </w:r>
      <w:r>
        <w:rPr>
          <w:spacing w:val="61"/>
          <w:sz w:val="24"/>
        </w:rPr>
        <w:t xml:space="preserve"> </w:t>
      </w:r>
      <w:r>
        <w:rPr>
          <w:sz w:val="24"/>
        </w:rPr>
        <w:t>особенностям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ФГОС.</w:t>
      </w:r>
    </w:p>
    <w:p w:rsidR="007B7466" w:rsidRDefault="007B7466" w:rsidP="007B7466">
      <w:pPr>
        <w:pStyle w:val="a5"/>
        <w:numPr>
          <w:ilvl w:val="0"/>
          <w:numId w:val="24"/>
        </w:numPr>
        <w:tabs>
          <w:tab w:val="left" w:pos="1821"/>
          <w:tab w:val="left" w:pos="1822"/>
        </w:tabs>
        <w:spacing w:before="31" w:line="336" w:lineRule="auto"/>
        <w:ind w:right="1093" w:firstLine="720"/>
        <w:jc w:val="both"/>
        <w:rPr>
          <w:sz w:val="24"/>
        </w:rPr>
      </w:pPr>
      <w:r>
        <w:rPr>
          <w:sz w:val="24"/>
        </w:rPr>
        <w:t>Заседания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объединений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проблемам</w:t>
      </w:r>
      <w:r>
        <w:rPr>
          <w:spacing w:val="-2"/>
          <w:sz w:val="24"/>
        </w:rPr>
        <w:t xml:space="preserve"> </w:t>
      </w:r>
      <w:r>
        <w:rPr>
          <w:sz w:val="24"/>
        </w:rPr>
        <w:t>введения</w:t>
      </w:r>
      <w:r>
        <w:rPr>
          <w:spacing w:val="2"/>
          <w:sz w:val="24"/>
        </w:rPr>
        <w:t xml:space="preserve"> </w:t>
      </w:r>
      <w:r>
        <w:rPr>
          <w:sz w:val="24"/>
        </w:rPr>
        <w:t>ФГОС.</w:t>
      </w:r>
    </w:p>
    <w:p w:rsidR="007B7466" w:rsidRDefault="007B7466" w:rsidP="007B7466">
      <w:pPr>
        <w:pStyle w:val="a5"/>
        <w:numPr>
          <w:ilvl w:val="0"/>
          <w:numId w:val="24"/>
        </w:numPr>
        <w:tabs>
          <w:tab w:val="left" w:pos="1755"/>
        </w:tabs>
        <w:spacing w:before="28" w:line="336" w:lineRule="auto"/>
        <w:ind w:right="1094" w:firstLine="720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разработке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3"/>
          <w:sz w:val="24"/>
        </w:rPr>
        <w:t xml:space="preserve"> </w:t>
      </w:r>
      <w:r>
        <w:rPr>
          <w:sz w:val="24"/>
        </w:rPr>
        <w:t>НОО.</w:t>
      </w:r>
    </w:p>
    <w:p w:rsidR="007B7466" w:rsidRDefault="007B7466" w:rsidP="007B7466">
      <w:pPr>
        <w:pStyle w:val="a5"/>
        <w:numPr>
          <w:ilvl w:val="0"/>
          <w:numId w:val="24"/>
        </w:numPr>
        <w:tabs>
          <w:tab w:val="left" w:pos="1610"/>
        </w:tabs>
        <w:spacing w:before="27" w:line="336" w:lineRule="auto"/>
        <w:ind w:right="1090" w:firstLine="720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апробации 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3"/>
          <w:sz w:val="24"/>
        </w:rPr>
        <w:t xml:space="preserve"> </w:t>
      </w:r>
      <w:r>
        <w:rPr>
          <w:sz w:val="24"/>
        </w:rPr>
        <w:t>внедрения</w:t>
      </w:r>
      <w:r>
        <w:rPr>
          <w:spacing w:val="-3"/>
          <w:sz w:val="24"/>
        </w:rPr>
        <w:t xml:space="preserve"> </w:t>
      </w:r>
      <w:r>
        <w:rPr>
          <w:sz w:val="24"/>
        </w:rPr>
        <w:t>ФГОС.</w:t>
      </w:r>
    </w:p>
    <w:p w:rsidR="007B7466" w:rsidRDefault="007B7466" w:rsidP="007B7466">
      <w:pPr>
        <w:pStyle w:val="a5"/>
        <w:numPr>
          <w:ilvl w:val="0"/>
          <w:numId w:val="24"/>
        </w:numPr>
        <w:tabs>
          <w:tab w:val="left" w:pos="1787"/>
          <w:tab w:val="left" w:pos="1788"/>
        </w:tabs>
        <w:spacing w:before="27" w:line="350" w:lineRule="auto"/>
        <w:ind w:right="1086" w:firstLine="720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мастер-классов,</w:t>
      </w:r>
      <w:r>
        <w:rPr>
          <w:spacing w:val="1"/>
          <w:sz w:val="24"/>
        </w:rPr>
        <w:t xml:space="preserve"> </w:t>
      </w:r>
      <w:r>
        <w:rPr>
          <w:sz w:val="24"/>
        </w:rPr>
        <w:t>круглых</w:t>
      </w:r>
      <w:r>
        <w:rPr>
          <w:spacing w:val="1"/>
          <w:sz w:val="24"/>
        </w:rPr>
        <w:t xml:space="preserve"> </w:t>
      </w:r>
      <w:r>
        <w:rPr>
          <w:sz w:val="24"/>
        </w:rPr>
        <w:t>столов,</w:t>
      </w:r>
      <w:r>
        <w:rPr>
          <w:spacing w:val="1"/>
          <w:sz w:val="24"/>
        </w:rPr>
        <w:t xml:space="preserve"> </w:t>
      </w:r>
      <w:r>
        <w:rPr>
          <w:sz w:val="24"/>
        </w:rPr>
        <w:t>стажёрских площадок, «открытых» уроков, внеурочных занятий и мероприятий по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направлениям</w:t>
      </w:r>
      <w:r>
        <w:rPr>
          <w:spacing w:val="3"/>
          <w:sz w:val="24"/>
        </w:rPr>
        <w:t xml:space="preserve"> </w:t>
      </w:r>
      <w:r>
        <w:rPr>
          <w:sz w:val="24"/>
        </w:rPr>
        <w:t>введения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2"/>
          <w:sz w:val="24"/>
        </w:rPr>
        <w:t xml:space="preserve"> </w:t>
      </w:r>
      <w:r>
        <w:rPr>
          <w:sz w:val="24"/>
        </w:rPr>
        <w:t>ФГОС.</w:t>
      </w:r>
    </w:p>
    <w:p w:rsidR="007B7466" w:rsidRDefault="007B7466" w:rsidP="007B7466">
      <w:pPr>
        <w:pStyle w:val="a3"/>
        <w:spacing w:before="3"/>
        <w:ind w:left="0" w:firstLine="0"/>
        <w:jc w:val="left"/>
        <w:rPr>
          <w:sz w:val="36"/>
        </w:rPr>
      </w:pPr>
    </w:p>
    <w:p w:rsidR="007B7466" w:rsidRDefault="007B7466" w:rsidP="007B7466">
      <w:pPr>
        <w:pStyle w:val="a3"/>
        <w:spacing w:before="1" w:line="360" w:lineRule="auto"/>
        <w:ind w:left="116" w:right="1092" w:firstLine="0"/>
      </w:pPr>
      <w:r>
        <w:t>Образовательная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укомплектована</w:t>
      </w:r>
      <w:r>
        <w:rPr>
          <w:spacing w:val="1"/>
        </w:rPr>
        <w:t xml:space="preserve"> </w:t>
      </w:r>
      <w:r>
        <w:t>вспомогательным</w:t>
      </w:r>
      <w:r>
        <w:rPr>
          <w:spacing w:val="1"/>
        </w:rPr>
        <w:t xml:space="preserve"> </w:t>
      </w:r>
      <w:r>
        <w:t>персоналом,</w:t>
      </w:r>
      <w:r>
        <w:rPr>
          <w:spacing w:val="1"/>
        </w:rPr>
        <w:t xml:space="preserve"> </w:t>
      </w:r>
      <w:r>
        <w:t>обеспечивающим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материально-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информационно-методических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программы.</w:t>
      </w:r>
    </w:p>
    <w:p w:rsidR="007B7466" w:rsidRDefault="007B7466" w:rsidP="007B7466">
      <w:pPr>
        <w:pStyle w:val="21"/>
        <w:spacing w:before="5" w:line="360" w:lineRule="auto"/>
        <w:ind w:left="116" w:right="1084" w:firstLine="720"/>
      </w:pPr>
      <w:r>
        <w:t>Профессиональное развитие и повышение квалификации педагогических</w:t>
      </w:r>
      <w:r>
        <w:rPr>
          <w:spacing w:val="1"/>
        </w:rPr>
        <w:t xml:space="preserve"> </w:t>
      </w:r>
      <w:r>
        <w:t>работников.</w:t>
      </w:r>
    </w:p>
    <w:p w:rsidR="007B7466" w:rsidRDefault="007B7466" w:rsidP="007B7466">
      <w:pPr>
        <w:pStyle w:val="a3"/>
        <w:spacing w:line="360" w:lineRule="auto"/>
        <w:ind w:left="116" w:right="1090" w:firstLine="720"/>
      </w:pPr>
      <w:r>
        <w:t>Основным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наращивания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достаточного</w:t>
      </w:r>
      <w:r>
        <w:rPr>
          <w:spacing w:val="1"/>
        </w:rPr>
        <w:t xml:space="preserve"> </w:t>
      </w:r>
      <w:r>
        <w:t>кадрового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адекватности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непрерывного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происходящим</w:t>
      </w:r>
      <w:r>
        <w:rPr>
          <w:spacing w:val="1"/>
        </w:rPr>
        <w:t xml:space="preserve"> </w:t>
      </w:r>
      <w:r>
        <w:t>изменениям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целом.</w:t>
      </w:r>
      <w:r>
        <w:rPr>
          <w:spacing w:val="1"/>
        </w:rPr>
        <w:t xml:space="preserve"> </w:t>
      </w:r>
      <w:r>
        <w:t>Непрерывность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участвующих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долей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повышающих</w:t>
      </w:r>
      <w:r>
        <w:rPr>
          <w:spacing w:val="37"/>
        </w:rPr>
        <w:t xml:space="preserve"> </w:t>
      </w:r>
      <w:r>
        <w:t>квалификацию</w:t>
      </w:r>
      <w:r>
        <w:rPr>
          <w:spacing w:val="36"/>
        </w:rPr>
        <w:t xml:space="preserve"> </w:t>
      </w:r>
      <w:r>
        <w:t>не</w:t>
      </w:r>
      <w:r>
        <w:rPr>
          <w:spacing w:val="42"/>
        </w:rPr>
        <w:t xml:space="preserve"> </w:t>
      </w:r>
      <w:r>
        <w:t>реже</w:t>
      </w:r>
      <w:r>
        <w:rPr>
          <w:spacing w:val="42"/>
        </w:rPr>
        <w:t xml:space="preserve"> </w:t>
      </w:r>
      <w:r>
        <w:t>1</w:t>
      </w:r>
      <w:r>
        <w:rPr>
          <w:spacing w:val="38"/>
        </w:rPr>
        <w:t xml:space="preserve"> </w:t>
      </w:r>
      <w:r>
        <w:t>раза</w:t>
      </w:r>
      <w:r>
        <w:rPr>
          <w:spacing w:val="36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3</w:t>
      </w:r>
      <w:r>
        <w:rPr>
          <w:spacing w:val="33"/>
        </w:rPr>
        <w:t xml:space="preserve"> </w:t>
      </w:r>
      <w:r>
        <w:t>года.</w:t>
      </w:r>
      <w:r>
        <w:rPr>
          <w:spacing w:val="40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ходе</w:t>
      </w:r>
      <w:r>
        <w:rPr>
          <w:spacing w:val="36"/>
        </w:rPr>
        <w:t xml:space="preserve"> </w:t>
      </w:r>
      <w:r>
        <w:t>реализации</w:t>
      </w:r>
      <w:r>
        <w:rPr>
          <w:spacing w:val="34"/>
        </w:rPr>
        <w:t xml:space="preserve"> </w:t>
      </w:r>
      <w:r>
        <w:t>основной</w:t>
      </w:r>
    </w:p>
    <w:p w:rsidR="007B7466" w:rsidRDefault="007B7466" w:rsidP="007B7466">
      <w:pPr>
        <w:spacing w:line="360" w:lineRule="auto"/>
        <w:sectPr w:rsidR="007B7466">
          <w:headerReference w:type="default" r:id="rId172"/>
          <w:footerReference w:type="default" r:id="rId173"/>
          <w:pgSz w:w="11900" w:h="16840"/>
          <w:pgMar w:top="960" w:right="440" w:bottom="1200" w:left="1300" w:header="2" w:footer="1012" w:gutter="0"/>
          <w:cols w:space="720"/>
        </w:sectPr>
      </w:pPr>
    </w:p>
    <w:p w:rsidR="007B7466" w:rsidRDefault="007B7466" w:rsidP="007B7466">
      <w:pPr>
        <w:pStyle w:val="a3"/>
        <w:spacing w:before="80" w:line="360" w:lineRule="auto"/>
        <w:ind w:left="116" w:right="1085" w:firstLine="0"/>
      </w:pPr>
      <w:r>
        <w:lastRenderedPageBreak/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предполагается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результативности</w:t>
      </w:r>
      <w:r>
        <w:rPr>
          <w:spacing w:val="1"/>
        </w:rPr>
        <w:t xml:space="preserve"> </w:t>
      </w:r>
      <w:r>
        <w:t>деятельности педагогических работников с целью коррекции их деятельности, а также</w:t>
      </w:r>
      <w:r>
        <w:rPr>
          <w:spacing w:val="-57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стимулирующей</w:t>
      </w:r>
      <w:r>
        <w:rPr>
          <w:spacing w:val="2"/>
        </w:rPr>
        <w:t xml:space="preserve"> </w:t>
      </w:r>
      <w:r>
        <w:t>части</w:t>
      </w:r>
      <w:r>
        <w:rPr>
          <w:spacing w:val="2"/>
        </w:rPr>
        <w:t xml:space="preserve"> </w:t>
      </w:r>
      <w:r>
        <w:t>фонда</w:t>
      </w:r>
      <w:r>
        <w:rPr>
          <w:spacing w:val="-4"/>
        </w:rPr>
        <w:t xml:space="preserve"> </w:t>
      </w:r>
      <w:r>
        <w:t>оплаты</w:t>
      </w:r>
      <w:r>
        <w:rPr>
          <w:spacing w:val="3"/>
        </w:rPr>
        <w:t xml:space="preserve"> </w:t>
      </w:r>
      <w:r>
        <w:t>труда.</w:t>
      </w:r>
    </w:p>
    <w:p w:rsidR="007B7466" w:rsidRDefault="007B7466" w:rsidP="007B7466">
      <w:pPr>
        <w:pStyle w:val="a3"/>
        <w:spacing w:before="1" w:line="360" w:lineRule="auto"/>
        <w:ind w:left="116" w:right="1087" w:firstLine="720"/>
      </w:pPr>
      <w:r>
        <w:t>Ожидаемый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профессиональная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образования:</w:t>
      </w:r>
    </w:p>
    <w:p w:rsidR="007B7466" w:rsidRDefault="007B7466" w:rsidP="007B7466">
      <w:pPr>
        <w:pStyle w:val="a5"/>
        <w:numPr>
          <w:ilvl w:val="0"/>
          <w:numId w:val="23"/>
        </w:numPr>
        <w:tabs>
          <w:tab w:val="left" w:pos="1673"/>
        </w:tabs>
        <w:spacing w:line="336" w:lineRule="auto"/>
        <w:ind w:right="1083" w:firstLine="720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вхождения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-9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образования;</w:t>
      </w:r>
    </w:p>
    <w:p w:rsidR="007B7466" w:rsidRDefault="007B7466" w:rsidP="007B7466">
      <w:pPr>
        <w:pStyle w:val="a5"/>
        <w:numPr>
          <w:ilvl w:val="0"/>
          <w:numId w:val="23"/>
        </w:numPr>
        <w:tabs>
          <w:tab w:val="left" w:pos="1740"/>
        </w:tabs>
        <w:spacing w:before="30" w:line="348" w:lineRule="auto"/>
        <w:ind w:right="1093" w:firstLine="720"/>
        <w:jc w:val="both"/>
        <w:rPr>
          <w:sz w:val="24"/>
        </w:rPr>
      </w:pPr>
      <w:r>
        <w:rPr>
          <w:sz w:val="24"/>
        </w:rPr>
        <w:t>освоение системы требований к структуре основной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программы, результатам её освоения и условиямреализации, а также системы 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обучающихся;</w:t>
      </w:r>
    </w:p>
    <w:p w:rsidR="007B7466" w:rsidRDefault="007B7466" w:rsidP="007B7466">
      <w:pPr>
        <w:pStyle w:val="a5"/>
        <w:numPr>
          <w:ilvl w:val="0"/>
          <w:numId w:val="23"/>
        </w:numPr>
        <w:tabs>
          <w:tab w:val="left" w:pos="1835"/>
          <w:tab w:val="left" w:pos="1836"/>
        </w:tabs>
        <w:spacing w:before="10" w:line="348" w:lineRule="auto"/>
        <w:ind w:right="1088" w:firstLine="720"/>
        <w:jc w:val="both"/>
        <w:rPr>
          <w:sz w:val="24"/>
        </w:rPr>
      </w:pPr>
      <w:r>
        <w:rPr>
          <w:sz w:val="24"/>
        </w:rPr>
        <w:t>овладение учебно-методическими и информационно-методическими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ресурсами, необходимыми для успешного решениязадач ФГОС начального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образования.</w:t>
      </w:r>
    </w:p>
    <w:p w:rsidR="007B7466" w:rsidRDefault="007B7466" w:rsidP="007B7466">
      <w:pPr>
        <w:pStyle w:val="a3"/>
        <w:spacing w:before="14" w:line="360" w:lineRule="auto"/>
        <w:ind w:left="116" w:right="1088" w:firstLine="720"/>
      </w:pP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механизмов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квалификационного уровня педагогических работников, участвующих в разработке и</w:t>
      </w:r>
      <w:r>
        <w:rPr>
          <w:spacing w:val="1"/>
        </w:rPr>
        <w:t xml:space="preserve"> </w:t>
      </w:r>
      <w:r>
        <w:t>реализации основной образовательной программы начального общего образования,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обеспечивающая</w:t>
      </w:r>
      <w:r>
        <w:rPr>
          <w:spacing w:val="61"/>
        </w:rPr>
        <w:t xml:space="preserve"> </w:t>
      </w:r>
      <w:r>
        <w:t>сопровождение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педагогов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всех</w:t>
      </w:r>
      <w:r>
        <w:rPr>
          <w:spacing w:val="-4"/>
        </w:rPr>
        <w:t xml:space="preserve"> </w:t>
      </w:r>
      <w:r>
        <w:t>этапах</w:t>
      </w:r>
      <w:r>
        <w:rPr>
          <w:spacing w:val="-3"/>
        </w:rPr>
        <w:t xml:space="preserve"> </w:t>
      </w:r>
      <w:r>
        <w:t>реализации</w:t>
      </w:r>
      <w:r>
        <w:rPr>
          <w:spacing w:val="3"/>
        </w:rPr>
        <w:t xml:space="preserve"> </w:t>
      </w:r>
      <w:r>
        <w:t>требований</w:t>
      </w:r>
    </w:p>
    <w:p w:rsidR="007B7466" w:rsidRDefault="007B7466" w:rsidP="007B7466">
      <w:pPr>
        <w:pStyle w:val="a3"/>
        <w:spacing w:line="360" w:lineRule="auto"/>
        <w:ind w:left="116" w:right="1090" w:firstLine="720"/>
      </w:pPr>
      <w:r>
        <w:t>ФГОС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Актуальные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рассматриваются</w:t>
      </w:r>
      <w:r>
        <w:rPr>
          <w:spacing w:val="1"/>
        </w:rPr>
        <w:t xml:space="preserve"> </w:t>
      </w:r>
      <w:r>
        <w:t>методическим</w:t>
      </w:r>
      <w:r>
        <w:rPr>
          <w:spacing w:val="1"/>
        </w:rPr>
        <w:t xml:space="preserve"> </w:t>
      </w:r>
      <w:r>
        <w:t>объединениями,</w:t>
      </w:r>
      <w:r>
        <w:rPr>
          <w:spacing w:val="1"/>
        </w:rPr>
        <w:t xml:space="preserve"> </w:t>
      </w:r>
      <w:r>
        <w:t>действующими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методическими и учебно-методическими объединениями в сфере общего образования,</w:t>
      </w:r>
      <w:r>
        <w:rPr>
          <w:spacing w:val="-57"/>
        </w:rPr>
        <w:t xml:space="preserve"> </w:t>
      </w:r>
      <w:r>
        <w:t>действующими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муниципальном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региональном</w:t>
      </w:r>
      <w:r>
        <w:rPr>
          <w:spacing w:val="1"/>
        </w:rPr>
        <w:t xml:space="preserve"> </w:t>
      </w:r>
      <w:r>
        <w:t>уровнях.</w:t>
      </w:r>
      <w:r>
        <w:rPr>
          <w:spacing w:val="1"/>
        </w:rPr>
        <w:t xml:space="preserve"> </w:t>
      </w:r>
      <w:r>
        <w:t>Педагогическими</w:t>
      </w:r>
      <w:r>
        <w:rPr>
          <w:spacing w:val="1"/>
        </w:rPr>
        <w:t xml:space="preserve"> </w:t>
      </w:r>
      <w:r>
        <w:t>работниками образовательной организации системно разрабатываются методические</w:t>
      </w:r>
      <w:r>
        <w:rPr>
          <w:spacing w:val="1"/>
        </w:rPr>
        <w:t xml:space="preserve"> </w:t>
      </w:r>
      <w:r>
        <w:t>темы,</w:t>
      </w:r>
      <w:r>
        <w:rPr>
          <w:spacing w:val="-6"/>
        </w:rPr>
        <w:t xml:space="preserve"> </w:t>
      </w:r>
      <w:r>
        <w:t>отражающие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непрерывное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развитие.</w:t>
      </w:r>
    </w:p>
    <w:p w:rsidR="007B7466" w:rsidRDefault="007B7466" w:rsidP="007B7466">
      <w:pPr>
        <w:pStyle w:val="a3"/>
        <w:spacing w:line="362" w:lineRule="auto"/>
        <w:ind w:left="116" w:right="1085" w:firstLine="720"/>
      </w:pPr>
      <w:r>
        <w:t>К числу методических тем, обеспечивающих необходимый уровень качества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документации,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основной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</w:t>
      </w:r>
      <w:r>
        <w:rPr>
          <w:spacing w:val="-9"/>
        </w:rPr>
        <w:t xml:space="preserve"> </w:t>
      </w:r>
      <w:r>
        <w:t>относятся:</w:t>
      </w:r>
    </w:p>
    <w:p w:rsidR="007B7466" w:rsidRDefault="007B7466" w:rsidP="007B7466">
      <w:pPr>
        <w:spacing w:line="362" w:lineRule="auto"/>
        <w:sectPr w:rsidR="007B7466">
          <w:headerReference w:type="default" r:id="rId174"/>
          <w:footerReference w:type="default" r:id="rId175"/>
          <w:pgSz w:w="11900" w:h="16840"/>
          <w:pgMar w:top="960" w:right="440" w:bottom="1200" w:left="1300" w:header="2" w:footer="1012" w:gutter="0"/>
          <w:cols w:space="720"/>
        </w:sectPr>
      </w:pPr>
    </w:p>
    <w:p w:rsidR="007B7466" w:rsidRDefault="007B7466" w:rsidP="007B7466">
      <w:pPr>
        <w:pStyle w:val="a3"/>
        <w:ind w:left="0" w:firstLine="0"/>
        <w:jc w:val="left"/>
        <w:rPr>
          <w:sz w:val="20"/>
        </w:rPr>
      </w:pPr>
    </w:p>
    <w:p w:rsidR="007B7466" w:rsidRDefault="007B7466" w:rsidP="007B7466">
      <w:pPr>
        <w:pStyle w:val="a3"/>
        <w:ind w:left="0" w:firstLine="0"/>
        <w:jc w:val="left"/>
        <w:rPr>
          <w:sz w:val="20"/>
        </w:rPr>
      </w:pPr>
    </w:p>
    <w:p w:rsidR="007B7466" w:rsidRDefault="007B7466" w:rsidP="007B7466">
      <w:pPr>
        <w:pStyle w:val="a3"/>
        <w:spacing w:before="9"/>
        <w:ind w:left="0" w:firstLine="0"/>
        <w:jc w:val="left"/>
        <w:rPr>
          <w:sz w:val="14"/>
        </w:rPr>
      </w:pPr>
    </w:p>
    <w:tbl>
      <w:tblPr>
        <w:tblStyle w:val="TableNormal"/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4955"/>
        <w:gridCol w:w="3116"/>
      </w:tblGrid>
      <w:tr w:rsidR="007B7466" w:rsidTr="007308EB">
        <w:trPr>
          <w:trHeight w:val="1285"/>
        </w:trPr>
        <w:tc>
          <w:tcPr>
            <w:tcW w:w="1277" w:type="dxa"/>
          </w:tcPr>
          <w:p w:rsidR="007B7466" w:rsidRDefault="007B7466" w:rsidP="007308EB">
            <w:pPr>
              <w:pStyle w:val="TableParagraph"/>
              <w:spacing w:line="268" w:lineRule="exact"/>
              <w:ind w:left="0" w:right="310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955" w:type="dxa"/>
          </w:tcPr>
          <w:p w:rsidR="007B7466" w:rsidRDefault="007B7466" w:rsidP="007308EB">
            <w:pPr>
              <w:pStyle w:val="TableParagraph"/>
              <w:spacing w:line="268" w:lineRule="exact"/>
              <w:ind w:left="725"/>
              <w:rPr>
                <w:sz w:val="24"/>
              </w:rPr>
            </w:pPr>
            <w:r>
              <w:rPr>
                <w:sz w:val="24"/>
              </w:rPr>
              <w:t>Методическая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</w:p>
        </w:tc>
        <w:tc>
          <w:tcPr>
            <w:tcW w:w="3116" w:type="dxa"/>
          </w:tcPr>
          <w:p w:rsidR="007B7466" w:rsidRDefault="007B7466" w:rsidP="007308EB">
            <w:pPr>
              <w:pStyle w:val="TableParagraph"/>
              <w:ind w:left="5" w:right="888" w:firstLine="720"/>
              <w:rPr>
                <w:sz w:val="24"/>
              </w:rPr>
            </w:pPr>
            <w:r>
              <w:rPr>
                <w:sz w:val="24"/>
              </w:rPr>
              <w:t>Методическое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объединение,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разрабатывающего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</w:tc>
      </w:tr>
      <w:tr w:rsidR="007B7466" w:rsidTr="007308EB">
        <w:trPr>
          <w:trHeight w:val="2251"/>
        </w:trPr>
        <w:tc>
          <w:tcPr>
            <w:tcW w:w="1277" w:type="dxa"/>
          </w:tcPr>
          <w:p w:rsidR="007B7466" w:rsidRDefault="007B7466" w:rsidP="007308EB">
            <w:pPr>
              <w:pStyle w:val="TableParagraph"/>
              <w:spacing w:line="273" w:lineRule="exact"/>
              <w:ind w:left="0" w:right="41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955" w:type="dxa"/>
          </w:tcPr>
          <w:p w:rsidR="007B7466" w:rsidRDefault="007B7466" w:rsidP="007308EB">
            <w:pPr>
              <w:pStyle w:val="TableParagraph"/>
              <w:ind w:left="4" w:right="-15" w:firstLine="720"/>
              <w:jc w:val="both"/>
              <w:rPr>
                <w:sz w:val="24"/>
              </w:rPr>
            </w:pPr>
            <w:r>
              <w:rPr>
                <w:sz w:val="24"/>
              </w:rPr>
              <w:t>«Организация учебного процесса путем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внедрения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метапредметных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школе»</w:t>
            </w:r>
          </w:p>
        </w:tc>
        <w:tc>
          <w:tcPr>
            <w:tcW w:w="3116" w:type="dxa"/>
          </w:tcPr>
          <w:p w:rsidR="007B7466" w:rsidRDefault="007B7466" w:rsidP="007308EB">
            <w:pPr>
              <w:pStyle w:val="TableParagraph"/>
              <w:spacing w:line="237" w:lineRule="auto"/>
              <w:ind w:left="581" w:right="486" w:firstLine="648"/>
              <w:rPr>
                <w:sz w:val="24"/>
              </w:rPr>
            </w:pPr>
            <w:r>
              <w:rPr>
                <w:spacing w:val="-1"/>
                <w:sz w:val="24"/>
              </w:rPr>
              <w:t>МО учителей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</w:tr>
      <w:tr w:rsidR="007B7466" w:rsidTr="007308EB">
        <w:trPr>
          <w:trHeight w:val="1290"/>
        </w:trPr>
        <w:tc>
          <w:tcPr>
            <w:tcW w:w="1277" w:type="dxa"/>
          </w:tcPr>
          <w:p w:rsidR="007B7466" w:rsidRDefault="007B7466" w:rsidP="007308EB">
            <w:pPr>
              <w:pStyle w:val="TableParagraph"/>
              <w:spacing w:line="268" w:lineRule="exact"/>
              <w:ind w:left="0" w:right="41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955" w:type="dxa"/>
          </w:tcPr>
          <w:p w:rsidR="007B7466" w:rsidRDefault="007B7466" w:rsidP="007308EB">
            <w:pPr>
              <w:pStyle w:val="TableParagraph"/>
              <w:tabs>
                <w:tab w:val="left" w:pos="3210"/>
              </w:tabs>
              <w:ind w:left="4" w:right="-15" w:firstLine="720"/>
              <w:jc w:val="both"/>
              <w:rPr>
                <w:sz w:val="24"/>
              </w:rPr>
            </w:pPr>
            <w:r>
              <w:rPr>
                <w:sz w:val="24"/>
              </w:rPr>
              <w:t>«Современные</w:t>
            </w:r>
            <w:r>
              <w:rPr>
                <w:sz w:val="24"/>
              </w:rPr>
              <w:tab/>
              <w:t>образовательные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ФГОС»</w:t>
            </w:r>
          </w:p>
        </w:tc>
        <w:tc>
          <w:tcPr>
            <w:tcW w:w="3116" w:type="dxa"/>
          </w:tcPr>
          <w:p w:rsidR="007B7466" w:rsidRDefault="007B7466" w:rsidP="007308EB">
            <w:pPr>
              <w:pStyle w:val="TableParagraph"/>
              <w:spacing w:line="242" w:lineRule="auto"/>
              <w:ind w:left="793" w:right="473" w:firstLine="422"/>
              <w:rPr>
                <w:sz w:val="24"/>
              </w:rPr>
            </w:pPr>
            <w:r>
              <w:rPr>
                <w:sz w:val="24"/>
              </w:rPr>
              <w:t>МО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руководителей</w:t>
            </w:r>
          </w:p>
        </w:tc>
      </w:tr>
    </w:tbl>
    <w:p w:rsidR="007B7466" w:rsidRDefault="007B7466" w:rsidP="007B7466">
      <w:pPr>
        <w:pStyle w:val="a3"/>
        <w:ind w:left="0" w:firstLine="0"/>
        <w:jc w:val="left"/>
        <w:rPr>
          <w:sz w:val="20"/>
        </w:rPr>
      </w:pPr>
    </w:p>
    <w:p w:rsidR="007B7466" w:rsidRDefault="007B7466" w:rsidP="007B7466">
      <w:pPr>
        <w:pStyle w:val="a3"/>
        <w:spacing w:before="7"/>
        <w:ind w:left="0" w:firstLine="0"/>
        <w:jc w:val="left"/>
        <w:rPr>
          <w:sz w:val="16"/>
        </w:rPr>
      </w:pPr>
    </w:p>
    <w:p w:rsidR="007B7466" w:rsidRDefault="007B7466" w:rsidP="007B7466">
      <w:pPr>
        <w:pStyle w:val="21"/>
        <w:numPr>
          <w:ilvl w:val="2"/>
          <w:numId w:val="27"/>
        </w:numPr>
        <w:tabs>
          <w:tab w:val="left" w:pos="1558"/>
        </w:tabs>
        <w:spacing w:before="90" w:line="280" w:lineRule="auto"/>
        <w:ind w:left="242" w:right="829" w:firstLine="710"/>
      </w:pPr>
      <w:r>
        <w:t>Психолого-педагогические</w:t>
      </w:r>
      <w:r>
        <w:rPr>
          <w:spacing w:val="-5"/>
        </w:rPr>
        <w:t xml:space="preserve"> </w:t>
      </w:r>
      <w:r>
        <w:t>условия</w:t>
      </w:r>
      <w:r>
        <w:rPr>
          <w:spacing w:val="-8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57"/>
        </w:rPr>
        <w:t xml:space="preserve"> </w:t>
      </w:r>
      <w:r>
        <w:t>программы НОО</w:t>
      </w:r>
    </w:p>
    <w:p w:rsidR="007B7466" w:rsidRDefault="007B7466" w:rsidP="007B7466">
      <w:pPr>
        <w:pStyle w:val="a3"/>
        <w:spacing w:before="184" w:line="362" w:lineRule="auto"/>
        <w:ind w:left="242" w:right="118" w:firstLine="720"/>
      </w:pPr>
      <w:r>
        <w:t>Психолого-педагогические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созданные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-57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2"/>
        </w:rPr>
        <w:t xml:space="preserve"> </w:t>
      </w:r>
      <w:r>
        <w:t>начального</w:t>
      </w:r>
      <w:r>
        <w:rPr>
          <w:spacing w:val="2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образования,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частности:</w:t>
      </w:r>
    </w:p>
    <w:p w:rsidR="007B7466" w:rsidRDefault="007B7466" w:rsidP="007B7466">
      <w:pPr>
        <w:pStyle w:val="a5"/>
        <w:numPr>
          <w:ilvl w:val="0"/>
          <w:numId w:val="22"/>
        </w:numPr>
        <w:tabs>
          <w:tab w:val="left" w:pos="1980"/>
          <w:tab w:val="left" w:pos="1981"/>
        </w:tabs>
        <w:spacing w:line="348" w:lineRule="auto"/>
        <w:ind w:right="117" w:firstLine="720"/>
        <w:jc w:val="both"/>
        <w:rPr>
          <w:sz w:val="24"/>
        </w:rPr>
      </w:pPr>
      <w:r>
        <w:rPr>
          <w:sz w:val="24"/>
        </w:rPr>
        <w:t>обеспечивают преемственность содержания и форм организации образовательной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образования;</w:t>
      </w:r>
    </w:p>
    <w:p w:rsidR="007B7466" w:rsidRDefault="007B7466" w:rsidP="007B7466">
      <w:pPr>
        <w:pStyle w:val="a5"/>
        <w:numPr>
          <w:ilvl w:val="0"/>
          <w:numId w:val="22"/>
        </w:numPr>
        <w:tabs>
          <w:tab w:val="left" w:pos="1899"/>
        </w:tabs>
        <w:spacing w:before="10" w:line="348" w:lineRule="auto"/>
        <w:ind w:right="118" w:firstLine="720"/>
        <w:jc w:val="both"/>
        <w:rPr>
          <w:sz w:val="24"/>
        </w:rPr>
      </w:pPr>
      <w:r>
        <w:rPr>
          <w:sz w:val="24"/>
        </w:rPr>
        <w:t>способствуют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социально-психологической адаптации 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 специфики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психофизиологического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2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9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среде;</w:t>
      </w:r>
    </w:p>
    <w:p w:rsidR="007B7466" w:rsidRDefault="007B7466" w:rsidP="007B7466">
      <w:pPr>
        <w:pStyle w:val="a5"/>
        <w:numPr>
          <w:ilvl w:val="0"/>
          <w:numId w:val="22"/>
        </w:numPr>
        <w:tabs>
          <w:tab w:val="left" w:pos="1919"/>
        </w:tabs>
        <w:spacing w:before="10" w:line="348" w:lineRule="auto"/>
        <w:ind w:right="108" w:firstLine="720"/>
        <w:jc w:val="both"/>
        <w:rPr>
          <w:sz w:val="24"/>
        </w:rPr>
      </w:pPr>
      <w:r>
        <w:rPr>
          <w:sz w:val="24"/>
        </w:rPr>
        <w:t>способствуют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 работников образовательной организации и родителей (законных представителей)</w:t>
      </w:r>
      <w:r>
        <w:rPr>
          <w:spacing w:val="-57"/>
          <w:sz w:val="24"/>
        </w:rPr>
        <w:t xml:space="preserve"> </w:t>
      </w:r>
      <w:r>
        <w:rPr>
          <w:sz w:val="24"/>
        </w:rPr>
        <w:t>несовершеннолетних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обучающихся;</w:t>
      </w:r>
    </w:p>
    <w:p w:rsidR="007B7466" w:rsidRDefault="007B7466" w:rsidP="007B7466">
      <w:pPr>
        <w:pStyle w:val="a5"/>
        <w:numPr>
          <w:ilvl w:val="0"/>
          <w:numId w:val="22"/>
        </w:numPr>
        <w:tabs>
          <w:tab w:val="left" w:pos="1822"/>
        </w:tabs>
        <w:spacing w:before="14" w:line="336" w:lineRule="auto"/>
        <w:ind w:right="109" w:firstLine="720"/>
        <w:jc w:val="both"/>
        <w:rPr>
          <w:sz w:val="24"/>
        </w:rPr>
      </w:pPr>
      <w:r>
        <w:rPr>
          <w:sz w:val="24"/>
        </w:rPr>
        <w:t>обеспечивают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профилактику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девиантных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3"/>
          <w:sz w:val="24"/>
        </w:rPr>
        <w:t xml:space="preserve"> </w:t>
      </w:r>
      <w:r>
        <w:rPr>
          <w:sz w:val="24"/>
        </w:rPr>
        <w:t>агрессии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повышенной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тревожности.</w:t>
      </w:r>
    </w:p>
    <w:p w:rsidR="007B7466" w:rsidRDefault="007B7466" w:rsidP="007B7466">
      <w:pPr>
        <w:pStyle w:val="a3"/>
        <w:spacing w:before="26" w:line="360" w:lineRule="auto"/>
        <w:ind w:left="242" w:right="110" w:firstLine="720"/>
      </w:pPr>
      <w:r>
        <w:t>Психолого-педагогическое</w:t>
      </w:r>
      <w:r>
        <w:rPr>
          <w:spacing w:val="1"/>
        </w:rPr>
        <w:t xml:space="preserve"> </w:t>
      </w:r>
      <w:r>
        <w:t>сопровождение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целостная,</w:t>
      </w:r>
      <w:r>
        <w:rPr>
          <w:spacing w:val="1"/>
        </w:rPr>
        <w:t xml:space="preserve"> </w:t>
      </w:r>
      <w:r>
        <w:t>системно</w:t>
      </w:r>
      <w:r>
        <w:rPr>
          <w:spacing w:val="1"/>
        </w:rPr>
        <w:t xml:space="preserve"> </w:t>
      </w:r>
      <w:r>
        <w:t>организованная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создаются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психологические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педагогические</w:t>
      </w:r>
      <w:r>
        <w:rPr>
          <w:spacing w:val="1"/>
        </w:rPr>
        <w:t xml:space="preserve"> </w:t>
      </w:r>
      <w:r>
        <w:t>условия для</w:t>
      </w:r>
      <w:r>
        <w:rPr>
          <w:spacing w:val="1"/>
        </w:rPr>
        <w:t xml:space="preserve"> </w:t>
      </w:r>
      <w:r>
        <w:t>успешного</w:t>
      </w:r>
      <w:r>
        <w:rPr>
          <w:spacing w:val="-4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каждого</w:t>
      </w:r>
      <w:r>
        <w:rPr>
          <w:spacing w:val="5"/>
        </w:rPr>
        <w:t xml:space="preserve"> </w:t>
      </w:r>
      <w:r>
        <w:t>ребенка в</w:t>
      </w:r>
      <w:r>
        <w:rPr>
          <w:spacing w:val="-2"/>
        </w:rPr>
        <w:t xml:space="preserve"> </w:t>
      </w:r>
      <w:r>
        <w:t>школьной</w:t>
      </w:r>
      <w:r>
        <w:rPr>
          <w:spacing w:val="-4"/>
        </w:rPr>
        <w:t xml:space="preserve"> </w:t>
      </w:r>
      <w:r>
        <w:t>среде.</w:t>
      </w:r>
    </w:p>
    <w:p w:rsidR="007B7466" w:rsidRDefault="007B7466" w:rsidP="007B7466">
      <w:pPr>
        <w:pStyle w:val="a3"/>
        <w:spacing w:before="2" w:line="360" w:lineRule="auto"/>
        <w:ind w:left="242" w:right="115" w:firstLine="720"/>
      </w:pPr>
      <w:r>
        <w:rPr>
          <w:b/>
        </w:rPr>
        <w:t>Цель:</w:t>
      </w:r>
      <w:r>
        <w:rPr>
          <w:b/>
          <w:spacing w:val="1"/>
        </w:rPr>
        <w:t xml:space="preserve"> </w:t>
      </w:r>
      <w:r>
        <w:t>содействие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жизнеспособной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социально-экономической</w:t>
      </w:r>
      <w:r>
        <w:rPr>
          <w:spacing w:val="1"/>
        </w:rPr>
        <w:t xml:space="preserve"> </w:t>
      </w:r>
      <w:r>
        <w:t>реальности,</w:t>
      </w:r>
      <w:r>
        <w:rPr>
          <w:spacing w:val="1"/>
        </w:rPr>
        <w:t xml:space="preserve"> </w:t>
      </w:r>
      <w:r>
        <w:t>нацеленной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самообразование и</w:t>
      </w:r>
      <w:r>
        <w:rPr>
          <w:spacing w:val="55"/>
        </w:rPr>
        <w:t xml:space="preserve"> </w:t>
      </w:r>
      <w:r>
        <w:t>самосовершенствование;</w:t>
      </w:r>
      <w:r>
        <w:rPr>
          <w:spacing w:val="55"/>
        </w:rPr>
        <w:t xml:space="preserve"> </w:t>
      </w:r>
      <w:r>
        <w:t>раскрытие</w:t>
      </w:r>
      <w:r>
        <w:rPr>
          <w:spacing w:val="53"/>
        </w:rPr>
        <w:t xml:space="preserve"> </w:t>
      </w:r>
      <w:r>
        <w:t>способностей</w:t>
      </w:r>
      <w:r>
        <w:rPr>
          <w:spacing w:val="55"/>
        </w:rPr>
        <w:t xml:space="preserve"> </w:t>
      </w:r>
      <w:r>
        <w:t>личности</w:t>
      </w:r>
      <w:r>
        <w:rPr>
          <w:spacing w:val="56"/>
        </w:rPr>
        <w:t xml:space="preserve"> </w:t>
      </w:r>
      <w:r>
        <w:t>младшего</w:t>
      </w:r>
    </w:p>
    <w:p w:rsidR="007B7466" w:rsidRDefault="007B7466" w:rsidP="007B7466">
      <w:pPr>
        <w:spacing w:line="360" w:lineRule="auto"/>
        <w:sectPr w:rsidR="007B7466">
          <w:headerReference w:type="default" r:id="rId176"/>
          <w:footerReference w:type="default" r:id="rId177"/>
          <w:pgSz w:w="11910" w:h="16840"/>
          <w:pgMar w:top="260" w:right="320" w:bottom="1280" w:left="1040" w:header="2" w:footer="1090" w:gutter="0"/>
          <w:cols w:space="720"/>
        </w:sectPr>
      </w:pPr>
    </w:p>
    <w:p w:rsidR="007B7466" w:rsidRDefault="007B7466" w:rsidP="007B7466">
      <w:pPr>
        <w:pStyle w:val="a3"/>
        <w:spacing w:before="5"/>
        <w:ind w:left="0" w:firstLine="0"/>
        <w:jc w:val="left"/>
        <w:rPr>
          <w:sz w:val="22"/>
        </w:rPr>
      </w:pPr>
    </w:p>
    <w:p w:rsidR="007B7466" w:rsidRDefault="007B7466" w:rsidP="007B7466">
      <w:pPr>
        <w:pStyle w:val="21"/>
        <w:spacing w:before="90"/>
        <w:ind w:left="962"/>
        <w:jc w:val="left"/>
      </w:pPr>
      <w:r>
        <w:t>Задачи:</w:t>
      </w:r>
    </w:p>
    <w:p w:rsidR="007B7466" w:rsidRDefault="007B7466" w:rsidP="007B7466">
      <w:pPr>
        <w:pStyle w:val="a5"/>
        <w:numPr>
          <w:ilvl w:val="0"/>
          <w:numId w:val="21"/>
        </w:numPr>
        <w:tabs>
          <w:tab w:val="left" w:pos="1702"/>
        </w:tabs>
        <w:spacing w:before="133" w:line="350" w:lineRule="auto"/>
        <w:ind w:right="118" w:firstLine="720"/>
        <w:rPr>
          <w:sz w:val="24"/>
        </w:rPr>
      </w:pPr>
      <w:r>
        <w:rPr>
          <w:sz w:val="24"/>
        </w:rPr>
        <w:t>Следовать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естественным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развитием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данном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социокультурном</w:t>
      </w:r>
      <w:r>
        <w:rPr>
          <w:spacing w:val="1"/>
          <w:sz w:val="24"/>
        </w:rPr>
        <w:t xml:space="preserve"> </w:t>
      </w:r>
      <w:r>
        <w:rPr>
          <w:sz w:val="24"/>
        </w:rPr>
        <w:t>этапе</w:t>
      </w:r>
      <w:r>
        <w:rPr>
          <w:spacing w:val="1"/>
          <w:sz w:val="24"/>
        </w:rPr>
        <w:t xml:space="preserve"> </w:t>
      </w:r>
      <w:r>
        <w:rPr>
          <w:sz w:val="24"/>
        </w:rPr>
        <w:t>онтогенеза</w:t>
      </w:r>
      <w:r>
        <w:rPr>
          <w:spacing w:val="1"/>
          <w:sz w:val="24"/>
        </w:rPr>
        <w:t xml:space="preserve"> </w:t>
      </w:r>
      <w:r>
        <w:rPr>
          <w:sz w:val="24"/>
        </w:rPr>
        <w:t>с опорой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реально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есть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ребенка.</w:t>
      </w:r>
    </w:p>
    <w:p w:rsidR="007B7466" w:rsidRDefault="007B7466" w:rsidP="007B7466">
      <w:pPr>
        <w:pStyle w:val="a5"/>
        <w:numPr>
          <w:ilvl w:val="0"/>
          <w:numId w:val="21"/>
        </w:numPr>
        <w:tabs>
          <w:tab w:val="left" w:pos="1683"/>
        </w:tabs>
        <w:spacing w:before="6" w:line="336" w:lineRule="auto"/>
        <w:ind w:right="111" w:firstLine="720"/>
        <w:rPr>
          <w:sz w:val="24"/>
        </w:rPr>
      </w:pPr>
      <w:r>
        <w:rPr>
          <w:sz w:val="24"/>
        </w:rPr>
        <w:t>Учитывать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безусловную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1"/>
          <w:sz w:val="24"/>
        </w:rPr>
        <w:t xml:space="preserve"> </w:t>
      </w:r>
      <w:r>
        <w:rPr>
          <w:sz w:val="24"/>
        </w:rPr>
        <w:t>мира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школьника,</w:t>
      </w:r>
      <w:r>
        <w:rPr>
          <w:spacing w:val="1"/>
          <w:sz w:val="24"/>
        </w:rPr>
        <w:t xml:space="preserve"> </w:t>
      </w:r>
      <w:r>
        <w:rPr>
          <w:sz w:val="24"/>
        </w:rPr>
        <w:t>приоритетность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-1"/>
          <w:sz w:val="24"/>
        </w:rPr>
        <w:t xml:space="preserve"> </w:t>
      </w:r>
      <w:r>
        <w:rPr>
          <w:sz w:val="24"/>
        </w:rPr>
        <w:t>целей,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2"/>
          <w:sz w:val="24"/>
        </w:rPr>
        <w:t xml:space="preserve"> </w:t>
      </w:r>
      <w:r>
        <w:rPr>
          <w:sz w:val="24"/>
        </w:rPr>
        <w:t>развития.</w:t>
      </w:r>
    </w:p>
    <w:p w:rsidR="007B7466" w:rsidRDefault="007B7466" w:rsidP="007B7466">
      <w:pPr>
        <w:pStyle w:val="a5"/>
        <w:numPr>
          <w:ilvl w:val="0"/>
          <w:numId w:val="21"/>
        </w:numPr>
        <w:tabs>
          <w:tab w:val="left" w:pos="1869"/>
          <w:tab w:val="left" w:pos="1870"/>
        </w:tabs>
        <w:spacing w:before="27"/>
        <w:ind w:left="1869" w:hanging="908"/>
        <w:rPr>
          <w:sz w:val="24"/>
        </w:rPr>
      </w:pPr>
      <w:r>
        <w:rPr>
          <w:sz w:val="24"/>
        </w:rPr>
        <w:t>Систематически</w:t>
      </w:r>
      <w:r>
        <w:rPr>
          <w:spacing w:val="-4"/>
          <w:sz w:val="24"/>
        </w:rPr>
        <w:t xml:space="preserve"> </w:t>
      </w:r>
      <w:r>
        <w:rPr>
          <w:sz w:val="24"/>
        </w:rPr>
        <w:t>отслеживать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протекание</w:t>
      </w:r>
      <w:r>
        <w:rPr>
          <w:spacing w:val="-5"/>
          <w:sz w:val="24"/>
        </w:rPr>
        <w:t xml:space="preserve"> </w:t>
      </w:r>
      <w:r>
        <w:rPr>
          <w:sz w:val="24"/>
        </w:rPr>
        <w:t>адаптационного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-5"/>
          <w:sz w:val="24"/>
        </w:rPr>
        <w:t xml:space="preserve"> </w:t>
      </w:r>
      <w:r>
        <w:rPr>
          <w:sz w:val="24"/>
        </w:rPr>
        <w:t>учащихся.</w:t>
      </w:r>
    </w:p>
    <w:p w:rsidR="007B7466" w:rsidRDefault="007B7466" w:rsidP="007B7466">
      <w:pPr>
        <w:pStyle w:val="a5"/>
        <w:numPr>
          <w:ilvl w:val="0"/>
          <w:numId w:val="21"/>
        </w:numPr>
        <w:tabs>
          <w:tab w:val="left" w:pos="1688"/>
        </w:tabs>
        <w:spacing w:before="130" w:line="336" w:lineRule="auto"/>
        <w:ind w:right="120" w:firstLine="720"/>
        <w:rPr>
          <w:sz w:val="24"/>
        </w:rPr>
      </w:pPr>
      <w:r>
        <w:rPr>
          <w:sz w:val="24"/>
        </w:rPr>
        <w:t>Систематически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отслеживать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динамику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61"/>
          <w:sz w:val="24"/>
        </w:rPr>
        <w:t xml:space="preserve"> </w:t>
      </w:r>
      <w:r>
        <w:rPr>
          <w:sz w:val="24"/>
        </w:rPr>
        <w:t>младшего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школьника в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обучения.</w:t>
      </w:r>
    </w:p>
    <w:p w:rsidR="007B7466" w:rsidRDefault="007B7466" w:rsidP="007B7466">
      <w:pPr>
        <w:pStyle w:val="a5"/>
        <w:numPr>
          <w:ilvl w:val="0"/>
          <w:numId w:val="21"/>
        </w:numPr>
        <w:tabs>
          <w:tab w:val="left" w:pos="1745"/>
        </w:tabs>
        <w:spacing w:before="27" w:line="336" w:lineRule="auto"/>
        <w:ind w:right="117" w:firstLine="720"/>
        <w:rPr>
          <w:sz w:val="24"/>
        </w:rPr>
      </w:pPr>
      <w:r>
        <w:rPr>
          <w:sz w:val="24"/>
        </w:rPr>
        <w:t>Организовать помощь детям, имеющим проблемы в психологическом развитии, 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 детям</w:t>
      </w:r>
      <w:r>
        <w:rPr>
          <w:spacing w:val="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ограниченными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здоровья;</w:t>
      </w:r>
    </w:p>
    <w:p w:rsidR="007B7466" w:rsidRDefault="007B7466" w:rsidP="007B7466">
      <w:pPr>
        <w:pStyle w:val="a5"/>
        <w:numPr>
          <w:ilvl w:val="0"/>
          <w:numId w:val="21"/>
        </w:numPr>
        <w:tabs>
          <w:tab w:val="left" w:pos="1630"/>
        </w:tabs>
        <w:spacing w:before="32"/>
        <w:ind w:left="1629" w:hanging="668"/>
        <w:rPr>
          <w:sz w:val="24"/>
        </w:rPr>
      </w:pPr>
      <w:r>
        <w:rPr>
          <w:sz w:val="24"/>
        </w:rPr>
        <w:t>Обеспечивать поддержку</w:t>
      </w:r>
      <w:r>
        <w:rPr>
          <w:spacing w:val="-10"/>
          <w:sz w:val="24"/>
        </w:rPr>
        <w:t xml:space="preserve"> </w:t>
      </w:r>
      <w:r>
        <w:rPr>
          <w:sz w:val="24"/>
        </w:rPr>
        <w:t>одаренных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детей;</w:t>
      </w:r>
    </w:p>
    <w:p w:rsidR="007B7466" w:rsidRDefault="007B7466" w:rsidP="007B7466">
      <w:pPr>
        <w:pStyle w:val="a5"/>
        <w:numPr>
          <w:ilvl w:val="0"/>
          <w:numId w:val="21"/>
        </w:numPr>
        <w:tabs>
          <w:tab w:val="left" w:pos="1707"/>
        </w:tabs>
        <w:spacing w:before="129" w:line="348" w:lineRule="auto"/>
        <w:ind w:right="116" w:firstLine="720"/>
        <w:rPr>
          <w:sz w:val="24"/>
        </w:rPr>
      </w:pPr>
      <w:r>
        <w:rPr>
          <w:sz w:val="24"/>
        </w:rPr>
        <w:t>Осуществлять совместно с педагогами анализ школьной среды с точки зрения тех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возможностей, которые она представляет для обучения и развития школьника, и тех требований,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0"/>
          <w:sz w:val="24"/>
        </w:rPr>
        <w:t xml:space="preserve"> </w:t>
      </w:r>
      <w:r>
        <w:rPr>
          <w:sz w:val="24"/>
        </w:rPr>
        <w:t>она предъявляет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психологическим</w:t>
      </w:r>
      <w:r>
        <w:rPr>
          <w:spacing w:val="2"/>
          <w:sz w:val="24"/>
        </w:rPr>
        <w:t xml:space="preserve"> </w:t>
      </w:r>
      <w:r>
        <w:rPr>
          <w:sz w:val="24"/>
        </w:rPr>
        <w:t>возможностям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уровню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развития.</w:t>
      </w:r>
    </w:p>
    <w:p w:rsidR="007B7466" w:rsidRDefault="007B7466" w:rsidP="007B7466">
      <w:pPr>
        <w:pStyle w:val="a5"/>
        <w:numPr>
          <w:ilvl w:val="0"/>
          <w:numId w:val="21"/>
        </w:numPr>
        <w:tabs>
          <w:tab w:val="left" w:pos="1774"/>
        </w:tabs>
        <w:spacing w:before="10" w:line="336" w:lineRule="auto"/>
        <w:ind w:right="122" w:firstLine="720"/>
        <w:rPr>
          <w:sz w:val="24"/>
        </w:rPr>
      </w:pPr>
      <w:r>
        <w:rPr>
          <w:sz w:val="24"/>
        </w:rPr>
        <w:t>Осуществлять определение психологических критериев эффективного обучения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школьников.</w:t>
      </w:r>
    </w:p>
    <w:p w:rsidR="007B7466" w:rsidRDefault="007B7466" w:rsidP="007B7466">
      <w:pPr>
        <w:pStyle w:val="a5"/>
        <w:numPr>
          <w:ilvl w:val="0"/>
          <w:numId w:val="21"/>
        </w:numPr>
        <w:tabs>
          <w:tab w:val="left" w:pos="1702"/>
        </w:tabs>
        <w:spacing w:before="32" w:line="336" w:lineRule="auto"/>
        <w:ind w:right="119" w:firstLine="720"/>
        <w:rPr>
          <w:sz w:val="24"/>
        </w:rPr>
      </w:pPr>
      <w:r>
        <w:rPr>
          <w:sz w:val="24"/>
        </w:rPr>
        <w:t>Разрабатывать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внедрять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определенные мероприятия, 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и методы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z w:val="24"/>
        </w:rPr>
        <w:t>рассматриваются как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успешного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школьников.</w:t>
      </w:r>
    </w:p>
    <w:p w:rsidR="007B7466" w:rsidRDefault="007B7466" w:rsidP="007B7466">
      <w:pPr>
        <w:pStyle w:val="a5"/>
        <w:numPr>
          <w:ilvl w:val="0"/>
          <w:numId w:val="21"/>
        </w:numPr>
        <w:tabs>
          <w:tab w:val="left" w:pos="1654"/>
        </w:tabs>
        <w:spacing w:before="27" w:line="348" w:lineRule="auto"/>
        <w:ind w:right="118" w:firstLine="720"/>
        <w:rPr>
          <w:sz w:val="24"/>
        </w:rPr>
      </w:pP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приведение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этих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создаваемых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некоторую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положениям</w:t>
      </w:r>
      <w:r>
        <w:rPr>
          <w:spacing w:val="1"/>
          <w:sz w:val="24"/>
        </w:rPr>
        <w:t xml:space="preserve"> </w:t>
      </w:r>
      <w:r>
        <w:rPr>
          <w:sz w:val="24"/>
        </w:rPr>
        <w:t>Концепции</w:t>
      </w:r>
      <w:r>
        <w:rPr>
          <w:spacing w:val="1"/>
          <w:sz w:val="24"/>
        </w:rPr>
        <w:t xml:space="preserve"> </w:t>
      </w:r>
      <w:r>
        <w:rPr>
          <w:sz w:val="24"/>
        </w:rPr>
        <w:t>ФГОС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образования.</w:t>
      </w:r>
    </w:p>
    <w:p w:rsidR="007B7466" w:rsidRDefault="007B7466" w:rsidP="007B7466">
      <w:pPr>
        <w:pStyle w:val="a3"/>
        <w:spacing w:before="9" w:line="360" w:lineRule="auto"/>
        <w:ind w:left="242" w:right="113" w:firstLine="720"/>
      </w:pP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психолого-педагогическое</w:t>
      </w:r>
      <w:r>
        <w:rPr>
          <w:spacing w:val="1"/>
        </w:rPr>
        <w:t xml:space="preserve"> </w:t>
      </w:r>
      <w:r>
        <w:t>сопровождение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 начального общего образования осуществляется педагогом-психологом. В процессе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психолого-педагогическое</w:t>
      </w:r>
      <w:r>
        <w:rPr>
          <w:spacing w:val="1"/>
        </w:rPr>
        <w:t xml:space="preserve"> </w:t>
      </w:r>
      <w:r>
        <w:t>сопровождение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системной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мероприятий,</w:t>
      </w:r>
      <w:r>
        <w:rPr>
          <w:spacing w:val="-2"/>
        </w:rPr>
        <w:t xml:space="preserve"> </w:t>
      </w:r>
      <w:r>
        <w:t>обеспечивающих:</w:t>
      </w:r>
    </w:p>
    <w:p w:rsidR="007B7466" w:rsidRDefault="007B7466" w:rsidP="007B7466">
      <w:pPr>
        <w:pStyle w:val="a5"/>
        <w:numPr>
          <w:ilvl w:val="0"/>
          <w:numId w:val="20"/>
        </w:numPr>
        <w:tabs>
          <w:tab w:val="left" w:pos="1778"/>
          <w:tab w:val="left" w:pos="1779"/>
          <w:tab w:val="left" w:pos="3533"/>
          <w:tab w:val="left" w:pos="3920"/>
          <w:tab w:val="left" w:pos="5076"/>
          <w:tab w:val="left" w:pos="8076"/>
          <w:tab w:val="left" w:pos="9985"/>
        </w:tabs>
        <w:spacing w:before="5" w:line="336" w:lineRule="auto"/>
        <w:ind w:right="115" w:firstLine="720"/>
        <w:rPr>
          <w:sz w:val="24"/>
        </w:rPr>
      </w:pPr>
      <w:r>
        <w:rPr>
          <w:sz w:val="24"/>
        </w:rPr>
        <w:t>формирование</w:t>
      </w:r>
      <w:r>
        <w:rPr>
          <w:sz w:val="24"/>
        </w:rPr>
        <w:tab/>
        <w:t>и</w:t>
      </w:r>
      <w:r>
        <w:rPr>
          <w:sz w:val="24"/>
        </w:rPr>
        <w:tab/>
        <w:t>развитие</w:t>
      </w:r>
      <w:r>
        <w:rPr>
          <w:sz w:val="24"/>
        </w:rPr>
        <w:tab/>
        <w:t>психолого-педагогической</w:t>
      </w:r>
      <w:r>
        <w:rPr>
          <w:sz w:val="24"/>
        </w:rPr>
        <w:tab/>
        <w:t>компетентности</w:t>
      </w:r>
      <w:r>
        <w:rPr>
          <w:sz w:val="24"/>
        </w:rPr>
        <w:tab/>
      </w:r>
      <w:r>
        <w:rPr>
          <w:spacing w:val="-1"/>
          <w:sz w:val="24"/>
        </w:rPr>
        <w:t>всех</w:t>
      </w:r>
      <w:r>
        <w:rPr>
          <w:spacing w:val="-57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отношений;</w:t>
      </w:r>
    </w:p>
    <w:p w:rsidR="007B7466" w:rsidRDefault="007B7466" w:rsidP="007B7466">
      <w:pPr>
        <w:pStyle w:val="a5"/>
        <w:numPr>
          <w:ilvl w:val="0"/>
          <w:numId w:val="20"/>
        </w:numPr>
        <w:tabs>
          <w:tab w:val="left" w:pos="1783"/>
          <w:tab w:val="left" w:pos="1784"/>
        </w:tabs>
        <w:spacing w:before="26" w:line="336" w:lineRule="auto"/>
        <w:ind w:right="121" w:firstLine="720"/>
        <w:rPr>
          <w:sz w:val="24"/>
        </w:rPr>
      </w:pPr>
      <w:r>
        <w:rPr>
          <w:sz w:val="24"/>
        </w:rPr>
        <w:t>сохранение и укрепление психологического благополучия и психического здоровья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обучающихся;</w:t>
      </w:r>
    </w:p>
    <w:p w:rsidR="007B7466" w:rsidRDefault="007B7466" w:rsidP="007B7466">
      <w:pPr>
        <w:pStyle w:val="a5"/>
        <w:numPr>
          <w:ilvl w:val="0"/>
          <w:numId w:val="20"/>
        </w:numPr>
        <w:tabs>
          <w:tab w:val="left" w:pos="1764"/>
          <w:tab w:val="left" w:pos="1765"/>
        </w:tabs>
        <w:spacing w:before="28"/>
        <w:ind w:left="1764" w:hanging="803"/>
        <w:rPr>
          <w:sz w:val="24"/>
        </w:rPr>
      </w:pPr>
      <w:r>
        <w:rPr>
          <w:sz w:val="24"/>
        </w:rPr>
        <w:t>поддержка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сопровождение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детско-родительских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отношений;</w:t>
      </w:r>
    </w:p>
    <w:p w:rsidR="007B7466" w:rsidRDefault="007B7466" w:rsidP="007B7466">
      <w:pPr>
        <w:pStyle w:val="a5"/>
        <w:numPr>
          <w:ilvl w:val="0"/>
          <w:numId w:val="20"/>
        </w:numPr>
        <w:tabs>
          <w:tab w:val="left" w:pos="1764"/>
          <w:tab w:val="left" w:pos="1765"/>
        </w:tabs>
        <w:spacing w:before="129"/>
        <w:ind w:left="1764" w:hanging="803"/>
        <w:rPr>
          <w:sz w:val="24"/>
        </w:rPr>
      </w:pP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жизни;</w:t>
      </w:r>
    </w:p>
    <w:p w:rsidR="007B7466" w:rsidRDefault="007B7466" w:rsidP="007B7466">
      <w:pPr>
        <w:pStyle w:val="a5"/>
        <w:numPr>
          <w:ilvl w:val="0"/>
          <w:numId w:val="20"/>
        </w:numPr>
        <w:tabs>
          <w:tab w:val="left" w:pos="1831"/>
          <w:tab w:val="left" w:pos="1832"/>
          <w:tab w:val="left" w:pos="3826"/>
          <w:tab w:val="left" w:pos="4200"/>
          <w:tab w:val="left" w:pos="6357"/>
          <w:tab w:val="left" w:pos="7556"/>
          <w:tab w:val="left" w:pos="7930"/>
          <w:tab w:val="left" w:pos="9350"/>
          <w:tab w:val="left" w:pos="9705"/>
        </w:tabs>
        <w:spacing w:before="129" w:line="273" w:lineRule="auto"/>
        <w:ind w:right="123" w:firstLine="720"/>
        <w:rPr>
          <w:sz w:val="24"/>
        </w:rPr>
      </w:pPr>
      <w:r>
        <w:rPr>
          <w:sz w:val="24"/>
        </w:rPr>
        <w:t>дифференциация</w:t>
      </w:r>
      <w:r>
        <w:rPr>
          <w:sz w:val="24"/>
        </w:rPr>
        <w:tab/>
        <w:t>и</w:t>
      </w:r>
      <w:r>
        <w:rPr>
          <w:sz w:val="24"/>
        </w:rPr>
        <w:tab/>
        <w:t>индивидуализация</w:t>
      </w:r>
      <w:r>
        <w:rPr>
          <w:sz w:val="24"/>
        </w:rPr>
        <w:tab/>
        <w:t>обучения</w:t>
      </w:r>
      <w:r>
        <w:rPr>
          <w:sz w:val="24"/>
        </w:rPr>
        <w:tab/>
        <w:t>и</w:t>
      </w:r>
      <w:r>
        <w:rPr>
          <w:sz w:val="24"/>
        </w:rPr>
        <w:tab/>
        <w:t>воспитания</w:t>
      </w:r>
      <w:r>
        <w:rPr>
          <w:sz w:val="24"/>
        </w:rPr>
        <w:tab/>
        <w:t>с</w:t>
      </w:r>
      <w:r>
        <w:rPr>
          <w:sz w:val="24"/>
        </w:rPr>
        <w:tab/>
      </w:r>
      <w:r>
        <w:rPr>
          <w:spacing w:val="-2"/>
          <w:sz w:val="24"/>
        </w:rPr>
        <w:t>учётом</w:t>
      </w:r>
      <w:r>
        <w:rPr>
          <w:spacing w:val="-57"/>
          <w:sz w:val="24"/>
        </w:rPr>
        <w:t xml:space="preserve"> </w:t>
      </w:r>
      <w:r>
        <w:rPr>
          <w:spacing w:val="4"/>
          <w:sz w:val="24"/>
        </w:rPr>
        <w:t>о</w:t>
      </w:r>
      <w:r>
        <w:rPr>
          <w:spacing w:val="-6"/>
          <w:sz w:val="24"/>
        </w:rPr>
        <w:t>с</w:t>
      </w:r>
      <w:r>
        <w:rPr>
          <w:spacing w:val="4"/>
          <w:sz w:val="24"/>
        </w:rPr>
        <w:t>о</w:t>
      </w:r>
      <w:r>
        <w:rPr>
          <w:spacing w:val="-3"/>
          <w:sz w:val="24"/>
        </w:rPr>
        <w:t>б</w:t>
      </w:r>
      <w:r>
        <w:rPr>
          <w:spacing w:val="-1"/>
          <w:sz w:val="24"/>
        </w:rPr>
        <w:t>е</w:t>
      </w:r>
      <w:r>
        <w:rPr>
          <w:sz w:val="24"/>
        </w:rPr>
        <w:t>н</w:t>
      </w:r>
      <w:r>
        <w:rPr>
          <w:spacing w:val="-4"/>
          <w:sz w:val="24"/>
        </w:rPr>
        <w:t>н</w:t>
      </w:r>
      <w:r>
        <w:rPr>
          <w:spacing w:val="4"/>
          <w:sz w:val="24"/>
        </w:rPr>
        <w:t>о</w:t>
      </w:r>
      <w:r>
        <w:rPr>
          <w:spacing w:val="-1"/>
          <w:sz w:val="24"/>
        </w:rPr>
        <w:t>с</w:t>
      </w:r>
      <w:r>
        <w:rPr>
          <w:sz w:val="24"/>
        </w:rPr>
        <w:t>тей</w:t>
      </w:r>
      <w:r>
        <w:rPr>
          <w:spacing w:val="2"/>
          <w:sz w:val="24"/>
        </w:rPr>
        <w:t xml:space="preserve"> </w:t>
      </w:r>
      <w:r>
        <w:rPr>
          <w:spacing w:val="-7"/>
          <w:sz w:val="24"/>
        </w:rPr>
        <w:t>к</w:t>
      </w:r>
      <w:r>
        <w:rPr>
          <w:spacing w:val="4"/>
          <w:sz w:val="24"/>
        </w:rPr>
        <w:t>о</w:t>
      </w:r>
      <w:r>
        <w:rPr>
          <w:spacing w:val="-3"/>
          <w:sz w:val="24"/>
        </w:rPr>
        <w:t>г</w:t>
      </w:r>
      <w:r>
        <w:rPr>
          <w:sz w:val="24"/>
        </w:rPr>
        <w:t>нит</w:t>
      </w:r>
      <w:r>
        <w:rPr>
          <w:spacing w:val="-3"/>
          <w:sz w:val="24"/>
        </w:rPr>
        <w:t>и</w:t>
      </w:r>
      <w:r>
        <w:rPr>
          <w:spacing w:val="1"/>
          <w:sz w:val="24"/>
        </w:rPr>
        <w:t>в</w:t>
      </w:r>
      <w:r>
        <w:rPr>
          <w:spacing w:val="-4"/>
          <w:sz w:val="24"/>
        </w:rPr>
        <w:t>н</w:t>
      </w:r>
      <w:r>
        <w:rPr>
          <w:spacing w:val="4"/>
          <w:sz w:val="24"/>
        </w:rPr>
        <w:t>о</w:t>
      </w:r>
      <w:r>
        <w:rPr>
          <w:spacing w:val="-3"/>
          <w:sz w:val="24"/>
        </w:rPr>
        <w:t>г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pacing w:val="-3"/>
          <w:sz w:val="24"/>
        </w:rPr>
        <w:t>э</w:t>
      </w:r>
      <w:r>
        <w:rPr>
          <w:spacing w:val="-4"/>
          <w:sz w:val="24"/>
        </w:rPr>
        <w:t>м</w:t>
      </w:r>
      <w:r>
        <w:rPr>
          <w:spacing w:val="4"/>
          <w:sz w:val="24"/>
        </w:rPr>
        <w:t>о</w:t>
      </w:r>
      <w:r>
        <w:rPr>
          <w:sz w:val="24"/>
        </w:rPr>
        <w:t>ц</w:t>
      </w:r>
      <w:r>
        <w:rPr>
          <w:spacing w:val="-4"/>
          <w:sz w:val="24"/>
        </w:rPr>
        <w:t>и</w:t>
      </w:r>
      <w:r>
        <w:rPr>
          <w:spacing w:val="4"/>
          <w:sz w:val="24"/>
        </w:rPr>
        <w:t>о</w:t>
      </w:r>
      <w:r>
        <w:rPr>
          <w:sz w:val="24"/>
        </w:rPr>
        <w:t>н</w:t>
      </w:r>
      <w:r>
        <w:rPr>
          <w:spacing w:val="-1"/>
          <w:sz w:val="24"/>
        </w:rPr>
        <w:t>а</w:t>
      </w:r>
      <w:r>
        <w:rPr>
          <w:sz w:val="24"/>
        </w:rPr>
        <w:t>л</w:t>
      </w:r>
      <w:r>
        <w:rPr>
          <w:spacing w:val="-4"/>
          <w:sz w:val="24"/>
        </w:rPr>
        <w:t>ьн</w:t>
      </w:r>
      <w:r>
        <w:rPr>
          <w:spacing w:val="4"/>
          <w:sz w:val="24"/>
        </w:rPr>
        <w:t>о</w:t>
      </w:r>
      <w:r>
        <w:rPr>
          <w:spacing w:val="-3"/>
          <w:sz w:val="24"/>
        </w:rPr>
        <w:t>г</w:t>
      </w:r>
      <w:r>
        <w:rPr>
          <w:sz w:val="24"/>
        </w:rPr>
        <w:t>ор</w:t>
      </w:r>
      <w:r>
        <w:rPr>
          <w:spacing w:val="-96"/>
          <w:sz w:val="24"/>
        </w:rPr>
        <w:t>а</w:t>
      </w:r>
      <w:r>
        <w:rPr>
          <w:rFonts w:ascii="Calibri" w:hAnsi="Calibri"/>
          <w:spacing w:val="-28"/>
          <w:position w:val="8"/>
          <w:sz w:val="24"/>
        </w:rPr>
        <w:t>3</w:t>
      </w:r>
      <w:r>
        <w:rPr>
          <w:spacing w:val="-70"/>
          <w:sz w:val="24"/>
        </w:rPr>
        <w:t>з</w:t>
      </w:r>
      <w:r>
        <w:rPr>
          <w:rFonts w:ascii="Calibri" w:hAnsi="Calibri"/>
          <w:spacing w:val="-52"/>
          <w:position w:val="8"/>
          <w:sz w:val="24"/>
        </w:rPr>
        <w:t>6</w:t>
      </w:r>
      <w:r>
        <w:rPr>
          <w:spacing w:val="-64"/>
          <w:sz w:val="24"/>
        </w:rPr>
        <w:t>в</w:t>
      </w:r>
      <w:r>
        <w:rPr>
          <w:rFonts w:ascii="Calibri" w:hAnsi="Calibri"/>
          <w:spacing w:val="-57"/>
          <w:position w:val="8"/>
          <w:sz w:val="24"/>
        </w:rPr>
        <w:t>6</w:t>
      </w:r>
      <w:r>
        <w:rPr>
          <w:sz w:val="24"/>
        </w:rPr>
        <w:t>ит</w:t>
      </w:r>
      <w:r>
        <w:rPr>
          <w:spacing w:val="1"/>
          <w:sz w:val="24"/>
        </w:rPr>
        <w:t>и</w:t>
      </w:r>
      <w:r>
        <w:rPr>
          <w:sz w:val="24"/>
        </w:rPr>
        <w:t>я</w:t>
      </w:r>
      <w:r>
        <w:rPr>
          <w:spacing w:val="-8"/>
          <w:sz w:val="24"/>
        </w:rPr>
        <w:t xml:space="preserve"> </w:t>
      </w:r>
      <w:r>
        <w:rPr>
          <w:spacing w:val="4"/>
          <w:sz w:val="24"/>
        </w:rPr>
        <w:t>о</w:t>
      </w:r>
      <w:r>
        <w:rPr>
          <w:spacing w:val="2"/>
          <w:sz w:val="24"/>
        </w:rPr>
        <w:t>б</w:t>
      </w:r>
      <w:r>
        <w:rPr>
          <w:spacing w:val="-10"/>
          <w:sz w:val="24"/>
        </w:rPr>
        <w:t>у</w:t>
      </w:r>
      <w:r>
        <w:rPr>
          <w:spacing w:val="-1"/>
          <w:sz w:val="24"/>
        </w:rPr>
        <w:t>ча</w:t>
      </w:r>
      <w:r>
        <w:rPr>
          <w:spacing w:val="-2"/>
          <w:sz w:val="24"/>
        </w:rPr>
        <w:t>ю</w:t>
      </w:r>
      <w:r>
        <w:rPr>
          <w:spacing w:val="2"/>
          <w:sz w:val="24"/>
        </w:rPr>
        <w:t>щ</w:t>
      </w:r>
      <w:r>
        <w:rPr>
          <w:spacing w:val="5"/>
          <w:sz w:val="24"/>
        </w:rPr>
        <w:t>и</w:t>
      </w:r>
      <w:r>
        <w:rPr>
          <w:spacing w:val="-5"/>
          <w:sz w:val="24"/>
        </w:rPr>
        <w:t>х</w:t>
      </w:r>
      <w:r>
        <w:rPr>
          <w:spacing w:val="-1"/>
          <w:sz w:val="24"/>
        </w:rPr>
        <w:t>с</w:t>
      </w:r>
      <w:r>
        <w:rPr>
          <w:spacing w:val="4"/>
          <w:sz w:val="24"/>
        </w:rPr>
        <w:t>я</w:t>
      </w:r>
      <w:r>
        <w:rPr>
          <w:sz w:val="24"/>
        </w:rPr>
        <w:t>;</w:t>
      </w:r>
    </w:p>
    <w:p w:rsidR="007B7466" w:rsidRDefault="007B7466" w:rsidP="007B7466">
      <w:pPr>
        <w:spacing w:line="273" w:lineRule="auto"/>
        <w:rPr>
          <w:sz w:val="24"/>
        </w:rPr>
        <w:sectPr w:rsidR="007B7466">
          <w:headerReference w:type="default" r:id="rId178"/>
          <w:footerReference w:type="default" r:id="rId179"/>
          <w:pgSz w:w="11910" w:h="16840"/>
          <w:pgMar w:top="260" w:right="320" w:bottom="280" w:left="1040" w:header="2" w:footer="0" w:gutter="0"/>
          <w:cols w:space="720"/>
        </w:sectPr>
      </w:pPr>
    </w:p>
    <w:p w:rsidR="007B7466" w:rsidRDefault="007B7466" w:rsidP="007B7466">
      <w:pPr>
        <w:pStyle w:val="a3"/>
        <w:spacing w:before="5"/>
        <w:ind w:left="0" w:firstLine="0"/>
        <w:jc w:val="left"/>
        <w:rPr>
          <w:sz w:val="22"/>
        </w:rPr>
      </w:pPr>
    </w:p>
    <w:p w:rsidR="007B7466" w:rsidRDefault="007B7466" w:rsidP="007B7466">
      <w:pPr>
        <w:pStyle w:val="a5"/>
        <w:numPr>
          <w:ilvl w:val="0"/>
          <w:numId w:val="20"/>
        </w:numPr>
        <w:tabs>
          <w:tab w:val="left" w:pos="1884"/>
          <w:tab w:val="left" w:pos="1885"/>
        </w:tabs>
        <w:spacing w:before="86" w:line="336" w:lineRule="auto"/>
        <w:ind w:right="127" w:firstLine="720"/>
        <w:rPr>
          <w:sz w:val="24"/>
        </w:rPr>
      </w:pPr>
      <w:r>
        <w:rPr>
          <w:sz w:val="24"/>
        </w:rPr>
        <w:t>мониторинг</w:t>
      </w:r>
      <w:r>
        <w:rPr>
          <w:spacing w:val="3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4"/>
          <w:sz w:val="24"/>
        </w:rPr>
        <w:t xml:space="preserve"> </w:t>
      </w:r>
      <w:r>
        <w:rPr>
          <w:sz w:val="24"/>
        </w:rPr>
        <w:t>выявление,</w:t>
      </w:r>
      <w:r>
        <w:rPr>
          <w:spacing w:val="-1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сопровождение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одарённых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детей;</w:t>
      </w:r>
    </w:p>
    <w:p w:rsidR="007B7466" w:rsidRDefault="007B7466" w:rsidP="007B7466">
      <w:pPr>
        <w:pStyle w:val="a5"/>
        <w:numPr>
          <w:ilvl w:val="0"/>
          <w:numId w:val="20"/>
        </w:numPr>
        <w:tabs>
          <w:tab w:val="left" w:pos="1759"/>
          <w:tab w:val="left" w:pos="1760"/>
        </w:tabs>
        <w:spacing w:before="27"/>
        <w:ind w:left="1759" w:hanging="798"/>
        <w:rPr>
          <w:sz w:val="24"/>
        </w:rPr>
      </w:pPr>
      <w:r>
        <w:rPr>
          <w:sz w:val="24"/>
        </w:rPr>
        <w:t>создание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последующего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самоопределения;</w:t>
      </w:r>
    </w:p>
    <w:p w:rsidR="007B7466" w:rsidRDefault="007B7466" w:rsidP="007B7466">
      <w:pPr>
        <w:pStyle w:val="a5"/>
        <w:numPr>
          <w:ilvl w:val="0"/>
          <w:numId w:val="20"/>
        </w:numPr>
        <w:tabs>
          <w:tab w:val="left" w:pos="1764"/>
          <w:tab w:val="left" w:pos="1765"/>
        </w:tabs>
        <w:spacing w:before="129" w:line="336" w:lineRule="auto"/>
        <w:ind w:right="125" w:firstLine="720"/>
        <w:rPr>
          <w:sz w:val="24"/>
        </w:rPr>
      </w:pPr>
      <w:r>
        <w:rPr>
          <w:sz w:val="24"/>
        </w:rPr>
        <w:t>формирование</w:t>
      </w:r>
      <w:r>
        <w:rPr>
          <w:spacing w:val="6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60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разновозрастной</w:t>
      </w:r>
      <w:r>
        <w:rPr>
          <w:spacing w:val="8"/>
          <w:sz w:val="24"/>
        </w:rPr>
        <w:t xml:space="preserve"> </w:t>
      </w:r>
      <w:r>
        <w:rPr>
          <w:sz w:val="24"/>
        </w:rPr>
        <w:t>среде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среде</w:t>
      </w:r>
      <w:r>
        <w:rPr>
          <w:spacing w:val="-57"/>
          <w:sz w:val="24"/>
        </w:rPr>
        <w:t xml:space="preserve"> </w:t>
      </w:r>
      <w:r>
        <w:rPr>
          <w:sz w:val="24"/>
        </w:rPr>
        <w:t>сверстников;</w:t>
      </w:r>
    </w:p>
    <w:p w:rsidR="007B7466" w:rsidRDefault="007B7466" w:rsidP="007B7466">
      <w:pPr>
        <w:pStyle w:val="a5"/>
        <w:numPr>
          <w:ilvl w:val="0"/>
          <w:numId w:val="20"/>
        </w:numPr>
        <w:tabs>
          <w:tab w:val="left" w:pos="1764"/>
          <w:tab w:val="left" w:pos="1765"/>
        </w:tabs>
        <w:spacing w:before="33"/>
        <w:ind w:left="1764" w:hanging="803"/>
        <w:rPr>
          <w:sz w:val="24"/>
        </w:rPr>
      </w:pPr>
      <w:r>
        <w:rPr>
          <w:sz w:val="24"/>
        </w:rPr>
        <w:t>поддержка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8"/>
          <w:sz w:val="24"/>
        </w:rPr>
        <w:t xml:space="preserve"> </w:t>
      </w:r>
      <w:r>
        <w:rPr>
          <w:sz w:val="24"/>
        </w:rPr>
        <w:t>объединений,</w:t>
      </w:r>
      <w:r>
        <w:rPr>
          <w:spacing w:val="-7"/>
          <w:sz w:val="24"/>
        </w:rPr>
        <w:t xml:space="preserve"> </w:t>
      </w:r>
      <w:r>
        <w:rPr>
          <w:sz w:val="24"/>
        </w:rPr>
        <w:t>ученического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самоуправления;</w:t>
      </w:r>
    </w:p>
    <w:p w:rsidR="007B7466" w:rsidRDefault="007B7466" w:rsidP="007B7466">
      <w:pPr>
        <w:pStyle w:val="a5"/>
        <w:numPr>
          <w:ilvl w:val="0"/>
          <w:numId w:val="20"/>
        </w:numPr>
        <w:tabs>
          <w:tab w:val="left" w:pos="1932"/>
          <w:tab w:val="left" w:pos="1933"/>
        </w:tabs>
        <w:spacing w:before="129"/>
        <w:ind w:left="1932" w:hanging="971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психологической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3"/>
          <w:sz w:val="24"/>
        </w:rPr>
        <w:t xml:space="preserve"> </w:t>
      </w:r>
      <w:r>
        <w:rPr>
          <w:sz w:val="24"/>
        </w:rPr>
        <w:t>среде;</w:t>
      </w:r>
    </w:p>
    <w:p w:rsidR="007B7466" w:rsidRDefault="007B7466" w:rsidP="007B7466">
      <w:pPr>
        <w:pStyle w:val="a5"/>
        <w:numPr>
          <w:ilvl w:val="0"/>
          <w:numId w:val="20"/>
        </w:numPr>
        <w:tabs>
          <w:tab w:val="left" w:pos="1903"/>
          <w:tab w:val="left" w:pos="1904"/>
        </w:tabs>
        <w:spacing w:before="129"/>
        <w:ind w:left="1903" w:hanging="942"/>
        <w:rPr>
          <w:sz w:val="24"/>
        </w:rPr>
      </w:pPr>
      <w:r>
        <w:rPr>
          <w:sz w:val="24"/>
        </w:rPr>
        <w:t>развитие</w:t>
      </w:r>
      <w:r>
        <w:rPr>
          <w:spacing w:val="-9"/>
          <w:sz w:val="24"/>
        </w:rPr>
        <w:t xml:space="preserve"> </w:t>
      </w:r>
      <w:r>
        <w:rPr>
          <w:sz w:val="24"/>
        </w:rPr>
        <w:t>психологической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ИКТ.</w:t>
      </w:r>
    </w:p>
    <w:p w:rsidR="007B7466" w:rsidRDefault="007B7466" w:rsidP="007B7466">
      <w:pPr>
        <w:pStyle w:val="a3"/>
        <w:spacing w:before="129" w:line="360" w:lineRule="auto"/>
        <w:ind w:left="242" w:right="107" w:firstLine="720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психолого-педагогическое сопровождение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отношений,в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числе:</w:t>
      </w:r>
    </w:p>
    <w:p w:rsidR="007B7466" w:rsidRDefault="007B7466" w:rsidP="007B7466">
      <w:pPr>
        <w:pStyle w:val="a5"/>
        <w:numPr>
          <w:ilvl w:val="0"/>
          <w:numId w:val="19"/>
        </w:numPr>
        <w:tabs>
          <w:tab w:val="left" w:pos="1639"/>
          <w:tab w:val="left" w:pos="1640"/>
        </w:tabs>
        <w:spacing w:before="2" w:line="336" w:lineRule="auto"/>
        <w:ind w:right="121" w:firstLine="720"/>
        <w:jc w:val="left"/>
        <w:rPr>
          <w:sz w:val="24"/>
        </w:rPr>
      </w:pPr>
      <w:r>
        <w:rPr>
          <w:sz w:val="24"/>
        </w:rPr>
        <w:t>обучающихся,</w:t>
      </w:r>
      <w:r>
        <w:rPr>
          <w:spacing w:val="27"/>
          <w:sz w:val="24"/>
        </w:rPr>
        <w:t xml:space="preserve"> </w:t>
      </w:r>
      <w:r>
        <w:rPr>
          <w:sz w:val="24"/>
        </w:rPr>
        <w:t>испытывающих</w:t>
      </w:r>
      <w:r>
        <w:rPr>
          <w:spacing w:val="21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27"/>
          <w:sz w:val="24"/>
        </w:rPr>
        <w:t xml:space="preserve"> </w:t>
      </w:r>
      <w:r>
        <w:rPr>
          <w:sz w:val="24"/>
        </w:rPr>
        <w:t>в</w:t>
      </w:r>
      <w:r>
        <w:rPr>
          <w:spacing w:val="19"/>
          <w:sz w:val="24"/>
        </w:rPr>
        <w:t xml:space="preserve"> </w:t>
      </w:r>
      <w:r>
        <w:rPr>
          <w:sz w:val="24"/>
        </w:rPr>
        <w:t>освоении</w:t>
      </w:r>
      <w:r>
        <w:rPr>
          <w:spacing w:val="2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8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2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3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2"/>
          <w:sz w:val="24"/>
        </w:rPr>
        <w:t xml:space="preserve"> </w:t>
      </w:r>
      <w:r>
        <w:rPr>
          <w:sz w:val="24"/>
        </w:rPr>
        <w:t>адаптации;</w:t>
      </w:r>
    </w:p>
    <w:p w:rsidR="007B7466" w:rsidRDefault="007B7466" w:rsidP="007B7466">
      <w:pPr>
        <w:pStyle w:val="a5"/>
        <w:numPr>
          <w:ilvl w:val="0"/>
          <w:numId w:val="19"/>
        </w:numPr>
        <w:tabs>
          <w:tab w:val="left" w:pos="1624"/>
          <w:tab w:val="left" w:pos="1625"/>
        </w:tabs>
        <w:spacing w:before="28"/>
        <w:ind w:left="1625" w:hanging="663"/>
        <w:jc w:val="left"/>
        <w:rPr>
          <w:sz w:val="24"/>
        </w:rPr>
      </w:pPr>
      <w:r>
        <w:rPr>
          <w:sz w:val="24"/>
        </w:rPr>
        <w:t>обучающихся,</w:t>
      </w:r>
      <w:r>
        <w:rPr>
          <w:spacing w:val="-2"/>
          <w:sz w:val="24"/>
        </w:rPr>
        <w:t xml:space="preserve"> </w:t>
      </w:r>
      <w:r>
        <w:rPr>
          <w:sz w:val="24"/>
        </w:rPr>
        <w:t>проявляющих</w:t>
      </w:r>
      <w:r>
        <w:rPr>
          <w:spacing w:val="-7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способности,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одарённых;</w:t>
      </w:r>
    </w:p>
    <w:p w:rsidR="007B7466" w:rsidRDefault="007B7466" w:rsidP="007B7466">
      <w:pPr>
        <w:pStyle w:val="a5"/>
        <w:numPr>
          <w:ilvl w:val="0"/>
          <w:numId w:val="19"/>
        </w:numPr>
        <w:tabs>
          <w:tab w:val="left" w:pos="1624"/>
          <w:tab w:val="left" w:pos="1625"/>
        </w:tabs>
        <w:spacing w:before="129"/>
        <w:ind w:left="1625" w:hanging="663"/>
        <w:jc w:val="left"/>
        <w:rPr>
          <w:sz w:val="24"/>
        </w:rPr>
      </w:pP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ОВЗ;</w:t>
      </w:r>
    </w:p>
    <w:p w:rsidR="007B7466" w:rsidRDefault="007B7466" w:rsidP="007B7466">
      <w:pPr>
        <w:pStyle w:val="a5"/>
        <w:numPr>
          <w:ilvl w:val="0"/>
          <w:numId w:val="19"/>
        </w:numPr>
        <w:tabs>
          <w:tab w:val="left" w:pos="1985"/>
          <w:tab w:val="left" w:pos="1986"/>
        </w:tabs>
        <w:spacing w:before="129" w:line="336" w:lineRule="auto"/>
        <w:ind w:right="114" w:firstLine="720"/>
        <w:jc w:val="left"/>
        <w:rPr>
          <w:sz w:val="24"/>
        </w:rPr>
      </w:pPr>
      <w:r>
        <w:rPr>
          <w:sz w:val="24"/>
        </w:rPr>
        <w:t>педагогических,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учебно-вспомогательных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7"/>
          <w:sz w:val="24"/>
        </w:rPr>
        <w:t xml:space="preserve"> </w:t>
      </w:r>
      <w:r>
        <w:rPr>
          <w:sz w:val="24"/>
        </w:rPr>
        <w:t>обеспечивающих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образования;</w:t>
      </w:r>
    </w:p>
    <w:p w:rsidR="007B7466" w:rsidRDefault="007B7466" w:rsidP="007B7466">
      <w:pPr>
        <w:pStyle w:val="a5"/>
        <w:numPr>
          <w:ilvl w:val="0"/>
          <w:numId w:val="19"/>
        </w:numPr>
        <w:tabs>
          <w:tab w:val="left" w:pos="1669"/>
        </w:tabs>
        <w:spacing w:before="27" w:line="352" w:lineRule="auto"/>
        <w:ind w:right="119" w:firstLine="720"/>
        <w:rPr>
          <w:sz w:val="24"/>
        </w:rPr>
      </w:pP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несовершеннолетних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обучающихся.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диверсифицировано,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классов,</w:t>
      </w:r>
      <w:r>
        <w:rPr>
          <w:spacing w:val="1"/>
          <w:sz w:val="24"/>
        </w:rPr>
        <w:t xml:space="preserve"> </w:t>
      </w:r>
      <w:r>
        <w:rPr>
          <w:sz w:val="24"/>
        </w:rPr>
        <w:t>групп,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уровне.</w:t>
      </w:r>
    </w:p>
    <w:p w:rsidR="007B7466" w:rsidRDefault="007B7466" w:rsidP="007B7466">
      <w:pPr>
        <w:pStyle w:val="a3"/>
        <w:spacing w:before="4"/>
        <w:ind w:left="962" w:firstLine="0"/>
      </w:pPr>
      <w:r>
        <w:t>Этапы</w:t>
      </w:r>
      <w:r>
        <w:rPr>
          <w:spacing w:val="-5"/>
        </w:rPr>
        <w:t xml:space="preserve"> </w:t>
      </w:r>
      <w:r>
        <w:t>осуществления:</w:t>
      </w:r>
    </w:p>
    <w:p w:rsidR="007B7466" w:rsidRDefault="007B7466" w:rsidP="007B7466">
      <w:pPr>
        <w:pStyle w:val="a5"/>
        <w:numPr>
          <w:ilvl w:val="0"/>
          <w:numId w:val="18"/>
        </w:numPr>
        <w:tabs>
          <w:tab w:val="left" w:pos="1663"/>
          <w:tab w:val="left" w:pos="1664"/>
        </w:tabs>
        <w:spacing w:before="137"/>
        <w:ind w:left="1663" w:hanging="702"/>
        <w:jc w:val="left"/>
        <w:rPr>
          <w:sz w:val="24"/>
        </w:rPr>
      </w:pPr>
      <w:r>
        <w:rPr>
          <w:sz w:val="24"/>
        </w:rPr>
        <w:t>Психолого-педагогическая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-4"/>
          <w:sz w:val="24"/>
        </w:rPr>
        <w:t xml:space="preserve"> </w:t>
      </w:r>
      <w:r>
        <w:rPr>
          <w:sz w:val="24"/>
        </w:rPr>
        <w:t>первоклассников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этапе</w:t>
      </w:r>
      <w:r>
        <w:rPr>
          <w:spacing w:val="-4"/>
          <w:sz w:val="24"/>
        </w:rPr>
        <w:t xml:space="preserve"> </w:t>
      </w:r>
      <w:r>
        <w:rPr>
          <w:sz w:val="24"/>
        </w:rPr>
        <w:t>адаптации;</w:t>
      </w:r>
    </w:p>
    <w:p w:rsidR="007B7466" w:rsidRDefault="007B7466" w:rsidP="007B7466">
      <w:pPr>
        <w:pStyle w:val="a5"/>
        <w:numPr>
          <w:ilvl w:val="0"/>
          <w:numId w:val="18"/>
        </w:numPr>
        <w:tabs>
          <w:tab w:val="left" w:pos="1658"/>
          <w:tab w:val="left" w:pos="1659"/>
        </w:tabs>
        <w:spacing w:before="127"/>
        <w:ind w:left="1658" w:hanging="697"/>
        <w:jc w:val="left"/>
        <w:rPr>
          <w:sz w:val="24"/>
        </w:rPr>
      </w:pPr>
      <w:r>
        <w:rPr>
          <w:sz w:val="24"/>
        </w:rPr>
        <w:t>Изучение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динамики</w:t>
      </w:r>
      <w:r>
        <w:rPr>
          <w:spacing w:val="-3"/>
          <w:sz w:val="24"/>
        </w:rPr>
        <w:t xml:space="preserve"> </w:t>
      </w:r>
      <w:r>
        <w:rPr>
          <w:sz w:val="24"/>
        </w:rPr>
        <w:t>психологического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младшего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школьника;</w:t>
      </w:r>
    </w:p>
    <w:p w:rsidR="007B7466" w:rsidRDefault="007B7466" w:rsidP="007B7466">
      <w:pPr>
        <w:pStyle w:val="a5"/>
        <w:numPr>
          <w:ilvl w:val="0"/>
          <w:numId w:val="18"/>
        </w:numPr>
        <w:tabs>
          <w:tab w:val="left" w:pos="1658"/>
          <w:tab w:val="left" w:pos="1659"/>
        </w:tabs>
        <w:spacing w:before="133" w:line="328" w:lineRule="auto"/>
        <w:ind w:right="120" w:firstLine="720"/>
        <w:jc w:val="left"/>
        <w:rPr>
          <w:sz w:val="24"/>
        </w:rPr>
      </w:pPr>
      <w:r>
        <w:rPr>
          <w:sz w:val="24"/>
        </w:rPr>
        <w:t>Диагностика</w:t>
      </w:r>
      <w:r>
        <w:rPr>
          <w:spacing w:val="35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4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39"/>
          <w:sz w:val="24"/>
        </w:rPr>
        <w:t xml:space="preserve"> </w:t>
      </w:r>
      <w:r>
        <w:rPr>
          <w:sz w:val="24"/>
        </w:rPr>
        <w:t>переходу</w:t>
      </w:r>
      <w:r>
        <w:rPr>
          <w:spacing w:val="31"/>
          <w:sz w:val="24"/>
        </w:rPr>
        <w:t xml:space="preserve"> </w:t>
      </w:r>
      <w:r>
        <w:rPr>
          <w:sz w:val="24"/>
        </w:rPr>
        <w:t>в</w:t>
      </w:r>
      <w:r>
        <w:rPr>
          <w:spacing w:val="42"/>
          <w:sz w:val="24"/>
        </w:rPr>
        <w:t xml:space="preserve"> </w:t>
      </w:r>
      <w:r>
        <w:rPr>
          <w:sz w:val="24"/>
        </w:rPr>
        <w:t>основную</w:t>
      </w:r>
      <w:r>
        <w:rPr>
          <w:spacing w:val="39"/>
          <w:sz w:val="24"/>
        </w:rPr>
        <w:t xml:space="preserve"> </w:t>
      </w:r>
      <w:r>
        <w:rPr>
          <w:sz w:val="24"/>
        </w:rPr>
        <w:t>школу</w:t>
      </w:r>
      <w:r>
        <w:rPr>
          <w:spacing w:val="31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уровню</w:t>
      </w:r>
      <w:r>
        <w:rPr>
          <w:spacing w:val="-57"/>
          <w:sz w:val="24"/>
        </w:rPr>
        <w:t xml:space="preserve"> </w:t>
      </w:r>
      <w:r>
        <w:rPr>
          <w:sz w:val="24"/>
        </w:rPr>
        <w:t>сформированности когнитивной</w:t>
      </w:r>
      <w:r>
        <w:rPr>
          <w:spacing w:val="-4"/>
          <w:sz w:val="24"/>
        </w:rPr>
        <w:t xml:space="preserve"> </w:t>
      </w:r>
      <w:r>
        <w:rPr>
          <w:sz w:val="24"/>
        </w:rPr>
        <w:t>сферы и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4"/>
          <w:sz w:val="24"/>
        </w:rPr>
        <w:t xml:space="preserve"> </w:t>
      </w:r>
      <w:r>
        <w:rPr>
          <w:sz w:val="24"/>
        </w:rPr>
        <w:t>мотивации.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Предполагаемые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результаты:</w:t>
      </w:r>
    </w:p>
    <w:p w:rsidR="007B7466" w:rsidRDefault="007B7466" w:rsidP="007B7466">
      <w:pPr>
        <w:pStyle w:val="a5"/>
        <w:numPr>
          <w:ilvl w:val="0"/>
          <w:numId w:val="18"/>
        </w:numPr>
        <w:tabs>
          <w:tab w:val="left" w:pos="1658"/>
          <w:tab w:val="left" w:pos="1659"/>
        </w:tabs>
        <w:spacing w:before="35"/>
        <w:ind w:left="1658" w:hanging="697"/>
        <w:jc w:val="left"/>
        <w:rPr>
          <w:sz w:val="24"/>
        </w:rPr>
      </w:pPr>
      <w:r>
        <w:rPr>
          <w:sz w:val="24"/>
        </w:rPr>
        <w:t>Установление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4"/>
          <w:sz w:val="24"/>
        </w:rPr>
        <w:t xml:space="preserve"> </w:t>
      </w:r>
      <w:r>
        <w:rPr>
          <w:sz w:val="24"/>
        </w:rPr>
        <w:t>успешного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обучения;</w:t>
      </w:r>
    </w:p>
    <w:p w:rsidR="007B7466" w:rsidRDefault="007B7466" w:rsidP="007B7466">
      <w:pPr>
        <w:pStyle w:val="a5"/>
        <w:numPr>
          <w:ilvl w:val="0"/>
          <w:numId w:val="18"/>
        </w:numPr>
        <w:tabs>
          <w:tab w:val="left" w:pos="1687"/>
          <w:tab w:val="left" w:pos="1688"/>
        </w:tabs>
        <w:spacing w:before="128"/>
        <w:ind w:left="1687" w:hanging="726"/>
        <w:jc w:val="left"/>
        <w:rPr>
          <w:sz w:val="24"/>
        </w:rPr>
      </w:pPr>
      <w:r>
        <w:rPr>
          <w:sz w:val="24"/>
        </w:rPr>
        <w:t>Изучение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4"/>
          <w:sz w:val="24"/>
        </w:rPr>
        <w:t xml:space="preserve"> </w:t>
      </w:r>
      <w:r>
        <w:rPr>
          <w:sz w:val="24"/>
        </w:rPr>
        <w:t>соотносится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целью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задачами;</w:t>
      </w:r>
    </w:p>
    <w:p w:rsidR="007B7466" w:rsidRDefault="007B7466" w:rsidP="007B7466">
      <w:pPr>
        <w:pStyle w:val="a5"/>
        <w:numPr>
          <w:ilvl w:val="0"/>
          <w:numId w:val="18"/>
        </w:numPr>
        <w:tabs>
          <w:tab w:val="left" w:pos="1658"/>
          <w:tab w:val="left" w:pos="1659"/>
        </w:tabs>
        <w:spacing w:before="127"/>
        <w:ind w:left="1658" w:hanging="697"/>
        <w:jc w:val="left"/>
        <w:rPr>
          <w:sz w:val="24"/>
        </w:rPr>
      </w:pPr>
      <w:r>
        <w:rPr>
          <w:sz w:val="24"/>
        </w:rPr>
        <w:t>Прогнозирование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предупреждение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трудностей;</w:t>
      </w:r>
    </w:p>
    <w:p w:rsidR="007B7466" w:rsidRDefault="007B7466" w:rsidP="007B7466">
      <w:pPr>
        <w:pStyle w:val="a5"/>
        <w:numPr>
          <w:ilvl w:val="0"/>
          <w:numId w:val="18"/>
        </w:numPr>
        <w:tabs>
          <w:tab w:val="left" w:pos="1735"/>
          <w:tab w:val="left" w:pos="1736"/>
        </w:tabs>
        <w:spacing w:before="132"/>
        <w:ind w:left="1735" w:hanging="774"/>
        <w:jc w:val="left"/>
        <w:rPr>
          <w:sz w:val="24"/>
        </w:rPr>
      </w:pPr>
      <w:r>
        <w:rPr>
          <w:sz w:val="24"/>
        </w:rPr>
        <w:t>Оказание</w:t>
      </w:r>
      <w:r>
        <w:rPr>
          <w:spacing w:val="-5"/>
          <w:sz w:val="24"/>
        </w:rPr>
        <w:t xml:space="preserve"> </w:t>
      </w:r>
      <w:r>
        <w:rPr>
          <w:sz w:val="24"/>
        </w:rPr>
        <w:t>эффективной</w:t>
      </w:r>
      <w:r>
        <w:rPr>
          <w:spacing w:val="-7"/>
          <w:sz w:val="24"/>
        </w:rPr>
        <w:t xml:space="preserve"> </w:t>
      </w:r>
      <w:r>
        <w:rPr>
          <w:sz w:val="24"/>
        </w:rPr>
        <w:t>психолого-педагогической</w:t>
      </w:r>
      <w:r>
        <w:rPr>
          <w:spacing w:val="-7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-3"/>
          <w:sz w:val="24"/>
        </w:rPr>
        <w:t xml:space="preserve"> </w:t>
      </w:r>
      <w:r>
        <w:rPr>
          <w:sz w:val="24"/>
        </w:rPr>
        <w:t>учащимся;</w:t>
      </w:r>
    </w:p>
    <w:p w:rsidR="007B7466" w:rsidRDefault="007B7466" w:rsidP="007B7466">
      <w:pPr>
        <w:pStyle w:val="a5"/>
        <w:numPr>
          <w:ilvl w:val="0"/>
          <w:numId w:val="18"/>
        </w:numPr>
        <w:tabs>
          <w:tab w:val="left" w:pos="1797"/>
          <w:tab w:val="left" w:pos="1798"/>
        </w:tabs>
        <w:spacing w:before="128"/>
        <w:ind w:left="1797" w:hanging="836"/>
        <w:jc w:val="left"/>
        <w:rPr>
          <w:sz w:val="24"/>
        </w:rPr>
      </w:pPr>
      <w:r>
        <w:rPr>
          <w:sz w:val="24"/>
        </w:rPr>
        <w:t>Установление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диалоговых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</w:t>
      </w:r>
      <w:r>
        <w:rPr>
          <w:spacing w:val="-5"/>
          <w:sz w:val="24"/>
        </w:rPr>
        <w:t xml:space="preserve"> </w:t>
      </w:r>
      <w:r>
        <w:rPr>
          <w:sz w:val="24"/>
        </w:rPr>
        <w:t>учащимися,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учителями,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родителями;</w:t>
      </w:r>
    </w:p>
    <w:p w:rsidR="007B7466" w:rsidRDefault="007B7466" w:rsidP="007B7466">
      <w:pPr>
        <w:pStyle w:val="a5"/>
        <w:numPr>
          <w:ilvl w:val="0"/>
          <w:numId w:val="18"/>
        </w:numPr>
        <w:tabs>
          <w:tab w:val="left" w:pos="1663"/>
          <w:tab w:val="left" w:pos="1664"/>
        </w:tabs>
        <w:spacing w:before="128" w:line="328" w:lineRule="auto"/>
        <w:ind w:right="116" w:firstLine="720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55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58"/>
          <w:sz w:val="24"/>
        </w:rPr>
        <w:t xml:space="preserve"> </w:t>
      </w:r>
      <w:r>
        <w:rPr>
          <w:sz w:val="24"/>
        </w:rPr>
        <w:t>к</w:t>
      </w:r>
      <w:r>
        <w:rPr>
          <w:spacing w:val="54"/>
          <w:sz w:val="24"/>
        </w:rPr>
        <w:t xml:space="preserve"> </w:t>
      </w:r>
      <w:r>
        <w:rPr>
          <w:sz w:val="24"/>
        </w:rPr>
        <w:t>поиску</w:t>
      </w:r>
      <w:r>
        <w:rPr>
          <w:spacing w:val="51"/>
          <w:sz w:val="24"/>
        </w:rPr>
        <w:t xml:space="preserve"> </w:t>
      </w:r>
      <w:r>
        <w:rPr>
          <w:sz w:val="24"/>
        </w:rPr>
        <w:t>вариантов</w:t>
      </w:r>
      <w:r>
        <w:rPr>
          <w:spacing w:val="59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51"/>
          <w:sz w:val="24"/>
        </w:rPr>
        <w:t xml:space="preserve"> </w:t>
      </w:r>
      <w:r>
        <w:rPr>
          <w:sz w:val="24"/>
        </w:rPr>
        <w:t>проблем,</w:t>
      </w:r>
      <w:r>
        <w:rPr>
          <w:spacing w:val="58"/>
          <w:sz w:val="24"/>
        </w:rPr>
        <w:t xml:space="preserve"> </w:t>
      </w:r>
      <w:r>
        <w:rPr>
          <w:sz w:val="24"/>
        </w:rPr>
        <w:t>к</w:t>
      </w:r>
      <w:r>
        <w:rPr>
          <w:spacing w:val="54"/>
          <w:sz w:val="24"/>
        </w:rPr>
        <w:t xml:space="preserve"> </w:t>
      </w:r>
      <w:r>
        <w:rPr>
          <w:sz w:val="24"/>
        </w:rPr>
        <w:t>гибкому</w:t>
      </w:r>
      <w:r>
        <w:rPr>
          <w:spacing w:val="-57"/>
          <w:sz w:val="24"/>
        </w:rPr>
        <w:t xml:space="preserve"> </w:t>
      </w:r>
      <w:r>
        <w:rPr>
          <w:sz w:val="24"/>
        </w:rPr>
        <w:t>вариативному</w:t>
      </w:r>
      <w:r>
        <w:rPr>
          <w:spacing w:val="-9"/>
          <w:sz w:val="24"/>
        </w:rPr>
        <w:t xml:space="preserve"> </w:t>
      </w:r>
      <w:r>
        <w:rPr>
          <w:sz w:val="24"/>
        </w:rPr>
        <w:t>поведению в</w:t>
      </w:r>
      <w:r>
        <w:rPr>
          <w:spacing w:val="-1"/>
          <w:sz w:val="24"/>
        </w:rPr>
        <w:t xml:space="preserve"> </w:t>
      </w:r>
      <w:r>
        <w:rPr>
          <w:sz w:val="24"/>
        </w:rPr>
        <w:t>сложных</w:t>
      </w:r>
      <w:r>
        <w:rPr>
          <w:spacing w:val="-3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ситуациях.</w:t>
      </w:r>
    </w:p>
    <w:p w:rsidR="007B7466" w:rsidRDefault="007B7466" w:rsidP="007B7466">
      <w:pPr>
        <w:pStyle w:val="21"/>
        <w:spacing w:before="39"/>
        <w:ind w:left="962"/>
        <w:jc w:val="left"/>
      </w:pPr>
      <w:r>
        <w:t>Психолого-педагогическое</w:t>
      </w:r>
      <w:r>
        <w:rPr>
          <w:spacing w:val="-10"/>
        </w:rPr>
        <w:t xml:space="preserve"> </w:t>
      </w:r>
      <w:r>
        <w:t>сопровождение</w:t>
      </w:r>
      <w:r>
        <w:rPr>
          <w:spacing w:val="-10"/>
        </w:rPr>
        <w:t xml:space="preserve"> </w:t>
      </w:r>
      <w:r>
        <w:t>родителей</w:t>
      </w:r>
    </w:p>
    <w:p w:rsidR="007B7466" w:rsidRDefault="007B7466" w:rsidP="007B7466">
      <w:pPr>
        <w:pStyle w:val="a3"/>
        <w:spacing w:before="93"/>
        <w:ind w:left="962" w:firstLine="0"/>
        <w:jc w:val="left"/>
      </w:pPr>
      <w:r>
        <w:t xml:space="preserve">В  </w:t>
      </w:r>
      <w:r>
        <w:rPr>
          <w:spacing w:val="-19"/>
        </w:rPr>
        <w:t xml:space="preserve"> </w:t>
      </w:r>
      <w:r>
        <w:t>пр</w:t>
      </w:r>
      <w:r>
        <w:rPr>
          <w:spacing w:val="4"/>
        </w:rPr>
        <w:t>о</w:t>
      </w:r>
      <w:r>
        <w:t>ц</w:t>
      </w:r>
      <w:r>
        <w:rPr>
          <w:spacing w:val="-1"/>
        </w:rPr>
        <w:t>есс</w:t>
      </w:r>
      <w:r>
        <w:t xml:space="preserve">е  </w:t>
      </w:r>
      <w:r>
        <w:rPr>
          <w:spacing w:val="-18"/>
        </w:rPr>
        <w:t xml:space="preserve"> </w:t>
      </w:r>
      <w:r>
        <w:t>н</w:t>
      </w:r>
      <w:r>
        <w:rPr>
          <w:spacing w:val="-1"/>
        </w:rPr>
        <w:t>е</w:t>
      </w:r>
      <w:r>
        <w:t>пр</w:t>
      </w:r>
      <w:r>
        <w:rPr>
          <w:spacing w:val="-1"/>
        </w:rPr>
        <w:t>е</w:t>
      </w:r>
      <w:r>
        <w:t>р</w:t>
      </w:r>
      <w:r>
        <w:rPr>
          <w:spacing w:val="-3"/>
        </w:rPr>
        <w:t>ы</w:t>
      </w:r>
      <w:r>
        <w:rPr>
          <w:spacing w:val="1"/>
        </w:rPr>
        <w:t>в</w:t>
      </w:r>
      <w:r>
        <w:rPr>
          <w:spacing w:val="-4"/>
        </w:rPr>
        <w:t>н</w:t>
      </w:r>
      <w:r>
        <w:rPr>
          <w:spacing w:val="4"/>
        </w:rPr>
        <w:t>о</w:t>
      </w:r>
      <w:r>
        <w:rPr>
          <w:spacing w:val="-3"/>
        </w:rPr>
        <w:t>г</w:t>
      </w:r>
      <w:r>
        <w:t xml:space="preserve">о  </w:t>
      </w:r>
      <w:r>
        <w:rPr>
          <w:spacing w:val="-13"/>
        </w:rPr>
        <w:t xml:space="preserve"> </w:t>
      </w:r>
      <w:r>
        <w:rPr>
          <w:spacing w:val="-1"/>
        </w:rPr>
        <w:t>П</w:t>
      </w:r>
      <w:r>
        <w:t xml:space="preserve">С  </w:t>
      </w:r>
      <w:r>
        <w:rPr>
          <w:spacing w:val="-20"/>
        </w:rPr>
        <w:t xml:space="preserve"> </w:t>
      </w:r>
      <w:r>
        <w:rPr>
          <w:spacing w:val="-5"/>
        </w:rPr>
        <w:t>р</w:t>
      </w:r>
      <w:r>
        <w:rPr>
          <w:spacing w:val="4"/>
        </w:rPr>
        <w:t>о</w:t>
      </w:r>
      <w:r>
        <w:rPr>
          <w:spacing w:val="-3"/>
        </w:rPr>
        <w:t>д</w:t>
      </w:r>
      <w:r>
        <w:t>ит</w:t>
      </w:r>
      <w:r>
        <w:rPr>
          <w:spacing w:val="-20"/>
        </w:rPr>
        <w:t>е</w:t>
      </w:r>
      <w:r>
        <w:rPr>
          <w:rFonts w:ascii="Calibri" w:hAnsi="Calibri"/>
          <w:spacing w:val="-103"/>
          <w:position w:val="4"/>
        </w:rPr>
        <w:t>3</w:t>
      </w:r>
      <w:r>
        <w:rPr>
          <w:spacing w:val="-20"/>
        </w:rPr>
        <w:t>л</w:t>
      </w:r>
      <w:r>
        <w:rPr>
          <w:rFonts w:ascii="Calibri" w:hAnsi="Calibri"/>
          <w:spacing w:val="-103"/>
          <w:position w:val="4"/>
        </w:rPr>
        <w:t>6</w:t>
      </w:r>
      <w:r>
        <w:rPr>
          <w:spacing w:val="-6"/>
        </w:rPr>
        <w:t>е</w:t>
      </w:r>
      <w:r>
        <w:rPr>
          <w:rFonts w:ascii="Calibri" w:hAnsi="Calibri"/>
          <w:spacing w:val="-117"/>
          <w:position w:val="4"/>
        </w:rPr>
        <w:t>7</w:t>
      </w:r>
      <w:r>
        <w:t xml:space="preserve">й  </w:t>
      </w:r>
      <w:r>
        <w:rPr>
          <w:spacing w:val="-17"/>
        </w:rPr>
        <w:t xml:space="preserve"> </w:t>
      </w:r>
      <w:r>
        <w:rPr>
          <w:spacing w:val="-4"/>
        </w:rPr>
        <w:t>п</w:t>
      </w:r>
      <w:r>
        <w:rPr>
          <w:spacing w:val="-1"/>
        </w:rPr>
        <w:t>с</w:t>
      </w:r>
      <w:r>
        <w:t>и</w:t>
      </w:r>
      <w:r>
        <w:rPr>
          <w:spacing w:val="-5"/>
        </w:rPr>
        <w:t>х</w:t>
      </w:r>
      <w:r>
        <w:rPr>
          <w:spacing w:val="4"/>
        </w:rPr>
        <w:t>о</w:t>
      </w:r>
      <w:r>
        <w:t xml:space="preserve">лог  </w:t>
      </w:r>
      <w:r>
        <w:rPr>
          <w:spacing w:val="-15"/>
        </w:rPr>
        <w:t xml:space="preserve"> </w:t>
      </w:r>
      <w:r>
        <w:t>и</w:t>
      </w:r>
      <w:r>
        <w:rPr>
          <w:spacing w:val="1"/>
        </w:rPr>
        <w:t>м</w:t>
      </w:r>
      <w:r>
        <w:rPr>
          <w:spacing w:val="-1"/>
        </w:rPr>
        <w:t>ее</w:t>
      </w:r>
      <w:r>
        <w:t xml:space="preserve">т  </w:t>
      </w:r>
      <w:r>
        <w:rPr>
          <w:spacing w:val="-22"/>
        </w:rPr>
        <w:t xml:space="preserve"> </w:t>
      </w:r>
      <w:r>
        <w:rPr>
          <w:spacing w:val="-3"/>
        </w:rPr>
        <w:t>в</w:t>
      </w:r>
      <w:r>
        <w:rPr>
          <w:spacing w:val="4"/>
        </w:rPr>
        <w:t>о</w:t>
      </w:r>
      <w:r>
        <w:t>з</w:t>
      </w:r>
      <w:r>
        <w:rPr>
          <w:spacing w:val="-4"/>
        </w:rPr>
        <w:t>м</w:t>
      </w:r>
      <w:r>
        <w:rPr>
          <w:spacing w:val="8"/>
        </w:rPr>
        <w:t>о</w:t>
      </w:r>
      <w:r>
        <w:rPr>
          <w:spacing w:val="1"/>
        </w:rPr>
        <w:t>ж</w:t>
      </w:r>
      <w:r>
        <w:rPr>
          <w:spacing w:val="-4"/>
        </w:rPr>
        <w:t>н</w:t>
      </w:r>
      <w:r>
        <w:rPr>
          <w:spacing w:val="4"/>
        </w:rPr>
        <w:t>о</w:t>
      </w:r>
      <w:r>
        <w:rPr>
          <w:spacing w:val="-1"/>
        </w:rPr>
        <w:t>с</w:t>
      </w:r>
      <w:r>
        <w:t xml:space="preserve">ть  </w:t>
      </w:r>
      <w:r>
        <w:rPr>
          <w:spacing w:val="-21"/>
        </w:rPr>
        <w:t xml:space="preserve"> </w:t>
      </w:r>
      <w:r>
        <w:rPr>
          <w:spacing w:val="4"/>
        </w:rPr>
        <w:t>о</w:t>
      </w:r>
      <w:r>
        <w:rPr>
          <w:spacing w:val="-3"/>
        </w:rPr>
        <w:t>б</w:t>
      </w:r>
      <w:r>
        <w:rPr>
          <w:spacing w:val="-1"/>
        </w:rPr>
        <w:t>с</w:t>
      </w:r>
      <w:r>
        <w:rPr>
          <w:spacing w:val="-10"/>
        </w:rPr>
        <w:t>у</w:t>
      </w:r>
      <w:r>
        <w:rPr>
          <w:spacing w:val="1"/>
        </w:rPr>
        <w:t>ж</w:t>
      </w:r>
      <w:r>
        <w:rPr>
          <w:spacing w:val="2"/>
        </w:rPr>
        <w:t>д</w:t>
      </w:r>
      <w:r>
        <w:rPr>
          <w:spacing w:val="-1"/>
        </w:rPr>
        <w:t>а</w:t>
      </w:r>
      <w:r>
        <w:t xml:space="preserve">ть  </w:t>
      </w:r>
      <w:r>
        <w:rPr>
          <w:spacing w:val="-16"/>
        </w:rPr>
        <w:t xml:space="preserve"> </w:t>
      </w:r>
      <w:r>
        <w:t>и</w:t>
      </w:r>
    </w:p>
    <w:p w:rsidR="007B7466" w:rsidRDefault="007B7466" w:rsidP="007B7466">
      <w:pPr>
        <w:sectPr w:rsidR="007B7466">
          <w:headerReference w:type="default" r:id="rId180"/>
          <w:footerReference w:type="default" r:id="rId181"/>
          <w:pgSz w:w="11910" w:h="16840"/>
          <w:pgMar w:top="260" w:right="320" w:bottom="280" w:left="1040" w:header="2" w:footer="0" w:gutter="0"/>
          <w:cols w:space="720"/>
        </w:sectPr>
      </w:pPr>
    </w:p>
    <w:p w:rsidR="007B7466" w:rsidRDefault="007B7466" w:rsidP="007B7466">
      <w:pPr>
        <w:pStyle w:val="a3"/>
        <w:ind w:left="0" w:firstLine="0"/>
        <w:jc w:val="left"/>
        <w:rPr>
          <w:sz w:val="22"/>
        </w:rPr>
      </w:pPr>
    </w:p>
    <w:p w:rsidR="007B7466" w:rsidRDefault="007B7466" w:rsidP="007B7466">
      <w:pPr>
        <w:pStyle w:val="a3"/>
        <w:spacing w:before="90" w:line="360" w:lineRule="auto"/>
        <w:ind w:left="242" w:right="106" w:firstLine="0"/>
      </w:pPr>
      <w:r>
        <w:t>развивать</w:t>
      </w:r>
      <w:r>
        <w:rPr>
          <w:spacing w:val="1"/>
        </w:rPr>
        <w:t xml:space="preserve"> </w:t>
      </w:r>
      <w:r>
        <w:t>родительское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особенностям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учителей,</w:t>
      </w:r>
      <w:r>
        <w:rPr>
          <w:spacing w:val="1"/>
        </w:rPr>
        <w:t xml:space="preserve"> </w:t>
      </w:r>
      <w:r>
        <w:t>администрации,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сблизить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смысловые</w:t>
      </w:r>
      <w:r>
        <w:rPr>
          <w:spacing w:val="1"/>
        </w:rPr>
        <w:t xml:space="preserve"> </w:t>
      </w:r>
      <w:r>
        <w:t>контексты</w:t>
      </w:r>
      <w:r>
        <w:rPr>
          <w:spacing w:val="1"/>
        </w:rPr>
        <w:t xml:space="preserve"> </w:t>
      </w:r>
      <w:r>
        <w:t>обучающихся с целью поиска вариантов разрешения конфликтов в образовательных ситуациях.</w:t>
      </w:r>
      <w:r>
        <w:rPr>
          <w:spacing w:val="1"/>
        </w:rPr>
        <w:t xml:space="preserve"> </w:t>
      </w:r>
      <w:r>
        <w:t>Психолого-педагогическое</w:t>
      </w:r>
      <w:r>
        <w:rPr>
          <w:spacing w:val="1"/>
        </w:rPr>
        <w:t xml:space="preserve"> </w:t>
      </w:r>
      <w:r>
        <w:t>сопровождение</w:t>
      </w:r>
      <w:r>
        <w:rPr>
          <w:spacing w:val="1"/>
        </w:rPr>
        <w:t xml:space="preserve"> </w:t>
      </w:r>
      <w:r>
        <w:t>учителей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личностно-</w:t>
      </w:r>
      <w:r>
        <w:rPr>
          <w:spacing w:val="1"/>
        </w:rPr>
        <w:t xml:space="preserve"> </w:t>
      </w:r>
      <w:r>
        <w:t>коммуникативное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воплощающееся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психолого-</w:t>
      </w:r>
      <w:r>
        <w:rPr>
          <w:spacing w:val="1"/>
        </w:rPr>
        <w:t xml:space="preserve"> </w:t>
      </w:r>
      <w:r>
        <w:t>дидактических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организуемых</w:t>
      </w:r>
      <w:r>
        <w:rPr>
          <w:spacing w:val="1"/>
        </w:rPr>
        <w:t xml:space="preserve"> </w:t>
      </w:r>
      <w:r>
        <w:t>педагогом;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достигается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взаимную</w:t>
      </w:r>
      <w:r>
        <w:rPr>
          <w:spacing w:val="1"/>
        </w:rPr>
        <w:t xml:space="preserve"> </w:t>
      </w:r>
      <w:r>
        <w:t>рефлексию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отношений между педагогом и учащимися. Объектом обучения в этом случае выступает учебный</w:t>
      </w:r>
      <w:r>
        <w:rPr>
          <w:spacing w:val="1"/>
        </w:rPr>
        <w:t xml:space="preserve"> </w:t>
      </w:r>
      <w:r>
        <w:t>материал,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который возможна профессиональная самореализация педагога и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субъектности</w:t>
      </w:r>
      <w:r>
        <w:rPr>
          <w:spacing w:val="2"/>
        </w:rPr>
        <w:t xml:space="preserve"> </w:t>
      </w:r>
      <w:r>
        <w:t>ученика.</w:t>
      </w:r>
    </w:p>
    <w:p w:rsidR="007B7466" w:rsidRDefault="007B7466" w:rsidP="007B7466">
      <w:pPr>
        <w:pStyle w:val="a3"/>
        <w:ind w:left="0" w:firstLine="0"/>
        <w:jc w:val="left"/>
        <w:rPr>
          <w:sz w:val="20"/>
        </w:rPr>
      </w:pPr>
    </w:p>
    <w:p w:rsidR="007B7466" w:rsidRDefault="007B7466" w:rsidP="007B7466">
      <w:pPr>
        <w:pStyle w:val="a3"/>
        <w:ind w:left="0" w:firstLine="0"/>
        <w:jc w:val="left"/>
        <w:rPr>
          <w:sz w:val="20"/>
        </w:rPr>
      </w:pPr>
    </w:p>
    <w:p w:rsidR="007B7466" w:rsidRDefault="007B7466" w:rsidP="007B7466">
      <w:pPr>
        <w:rPr>
          <w:sz w:val="20"/>
        </w:rPr>
        <w:sectPr w:rsidR="007B7466">
          <w:headerReference w:type="default" r:id="rId182"/>
          <w:footerReference w:type="default" r:id="rId183"/>
          <w:pgSz w:w="11910" w:h="16840"/>
          <w:pgMar w:top="260" w:right="320" w:bottom="1200" w:left="1040" w:header="2" w:footer="1012" w:gutter="0"/>
          <w:cols w:space="720"/>
        </w:sectPr>
      </w:pPr>
    </w:p>
    <w:p w:rsidR="007B7466" w:rsidRDefault="007B7466" w:rsidP="007B7466">
      <w:pPr>
        <w:pStyle w:val="a3"/>
        <w:spacing w:before="9"/>
        <w:ind w:left="0" w:firstLine="0"/>
        <w:jc w:val="left"/>
        <w:rPr>
          <w:sz w:val="35"/>
        </w:rPr>
      </w:pPr>
    </w:p>
    <w:p w:rsidR="007B7466" w:rsidRDefault="007B7466" w:rsidP="007B7466">
      <w:pPr>
        <w:pStyle w:val="21"/>
        <w:ind w:left="242"/>
        <w:jc w:val="left"/>
      </w:pPr>
      <w:r>
        <w:t>НОО</w:t>
      </w:r>
    </w:p>
    <w:p w:rsidR="007B7466" w:rsidRDefault="007B7466" w:rsidP="007B7466">
      <w:pPr>
        <w:spacing w:before="90"/>
        <w:ind w:left="109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>3.5.3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Финансово-экономические условия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программы</w:t>
      </w:r>
    </w:p>
    <w:p w:rsidR="007B7466" w:rsidRDefault="007B7466" w:rsidP="007B7466">
      <w:pPr>
        <w:pStyle w:val="a3"/>
        <w:ind w:left="0" w:firstLine="0"/>
        <w:jc w:val="left"/>
        <w:rPr>
          <w:b/>
          <w:sz w:val="26"/>
        </w:rPr>
      </w:pPr>
    </w:p>
    <w:p w:rsidR="007B7466" w:rsidRDefault="007B7466" w:rsidP="007B7466">
      <w:pPr>
        <w:pStyle w:val="a3"/>
        <w:spacing w:before="2"/>
        <w:ind w:left="0" w:firstLine="0"/>
        <w:jc w:val="left"/>
        <w:rPr>
          <w:b/>
          <w:sz w:val="22"/>
        </w:rPr>
      </w:pPr>
    </w:p>
    <w:p w:rsidR="007B7466" w:rsidRDefault="007B7466" w:rsidP="007B7466">
      <w:pPr>
        <w:pStyle w:val="a3"/>
        <w:ind w:left="118" w:firstLine="0"/>
        <w:jc w:val="left"/>
      </w:pPr>
      <w:r>
        <w:t>Финансовое</w:t>
      </w:r>
      <w:r>
        <w:rPr>
          <w:spacing w:val="35"/>
        </w:rPr>
        <w:t xml:space="preserve"> </w:t>
      </w:r>
      <w:r>
        <w:t>обеспечение</w:t>
      </w:r>
      <w:r>
        <w:rPr>
          <w:spacing w:val="103"/>
        </w:rPr>
        <w:t xml:space="preserve"> </w:t>
      </w:r>
      <w:r>
        <w:t>реализации</w:t>
      </w:r>
      <w:r>
        <w:rPr>
          <w:spacing w:val="96"/>
        </w:rPr>
        <w:t xml:space="preserve"> </w:t>
      </w:r>
      <w:r>
        <w:t>образовательной</w:t>
      </w:r>
      <w:r>
        <w:rPr>
          <w:spacing w:val="101"/>
        </w:rPr>
        <w:t xml:space="preserve"> </w:t>
      </w:r>
      <w:r>
        <w:t>программы</w:t>
      </w:r>
      <w:r>
        <w:rPr>
          <w:spacing w:val="97"/>
        </w:rPr>
        <w:t xml:space="preserve"> </w:t>
      </w:r>
      <w:r>
        <w:t>начального</w:t>
      </w:r>
      <w:r>
        <w:rPr>
          <w:spacing w:val="99"/>
        </w:rPr>
        <w:t xml:space="preserve"> </w:t>
      </w:r>
      <w:r>
        <w:t>общего</w:t>
      </w:r>
    </w:p>
    <w:p w:rsidR="007B7466" w:rsidRDefault="007B7466" w:rsidP="007B7466">
      <w:pPr>
        <w:sectPr w:rsidR="007B7466">
          <w:type w:val="continuous"/>
          <w:pgSz w:w="11910" w:h="16840"/>
          <w:pgMar w:top="900" w:right="320" w:bottom="280" w:left="1040" w:header="720" w:footer="720" w:gutter="0"/>
          <w:cols w:num="2" w:space="720" w:equalWidth="0">
            <w:col w:w="804" w:space="40"/>
            <w:col w:w="9706"/>
          </w:cols>
        </w:sectPr>
      </w:pPr>
    </w:p>
    <w:p w:rsidR="007B7466" w:rsidRDefault="007B7466" w:rsidP="007B7466">
      <w:pPr>
        <w:pStyle w:val="a3"/>
        <w:spacing w:before="142" w:line="360" w:lineRule="auto"/>
        <w:ind w:left="242" w:right="122" w:firstLine="0"/>
      </w:pPr>
      <w:r>
        <w:lastRenderedPageBreak/>
        <w:t>образования опирается на исполнение расходных обязательств, обеспечивающих государственные</w:t>
      </w:r>
      <w:r>
        <w:rPr>
          <w:spacing w:val="-57"/>
        </w:rPr>
        <w:t xml:space="preserve"> </w:t>
      </w:r>
      <w:r>
        <w:t>гарантии</w:t>
      </w:r>
      <w:r>
        <w:rPr>
          <w:spacing w:val="-4"/>
        </w:rPr>
        <w:t xml:space="preserve"> </w:t>
      </w:r>
      <w:r>
        <w:t>прав</w:t>
      </w:r>
      <w:r>
        <w:rPr>
          <w:spacing w:val="-2"/>
        </w:rPr>
        <w:t xml:space="preserve"> </w:t>
      </w:r>
      <w:r>
        <w:t>на получение общедоступного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бесплатного</w:t>
      </w:r>
      <w:r>
        <w:rPr>
          <w:spacing w:val="1"/>
        </w:rPr>
        <w:t xml:space="preserve"> </w:t>
      </w:r>
      <w:r>
        <w:t>начального</w:t>
      </w:r>
      <w:r>
        <w:rPr>
          <w:spacing w:val="-4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образования.</w:t>
      </w:r>
    </w:p>
    <w:p w:rsidR="007B7466" w:rsidRDefault="007B7466" w:rsidP="007B7466">
      <w:pPr>
        <w:pStyle w:val="a3"/>
        <w:spacing w:line="360" w:lineRule="auto"/>
        <w:ind w:left="242" w:right="122" w:firstLine="720"/>
      </w:pPr>
      <w:r>
        <w:t>Объём</w:t>
      </w:r>
      <w:r>
        <w:rPr>
          <w:spacing w:val="1"/>
        </w:rPr>
        <w:t xml:space="preserve"> </w:t>
      </w:r>
      <w:r>
        <w:t>действующих</w:t>
      </w:r>
      <w:r>
        <w:rPr>
          <w:spacing w:val="1"/>
        </w:rPr>
        <w:t xml:space="preserve"> </w:t>
      </w:r>
      <w:r>
        <w:t>расходных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отражается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задании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организации.</w:t>
      </w:r>
    </w:p>
    <w:p w:rsidR="007B7466" w:rsidRDefault="007B7466" w:rsidP="007B7466">
      <w:pPr>
        <w:pStyle w:val="a3"/>
        <w:spacing w:line="360" w:lineRule="auto"/>
        <w:ind w:left="242" w:right="123" w:firstLine="720"/>
      </w:pPr>
      <w:r>
        <w:t>Государственное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1"/>
        </w:rPr>
        <w:t xml:space="preserve"> </w:t>
      </w:r>
      <w:r>
        <w:t>показатели,</w:t>
      </w:r>
      <w:r>
        <w:rPr>
          <w:spacing w:val="1"/>
        </w:rPr>
        <w:t xml:space="preserve"> </w:t>
      </w:r>
      <w:r>
        <w:t>характеризующие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и (или)</w:t>
      </w:r>
      <w:r>
        <w:rPr>
          <w:spacing w:val="1"/>
        </w:rPr>
        <w:t xml:space="preserve"> </w:t>
      </w:r>
      <w:r>
        <w:t>объём</w:t>
      </w:r>
      <w:r>
        <w:rPr>
          <w:spacing w:val="-6"/>
        </w:rPr>
        <w:t xml:space="preserve"> </w:t>
      </w:r>
      <w:r>
        <w:t>(содержание)</w:t>
      </w:r>
      <w:r>
        <w:rPr>
          <w:spacing w:val="-5"/>
        </w:rPr>
        <w:t xml:space="preserve"> </w:t>
      </w:r>
      <w:r>
        <w:t>государственной услуги</w:t>
      </w:r>
      <w:r>
        <w:rPr>
          <w:spacing w:val="-1"/>
        </w:rPr>
        <w:t xml:space="preserve"> </w:t>
      </w:r>
      <w:r>
        <w:t>(работы), а</w:t>
      </w:r>
      <w:r>
        <w:rPr>
          <w:spacing w:val="-8"/>
        </w:rPr>
        <w:t xml:space="preserve"> </w:t>
      </w:r>
      <w:r>
        <w:t>также</w:t>
      </w:r>
      <w:r>
        <w:rPr>
          <w:spacing w:val="6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t>её</w:t>
      </w:r>
      <w:r>
        <w:rPr>
          <w:spacing w:val="-7"/>
        </w:rPr>
        <w:t xml:space="preserve"> </w:t>
      </w:r>
      <w:r>
        <w:t>оказания</w:t>
      </w:r>
      <w:r>
        <w:rPr>
          <w:spacing w:val="-6"/>
        </w:rPr>
        <w:t xml:space="preserve"> </w:t>
      </w:r>
      <w:r>
        <w:t>(выполнения).</w:t>
      </w:r>
    </w:p>
    <w:p w:rsidR="007B7466" w:rsidRDefault="007B7466" w:rsidP="007B7466">
      <w:pPr>
        <w:pStyle w:val="a3"/>
        <w:spacing w:line="360" w:lineRule="auto"/>
        <w:ind w:left="242" w:right="108" w:firstLine="720"/>
      </w:pPr>
      <w:r>
        <w:t>Финансовое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автономного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расходных</w:t>
      </w:r>
      <w:r>
        <w:rPr>
          <w:spacing w:val="1"/>
        </w:rPr>
        <w:t xml:space="preserve"> </w:t>
      </w:r>
      <w:r>
        <w:t>обязательств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(муниципального)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оказанию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(муниципальных)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казённого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бюджетнойсметы.</w:t>
      </w:r>
    </w:p>
    <w:p w:rsidR="007B7466" w:rsidRDefault="007B7466" w:rsidP="007B7466">
      <w:pPr>
        <w:pStyle w:val="a3"/>
        <w:spacing w:line="360" w:lineRule="auto"/>
        <w:ind w:left="242" w:right="112" w:firstLine="720"/>
      </w:pPr>
      <w:r>
        <w:t>Обеспечение государственных гарантий реализации прав на получение общедоступного и</w:t>
      </w:r>
      <w:r>
        <w:rPr>
          <w:spacing w:val="1"/>
        </w:rPr>
        <w:t xml:space="preserve"> </w:t>
      </w:r>
      <w:r>
        <w:t>бесплатного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осуществляется в соответствии с нормативами, определяемыми органами государственной власти</w:t>
      </w:r>
      <w:r>
        <w:rPr>
          <w:spacing w:val="1"/>
        </w:rPr>
        <w:t xml:space="preserve"> </w:t>
      </w:r>
      <w:r>
        <w:t>субъектов</w:t>
      </w:r>
      <w:r>
        <w:rPr>
          <w:spacing w:val="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:rsidR="007B7466" w:rsidRDefault="007B7466" w:rsidP="007B7466">
      <w:pPr>
        <w:pStyle w:val="a3"/>
        <w:spacing w:line="360" w:lineRule="auto"/>
        <w:ind w:left="242" w:right="116" w:firstLine="720"/>
      </w:pP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утверждение</w:t>
      </w:r>
      <w:r>
        <w:rPr>
          <w:spacing w:val="1"/>
        </w:rPr>
        <w:t xml:space="preserve"> </w:t>
      </w:r>
      <w:r>
        <w:t>нормативов</w:t>
      </w:r>
      <w:r>
        <w:rPr>
          <w:spacing w:val="1"/>
        </w:rPr>
        <w:t xml:space="preserve"> </w:t>
      </w:r>
      <w:r>
        <w:t>финансирования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(муниципальной)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6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осуществляются в соответствии с общими требованиями к определению нормативных затрат на</w:t>
      </w:r>
      <w:r>
        <w:rPr>
          <w:spacing w:val="1"/>
        </w:rPr>
        <w:t xml:space="preserve"> </w:t>
      </w:r>
      <w:r>
        <w:t>оказание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(муниципальных)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дошкольного,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основного общего, среднего общего, среднего профессионального образования, 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взрослых,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получающих</w:t>
      </w:r>
      <w:r>
        <w:rPr>
          <w:spacing w:val="1"/>
        </w:rPr>
        <w:t xml:space="preserve"> </w:t>
      </w:r>
      <w:r>
        <w:t>среднее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образование,</w:t>
      </w:r>
      <w:r>
        <w:rPr>
          <w:spacing w:val="6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lastRenderedPageBreak/>
        <w:t>обучения,</w:t>
      </w:r>
      <w:r>
        <w:rPr>
          <w:spacing w:val="1"/>
        </w:rPr>
        <w:t xml:space="preserve"> </w:t>
      </w:r>
      <w:r>
        <w:t>применяемых при расчёте объёма субсидии</w:t>
      </w:r>
      <w:r>
        <w:rPr>
          <w:spacing w:val="1"/>
        </w:rPr>
        <w:t xml:space="preserve"> </w:t>
      </w:r>
      <w:r>
        <w:t>на финансовое обеспечение выполнения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(муниципального)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оказание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60"/>
        </w:rPr>
        <w:t xml:space="preserve"> </w:t>
      </w:r>
      <w:r>
        <w:t>(муниципальных)</w:t>
      </w:r>
      <w:r>
        <w:rPr>
          <w:spacing w:val="1"/>
        </w:rPr>
        <w:t xml:space="preserve"> </w:t>
      </w:r>
      <w:r>
        <w:t>услуг</w:t>
      </w:r>
      <w:r>
        <w:rPr>
          <w:spacing w:val="2"/>
        </w:rPr>
        <w:t xml:space="preserve"> </w:t>
      </w:r>
      <w:r>
        <w:t>(выполнение работ)</w:t>
      </w:r>
      <w:r>
        <w:rPr>
          <w:spacing w:val="-2"/>
        </w:rPr>
        <w:t xml:space="preserve"> </w:t>
      </w:r>
      <w:r>
        <w:t>государственным</w:t>
      </w:r>
      <w:r>
        <w:rPr>
          <w:spacing w:val="-2"/>
        </w:rPr>
        <w:t xml:space="preserve"> </w:t>
      </w:r>
      <w:r>
        <w:t>(муниципальным)</w:t>
      </w:r>
      <w:r>
        <w:rPr>
          <w:spacing w:val="2"/>
        </w:rPr>
        <w:t xml:space="preserve"> </w:t>
      </w:r>
      <w:r>
        <w:t>учреждением.</w:t>
      </w:r>
    </w:p>
    <w:p w:rsidR="007B7466" w:rsidRDefault="007B7466" w:rsidP="007B7466">
      <w:pPr>
        <w:pStyle w:val="a3"/>
        <w:spacing w:line="360" w:lineRule="auto"/>
        <w:ind w:left="242" w:right="112" w:firstLine="720"/>
      </w:pPr>
      <w:r>
        <w:t>Норматив</w:t>
      </w:r>
      <w:r>
        <w:rPr>
          <w:spacing w:val="1"/>
        </w:rPr>
        <w:t xml:space="preserve"> </w:t>
      </w:r>
      <w:r>
        <w:t>затрат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 — гарантированный минимально допустимый объём финансовых средств в год в</w:t>
      </w:r>
      <w:r>
        <w:rPr>
          <w:spacing w:val="1"/>
        </w:rPr>
        <w:t xml:space="preserve"> </w:t>
      </w:r>
      <w:r>
        <w:t>расчёте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необходимый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2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включая:</w:t>
      </w:r>
    </w:p>
    <w:p w:rsidR="007B7466" w:rsidRDefault="007B7466" w:rsidP="007B7466">
      <w:pPr>
        <w:spacing w:line="360" w:lineRule="auto"/>
        <w:sectPr w:rsidR="007B7466">
          <w:type w:val="continuous"/>
          <w:pgSz w:w="11910" w:h="16840"/>
          <w:pgMar w:top="900" w:right="320" w:bottom="280" w:left="1040" w:header="720" w:footer="720" w:gutter="0"/>
          <w:cols w:space="720"/>
        </w:sectPr>
      </w:pPr>
    </w:p>
    <w:p w:rsidR="007B7466" w:rsidRDefault="007B7466" w:rsidP="007B7466">
      <w:pPr>
        <w:pStyle w:val="a3"/>
        <w:ind w:left="0" w:firstLine="0"/>
        <w:jc w:val="left"/>
        <w:rPr>
          <w:sz w:val="22"/>
        </w:rPr>
      </w:pPr>
    </w:p>
    <w:p w:rsidR="007B7466" w:rsidRDefault="007B7466" w:rsidP="007B7466">
      <w:pPr>
        <w:pStyle w:val="a3"/>
        <w:spacing w:before="90"/>
        <w:ind w:left="242" w:firstLine="0"/>
      </w:pPr>
      <w:r>
        <w:t>образовательной</w:t>
      </w:r>
      <w:r>
        <w:rPr>
          <w:spacing w:val="-2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начального</w:t>
      </w:r>
      <w:r>
        <w:rPr>
          <w:spacing w:val="-2"/>
        </w:rPr>
        <w:t xml:space="preserve"> </w:t>
      </w:r>
      <w:r>
        <w:t>общего</w:t>
      </w:r>
      <w:r>
        <w:rPr>
          <w:spacing w:val="-7"/>
        </w:rPr>
        <w:t xml:space="preserve"> </w:t>
      </w:r>
      <w:r>
        <w:t>образования;</w:t>
      </w:r>
    </w:p>
    <w:p w:rsidR="007B7466" w:rsidRDefault="007B7466" w:rsidP="007B7466">
      <w:pPr>
        <w:pStyle w:val="a5"/>
        <w:numPr>
          <w:ilvl w:val="0"/>
          <w:numId w:val="17"/>
        </w:numPr>
        <w:tabs>
          <w:tab w:val="left" w:pos="1760"/>
        </w:tabs>
        <w:spacing w:before="138"/>
        <w:ind w:hanging="798"/>
        <w:jc w:val="both"/>
        <w:rPr>
          <w:sz w:val="24"/>
        </w:rPr>
      </w:pPr>
      <w:r>
        <w:rPr>
          <w:sz w:val="24"/>
        </w:rPr>
        <w:t>расходы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приобретение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пособий,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обучения;</w:t>
      </w:r>
    </w:p>
    <w:p w:rsidR="007B7466" w:rsidRDefault="007B7466" w:rsidP="007B7466">
      <w:pPr>
        <w:pStyle w:val="a5"/>
        <w:numPr>
          <w:ilvl w:val="0"/>
          <w:numId w:val="17"/>
        </w:numPr>
        <w:tabs>
          <w:tab w:val="left" w:pos="1774"/>
        </w:tabs>
        <w:spacing w:before="129" w:line="336" w:lineRule="auto"/>
        <w:ind w:left="242" w:right="117" w:firstLine="720"/>
        <w:jc w:val="both"/>
        <w:rPr>
          <w:sz w:val="24"/>
        </w:rPr>
      </w:pPr>
      <w:r>
        <w:rPr>
          <w:sz w:val="24"/>
        </w:rPr>
        <w:t>прочие</w:t>
      </w:r>
      <w:r>
        <w:rPr>
          <w:spacing w:val="1"/>
          <w:sz w:val="24"/>
        </w:rPr>
        <w:t xml:space="preserve"> </w:t>
      </w:r>
      <w:r>
        <w:rPr>
          <w:sz w:val="24"/>
        </w:rPr>
        <w:t>расходы</w:t>
      </w:r>
      <w:r>
        <w:rPr>
          <w:spacing w:val="1"/>
          <w:sz w:val="24"/>
        </w:rPr>
        <w:t xml:space="preserve"> </w:t>
      </w:r>
      <w:r>
        <w:rPr>
          <w:sz w:val="24"/>
        </w:rPr>
        <w:t>(за</w:t>
      </w:r>
      <w:r>
        <w:rPr>
          <w:spacing w:val="1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расходов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зданий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оплату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услуг,</w:t>
      </w:r>
      <w:r>
        <w:rPr>
          <w:spacing w:val="4"/>
          <w:sz w:val="24"/>
        </w:rPr>
        <w:t xml:space="preserve"> </w:t>
      </w:r>
      <w:r>
        <w:rPr>
          <w:sz w:val="24"/>
        </w:rPr>
        <w:t>осуществляемых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3"/>
          <w:sz w:val="24"/>
        </w:rPr>
        <w:t xml:space="preserve"> </w:t>
      </w:r>
      <w:r>
        <w:rPr>
          <w:sz w:val="24"/>
        </w:rPr>
        <w:t>местных</w:t>
      </w:r>
      <w:r>
        <w:rPr>
          <w:spacing w:val="-4"/>
          <w:sz w:val="24"/>
        </w:rPr>
        <w:t xml:space="preserve"> </w:t>
      </w:r>
      <w:r>
        <w:rPr>
          <w:sz w:val="24"/>
        </w:rPr>
        <w:t>бюджетов).</w:t>
      </w:r>
    </w:p>
    <w:p w:rsidR="007B7466" w:rsidRDefault="007B7466" w:rsidP="007B7466">
      <w:pPr>
        <w:pStyle w:val="a3"/>
        <w:spacing w:before="32" w:line="360" w:lineRule="auto"/>
        <w:ind w:left="242" w:right="111" w:firstLine="720"/>
      </w:pPr>
      <w:r>
        <w:t>Нормативные затраты на оказание государственной или муниципальной услуги в сфере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сетевой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профессионального образования педагогическим работникам, обеспечения безопасных условий</w:t>
      </w:r>
      <w:r>
        <w:rPr>
          <w:spacing w:val="1"/>
        </w:rPr>
        <w:t xml:space="preserve"> </w:t>
      </w:r>
      <w:r>
        <w:t>обучения и воспитания, охраны здоровья обучающихся, а также с учётом иных предусмотренных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категорий</w:t>
      </w:r>
      <w:r>
        <w:rPr>
          <w:spacing w:val="1"/>
        </w:rPr>
        <w:t xml:space="preserve"> </w:t>
      </w:r>
      <w:r>
        <w:t>обучающихся),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осуществляемой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стандартами,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расчёте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обучающегося,</w:t>
      </w:r>
      <w:r>
        <w:rPr>
          <w:spacing w:val="-3"/>
        </w:rPr>
        <w:t xml:space="preserve"> </w:t>
      </w:r>
      <w:r>
        <w:t>если</w:t>
      </w:r>
      <w:r>
        <w:rPr>
          <w:spacing w:val="2"/>
        </w:rPr>
        <w:t xml:space="preserve"> </w:t>
      </w:r>
      <w:r>
        <w:t>иное</w:t>
      </w:r>
      <w:r>
        <w:rPr>
          <w:spacing w:val="-5"/>
        </w:rPr>
        <w:t xml:space="preserve"> </w:t>
      </w:r>
      <w:r>
        <w:t>неустановлено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РФ</w:t>
      </w:r>
      <w:r>
        <w:rPr>
          <w:spacing w:val="3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субъекта РФ.</w:t>
      </w:r>
    </w:p>
    <w:p w:rsidR="007B7466" w:rsidRDefault="007B7466" w:rsidP="007B7466">
      <w:pPr>
        <w:pStyle w:val="a3"/>
        <w:spacing w:line="360" w:lineRule="auto"/>
        <w:ind w:left="242" w:right="106" w:firstLine="720"/>
      </w:pPr>
      <w:r>
        <w:t>Органы местного самоуправления вправе осуществлять за счёт средств местных бюджетов</w:t>
      </w:r>
      <w:r>
        <w:rPr>
          <w:spacing w:val="1"/>
        </w:rPr>
        <w:t xml:space="preserve"> </w:t>
      </w:r>
      <w:r>
        <w:t>финансовое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муниципальными</w:t>
      </w:r>
      <w:r>
        <w:rPr>
          <w:spacing w:val="1"/>
        </w:rPr>
        <w:t xml:space="preserve"> </w:t>
      </w:r>
      <w:r>
        <w:t>общеобразовательными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расходов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оплату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реализующих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расходов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приобретение учебников и учебных пособий, средств обучения, игр, игрушек сверх норматива</w:t>
      </w:r>
      <w:r>
        <w:rPr>
          <w:spacing w:val="1"/>
        </w:rPr>
        <w:t xml:space="preserve"> </w:t>
      </w:r>
      <w:r>
        <w:t>финансового</w:t>
      </w:r>
      <w:r>
        <w:rPr>
          <w:spacing w:val="1"/>
        </w:rPr>
        <w:t xml:space="preserve"> </w:t>
      </w:r>
      <w:r>
        <w:t>обеспечения,</w:t>
      </w:r>
      <w:r>
        <w:rPr>
          <w:spacing w:val="-6"/>
        </w:rPr>
        <w:t xml:space="preserve"> </w:t>
      </w:r>
      <w:r>
        <w:t>определённого</w:t>
      </w:r>
      <w:r>
        <w:rPr>
          <w:spacing w:val="2"/>
        </w:rPr>
        <w:t xml:space="preserve"> </w:t>
      </w:r>
      <w:r>
        <w:t>субъектом</w:t>
      </w:r>
      <w:r>
        <w:rPr>
          <w:spacing w:val="-2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Федерации.</w:t>
      </w:r>
    </w:p>
    <w:p w:rsidR="007B7466" w:rsidRDefault="007B7466" w:rsidP="007B7466">
      <w:pPr>
        <w:pStyle w:val="a3"/>
        <w:spacing w:before="2" w:line="360" w:lineRule="auto"/>
        <w:ind w:left="242" w:right="111" w:firstLine="720"/>
      </w:pPr>
      <w:r>
        <w:t>Образовательная организация самостоятельно принимает решение в части направления и</w:t>
      </w:r>
      <w:r>
        <w:rPr>
          <w:spacing w:val="1"/>
        </w:rPr>
        <w:t xml:space="preserve"> </w:t>
      </w:r>
      <w:r>
        <w:t>расходования средств государственного (муниципального) задания. И самостоятельно определяет</w:t>
      </w:r>
      <w:r>
        <w:rPr>
          <w:spacing w:val="1"/>
        </w:rPr>
        <w:t xml:space="preserve"> </w:t>
      </w:r>
      <w:r>
        <w:t>долю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направляемых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оплату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нужды,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придерживаясь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расходования</w:t>
      </w:r>
      <w:r>
        <w:rPr>
          <w:spacing w:val="1"/>
        </w:rPr>
        <w:t xml:space="preserve"> </w:t>
      </w:r>
      <w:r>
        <w:t>бюджетных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норматива</w:t>
      </w:r>
      <w:r>
        <w:rPr>
          <w:spacing w:val="1"/>
        </w:rPr>
        <w:t xml:space="preserve"> </w:t>
      </w:r>
      <w:r>
        <w:t>затрат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образовательной программы начального общего образования (заработная плата с начислениями,</w:t>
      </w:r>
      <w:r>
        <w:rPr>
          <w:spacing w:val="1"/>
        </w:rPr>
        <w:t xml:space="preserve"> </w:t>
      </w:r>
      <w:r>
        <w:t>прочие</w:t>
      </w:r>
      <w:r>
        <w:rPr>
          <w:spacing w:val="1"/>
        </w:rPr>
        <w:t xml:space="preserve"> </w:t>
      </w:r>
      <w:r>
        <w:t>текущие</w:t>
      </w:r>
      <w:r>
        <w:rPr>
          <w:spacing w:val="1"/>
        </w:rPr>
        <w:t xml:space="preserve"> </w:t>
      </w:r>
      <w:r>
        <w:t>расходы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затрат,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учебной</w:t>
      </w:r>
      <w:r>
        <w:rPr>
          <w:spacing w:val="2"/>
        </w:rPr>
        <w:t xml:space="preserve"> </w:t>
      </w:r>
      <w:r>
        <w:t>деятельностью</w:t>
      </w:r>
      <w:r>
        <w:rPr>
          <w:spacing w:val="-5"/>
        </w:rPr>
        <w:t xml:space="preserve"> </w:t>
      </w:r>
      <w:r>
        <w:t>общеобразовательных</w:t>
      </w:r>
      <w:r>
        <w:rPr>
          <w:spacing w:val="-8"/>
        </w:rPr>
        <w:t xml:space="preserve"> </w:t>
      </w:r>
      <w:r>
        <w:t>организаций).</w:t>
      </w:r>
    </w:p>
    <w:p w:rsidR="007B7466" w:rsidRDefault="007B7466" w:rsidP="007B7466">
      <w:pPr>
        <w:pStyle w:val="a3"/>
        <w:spacing w:before="1" w:line="360" w:lineRule="auto"/>
        <w:ind w:left="242" w:right="117" w:firstLine="720"/>
      </w:pPr>
      <w:r>
        <w:t>Нормативные затраты на оказание государственных (муниципальных) услуг включают в</w:t>
      </w:r>
      <w:r>
        <w:rPr>
          <w:spacing w:val="1"/>
        </w:rPr>
        <w:t xml:space="preserve"> </w:t>
      </w:r>
      <w:r>
        <w:t>себя затраты на оплату труда педагогических работников с учётом обеспечения уровня средней</w:t>
      </w:r>
      <w:r>
        <w:rPr>
          <w:spacing w:val="1"/>
        </w:rPr>
        <w:t xml:space="preserve"> </w:t>
      </w:r>
      <w:r>
        <w:t>заработной платы педагогических работников за выполняемую ими учебную (преподавательскую)</w:t>
      </w:r>
      <w:r>
        <w:rPr>
          <w:spacing w:val="-57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другую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определяемого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Указами</w:t>
      </w:r>
      <w:r>
        <w:rPr>
          <w:spacing w:val="1"/>
        </w:rPr>
        <w:t xml:space="preserve"> </w:t>
      </w:r>
      <w:r>
        <w:t>Президента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нормативно-правовыми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органов</w:t>
      </w:r>
      <w:r>
        <w:rPr>
          <w:spacing w:val="-57"/>
        </w:rPr>
        <w:t xml:space="preserve"> </w:t>
      </w:r>
      <w:r>
        <w:t>государственной</w:t>
      </w:r>
      <w:r>
        <w:rPr>
          <w:spacing w:val="58"/>
        </w:rPr>
        <w:t xml:space="preserve"> </w:t>
      </w:r>
      <w:r>
        <w:t>власти</w:t>
      </w:r>
      <w:r>
        <w:rPr>
          <w:spacing w:val="5"/>
        </w:rPr>
        <w:t xml:space="preserve"> </w:t>
      </w:r>
      <w:r>
        <w:t>субъектов  Российской</w:t>
      </w:r>
      <w:r>
        <w:rPr>
          <w:spacing w:val="4"/>
        </w:rPr>
        <w:t xml:space="preserve"> </w:t>
      </w:r>
      <w:r>
        <w:t>Федерации,</w:t>
      </w:r>
      <w:r>
        <w:rPr>
          <w:spacing w:val="59"/>
        </w:rPr>
        <w:t xml:space="preserve"> </w:t>
      </w:r>
      <w:r>
        <w:t>органов  местного</w:t>
      </w:r>
      <w:r>
        <w:rPr>
          <w:spacing w:val="3"/>
        </w:rPr>
        <w:t xml:space="preserve"> </w:t>
      </w:r>
      <w:r>
        <w:t>самоуправления.</w:t>
      </w:r>
    </w:p>
    <w:p w:rsidR="007B7466" w:rsidRDefault="007B7466" w:rsidP="007B7466">
      <w:pPr>
        <w:pStyle w:val="a3"/>
        <w:spacing w:line="275" w:lineRule="exact"/>
        <w:ind w:left="242" w:firstLine="0"/>
      </w:pPr>
      <w:r>
        <w:t>Расходы</w:t>
      </w:r>
      <w:r>
        <w:rPr>
          <w:spacing w:val="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оплату</w:t>
      </w:r>
      <w:r>
        <w:rPr>
          <w:spacing w:val="-5"/>
        </w:rPr>
        <w:t xml:space="preserve"> </w:t>
      </w:r>
      <w:r>
        <w:t>труда педагогических</w:t>
      </w:r>
    </w:p>
    <w:p w:rsidR="007B7466" w:rsidRDefault="007B7466" w:rsidP="007B7466">
      <w:pPr>
        <w:pStyle w:val="a3"/>
        <w:spacing w:before="137"/>
        <w:ind w:left="962" w:firstLine="0"/>
      </w:pPr>
      <w:r>
        <w:t>работников</w:t>
      </w:r>
      <w:r>
        <w:rPr>
          <w:spacing w:val="26"/>
        </w:rPr>
        <w:t xml:space="preserve"> </w:t>
      </w:r>
      <w:r>
        <w:t>муниципальных</w:t>
      </w:r>
      <w:r>
        <w:rPr>
          <w:spacing w:val="78"/>
        </w:rPr>
        <w:t xml:space="preserve"> </w:t>
      </w:r>
      <w:r>
        <w:t>общеобразовательных</w:t>
      </w:r>
      <w:r>
        <w:rPr>
          <w:spacing w:val="78"/>
        </w:rPr>
        <w:t xml:space="preserve"> </w:t>
      </w:r>
      <w:r>
        <w:t>организаций,</w:t>
      </w:r>
      <w:r>
        <w:rPr>
          <w:spacing w:val="86"/>
        </w:rPr>
        <w:t xml:space="preserve"> </w:t>
      </w:r>
      <w:r>
        <w:t>включаемые</w:t>
      </w:r>
      <w:r>
        <w:rPr>
          <w:spacing w:val="82"/>
        </w:rPr>
        <w:t xml:space="preserve"> </w:t>
      </w:r>
      <w:r>
        <w:t>органами</w:t>
      </w:r>
    </w:p>
    <w:p w:rsidR="007B7466" w:rsidRDefault="007B7466" w:rsidP="007B7466">
      <w:pPr>
        <w:sectPr w:rsidR="007B7466">
          <w:headerReference w:type="default" r:id="rId184"/>
          <w:footerReference w:type="default" r:id="rId185"/>
          <w:pgSz w:w="11910" w:h="16840"/>
          <w:pgMar w:top="260" w:right="320" w:bottom="1220" w:left="1040" w:header="2" w:footer="1037" w:gutter="0"/>
          <w:cols w:space="720"/>
        </w:sectPr>
      </w:pPr>
    </w:p>
    <w:p w:rsidR="007B7466" w:rsidRDefault="007B7466" w:rsidP="007B7466">
      <w:pPr>
        <w:pStyle w:val="a3"/>
        <w:ind w:left="0" w:firstLine="0"/>
        <w:jc w:val="left"/>
        <w:rPr>
          <w:sz w:val="22"/>
        </w:rPr>
      </w:pPr>
    </w:p>
    <w:p w:rsidR="007B7466" w:rsidRDefault="007B7466" w:rsidP="007B7466">
      <w:pPr>
        <w:pStyle w:val="a3"/>
        <w:spacing w:before="90" w:line="360" w:lineRule="auto"/>
        <w:ind w:left="242" w:right="109" w:firstLine="0"/>
      </w:pPr>
      <w:r>
        <w:t>не 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ниже уровня, соответствующего средней заработной плате в соответствующем</w:t>
      </w:r>
      <w:r>
        <w:rPr>
          <w:spacing w:val="1"/>
        </w:rPr>
        <w:t xml:space="preserve"> </w:t>
      </w:r>
      <w:r>
        <w:t>субъекте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общеобразовательные</w:t>
      </w:r>
      <w:r>
        <w:rPr>
          <w:spacing w:val="1"/>
        </w:rPr>
        <w:t xml:space="preserve"> </w:t>
      </w:r>
      <w:r>
        <w:t>организации.</w:t>
      </w:r>
    </w:p>
    <w:p w:rsidR="007B7466" w:rsidRDefault="007B7466" w:rsidP="007B7466">
      <w:pPr>
        <w:pStyle w:val="a3"/>
        <w:spacing w:before="2" w:line="360" w:lineRule="auto"/>
        <w:ind w:left="242" w:right="114" w:firstLine="720"/>
      </w:pPr>
      <w:r>
        <w:t>В связи с требованиями ФГОС НОО при расчёте регионального норматива учитываются</w:t>
      </w:r>
      <w:r>
        <w:rPr>
          <w:spacing w:val="1"/>
        </w:rPr>
        <w:t xml:space="preserve"> </w:t>
      </w:r>
      <w:r>
        <w:t>затраты</w:t>
      </w:r>
      <w:r>
        <w:rPr>
          <w:spacing w:val="21"/>
        </w:rPr>
        <w:t xml:space="preserve"> </w:t>
      </w:r>
      <w:r>
        <w:t>рабочего</w:t>
      </w:r>
      <w:r>
        <w:rPr>
          <w:spacing w:val="19"/>
        </w:rPr>
        <w:t xml:space="preserve"> </w:t>
      </w:r>
      <w:r>
        <w:t>времени</w:t>
      </w:r>
      <w:r>
        <w:rPr>
          <w:spacing w:val="15"/>
        </w:rPr>
        <w:t xml:space="preserve"> </w:t>
      </w:r>
      <w:r>
        <w:t>педагогических</w:t>
      </w:r>
      <w:r>
        <w:rPr>
          <w:spacing w:val="14"/>
        </w:rPr>
        <w:t xml:space="preserve"> </w:t>
      </w:r>
      <w:r>
        <w:t>работников</w:t>
      </w:r>
      <w:r>
        <w:rPr>
          <w:spacing w:val="17"/>
        </w:rPr>
        <w:t xml:space="preserve"> </w:t>
      </w:r>
      <w:r>
        <w:t>образовательных</w:t>
      </w:r>
      <w:r>
        <w:rPr>
          <w:spacing w:val="14"/>
        </w:rPr>
        <w:t xml:space="preserve"> </w:t>
      </w:r>
      <w:r>
        <w:t>организаций</w:t>
      </w:r>
      <w:r>
        <w:rPr>
          <w:spacing w:val="15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урочную</w:t>
      </w:r>
      <w:r>
        <w:rPr>
          <w:spacing w:val="-57"/>
        </w:rPr>
        <w:t xml:space="preserve"> </w:t>
      </w:r>
      <w:r>
        <w:t>и внеурочную деятельность. Формирование фонда оплаты труда образовательной организации</w:t>
      </w:r>
      <w:r>
        <w:rPr>
          <w:spacing w:val="1"/>
        </w:rPr>
        <w:t xml:space="preserve"> </w:t>
      </w:r>
      <w:r>
        <w:t>осуществляется в пределах объёма средств образовательной организации на текущий финансовый</w:t>
      </w:r>
      <w:r>
        <w:rPr>
          <w:spacing w:val="1"/>
        </w:rPr>
        <w:t xml:space="preserve"> </w:t>
      </w:r>
      <w:r>
        <w:t>год, установленного в соответствии с нормативами финансового обеспечения, определёнными</w:t>
      </w:r>
      <w:r>
        <w:rPr>
          <w:spacing w:val="1"/>
        </w:rPr>
        <w:t xml:space="preserve"> </w:t>
      </w:r>
      <w:r>
        <w:t>органами государственной власти субъекта</w:t>
      </w:r>
      <w:r>
        <w:rPr>
          <w:spacing w:val="1"/>
        </w:rPr>
        <w:t xml:space="preserve"> </w:t>
      </w:r>
      <w:r>
        <w:t>РоссийскойФедерации,</w:t>
      </w:r>
      <w:r>
        <w:rPr>
          <w:spacing w:val="1"/>
        </w:rPr>
        <w:t xml:space="preserve"> </w:t>
      </w:r>
      <w:r>
        <w:t>количеством обучающихся,</w:t>
      </w:r>
      <w:r>
        <w:rPr>
          <w:spacing w:val="1"/>
        </w:rPr>
        <w:t xml:space="preserve"> </w:t>
      </w:r>
      <w:r>
        <w:t>соответствующими поправочными коэффициентами (при их наличии) и локальным нормативным</w:t>
      </w:r>
      <w:r>
        <w:rPr>
          <w:spacing w:val="1"/>
        </w:rPr>
        <w:t xml:space="preserve"> </w:t>
      </w:r>
      <w:r>
        <w:t>актом образовательной организации, устанавливающим положение об оплате труда работников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организации.</w:t>
      </w:r>
    </w:p>
    <w:p w:rsidR="007B7466" w:rsidRDefault="007B7466" w:rsidP="007B7466">
      <w:pPr>
        <w:pStyle w:val="a3"/>
        <w:spacing w:line="360" w:lineRule="auto"/>
        <w:ind w:left="242" w:right="125" w:firstLine="720"/>
      </w:pPr>
      <w:r>
        <w:t>Размеры,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стимулирующих</w:t>
      </w:r>
      <w:r>
        <w:rPr>
          <w:spacing w:val="1"/>
        </w:rPr>
        <w:t xml:space="preserve"> </w:t>
      </w:r>
      <w:r>
        <w:t>выплат</w:t>
      </w:r>
      <w:r>
        <w:rPr>
          <w:spacing w:val="1"/>
        </w:rPr>
        <w:t xml:space="preserve"> </w:t>
      </w:r>
      <w:r>
        <w:t>определяются</w:t>
      </w:r>
      <w:r>
        <w:rPr>
          <w:spacing w:val="-57"/>
        </w:rPr>
        <w:t xml:space="preserve"> </w:t>
      </w:r>
      <w:r>
        <w:t>локальными</w:t>
      </w:r>
      <w:r>
        <w:rPr>
          <w:spacing w:val="-3"/>
        </w:rPr>
        <w:t xml:space="preserve"> </w:t>
      </w:r>
      <w:r>
        <w:t>нормативными</w:t>
      </w:r>
      <w:r>
        <w:rPr>
          <w:spacing w:val="-2"/>
        </w:rPr>
        <w:t xml:space="preserve"> </w:t>
      </w:r>
      <w:r>
        <w:t>актами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организации.</w:t>
      </w:r>
    </w:p>
    <w:p w:rsidR="007B7466" w:rsidRDefault="007B7466" w:rsidP="007B7466">
      <w:pPr>
        <w:pStyle w:val="a3"/>
        <w:spacing w:before="3" w:line="360" w:lineRule="auto"/>
        <w:ind w:left="242" w:right="111" w:firstLine="720"/>
      </w:pPr>
      <w:r>
        <w:t>В</w:t>
      </w:r>
      <w:r>
        <w:rPr>
          <w:spacing w:val="1"/>
        </w:rPr>
        <w:t xml:space="preserve"> </w:t>
      </w:r>
      <w:r>
        <w:t>локальных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актах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стимулирующих</w:t>
      </w:r>
      <w:r>
        <w:rPr>
          <w:spacing w:val="1"/>
        </w:rPr>
        <w:t xml:space="preserve"> </w:t>
      </w:r>
      <w:r>
        <w:t>выплатах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результативности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достигнутых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разработанныев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начального</w:t>
      </w:r>
      <w:r>
        <w:rPr>
          <w:spacing w:val="-3"/>
        </w:rPr>
        <w:t xml:space="preserve"> </w:t>
      </w:r>
      <w:r>
        <w:t>общего</w:t>
      </w:r>
      <w:r>
        <w:rPr>
          <w:spacing w:val="3"/>
        </w:rPr>
        <w:t xml:space="preserve"> </w:t>
      </w:r>
      <w:r>
        <w:t>образования.</w:t>
      </w:r>
    </w:p>
    <w:p w:rsidR="007B7466" w:rsidRDefault="007B7466" w:rsidP="007B7466">
      <w:pPr>
        <w:pStyle w:val="a3"/>
        <w:spacing w:line="360" w:lineRule="auto"/>
        <w:ind w:left="242" w:right="113" w:firstLine="720"/>
      </w:pPr>
      <w:r>
        <w:t>В них включаются: динамика учебных достижений обучающихся, активность их участия во</w:t>
      </w:r>
      <w:r>
        <w:rPr>
          <w:spacing w:val="-57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педагогическими</w:t>
      </w:r>
      <w:r>
        <w:rPr>
          <w:spacing w:val="1"/>
        </w:rPr>
        <w:t xml:space="preserve"> </w:t>
      </w:r>
      <w:r>
        <w:t>работниками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педагогических технологий, в том числе здоровьесберегающих; участие в методической работе,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передового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опыта;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мастерства и</w:t>
      </w:r>
      <w:r>
        <w:rPr>
          <w:spacing w:val="3"/>
        </w:rPr>
        <w:t xml:space="preserve"> </w:t>
      </w:r>
      <w:r>
        <w:t>др.</w:t>
      </w:r>
    </w:p>
    <w:p w:rsidR="007B7466" w:rsidRDefault="007B7466" w:rsidP="007B7466">
      <w:pPr>
        <w:pStyle w:val="a3"/>
        <w:spacing w:line="360" w:lineRule="auto"/>
        <w:ind w:left="242" w:right="116" w:firstLine="720"/>
      </w:pPr>
      <w:r>
        <w:t>Нормативное</w:t>
      </w:r>
      <w:r>
        <w:rPr>
          <w:spacing w:val="1"/>
        </w:rPr>
        <w:t xml:space="preserve"> </w:t>
      </w:r>
      <w:r>
        <w:t>подушевое</w:t>
      </w:r>
      <w:r>
        <w:rPr>
          <w:spacing w:val="1"/>
        </w:rPr>
        <w:t xml:space="preserve"> </w:t>
      </w:r>
      <w:r>
        <w:t>финансирование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гарантий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общедоступного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бесплатного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гарантированным минимально допустимым объемом финансовых средств на реализацию ФГОС</w:t>
      </w:r>
      <w:r>
        <w:rPr>
          <w:spacing w:val="1"/>
        </w:rPr>
        <w:t xml:space="preserve"> </w:t>
      </w:r>
      <w:r>
        <w:t>НОО</w:t>
      </w:r>
      <w:r>
        <w:rPr>
          <w:spacing w:val="-1"/>
        </w:rPr>
        <w:t xml:space="preserve"> </w:t>
      </w:r>
      <w:r>
        <w:t>(в</w:t>
      </w:r>
      <w:r>
        <w:rPr>
          <w:spacing w:val="2"/>
        </w:rPr>
        <w:t xml:space="preserve"> </w:t>
      </w:r>
      <w:r>
        <w:t>части</w:t>
      </w:r>
      <w:r>
        <w:rPr>
          <w:spacing w:val="-7"/>
        </w:rPr>
        <w:t xml:space="preserve"> </w:t>
      </w:r>
      <w:r>
        <w:t>оплаты</w:t>
      </w:r>
      <w:r>
        <w:rPr>
          <w:spacing w:val="2"/>
        </w:rPr>
        <w:t xml:space="preserve"> </w:t>
      </w:r>
      <w:r>
        <w:t>труда и</w:t>
      </w:r>
      <w:r>
        <w:rPr>
          <w:spacing w:val="6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расходов)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расчете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одного</w:t>
      </w:r>
      <w:r>
        <w:rPr>
          <w:spacing w:val="-4"/>
        </w:rPr>
        <w:t xml:space="preserve"> </w:t>
      </w:r>
      <w:r>
        <w:t>обучающегося.</w:t>
      </w:r>
    </w:p>
    <w:p w:rsidR="007B7466" w:rsidRDefault="007B7466" w:rsidP="007B7466">
      <w:pPr>
        <w:pStyle w:val="a3"/>
        <w:spacing w:line="360" w:lineRule="auto"/>
        <w:ind w:left="242" w:right="108" w:firstLine="720"/>
      </w:pPr>
      <w:r>
        <w:t>ОО самостоятельно устанавливает систему оплаты труда и стимулирования работников в</w:t>
      </w:r>
      <w:r>
        <w:rPr>
          <w:spacing w:val="1"/>
        </w:rPr>
        <w:t xml:space="preserve"> </w:t>
      </w:r>
      <w:r>
        <w:t>локальных нормативных актах ОО,</w:t>
      </w:r>
      <w:r>
        <w:rPr>
          <w:spacing w:val="1"/>
        </w:rPr>
        <w:t xml:space="preserve"> </w:t>
      </w:r>
      <w:r>
        <w:t>которые соответствуют действующему законодательству и</w:t>
      </w:r>
      <w:r>
        <w:rPr>
          <w:spacing w:val="1"/>
        </w:rPr>
        <w:t xml:space="preserve"> </w:t>
      </w:r>
      <w:r>
        <w:t>иным</w:t>
      </w:r>
      <w:r>
        <w:rPr>
          <w:spacing w:val="-2"/>
        </w:rPr>
        <w:t xml:space="preserve"> </w:t>
      </w:r>
      <w:r>
        <w:t>нормативным</w:t>
      </w:r>
      <w:r>
        <w:rPr>
          <w:spacing w:val="-1"/>
        </w:rPr>
        <w:t xml:space="preserve"> </w:t>
      </w:r>
      <w:r>
        <w:t>правовым</w:t>
      </w:r>
      <w:r>
        <w:rPr>
          <w:spacing w:val="-1"/>
        </w:rPr>
        <w:t xml:space="preserve"> </w:t>
      </w:r>
      <w:r>
        <w:t>актам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предусматривают:</w:t>
      </w:r>
    </w:p>
    <w:p w:rsidR="007B7466" w:rsidRDefault="007B7466" w:rsidP="007B7466">
      <w:pPr>
        <w:pStyle w:val="a3"/>
        <w:spacing w:line="336" w:lineRule="auto"/>
        <w:ind w:left="242" w:right="123" w:firstLine="720"/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t>дифференцированный рост заработной платы учителей, создание механизма связи</w:t>
      </w:r>
      <w:r>
        <w:rPr>
          <w:spacing w:val="1"/>
        </w:rPr>
        <w:t xml:space="preserve"> </w:t>
      </w:r>
      <w:r>
        <w:t>заработной</w:t>
      </w:r>
      <w:r>
        <w:rPr>
          <w:spacing w:val="-3"/>
        </w:rPr>
        <w:t xml:space="preserve"> </w:t>
      </w:r>
      <w:r>
        <w:t>платы с качеством</w:t>
      </w:r>
      <w:r>
        <w:rPr>
          <w:spacing w:val="-1"/>
        </w:rPr>
        <w:t xml:space="preserve"> </w:t>
      </w:r>
      <w:r>
        <w:t>психолого-педагогических,</w:t>
      </w:r>
      <w:r>
        <w:rPr>
          <w:spacing w:val="3"/>
        </w:rPr>
        <w:t xml:space="preserve"> </w:t>
      </w:r>
      <w:r>
        <w:t>материально-</w:t>
      </w:r>
    </w:p>
    <w:p w:rsidR="007B7466" w:rsidRDefault="007B7466" w:rsidP="007B7466">
      <w:pPr>
        <w:pStyle w:val="a3"/>
        <w:spacing w:before="29"/>
        <w:ind w:left="962" w:firstLine="0"/>
      </w:pPr>
      <w:r>
        <w:t>технических,</w:t>
      </w:r>
      <w:r>
        <w:rPr>
          <w:spacing w:val="50"/>
        </w:rPr>
        <w:t xml:space="preserve"> </w:t>
      </w:r>
      <w:r>
        <w:t>учебно-методических</w:t>
      </w:r>
      <w:r>
        <w:rPr>
          <w:spacing w:val="39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информационных</w:t>
      </w:r>
      <w:r>
        <w:rPr>
          <w:spacing w:val="40"/>
        </w:rPr>
        <w:t xml:space="preserve"> </w:t>
      </w:r>
      <w:r>
        <w:t>условий</w:t>
      </w:r>
      <w:r>
        <w:rPr>
          <w:spacing w:val="40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результативностью</w:t>
      </w:r>
      <w:r>
        <w:rPr>
          <w:spacing w:val="37"/>
        </w:rPr>
        <w:t xml:space="preserve"> </w:t>
      </w:r>
      <w:r>
        <w:t>их</w:t>
      </w:r>
    </w:p>
    <w:p w:rsidR="007B7466" w:rsidRDefault="007B7466" w:rsidP="007B7466">
      <w:pPr>
        <w:sectPr w:rsidR="007B7466">
          <w:headerReference w:type="default" r:id="rId186"/>
          <w:footerReference w:type="default" r:id="rId187"/>
          <w:pgSz w:w="11910" w:h="16840"/>
          <w:pgMar w:top="260" w:right="320" w:bottom="1220" w:left="1040" w:header="2" w:footer="1033" w:gutter="0"/>
          <w:cols w:space="720"/>
        </w:sectPr>
      </w:pPr>
    </w:p>
    <w:p w:rsidR="007B7466" w:rsidRDefault="007B7466" w:rsidP="007B7466">
      <w:pPr>
        <w:pStyle w:val="a3"/>
        <w:spacing w:before="137"/>
        <w:ind w:left="242" w:firstLine="0"/>
        <w:jc w:val="left"/>
      </w:pPr>
      <w:r>
        <w:rPr>
          <w:spacing w:val="-1"/>
        </w:rPr>
        <w:lastRenderedPageBreak/>
        <w:t>труда;</w:t>
      </w:r>
    </w:p>
    <w:p w:rsidR="007B7466" w:rsidRDefault="007B7466" w:rsidP="007B7466">
      <w:pPr>
        <w:pStyle w:val="a3"/>
        <w:ind w:left="0" w:firstLine="0"/>
        <w:jc w:val="left"/>
        <w:rPr>
          <w:sz w:val="30"/>
        </w:rPr>
      </w:pPr>
      <w:r>
        <w:br w:type="column"/>
      </w:r>
    </w:p>
    <w:p w:rsidR="007B7466" w:rsidRDefault="007B7466" w:rsidP="007B7466">
      <w:pPr>
        <w:pStyle w:val="a5"/>
        <w:numPr>
          <w:ilvl w:val="0"/>
          <w:numId w:val="16"/>
        </w:numPr>
        <w:tabs>
          <w:tab w:val="left" w:pos="873"/>
          <w:tab w:val="left" w:pos="874"/>
        </w:tabs>
        <w:spacing w:before="206"/>
        <w:jc w:val="left"/>
        <w:rPr>
          <w:sz w:val="24"/>
        </w:rPr>
      </w:pPr>
      <w:r>
        <w:rPr>
          <w:sz w:val="24"/>
        </w:rPr>
        <w:t>повышение</w:t>
      </w:r>
      <w:r>
        <w:rPr>
          <w:spacing w:val="7"/>
          <w:sz w:val="24"/>
        </w:rPr>
        <w:t xml:space="preserve"> </w:t>
      </w:r>
      <w:r>
        <w:rPr>
          <w:sz w:val="24"/>
        </w:rPr>
        <w:t>стимулирующих</w:t>
      </w:r>
      <w:r>
        <w:rPr>
          <w:spacing w:val="4"/>
          <w:sz w:val="24"/>
        </w:rPr>
        <w:t xml:space="preserve"> </w:t>
      </w:r>
      <w:r>
        <w:rPr>
          <w:sz w:val="24"/>
        </w:rPr>
        <w:t>функций</w:t>
      </w:r>
      <w:r>
        <w:rPr>
          <w:spacing w:val="9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7"/>
          <w:sz w:val="24"/>
        </w:rPr>
        <w:t xml:space="preserve"> </w:t>
      </w:r>
      <w:r>
        <w:rPr>
          <w:sz w:val="24"/>
        </w:rPr>
        <w:t>труда,</w:t>
      </w:r>
      <w:r>
        <w:rPr>
          <w:spacing w:val="10"/>
          <w:sz w:val="24"/>
        </w:rPr>
        <w:t xml:space="preserve"> </w:t>
      </w:r>
      <w:r>
        <w:rPr>
          <w:sz w:val="24"/>
        </w:rPr>
        <w:t>нацеливающих</w:t>
      </w:r>
      <w:r>
        <w:rPr>
          <w:spacing w:val="4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</w:p>
    <w:p w:rsidR="007B7466" w:rsidRDefault="007B7466" w:rsidP="007B7466">
      <w:pPr>
        <w:rPr>
          <w:sz w:val="24"/>
        </w:rPr>
        <w:sectPr w:rsidR="007B7466">
          <w:type w:val="continuous"/>
          <w:pgSz w:w="11910" w:h="16840"/>
          <w:pgMar w:top="900" w:right="320" w:bottom="280" w:left="1040" w:header="720" w:footer="720" w:gutter="0"/>
          <w:cols w:num="2" w:space="720" w:equalWidth="0">
            <w:col w:w="880" w:space="40"/>
            <w:col w:w="9630"/>
          </w:cols>
        </w:sectPr>
      </w:pPr>
    </w:p>
    <w:p w:rsidR="007B7466" w:rsidRDefault="007B7466" w:rsidP="007B7466">
      <w:pPr>
        <w:pStyle w:val="a3"/>
        <w:spacing w:before="128"/>
        <w:ind w:left="242" w:firstLine="0"/>
        <w:jc w:val="left"/>
      </w:pPr>
      <w:r>
        <w:lastRenderedPageBreak/>
        <w:t>достижение высоких</w:t>
      </w:r>
      <w:r>
        <w:rPr>
          <w:spacing w:val="-4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(показателей</w:t>
      </w:r>
      <w:r>
        <w:rPr>
          <w:spacing w:val="-3"/>
        </w:rPr>
        <w:t xml:space="preserve"> </w:t>
      </w:r>
      <w:r>
        <w:t>качества работы);</w:t>
      </w:r>
    </w:p>
    <w:p w:rsidR="007B7466" w:rsidRDefault="007B7466" w:rsidP="007B7466">
      <w:pPr>
        <w:sectPr w:rsidR="007B7466">
          <w:type w:val="continuous"/>
          <w:pgSz w:w="11910" w:h="16840"/>
          <w:pgMar w:top="900" w:right="320" w:bottom="280" w:left="1040" w:header="720" w:footer="720" w:gutter="0"/>
          <w:cols w:space="720"/>
        </w:sectPr>
      </w:pPr>
    </w:p>
    <w:p w:rsidR="007B7466" w:rsidRDefault="007B7466" w:rsidP="007B7466">
      <w:pPr>
        <w:pStyle w:val="a3"/>
        <w:ind w:left="0" w:firstLine="0"/>
        <w:jc w:val="left"/>
        <w:rPr>
          <w:sz w:val="22"/>
        </w:rPr>
      </w:pPr>
    </w:p>
    <w:p w:rsidR="007B7466" w:rsidRDefault="007B7466" w:rsidP="007B7466">
      <w:pPr>
        <w:pStyle w:val="a3"/>
        <w:spacing w:before="90" w:line="360" w:lineRule="auto"/>
        <w:ind w:left="242" w:right="122" w:firstLine="0"/>
      </w:pPr>
      <w:r>
        <w:t>распределяемых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результативности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компенсационными</w:t>
      </w:r>
      <w:r>
        <w:rPr>
          <w:spacing w:val="-2"/>
        </w:rPr>
        <w:t xml:space="preserve"> </w:t>
      </w:r>
      <w:r>
        <w:t>выплатами;</w:t>
      </w:r>
    </w:p>
    <w:p w:rsidR="007B7466" w:rsidRDefault="007B7466" w:rsidP="007B7466">
      <w:pPr>
        <w:pStyle w:val="a5"/>
        <w:numPr>
          <w:ilvl w:val="1"/>
          <w:numId w:val="16"/>
        </w:numPr>
        <w:tabs>
          <w:tab w:val="left" w:pos="1664"/>
        </w:tabs>
        <w:spacing w:before="4" w:line="336" w:lineRule="auto"/>
        <w:ind w:right="117" w:firstLine="720"/>
        <w:rPr>
          <w:sz w:val="24"/>
        </w:rPr>
      </w:pPr>
      <w:r>
        <w:rPr>
          <w:sz w:val="24"/>
        </w:rPr>
        <w:t>разделение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фонда</w:t>
      </w:r>
      <w:r>
        <w:rPr>
          <w:spacing w:val="1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зарплаты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стимулирующую</w:t>
      </w:r>
      <w:r>
        <w:rPr>
          <w:spacing w:val="-1"/>
          <w:sz w:val="24"/>
        </w:rPr>
        <w:t xml:space="preserve"> </w:t>
      </w:r>
      <w:r>
        <w:rPr>
          <w:sz w:val="24"/>
        </w:rPr>
        <w:t>части,</w:t>
      </w:r>
      <w:r>
        <w:rPr>
          <w:spacing w:val="8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стимулирующей</w:t>
      </w:r>
      <w:r>
        <w:rPr>
          <w:spacing w:val="2"/>
          <w:sz w:val="24"/>
        </w:rPr>
        <w:t xml:space="preserve"> </w:t>
      </w:r>
      <w:r>
        <w:rPr>
          <w:sz w:val="24"/>
        </w:rPr>
        <w:t>части;</w:t>
      </w:r>
    </w:p>
    <w:p w:rsidR="007B7466" w:rsidRDefault="007B7466" w:rsidP="007B7466">
      <w:pPr>
        <w:pStyle w:val="a5"/>
        <w:numPr>
          <w:ilvl w:val="1"/>
          <w:numId w:val="16"/>
        </w:numPr>
        <w:tabs>
          <w:tab w:val="left" w:pos="1750"/>
        </w:tabs>
        <w:spacing w:before="27" w:line="355" w:lineRule="auto"/>
        <w:ind w:right="117" w:firstLine="720"/>
        <w:rPr>
          <w:sz w:val="24"/>
        </w:rPr>
      </w:pPr>
      <w:r>
        <w:rPr>
          <w:sz w:val="24"/>
        </w:rPr>
        <w:t>механизмы учета в оплате труда всех видов деятельности учителей (аудиторная</w:t>
      </w:r>
      <w:r>
        <w:rPr>
          <w:spacing w:val="1"/>
          <w:sz w:val="24"/>
        </w:rPr>
        <w:t xml:space="preserve"> </w:t>
      </w:r>
      <w:r>
        <w:rPr>
          <w:sz w:val="24"/>
        </w:rPr>
        <w:t>нагрузка, внеурочная работа по предмету, классное руководство, проверка тетрадей, подготовка к</w:t>
      </w:r>
      <w:r>
        <w:rPr>
          <w:spacing w:val="1"/>
          <w:sz w:val="24"/>
        </w:rPr>
        <w:t xml:space="preserve"> </w:t>
      </w:r>
      <w:r>
        <w:rPr>
          <w:sz w:val="24"/>
        </w:rPr>
        <w:t>урокам и другим видам занятий, изготовление дидактического материала и методических пособий</w:t>
      </w:r>
      <w:r>
        <w:rPr>
          <w:spacing w:val="-57"/>
          <w:sz w:val="24"/>
        </w:rPr>
        <w:t xml:space="preserve"> </w:t>
      </w:r>
      <w:r>
        <w:rPr>
          <w:sz w:val="24"/>
        </w:rPr>
        <w:t>и т.п., работа с родителями, консультации и дополнительные занятия с обучающимися, другие</w:t>
      </w:r>
      <w:r>
        <w:rPr>
          <w:spacing w:val="1"/>
          <w:sz w:val="24"/>
        </w:rPr>
        <w:t xml:space="preserve"> </w:t>
      </w:r>
      <w:r>
        <w:rPr>
          <w:sz w:val="24"/>
        </w:rPr>
        <w:t>виды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деятельности),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определенные должностными</w:t>
      </w:r>
      <w:r>
        <w:rPr>
          <w:spacing w:val="-7"/>
          <w:sz w:val="24"/>
        </w:rPr>
        <w:t xml:space="preserve"> </w:t>
      </w:r>
      <w:r>
        <w:rPr>
          <w:sz w:val="24"/>
        </w:rPr>
        <w:t>обязанностями,</w:t>
      </w:r>
    </w:p>
    <w:p w:rsidR="007B7466" w:rsidRDefault="007B7466" w:rsidP="007B7466">
      <w:pPr>
        <w:pStyle w:val="a5"/>
        <w:numPr>
          <w:ilvl w:val="1"/>
          <w:numId w:val="16"/>
        </w:numPr>
        <w:tabs>
          <w:tab w:val="left" w:pos="1683"/>
        </w:tabs>
        <w:spacing w:line="336" w:lineRule="auto"/>
        <w:ind w:left="962" w:right="698" w:firstLine="0"/>
        <w:rPr>
          <w:sz w:val="24"/>
        </w:rPr>
      </w:pPr>
      <w:r>
        <w:rPr>
          <w:sz w:val="24"/>
        </w:rPr>
        <w:t>участие</w:t>
      </w:r>
      <w:r>
        <w:rPr>
          <w:spacing w:val="-5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распределении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стимулирующей</w:t>
      </w:r>
      <w:r>
        <w:rPr>
          <w:spacing w:val="-3"/>
          <w:sz w:val="24"/>
        </w:rPr>
        <w:t xml:space="preserve"> </w:t>
      </w:r>
      <w:r>
        <w:rPr>
          <w:sz w:val="24"/>
        </w:rPr>
        <w:t>части</w:t>
      </w:r>
      <w:r>
        <w:rPr>
          <w:spacing w:val="-3"/>
          <w:sz w:val="24"/>
        </w:rPr>
        <w:t xml:space="preserve"> </w:t>
      </w:r>
      <w:r>
        <w:rPr>
          <w:sz w:val="24"/>
        </w:rPr>
        <w:t>фонда</w:t>
      </w:r>
      <w:r>
        <w:rPr>
          <w:spacing w:val="-9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труда.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ОО</w:t>
      </w:r>
      <w:r>
        <w:rPr>
          <w:spacing w:val="5"/>
          <w:sz w:val="24"/>
        </w:rPr>
        <w:t xml:space="preserve"> </w:t>
      </w:r>
      <w:r>
        <w:rPr>
          <w:sz w:val="24"/>
        </w:rPr>
        <w:t>устанавливается:</w:t>
      </w:r>
    </w:p>
    <w:p w:rsidR="007B7466" w:rsidRDefault="007B7466" w:rsidP="007B7466">
      <w:pPr>
        <w:pStyle w:val="a5"/>
        <w:numPr>
          <w:ilvl w:val="1"/>
          <w:numId w:val="16"/>
        </w:numPr>
        <w:tabs>
          <w:tab w:val="left" w:pos="1630"/>
        </w:tabs>
        <w:spacing w:before="25" w:line="348" w:lineRule="auto"/>
        <w:ind w:right="117" w:firstLine="720"/>
        <w:rPr>
          <w:sz w:val="24"/>
        </w:rPr>
      </w:pPr>
      <w:r>
        <w:rPr>
          <w:sz w:val="24"/>
        </w:rPr>
        <w:t>соотношение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базовой,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гарантированную</w:t>
      </w:r>
      <w:r>
        <w:rPr>
          <w:spacing w:val="1"/>
          <w:sz w:val="24"/>
        </w:rPr>
        <w:t xml:space="preserve"> </w:t>
      </w:r>
      <w:r>
        <w:rPr>
          <w:sz w:val="24"/>
        </w:rPr>
        <w:t>заработную</w:t>
      </w:r>
      <w:r>
        <w:rPr>
          <w:spacing w:val="1"/>
          <w:sz w:val="24"/>
        </w:rPr>
        <w:t xml:space="preserve"> </w:t>
      </w:r>
      <w:r>
        <w:rPr>
          <w:sz w:val="24"/>
        </w:rPr>
        <w:t>плату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 со штатным расписанием ОО, и стимулирующей, обеспечивающей поощрительные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выплаты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2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1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3"/>
          <w:sz w:val="24"/>
        </w:rPr>
        <w:t xml:space="preserve"> </w:t>
      </w:r>
      <w:r>
        <w:rPr>
          <w:sz w:val="24"/>
        </w:rPr>
        <w:t>фонда</w:t>
      </w:r>
      <w:r>
        <w:rPr>
          <w:spacing w:val="-5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3"/>
          <w:sz w:val="24"/>
        </w:rPr>
        <w:t xml:space="preserve"> </w:t>
      </w:r>
      <w:r>
        <w:rPr>
          <w:sz w:val="24"/>
        </w:rPr>
        <w:t>труда;</w:t>
      </w:r>
    </w:p>
    <w:p w:rsidR="007B7466" w:rsidRDefault="007B7466" w:rsidP="007B7466">
      <w:pPr>
        <w:pStyle w:val="a5"/>
        <w:numPr>
          <w:ilvl w:val="1"/>
          <w:numId w:val="16"/>
        </w:numPr>
        <w:tabs>
          <w:tab w:val="left" w:pos="1712"/>
        </w:tabs>
        <w:spacing w:before="15" w:line="336" w:lineRule="auto"/>
        <w:ind w:right="106" w:firstLine="720"/>
        <w:rPr>
          <w:sz w:val="24"/>
        </w:rPr>
      </w:pPr>
      <w:r>
        <w:rPr>
          <w:sz w:val="24"/>
        </w:rPr>
        <w:t>соотношение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фонда</w:t>
      </w:r>
      <w:r>
        <w:rPr>
          <w:spacing w:val="1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административно-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управленческого,</w:t>
      </w:r>
      <w:r>
        <w:rPr>
          <w:spacing w:val="-2"/>
          <w:sz w:val="24"/>
        </w:rPr>
        <w:t xml:space="preserve"> </w:t>
      </w:r>
      <w:r>
        <w:rPr>
          <w:sz w:val="24"/>
        </w:rPr>
        <w:t>обслуживающего</w:t>
      </w:r>
      <w:r>
        <w:rPr>
          <w:spacing w:val="2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-4"/>
          <w:sz w:val="24"/>
        </w:rPr>
        <w:t xml:space="preserve"> </w:t>
      </w:r>
      <w:r>
        <w:rPr>
          <w:sz w:val="24"/>
        </w:rPr>
        <w:t>70%</w:t>
      </w:r>
      <w:r>
        <w:rPr>
          <w:spacing w:val="3"/>
          <w:sz w:val="24"/>
        </w:rPr>
        <w:t xml:space="preserve"> </w:t>
      </w:r>
      <w:r>
        <w:rPr>
          <w:sz w:val="24"/>
        </w:rPr>
        <w:t>к 30%;</w:t>
      </w:r>
    </w:p>
    <w:p w:rsidR="007B7466" w:rsidRDefault="007B7466" w:rsidP="007B7466">
      <w:pPr>
        <w:pStyle w:val="a5"/>
        <w:numPr>
          <w:ilvl w:val="1"/>
          <w:numId w:val="16"/>
        </w:numPr>
        <w:tabs>
          <w:tab w:val="left" w:pos="1673"/>
        </w:tabs>
        <w:spacing w:before="27" w:line="355" w:lineRule="auto"/>
        <w:ind w:right="111" w:firstLine="720"/>
        <w:rPr>
          <w:sz w:val="24"/>
        </w:rPr>
      </w:pPr>
      <w:r>
        <w:rPr>
          <w:sz w:val="24"/>
        </w:rPr>
        <w:t>соотношение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общей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составляющей</w:t>
      </w:r>
      <w:r>
        <w:rPr>
          <w:spacing w:val="1"/>
          <w:sz w:val="24"/>
        </w:rPr>
        <w:t xml:space="preserve"> </w:t>
      </w:r>
      <w:r>
        <w:rPr>
          <w:sz w:val="24"/>
        </w:rPr>
        <w:t>базовой</w:t>
      </w:r>
      <w:r>
        <w:rPr>
          <w:spacing w:val="1"/>
          <w:sz w:val="24"/>
        </w:rPr>
        <w:t xml:space="preserve"> </w:t>
      </w:r>
      <w:r>
        <w:rPr>
          <w:sz w:val="24"/>
        </w:rPr>
        <w:t>части</w:t>
      </w:r>
      <w:r>
        <w:rPr>
          <w:spacing w:val="1"/>
          <w:sz w:val="24"/>
        </w:rPr>
        <w:t xml:space="preserve"> </w:t>
      </w:r>
      <w:r>
        <w:rPr>
          <w:sz w:val="24"/>
        </w:rPr>
        <w:t>ФОТ</w:t>
      </w:r>
      <w:r>
        <w:rPr>
          <w:spacing w:val="1"/>
          <w:sz w:val="24"/>
        </w:rPr>
        <w:t xml:space="preserve"> </w:t>
      </w:r>
      <w:r>
        <w:rPr>
          <w:sz w:val="24"/>
        </w:rPr>
        <w:t>(обеспечивающей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гарантированную</w:t>
      </w:r>
      <w:r>
        <w:rPr>
          <w:spacing w:val="1"/>
          <w:sz w:val="24"/>
        </w:rPr>
        <w:t xml:space="preserve"> </w:t>
      </w:r>
      <w:r>
        <w:rPr>
          <w:sz w:val="24"/>
        </w:rPr>
        <w:t>оплату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часов</w:t>
      </w:r>
      <w:r>
        <w:rPr>
          <w:spacing w:val="1"/>
          <w:sz w:val="24"/>
        </w:rPr>
        <w:t xml:space="preserve"> </w:t>
      </w:r>
      <w:r>
        <w:rPr>
          <w:sz w:val="24"/>
        </w:rPr>
        <w:t>аудиторных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численностью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часов</w:t>
      </w:r>
      <w:r>
        <w:rPr>
          <w:spacing w:val="1"/>
          <w:sz w:val="24"/>
        </w:rPr>
        <w:t xml:space="preserve"> </w:t>
      </w:r>
      <w:r>
        <w:rPr>
          <w:sz w:val="24"/>
        </w:rPr>
        <w:t>неаудиторной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занятости)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составляющей</w:t>
      </w:r>
      <w:r>
        <w:rPr>
          <w:spacing w:val="1"/>
          <w:sz w:val="24"/>
        </w:rPr>
        <w:t xml:space="preserve"> </w:t>
      </w:r>
      <w:r>
        <w:rPr>
          <w:sz w:val="24"/>
        </w:rPr>
        <w:t>базовой</w:t>
      </w:r>
      <w:r>
        <w:rPr>
          <w:spacing w:val="1"/>
          <w:sz w:val="24"/>
        </w:rPr>
        <w:t xml:space="preserve"> </w:t>
      </w:r>
      <w:r>
        <w:rPr>
          <w:sz w:val="24"/>
        </w:rPr>
        <w:t>части</w:t>
      </w:r>
      <w:r>
        <w:rPr>
          <w:spacing w:val="1"/>
          <w:sz w:val="24"/>
        </w:rPr>
        <w:t xml:space="preserve"> </w:t>
      </w:r>
      <w:r>
        <w:rPr>
          <w:sz w:val="24"/>
        </w:rPr>
        <w:t>ФОТ</w:t>
      </w:r>
      <w:r>
        <w:rPr>
          <w:spacing w:val="1"/>
          <w:sz w:val="24"/>
        </w:rPr>
        <w:t xml:space="preserve"> </w:t>
      </w:r>
      <w:r>
        <w:rPr>
          <w:sz w:val="24"/>
        </w:rPr>
        <w:t>(обеспечивающей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компенсационные выплаты, предусмотренные Трудовым кодексом РФ и иными нормативными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правовыми актами,</w:t>
      </w:r>
      <w:r>
        <w:rPr>
          <w:spacing w:val="2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также</w:t>
      </w:r>
      <w:r>
        <w:rPr>
          <w:spacing w:val="-5"/>
          <w:sz w:val="24"/>
        </w:rPr>
        <w:t xml:space="preserve"> </w:t>
      </w:r>
      <w:r>
        <w:rPr>
          <w:sz w:val="24"/>
        </w:rPr>
        <w:t>выплаты за</w:t>
      </w:r>
      <w:r>
        <w:rPr>
          <w:spacing w:val="-5"/>
          <w:sz w:val="24"/>
        </w:rPr>
        <w:t xml:space="preserve"> </w:t>
      </w:r>
      <w:r>
        <w:rPr>
          <w:sz w:val="24"/>
        </w:rPr>
        <w:t>приоритетность учебной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(предмета)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др.).</w:t>
      </w:r>
    </w:p>
    <w:p w:rsidR="007B7466" w:rsidRDefault="007B7466" w:rsidP="007B7466">
      <w:pPr>
        <w:pStyle w:val="a3"/>
        <w:ind w:left="962" w:firstLine="0"/>
      </w:pPr>
      <w:r>
        <w:t>Образовательная</w:t>
      </w:r>
      <w:r>
        <w:rPr>
          <w:spacing w:val="-12"/>
        </w:rPr>
        <w:t xml:space="preserve"> </w:t>
      </w:r>
      <w:r>
        <w:t>организация</w:t>
      </w:r>
      <w:r>
        <w:rPr>
          <w:spacing w:val="-2"/>
        </w:rPr>
        <w:t xml:space="preserve"> </w:t>
      </w:r>
      <w:r>
        <w:t>самостоятельно</w:t>
      </w:r>
      <w:r>
        <w:rPr>
          <w:spacing w:val="-2"/>
        </w:rPr>
        <w:t xml:space="preserve"> </w:t>
      </w:r>
      <w:r>
        <w:t>определяет:</w:t>
      </w:r>
    </w:p>
    <w:p w:rsidR="007B7466" w:rsidRDefault="007B7466" w:rsidP="007B7466">
      <w:pPr>
        <w:pStyle w:val="a5"/>
        <w:numPr>
          <w:ilvl w:val="0"/>
          <w:numId w:val="15"/>
        </w:numPr>
        <w:tabs>
          <w:tab w:val="left" w:pos="1765"/>
        </w:tabs>
        <w:spacing w:before="138"/>
        <w:ind w:hanging="803"/>
        <w:jc w:val="both"/>
        <w:rPr>
          <w:sz w:val="24"/>
        </w:rPr>
      </w:pPr>
      <w:r>
        <w:rPr>
          <w:sz w:val="24"/>
        </w:rPr>
        <w:t>соотношение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базовой и</w:t>
      </w:r>
      <w:r>
        <w:rPr>
          <w:spacing w:val="-5"/>
          <w:sz w:val="24"/>
        </w:rPr>
        <w:t xml:space="preserve"> </w:t>
      </w:r>
      <w:r>
        <w:rPr>
          <w:sz w:val="24"/>
        </w:rPr>
        <w:t>стимулирующей частей</w:t>
      </w:r>
      <w:r>
        <w:rPr>
          <w:spacing w:val="-1"/>
          <w:sz w:val="24"/>
        </w:rPr>
        <w:t xml:space="preserve"> </w:t>
      </w:r>
      <w:r>
        <w:rPr>
          <w:sz w:val="24"/>
        </w:rPr>
        <w:t>фонда</w:t>
      </w:r>
      <w:r>
        <w:rPr>
          <w:spacing w:val="-7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труда;</w:t>
      </w:r>
    </w:p>
    <w:p w:rsidR="007B7466" w:rsidRDefault="007B7466" w:rsidP="007B7466">
      <w:pPr>
        <w:pStyle w:val="a5"/>
        <w:numPr>
          <w:ilvl w:val="0"/>
          <w:numId w:val="15"/>
        </w:numPr>
        <w:tabs>
          <w:tab w:val="left" w:pos="1937"/>
          <w:tab w:val="left" w:pos="1938"/>
        </w:tabs>
        <w:spacing w:before="130" w:line="350" w:lineRule="auto"/>
        <w:ind w:left="242" w:right="111" w:firstLine="720"/>
        <w:jc w:val="both"/>
        <w:rPr>
          <w:sz w:val="24"/>
        </w:rPr>
      </w:pPr>
      <w:r>
        <w:rPr>
          <w:sz w:val="24"/>
        </w:rPr>
        <w:t>соотношение фонда оплаты труда руководящего,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педагогического, инженерно-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технического, административно-хозяйственного, производственного, учебно-вспомогательного и</w:t>
      </w:r>
      <w:r>
        <w:rPr>
          <w:spacing w:val="1"/>
          <w:sz w:val="24"/>
        </w:rPr>
        <w:t xml:space="preserve"> </w:t>
      </w:r>
      <w:r>
        <w:rPr>
          <w:sz w:val="24"/>
        </w:rPr>
        <w:t>иного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персонала;</w:t>
      </w:r>
    </w:p>
    <w:p w:rsidR="007B7466" w:rsidRDefault="007B7466" w:rsidP="007B7466">
      <w:pPr>
        <w:pStyle w:val="a5"/>
        <w:numPr>
          <w:ilvl w:val="0"/>
          <w:numId w:val="15"/>
        </w:numPr>
        <w:tabs>
          <w:tab w:val="left" w:pos="1822"/>
        </w:tabs>
        <w:spacing w:before="6"/>
        <w:ind w:left="1821" w:hanging="860"/>
        <w:jc w:val="both"/>
        <w:rPr>
          <w:sz w:val="24"/>
        </w:rPr>
      </w:pPr>
      <w:r>
        <w:rPr>
          <w:sz w:val="24"/>
        </w:rPr>
        <w:t>соотношение</w:t>
      </w:r>
      <w:r>
        <w:rPr>
          <w:spacing w:val="47"/>
          <w:sz w:val="24"/>
        </w:rPr>
        <w:t xml:space="preserve"> </w:t>
      </w:r>
      <w:r>
        <w:rPr>
          <w:sz w:val="24"/>
        </w:rPr>
        <w:t>общей</w:t>
      </w:r>
      <w:r>
        <w:rPr>
          <w:spacing w:val="48"/>
          <w:sz w:val="24"/>
        </w:rPr>
        <w:t xml:space="preserve"> </w:t>
      </w:r>
      <w:r>
        <w:rPr>
          <w:sz w:val="24"/>
        </w:rPr>
        <w:t>и</w:t>
      </w:r>
      <w:r>
        <w:rPr>
          <w:spacing w:val="53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49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53"/>
          <w:sz w:val="24"/>
        </w:rPr>
        <w:t xml:space="preserve"> </w:t>
      </w:r>
      <w:r>
        <w:rPr>
          <w:sz w:val="24"/>
        </w:rPr>
        <w:t>внутри</w:t>
      </w:r>
      <w:r>
        <w:rPr>
          <w:spacing w:val="54"/>
          <w:sz w:val="24"/>
        </w:rPr>
        <w:t xml:space="preserve"> </w:t>
      </w:r>
      <w:r>
        <w:rPr>
          <w:sz w:val="24"/>
        </w:rPr>
        <w:t>базовой</w:t>
      </w:r>
      <w:r>
        <w:rPr>
          <w:spacing w:val="49"/>
          <w:sz w:val="24"/>
        </w:rPr>
        <w:t xml:space="preserve"> </w:t>
      </w:r>
      <w:r>
        <w:rPr>
          <w:sz w:val="24"/>
        </w:rPr>
        <w:t>части</w:t>
      </w:r>
      <w:r>
        <w:rPr>
          <w:spacing w:val="54"/>
          <w:sz w:val="24"/>
        </w:rPr>
        <w:t xml:space="preserve"> </w:t>
      </w:r>
      <w:r>
        <w:rPr>
          <w:sz w:val="24"/>
        </w:rPr>
        <w:t>фонда</w:t>
      </w:r>
      <w:r>
        <w:rPr>
          <w:spacing w:val="47"/>
          <w:sz w:val="24"/>
        </w:rPr>
        <w:t xml:space="preserve"> </w:t>
      </w:r>
      <w:r>
        <w:rPr>
          <w:sz w:val="24"/>
        </w:rPr>
        <w:t>оплаты</w:t>
      </w:r>
    </w:p>
    <w:p w:rsidR="007B7466" w:rsidRDefault="007B7466" w:rsidP="007B7466">
      <w:pPr>
        <w:jc w:val="both"/>
        <w:rPr>
          <w:sz w:val="24"/>
        </w:rPr>
        <w:sectPr w:rsidR="007B7466">
          <w:headerReference w:type="default" r:id="rId188"/>
          <w:footerReference w:type="default" r:id="rId189"/>
          <w:pgSz w:w="11910" w:h="16840"/>
          <w:pgMar w:top="260" w:right="320" w:bottom="280" w:left="1040" w:header="2" w:footer="0" w:gutter="0"/>
          <w:cols w:space="720"/>
        </w:sectPr>
      </w:pPr>
    </w:p>
    <w:p w:rsidR="007B7466" w:rsidRDefault="007B7466" w:rsidP="007B7466">
      <w:pPr>
        <w:pStyle w:val="a3"/>
        <w:spacing w:before="128"/>
        <w:ind w:left="242" w:firstLine="0"/>
        <w:jc w:val="left"/>
      </w:pPr>
      <w:r>
        <w:rPr>
          <w:spacing w:val="-1"/>
        </w:rPr>
        <w:lastRenderedPageBreak/>
        <w:t>труда;</w:t>
      </w:r>
    </w:p>
    <w:p w:rsidR="007B7466" w:rsidRDefault="007B7466" w:rsidP="007B7466">
      <w:pPr>
        <w:pStyle w:val="a3"/>
        <w:ind w:left="0" w:firstLine="0"/>
        <w:jc w:val="left"/>
        <w:rPr>
          <w:sz w:val="30"/>
        </w:rPr>
      </w:pPr>
      <w:r>
        <w:br w:type="column"/>
      </w:r>
    </w:p>
    <w:p w:rsidR="007B7466" w:rsidRDefault="007B7466" w:rsidP="007B7466">
      <w:pPr>
        <w:pStyle w:val="a5"/>
        <w:numPr>
          <w:ilvl w:val="0"/>
          <w:numId w:val="15"/>
        </w:numPr>
        <w:tabs>
          <w:tab w:val="left" w:pos="945"/>
          <w:tab w:val="left" w:pos="946"/>
        </w:tabs>
        <w:spacing w:before="197"/>
        <w:ind w:left="945" w:hanging="903"/>
        <w:jc w:val="left"/>
        <w:rPr>
          <w:sz w:val="24"/>
        </w:rPr>
      </w:pP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распределения</w:t>
      </w:r>
      <w:r>
        <w:rPr>
          <w:spacing w:val="7"/>
          <w:sz w:val="24"/>
        </w:rPr>
        <w:t xml:space="preserve"> </w:t>
      </w:r>
      <w:r>
        <w:rPr>
          <w:sz w:val="24"/>
        </w:rPr>
        <w:t>стимулирующей</w:t>
      </w:r>
      <w:r>
        <w:rPr>
          <w:spacing w:val="8"/>
          <w:sz w:val="24"/>
        </w:rPr>
        <w:t xml:space="preserve"> </w:t>
      </w:r>
      <w:r>
        <w:rPr>
          <w:sz w:val="24"/>
        </w:rPr>
        <w:t>части</w:t>
      </w:r>
      <w:r>
        <w:rPr>
          <w:spacing w:val="4"/>
          <w:sz w:val="24"/>
        </w:rPr>
        <w:t xml:space="preserve"> </w:t>
      </w:r>
      <w:r>
        <w:rPr>
          <w:sz w:val="24"/>
        </w:rPr>
        <w:t>фонда</w:t>
      </w:r>
      <w:r>
        <w:rPr>
          <w:spacing w:val="2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6"/>
          <w:sz w:val="24"/>
        </w:rPr>
        <w:t xml:space="preserve"> </w:t>
      </w:r>
      <w:r>
        <w:rPr>
          <w:sz w:val="24"/>
        </w:rPr>
        <w:t>труда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соответствии</w:t>
      </w:r>
    </w:p>
    <w:p w:rsidR="007B7466" w:rsidRDefault="007B7466" w:rsidP="007B7466">
      <w:pPr>
        <w:rPr>
          <w:sz w:val="24"/>
        </w:rPr>
        <w:sectPr w:rsidR="007B7466">
          <w:type w:val="continuous"/>
          <w:pgSz w:w="11910" w:h="16840"/>
          <w:pgMar w:top="900" w:right="320" w:bottom="280" w:left="1040" w:header="720" w:footer="720" w:gutter="0"/>
          <w:cols w:num="2" w:space="720" w:equalWidth="0">
            <w:col w:w="880" w:space="40"/>
            <w:col w:w="9630"/>
          </w:cols>
        </w:sectPr>
      </w:pPr>
    </w:p>
    <w:p w:rsidR="007B7466" w:rsidRDefault="007B7466" w:rsidP="007B7466">
      <w:pPr>
        <w:pStyle w:val="a3"/>
        <w:spacing w:before="128"/>
        <w:ind w:left="242" w:firstLine="0"/>
      </w:pPr>
      <w:r>
        <w:lastRenderedPageBreak/>
        <w:t>с</w:t>
      </w:r>
      <w:r>
        <w:rPr>
          <w:spacing w:val="-4"/>
        </w:rPr>
        <w:t xml:space="preserve"> </w:t>
      </w:r>
      <w:r>
        <w:t>региональными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муниципальными</w:t>
      </w:r>
      <w:r>
        <w:rPr>
          <w:spacing w:val="-2"/>
        </w:rPr>
        <w:t xml:space="preserve"> </w:t>
      </w:r>
      <w:r>
        <w:t>нормативными</w:t>
      </w:r>
      <w:r>
        <w:rPr>
          <w:spacing w:val="-6"/>
        </w:rPr>
        <w:t xml:space="preserve"> </w:t>
      </w:r>
      <w:r>
        <w:t>правовыми</w:t>
      </w:r>
      <w:r>
        <w:rPr>
          <w:spacing w:val="-2"/>
        </w:rPr>
        <w:t xml:space="preserve"> </w:t>
      </w:r>
      <w:r>
        <w:t>актами.</w:t>
      </w:r>
    </w:p>
    <w:p w:rsidR="007B7466" w:rsidRDefault="007B7466" w:rsidP="007B7466">
      <w:pPr>
        <w:pStyle w:val="a3"/>
        <w:spacing w:before="137" w:line="360" w:lineRule="auto"/>
        <w:ind w:left="242" w:right="111" w:firstLine="720"/>
      </w:pPr>
      <w:r>
        <w:t>В</w:t>
      </w:r>
      <w:r>
        <w:rPr>
          <w:spacing w:val="1"/>
        </w:rPr>
        <w:t xml:space="preserve"> </w:t>
      </w:r>
      <w:r>
        <w:t>распределении</w:t>
      </w:r>
      <w:r>
        <w:rPr>
          <w:spacing w:val="1"/>
        </w:rPr>
        <w:t xml:space="preserve"> </w:t>
      </w:r>
      <w:r>
        <w:t>стимулирующей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фонда</w:t>
      </w:r>
      <w:r>
        <w:rPr>
          <w:spacing w:val="1"/>
        </w:rPr>
        <w:t xml:space="preserve"> </w:t>
      </w:r>
      <w:r>
        <w:t>оплаты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мнение</w:t>
      </w:r>
      <w:r>
        <w:rPr>
          <w:spacing w:val="1"/>
        </w:rPr>
        <w:t xml:space="preserve"> </w:t>
      </w:r>
      <w:r>
        <w:t>коллегиальных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(Общественного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организации),</w:t>
      </w:r>
      <w:r>
        <w:rPr>
          <w:spacing w:val="1"/>
        </w:rPr>
        <w:t xml:space="preserve"> </w:t>
      </w:r>
      <w:r>
        <w:t>выборного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первичной</w:t>
      </w:r>
      <w:r>
        <w:rPr>
          <w:spacing w:val="1"/>
        </w:rPr>
        <w:t xml:space="preserve"> </w:t>
      </w:r>
      <w:r>
        <w:t>профсоюзной</w:t>
      </w:r>
      <w:r>
        <w:rPr>
          <w:spacing w:val="1"/>
        </w:rPr>
        <w:t xml:space="preserve"> </w:t>
      </w:r>
      <w:r>
        <w:t>организации.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на основе</w:t>
      </w:r>
      <w:r>
        <w:rPr>
          <w:spacing w:val="1"/>
        </w:rPr>
        <w:t xml:space="preserve"> </w:t>
      </w:r>
      <w:r>
        <w:t>проведённого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материально-технических</w:t>
      </w:r>
      <w:r>
        <w:rPr>
          <w:spacing w:val="1"/>
        </w:rPr>
        <w:t xml:space="preserve"> </w:t>
      </w:r>
      <w:r>
        <w:rPr>
          <w:spacing w:val="-5"/>
        </w:rPr>
        <w:t>у</w:t>
      </w:r>
      <w:r>
        <w:rPr>
          <w:spacing w:val="-1"/>
        </w:rPr>
        <w:t>с</w:t>
      </w:r>
      <w:r>
        <w:t>л</w:t>
      </w:r>
      <w:r>
        <w:rPr>
          <w:spacing w:val="4"/>
        </w:rPr>
        <w:t>о</w:t>
      </w:r>
      <w:r>
        <w:rPr>
          <w:spacing w:val="1"/>
        </w:rPr>
        <w:t>в</w:t>
      </w:r>
      <w:r>
        <w:t>ий</w:t>
      </w:r>
      <w:r>
        <w:rPr>
          <w:spacing w:val="3"/>
        </w:rPr>
        <w:t xml:space="preserve"> </w:t>
      </w:r>
      <w:r>
        <w:t>р</w:t>
      </w:r>
      <w:r>
        <w:rPr>
          <w:spacing w:val="-1"/>
        </w:rPr>
        <w:t>еа</w:t>
      </w:r>
      <w:r>
        <w:t>л</w:t>
      </w:r>
      <w:r>
        <w:rPr>
          <w:spacing w:val="1"/>
        </w:rPr>
        <w:t>и</w:t>
      </w:r>
      <w:r>
        <w:t>з</w:t>
      </w:r>
      <w:r>
        <w:rPr>
          <w:spacing w:val="-1"/>
        </w:rPr>
        <w:t>а</w:t>
      </w:r>
      <w:r>
        <w:rPr>
          <w:spacing w:val="-4"/>
        </w:rPr>
        <w:t>ц</w:t>
      </w:r>
      <w:r>
        <w:t>ии</w:t>
      </w:r>
      <w:r>
        <w:rPr>
          <w:spacing w:val="3"/>
        </w:rPr>
        <w:t xml:space="preserve"> </w:t>
      </w:r>
      <w:r>
        <w:rPr>
          <w:spacing w:val="-1"/>
        </w:rPr>
        <w:t>ОО</w:t>
      </w:r>
      <w:r>
        <w:t>П</w:t>
      </w:r>
      <w:r>
        <w:rPr>
          <w:spacing w:val="-4"/>
        </w:rPr>
        <w:t xml:space="preserve"> </w:t>
      </w:r>
      <w:r>
        <w:rPr>
          <w:spacing w:val="-1"/>
        </w:rPr>
        <w:t>НО</w:t>
      </w:r>
      <w:r>
        <w:t>О</w:t>
      </w:r>
      <w:r>
        <w:rPr>
          <w:spacing w:val="-3"/>
        </w:rPr>
        <w:t xml:space="preserve"> </w:t>
      </w:r>
      <w:r>
        <w:rPr>
          <w:spacing w:val="4"/>
        </w:rPr>
        <w:t>о</w:t>
      </w:r>
      <w:r>
        <w:rPr>
          <w:spacing w:val="-3"/>
        </w:rPr>
        <w:t>б</w:t>
      </w:r>
      <w:r>
        <w:t>р</w:t>
      </w:r>
      <w:r>
        <w:rPr>
          <w:spacing w:val="-1"/>
        </w:rPr>
        <w:t>а</w:t>
      </w:r>
      <w:r>
        <w:rPr>
          <w:spacing w:val="-4"/>
        </w:rPr>
        <w:t>з</w:t>
      </w:r>
      <w:r>
        <w:rPr>
          <w:spacing w:val="4"/>
        </w:rPr>
        <w:t>о</w:t>
      </w:r>
      <w:r>
        <w:rPr>
          <w:spacing w:val="1"/>
        </w:rPr>
        <w:t>в</w:t>
      </w:r>
      <w:r>
        <w:rPr>
          <w:spacing w:val="-1"/>
        </w:rPr>
        <w:t>а</w:t>
      </w:r>
      <w:r>
        <w:t>тельн</w:t>
      </w:r>
      <w:r>
        <w:rPr>
          <w:spacing w:val="-6"/>
        </w:rPr>
        <w:t>а</w:t>
      </w:r>
      <w:r>
        <w:rPr>
          <w:spacing w:val="-47"/>
        </w:rPr>
        <w:t>я</w:t>
      </w:r>
      <w:r>
        <w:rPr>
          <w:rFonts w:ascii="Calibri" w:hAnsi="Calibri"/>
          <w:spacing w:val="-18"/>
          <w:position w:val="-10"/>
        </w:rPr>
        <w:t>3</w:t>
      </w:r>
      <w:r>
        <w:rPr>
          <w:spacing w:val="-105"/>
        </w:rPr>
        <w:t>о</w:t>
      </w:r>
      <w:r>
        <w:rPr>
          <w:rFonts w:ascii="Calibri" w:hAnsi="Calibri"/>
          <w:spacing w:val="-13"/>
          <w:position w:val="-10"/>
        </w:rPr>
        <w:t>7</w:t>
      </w:r>
      <w:r>
        <w:rPr>
          <w:spacing w:val="-110"/>
        </w:rPr>
        <w:t>р</w:t>
      </w:r>
      <w:r>
        <w:rPr>
          <w:rFonts w:ascii="Calibri" w:hAnsi="Calibri"/>
          <w:spacing w:val="-13"/>
          <w:position w:val="-10"/>
        </w:rPr>
        <w:t>2</w:t>
      </w:r>
      <w:r>
        <w:rPr>
          <w:spacing w:val="2"/>
        </w:rPr>
        <w:t>г</w:t>
      </w:r>
      <w:r>
        <w:rPr>
          <w:spacing w:val="-1"/>
        </w:rPr>
        <w:t>а</w:t>
      </w:r>
      <w:r>
        <w:t>н</w:t>
      </w:r>
      <w:r>
        <w:rPr>
          <w:spacing w:val="-4"/>
        </w:rPr>
        <w:t>и</w:t>
      </w:r>
      <w:r>
        <w:t>з</w:t>
      </w:r>
      <w:r>
        <w:rPr>
          <w:spacing w:val="-1"/>
        </w:rPr>
        <w:t>а</w:t>
      </w:r>
      <w:r>
        <w:t>ция:</w:t>
      </w:r>
    </w:p>
    <w:p w:rsidR="007B7466" w:rsidRDefault="007B7466" w:rsidP="007B7466">
      <w:pPr>
        <w:spacing w:line="360" w:lineRule="auto"/>
        <w:sectPr w:rsidR="007B7466">
          <w:type w:val="continuous"/>
          <w:pgSz w:w="11910" w:h="16840"/>
          <w:pgMar w:top="900" w:right="320" w:bottom="280" w:left="1040" w:header="720" w:footer="720" w:gutter="0"/>
          <w:cols w:space="720"/>
        </w:sectPr>
      </w:pPr>
    </w:p>
    <w:p w:rsidR="007B7466" w:rsidRDefault="007B7466" w:rsidP="007B7466">
      <w:pPr>
        <w:pStyle w:val="a3"/>
        <w:spacing w:before="5"/>
        <w:ind w:left="0" w:firstLine="0"/>
        <w:jc w:val="left"/>
        <w:rPr>
          <w:sz w:val="22"/>
        </w:rPr>
      </w:pPr>
    </w:p>
    <w:p w:rsidR="007B7466" w:rsidRDefault="007B7466" w:rsidP="007B7466">
      <w:pPr>
        <w:pStyle w:val="a5"/>
        <w:numPr>
          <w:ilvl w:val="1"/>
          <w:numId w:val="15"/>
        </w:numPr>
        <w:tabs>
          <w:tab w:val="left" w:pos="1908"/>
          <w:tab w:val="left" w:pos="1909"/>
        </w:tabs>
        <w:spacing w:before="86" w:line="336" w:lineRule="auto"/>
        <w:ind w:right="119" w:firstLine="720"/>
        <w:jc w:val="left"/>
        <w:rPr>
          <w:sz w:val="24"/>
        </w:rPr>
      </w:pPr>
      <w:r>
        <w:rPr>
          <w:sz w:val="24"/>
        </w:rPr>
        <w:t>проводит</w:t>
      </w:r>
      <w:r>
        <w:rPr>
          <w:spacing w:val="7"/>
          <w:sz w:val="24"/>
        </w:rPr>
        <w:t xml:space="preserve"> </w:t>
      </w:r>
      <w:r>
        <w:rPr>
          <w:sz w:val="24"/>
        </w:rPr>
        <w:t>экономический</w:t>
      </w:r>
      <w:r>
        <w:rPr>
          <w:spacing w:val="3"/>
          <w:sz w:val="24"/>
        </w:rPr>
        <w:t xml:space="preserve"> </w:t>
      </w:r>
      <w:r>
        <w:rPr>
          <w:sz w:val="24"/>
        </w:rPr>
        <w:t>расчёт</w:t>
      </w:r>
      <w:r>
        <w:rPr>
          <w:spacing w:val="8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-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7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3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6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3"/>
          <w:sz w:val="24"/>
        </w:rPr>
        <w:t xml:space="preserve"> </w:t>
      </w:r>
      <w:r>
        <w:rPr>
          <w:sz w:val="24"/>
        </w:rPr>
        <w:t>позиции;</w:t>
      </w:r>
    </w:p>
    <w:p w:rsidR="007B7466" w:rsidRDefault="007B7466" w:rsidP="007B7466">
      <w:pPr>
        <w:pStyle w:val="a5"/>
        <w:numPr>
          <w:ilvl w:val="1"/>
          <w:numId w:val="15"/>
        </w:numPr>
        <w:tabs>
          <w:tab w:val="left" w:pos="1840"/>
          <w:tab w:val="left" w:pos="1841"/>
          <w:tab w:val="left" w:pos="3577"/>
          <w:tab w:val="left" w:pos="4690"/>
          <w:tab w:val="left" w:pos="5826"/>
          <w:tab w:val="left" w:pos="7255"/>
          <w:tab w:val="left" w:pos="7658"/>
          <w:tab w:val="left" w:pos="8982"/>
        </w:tabs>
        <w:spacing w:before="27" w:line="336" w:lineRule="auto"/>
        <w:ind w:right="119" w:firstLine="720"/>
        <w:jc w:val="left"/>
        <w:rPr>
          <w:sz w:val="24"/>
        </w:rPr>
      </w:pPr>
      <w:r>
        <w:rPr>
          <w:sz w:val="24"/>
        </w:rPr>
        <w:t>устанавливает</w:t>
      </w:r>
      <w:r>
        <w:rPr>
          <w:sz w:val="24"/>
        </w:rPr>
        <w:tab/>
        <w:t>предмет</w:t>
      </w:r>
      <w:r>
        <w:rPr>
          <w:sz w:val="24"/>
        </w:rPr>
        <w:tab/>
        <w:t>закупок,</w:t>
      </w:r>
      <w:r>
        <w:rPr>
          <w:sz w:val="24"/>
        </w:rPr>
        <w:tab/>
        <w:t>количество</w:t>
      </w:r>
      <w:r>
        <w:rPr>
          <w:sz w:val="24"/>
        </w:rPr>
        <w:tab/>
        <w:t>и</w:t>
      </w:r>
      <w:r>
        <w:rPr>
          <w:sz w:val="24"/>
        </w:rPr>
        <w:tab/>
        <w:t>стоимость</w:t>
      </w:r>
      <w:r>
        <w:rPr>
          <w:sz w:val="24"/>
        </w:rPr>
        <w:tab/>
      </w:r>
      <w:r>
        <w:rPr>
          <w:spacing w:val="-1"/>
          <w:sz w:val="24"/>
        </w:rPr>
        <w:t>пополняемого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оборудования,</w:t>
      </w:r>
      <w:r>
        <w:rPr>
          <w:spacing w:val="-3"/>
          <w:sz w:val="24"/>
        </w:rPr>
        <w:t xml:space="preserve"> </w:t>
      </w:r>
      <w:r>
        <w:rPr>
          <w:sz w:val="24"/>
        </w:rPr>
        <w:t>а также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ООП;</w:t>
      </w:r>
    </w:p>
    <w:p w:rsidR="007B7466" w:rsidRDefault="007B7466" w:rsidP="007B7466">
      <w:pPr>
        <w:pStyle w:val="a5"/>
        <w:numPr>
          <w:ilvl w:val="1"/>
          <w:numId w:val="15"/>
        </w:numPr>
        <w:tabs>
          <w:tab w:val="left" w:pos="1884"/>
          <w:tab w:val="left" w:pos="1885"/>
        </w:tabs>
        <w:spacing w:before="33"/>
        <w:ind w:left="1884" w:hanging="923"/>
        <w:jc w:val="left"/>
        <w:rPr>
          <w:sz w:val="24"/>
        </w:rPr>
      </w:pPr>
      <w:r>
        <w:rPr>
          <w:sz w:val="24"/>
        </w:rPr>
        <w:t>определяет</w:t>
      </w:r>
      <w:r>
        <w:rPr>
          <w:spacing w:val="43"/>
          <w:sz w:val="24"/>
        </w:rPr>
        <w:t xml:space="preserve"> </w:t>
      </w:r>
      <w:r>
        <w:rPr>
          <w:sz w:val="24"/>
        </w:rPr>
        <w:t>величину</w:t>
      </w:r>
      <w:r>
        <w:rPr>
          <w:spacing w:val="38"/>
          <w:sz w:val="24"/>
        </w:rPr>
        <w:t xml:space="preserve"> </w:t>
      </w:r>
      <w:r>
        <w:rPr>
          <w:sz w:val="24"/>
        </w:rPr>
        <w:t>затрат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46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44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48"/>
          <w:sz w:val="24"/>
        </w:rPr>
        <w:t xml:space="preserve"> </w:t>
      </w:r>
      <w:r>
        <w:rPr>
          <w:sz w:val="24"/>
        </w:rPr>
        <w:t>реализации</w:t>
      </w:r>
    </w:p>
    <w:p w:rsidR="007B7466" w:rsidRDefault="007B7466" w:rsidP="007B7466">
      <w:pPr>
        <w:rPr>
          <w:sz w:val="24"/>
        </w:rPr>
        <w:sectPr w:rsidR="007B7466">
          <w:headerReference w:type="default" r:id="rId190"/>
          <w:footerReference w:type="default" r:id="rId191"/>
          <w:pgSz w:w="11910" w:h="16840"/>
          <w:pgMar w:top="260" w:right="320" w:bottom="280" w:left="1040" w:header="2" w:footer="0" w:gutter="0"/>
          <w:cols w:space="720"/>
        </w:sectPr>
      </w:pPr>
    </w:p>
    <w:p w:rsidR="007B7466" w:rsidRDefault="007B7466" w:rsidP="007B7466">
      <w:pPr>
        <w:pStyle w:val="a3"/>
        <w:spacing w:before="128"/>
        <w:ind w:left="242" w:firstLine="0"/>
        <w:jc w:val="left"/>
      </w:pPr>
      <w:r>
        <w:rPr>
          <w:spacing w:val="-1"/>
        </w:rPr>
        <w:lastRenderedPageBreak/>
        <w:t>ООП;</w:t>
      </w:r>
    </w:p>
    <w:p w:rsidR="007B7466" w:rsidRDefault="007B7466" w:rsidP="007B7466">
      <w:pPr>
        <w:pStyle w:val="a3"/>
        <w:ind w:left="0" w:firstLine="0"/>
        <w:jc w:val="left"/>
        <w:rPr>
          <w:sz w:val="30"/>
        </w:rPr>
      </w:pPr>
      <w:r>
        <w:br w:type="column"/>
      </w:r>
    </w:p>
    <w:p w:rsidR="007B7466" w:rsidRDefault="007B7466" w:rsidP="007B7466">
      <w:pPr>
        <w:pStyle w:val="a5"/>
        <w:numPr>
          <w:ilvl w:val="1"/>
          <w:numId w:val="15"/>
        </w:numPr>
        <w:tabs>
          <w:tab w:val="left" w:pos="969"/>
          <w:tab w:val="left" w:pos="970"/>
        </w:tabs>
        <w:spacing w:before="197"/>
        <w:ind w:left="969" w:hanging="875"/>
        <w:jc w:val="left"/>
        <w:rPr>
          <w:sz w:val="24"/>
        </w:rPr>
      </w:pPr>
      <w:r>
        <w:rPr>
          <w:sz w:val="24"/>
        </w:rPr>
        <w:t>соотносит</w:t>
      </w:r>
      <w:r>
        <w:rPr>
          <w:spacing w:val="33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36"/>
          <w:sz w:val="24"/>
        </w:rPr>
        <w:t xml:space="preserve"> </w:t>
      </w:r>
      <w:r>
        <w:rPr>
          <w:sz w:val="24"/>
        </w:rPr>
        <w:t>затраты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43"/>
          <w:sz w:val="24"/>
        </w:rPr>
        <w:t xml:space="preserve"> </w:t>
      </w:r>
      <w:r>
        <w:rPr>
          <w:sz w:val="24"/>
        </w:rPr>
        <w:t>распределение</w:t>
      </w:r>
      <w:r>
        <w:rPr>
          <w:spacing w:val="41"/>
          <w:sz w:val="24"/>
        </w:rPr>
        <w:t xml:space="preserve"> </w:t>
      </w:r>
      <w:r>
        <w:rPr>
          <w:sz w:val="24"/>
        </w:rPr>
        <w:t>по</w:t>
      </w:r>
      <w:r>
        <w:rPr>
          <w:spacing w:val="37"/>
          <w:sz w:val="24"/>
        </w:rPr>
        <w:t xml:space="preserve"> </w:t>
      </w:r>
      <w:r>
        <w:rPr>
          <w:sz w:val="24"/>
        </w:rPr>
        <w:t>годам</w:t>
      </w:r>
      <w:r>
        <w:rPr>
          <w:spacing w:val="40"/>
          <w:sz w:val="24"/>
        </w:rPr>
        <w:t xml:space="preserve"> </w:t>
      </w:r>
      <w:r>
        <w:rPr>
          <w:sz w:val="24"/>
        </w:rPr>
        <w:t>освоения</w:t>
      </w:r>
    </w:p>
    <w:p w:rsidR="007B7466" w:rsidRDefault="007B7466" w:rsidP="007B7466">
      <w:pPr>
        <w:rPr>
          <w:sz w:val="24"/>
        </w:rPr>
        <w:sectPr w:rsidR="007B7466">
          <w:type w:val="continuous"/>
          <w:pgSz w:w="11910" w:h="16840"/>
          <w:pgMar w:top="900" w:right="320" w:bottom="280" w:left="1040" w:header="720" w:footer="720" w:gutter="0"/>
          <w:cols w:num="2" w:space="720" w:equalWidth="0">
            <w:col w:w="827" w:space="40"/>
            <w:col w:w="9683"/>
          </w:cols>
        </w:sectPr>
      </w:pPr>
    </w:p>
    <w:p w:rsidR="007B7466" w:rsidRDefault="007B7466" w:rsidP="007B7466">
      <w:pPr>
        <w:pStyle w:val="a3"/>
        <w:spacing w:before="128"/>
        <w:ind w:left="242" w:firstLine="0"/>
      </w:pPr>
      <w:r>
        <w:lastRenderedPageBreak/>
        <w:t>средств</w:t>
      </w:r>
      <w:r>
        <w:rPr>
          <w:spacing w:val="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обеспечение</w:t>
      </w:r>
      <w:r>
        <w:rPr>
          <w:spacing w:val="-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условиям</w:t>
      </w:r>
      <w:r>
        <w:rPr>
          <w:spacing w:val="-3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НОП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ФГОС;</w:t>
      </w:r>
    </w:p>
    <w:p w:rsidR="007B7466" w:rsidRDefault="007B7466" w:rsidP="007B7466">
      <w:pPr>
        <w:pStyle w:val="a5"/>
        <w:numPr>
          <w:ilvl w:val="1"/>
          <w:numId w:val="15"/>
        </w:numPr>
        <w:tabs>
          <w:tab w:val="left" w:pos="1961"/>
          <w:tab w:val="left" w:pos="1962"/>
        </w:tabs>
        <w:spacing w:before="138" w:line="336" w:lineRule="auto"/>
        <w:ind w:right="116" w:firstLine="720"/>
        <w:jc w:val="both"/>
        <w:rPr>
          <w:sz w:val="24"/>
        </w:rPr>
      </w:pPr>
      <w:r>
        <w:rPr>
          <w:sz w:val="24"/>
        </w:rPr>
        <w:t>определяет объёмы финансирования, обеспечивающие реализацию 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3"/>
          <w:sz w:val="24"/>
        </w:rPr>
        <w:t xml:space="preserve"> </w:t>
      </w:r>
      <w:r>
        <w:rPr>
          <w:sz w:val="24"/>
        </w:rPr>
        <w:t>включённой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основную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программу</w:t>
      </w:r>
      <w:r>
        <w:rPr>
          <w:spacing w:val="-8"/>
          <w:sz w:val="24"/>
        </w:rPr>
        <w:t xml:space="preserve"> </w:t>
      </w:r>
      <w:r>
        <w:rPr>
          <w:sz w:val="24"/>
        </w:rPr>
        <w:t>ОО.</w:t>
      </w:r>
    </w:p>
    <w:p w:rsidR="007B7466" w:rsidRDefault="007B7466" w:rsidP="007B7466">
      <w:pPr>
        <w:pStyle w:val="a3"/>
        <w:spacing w:before="26" w:line="362" w:lineRule="auto"/>
        <w:ind w:left="242" w:right="114" w:firstLine="720"/>
      </w:pPr>
      <w:r>
        <w:t>Финансовое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бюджетных</w:t>
      </w:r>
      <w:r>
        <w:rPr>
          <w:spacing w:val="1"/>
        </w:rPr>
        <w:t xml:space="preserve"> </w:t>
      </w:r>
      <w:r>
        <w:t>ассигнований,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очередной</w:t>
      </w:r>
      <w:r>
        <w:rPr>
          <w:spacing w:val="1"/>
        </w:rPr>
        <w:t xml:space="preserve"> </w:t>
      </w:r>
      <w:r>
        <w:t>финансовый</w:t>
      </w:r>
      <w:r>
        <w:rPr>
          <w:spacing w:val="-3"/>
        </w:rPr>
        <w:t xml:space="preserve"> </w:t>
      </w:r>
      <w:r>
        <w:t>год.</w:t>
      </w:r>
    </w:p>
    <w:p w:rsidR="007B7466" w:rsidRDefault="007B7466" w:rsidP="007B7466">
      <w:pPr>
        <w:pStyle w:val="a3"/>
        <w:ind w:left="0" w:firstLine="0"/>
        <w:jc w:val="left"/>
        <w:rPr>
          <w:sz w:val="26"/>
        </w:rPr>
      </w:pPr>
    </w:p>
    <w:p w:rsidR="007B7466" w:rsidRDefault="007B7466" w:rsidP="007B7466">
      <w:pPr>
        <w:pStyle w:val="21"/>
        <w:numPr>
          <w:ilvl w:val="2"/>
          <w:numId w:val="14"/>
        </w:numPr>
        <w:tabs>
          <w:tab w:val="left" w:pos="1558"/>
        </w:tabs>
        <w:spacing w:before="218"/>
        <w:ind w:hanging="606"/>
      </w:pPr>
      <w:r>
        <w:t>Информационно-методические</w:t>
      </w:r>
      <w:r>
        <w:rPr>
          <w:spacing w:val="-4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НОО</w:t>
      </w:r>
    </w:p>
    <w:p w:rsidR="007B7466" w:rsidRDefault="007B7466" w:rsidP="007B7466">
      <w:pPr>
        <w:pStyle w:val="a3"/>
        <w:spacing w:before="7"/>
        <w:ind w:left="0" w:firstLine="0"/>
        <w:jc w:val="left"/>
        <w:rPr>
          <w:b/>
          <w:sz w:val="20"/>
        </w:rPr>
      </w:pPr>
    </w:p>
    <w:p w:rsidR="007B7466" w:rsidRDefault="007B7466" w:rsidP="007B7466">
      <w:pPr>
        <w:pStyle w:val="a3"/>
        <w:spacing w:line="360" w:lineRule="auto"/>
        <w:ind w:left="242" w:right="289" w:firstLine="720"/>
        <w:jc w:val="left"/>
      </w:pP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требованиями</w:t>
      </w:r>
      <w:r>
        <w:rPr>
          <w:spacing w:val="-4"/>
        </w:rPr>
        <w:t xml:space="preserve"> </w:t>
      </w:r>
      <w:r>
        <w:t>ФГОС</w:t>
      </w:r>
      <w:r>
        <w:rPr>
          <w:spacing w:val="55"/>
        </w:rPr>
        <w:t xml:space="preserve"> </w:t>
      </w:r>
      <w:r>
        <w:t>НОО</w:t>
      </w:r>
      <w:r>
        <w:rPr>
          <w:spacing w:val="54"/>
        </w:rPr>
        <w:t xml:space="preserve"> </w:t>
      </w:r>
      <w:r>
        <w:t>реализация</w:t>
      </w:r>
      <w:r>
        <w:rPr>
          <w:spacing w:val="55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начального</w:t>
      </w:r>
      <w:r>
        <w:rPr>
          <w:spacing w:val="54"/>
        </w:rPr>
        <w:t xml:space="preserve"> </w:t>
      </w:r>
      <w:r>
        <w:t>общего</w:t>
      </w:r>
      <w:r>
        <w:rPr>
          <w:spacing w:val="-57"/>
        </w:rPr>
        <w:t xml:space="preserve"> </w:t>
      </w:r>
      <w:r>
        <w:t>образования обеспечивается</w:t>
      </w:r>
      <w:r>
        <w:rPr>
          <w:spacing w:val="1"/>
        </w:rPr>
        <w:t xml:space="preserve"> </w:t>
      </w:r>
      <w:r>
        <w:t>современной информационно-образовательной</w:t>
      </w:r>
      <w:r>
        <w:rPr>
          <w:spacing w:val="1"/>
        </w:rPr>
        <w:t xml:space="preserve"> </w:t>
      </w:r>
      <w:r>
        <w:t>средой.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информационно- образовательной средой (ИОС) образовательной организации понимается</w:t>
      </w:r>
      <w:r>
        <w:rPr>
          <w:spacing w:val="1"/>
        </w:rPr>
        <w:t xml:space="preserve"> </w:t>
      </w:r>
      <w:r>
        <w:t>открытая педагогическая система,</w:t>
      </w:r>
      <w:r>
        <w:rPr>
          <w:spacing w:val="1"/>
        </w:rPr>
        <w:t xml:space="preserve"> </w:t>
      </w:r>
      <w:r>
        <w:t>включающая</w:t>
      </w:r>
      <w:r>
        <w:rPr>
          <w:spacing w:val="1"/>
        </w:rPr>
        <w:t xml:space="preserve"> </w:t>
      </w:r>
      <w:r>
        <w:t>разнообразные информационные</w:t>
      </w:r>
      <w:r>
        <w:rPr>
          <w:spacing w:val="1"/>
        </w:rPr>
        <w:t xml:space="preserve"> </w:t>
      </w:r>
      <w:r>
        <w:t>образовательные ресурсы, современные информационно- коммуникационные технологии,</w:t>
      </w:r>
      <w:r>
        <w:rPr>
          <w:spacing w:val="1"/>
        </w:rPr>
        <w:t xml:space="preserve"> </w:t>
      </w:r>
      <w:r>
        <w:t>позволяющие организовать дистанционную форму обучения, способствующие реализации</w:t>
      </w:r>
      <w:r>
        <w:rPr>
          <w:spacing w:val="1"/>
        </w:rPr>
        <w:t xml:space="preserve"> </w:t>
      </w:r>
      <w:r>
        <w:t>требований</w:t>
      </w:r>
      <w:r>
        <w:rPr>
          <w:spacing w:val="-3"/>
        </w:rPr>
        <w:t xml:space="preserve"> </w:t>
      </w:r>
      <w:r>
        <w:t>ФГОС.</w:t>
      </w:r>
      <w:r>
        <w:rPr>
          <w:spacing w:val="4"/>
        </w:rPr>
        <w:t xml:space="preserve"> </w:t>
      </w:r>
      <w:r>
        <w:t>Основными</w:t>
      </w:r>
      <w:r>
        <w:rPr>
          <w:spacing w:val="2"/>
        </w:rPr>
        <w:t xml:space="preserve"> </w:t>
      </w:r>
      <w:r>
        <w:t>компонентами</w:t>
      </w:r>
      <w:r>
        <w:rPr>
          <w:spacing w:val="-7"/>
        </w:rPr>
        <w:t xml:space="preserve"> </w:t>
      </w:r>
      <w:r>
        <w:t>ИОС являются:</w:t>
      </w:r>
    </w:p>
    <w:p w:rsidR="007B7466" w:rsidRDefault="007B7466" w:rsidP="007B7466">
      <w:pPr>
        <w:pStyle w:val="a5"/>
        <w:numPr>
          <w:ilvl w:val="0"/>
          <w:numId w:val="13"/>
        </w:numPr>
        <w:tabs>
          <w:tab w:val="left" w:pos="1813"/>
        </w:tabs>
        <w:spacing w:line="338" w:lineRule="auto"/>
        <w:ind w:right="122" w:firstLine="720"/>
        <w:jc w:val="both"/>
        <w:rPr>
          <w:sz w:val="24"/>
        </w:rPr>
      </w:pPr>
      <w:r>
        <w:rPr>
          <w:sz w:val="24"/>
        </w:rPr>
        <w:t>учебно-методические комплекты по всем учебным предметам на языках 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определённых</w:t>
      </w:r>
      <w:r>
        <w:rPr>
          <w:spacing w:val="-4"/>
          <w:sz w:val="24"/>
        </w:rPr>
        <w:t xml:space="preserve"> </w:t>
      </w:r>
      <w:r>
        <w:rPr>
          <w:sz w:val="24"/>
        </w:rPr>
        <w:t>учредителем</w:t>
      </w:r>
      <w:r>
        <w:rPr>
          <w:spacing w:val="3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организации;</w:t>
      </w:r>
    </w:p>
    <w:p w:rsidR="007B7466" w:rsidRDefault="007B7466" w:rsidP="007B7466">
      <w:pPr>
        <w:pStyle w:val="a5"/>
        <w:numPr>
          <w:ilvl w:val="0"/>
          <w:numId w:val="13"/>
        </w:numPr>
        <w:tabs>
          <w:tab w:val="left" w:pos="1789"/>
        </w:tabs>
        <w:spacing w:before="25" w:line="348" w:lineRule="auto"/>
        <w:ind w:right="115" w:firstLine="720"/>
        <w:jc w:val="both"/>
        <w:rPr>
          <w:sz w:val="24"/>
        </w:rPr>
      </w:pPr>
      <w:r>
        <w:rPr>
          <w:sz w:val="24"/>
        </w:rPr>
        <w:t>учебно-наглядные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пособия</w:t>
      </w:r>
      <w:r>
        <w:rPr>
          <w:spacing w:val="1"/>
          <w:sz w:val="24"/>
        </w:rPr>
        <w:t xml:space="preserve"> </w:t>
      </w:r>
      <w:r>
        <w:rPr>
          <w:sz w:val="24"/>
        </w:rPr>
        <w:t>(средства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натурного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фонда,</w:t>
      </w:r>
      <w:r>
        <w:rPr>
          <w:spacing w:val="1"/>
          <w:sz w:val="24"/>
        </w:rPr>
        <w:t xml:space="preserve"> </w:t>
      </w:r>
      <w:r>
        <w:rPr>
          <w:sz w:val="24"/>
        </w:rPr>
        <w:t>печатные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надлежащего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демонстрационные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раздаточные,</w:t>
      </w:r>
      <w:r>
        <w:rPr>
          <w:spacing w:val="1"/>
          <w:sz w:val="24"/>
        </w:rPr>
        <w:t xml:space="preserve"> </w:t>
      </w:r>
      <w:r>
        <w:rPr>
          <w:sz w:val="24"/>
        </w:rPr>
        <w:t>экранно-звуковые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средства,</w:t>
      </w:r>
      <w:r>
        <w:rPr>
          <w:spacing w:val="1"/>
          <w:sz w:val="24"/>
        </w:rPr>
        <w:t xml:space="preserve"> </w:t>
      </w:r>
      <w:r>
        <w:rPr>
          <w:sz w:val="24"/>
        </w:rPr>
        <w:t>мультимедийные средства);</w:t>
      </w:r>
    </w:p>
    <w:p w:rsidR="007B7466" w:rsidRDefault="007B7466" w:rsidP="007B7466">
      <w:pPr>
        <w:pStyle w:val="a5"/>
        <w:numPr>
          <w:ilvl w:val="0"/>
          <w:numId w:val="13"/>
        </w:numPr>
        <w:tabs>
          <w:tab w:val="left" w:pos="1856"/>
        </w:tabs>
        <w:spacing w:before="10" w:line="336" w:lineRule="auto"/>
        <w:ind w:right="115" w:firstLine="720"/>
        <w:jc w:val="both"/>
        <w:rPr>
          <w:sz w:val="24"/>
        </w:rPr>
      </w:pPr>
      <w:r>
        <w:rPr>
          <w:sz w:val="24"/>
        </w:rPr>
        <w:t>фонд дополнительной литературы (детская художественная и научно- популярная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литература,</w:t>
      </w:r>
      <w:r>
        <w:rPr>
          <w:spacing w:val="3"/>
          <w:sz w:val="24"/>
        </w:rPr>
        <w:t xml:space="preserve"> </w:t>
      </w:r>
      <w:r>
        <w:rPr>
          <w:sz w:val="24"/>
        </w:rPr>
        <w:t>справочно-библиографические и</w:t>
      </w:r>
      <w:r>
        <w:rPr>
          <w:spacing w:val="3"/>
          <w:sz w:val="24"/>
        </w:rPr>
        <w:t xml:space="preserve"> </w:t>
      </w:r>
      <w:r>
        <w:rPr>
          <w:sz w:val="24"/>
        </w:rPr>
        <w:t>периодические издания).</w:t>
      </w:r>
    </w:p>
    <w:p w:rsidR="007B7466" w:rsidRDefault="007B7466" w:rsidP="007B7466">
      <w:pPr>
        <w:pStyle w:val="a3"/>
        <w:spacing w:before="31" w:line="360" w:lineRule="auto"/>
        <w:ind w:left="242" w:right="112" w:firstLine="720"/>
      </w:pP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коммуникационные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(ИКТ),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Интернета,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прикладные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поддерживающие</w:t>
      </w:r>
      <w:r>
        <w:rPr>
          <w:spacing w:val="1"/>
        </w:rPr>
        <w:t xml:space="preserve"> </w:t>
      </w:r>
      <w:r>
        <w:t>административную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дистанционное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всех</w:t>
      </w:r>
      <w:r>
        <w:rPr>
          <w:spacing w:val="6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78"/>
        </w:rPr>
        <w:t xml:space="preserve"> </w:t>
      </w:r>
      <w:r>
        <w:t>социальной</w:t>
      </w:r>
      <w:r>
        <w:rPr>
          <w:spacing w:val="84"/>
        </w:rPr>
        <w:t xml:space="preserve"> </w:t>
      </w:r>
      <w:r>
        <w:t>сферы</w:t>
      </w:r>
      <w:r>
        <w:rPr>
          <w:spacing w:val="80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t>органами</w:t>
      </w:r>
      <w:r>
        <w:rPr>
          <w:spacing w:val="83"/>
        </w:rPr>
        <w:t xml:space="preserve"> </w:t>
      </w:r>
      <w:r>
        <w:t>управления.</w:t>
      </w:r>
      <w:r>
        <w:rPr>
          <w:spacing w:val="81"/>
        </w:rPr>
        <w:t xml:space="preserve"> </w:t>
      </w:r>
      <w:r>
        <w:t>Функционирование</w:t>
      </w:r>
      <w:r>
        <w:rPr>
          <w:spacing w:val="82"/>
        </w:rPr>
        <w:t xml:space="preserve"> </w:t>
      </w:r>
      <w:r>
        <w:t>ИОС</w:t>
      </w:r>
      <w:r>
        <w:rPr>
          <w:spacing w:val="77"/>
        </w:rPr>
        <w:t xml:space="preserve"> </w:t>
      </w:r>
      <w:r>
        <w:t>требует</w:t>
      </w:r>
    </w:p>
    <w:p w:rsidR="007B7466" w:rsidRDefault="007B7466" w:rsidP="007B7466">
      <w:pPr>
        <w:pStyle w:val="a3"/>
        <w:spacing w:line="274" w:lineRule="exact"/>
        <w:ind w:left="242" w:firstLine="0"/>
      </w:pPr>
      <w:r>
        <w:rPr>
          <w:spacing w:val="-1"/>
        </w:rPr>
        <w:t>наличия</w:t>
      </w:r>
      <w:r>
        <w:rPr>
          <w:spacing w:val="33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образовательной</w:t>
      </w:r>
      <w:r>
        <w:rPr>
          <w:spacing w:val="28"/>
        </w:rPr>
        <w:t xml:space="preserve"> </w:t>
      </w:r>
      <w:r>
        <w:t>организации</w:t>
      </w:r>
      <w:r>
        <w:rPr>
          <w:spacing w:val="32"/>
        </w:rPr>
        <w:t xml:space="preserve"> </w:t>
      </w:r>
      <w:r>
        <w:t>технических</w:t>
      </w:r>
      <w:r>
        <w:rPr>
          <w:spacing w:val="30"/>
        </w:rPr>
        <w:t xml:space="preserve"> </w:t>
      </w:r>
      <w:r>
        <w:t>средств</w:t>
      </w:r>
      <w:r>
        <w:rPr>
          <w:spacing w:val="36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специального</w:t>
      </w:r>
      <w:r>
        <w:rPr>
          <w:spacing w:val="34"/>
        </w:rPr>
        <w:t xml:space="preserve"> </w:t>
      </w:r>
      <w:r>
        <w:t>оборудования.</w:t>
      </w:r>
    </w:p>
    <w:p w:rsidR="007B7466" w:rsidRDefault="007B7466" w:rsidP="007B7466">
      <w:pPr>
        <w:spacing w:line="274" w:lineRule="exact"/>
        <w:sectPr w:rsidR="007B7466">
          <w:type w:val="continuous"/>
          <w:pgSz w:w="11910" w:h="16840"/>
          <w:pgMar w:top="900" w:right="320" w:bottom="280" w:left="1040" w:header="720" w:footer="720" w:gutter="0"/>
          <w:cols w:space="720"/>
        </w:sectPr>
      </w:pPr>
    </w:p>
    <w:p w:rsidR="007B7466" w:rsidRDefault="007B7466" w:rsidP="007B7466">
      <w:pPr>
        <w:pStyle w:val="a3"/>
        <w:ind w:left="0" w:firstLine="0"/>
        <w:jc w:val="left"/>
        <w:rPr>
          <w:sz w:val="22"/>
        </w:rPr>
      </w:pPr>
    </w:p>
    <w:p w:rsidR="007B7466" w:rsidRDefault="007B7466" w:rsidP="007B7466">
      <w:pPr>
        <w:pStyle w:val="a3"/>
        <w:spacing w:before="90" w:line="360" w:lineRule="auto"/>
        <w:ind w:left="242" w:right="124" w:firstLine="0"/>
      </w:pPr>
      <w:r>
        <w:t>Образовательная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располагает</w:t>
      </w:r>
      <w:r>
        <w:rPr>
          <w:spacing w:val="1"/>
        </w:rPr>
        <w:t xml:space="preserve"> </w:t>
      </w:r>
      <w:r>
        <w:t>службой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ИКТ.</w:t>
      </w:r>
      <w:r>
        <w:rPr>
          <w:spacing w:val="1"/>
        </w:rPr>
        <w:t xml:space="preserve"> </w:t>
      </w:r>
      <w:r>
        <w:t>Информационно-коммуникационные средства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технологии</w:t>
      </w:r>
      <w:r>
        <w:rPr>
          <w:spacing w:val="-7"/>
        </w:rPr>
        <w:t xml:space="preserve"> </w:t>
      </w:r>
      <w:r>
        <w:t>обеспечивают:</w:t>
      </w:r>
    </w:p>
    <w:p w:rsidR="007B7466" w:rsidRDefault="007B7466" w:rsidP="007B7466">
      <w:pPr>
        <w:pStyle w:val="a5"/>
        <w:numPr>
          <w:ilvl w:val="0"/>
          <w:numId w:val="12"/>
        </w:numPr>
        <w:tabs>
          <w:tab w:val="left" w:pos="1870"/>
        </w:tabs>
        <w:spacing w:before="4" w:line="336" w:lineRule="auto"/>
        <w:ind w:right="121" w:firstLine="720"/>
        <w:jc w:val="both"/>
        <w:rPr>
          <w:sz w:val="24"/>
        </w:rPr>
      </w:pP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личностных,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метапредметных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60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3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2"/>
          <w:sz w:val="24"/>
        </w:rPr>
        <w:t xml:space="preserve"> </w:t>
      </w:r>
      <w:r>
        <w:rPr>
          <w:sz w:val="24"/>
        </w:rPr>
        <w:t>ФГОС НОО;</w:t>
      </w:r>
    </w:p>
    <w:p w:rsidR="007B7466" w:rsidRDefault="007B7466" w:rsidP="007B7466">
      <w:pPr>
        <w:pStyle w:val="a5"/>
        <w:numPr>
          <w:ilvl w:val="0"/>
          <w:numId w:val="12"/>
        </w:numPr>
        <w:tabs>
          <w:tab w:val="left" w:pos="1741"/>
        </w:tabs>
        <w:spacing w:before="27"/>
        <w:ind w:left="1740" w:hanging="779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функциональной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грамотности;</w:t>
      </w:r>
    </w:p>
    <w:p w:rsidR="007B7466" w:rsidRDefault="007B7466" w:rsidP="007B7466">
      <w:pPr>
        <w:pStyle w:val="a5"/>
        <w:numPr>
          <w:ilvl w:val="0"/>
          <w:numId w:val="12"/>
        </w:numPr>
        <w:tabs>
          <w:tab w:val="left" w:pos="1736"/>
        </w:tabs>
        <w:spacing w:before="130" w:line="336" w:lineRule="auto"/>
        <w:ind w:right="123" w:firstLine="720"/>
        <w:jc w:val="both"/>
        <w:rPr>
          <w:sz w:val="24"/>
        </w:rPr>
      </w:pPr>
      <w:r>
        <w:rPr>
          <w:sz w:val="24"/>
        </w:rPr>
        <w:t>доступ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1"/>
          <w:sz w:val="24"/>
        </w:rPr>
        <w:t xml:space="preserve"> </w:t>
      </w:r>
      <w:r>
        <w:rPr>
          <w:sz w:val="24"/>
        </w:rPr>
        <w:t>планам,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1"/>
          <w:sz w:val="24"/>
        </w:rPr>
        <w:t xml:space="preserve"> </w:t>
      </w:r>
      <w:r>
        <w:rPr>
          <w:sz w:val="24"/>
        </w:rPr>
        <w:t>курсов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деятельности;</w:t>
      </w:r>
    </w:p>
    <w:p w:rsidR="007B7466" w:rsidRDefault="007B7466" w:rsidP="007B7466">
      <w:pPr>
        <w:pStyle w:val="a5"/>
        <w:numPr>
          <w:ilvl w:val="0"/>
          <w:numId w:val="12"/>
        </w:numPr>
        <w:tabs>
          <w:tab w:val="left" w:pos="1750"/>
        </w:tabs>
        <w:spacing w:before="26" w:line="352" w:lineRule="auto"/>
        <w:ind w:right="115" w:firstLine="720"/>
        <w:jc w:val="both"/>
        <w:rPr>
          <w:sz w:val="24"/>
        </w:rPr>
      </w:pPr>
      <w:r>
        <w:rPr>
          <w:sz w:val="24"/>
        </w:rPr>
        <w:t>доступ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источникам,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цельюпоиска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(учебной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литературе,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коллекциям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медиаресурсов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съёмных</w:t>
      </w:r>
      <w:r>
        <w:rPr>
          <w:spacing w:val="1"/>
          <w:sz w:val="24"/>
        </w:rPr>
        <w:t xml:space="preserve"> </w:t>
      </w:r>
      <w:r>
        <w:rPr>
          <w:sz w:val="24"/>
        </w:rPr>
        <w:t>дисках,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контролируемым</w:t>
      </w:r>
      <w:r>
        <w:rPr>
          <w:spacing w:val="-57"/>
          <w:sz w:val="24"/>
        </w:rPr>
        <w:t xml:space="preserve"> </w:t>
      </w:r>
      <w:r>
        <w:rPr>
          <w:sz w:val="24"/>
        </w:rPr>
        <w:t>ресурсам</w:t>
      </w:r>
      <w:r>
        <w:rPr>
          <w:spacing w:val="2"/>
          <w:sz w:val="24"/>
        </w:rPr>
        <w:t xml:space="preserve"> </w:t>
      </w:r>
      <w:r>
        <w:rPr>
          <w:sz w:val="24"/>
        </w:rPr>
        <w:t>локальной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сети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Интернета);</w:t>
      </w:r>
    </w:p>
    <w:p w:rsidR="007B7466" w:rsidRDefault="007B7466" w:rsidP="007B7466">
      <w:pPr>
        <w:pStyle w:val="a5"/>
        <w:numPr>
          <w:ilvl w:val="0"/>
          <w:numId w:val="12"/>
        </w:numPr>
        <w:tabs>
          <w:tab w:val="left" w:pos="1817"/>
        </w:tabs>
        <w:spacing w:before="5" w:line="350" w:lineRule="auto"/>
        <w:ind w:right="119" w:firstLine="720"/>
        <w:jc w:val="both"/>
        <w:rPr>
          <w:sz w:val="24"/>
        </w:rPr>
      </w:pP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предусмотрена с применением электронного обучения, с использованием электронных пособий</w:t>
      </w:r>
      <w:r>
        <w:rPr>
          <w:spacing w:val="1"/>
          <w:sz w:val="24"/>
        </w:rPr>
        <w:t xml:space="preserve"> </w:t>
      </w:r>
      <w:r>
        <w:rPr>
          <w:sz w:val="24"/>
        </w:rPr>
        <w:t>(обучающих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компьютерных</w:t>
      </w:r>
      <w:r>
        <w:rPr>
          <w:spacing w:val="1"/>
          <w:sz w:val="24"/>
        </w:rPr>
        <w:t xml:space="preserve"> </w:t>
      </w:r>
      <w:r>
        <w:rPr>
          <w:sz w:val="24"/>
        </w:rPr>
        <w:t>игр,</w:t>
      </w:r>
      <w:r>
        <w:rPr>
          <w:spacing w:val="1"/>
          <w:sz w:val="24"/>
        </w:rPr>
        <w:t xml:space="preserve"> </w:t>
      </w:r>
      <w:r>
        <w:rPr>
          <w:sz w:val="24"/>
        </w:rPr>
        <w:t>тренажёров,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цифровым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обратной</w:t>
      </w:r>
      <w:r>
        <w:rPr>
          <w:spacing w:val="1"/>
          <w:sz w:val="24"/>
        </w:rPr>
        <w:t xml:space="preserve"> </w:t>
      </w:r>
      <w:r>
        <w:rPr>
          <w:sz w:val="24"/>
        </w:rPr>
        <w:t>связью);</w:t>
      </w:r>
    </w:p>
    <w:p w:rsidR="007B7466" w:rsidRDefault="007B7466" w:rsidP="007B7466">
      <w:pPr>
        <w:pStyle w:val="a5"/>
        <w:numPr>
          <w:ilvl w:val="0"/>
          <w:numId w:val="12"/>
        </w:numPr>
        <w:tabs>
          <w:tab w:val="left" w:pos="1808"/>
        </w:tabs>
        <w:spacing w:before="16" w:line="348" w:lineRule="auto"/>
        <w:ind w:right="123" w:firstLine="720"/>
        <w:jc w:val="both"/>
        <w:rPr>
          <w:sz w:val="24"/>
        </w:rPr>
      </w:pPr>
      <w:r>
        <w:rPr>
          <w:sz w:val="24"/>
        </w:rPr>
        <w:t>проведение учебных занятий, процедуры оценки результатов обучения, реализация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которых предусмотрена с применением электронного обучения, дистанционных 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технологий;</w:t>
      </w:r>
    </w:p>
    <w:p w:rsidR="007B7466" w:rsidRDefault="007B7466" w:rsidP="007B7466">
      <w:pPr>
        <w:pStyle w:val="a5"/>
        <w:numPr>
          <w:ilvl w:val="0"/>
          <w:numId w:val="12"/>
        </w:numPr>
        <w:tabs>
          <w:tab w:val="left" w:pos="1861"/>
        </w:tabs>
        <w:spacing w:before="10" w:line="348" w:lineRule="auto"/>
        <w:ind w:right="120" w:firstLine="720"/>
        <w:jc w:val="both"/>
        <w:rPr>
          <w:sz w:val="24"/>
        </w:rPr>
      </w:pPr>
      <w:r>
        <w:rPr>
          <w:sz w:val="24"/>
        </w:rPr>
        <w:t>реализацию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планов,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работников;</w:t>
      </w:r>
    </w:p>
    <w:p w:rsidR="007B7466" w:rsidRDefault="007B7466" w:rsidP="007B7466">
      <w:pPr>
        <w:pStyle w:val="a5"/>
        <w:numPr>
          <w:ilvl w:val="0"/>
          <w:numId w:val="12"/>
        </w:numPr>
        <w:tabs>
          <w:tab w:val="left" w:pos="1903"/>
          <w:tab w:val="left" w:pos="1904"/>
        </w:tabs>
        <w:spacing w:before="15" w:line="336" w:lineRule="auto"/>
        <w:ind w:right="111" w:firstLine="720"/>
        <w:jc w:val="both"/>
        <w:rPr>
          <w:sz w:val="24"/>
        </w:rPr>
      </w:pPr>
      <w:r>
        <w:rPr>
          <w:sz w:val="24"/>
        </w:rPr>
        <w:t>включение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проектно-конструкторскую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поисково-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исследовательскую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деятельность;</w:t>
      </w:r>
    </w:p>
    <w:p w:rsidR="007B7466" w:rsidRDefault="007B7466" w:rsidP="007B7466">
      <w:pPr>
        <w:pStyle w:val="a5"/>
        <w:numPr>
          <w:ilvl w:val="0"/>
          <w:numId w:val="12"/>
        </w:numPr>
        <w:tabs>
          <w:tab w:val="left" w:pos="1880"/>
        </w:tabs>
        <w:spacing w:before="27" w:line="336" w:lineRule="auto"/>
        <w:ind w:right="111" w:firstLine="720"/>
        <w:jc w:val="both"/>
        <w:rPr>
          <w:sz w:val="24"/>
        </w:rPr>
      </w:pPr>
      <w:r>
        <w:rPr>
          <w:sz w:val="24"/>
        </w:rPr>
        <w:t>проведение наблюдений и опытов, в том числе с использованием специального и</w:t>
      </w:r>
      <w:r>
        <w:rPr>
          <w:spacing w:val="1"/>
          <w:sz w:val="24"/>
        </w:rPr>
        <w:t xml:space="preserve"> </w:t>
      </w:r>
      <w:r>
        <w:rPr>
          <w:sz w:val="24"/>
        </w:rPr>
        <w:t>цифрового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оборудования;</w:t>
      </w:r>
    </w:p>
    <w:p w:rsidR="007B7466" w:rsidRDefault="007B7466" w:rsidP="007B7466">
      <w:pPr>
        <w:pStyle w:val="a5"/>
        <w:numPr>
          <w:ilvl w:val="0"/>
          <w:numId w:val="12"/>
        </w:numPr>
        <w:tabs>
          <w:tab w:val="left" w:pos="1880"/>
        </w:tabs>
        <w:spacing w:before="27"/>
        <w:ind w:left="1879" w:hanging="918"/>
        <w:jc w:val="both"/>
        <w:rPr>
          <w:sz w:val="24"/>
        </w:rPr>
      </w:pPr>
      <w:r>
        <w:rPr>
          <w:sz w:val="24"/>
        </w:rPr>
        <w:t>фиксацию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хранение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образовательногопроцесса;</w:t>
      </w:r>
    </w:p>
    <w:p w:rsidR="007B7466" w:rsidRDefault="007B7466" w:rsidP="007B7466">
      <w:pPr>
        <w:pStyle w:val="a5"/>
        <w:numPr>
          <w:ilvl w:val="0"/>
          <w:numId w:val="12"/>
        </w:numPr>
        <w:tabs>
          <w:tab w:val="left" w:pos="2225"/>
          <w:tab w:val="left" w:pos="2226"/>
        </w:tabs>
        <w:spacing w:before="129" w:line="336" w:lineRule="auto"/>
        <w:ind w:right="118" w:firstLine="720"/>
        <w:jc w:val="both"/>
        <w:rPr>
          <w:sz w:val="24"/>
        </w:rPr>
      </w:pP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1"/>
          <w:sz w:val="24"/>
        </w:rPr>
        <w:t xml:space="preserve"> </w:t>
      </w:r>
      <w:r>
        <w:rPr>
          <w:sz w:val="24"/>
        </w:rPr>
        <w:t>досуга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просмотром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видеоматериалов,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-7"/>
          <w:sz w:val="24"/>
        </w:rPr>
        <w:t xml:space="preserve"> </w:t>
      </w:r>
      <w:r>
        <w:rPr>
          <w:sz w:val="24"/>
        </w:rPr>
        <w:t>театрализованных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представлений,</w:t>
      </w:r>
      <w:r>
        <w:rPr>
          <w:spacing w:val="-6"/>
          <w:sz w:val="24"/>
        </w:rPr>
        <w:t xml:space="preserve"> </w:t>
      </w:r>
      <w:r>
        <w:rPr>
          <w:sz w:val="24"/>
        </w:rPr>
        <w:t>обеспеченных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озвучиванием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освещением;</w:t>
      </w:r>
    </w:p>
    <w:p w:rsidR="007B7466" w:rsidRDefault="007B7466" w:rsidP="007B7466">
      <w:pPr>
        <w:pStyle w:val="a5"/>
        <w:numPr>
          <w:ilvl w:val="0"/>
          <w:numId w:val="12"/>
        </w:numPr>
        <w:tabs>
          <w:tab w:val="left" w:pos="1947"/>
        </w:tabs>
        <w:spacing w:before="32" w:line="336" w:lineRule="auto"/>
        <w:ind w:right="118" w:firstLine="720"/>
        <w:jc w:val="both"/>
        <w:rPr>
          <w:sz w:val="24"/>
        </w:rPr>
      </w:pP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синхронное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(или)</w:t>
      </w:r>
      <w:r>
        <w:rPr>
          <w:spacing w:val="-3"/>
          <w:sz w:val="24"/>
        </w:rPr>
        <w:t xml:space="preserve"> </w:t>
      </w:r>
      <w:r>
        <w:rPr>
          <w:sz w:val="24"/>
        </w:rPr>
        <w:t>асинхронное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взаимодействие посредством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сети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Интернета.</w:t>
      </w:r>
    </w:p>
    <w:p w:rsidR="007B7466" w:rsidRDefault="007B7466" w:rsidP="007B7466">
      <w:pPr>
        <w:pStyle w:val="a3"/>
        <w:spacing w:before="26" w:line="360" w:lineRule="auto"/>
        <w:ind w:left="242" w:firstLine="720"/>
        <w:jc w:val="left"/>
      </w:pPr>
      <w:r>
        <w:t>Основой информационной среды</w:t>
      </w:r>
      <w:r>
        <w:rPr>
          <w:spacing w:val="1"/>
        </w:rPr>
        <w:t xml:space="preserve"> </w:t>
      </w:r>
      <w:r>
        <w:t>являются общешкольные средства ИКТ,</w:t>
      </w:r>
      <w:r>
        <w:rPr>
          <w:spacing w:val="1"/>
        </w:rPr>
        <w:t xml:space="preserve"> </w:t>
      </w:r>
      <w:r>
        <w:t>используемые в</w:t>
      </w:r>
      <w:r>
        <w:rPr>
          <w:spacing w:val="-57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элементах</w:t>
      </w:r>
      <w:r>
        <w:rPr>
          <w:spacing w:val="-3"/>
        </w:rPr>
        <w:t xml:space="preserve"> </w:t>
      </w:r>
      <w:r>
        <w:t>образовательного</w:t>
      </w:r>
      <w:r>
        <w:rPr>
          <w:spacing w:val="2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процесса</w:t>
      </w:r>
    </w:p>
    <w:p w:rsidR="007B7466" w:rsidRDefault="007B7466" w:rsidP="007B7466">
      <w:pPr>
        <w:pStyle w:val="a3"/>
        <w:spacing w:line="362" w:lineRule="auto"/>
        <w:ind w:left="242" w:firstLine="720"/>
        <w:jc w:val="left"/>
      </w:pPr>
      <w:r>
        <w:t>управления</w:t>
      </w:r>
      <w:r>
        <w:rPr>
          <w:spacing w:val="55"/>
        </w:rPr>
        <w:t xml:space="preserve"> </w:t>
      </w:r>
      <w:r>
        <w:t>образовательной</w:t>
      </w:r>
      <w:r>
        <w:rPr>
          <w:spacing w:val="52"/>
        </w:rPr>
        <w:t xml:space="preserve"> </w:t>
      </w:r>
      <w:r>
        <w:t>организацией,</w:t>
      </w:r>
      <w:r>
        <w:rPr>
          <w:spacing w:val="58"/>
        </w:rPr>
        <w:t xml:space="preserve"> </w:t>
      </w:r>
      <w:r>
        <w:t>не</w:t>
      </w:r>
      <w:r>
        <w:rPr>
          <w:spacing w:val="55"/>
        </w:rPr>
        <w:t xml:space="preserve"> </w:t>
      </w:r>
      <w:r>
        <w:t>находящиеся</w:t>
      </w:r>
      <w:r>
        <w:rPr>
          <w:spacing w:val="55"/>
        </w:rPr>
        <w:t xml:space="preserve"> </w:t>
      </w:r>
      <w:r>
        <w:t>постоянно</w:t>
      </w:r>
      <w:r>
        <w:rPr>
          <w:spacing w:val="56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том</w:t>
      </w:r>
      <w:r>
        <w:rPr>
          <w:spacing w:val="53"/>
        </w:rPr>
        <w:t xml:space="preserve"> </w:t>
      </w:r>
      <w:r>
        <w:t>или</w:t>
      </w:r>
      <w:r>
        <w:rPr>
          <w:spacing w:val="52"/>
        </w:rPr>
        <w:t xml:space="preserve"> </w:t>
      </w:r>
      <w:r>
        <w:t>ином</w:t>
      </w:r>
      <w:r>
        <w:rPr>
          <w:spacing w:val="-57"/>
        </w:rPr>
        <w:t xml:space="preserve"> </w:t>
      </w:r>
      <w:r>
        <w:t>кабинете.</w:t>
      </w:r>
    </w:p>
    <w:p w:rsidR="007B7466" w:rsidRDefault="007B7466" w:rsidP="007B7466">
      <w:pPr>
        <w:pStyle w:val="a3"/>
        <w:spacing w:line="360" w:lineRule="auto"/>
        <w:ind w:left="242" w:right="89" w:firstLine="720"/>
        <w:jc w:val="left"/>
      </w:pPr>
      <w:r>
        <w:t>В</w:t>
      </w:r>
      <w:r>
        <w:rPr>
          <w:spacing w:val="1"/>
        </w:rPr>
        <w:t xml:space="preserve"> </w:t>
      </w:r>
      <w:r>
        <w:t>минимальном</w:t>
      </w:r>
      <w:r>
        <w:rPr>
          <w:spacing w:val="1"/>
        </w:rPr>
        <w:t xml:space="preserve"> </w:t>
      </w:r>
      <w:r>
        <w:t>варианте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оснащение обеспечивает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любом</w:t>
      </w:r>
      <w:r>
        <w:rPr>
          <w:spacing w:val="1"/>
        </w:rPr>
        <w:t xml:space="preserve"> </w:t>
      </w:r>
      <w:r>
        <w:t>помещении школы,</w:t>
      </w:r>
      <w:r>
        <w:rPr>
          <w:spacing w:val="60"/>
        </w:rPr>
        <w:t xml:space="preserve"> </w:t>
      </w:r>
      <w:r>
        <w:t>где</w:t>
      </w:r>
      <w:r>
        <w:rPr>
          <w:spacing w:val="-57"/>
        </w:rPr>
        <w:t xml:space="preserve"> </w:t>
      </w:r>
      <w:r>
        <w:t>и</w:t>
      </w:r>
      <w:r>
        <w:rPr>
          <w:spacing w:val="-3"/>
        </w:rPr>
        <w:t>д</w:t>
      </w:r>
      <w:r>
        <w:rPr>
          <w:spacing w:val="-1"/>
        </w:rPr>
        <w:t>е</w:t>
      </w:r>
      <w:r>
        <w:t xml:space="preserve">т </w:t>
      </w:r>
      <w:r>
        <w:rPr>
          <w:spacing w:val="-10"/>
        </w:rPr>
        <w:t xml:space="preserve"> </w:t>
      </w:r>
      <w:r>
        <w:rPr>
          <w:spacing w:val="4"/>
        </w:rPr>
        <w:t>о</w:t>
      </w:r>
      <w:r>
        <w:rPr>
          <w:spacing w:val="-3"/>
        </w:rPr>
        <w:t>б</w:t>
      </w:r>
      <w:r>
        <w:t>р</w:t>
      </w:r>
      <w:r>
        <w:rPr>
          <w:spacing w:val="-1"/>
        </w:rPr>
        <w:t>а</w:t>
      </w:r>
      <w:r>
        <w:rPr>
          <w:spacing w:val="-4"/>
        </w:rPr>
        <w:t>з</w:t>
      </w:r>
      <w:r>
        <w:rPr>
          <w:spacing w:val="4"/>
        </w:rPr>
        <w:t>о</w:t>
      </w:r>
      <w:r>
        <w:rPr>
          <w:spacing w:val="1"/>
        </w:rPr>
        <w:t>в</w:t>
      </w:r>
      <w:r>
        <w:rPr>
          <w:spacing w:val="-1"/>
        </w:rPr>
        <w:t>а</w:t>
      </w:r>
      <w:r>
        <w:t>тел</w:t>
      </w:r>
      <w:r>
        <w:rPr>
          <w:spacing w:val="-4"/>
        </w:rPr>
        <w:t>ь</w:t>
      </w:r>
      <w:r>
        <w:t>н</w:t>
      </w:r>
      <w:r>
        <w:rPr>
          <w:spacing w:val="-1"/>
        </w:rPr>
        <w:t>а</w:t>
      </w:r>
      <w:r>
        <w:t xml:space="preserve">я </w:t>
      </w:r>
      <w:r>
        <w:rPr>
          <w:spacing w:val="-10"/>
        </w:rPr>
        <w:t xml:space="preserve"> </w:t>
      </w:r>
      <w:r>
        <w:rPr>
          <w:spacing w:val="-3"/>
        </w:rPr>
        <w:t>д</w:t>
      </w:r>
      <w:r>
        <w:rPr>
          <w:spacing w:val="-1"/>
        </w:rPr>
        <w:t>е</w:t>
      </w:r>
      <w:r>
        <w:t>ятель</w:t>
      </w:r>
      <w:r>
        <w:rPr>
          <w:spacing w:val="-4"/>
        </w:rPr>
        <w:t>н</w:t>
      </w:r>
      <w:r>
        <w:rPr>
          <w:spacing w:val="4"/>
        </w:rPr>
        <w:t>о</w:t>
      </w:r>
      <w:r>
        <w:rPr>
          <w:spacing w:val="-1"/>
        </w:rPr>
        <w:t>с</w:t>
      </w:r>
      <w:r>
        <w:t>т</w:t>
      </w:r>
      <w:r>
        <w:rPr>
          <w:spacing w:val="-4"/>
        </w:rPr>
        <w:t>ь</w:t>
      </w:r>
      <w:r>
        <w:t xml:space="preserve">, </w:t>
      </w:r>
      <w:r>
        <w:rPr>
          <w:spacing w:val="-8"/>
        </w:rPr>
        <w:t xml:space="preserve"> </w:t>
      </w:r>
      <w:r>
        <w:t>р</w:t>
      </w:r>
      <w:r>
        <w:rPr>
          <w:spacing w:val="-1"/>
        </w:rPr>
        <w:t>а</w:t>
      </w:r>
      <w:r>
        <w:rPr>
          <w:spacing w:val="-7"/>
        </w:rPr>
        <w:t>б</w:t>
      </w:r>
      <w:r>
        <w:rPr>
          <w:spacing w:val="4"/>
        </w:rPr>
        <w:t>о</w:t>
      </w:r>
      <w:r>
        <w:t xml:space="preserve">ту </w:t>
      </w:r>
      <w:r>
        <w:rPr>
          <w:spacing w:val="-19"/>
        </w:rPr>
        <w:t xml:space="preserve"> </w:t>
      </w:r>
      <w:r>
        <w:t xml:space="preserve">с </w:t>
      </w:r>
      <w:r>
        <w:rPr>
          <w:spacing w:val="-11"/>
        </w:rPr>
        <w:t xml:space="preserve"> </w:t>
      </w:r>
      <w:r>
        <w:rPr>
          <w:spacing w:val="-88"/>
        </w:rPr>
        <w:t>к</w:t>
      </w:r>
      <w:r>
        <w:rPr>
          <w:rFonts w:ascii="Calibri" w:hAnsi="Calibri"/>
          <w:spacing w:val="-36"/>
          <w:position w:val="-2"/>
        </w:rPr>
        <w:t>3</w:t>
      </w:r>
      <w:r>
        <w:rPr>
          <w:spacing w:val="-86"/>
        </w:rPr>
        <w:t>о</w:t>
      </w:r>
      <w:r>
        <w:rPr>
          <w:rFonts w:ascii="Calibri" w:hAnsi="Calibri"/>
          <w:spacing w:val="-32"/>
          <w:position w:val="-2"/>
        </w:rPr>
        <w:t>7</w:t>
      </w:r>
      <w:r>
        <w:rPr>
          <w:spacing w:val="-123"/>
        </w:rPr>
        <w:t>м</w:t>
      </w:r>
      <w:r>
        <w:rPr>
          <w:rFonts w:ascii="Calibri" w:hAnsi="Calibri"/>
          <w:spacing w:val="2"/>
          <w:position w:val="-2"/>
        </w:rPr>
        <w:t>4</w:t>
      </w:r>
      <w:r>
        <w:rPr>
          <w:spacing w:val="-4"/>
        </w:rPr>
        <w:t>п</w:t>
      </w:r>
      <w:r>
        <w:t>ь</w:t>
      </w:r>
      <w:r>
        <w:rPr>
          <w:spacing w:val="-2"/>
        </w:rPr>
        <w:t>ю</w:t>
      </w:r>
      <w:r>
        <w:t>теро</w:t>
      </w:r>
      <w:r>
        <w:rPr>
          <w:spacing w:val="1"/>
        </w:rPr>
        <w:t>м</w:t>
      </w:r>
      <w:r>
        <w:t xml:space="preserve">, </w:t>
      </w:r>
      <w:r>
        <w:rPr>
          <w:spacing w:val="-13"/>
        </w:rPr>
        <w:t xml:space="preserve"> </w:t>
      </w:r>
      <w:r>
        <w:rPr>
          <w:spacing w:val="7"/>
        </w:rPr>
        <w:t>р</w:t>
      </w:r>
      <w:r>
        <w:rPr>
          <w:spacing w:val="-1"/>
        </w:rPr>
        <w:t>ас</w:t>
      </w:r>
      <w:r>
        <w:t>п</w:t>
      </w:r>
      <w:r>
        <w:rPr>
          <w:spacing w:val="-1"/>
        </w:rPr>
        <w:t>еча</w:t>
      </w:r>
      <w:r>
        <w:t>т</w:t>
      </w:r>
      <w:r>
        <w:rPr>
          <w:spacing w:val="2"/>
        </w:rPr>
        <w:t>ы</w:t>
      </w:r>
      <w:r>
        <w:rPr>
          <w:spacing w:val="1"/>
        </w:rPr>
        <w:t>в</w:t>
      </w:r>
      <w:r>
        <w:rPr>
          <w:spacing w:val="-1"/>
        </w:rPr>
        <w:t>а</w:t>
      </w:r>
      <w:r>
        <w:t xml:space="preserve">ние </w:t>
      </w:r>
      <w:r>
        <w:rPr>
          <w:spacing w:val="-16"/>
        </w:rPr>
        <w:t xml:space="preserve"> </w:t>
      </w:r>
      <w:r>
        <w:t>те</w:t>
      </w:r>
      <w:r>
        <w:rPr>
          <w:spacing w:val="-2"/>
        </w:rPr>
        <w:t>к</w:t>
      </w:r>
      <w:r>
        <w:rPr>
          <w:spacing w:val="-1"/>
        </w:rPr>
        <w:t>с</w:t>
      </w:r>
      <w:r>
        <w:t>то</w:t>
      </w:r>
      <w:r>
        <w:rPr>
          <w:spacing w:val="2"/>
        </w:rPr>
        <w:t>в</w:t>
      </w:r>
      <w:r>
        <w:rPr>
          <w:spacing w:val="1"/>
        </w:rPr>
        <w:t>ы</w:t>
      </w:r>
      <w:r>
        <w:t xml:space="preserve">х </w:t>
      </w:r>
      <w:r>
        <w:rPr>
          <w:spacing w:val="-15"/>
        </w:rPr>
        <w:t xml:space="preserve"> </w:t>
      </w:r>
      <w:r>
        <w:rPr>
          <w:spacing w:val="-2"/>
        </w:rPr>
        <w:t>ф</w:t>
      </w:r>
      <w:r>
        <w:rPr>
          <w:spacing w:val="-1"/>
        </w:rPr>
        <w:t>а</w:t>
      </w:r>
      <w:r>
        <w:t>йл</w:t>
      </w:r>
      <w:r>
        <w:rPr>
          <w:spacing w:val="4"/>
        </w:rPr>
        <w:t>о</w:t>
      </w:r>
      <w:r>
        <w:rPr>
          <w:spacing w:val="-3"/>
        </w:rPr>
        <w:t>в</w:t>
      </w:r>
      <w:r>
        <w:t>,</w:t>
      </w:r>
    </w:p>
    <w:p w:rsidR="007B7466" w:rsidRDefault="007B7466" w:rsidP="007B7466">
      <w:pPr>
        <w:spacing w:line="360" w:lineRule="auto"/>
        <w:sectPr w:rsidR="007B7466">
          <w:headerReference w:type="default" r:id="rId192"/>
          <w:footerReference w:type="default" r:id="rId193"/>
          <w:pgSz w:w="11910" w:h="16840"/>
          <w:pgMar w:top="260" w:right="320" w:bottom="280" w:left="1040" w:header="2" w:footer="0" w:gutter="0"/>
          <w:cols w:space="720"/>
        </w:sectPr>
      </w:pPr>
    </w:p>
    <w:p w:rsidR="007B7466" w:rsidRDefault="007B7466" w:rsidP="007B7466">
      <w:pPr>
        <w:pStyle w:val="a3"/>
        <w:ind w:left="0" w:firstLine="0"/>
        <w:jc w:val="left"/>
        <w:rPr>
          <w:sz w:val="22"/>
        </w:rPr>
      </w:pPr>
    </w:p>
    <w:p w:rsidR="007B7466" w:rsidRDefault="007B7466" w:rsidP="007B7466">
      <w:pPr>
        <w:pStyle w:val="a3"/>
        <w:spacing w:before="90" w:line="360" w:lineRule="auto"/>
        <w:ind w:left="242" w:right="123" w:firstLine="0"/>
      </w:pPr>
      <w:r>
        <w:t>размножение больших объемов текстовых и графических материалов (учебных, информационных,</w:t>
      </w:r>
      <w:r>
        <w:rPr>
          <w:spacing w:val="-57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т.д.),</w:t>
      </w:r>
      <w:r>
        <w:rPr>
          <w:spacing w:val="1"/>
        </w:rPr>
        <w:t xml:space="preserve"> </w:t>
      </w:r>
      <w:r>
        <w:t>выступление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компьютерной</w:t>
      </w:r>
      <w:r>
        <w:rPr>
          <w:spacing w:val="1"/>
        </w:rPr>
        <w:t xml:space="preserve"> </w:t>
      </w:r>
      <w:r>
        <w:t>поддержкой,</w:t>
      </w:r>
      <w:r>
        <w:rPr>
          <w:spacing w:val="1"/>
        </w:rPr>
        <w:t xml:space="preserve"> </w:t>
      </w:r>
      <w:r>
        <w:t>оцифровку</w:t>
      </w:r>
      <w:r>
        <w:rPr>
          <w:spacing w:val="60"/>
        </w:rPr>
        <w:t xml:space="preserve"> </w:t>
      </w:r>
      <w:r>
        <w:t>изображений</w:t>
      </w:r>
      <w:r>
        <w:rPr>
          <w:spacing w:val="1"/>
        </w:rPr>
        <w:t xml:space="preserve"> </w:t>
      </w:r>
      <w:r>
        <w:t>(сканер),</w:t>
      </w:r>
      <w:r>
        <w:rPr>
          <w:spacing w:val="3"/>
        </w:rPr>
        <w:t xml:space="preserve"> </w:t>
      </w:r>
      <w:r>
        <w:t>фото-аудио-видео</w:t>
      </w:r>
      <w:r>
        <w:rPr>
          <w:spacing w:val="1"/>
        </w:rPr>
        <w:t xml:space="preserve"> </w:t>
      </w:r>
      <w:r>
        <w:t>фиксацию</w:t>
      </w:r>
      <w:r>
        <w:rPr>
          <w:spacing w:val="-1"/>
        </w:rPr>
        <w:t xml:space="preserve"> </w:t>
      </w:r>
      <w:r>
        <w:t>хода образовательной</w:t>
      </w:r>
      <w:r>
        <w:rPr>
          <w:spacing w:val="3"/>
        </w:rPr>
        <w:t xml:space="preserve"> </w:t>
      </w:r>
      <w:r>
        <w:t>деятельности.</w:t>
      </w:r>
    </w:p>
    <w:p w:rsidR="007B7466" w:rsidRDefault="007B7466" w:rsidP="007B7466">
      <w:pPr>
        <w:pStyle w:val="a3"/>
        <w:spacing w:before="2" w:line="360" w:lineRule="auto"/>
        <w:ind w:left="242" w:right="117" w:firstLine="720"/>
      </w:pPr>
      <w:r>
        <w:t>Это</w:t>
      </w:r>
      <w:r>
        <w:rPr>
          <w:spacing w:val="1"/>
        </w:rPr>
        <w:t xml:space="preserve"> </w:t>
      </w:r>
      <w:r>
        <w:t>достигается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мобильного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мобильного</w:t>
      </w:r>
      <w:r>
        <w:rPr>
          <w:spacing w:val="1"/>
        </w:rPr>
        <w:t xml:space="preserve"> </w:t>
      </w:r>
      <w:r>
        <w:t>компьютера</w:t>
      </w:r>
      <w:r>
        <w:rPr>
          <w:spacing w:val="1"/>
        </w:rPr>
        <w:t xml:space="preserve"> </w:t>
      </w:r>
      <w:r>
        <w:t>(например, ноутбука), проектора и экрана, фотоаппарата, видеокамеры, необходимых расходных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(запасных</w:t>
      </w:r>
      <w:r>
        <w:rPr>
          <w:spacing w:val="1"/>
        </w:rPr>
        <w:t xml:space="preserve"> </w:t>
      </w:r>
      <w:r>
        <w:t>картриджей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принтеров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копировального</w:t>
      </w:r>
      <w:r>
        <w:rPr>
          <w:spacing w:val="1"/>
        </w:rPr>
        <w:t xml:space="preserve"> </w:t>
      </w:r>
      <w:r>
        <w:t>устройства,</w:t>
      </w:r>
      <w:r>
        <w:rPr>
          <w:spacing w:val="1"/>
        </w:rPr>
        <w:t xml:space="preserve"> </w:t>
      </w:r>
      <w:r>
        <w:t>ламп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мультимедийного проектора, батареек для фото и видеокамер, диктофонов, микрофонов и т.д.,</w:t>
      </w:r>
      <w:r>
        <w:rPr>
          <w:spacing w:val="1"/>
        </w:rPr>
        <w:t xml:space="preserve"> </w:t>
      </w:r>
      <w:r>
        <w:t>устройства</w:t>
      </w:r>
      <w:r>
        <w:rPr>
          <w:spacing w:val="-1"/>
        </w:rPr>
        <w:t xml:space="preserve"> </w:t>
      </w:r>
      <w:r>
        <w:t>для хранения,</w:t>
      </w:r>
      <w:r>
        <w:rPr>
          <w:spacing w:val="-3"/>
        </w:rPr>
        <w:t xml:space="preserve"> </w:t>
      </w:r>
      <w:r>
        <w:t>записи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передачи</w:t>
      </w:r>
      <w:r>
        <w:rPr>
          <w:spacing w:val="2"/>
        </w:rPr>
        <w:t xml:space="preserve"> </w:t>
      </w:r>
      <w:r>
        <w:t>информации</w:t>
      </w:r>
      <w:r>
        <w:rPr>
          <w:spacing w:val="8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флеш-память,</w:t>
      </w:r>
      <w:r>
        <w:rPr>
          <w:spacing w:val="-3"/>
        </w:rPr>
        <w:t xml:space="preserve"> </w:t>
      </w:r>
      <w:r>
        <w:t>CD,</w:t>
      </w:r>
      <w:r>
        <w:rPr>
          <w:spacing w:val="1"/>
        </w:rPr>
        <w:t xml:space="preserve"> </w:t>
      </w:r>
      <w:r>
        <w:t>DVD-диски).</w:t>
      </w:r>
    </w:p>
    <w:p w:rsidR="007B7466" w:rsidRDefault="007B7466" w:rsidP="007B7466">
      <w:pPr>
        <w:pStyle w:val="a3"/>
        <w:spacing w:line="360" w:lineRule="auto"/>
        <w:ind w:left="242" w:right="105" w:firstLine="720"/>
      </w:pPr>
      <w:r>
        <w:t>Все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оснащение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достижении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ИКТкомпетентности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повышении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учителей.</w:t>
      </w:r>
      <w:r>
        <w:rPr>
          <w:spacing w:val="1"/>
        </w:rPr>
        <w:t xml:space="preserve"> </w:t>
      </w:r>
      <w:r>
        <w:t>Меняется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кабинета информатики. Помимо его естественного назначения, как помещения, где идет изучение</w:t>
      </w:r>
      <w:r>
        <w:rPr>
          <w:spacing w:val="1"/>
        </w:rPr>
        <w:t xml:space="preserve"> </w:t>
      </w:r>
      <w:r>
        <w:t>информатики</w:t>
      </w:r>
      <w:r>
        <w:rPr>
          <w:spacing w:val="1"/>
        </w:rPr>
        <w:t xml:space="preserve"> </w:t>
      </w:r>
      <w:r>
        <w:t>там,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нужно,</w:t>
      </w:r>
      <w:r>
        <w:rPr>
          <w:spacing w:val="1"/>
        </w:rPr>
        <w:t xml:space="preserve"> </w:t>
      </w:r>
      <w:r>
        <w:t>поддержанное</w:t>
      </w:r>
      <w:r>
        <w:rPr>
          <w:spacing w:val="1"/>
        </w:rPr>
        <w:t xml:space="preserve"> </w:t>
      </w:r>
      <w:r>
        <w:t>компьютерной</w:t>
      </w:r>
      <w:r>
        <w:rPr>
          <w:spacing w:val="1"/>
        </w:rPr>
        <w:t xml:space="preserve"> </w:t>
      </w:r>
      <w:r>
        <w:t>средой,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центром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сервисов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(наряду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библиотекой–</w:t>
      </w:r>
      <w:r>
        <w:rPr>
          <w:spacing w:val="1"/>
        </w:rPr>
        <w:t xml:space="preserve"> </w:t>
      </w:r>
      <w:r>
        <w:t>медиатекой),</w:t>
      </w:r>
      <w:r>
        <w:rPr>
          <w:spacing w:val="1"/>
        </w:rPr>
        <w:t xml:space="preserve"> </w:t>
      </w:r>
      <w:r>
        <w:t>центром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ИКТкомпетентности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деятельности.</w:t>
      </w:r>
    </w:p>
    <w:p w:rsidR="007B7466" w:rsidRDefault="007B7466" w:rsidP="007B7466">
      <w:pPr>
        <w:pStyle w:val="a3"/>
        <w:spacing w:before="4" w:line="360" w:lineRule="auto"/>
        <w:ind w:left="242" w:right="120" w:firstLine="720"/>
      </w:pP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ИОС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принятых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программ</w:t>
      </w:r>
      <w:r>
        <w:rPr>
          <w:spacing w:val="60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требованиями</w:t>
      </w:r>
      <w:r>
        <w:rPr>
          <w:spacing w:val="-2"/>
        </w:rPr>
        <w:t xml:space="preserve"> </w:t>
      </w:r>
      <w:r>
        <w:t>ФГОС НОО.</w:t>
      </w:r>
    </w:p>
    <w:p w:rsidR="007B7466" w:rsidRDefault="007B7466" w:rsidP="007B7466">
      <w:pPr>
        <w:pStyle w:val="21"/>
        <w:numPr>
          <w:ilvl w:val="2"/>
          <w:numId w:val="14"/>
        </w:numPr>
        <w:tabs>
          <w:tab w:val="left" w:pos="1553"/>
        </w:tabs>
        <w:spacing w:before="2"/>
        <w:ind w:left="1553" w:hanging="601"/>
      </w:pPr>
      <w:r>
        <w:t>Материально-технические</w:t>
      </w:r>
      <w:r>
        <w:rPr>
          <w:spacing w:val="-4"/>
        </w:rPr>
        <w:t xml:space="preserve"> </w:t>
      </w:r>
      <w:r>
        <w:t>условия</w:t>
      </w:r>
      <w:r>
        <w:rPr>
          <w:spacing w:val="-3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НОО</w:t>
      </w:r>
    </w:p>
    <w:p w:rsidR="007B7466" w:rsidRDefault="007B7466" w:rsidP="007B7466">
      <w:pPr>
        <w:pStyle w:val="a3"/>
        <w:spacing w:before="7"/>
        <w:ind w:left="0" w:firstLine="0"/>
        <w:jc w:val="left"/>
        <w:rPr>
          <w:b/>
          <w:sz w:val="20"/>
        </w:rPr>
      </w:pPr>
    </w:p>
    <w:p w:rsidR="007B7466" w:rsidRDefault="007B7466" w:rsidP="007B7466">
      <w:pPr>
        <w:pStyle w:val="a3"/>
        <w:spacing w:before="1"/>
        <w:ind w:left="962" w:firstLine="0"/>
        <w:jc w:val="left"/>
      </w:pPr>
      <w:r>
        <w:t>Материально-техническая</w:t>
      </w:r>
      <w:r>
        <w:rPr>
          <w:spacing w:val="-3"/>
        </w:rPr>
        <w:t xml:space="preserve"> </w:t>
      </w:r>
      <w:r>
        <w:t>база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организации</w:t>
      </w:r>
      <w:r>
        <w:rPr>
          <w:spacing w:val="-11"/>
        </w:rPr>
        <w:t xml:space="preserve"> </w:t>
      </w:r>
      <w:r>
        <w:t>обеспечивает:</w:t>
      </w:r>
    </w:p>
    <w:p w:rsidR="007B7466" w:rsidRDefault="007B7466" w:rsidP="007B7466">
      <w:pPr>
        <w:pStyle w:val="a5"/>
        <w:numPr>
          <w:ilvl w:val="0"/>
          <w:numId w:val="11"/>
        </w:numPr>
        <w:tabs>
          <w:tab w:val="left" w:pos="1768"/>
          <w:tab w:val="left" w:pos="1769"/>
          <w:tab w:val="left" w:pos="3351"/>
          <w:tab w:val="left" w:pos="4809"/>
          <w:tab w:val="left" w:pos="6632"/>
          <w:tab w:val="left" w:pos="8094"/>
          <w:tab w:val="left" w:pos="9274"/>
        </w:tabs>
        <w:spacing w:before="138" w:line="336" w:lineRule="auto"/>
        <w:ind w:right="117" w:firstLine="720"/>
        <w:rPr>
          <w:sz w:val="24"/>
        </w:rPr>
      </w:pPr>
      <w:r>
        <w:rPr>
          <w:sz w:val="24"/>
        </w:rPr>
        <w:t>возможность</w:t>
      </w:r>
      <w:r>
        <w:rPr>
          <w:sz w:val="24"/>
        </w:rPr>
        <w:tab/>
        <w:t>достижения</w:t>
      </w:r>
      <w:r>
        <w:rPr>
          <w:sz w:val="24"/>
        </w:rPr>
        <w:tab/>
        <w:t>обучающимися</w:t>
      </w:r>
      <w:r>
        <w:rPr>
          <w:sz w:val="24"/>
        </w:rPr>
        <w:tab/>
        <w:t>результатов</w:t>
      </w:r>
      <w:r>
        <w:rPr>
          <w:sz w:val="24"/>
        </w:rPr>
        <w:tab/>
        <w:t>освоения</w:t>
      </w:r>
      <w:r>
        <w:rPr>
          <w:sz w:val="24"/>
        </w:rPr>
        <w:tab/>
      </w:r>
      <w:r>
        <w:rPr>
          <w:spacing w:val="-1"/>
          <w:sz w:val="24"/>
        </w:rPr>
        <w:t>программы</w:t>
      </w:r>
      <w:r>
        <w:rPr>
          <w:spacing w:val="-57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образования;</w:t>
      </w:r>
    </w:p>
    <w:p w:rsidR="007B7466" w:rsidRDefault="007B7466" w:rsidP="007B7466">
      <w:pPr>
        <w:pStyle w:val="a5"/>
        <w:numPr>
          <w:ilvl w:val="0"/>
          <w:numId w:val="11"/>
        </w:numPr>
        <w:tabs>
          <w:tab w:val="left" w:pos="1764"/>
          <w:tab w:val="left" w:pos="1765"/>
        </w:tabs>
        <w:spacing w:before="32"/>
        <w:ind w:left="1764" w:hanging="803"/>
        <w:rPr>
          <w:sz w:val="24"/>
        </w:rPr>
      </w:pPr>
      <w:r>
        <w:rPr>
          <w:sz w:val="24"/>
        </w:rPr>
        <w:t>безопасность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комфортность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процесса;</w:t>
      </w:r>
    </w:p>
    <w:p w:rsidR="007B7466" w:rsidRDefault="007B7466" w:rsidP="007B7466">
      <w:pPr>
        <w:pStyle w:val="a5"/>
        <w:numPr>
          <w:ilvl w:val="0"/>
          <w:numId w:val="11"/>
        </w:numPr>
        <w:tabs>
          <w:tab w:val="left" w:pos="1913"/>
          <w:tab w:val="left" w:pos="1914"/>
        </w:tabs>
        <w:spacing w:before="129"/>
        <w:ind w:left="1913" w:hanging="952"/>
        <w:rPr>
          <w:sz w:val="24"/>
        </w:rPr>
      </w:pPr>
      <w:r>
        <w:rPr>
          <w:sz w:val="24"/>
        </w:rPr>
        <w:t>соблюдение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санитарно-эпидемиологических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гигиенических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нормативов;</w:t>
      </w:r>
    </w:p>
    <w:p w:rsidR="007B7466" w:rsidRDefault="007B7466" w:rsidP="007B7466">
      <w:pPr>
        <w:pStyle w:val="a5"/>
        <w:numPr>
          <w:ilvl w:val="0"/>
          <w:numId w:val="11"/>
        </w:numPr>
        <w:tabs>
          <w:tab w:val="left" w:pos="1970"/>
          <w:tab w:val="left" w:pos="1971"/>
        </w:tabs>
        <w:spacing w:before="129" w:line="336" w:lineRule="auto"/>
        <w:ind w:right="113" w:firstLine="720"/>
        <w:rPr>
          <w:sz w:val="24"/>
        </w:rPr>
      </w:pPr>
      <w:r>
        <w:rPr>
          <w:sz w:val="24"/>
        </w:rPr>
        <w:t>возможность</w:t>
      </w:r>
      <w:r>
        <w:rPr>
          <w:spacing w:val="12"/>
          <w:sz w:val="24"/>
        </w:rPr>
        <w:t xml:space="preserve"> </w:t>
      </w:r>
      <w:r>
        <w:rPr>
          <w:sz w:val="24"/>
        </w:rPr>
        <w:t>для</w:t>
      </w:r>
      <w:r>
        <w:rPr>
          <w:spacing w:val="11"/>
          <w:sz w:val="24"/>
        </w:rPr>
        <w:t xml:space="preserve"> </w:t>
      </w:r>
      <w:r>
        <w:rPr>
          <w:sz w:val="24"/>
        </w:rPr>
        <w:t>беспрепятственного</w:t>
      </w:r>
      <w:r>
        <w:rPr>
          <w:spacing w:val="16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14"/>
          <w:sz w:val="24"/>
        </w:rPr>
        <w:t xml:space="preserve"> </w:t>
      </w:r>
      <w:r>
        <w:rPr>
          <w:sz w:val="24"/>
        </w:rPr>
        <w:t>детей-инвалидов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0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ограниченными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объектам</w:t>
      </w:r>
      <w:r>
        <w:rPr>
          <w:spacing w:val="2"/>
          <w:sz w:val="24"/>
        </w:rPr>
        <w:t xml:space="preserve"> </w:t>
      </w:r>
      <w:r>
        <w:rPr>
          <w:sz w:val="24"/>
        </w:rPr>
        <w:t>инфраструктуры</w:t>
      </w:r>
      <w:r>
        <w:rPr>
          <w:spacing w:val="2"/>
          <w:sz w:val="24"/>
        </w:rPr>
        <w:t xml:space="preserve"> </w:t>
      </w:r>
      <w:r>
        <w:rPr>
          <w:sz w:val="24"/>
        </w:rPr>
        <w:t>организации.</w:t>
      </w:r>
    </w:p>
    <w:p w:rsidR="007B7466" w:rsidRDefault="007B7466" w:rsidP="007B7466">
      <w:pPr>
        <w:pStyle w:val="a3"/>
        <w:spacing w:before="26" w:line="360" w:lineRule="auto"/>
        <w:ind w:left="242" w:right="112" w:firstLine="720"/>
      </w:pPr>
      <w:r>
        <w:t>В образовательной организации разработаны и закреплены локальными актами перечни</w:t>
      </w:r>
      <w:r>
        <w:rPr>
          <w:spacing w:val="1"/>
        </w:rPr>
        <w:t xml:space="preserve"> </w:t>
      </w:r>
      <w:r>
        <w:t>оснащения</w:t>
      </w:r>
      <w:r>
        <w:rPr>
          <w:spacing w:val="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оборудования,</w:t>
      </w:r>
      <w:r>
        <w:rPr>
          <w:spacing w:val="-5"/>
        </w:rPr>
        <w:t xml:space="preserve"> </w:t>
      </w:r>
      <w:r>
        <w:t>обеспечивающие учебный</w:t>
      </w:r>
      <w:r>
        <w:rPr>
          <w:spacing w:val="3"/>
        </w:rPr>
        <w:t xml:space="preserve"> </w:t>
      </w:r>
      <w:r>
        <w:t>процесс.</w:t>
      </w:r>
    </w:p>
    <w:p w:rsidR="007B7466" w:rsidRDefault="007B7466" w:rsidP="007B7466">
      <w:pPr>
        <w:pStyle w:val="a3"/>
        <w:spacing w:line="360" w:lineRule="auto"/>
        <w:ind w:left="242" w:right="116" w:firstLine="720"/>
      </w:pPr>
      <w:r>
        <w:t>Критериальными источниками оценки материально-технических условий образовательной</w:t>
      </w:r>
      <w:r>
        <w:rPr>
          <w:spacing w:val="1"/>
        </w:rPr>
        <w:t xml:space="preserve"> </w:t>
      </w:r>
      <w:r>
        <w:t>деятельности являются требования ФГОС НОО,</w:t>
      </w:r>
      <w:r>
        <w:rPr>
          <w:spacing w:val="60"/>
        </w:rPr>
        <w:t xml:space="preserve"> </w:t>
      </w:r>
      <w:r>
        <w:t>лицензионные требования и условия Положения</w:t>
      </w:r>
      <w:r>
        <w:rPr>
          <w:spacing w:val="1"/>
        </w:rPr>
        <w:t xml:space="preserve"> </w:t>
      </w:r>
      <w:r>
        <w:t>о лицензировании образовательной деятельности, утверждённого постановлением 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октября</w:t>
      </w:r>
      <w:r>
        <w:rPr>
          <w:spacing w:val="1"/>
        </w:rPr>
        <w:t xml:space="preserve"> </w:t>
      </w:r>
      <w:r>
        <w:t>2013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966,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1"/>
        </w:rPr>
        <w:t xml:space="preserve"> </w:t>
      </w:r>
      <w:r>
        <w:t>приказы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методические рекомендации,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числе:</w:t>
      </w:r>
    </w:p>
    <w:p w:rsidR="007B7466" w:rsidRDefault="007B7466" w:rsidP="007B7466">
      <w:pPr>
        <w:pStyle w:val="a5"/>
        <w:numPr>
          <w:ilvl w:val="0"/>
          <w:numId w:val="10"/>
        </w:numPr>
        <w:tabs>
          <w:tab w:val="left" w:pos="2162"/>
          <w:tab w:val="left" w:pos="2163"/>
        </w:tabs>
        <w:spacing w:before="4" w:line="348" w:lineRule="auto"/>
        <w:ind w:right="112" w:firstLine="720"/>
        <w:jc w:val="both"/>
        <w:rPr>
          <w:sz w:val="24"/>
        </w:rPr>
      </w:pPr>
      <w:r>
        <w:rPr>
          <w:sz w:val="24"/>
        </w:rPr>
        <w:t>СП</w:t>
      </w:r>
      <w:r>
        <w:rPr>
          <w:spacing w:val="1"/>
          <w:sz w:val="24"/>
        </w:rPr>
        <w:t xml:space="preserve"> </w:t>
      </w:r>
      <w:r>
        <w:rPr>
          <w:sz w:val="24"/>
        </w:rPr>
        <w:t>2.4.3648-20</w:t>
      </w:r>
      <w:r>
        <w:rPr>
          <w:spacing w:val="1"/>
          <w:sz w:val="24"/>
        </w:rPr>
        <w:t xml:space="preserve"> </w:t>
      </w:r>
      <w:r>
        <w:rPr>
          <w:sz w:val="24"/>
        </w:rPr>
        <w:t>«Санитарно-эпидемиологические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требованияк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отдыха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оздоровления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молодёжи»,</w:t>
      </w:r>
      <w:r>
        <w:rPr>
          <w:spacing w:val="61"/>
          <w:sz w:val="24"/>
        </w:rPr>
        <w:t xml:space="preserve"> </w:t>
      </w:r>
      <w:r>
        <w:rPr>
          <w:sz w:val="24"/>
        </w:rPr>
        <w:t>утверждённые</w:t>
      </w:r>
      <w:r>
        <w:rPr>
          <w:spacing w:val="-57"/>
          <w:sz w:val="24"/>
        </w:rPr>
        <w:t xml:space="preserve"> </w:t>
      </w:r>
      <w:r>
        <w:rPr>
          <w:sz w:val="24"/>
        </w:rPr>
        <w:t>постановлением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4"/>
          <w:sz w:val="24"/>
        </w:rPr>
        <w:t xml:space="preserve"> </w:t>
      </w:r>
      <w:r>
        <w:rPr>
          <w:sz w:val="24"/>
        </w:rPr>
        <w:t>санитарного врача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-4"/>
          <w:sz w:val="24"/>
        </w:rPr>
        <w:t xml:space="preserve"> </w:t>
      </w:r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z w:val="24"/>
        </w:rPr>
        <w:t>от 28</w:t>
      </w:r>
      <w:r>
        <w:rPr>
          <w:spacing w:val="-5"/>
          <w:sz w:val="24"/>
        </w:rPr>
        <w:t xml:space="preserve"> </w:t>
      </w:r>
      <w:r>
        <w:rPr>
          <w:sz w:val="24"/>
        </w:rPr>
        <w:t>сентября 2020</w:t>
      </w:r>
      <w:r>
        <w:rPr>
          <w:spacing w:val="-4"/>
          <w:sz w:val="24"/>
        </w:rPr>
        <w:t xml:space="preserve"> </w:t>
      </w:r>
      <w:r>
        <w:rPr>
          <w:sz w:val="24"/>
        </w:rPr>
        <w:t>г.;</w:t>
      </w:r>
    </w:p>
    <w:p w:rsidR="007B7466" w:rsidRDefault="007B7466" w:rsidP="007B7466">
      <w:pPr>
        <w:pStyle w:val="a5"/>
        <w:numPr>
          <w:ilvl w:val="0"/>
          <w:numId w:val="10"/>
        </w:numPr>
        <w:tabs>
          <w:tab w:val="left" w:pos="1961"/>
          <w:tab w:val="left" w:pos="1962"/>
        </w:tabs>
        <w:spacing w:before="9" w:line="348" w:lineRule="auto"/>
        <w:ind w:right="116" w:firstLine="720"/>
        <w:jc w:val="both"/>
        <w:rPr>
          <w:sz w:val="24"/>
        </w:rPr>
      </w:pPr>
      <w:r>
        <w:rPr>
          <w:sz w:val="24"/>
        </w:rPr>
        <w:t>СанПиН</w:t>
      </w:r>
      <w:r>
        <w:rPr>
          <w:spacing w:val="1"/>
          <w:sz w:val="24"/>
        </w:rPr>
        <w:t xml:space="preserve"> </w:t>
      </w:r>
      <w:r>
        <w:rPr>
          <w:sz w:val="24"/>
        </w:rPr>
        <w:t>1.2.3685-21</w:t>
      </w:r>
      <w:r>
        <w:rPr>
          <w:spacing w:val="1"/>
          <w:sz w:val="24"/>
        </w:rPr>
        <w:t xml:space="preserve"> </w:t>
      </w:r>
      <w:r>
        <w:rPr>
          <w:sz w:val="24"/>
        </w:rPr>
        <w:t>«Гигиенические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 обеспечению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безвредности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  <w:r>
        <w:rPr>
          <w:spacing w:val="1"/>
          <w:sz w:val="24"/>
        </w:rPr>
        <w:t xml:space="preserve"> </w:t>
      </w:r>
      <w:r>
        <w:rPr>
          <w:sz w:val="24"/>
        </w:rPr>
        <w:t>обитания»,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утверждённые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постановлением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5"/>
          <w:sz w:val="24"/>
        </w:rPr>
        <w:t xml:space="preserve"> </w:t>
      </w:r>
      <w:r>
        <w:rPr>
          <w:sz w:val="24"/>
        </w:rPr>
        <w:t>санитарного врача 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28</w:t>
      </w:r>
      <w:r>
        <w:rPr>
          <w:spacing w:val="-5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-4"/>
          <w:sz w:val="24"/>
        </w:rPr>
        <w:t xml:space="preserve"> </w:t>
      </w:r>
      <w:r>
        <w:rPr>
          <w:sz w:val="24"/>
        </w:rPr>
        <w:t>2021</w:t>
      </w:r>
      <w:r>
        <w:rPr>
          <w:spacing w:val="-4"/>
          <w:sz w:val="24"/>
        </w:rPr>
        <w:t xml:space="preserve"> </w:t>
      </w:r>
      <w:r>
        <w:rPr>
          <w:sz w:val="24"/>
        </w:rPr>
        <w:t>г.;</w:t>
      </w:r>
    </w:p>
    <w:p w:rsidR="007B7466" w:rsidRDefault="007B7466" w:rsidP="007B7466">
      <w:pPr>
        <w:pStyle w:val="a5"/>
        <w:numPr>
          <w:ilvl w:val="0"/>
          <w:numId w:val="10"/>
        </w:numPr>
        <w:tabs>
          <w:tab w:val="left" w:pos="1894"/>
        </w:tabs>
        <w:spacing w:before="15" w:line="336" w:lineRule="auto"/>
        <w:ind w:right="117" w:firstLine="720"/>
        <w:jc w:val="both"/>
        <w:rPr>
          <w:sz w:val="24"/>
        </w:rPr>
      </w:pPr>
      <w:r>
        <w:rPr>
          <w:sz w:val="24"/>
        </w:rPr>
        <w:t>перечень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допущенных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1"/>
          <w:sz w:val="24"/>
        </w:rPr>
        <w:t xml:space="preserve"> </w:t>
      </w:r>
      <w:r>
        <w:rPr>
          <w:spacing w:val="2"/>
          <w:sz w:val="24"/>
        </w:rPr>
        <w:t>г</w:t>
      </w:r>
      <w:r>
        <w:rPr>
          <w:spacing w:val="4"/>
          <w:sz w:val="24"/>
        </w:rPr>
        <w:t>о</w:t>
      </w:r>
      <w:r>
        <w:rPr>
          <w:spacing w:val="-1"/>
          <w:sz w:val="24"/>
        </w:rPr>
        <w:t>с</w:t>
      </w:r>
      <w:r>
        <w:rPr>
          <w:spacing w:val="-10"/>
          <w:sz w:val="24"/>
        </w:rPr>
        <w:t>у</w:t>
      </w:r>
      <w:r>
        <w:rPr>
          <w:spacing w:val="-3"/>
          <w:sz w:val="24"/>
        </w:rPr>
        <w:t>д</w:t>
      </w:r>
      <w:r>
        <w:rPr>
          <w:spacing w:val="-1"/>
          <w:sz w:val="24"/>
        </w:rPr>
        <w:t>а</w:t>
      </w:r>
      <w:r>
        <w:rPr>
          <w:sz w:val="24"/>
        </w:rPr>
        <w:t>р</w:t>
      </w:r>
      <w:r>
        <w:rPr>
          <w:spacing w:val="-1"/>
          <w:sz w:val="24"/>
        </w:rPr>
        <w:t>с</w:t>
      </w:r>
      <w:r>
        <w:rPr>
          <w:sz w:val="24"/>
        </w:rPr>
        <w:t>т</w:t>
      </w:r>
      <w:r>
        <w:rPr>
          <w:spacing w:val="2"/>
          <w:sz w:val="24"/>
        </w:rPr>
        <w:t>в</w:t>
      </w:r>
      <w:r>
        <w:rPr>
          <w:spacing w:val="-1"/>
          <w:sz w:val="24"/>
        </w:rPr>
        <w:t>е</w:t>
      </w:r>
      <w:r>
        <w:rPr>
          <w:sz w:val="24"/>
        </w:rPr>
        <w:t>н</w:t>
      </w:r>
      <w:r>
        <w:rPr>
          <w:spacing w:val="5"/>
          <w:sz w:val="24"/>
        </w:rPr>
        <w:t>н</w:t>
      </w:r>
      <w:r>
        <w:rPr>
          <w:spacing w:val="-5"/>
          <w:sz w:val="24"/>
        </w:rPr>
        <w:t>у</w:t>
      </w:r>
      <w:r>
        <w:rPr>
          <w:sz w:val="24"/>
        </w:rPr>
        <w:t xml:space="preserve">ю  </w:t>
      </w:r>
      <w:r>
        <w:rPr>
          <w:spacing w:val="14"/>
          <w:sz w:val="24"/>
        </w:rPr>
        <w:t xml:space="preserve"> </w:t>
      </w:r>
      <w:r>
        <w:rPr>
          <w:spacing w:val="-1"/>
          <w:sz w:val="24"/>
        </w:rPr>
        <w:t>а</w:t>
      </w:r>
      <w:r>
        <w:rPr>
          <w:spacing w:val="-2"/>
          <w:sz w:val="24"/>
        </w:rPr>
        <w:t>кк</w:t>
      </w:r>
      <w:r>
        <w:rPr>
          <w:spacing w:val="4"/>
          <w:sz w:val="24"/>
        </w:rPr>
        <w:t>р</w:t>
      </w:r>
      <w:r>
        <w:rPr>
          <w:spacing w:val="-1"/>
          <w:sz w:val="24"/>
        </w:rPr>
        <w:t>е</w:t>
      </w:r>
      <w:r>
        <w:rPr>
          <w:spacing w:val="-3"/>
          <w:sz w:val="24"/>
        </w:rPr>
        <w:t>д</w:t>
      </w:r>
      <w:r>
        <w:rPr>
          <w:sz w:val="24"/>
        </w:rPr>
        <w:t>и</w:t>
      </w:r>
      <w:r>
        <w:rPr>
          <w:spacing w:val="4"/>
          <w:sz w:val="24"/>
        </w:rPr>
        <w:t>т</w:t>
      </w:r>
      <w:r>
        <w:rPr>
          <w:spacing w:val="-1"/>
          <w:sz w:val="24"/>
        </w:rPr>
        <w:t>а</w:t>
      </w:r>
      <w:r>
        <w:rPr>
          <w:sz w:val="24"/>
        </w:rPr>
        <w:t xml:space="preserve">цию  </w:t>
      </w:r>
      <w:r>
        <w:rPr>
          <w:spacing w:val="14"/>
          <w:sz w:val="24"/>
        </w:rPr>
        <w:t xml:space="preserve"> </w:t>
      </w:r>
      <w:r>
        <w:rPr>
          <w:spacing w:val="4"/>
          <w:sz w:val="24"/>
        </w:rPr>
        <w:t>о</w:t>
      </w:r>
      <w:r>
        <w:rPr>
          <w:spacing w:val="-3"/>
          <w:sz w:val="24"/>
        </w:rPr>
        <w:t>б</w:t>
      </w:r>
      <w:r>
        <w:rPr>
          <w:sz w:val="24"/>
        </w:rPr>
        <w:t>р</w:t>
      </w:r>
      <w:r>
        <w:rPr>
          <w:spacing w:val="-1"/>
          <w:sz w:val="24"/>
        </w:rPr>
        <w:t>а</w:t>
      </w:r>
      <w:r>
        <w:rPr>
          <w:sz w:val="24"/>
        </w:rPr>
        <w:t>зо</w:t>
      </w:r>
      <w:r>
        <w:rPr>
          <w:spacing w:val="1"/>
          <w:sz w:val="24"/>
        </w:rPr>
        <w:t>в</w:t>
      </w:r>
      <w:r>
        <w:rPr>
          <w:spacing w:val="-1"/>
          <w:sz w:val="24"/>
        </w:rPr>
        <w:t>а</w:t>
      </w:r>
      <w:r>
        <w:rPr>
          <w:sz w:val="24"/>
        </w:rPr>
        <w:t>те</w:t>
      </w:r>
      <w:r>
        <w:rPr>
          <w:spacing w:val="-5"/>
          <w:sz w:val="24"/>
        </w:rPr>
        <w:t>л</w:t>
      </w:r>
      <w:r>
        <w:rPr>
          <w:spacing w:val="-55"/>
          <w:sz w:val="24"/>
        </w:rPr>
        <w:t>ь</w:t>
      </w:r>
      <w:r>
        <w:rPr>
          <w:rFonts w:ascii="Calibri" w:hAnsi="Calibri"/>
          <w:spacing w:val="-67"/>
          <w:position w:val="-10"/>
          <w:sz w:val="24"/>
        </w:rPr>
        <w:t>3</w:t>
      </w:r>
      <w:r>
        <w:rPr>
          <w:spacing w:val="-64"/>
          <w:sz w:val="24"/>
        </w:rPr>
        <w:t>н</w:t>
      </w:r>
      <w:r>
        <w:rPr>
          <w:rFonts w:ascii="Calibri" w:hAnsi="Calibri"/>
          <w:spacing w:val="-57"/>
          <w:position w:val="-10"/>
          <w:sz w:val="24"/>
        </w:rPr>
        <w:t>7</w:t>
      </w:r>
      <w:r>
        <w:rPr>
          <w:spacing w:val="-107"/>
          <w:sz w:val="24"/>
        </w:rPr>
        <w:t>ы</w:t>
      </w:r>
      <w:r>
        <w:rPr>
          <w:rFonts w:ascii="Calibri" w:hAnsi="Calibri"/>
          <w:spacing w:val="-14"/>
          <w:position w:val="-10"/>
          <w:sz w:val="24"/>
        </w:rPr>
        <w:t>6</w:t>
      </w:r>
      <w:r>
        <w:rPr>
          <w:sz w:val="24"/>
        </w:rPr>
        <w:t xml:space="preserve">х  </w:t>
      </w:r>
      <w:r>
        <w:rPr>
          <w:spacing w:val="11"/>
          <w:sz w:val="24"/>
        </w:rPr>
        <w:t xml:space="preserve"> </w:t>
      </w:r>
      <w:r>
        <w:rPr>
          <w:sz w:val="24"/>
        </w:rPr>
        <w:t>п</w:t>
      </w:r>
      <w:r>
        <w:rPr>
          <w:spacing w:val="-5"/>
          <w:sz w:val="24"/>
        </w:rPr>
        <w:t>р</w:t>
      </w:r>
      <w:r>
        <w:rPr>
          <w:spacing w:val="4"/>
          <w:sz w:val="24"/>
        </w:rPr>
        <w:t>о</w:t>
      </w:r>
      <w:r>
        <w:rPr>
          <w:spacing w:val="2"/>
          <w:sz w:val="24"/>
        </w:rPr>
        <w:t>г</w:t>
      </w:r>
      <w:r>
        <w:rPr>
          <w:sz w:val="24"/>
        </w:rPr>
        <w:t>р</w:t>
      </w:r>
      <w:r>
        <w:rPr>
          <w:spacing w:val="-1"/>
          <w:sz w:val="24"/>
        </w:rPr>
        <w:t>а</w:t>
      </w:r>
      <w:r>
        <w:rPr>
          <w:spacing w:val="-4"/>
          <w:sz w:val="24"/>
        </w:rPr>
        <w:t>м</w:t>
      </w:r>
      <w:r>
        <w:rPr>
          <w:sz w:val="24"/>
        </w:rPr>
        <w:t xml:space="preserve">м  </w:t>
      </w:r>
      <w:r>
        <w:rPr>
          <w:spacing w:val="18"/>
          <w:sz w:val="24"/>
        </w:rPr>
        <w:t xml:space="preserve"> </w:t>
      </w:r>
      <w:r>
        <w:rPr>
          <w:sz w:val="24"/>
        </w:rPr>
        <w:t>н</w:t>
      </w:r>
      <w:r>
        <w:rPr>
          <w:spacing w:val="-1"/>
          <w:sz w:val="24"/>
        </w:rPr>
        <w:t>ача</w:t>
      </w:r>
      <w:r>
        <w:rPr>
          <w:sz w:val="24"/>
        </w:rPr>
        <w:t>ль</w:t>
      </w:r>
      <w:r>
        <w:rPr>
          <w:spacing w:val="-4"/>
          <w:sz w:val="24"/>
        </w:rPr>
        <w:t>н</w:t>
      </w:r>
      <w:r>
        <w:rPr>
          <w:sz w:val="24"/>
        </w:rPr>
        <w:t>о</w:t>
      </w:r>
      <w:r>
        <w:rPr>
          <w:spacing w:val="-3"/>
          <w:sz w:val="24"/>
        </w:rPr>
        <w:t>г</w:t>
      </w:r>
      <w:r>
        <w:rPr>
          <w:sz w:val="24"/>
        </w:rPr>
        <w:t xml:space="preserve">о  </w:t>
      </w:r>
      <w:r>
        <w:rPr>
          <w:spacing w:val="16"/>
          <w:sz w:val="24"/>
        </w:rPr>
        <w:t xml:space="preserve"> </w:t>
      </w:r>
      <w:r>
        <w:rPr>
          <w:spacing w:val="4"/>
          <w:sz w:val="24"/>
        </w:rPr>
        <w:t>о</w:t>
      </w:r>
      <w:r>
        <w:rPr>
          <w:spacing w:val="-3"/>
          <w:sz w:val="24"/>
        </w:rPr>
        <w:t>б</w:t>
      </w:r>
      <w:r>
        <w:rPr>
          <w:spacing w:val="2"/>
          <w:sz w:val="24"/>
        </w:rPr>
        <w:t>щ</w:t>
      </w:r>
      <w:r>
        <w:rPr>
          <w:spacing w:val="-6"/>
          <w:sz w:val="24"/>
        </w:rPr>
        <w:t>е</w:t>
      </w:r>
      <w:r>
        <w:rPr>
          <w:spacing w:val="-3"/>
          <w:sz w:val="24"/>
        </w:rPr>
        <w:t>г</w:t>
      </w:r>
      <w:r>
        <w:rPr>
          <w:spacing w:val="4"/>
          <w:sz w:val="24"/>
        </w:rPr>
        <w:t>о</w:t>
      </w:r>
      <w:r>
        <w:rPr>
          <w:sz w:val="24"/>
        </w:rPr>
        <w:t xml:space="preserve">,  </w:t>
      </w:r>
      <w:r>
        <w:rPr>
          <w:spacing w:val="13"/>
          <w:sz w:val="24"/>
        </w:rPr>
        <w:t xml:space="preserve"> </w:t>
      </w:r>
      <w:r>
        <w:rPr>
          <w:spacing w:val="4"/>
          <w:sz w:val="24"/>
        </w:rPr>
        <w:t>о</w:t>
      </w:r>
      <w:r>
        <w:rPr>
          <w:spacing w:val="-6"/>
          <w:sz w:val="24"/>
        </w:rPr>
        <w:t>с</w:t>
      </w:r>
      <w:r>
        <w:rPr>
          <w:spacing w:val="-4"/>
          <w:sz w:val="24"/>
        </w:rPr>
        <w:t>н</w:t>
      </w:r>
      <w:r>
        <w:rPr>
          <w:spacing w:val="4"/>
          <w:sz w:val="24"/>
        </w:rPr>
        <w:t>о</w:t>
      </w:r>
      <w:r>
        <w:rPr>
          <w:spacing w:val="-3"/>
          <w:sz w:val="24"/>
        </w:rPr>
        <w:t>в</w:t>
      </w:r>
      <w:r>
        <w:rPr>
          <w:sz w:val="24"/>
        </w:rPr>
        <w:t>но</w:t>
      </w:r>
      <w:r>
        <w:rPr>
          <w:spacing w:val="-3"/>
          <w:sz w:val="24"/>
        </w:rPr>
        <w:t>г</w:t>
      </w:r>
      <w:r>
        <w:rPr>
          <w:sz w:val="24"/>
        </w:rPr>
        <w:t>о</w:t>
      </w:r>
    </w:p>
    <w:p w:rsidR="007B7466" w:rsidRDefault="007B7466" w:rsidP="007B7466">
      <w:pPr>
        <w:spacing w:line="336" w:lineRule="auto"/>
        <w:jc w:val="both"/>
        <w:rPr>
          <w:sz w:val="24"/>
        </w:rPr>
        <w:sectPr w:rsidR="007B7466">
          <w:headerReference w:type="default" r:id="rId194"/>
          <w:footerReference w:type="default" r:id="rId195"/>
          <w:pgSz w:w="11910" w:h="16840"/>
          <w:pgMar w:top="260" w:right="320" w:bottom="280" w:left="1040" w:header="2" w:footer="0" w:gutter="0"/>
          <w:cols w:space="720"/>
        </w:sectPr>
      </w:pPr>
    </w:p>
    <w:p w:rsidR="007B7466" w:rsidRDefault="007B7466" w:rsidP="007B7466">
      <w:pPr>
        <w:pStyle w:val="a3"/>
        <w:ind w:left="0" w:firstLine="0"/>
        <w:jc w:val="left"/>
        <w:rPr>
          <w:sz w:val="22"/>
        </w:rPr>
      </w:pPr>
    </w:p>
    <w:p w:rsidR="007B7466" w:rsidRDefault="007B7466" w:rsidP="007B7466">
      <w:pPr>
        <w:pStyle w:val="a3"/>
        <w:spacing w:before="90" w:line="360" w:lineRule="auto"/>
        <w:ind w:left="242" w:right="123" w:firstLine="0"/>
      </w:pPr>
      <w:r>
        <w:t>общего, среднего общего образования (в соответствии с действующим Приказом Министерства</w:t>
      </w:r>
      <w:r>
        <w:rPr>
          <w:spacing w:val="1"/>
        </w:rPr>
        <w:t xml:space="preserve"> </w:t>
      </w:r>
      <w:r>
        <w:t>просвещения</w:t>
      </w:r>
      <w:r>
        <w:rPr>
          <w:spacing w:val="-4"/>
        </w:rPr>
        <w:t xml:space="preserve"> </w:t>
      </w:r>
      <w:r>
        <w:t>РФ);</w:t>
      </w:r>
    </w:p>
    <w:p w:rsidR="007B7466" w:rsidRDefault="007B7466" w:rsidP="007B7466">
      <w:pPr>
        <w:pStyle w:val="a5"/>
        <w:numPr>
          <w:ilvl w:val="0"/>
          <w:numId w:val="10"/>
        </w:numPr>
        <w:tabs>
          <w:tab w:val="left" w:pos="1765"/>
        </w:tabs>
        <w:spacing w:before="4"/>
        <w:ind w:left="1764" w:hanging="803"/>
        <w:jc w:val="both"/>
        <w:rPr>
          <w:sz w:val="24"/>
        </w:rPr>
      </w:pPr>
      <w:r>
        <w:rPr>
          <w:sz w:val="24"/>
        </w:rPr>
        <w:t>Приказ</w:t>
      </w:r>
      <w:r>
        <w:rPr>
          <w:spacing w:val="-2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3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03.09.2019</w:t>
      </w:r>
      <w:r>
        <w:rPr>
          <w:spacing w:val="-7"/>
          <w:sz w:val="24"/>
        </w:rPr>
        <w:t xml:space="preserve"> </w:t>
      </w:r>
      <w:r>
        <w:rPr>
          <w:sz w:val="24"/>
        </w:rPr>
        <w:t>г.</w:t>
      </w:r>
    </w:p>
    <w:p w:rsidR="007B7466" w:rsidRDefault="007B7466" w:rsidP="007B7466">
      <w:pPr>
        <w:pStyle w:val="a3"/>
        <w:spacing w:before="128" w:line="360" w:lineRule="auto"/>
        <w:ind w:left="242" w:right="113" w:firstLine="720"/>
      </w:pPr>
      <w:r>
        <w:t>№</w:t>
      </w:r>
      <w:r>
        <w:rPr>
          <w:spacing w:val="1"/>
        </w:rPr>
        <w:t xml:space="preserve"> </w:t>
      </w:r>
      <w:r>
        <w:t>465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перечня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 образовательных программ начального общего, основного общего и среднего общего</w:t>
      </w:r>
      <w:r>
        <w:rPr>
          <w:spacing w:val="1"/>
        </w:rPr>
        <w:t xml:space="preserve"> </w:t>
      </w:r>
      <w:r>
        <w:t>образования, соответствующих современным условиям обучения, необходимого при оснащении</w:t>
      </w:r>
      <w:r>
        <w:rPr>
          <w:spacing w:val="1"/>
        </w:rPr>
        <w:t xml:space="preserve"> </w:t>
      </w:r>
      <w:r>
        <w:t>общеобразовательных организаций в целях реализации мероприятий по содействию созданию в</w:t>
      </w:r>
      <w:r>
        <w:rPr>
          <w:spacing w:val="1"/>
        </w:rPr>
        <w:t xml:space="preserve"> </w:t>
      </w:r>
      <w:r>
        <w:t>субъектах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(исходя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прогнозируемой</w:t>
      </w:r>
      <w:r>
        <w:rPr>
          <w:spacing w:val="1"/>
        </w:rPr>
        <w:t xml:space="preserve"> </w:t>
      </w:r>
      <w:r>
        <w:t>потребности)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организациях,</w:t>
      </w:r>
      <w:r>
        <w:rPr>
          <w:spacing w:val="1"/>
        </w:rPr>
        <w:t xml:space="preserve"> </w:t>
      </w:r>
      <w:r>
        <w:t>критериев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функциональному</w:t>
      </w:r>
      <w:r>
        <w:rPr>
          <w:spacing w:val="1"/>
        </w:rPr>
        <w:t xml:space="preserve"> </w:t>
      </w:r>
      <w:r>
        <w:t>оснащению,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норматива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оснащения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обучающегося указанными средствами обучения и воспитания» (зарегистрирован 25.12.2019 №</w:t>
      </w:r>
      <w:r>
        <w:rPr>
          <w:spacing w:val="1"/>
        </w:rPr>
        <w:t xml:space="preserve"> </w:t>
      </w:r>
      <w:r>
        <w:t>56982);</w:t>
      </w:r>
    </w:p>
    <w:p w:rsidR="007B7466" w:rsidRDefault="007B7466" w:rsidP="007B7466">
      <w:pPr>
        <w:pStyle w:val="a5"/>
        <w:numPr>
          <w:ilvl w:val="0"/>
          <w:numId w:val="10"/>
        </w:numPr>
        <w:tabs>
          <w:tab w:val="left" w:pos="1919"/>
        </w:tabs>
        <w:spacing w:before="2" w:line="348" w:lineRule="auto"/>
        <w:ind w:right="116" w:firstLine="720"/>
        <w:jc w:val="both"/>
        <w:rPr>
          <w:sz w:val="24"/>
        </w:rPr>
      </w:pPr>
      <w:r>
        <w:rPr>
          <w:sz w:val="24"/>
        </w:rPr>
        <w:t>аналогичные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перечни,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утверждённые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нормативными</w:t>
      </w:r>
      <w:r>
        <w:rPr>
          <w:spacing w:val="1"/>
          <w:sz w:val="24"/>
        </w:rPr>
        <w:t xml:space="preserve"> </w:t>
      </w:r>
      <w:r>
        <w:rPr>
          <w:sz w:val="24"/>
        </w:rPr>
        <w:t>актами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актами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организации;</w:t>
      </w:r>
    </w:p>
    <w:p w:rsidR="007B7466" w:rsidRDefault="007B7466" w:rsidP="007B7466">
      <w:pPr>
        <w:pStyle w:val="a5"/>
        <w:numPr>
          <w:ilvl w:val="0"/>
          <w:numId w:val="10"/>
        </w:numPr>
        <w:tabs>
          <w:tab w:val="left" w:pos="1798"/>
        </w:tabs>
        <w:spacing w:before="9" w:line="350" w:lineRule="auto"/>
        <w:ind w:right="109" w:firstLine="720"/>
        <w:jc w:val="both"/>
        <w:rPr>
          <w:sz w:val="24"/>
        </w:rPr>
      </w:pPr>
      <w:r>
        <w:rPr>
          <w:sz w:val="24"/>
        </w:rPr>
        <w:t>Федеральный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закон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29</w:t>
      </w:r>
      <w:r>
        <w:rPr>
          <w:spacing w:val="1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1"/>
          <w:sz w:val="24"/>
        </w:rPr>
        <w:t xml:space="preserve"> </w:t>
      </w:r>
      <w:r>
        <w:rPr>
          <w:sz w:val="24"/>
        </w:rPr>
        <w:t>2010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436-ФЗ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причиняющей</w:t>
      </w:r>
      <w:r>
        <w:rPr>
          <w:spacing w:val="1"/>
          <w:sz w:val="24"/>
        </w:rPr>
        <w:t xml:space="preserve"> </w:t>
      </w:r>
      <w:r>
        <w:rPr>
          <w:sz w:val="24"/>
        </w:rPr>
        <w:t>вред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здоровью 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развитию»</w:t>
      </w:r>
      <w:r>
        <w:rPr>
          <w:spacing w:val="1"/>
          <w:sz w:val="24"/>
        </w:rPr>
        <w:t xml:space="preserve"> </w:t>
      </w:r>
      <w:r>
        <w:rPr>
          <w:sz w:val="24"/>
        </w:rPr>
        <w:t>(Собрание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1"/>
          <w:sz w:val="24"/>
        </w:rPr>
        <w:t xml:space="preserve"> </w:t>
      </w:r>
      <w:r>
        <w:rPr>
          <w:sz w:val="24"/>
        </w:rPr>
        <w:t>2011,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1,</w:t>
      </w:r>
      <w:r>
        <w:rPr>
          <w:spacing w:val="-1"/>
          <w:sz w:val="24"/>
        </w:rPr>
        <w:t xml:space="preserve"> </w:t>
      </w:r>
      <w:r>
        <w:rPr>
          <w:sz w:val="24"/>
        </w:rPr>
        <w:t>ст. 48;</w:t>
      </w:r>
      <w:r>
        <w:rPr>
          <w:spacing w:val="-4"/>
          <w:sz w:val="24"/>
        </w:rPr>
        <w:t xml:space="preserve"> </w:t>
      </w:r>
      <w:r>
        <w:rPr>
          <w:sz w:val="24"/>
        </w:rPr>
        <w:t>2021,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3"/>
          <w:sz w:val="24"/>
        </w:rPr>
        <w:t xml:space="preserve"> </w:t>
      </w:r>
      <w:r>
        <w:rPr>
          <w:sz w:val="24"/>
        </w:rPr>
        <w:t>15,</w:t>
      </w:r>
      <w:r>
        <w:rPr>
          <w:spacing w:val="3"/>
          <w:sz w:val="24"/>
        </w:rPr>
        <w:t xml:space="preserve"> </w:t>
      </w:r>
      <w:r>
        <w:rPr>
          <w:sz w:val="24"/>
        </w:rPr>
        <w:t>ст.</w:t>
      </w:r>
      <w:r>
        <w:rPr>
          <w:spacing w:val="4"/>
          <w:sz w:val="24"/>
        </w:rPr>
        <w:t xml:space="preserve"> </w:t>
      </w:r>
      <w:r>
        <w:rPr>
          <w:sz w:val="24"/>
        </w:rPr>
        <w:t>2432);</w:t>
      </w:r>
    </w:p>
    <w:p w:rsidR="007B7466" w:rsidRDefault="007B7466" w:rsidP="007B7466">
      <w:pPr>
        <w:pStyle w:val="a5"/>
        <w:numPr>
          <w:ilvl w:val="0"/>
          <w:numId w:val="10"/>
        </w:numPr>
        <w:tabs>
          <w:tab w:val="left" w:pos="1755"/>
        </w:tabs>
        <w:spacing w:before="6" w:line="336" w:lineRule="auto"/>
        <w:ind w:right="114" w:firstLine="720"/>
        <w:jc w:val="both"/>
        <w:rPr>
          <w:sz w:val="24"/>
        </w:rPr>
      </w:pPr>
      <w:r>
        <w:rPr>
          <w:sz w:val="24"/>
        </w:rPr>
        <w:t>Федеральный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закон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27</w:t>
      </w:r>
      <w:r>
        <w:rPr>
          <w:spacing w:val="1"/>
          <w:sz w:val="24"/>
        </w:rPr>
        <w:t xml:space="preserve"> </w:t>
      </w:r>
      <w:r>
        <w:rPr>
          <w:sz w:val="24"/>
        </w:rPr>
        <w:t>июля</w:t>
      </w:r>
      <w:r>
        <w:rPr>
          <w:spacing w:val="1"/>
          <w:sz w:val="24"/>
        </w:rPr>
        <w:t xml:space="preserve"> </w:t>
      </w:r>
      <w:r>
        <w:rPr>
          <w:sz w:val="24"/>
        </w:rPr>
        <w:t>2006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152-ФЗ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данных»</w:t>
      </w:r>
      <w:r>
        <w:rPr>
          <w:spacing w:val="1"/>
          <w:sz w:val="24"/>
        </w:rPr>
        <w:t xml:space="preserve"> </w:t>
      </w:r>
      <w:r>
        <w:rPr>
          <w:sz w:val="24"/>
        </w:rPr>
        <w:t>(Собрание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2"/>
          <w:sz w:val="24"/>
        </w:rPr>
        <w:t xml:space="preserve"> </w:t>
      </w:r>
      <w:r>
        <w:rPr>
          <w:sz w:val="24"/>
        </w:rPr>
        <w:t>2006,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31,</w:t>
      </w:r>
      <w:r>
        <w:rPr>
          <w:spacing w:val="3"/>
          <w:sz w:val="24"/>
        </w:rPr>
        <w:t xml:space="preserve"> </w:t>
      </w:r>
      <w:r>
        <w:rPr>
          <w:sz w:val="24"/>
        </w:rPr>
        <w:t>ст.</w:t>
      </w:r>
      <w:r>
        <w:rPr>
          <w:spacing w:val="2"/>
          <w:sz w:val="24"/>
        </w:rPr>
        <w:t xml:space="preserve"> </w:t>
      </w:r>
      <w:r>
        <w:rPr>
          <w:sz w:val="24"/>
        </w:rPr>
        <w:t>3451;</w:t>
      </w:r>
      <w:r>
        <w:rPr>
          <w:spacing w:val="-4"/>
          <w:sz w:val="24"/>
        </w:rPr>
        <w:t xml:space="preserve"> </w:t>
      </w:r>
      <w:r>
        <w:rPr>
          <w:sz w:val="24"/>
        </w:rPr>
        <w:t>2021,</w:t>
      </w:r>
      <w:r>
        <w:rPr>
          <w:spacing w:val="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1,</w:t>
      </w:r>
      <w:r>
        <w:rPr>
          <w:spacing w:val="-3"/>
          <w:sz w:val="24"/>
        </w:rPr>
        <w:t xml:space="preserve"> </w:t>
      </w:r>
      <w:r>
        <w:rPr>
          <w:sz w:val="24"/>
        </w:rPr>
        <w:t>ст.</w:t>
      </w:r>
      <w:r>
        <w:rPr>
          <w:spacing w:val="-1"/>
          <w:sz w:val="24"/>
        </w:rPr>
        <w:t xml:space="preserve"> </w:t>
      </w:r>
      <w:r>
        <w:rPr>
          <w:sz w:val="24"/>
        </w:rPr>
        <w:t>58).</w:t>
      </w:r>
    </w:p>
    <w:p w:rsidR="007B7466" w:rsidRDefault="007B7466" w:rsidP="007B7466">
      <w:pPr>
        <w:pStyle w:val="a3"/>
        <w:spacing w:before="27" w:line="360" w:lineRule="auto"/>
        <w:ind w:left="242" w:right="113" w:firstLine="720"/>
      </w:pPr>
      <w:r>
        <w:t>Здание</w:t>
      </w:r>
      <w:r>
        <w:rPr>
          <w:spacing w:val="1"/>
        </w:rPr>
        <w:t xml:space="preserve"> </w:t>
      </w:r>
      <w:r>
        <w:t>ОО,</w:t>
      </w:r>
      <w:r>
        <w:rPr>
          <w:spacing w:val="1"/>
        </w:rPr>
        <w:t xml:space="preserve"> </w:t>
      </w:r>
      <w:r>
        <w:t>помещения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обслуживания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площадь,</w:t>
      </w:r>
      <w:r>
        <w:rPr>
          <w:spacing w:val="1"/>
        </w:rPr>
        <w:t xml:space="preserve"> </w:t>
      </w:r>
      <w:r>
        <w:t>освещенность и воздушно тепловой режим, расположение и размеры рабочих, учебных зон и зон</w:t>
      </w:r>
      <w:r>
        <w:rPr>
          <w:spacing w:val="1"/>
        </w:rPr>
        <w:t xml:space="preserve"> </w:t>
      </w:r>
      <w:r>
        <w:t>для индивидуальных занятий обеспечивают возможность безопасной и комфортной организации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деятельности.</w:t>
      </w:r>
    </w:p>
    <w:p w:rsidR="007B7466" w:rsidRDefault="007B7466" w:rsidP="007B7466">
      <w:pPr>
        <w:pStyle w:val="a3"/>
        <w:spacing w:before="3" w:line="360" w:lineRule="auto"/>
        <w:ind w:left="242" w:firstLine="720"/>
        <w:jc w:val="left"/>
      </w:pPr>
      <w:r>
        <w:t>При</w:t>
      </w:r>
      <w:r>
        <w:rPr>
          <w:spacing w:val="-4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предусматриваются</w:t>
      </w:r>
      <w:r>
        <w:rPr>
          <w:spacing w:val="-3"/>
        </w:rPr>
        <w:t xml:space="preserve"> </w:t>
      </w:r>
      <w:r>
        <w:t>специально</w:t>
      </w:r>
      <w:r>
        <w:rPr>
          <w:spacing w:val="-8"/>
        </w:rPr>
        <w:t xml:space="preserve"> </w:t>
      </w:r>
      <w:r>
        <w:t>организованные</w:t>
      </w:r>
      <w:r>
        <w:rPr>
          <w:spacing w:val="-9"/>
        </w:rPr>
        <w:t xml:space="preserve"> </w:t>
      </w:r>
      <w:r>
        <w:t>места,</w:t>
      </w:r>
      <w:r>
        <w:rPr>
          <w:spacing w:val="-57"/>
        </w:rPr>
        <w:t xml:space="preserve"> </w:t>
      </w:r>
      <w:r>
        <w:t>постоянно</w:t>
      </w:r>
      <w:r>
        <w:rPr>
          <w:spacing w:val="5"/>
        </w:rPr>
        <w:t xml:space="preserve"> </w:t>
      </w:r>
      <w:r>
        <w:t>доступные обучающимся</w:t>
      </w:r>
      <w:r>
        <w:rPr>
          <w:spacing w:val="6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предназначенные для:</w:t>
      </w:r>
    </w:p>
    <w:p w:rsidR="007B7466" w:rsidRDefault="007B7466" w:rsidP="007B7466">
      <w:pPr>
        <w:pStyle w:val="a5"/>
        <w:numPr>
          <w:ilvl w:val="0"/>
          <w:numId w:val="9"/>
        </w:numPr>
        <w:tabs>
          <w:tab w:val="left" w:pos="1629"/>
          <w:tab w:val="left" w:pos="1630"/>
        </w:tabs>
        <w:spacing w:line="321" w:lineRule="exact"/>
        <w:jc w:val="left"/>
        <w:rPr>
          <w:sz w:val="24"/>
        </w:rPr>
      </w:pPr>
      <w:r>
        <w:rPr>
          <w:sz w:val="24"/>
        </w:rPr>
        <w:t>общения</w:t>
      </w:r>
      <w:r>
        <w:rPr>
          <w:spacing w:val="-7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робототехники</w:t>
      </w:r>
    </w:p>
    <w:p w:rsidR="007B7466" w:rsidRDefault="007B7466" w:rsidP="007B7466">
      <w:pPr>
        <w:pStyle w:val="a5"/>
        <w:numPr>
          <w:ilvl w:val="0"/>
          <w:numId w:val="9"/>
        </w:numPr>
        <w:tabs>
          <w:tab w:val="left" w:pos="1629"/>
          <w:tab w:val="left" w:pos="1630"/>
        </w:tabs>
        <w:spacing w:before="129"/>
        <w:jc w:val="left"/>
        <w:rPr>
          <w:sz w:val="24"/>
        </w:rPr>
      </w:pPr>
      <w:r>
        <w:rPr>
          <w:sz w:val="24"/>
        </w:rPr>
        <w:t>творческой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</w:p>
    <w:p w:rsidR="007B7466" w:rsidRDefault="007B7466" w:rsidP="007B7466">
      <w:pPr>
        <w:pStyle w:val="a5"/>
        <w:numPr>
          <w:ilvl w:val="0"/>
          <w:numId w:val="9"/>
        </w:numPr>
        <w:tabs>
          <w:tab w:val="left" w:pos="1629"/>
          <w:tab w:val="left" w:pos="1630"/>
        </w:tabs>
        <w:spacing w:before="129"/>
        <w:jc w:val="left"/>
        <w:rPr>
          <w:sz w:val="24"/>
        </w:rPr>
      </w:pPr>
      <w:r>
        <w:rPr>
          <w:sz w:val="24"/>
        </w:rPr>
        <w:t>индивидуальной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групповой работы</w:t>
      </w:r>
    </w:p>
    <w:p w:rsidR="007B7466" w:rsidRDefault="007B7466" w:rsidP="007B7466">
      <w:pPr>
        <w:pStyle w:val="a3"/>
        <w:spacing w:before="129" w:line="362" w:lineRule="auto"/>
        <w:ind w:left="242" w:right="118" w:firstLine="720"/>
      </w:pPr>
      <w:r>
        <w:t>Во всех помещениях образовательной организации, где осуществляется образовательная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и 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глобальной</w:t>
      </w:r>
      <w:r>
        <w:rPr>
          <w:spacing w:val="2"/>
        </w:rPr>
        <w:t xml:space="preserve"> </w:t>
      </w:r>
      <w:r>
        <w:t>информационной</w:t>
      </w:r>
      <w:r>
        <w:rPr>
          <w:spacing w:val="2"/>
        </w:rPr>
        <w:t xml:space="preserve"> </w:t>
      </w:r>
      <w:r>
        <w:t>среде,</w:t>
      </w:r>
      <w:r>
        <w:rPr>
          <w:spacing w:val="4"/>
        </w:rPr>
        <w:t xml:space="preserve"> </w:t>
      </w:r>
      <w:r>
        <w:t>имеется локальная</w:t>
      </w:r>
      <w:r>
        <w:rPr>
          <w:spacing w:val="2"/>
        </w:rPr>
        <w:t xml:space="preserve"> </w:t>
      </w:r>
      <w:r>
        <w:t>сеть.</w:t>
      </w:r>
    </w:p>
    <w:p w:rsidR="007B7466" w:rsidRPr="00D70C87" w:rsidRDefault="007B7466" w:rsidP="007B7466">
      <w:pPr>
        <w:tabs>
          <w:tab w:val="left" w:pos="284"/>
        </w:tabs>
        <w:ind w:left="-709" w:right="283" w:firstLine="709"/>
        <w:jc w:val="both"/>
        <w:rPr>
          <w:sz w:val="24"/>
          <w:szCs w:val="24"/>
          <w:shd w:val="clear" w:color="auto" w:fill="FFFFFF"/>
          <w:lang w:eastAsia="ru-RU"/>
        </w:rPr>
      </w:pPr>
      <w:r w:rsidRPr="00D70C87">
        <w:rPr>
          <w:sz w:val="24"/>
          <w:szCs w:val="24"/>
          <w:shd w:val="clear" w:color="auto" w:fill="FFFFFF"/>
          <w:lang w:eastAsia="ru-RU"/>
        </w:rPr>
        <w:t xml:space="preserve">Для реализации  Основной образовательной программы используются: </w:t>
      </w:r>
    </w:p>
    <w:p w:rsidR="007B7466" w:rsidRPr="00D70C87" w:rsidRDefault="007B7466" w:rsidP="007B7466">
      <w:pPr>
        <w:tabs>
          <w:tab w:val="left" w:pos="284"/>
        </w:tabs>
        <w:ind w:left="-709" w:right="283" w:firstLine="709"/>
        <w:jc w:val="both"/>
        <w:rPr>
          <w:sz w:val="24"/>
          <w:szCs w:val="24"/>
          <w:shd w:val="clear" w:color="auto" w:fill="FFFFFF"/>
          <w:lang w:eastAsia="ru-RU"/>
        </w:rPr>
      </w:pPr>
    </w:p>
    <w:tbl>
      <w:tblPr>
        <w:tblW w:w="3568" w:type="pct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78"/>
        <w:gridCol w:w="2005"/>
      </w:tblGrid>
      <w:tr w:rsidR="007B7466" w:rsidRPr="00D70C87" w:rsidTr="007308EB">
        <w:tc>
          <w:tcPr>
            <w:tcW w:w="3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466" w:rsidRPr="00D70C87" w:rsidRDefault="007B7466" w:rsidP="007308EB">
            <w:pPr>
              <w:tabs>
                <w:tab w:val="left" w:pos="284"/>
              </w:tabs>
              <w:spacing w:line="120" w:lineRule="atLeast"/>
              <w:ind w:left="-709" w:right="283" w:firstLine="709"/>
              <w:rPr>
                <w:sz w:val="24"/>
                <w:szCs w:val="24"/>
                <w:lang w:eastAsia="ru-RU"/>
              </w:rPr>
            </w:pPr>
            <w:r w:rsidRPr="00D70C87">
              <w:rPr>
                <w:b/>
                <w:bCs/>
                <w:sz w:val="24"/>
                <w:szCs w:val="24"/>
                <w:lang w:eastAsia="ru-RU"/>
              </w:rPr>
              <w:t xml:space="preserve">Залы, кабинеты  </w:t>
            </w:r>
          </w:p>
        </w:tc>
        <w:tc>
          <w:tcPr>
            <w:tcW w:w="1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466" w:rsidRPr="00D70C87" w:rsidRDefault="007B7466" w:rsidP="007308EB">
            <w:pPr>
              <w:tabs>
                <w:tab w:val="left" w:pos="284"/>
              </w:tabs>
              <w:spacing w:line="120" w:lineRule="atLeast"/>
              <w:ind w:left="-709" w:right="283" w:firstLine="709"/>
              <w:rPr>
                <w:sz w:val="24"/>
                <w:szCs w:val="24"/>
                <w:lang w:eastAsia="ru-RU"/>
              </w:rPr>
            </w:pPr>
            <w:r w:rsidRPr="00D70C87">
              <w:rPr>
                <w:b/>
                <w:bCs/>
                <w:sz w:val="24"/>
                <w:szCs w:val="24"/>
                <w:lang w:eastAsia="ru-RU"/>
              </w:rPr>
              <w:t>Количество</w:t>
            </w:r>
          </w:p>
        </w:tc>
      </w:tr>
      <w:tr w:rsidR="007B7466" w:rsidRPr="00D70C87" w:rsidTr="007308EB">
        <w:tc>
          <w:tcPr>
            <w:tcW w:w="3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466" w:rsidRPr="00D70C87" w:rsidRDefault="007B7466" w:rsidP="007308EB">
            <w:pPr>
              <w:tabs>
                <w:tab w:val="left" w:pos="284"/>
              </w:tabs>
              <w:spacing w:line="180" w:lineRule="atLeast"/>
              <w:ind w:left="-709" w:right="283" w:firstLine="709"/>
              <w:rPr>
                <w:sz w:val="24"/>
                <w:szCs w:val="24"/>
                <w:lang w:eastAsia="ru-RU"/>
              </w:rPr>
            </w:pPr>
            <w:r w:rsidRPr="00D70C87">
              <w:rPr>
                <w:sz w:val="24"/>
                <w:szCs w:val="24"/>
                <w:lang w:eastAsia="ru-RU"/>
              </w:rPr>
              <w:lastRenderedPageBreak/>
              <w:t>Спортивный зал</w:t>
            </w:r>
          </w:p>
        </w:tc>
        <w:tc>
          <w:tcPr>
            <w:tcW w:w="1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466" w:rsidRPr="00D70C87" w:rsidRDefault="007B7466" w:rsidP="007308EB">
            <w:pPr>
              <w:tabs>
                <w:tab w:val="left" w:pos="284"/>
              </w:tabs>
              <w:spacing w:line="180" w:lineRule="atLeast"/>
              <w:ind w:left="-709" w:right="283" w:firstLine="709"/>
              <w:rPr>
                <w:sz w:val="24"/>
                <w:szCs w:val="24"/>
                <w:lang w:eastAsia="ru-RU"/>
              </w:rPr>
            </w:pPr>
            <w:r w:rsidRPr="00D70C87"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7B7466" w:rsidRPr="00D70C87" w:rsidTr="007308EB">
        <w:tc>
          <w:tcPr>
            <w:tcW w:w="3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466" w:rsidRPr="00D70C87" w:rsidRDefault="007B7466" w:rsidP="007308EB">
            <w:pPr>
              <w:tabs>
                <w:tab w:val="left" w:pos="284"/>
              </w:tabs>
              <w:ind w:left="-709" w:right="283" w:firstLine="709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Столовая</w:t>
            </w:r>
          </w:p>
        </w:tc>
        <w:tc>
          <w:tcPr>
            <w:tcW w:w="1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466" w:rsidRPr="00D70C87" w:rsidRDefault="007B7466" w:rsidP="007308EB">
            <w:pPr>
              <w:tabs>
                <w:tab w:val="left" w:pos="284"/>
              </w:tabs>
              <w:ind w:left="-709" w:right="283" w:firstLine="709"/>
              <w:rPr>
                <w:sz w:val="24"/>
                <w:szCs w:val="24"/>
                <w:lang w:eastAsia="ru-RU"/>
              </w:rPr>
            </w:pPr>
            <w:r w:rsidRPr="00D70C87"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7B7466" w:rsidRPr="00D70C87" w:rsidTr="007308EB">
        <w:tc>
          <w:tcPr>
            <w:tcW w:w="3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466" w:rsidRPr="00D70C87" w:rsidRDefault="007B7466" w:rsidP="007308EB">
            <w:pPr>
              <w:tabs>
                <w:tab w:val="left" w:pos="284"/>
              </w:tabs>
              <w:spacing w:line="135" w:lineRule="atLeast"/>
              <w:ind w:left="-709" w:right="283" w:firstLine="709"/>
              <w:rPr>
                <w:sz w:val="24"/>
                <w:szCs w:val="24"/>
                <w:lang w:eastAsia="ru-RU"/>
              </w:rPr>
            </w:pPr>
            <w:r w:rsidRPr="00D70C87">
              <w:rPr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1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466" w:rsidRPr="00D70C87" w:rsidRDefault="007B7466" w:rsidP="007308EB">
            <w:pPr>
              <w:tabs>
                <w:tab w:val="left" w:pos="284"/>
              </w:tabs>
              <w:spacing w:line="135" w:lineRule="atLeast"/>
              <w:ind w:left="-709" w:right="283" w:firstLine="709"/>
              <w:rPr>
                <w:sz w:val="24"/>
                <w:szCs w:val="24"/>
                <w:lang w:eastAsia="ru-RU"/>
              </w:rPr>
            </w:pPr>
            <w:r w:rsidRPr="00D70C87"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7B7466" w:rsidRPr="00D70C87" w:rsidTr="007308EB">
        <w:trPr>
          <w:trHeight w:val="463"/>
        </w:trPr>
        <w:tc>
          <w:tcPr>
            <w:tcW w:w="369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B7466" w:rsidRPr="00D70C87" w:rsidRDefault="007B7466" w:rsidP="007308EB">
            <w:pPr>
              <w:tabs>
                <w:tab w:val="left" w:pos="284"/>
              </w:tabs>
              <w:ind w:left="-709" w:right="283" w:firstLine="709"/>
              <w:rPr>
                <w:sz w:val="24"/>
                <w:szCs w:val="24"/>
                <w:lang w:eastAsia="ru-RU"/>
              </w:rPr>
            </w:pPr>
            <w:r w:rsidRPr="00D70C87">
              <w:rPr>
                <w:sz w:val="24"/>
                <w:szCs w:val="24"/>
                <w:lang w:eastAsia="ru-RU"/>
              </w:rPr>
              <w:t>Информационный центр</w:t>
            </w:r>
          </w:p>
        </w:tc>
        <w:tc>
          <w:tcPr>
            <w:tcW w:w="130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B7466" w:rsidRDefault="007B7466" w:rsidP="007308EB">
            <w:pPr>
              <w:tabs>
                <w:tab w:val="left" w:pos="284"/>
              </w:tabs>
              <w:ind w:left="-709" w:right="283" w:firstLine="709"/>
              <w:rPr>
                <w:sz w:val="24"/>
                <w:szCs w:val="24"/>
                <w:lang w:eastAsia="ru-RU"/>
              </w:rPr>
            </w:pPr>
            <w:r w:rsidRPr="00D70C87">
              <w:rPr>
                <w:sz w:val="24"/>
                <w:szCs w:val="24"/>
                <w:lang w:eastAsia="ru-RU"/>
              </w:rPr>
              <w:t>1</w:t>
            </w:r>
          </w:p>
          <w:p w:rsidR="007B7466" w:rsidRPr="00D70C87" w:rsidRDefault="007B7466" w:rsidP="007308EB">
            <w:pPr>
              <w:tabs>
                <w:tab w:val="left" w:pos="284"/>
              </w:tabs>
              <w:ind w:left="-709" w:right="283" w:firstLine="709"/>
              <w:rPr>
                <w:sz w:val="24"/>
                <w:szCs w:val="24"/>
                <w:lang w:eastAsia="ru-RU"/>
              </w:rPr>
            </w:pPr>
          </w:p>
        </w:tc>
      </w:tr>
      <w:tr w:rsidR="007B7466" w:rsidRPr="00D70C87" w:rsidTr="007308EB">
        <w:trPr>
          <w:trHeight w:val="363"/>
        </w:trPr>
        <w:tc>
          <w:tcPr>
            <w:tcW w:w="369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466" w:rsidRPr="00D70C87" w:rsidRDefault="007B7466" w:rsidP="007308EB">
            <w:pPr>
              <w:tabs>
                <w:tab w:val="left" w:pos="284"/>
              </w:tabs>
              <w:ind w:left="-709" w:right="283" w:firstLine="709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Кабинет начальных классов</w:t>
            </w: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466" w:rsidRPr="00D70C87" w:rsidRDefault="007B7466" w:rsidP="007308EB">
            <w:pPr>
              <w:tabs>
                <w:tab w:val="left" w:pos="284"/>
              </w:tabs>
              <w:ind w:left="-709" w:right="283" w:firstLine="709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7B7466" w:rsidRPr="00D70C87" w:rsidTr="007308EB">
        <w:tc>
          <w:tcPr>
            <w:tcW w:w="3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466" w:rsidRPr="00D70C87" w:rsidRDefault="007B7466" w:rsidP="007308EB">
            <w:pPr>
              <w:tabs>
                <w:tab w:val="left" w:pos="284"/>
              </w:tabs>
              <w:spacing w:line="105" w:lineRule="atLeast"/>
              <w:ind w:left="-709" w:right="283" w:firstLine="709"/>
              <w:rPr>
                <w:sz w:val="24"/>
                <w:szCs w:val="24"/>
                <w:lang w:eastAsia="ru-RU"/>
              </w:rPr>
            </w:pPr>
            <w:r w:rsidRPr="00D70C87">
              <w:rPr>
                <w:sz w:val="24"/>
                <w:szCs w:val="24"/>
                <w:lang w:eastAsia="ru-RU"/>
              </w:rPr>
              <w:t>Медицинский кабинет</w:t>
            </w:r>
          </w:p>
        </w:tc>
        <w:tc>
          <w:tcPr>
            <w:tcW w:w="1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466" w:rsidRPr="00D70C87" w:rsidRDefault="007B7466" w:rsidP="007308EB">
            <w:pPr>
              <w:tabs>
                <w:tab w:val="left" w:pos="284"/>
              </w:tabs>
              <w:ind w:left="-709" w:right="283" w:firstLine="709"/>
              <w:rPr>
                <w:sz w:val="24"/>
                <w:szCs w:val="24"/>
                <w:lang w:eastAsia="ru-RU"/>
              </w:rPr>
            </w:pPr>
            <w:r w:rsidRPr="00D70C87"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7B7466" w:rsidRPr="00D70C87" w:rsidTr="007308EB">
        <w:tc>
          <w:tcPr>
            <w:tcW w:w="3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466" w:rsidRPr="00D70C87" w:rsidRDefault="007B7466" w:rsidP="007308EB">
            <w:pPr>
              <w:tabs>
                <w:tab w:val="left" w:pos="284"/>
              </w:tabs>
              <w:spacing w:line="105" w:lineRule="atLeast"/>
              <w:ind w:left="-709" w:right="283" w:firstLine="709"/>
              <w:rPr>
                <w:sz w:val="24"/>
                <w:szCs w:val="24"/>
                <w:lang w:eastAsia="ru-RU"/>
              </w:rPr>
            </w:pPr>
            <w:r w:rsidRPr="00D70C87">
              <w:rPr>
                <w:sz w:val="24"/>
                <w:szCs w:val="24"/>
                <w:lang w:eastAsia="ru-RU"/>
              </w:rPr>
              <w:t>Административные помещения</w:t>
            </w:r>
          </w:p>
        </w:tc>
        <w:tc>
          <w:tcPr>
            <w:tcW w:w="1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7466" w:rsidRPr="00D70C87" w:rsidRDefault="007B7466" w:rsidP="007308EB">
            <w:pPr>
              <w:tabs>
                <w:tab w:val="left" w:pos="284"/>
              </w:tabs>
              <w:ind w:left="-709" w:right="283" w:firstLine="709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</w:tr>
    </w:tbl>
    <w:p w:rsidR="007B7466" w:rsidRDefault="007B7466" w:rsidP="007B7466">
      <w:pPr>
        <w:pStyle w:val="a3"/>
        <w:spacing w:line="360" w:lineRule="auto"/>
        <w:ind w:left="1447" w:right="2184" w:hanging="485"/>
        <w:rPr>
          <w:spacing w:val="-58"/>
        </w:rPr>
      </w:pPr>
    </w:p>
    <w:p w:rsidR="007B7466" w:rsidRPr="00D70C87" w:rsidRDefault="007B7466" w:rsidP="007B7466">
      <w:pPr>
        <w:tabs>
          <w:tab w:val="left" w:pos="284"/>
        </w:tabs>
        <w:spacing w:line="276" w:lineRule="auto"/>
        <w:ind w:left="-709" w:right="283" w:firstLine="709"/>
        <w:rPr>
          <w:sz w:val="24"/>
          <w:lang w:eastAsia="ru-RU"/>
        </w:rPr>
      </w:pPr>
      <w:r w:rsidRPr="00D70C87">
        <w:rPr>
          <w:sz w:val="24"/>
          <w:lang w:eastAsia="ru-RU"/>
        </w:rPr>
        <w:t>В школе имеется:</w:t>
      </w:r>
    </w:p>
    <w:p w:rsidR="007B7466" w:rsidRPr="00D70C87" w:rsidRDefault="007B7466" w:rsidP="007B7466">
      <w:pPr>
        <w:tabs>
          <w:tab w:val="left" w:pos="284"/>
        </w:tabs>
        <w:ind w:right="283"/>
        <w:rPr>
          <w:sz w:val="24"/>
          <w:lang w:eastAsia="ru-RU"/>
        </w:rPr>
      </w:pPr>
      <w:r>
        <w:rPr>
          <w:sz w:val="24"/>
          <w:lang w:eastAsia="ru-RU"/>
        </w:rPr>
        <w:t>Столовая  на 4</w:t>
      </w:r>
      <w:r w:rsidRPr="00D70C87">
        <w:rPr>
          <w:sz w:val="24"/>
          <w:lang w:eastAsia="ru-RU"/>
        </w:rPr>
        <w:t>0 посадочных мест, оснащенный необходимым оборудованием:</w:t>
      </w:r>
    </w:p>
    <w:p w:rsidR="007B7466" w:rsidRPr="00D70C87" w:rsidRDefault="007B7466" w:rsidP="007B7466">
      <w:pPr>
        <w:tabs>
          <w:tab w:val="left" w:pos="284"/>
        </w:tabs>
        <w:spacing w:line="276" w:lineRule="auto"/>
        <w:ind w:left="-709" w:right="283" w:firstLine="709"/>
        <w:rPr>
          <w:sz w:val="24"/>
          <w:lang w:eastAsia="ru-RU"/>
        </w:rPr>
      </w:pPr>
      <w:r w:rsidRPr="00D70C87">
        <w:rPr>
          <w:sz w:val="24"/>
          <w:lang w:eastAsia="ru-RU"/>
        </w:rPr>
        <w:t>- электрическая плита;</w:t>
      </w:r>
    </w:p>
    <w:p w:rsidR="007B7466" w:rsidRPr="00D70C87" w:rsidRDefault="007B7466" w:rsidP="007B7466">
      <w:pPr>
        <w:tabs>
          <w:tab w:val="left" w:pos="284"/>
        </w:tabs>
        <w:spacing w:line="276" w:lineRule="auto"/>
        <w:ind w:left="-709" w:right="283" w:firstLine="709"/>
        <w:rPr>
          <w:sz w:val="24"/>
          <w:lang w:eastAsia="ru-RU"/>
        </w:rPr>
      </w:pPr>
      <w:r w:rsidRPr="00D70C87">
        <w:rPr>
          <w:sz w:val="24"/>
          <w:lang w:eastAsia="ru-RU"/>
        </w:rPr>
        <w:t>- водонагреватель на 100 л;</w:t>
      </w:r>
    </w:p>
    <w:p w:rsidR="007B7466" w:rsidRPr="00D70C87" w:rsidRDefault="007B7466" w:rsidP="007B7466">
      <w:pPr>
        <w:tabs>
          <w:tab w:val="left" w:pos="284"/>
        </w:tabs>
        <w:spacing w:line="276" w:lineRule="auto"/>
        <w:ind w:left="-709" w:right="283" w:firstLine="709"/>
        <w:rPr>
          <w:sz w:val="24"/>
          <w:lang w:eastAsia="ru-RU"/>
        </w:rPr>
      </w:pPr>
      <w:r>
        <w:rPr>
          <w:sz w:val="24"/>
          <w:lang w:eastAsia="ru-RU"/>
        </w:rPr>
        <w:t>- электрическая мясорубка</w:t>
      </w:r>
      <w:r w:rsidRPr="00D70C87">
        <w:rPr>
          <w:sz w:val="24"/>
          <w:lang w:eastAsia="ru-RU"/>
        </w:rPr>
        <w:t>;</w:t>
      </w:r>
    </w:p>
    <w:p w:rsidR="007B7466" w:rsidRPr="00D70C87" w:rsidRDefault="007B7466" w:rsidP="007B7466">
      <w:pPr>
        <w:tabs>
          <w:tab w:val="left" w:pos="284"/>
        </w:tabs>
        <w:spacing w:line="276" w:lineRule="auto"/>
        <w:ind w:left="-709" w:right="283" w:firstLine="709"/>
        <w:rPr>
          <w:sz w:val="24"/>
          <w:lang w:eastAsia="ru-RU"/>
        </w:rPr>
      </w:pPr>
      <w:r>
        <w:rPr>
          <w:sz w:val="24"/>
          <w:lang w:eastAsia="ru-RU"/>
        </w:rPr>
        <w:t>- жарочный шкаф</w:t>
      </w:r>
      <w:r w:rsidRPr="00D70C87">
        <w:rPr>
          <w:sz w:val="24"/>
          <w:lang w:eastAsia="ru-RU"/>
        </w:rPr>
        <w:t>;</w:t>
      </w:r>
    </w:p>
    <w:p w:rsidR="007B7466" w:rsidRDefault="007B7466" w:rsidP="007B7466">
      <w:pPr>
        <w:tabs>
          <w:tab w:val="left" w:pos="284"/>
        </w:tabs>
        <w:spacing w:line="276" w:lineRule="auto"/>
        <w:ind w:left="-709" w:right="283" w:firstLine="709"/>
        <w:rPr>
          <w:sz w:val="24"/>
          <w:lang w:eastAsia="ru-RU"/>
        </w:rPr>
      </w:pPr>
      <w:r w:rsidRPr="00D70C87">
        <w:rPr>
          <w:sz w:val="24"/>
          <w:lang w:eastAsia="ru-RU"/>
        </w:rPr>
        <w:t xml:space="preserve">- </w:t>
      </w:r>
      <w:r>
        <w:rPr>
          <w:sz w:val="24"/>
          <w:lang w:eastAsia="ru-RU"/>
        </w:rPr>
        <w:t xml:space="preserve">3 </w:t>
      </w:r>
      <w:r w:rsidRPr="00D70C87">
        <w:rPr>
          <w:sz w:val="24"/>
          <w:lang w:eastAsia="ru-RU"/>
        </w:rPr>
        <w:t>холодильник</w:t>
      </w:r>
      <w:r>
        <w:rPr>
          <w:sz w:val="24"/>
          <w:lang w:eastAsia="ru-RU"/>
        </w:rPr>
        <w:t>а</w:t>
      </w:r>
    </w:p>
    <w:p w:rsidR="007B7466" w:rsidRPr="00D70C87" w:rsidRDefault="007B7466" w:rsidP="007B7466">
      <w:pPr>
        <w:tabs>
          <w:tab w:val="left" w:pos="284"/>
        </w:tabs>
        <w:spacing w:line="276" w:lineRule="auto"/>
        <w:ind w:left="-709" w:right="283" w:firstLine="709"/>
        <w:rPr>
          <w:sz w:val="24"/>
          <w:lang w:eastAsia="ru-RU"/>
        </w:rPr>
      </w:pPr>
      <w:r>
        <w:rPr>
          <w:sz w:val="24"/>
          <w:lang w:eastAsia="ru-RU"/>
        </w:rPr>
        <w:t>- морозильная камера</w:t>
      </w:r>
      <w:r w:rsidRPr="00D70C87">
        <w:rPr>
          <w:sz w:val="24"/>
          <w:lang w:eastAsia="ru-RU"/>
        </w:rPr>
        <w:t>;</w:t>
      </w:r>
    </w:p>
    <w:p w:rsidR="007B7466" w:rsidRPr="00D70C87" w:rsidRDefault="007B7466" w:rsidP="007B7466">
      <w:pPr>
        <w:tabs>
          <w:tab w:val="left" w:pos="284"/>
        </w:tabs>
        <w:spacing w:line="276" w:lineRule="auto"/>
        <w:ind w:left="-709" w:right="283" w:firstLine="709"/>
        <w:rPr>
          <w:sz w:val="24"/>
          <w:lang w:eastAsia="ru-RU"/>
        </w:rPr>
      </w:pPr>
      <w:r>
        <w:rPr>
          <w:sz w:val="24"/>
          <w:lang w:eastAsia="ru-RU"/>
        </w:rPr>
        <w:t>- мойки (8</w:t>
      </w:r>
      <w:r w:rsidRPr="00D70C87">
        <w:rPr>
          <w:sz w:val="24"/>
          <w:lang w:eastAsia="ru-RU"/>
        </w:rPr>
        <w:t xml:space="preserve"> шт.);</w:t>
      </w:r>
    </w:p>
    <w:p w:rsidR="007B7466" w:rsidRPr="00D70C87" w:rsidRDefault="007B7466" w:rsidP="007B7466">
      <w:pPr>
        <w:tabs>
          <w:tab w:val="left" w:pos="284"/>
        </w:tabs>
        <w:spacing w:line="276" w:lineRule="auto"/>
        <w:ind w:left="-709" w:right="283" w:firstLine="709"/>
        <w:rPr>
          <w:sz w:val="24"/>
          <w:lang w:eastAsia="ru-RU"/>
        </w:rPr>
      </w:pPr>
      <w:r w:rsidRPr="00D70C87">
        <w:rPr>
          <w:sz w:val="24"/>
          <w:lang w:eastAsia="ru-RU"/>
        </w:rPr>
        <w:t>- стол раздаточный (2шт.);</w:t>
      </w:r>
    </w:p>
    <w:p w:rsidR="007B7466" w:rsidRPr="005008A5" w:rsidRDefault="007B7466" w:rsidP="007B7466">
      <w:pPr>
        <w:widowControl/>
        <w:numPr>
          <w:ilvl w:val="0"/>
          <w:numId w:val="48"/>
        </w:numPr>
        <w:tabs>
          <w:tab w:val="left" w:pos="284"/>
        </w:tabs>
        <w:autoSpaceDE/>
        <w:autoSpaceDN/>
        <w:ind w:left="-709" w:right="283" w:firstLine="709"/>
        <w:rPr>
          <w:sz w:val="24"/>
          <w:lang w:eastAsia="ru-RU"/>
        </w:rPr>
      </w:pPr>
      <w:r w:rsidRPr="00D70C87">
        <w:rPr>
          <w:sz w:val="24"/>
          <w:lang w:eastAsia="ru-RU"/>
        </w:rPr>
        <w:t>Спортивный зал ( 8 х 16 м) с необходимым оборудовани</w:t>
      </w:r>
      <w:r>
        <w:rPr>
          <w:sz w:val="24"/>
          <w:lang w:eastAsia="ru-RU"/>
        </w:rPr>
        <w:t xml:space="preserve">ем, </w:t>
      </w:r>
      <w:r w:rsidRPr="00D70C87">
        <w:rPr>
          <w:sz w:val="24"/>
          <w:lang w:eastAsia="ru-RU"/>
        </w:rPr>
        <w:t>.</w:t>
      </w:r>
    </w:p>
    <w:p w:rsidR="007B7466" w:rsidRPr="00D70C87" w:rsidRDefault="007B7466" w:rsidP="007B7466">
      <w:pPr>
        <w:tabs>
          <w:tab w:val="left" w:pos="284"/>
        </w:tabs>
        <w:spacing w:line="276" w:lineRule="auto"/>
        <w:ind w:left="-709" w:right="283" w:firstLine="709"/>
        <w:jc w:val="both"/>
        <w:rPr>
          <w:sz w:val="24"/>
          <w:szCs w:val="24"/>
          <w:shd w:val="clear" w:color="auto" w:fill="FFFFFF"/>
          <w:lang w:eastAsia="ru-RU"/>
        </w:rPr>
      </w:pPr>
      <w:r w:rsidRPr="00D70C87">
        <w:rPr>
          <w:sz w:val="24"/>
          <w:szCs w:val="24"/>
          <w:shd w:val="clear" w:color="auto" w:fill="FFFFFF"/>
          <w:lang w:eastAsia="ru-RU"/>
        </w:rPr>
        <w:t xml:space="preserve">В школе созданы  условия (обустройство здания и прилегающей территории) для обеспечения беспрепятственного доступа инвалидов и других маломобильных групп населения: </w:t>
      </w:r>
    </w:p>
    <w:p w:rsidR="007B7466" w:rsidRPr="00D70C87" w:rsidRDefault="007B7466" w:rsidP="007B7466">
      <w:pPr>
        <w:tabs>
          <w:tab w:val="left" w:pos="284"/>
        </w:tabs>
        <w:spacing w:line="276" w:lineRule="auto"/>
        <w:ind w:left="-709" w:right="283" w:firstLine="709"/>
        <w:jc w:val="both"/>
        <w:rPr>
          <w:sz w:val="24"/>
          <w:szCs w:val="24"/>
          <w:shd w:val="clear" w:color="auto" w:fill="FFFFFF"/>
          <w:lang w:eastAsia="ru-RU"/>
        </w:rPr>
      </w:pPr>
      <w:r>
        <w:rPr>
          <w:sz w:val="24"/>
          <w:szCs w:val="24"/>
          <w:shd w:val="clear" w:color="auto" w:fill="FFFFFF"/>
          <w:lang w:eastAsia="ru-RU"/>
        </w:rPr>
        <w:t>Входная группа центрального входа</w:t>
      </w:r>
      <w:r w:rsidRPr="00D70C87">
        <w:rPr>
          <w:sz w:val="24"/>
          <w:szCs w:val="24"/>
          <w:shd w:val="clear" w:color="auto" w:fill="FFFFFF"/>
          <w:lang w:eastAsia="ru-RU"/>
        </w:rPr>
        <w:t>:</w:t>
      </w:r>
    </w:p>
    <w:p w:rsidR="007B7466" w:rsidRPr="00D70C87" w:rsidRDefault="007B7466" w:rsidP="007B7466">
      <w:pPr>
        <w:tabs>
          <w:tab w:val="left" w:pos="284"/>
        </w:tabs>
        <w:spacing w:line="276" w:lineRule="auto"/>
        <w:ind w:left="-709" w:right="283" w:firstLine="709"/>
        <w:jc w:val="both"/>
        <w:rPr>
          <w:sz w:val="24"/>
          <w:szCs w:val="24"/>
          <w:shd w:val="clear" w:color="auto" w:fill="FFFFFF"/>
          <w:lang w:eastAsia="ru-RU"/>
        </w:rPr>
      </w:pPr>
      <w:r>
        <w:rPr>
          <w:sz w:val="24"/>
          <w:szCs w:val="24"/>
          <w:shd w:val="clear" w:color="auto" w:fill="FFFFFF"/>
          <w:lang w:eastAsia="ru-RU"/>
        </w:rPr>
        <w:t>- установлен пандус</w:t>
      </w:r>
      <w:r w:rsidRPr="00D70C87">
        <w:rPr>
          <w:sz w:val="24"/>
          <w:szCs w:val="24"/>
          <w:shd w:val="clear" w:color="auto" w:fill="FFFFFF"/>
          <w:lang w:eastAsia="ru-RU"/>
        </w:rPr>
        <w:t>а;</w:t>
      </w:r>
    </w:p>
    <w:p w:rsidR="007B7466" w:rsidRPr="00D70C87" w:rsidRDefault="007B7466" w:rsidP="007B7466">
      <w:pPr>
        <w:tabs>
          <w:tab w:val="left" w:pos="284"/>
        </w:tabs>
        <w:ind w:left="-709" w:right="283" w:firstLine="709"/>
        <w:rPr>
          <w:bCs/>
          <w:color w:val="000000"/>
          <w:sz w:val="24"/>
          <w:szCs w:val="28"/>
          <w:bdr w:val="none" w:sz="0" w:space="0" w:color="auto" w:frame="1"/>
          <w:lang w:eastAsia="ru-RU"/>
        </w:rPr>
      </w:pPr>
    </w:p>
    <w:p w:rsidR="007B7466" w:rsidRPr="00D70C87" w:rsidRDefault="007B7466" w:rsidP="007B7466">
      <w:pPr>
        <w:tabs>
          <w:tab w:val="left" w:pos="284"/>
        </w:tabs>
        <w:ind w:left="-709" w:right="283" w:firstLine="709"/>
        <w:rPr>
          <w:sz w:val="24"/>
          <w:szCs w:val="28"/>
          <w:lang w:eastAsia="ru-RU"/>
        </w:rPr>
      </w:pPr>
      <w:r w:rsidRPr="00D70C87">
        <w:rPr>
          <w:bCs/>
          <w:color w:val="000000"/>
          <w:sz w:val="24"/>
          <w:szCs w:val="28"/>
          <w:bdr w:val="none" w:sz="0" w:space="0" w:color="auto" w:frame="1"/>
          <w:lang w:eastAsia="ru-RU"/>
        </w:rPr>
        <w:t>В рамках реализации доступной среды</w:t>
      </w:r>
      <w:r w:rsidRPr="00D70C87">
        <w:rPr>
          <w:sz w:val="24"/>
          <w:szCs w:val="28"/>
          <w:lang w:eastAsia="ru-RU"/>
        </w:rPr>
        <w:t xml:space="preserve"> закуплено следующее  оборудование:</w:t>
      </w:r>
    </w:p>
    <w:p w:rsidR="007B7466" w:rsidRPr="00D70C87" w:rsidRDefault="007B7466" w:rsidP="007B7466">
      <w:pPr>
        <w:tabs>
          <w:tab w:val="left" w:pos="284"/>
        </w:tabs>
        <w:ind w:left="-709" w:right="283" w:firstLine="709"/>
        <w:rPr>
          <w:sz w:val="24"/>
          <w:szCs w:val="28"/>
          <w:lang w:eastAsia="ru-RU"/>
        </w:rPr>
      </w:pPr>
      <w:r w:rsidRPr="00D70C87">
        <w:rPr>
          <w:sz w:val="24"/>
          <w:szCs w:val="28"/>
          <w:lang w:eastAsia="ru-RU"/>
        </w:rPr>
        <w:t>1. Система звукового поля</w:t>
      </w:r>
    </w:p>
    <w:p w:rsidR="007B7466" w:rsidRPr="00D70C87" w:rsidRDefault="007B7466" w:rsidP="007B7466">
      <w:pPr>
        <w:tabs>
          <w:tab w:val="left" w:pos="284"/>
        </w:tabs>
        <w:ind w:left="-709" w:right="283" w:firstLine="709"/>
        <w:rPr>
          <w:sz w:val="24"/>
          <w:szCs w:val="28"/>
          <w:lang w:eastAsia="ru-RU"/>
        </w:rPr>
      </w:pPr>
      <w:r>
        <w:rPr>
          <w:sz w:val="24"/>
          <w:szCs w:val="28"/>
          <w:lang w:eastAsia="ru-RU"/>
        </w:rPr>
        <w:t>2. установлены таблички Брайля у входа, на 1 и 2 этажах.</w:t>
      </w:r>
    </w:p>
    <w:p w:rsidR="007B7466" w:rsidRDefault="007B7466" w:rsidP="007B7466">
      <w:pPr>
        <w:pStyle w:val="a3"/>
        <w:spacing w:line="360" w:lineRule="auto"/>
        <w:ind w:left="1447" w:right="2184" w:hanging="485"/>
        <w:rPr>
          <w:spacing w:val="-58"/>
        </w:rPr>
      </w:pPr>
    </w:p>
    <w:p w:rsidR="007B7466" w:rsidRDefault="007B7466" w:rsidP="007B7466">
      <w:pPr>
        <w:pStyle w:val="a3"/>
        <w:ind w:left="0" w:firstLine="0"/>
        <w:jc w:val="left"/>
        <w:rPr>
          <w:sz w:val="26"/>
        </w:rPr>
      </w:pPr>
    </w:p>
    <w:p w:rsidR="007B7466" w:rsidRDefault="007B7466" w:rsidP="007B7466">
      <w:pPr>
        <w:pStyle w:val="a3"/>
        <w:spacing w:before="9"/>
        <w:ind w:left="0" w:firstLine="0"/>
        <w:jc w:val="left"/>
        <w:rPr>
          <w:sz w:val="21"/>
        </w:rPr>
      </w:pPr>
    </w:p>
    <w:p w:rsidR="007B7466" w:rsidRDefault="007B7466" w:rsidP="007B7466">
      <w:pPr>
        <w:pStyle w:val="21"/>
        <w:numPr>
          <w:ilvl w:val="2"/>
          <w:numId w:val="14"/>
        </w:numPr>
        <w:tabs>
          <w:tab w:val="left" w:pos="1553"/>
        </w:tabs>
        <w:ind w:left="1553" w:hanging="601"/>
      </w:pPr>
      <w:r>
        <w:t>Механизмы</w:t>
      </w:r>
      <w:r>
        <w:rPr>
          <w:spacing w:val="-2"/>
        </w:rPr>
        <w:t xml:space="preserve"> </w:t>
      </w:r>
      <w:r>
        <w:t>достижения</w:t>
      </w:r>
      <w:r>
        <w:rPr>
          <w:spacing w:val="-2"/>
        </w:rPr>
        <w:t xml:space="preserve"> </w:t>
      </w:r>
      <w:r>
        <w:t>целевых</w:t>
      </w:r>
      <w:r>
        <w:rPr>
          <w:spacing w:val="-6"/>
        </w:rPr>
        <w:t xml:space="preserve"> </w:t>
      </w:r>
      <w:r>
        <w:t>ориентиров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системе</w:t>
      </w:r>
      <w:r>
        <w:rPr>
          <w:spacing w:val="-3"/>
        </w:rPr>
        <w:t xml:space="preserve"> </w:t>
      </w:r>
      <w:r>
        <w:t>условий</w:t>
      </w:r>
    </w:p>
    <w:p w:rsidR="007B7466" w:rsidRDefault="007B7466" w:rsidP="007B7466">
      <w:pPr>
        <w:pStyle w:val="a3"/>
        <w:spacing w:before="7"/>
        <w:ind w:left="0" w:firstLine="0"/>
        <w:jc w:val="left"/>
        <w:rPr>
          <w:b/>
          <w:sz w:val="20"/>
        </w:rPr>
      </w:pPr>
    </w:p>
    <w:p w:rsidR="007B7466" w:rsidRDefault="007B7466" w:rsidP="007B7466">
      <w:pPr>
        <w:pStyle w:val="a3"/>
        <w:ind w:left="962" w:firstLine="0"/>
        <w:jc w:val="left"/>
      </w:pPr>
      <w:r>
        <w:t>Условия</w:t>
      </w:r>
      <w:r>
        <w:rPr>
          <w:spacing w:val="-5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t>основной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программы:</w:t>
      </w:r>
    </w:p>
    <w:p w:rsidR="007B7466" w:rsidRDefault="007B7466" w:rsidP="007B7466">
      <w:pPr>
        <w:pStyle w:val="a5"/>
        <w:numPr>
          <w:ilvl w:val="0"/>
          <w:numId w:val="8"/>
        </w:numPr>
        <w:tabs>
          <w:tab w:val="left" w:pos="1764"/>
          <w:tab w:val="left" w:pos="1765"/>
        </w:tabs>
        <w:spacing w:before="138"/>
        <w:ind w:hanging="803"/>
        <w:rPr>
          <w:sz w:val="24"/>
        </w:rPr>
      </w:pPr>
      <w:r>
        <w:rPr>
          <w:sz w:val="24"/>
        </w:rPr>
        <w:t>соответствие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-4"/>
          <w:sz w:val="24"/>
        </w:rPr>
        <w:t xml:space="preserve"> </w:t>
      </w:r>
      <w:r>
        <w:rPr>
          <w:sz w:val="24"/>
        </w:rPr>
        <w:t>ФГОС;</w:t>
      </w:r>
    </w:p>
    <w:p w:rsidR="007B7466" w:rsidRDefault="007B7466" w:rsidP="007B7466">
      <w:pPr>
        <w:rPr>
          <w:sz w:val="24"/>
        </w:rPr>
        <w:sectPr w:rsidR="007B7466">
          <w:headerReference w:type="default" r:id="rId196"/>
          <w:footerReference w:type="default" r:id="rId197"/>
          <w:pgSz w:w="11910" w:h="16840"/>
          <w:pgMar w:top="260" w:right="320" w:bottom="1120" w:left="1040" w:header="2" w:footer="927" w:gutter="0"/>
          <w:cols w:space="720"/>
        </w:sectPr>
      </w:pPr>
    </w:p>
    <w:p w:rsidR="007B7466" w:rsidRDefault="007B7466" w:rsidP="007B7466">
      <w:pPr>
        <w:pStyle w:val="a3"/>
        <w:spacing w:before="5"/>
        <w:ind w:left="0" w:firstLine="0"/>
        <w:jc w:val="left"/>
        <w:rPr>
          <w:sz w:val="22"/>
        </w:rPr>
      </w:pPr>
    </w:p>
    <w:p w:rsidR="007B7466" w:rsidRDefault="007B7466" w:rsidP="007B7466">
      <w:pPr>
        <w:pStyle w:val="a5"/>
        <w:numPr>
          <w:ilvl w:val="0"/>
          <w:numId w:val="8"/>
        </w:numPr>
        <w:tabs>
          <w:tab w:val="left" w:pos="1855"/>
          <w:tab w:val="left" w:pos="1856"/>
        </w:tabs>
        <w:spacing w:before="86" w:line="336" w:lineRule="auto"/>
        <w:ind w:left="242" w:right="124" w:firstLine="720"/>
        <w:rPr>
          <w:sz w:val="24"/>
        </w:rPr>
      </w:pPr>
      <w:r>
        <w:rPr>
          <w:sz w:val="24"/>
        </w:rPr>
        <w:t>гарантия сохранности и укрепления физического, психологического и социального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обучающихся;</w:t>
      </w:r>
    </w:p>
    <w:p w:rsidR="007B7466" w:rsidRDefault="007B7466" w:rsidP="007B7466">
      <w:pPr>
        <w:pStyle w:val="a5"/>
        <w:numPr>
          <w:ilvl w:val="0"/>
          <w:numId w:val="8"/>
        </w:numPr>
        <w:tabs>
          <w:tab w:val="left" w:pos="1850"/>
          <w:tab w:val="left" w:pos="1851"/>
          <w:tab w:val="left" w:pos="3447"/>
          <w:tab w:val="left" w:pos="4982"/>
          <w:tab w:val="left" w:pos="6679"/>
          <w:tab w:val="left" w:pos="8210"/>
          <w:tab w:val="left" w:pos="9456"/>
        </w:tabs>
        <w:spacing w:before="27" w:line="336" w:lineRule="auto"/>
        <w:ind w:left="242" w:right="122" w:firstLine="720"/>
        <w:rPr>
          <w:sz w:val="24"/>
        </w:rPr>
      </w:pPr>
      <w:r>
        <w:rPr>
          <w:sz w:val="24"/>
        </w:rPr>
        <w:t>обеспечение</w:t>
      </w:r>
      <w:r>
        <w:rPr>
          <w:sz w:val="24"/>
        </w:rPr>
        <w:tab/>
        <w:t>достижения</w:t>
      </w:r>
      <w:r>
        <w:rPr>
          <w:sz w:val="24"/>
        </w:rPr>
        <w:tab/>
        <w:t>планируемых</w:t>
      </w:r>
      <w:r>
        <w:rPr>
          <w:sz w:val="24"/>
        </w:rPr>
        <w:tab/>
        <w:t>результатов</w:t>
      </w:r>
      <w:r>
        <w:rPr>
          <w:sz w:val="24"/>
        </w:rPr>
        <w:tab/>
        <w:t>освоения</w:t>
      </w:r>
      <w:r>
        <w:rPr>
          <w:sz w:val="24"/>
        </w:rPr>
        <w:tab/>
      </w:r>
      <w:r>
        <w:rPr>
          <w:spacing w:val="-1"/>
          <w:sz w:val="24"/>
        </w:rPr>
        <w:t>основной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2"/>
          <w:sz w:val="24"/>
        </w:rPr>
        <w:t xml:space="preserve"> </w:t>
      </w:r>
      <w:r>
        <w:rPr>
          <w:sz w:val="24"/>
        </w:rPr>
        <w:t>программы;</w:t>
      </w:r>
    </w:p>
    <w:p w:rsidR="007B7466" w:rsidRDefault="007B7466" w:rsidP="007B7466">
      <w:pPr>
        <w:pStyle w:val="a5"/>
        <w:numPr>
          <w:ilvl w:val="0"/>
          <w:numId w:val="8"/>
        </w:numPr>
        <w:tabs>
          <w:tab w:val="left" w:pos="1869"/>
          <w:tab w:val="left" w:pos="1870"/>
        </w:tabs>
        <w:spacing w:before="33" w:line="336" w:lineRule="auto"/>
        <w:ind w:left="242" w:right="113" w:firstLine="720"/>
        <w:rPr>
          <w:sz w:val="24"/>
        </w:rPr>
      </w:pPr>
      <w:r>
        <w:rPr>
          <w:sz w:val="24"/>
        </w:rPr>
        <w:t>учёт</w:t>
      </w:r>
      <w:r>
        <w:rPr>
          <w:spacing w:val="23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19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20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25"/>
          <w:sz w:val="24"/>
        </w:rPr>
        <w:t xml:space="preserve"> </w:t>
      </w:r>
      <w:r>
        <w:rPr>
          <w:sz w:val="24"/>
        </w:rPr>
        <w:t>её</w:t>
      </w:r>
      <w:r>
        <w:rPr>
          <w:spacing w:val="18"/>
          <w:sz w:val="24"/>
        </w:rPr>
        <w:t xml:space="preserve"> </w:t>
      </w:r>
      <w:r>
        <w:rPr>
          <w:sz w:val="24"/>
        </w:rPr>
        <w:t>организационной</w:t>
      </w:r>
      <w:r>
        <w:rPr>
          <w:spacing w:val="19"/>
          <w:sz w:val="24"/>
        </w:rPr>
        <w:t xml:space="preserve"> </w:t>
      </w:r>
      <w:r>
        <w:rPr>
          <w:sz w:val="24"/>
        </w:rPr>
        <w:t>структуры,</w:t>
      </w:r>
      <w:r>
        <w:rPr>
          <w:spacing w:val="-57"/>
          <w:sz w:val="24"/>
        </w:rPr>
        <w:t xml:space="preserve"> </w:t>
      </w:r>
      <w:r>
        <w:rPr>
          <w:sz w:val="24"/>
        </w:rPr>
        <w:t>запросов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5"/>
          <w:sz w:val="24"/>
        </w:rPr>
        <w:t xml:space="preserve"> </w:t>
      </w:r>
      <w:r>
        <w:rPr>
          <w:sz w:val="24"/>
        </w:rPr>
        <w:t>процесса;</w:t>
      </w:r>
    </w:p>
    <w:p w:rsidR="007B7466" w:rsidRDefault="007B7466" w:rsidP="007B7466">
      <w:pPr>
        <w:pStyle w:val="a5"/>
        <w:numPr>
          <w:ilvl w:val="0"/>
          <w:numId w:val="8"/>
        </w:numPr>
        <w:tabs>
          <w:tab w:val="left" w:pos="1783"/>
          <w:tab w:val="left" w:pos="1784"/>
          <w:tab w:val="left" w:pos="3658"/>
          <w:tab w:val="left" w:pos="5270"/>
          <w:tab w:val="left" w:pos="7160"/>
          <w:tab w:val="left" w:pos="7524"/>
          <w:tab w:val="left" w:pos="9169"/>
        </w:tabs>
        <w:spacing w:before="26" w:line="336" w:lineRule="auto"/>
        <w:ind w:left="242" w:right="118" w:firstLine="720"/>
        <w:rPr>
          <w:sz w:val="24"/>
        </w:rPr>
      </w:pPr>
      <w:r>
        <w:rPr>
          <w:sz w:val="24"/>
        </w:rPr>
        <w:t>предоставление</w:t>
      </w:r>
      <w:r>
        <w:rPr>
          <w:sz w:val="24"/>
        </w:rPr>
        <w:tab/>
        <w:t>возможности</w:t>
      </w:r>
      <w:r>
        <w:rPr>
          <w:sz w:val="24"/>
        </w:rPr>
        <w:tab/>
        <w:t>взаимодействия</w:t>
      </w:r>
      <w:r>
        <w:rPr>
          <w:sz w:val="24"/>
        </w:rPr>
        <w:tab/>
        <w:t>с</w:t>
      </w:r>
      <w:r>
        <w:rPr>
          <w:sz w:val="24"/>
        </w:rPr>
        <w:tab/>
        <w:t>социальными</w:t>
      </w:r>
      <w:r>
        <w:rPr>
          <w:sz w:val="24"/>
        </w:rPr>
        <w:tab/>
      </w:r>
      <w:r>
        <w:rPr>
          <w:spacing w:val="-1"/>
          <w:sz w:val="24"/>
        </w:rPr>
        <w:t>партнёрами,</w:t>
      </w:r>
      <w:r>
        <w:rPr>
          <w:spacing w:val="-57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3"/>
          <w:sz w:val="24"/>
        </w:rPr>
        <w:t xml:space="preserve"> </w:t>
      </w:r>
      <w:r>
        <w:rPr>
          <w:sz w:val="24"/>
        </w:rPr>
        <w:t>социума.</w:t>
      </w:r>
    </w:p>
    <w:p w:rsidR="007B7466" w:rsidRDefault="007B7466" w:rsidP="007B7466">
      <w:pPr>
        <w:pStyle w:val="a3"/>
        <w:spacing w:before="27"/>
        <w:ind w:left="962" w:firstLine="0"/>
        <w:jc w:val="left"/>
      </w:pPr>
      <w:r>
        <w:t>Раздел</w:t>
      </w:r>
      <w:r>
        <w:rPr>
          <w:spacing w:val="-2"/>
        </w:rPr>
        <w:t xml:space="preserve"> </w:t>
      </w:r>
      <w:r>
        <w:t>«Условия</w:t>
      </w:r>
      <w:r>
        <w:rPr>
          <w:spacing w:val="-2"/>
        </w:rPr>
        <w:t xml:space="preserve"> </w:t>
      </w:r>
      <w:r>
        <w:t>реализации программ</w:t>
      </w:r>
      <w:r>
        <w:rPr>
          <w:spacing w:val="-5"/>
        </w:rPr>
        <w:t xml:space="preserve"> </w:t>
      </w:r>
      <w:r>
        <w:t>начального</w:t>
      </w:r>
      <w:r>
        <w:rPr>
          <w:spacing w:val="-6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образования»</w:t>
      </w:r>
      <w:r>
        <w:rPr>
          <w:spacing w:val="-7"/>
        </w:rPr>
        <w:t xml:space="preserve"> </w:t>
      </w:r>
      <w:r>
        <w:t>содержит:</w:t>
      </w:r>
    </w:p>
    <w:p w:rsidR="007B7466" w:rsidRDefault="007B7466" w:rsidP="007B7466">
      <w:pPr>
        <w:pStyle w:val="a5"/>
        <w:numPr>
          <w:ilvl w:val="0"/>
          <w:numId w:val="7"/>
        </w:numPr>
        <w:tabs>
          <w:tab w:val="left" w:pos="1765"/>
        </w:tabs>
        <w:spacing w:before="138" w:line="336" w:lineRule="auto"/>
        <w:ind w:right="111" w:firstLine="720"/>
        <w:jc w:val="both"/>
        <w:rPr>
          <w:sz w:val="24"/>
        </w:rPr>
      </w:pPr>
      <w:r>
        <w:rPr>
          <w:sz w:val="24"/>
        </w:rPr>
        <w:t>описание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кадровых,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финансовых,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материально-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технических,</w:t>
      </w:r>
      <w:r>
        <w:rPr>
          <w:spacing w:val="3"/>
          <w:sz w:val="24"/>
        </w:rPr>
        <w:t xml:space="preserve"> </w:t>
      </w:r>
      <w:r>
        <w:rPr>
          <w:sz w:val="24"/>
        </w:rPr>
        <w:t>информационно-методических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ресурсов;</w:t>
      </w:r>
    </w:p>
    <w:p w:rsidR="007B7466" w:rsidRDefault="007B7466" w:rsidP="007B7466">
      <w:pPr>
        <w:pStyle w:val="a5"/>
        <w:numPr>
          <w:ilvl w:val="0"/>
          <w:numId w:val="7"/>
        </w:numPr>
        <w:tabs>
          <w:tab w:val="left" w:pos="1966"/>
          <w:tab w:val="left" w:pos="1967"/>
        </w:tabs>
        <w:spacing w:before="31" w:line="336" w:lineRule="auto"/>
        <w:ind w:right="120" w:firstLine="720"/>
        <w:jc w:val="both"/>
        <w:rPr>
          <w:sz w:val="24"/>
        </w:rPr>
      </w:pPr>
      <w:r>
        <w:rPr>
          <w:sz w:val="24"/>
        </w:rPr>
        <w:t>обоснование необходимых изменений в имеющихся условиях 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приоритетами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плана;</w:t>
      </w:r>
    </w:p>
    <w:p w:rsidR="007B7466" w:rsidRDefault="007B7466" w:rsidP="007B7466">
      <w:pPr>
        <w:pStyle w:val="a5"/>
        <w:numPr>
          <w:ilvl w:val="0"/>
          <w:numId w:val="7"/>
        </w:numPr>
        <w:tabs>
          <w:tab w:val="left" w:pos="1789"/>
        </w:tabs>
        <w:spacing w:before="28" w:line="336" w:lineRule="auto"/>
        <w:ind w:right="122" w:firstLine="720"/>
        <w:jc w:val="both"/>
        <w:rPr>
          <w:sz w:val="24"/>
        </w:rPr>
      </w:pPr>
      <w:r>
        <w:rPr>
          <w:sz w:val="24"/>
        </w:rPr>
        <w:t>перечень</w:t>
      </w:r>
      <w:r>
        <w:rPr>
          <w:spacing w:val="1"/>
          <w:sz w:val="24"/>
        </w:rPr>
        <w:t xml:space="preserve"> </w:t>
      </w:r>
      <w:r>
        <w:rPr>
          <w:sz w:val="24"/>
        </w:rPr>
        <w:t>механизмов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целевых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2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2"/>
          <w:sz w:val="24"/>
        </w:rPr>
        <w:t xml:space="preserve"> </w:t>
      </w:r>
      <w:r>
        <w:rPr>
          <w:sz w:val="24"/>
        </w:rPr>
        <w:t>ФГОС;</w:t>
      </w:r>
    </w:p>
    <w:p w:rsidR="007B7466" w:rsidRDefault="007B7466" w:rsidP="007B7466">
      <w:pPr>
        <w:pStyle w:val="a5"/>
        <w:numPr>
          <w:ilvl w:val="0"/>
          <w:numId w:val="7"/>
        </w:numPr>
        <w:tabs>
          <w:tab w:val="left" w:pos="1760"/>
        </w:tabs>
        <w:spacing w:before="27" w:line="336" w:lineRule="auto"/>
        <w:ind w:right="124" w:firstLine="720"/>
        <w:jc w:val="both"/>
        <w:rPr>
          <w:sz w:val="24"/>
        </w:rPr>
      </w:pPr>
      <w:r>
        <w:rPr>
          <w:sz w:val="24"/>
        </w:rPr>
        <w:t>сетевой</w:t>
      </w:r>
      <w:r>
        <w:rPr>
          <w:spacing w:val="1"/>
          <w:sz w:val="24"/>
        </w:rPr>
        <w:t xml:space="preserve"> </w:t>
      </w:r>
      <w:r>
        <w:rPr>
          <w:sz w:val="24"/>
        </w:rPr>
        <w:t>график</w:t>
      </w:r>
      <w:r>
        <w:rPr>
          <w:spacing w:val="1"/>
          <w:sz w:val="24"/>
        </w:rPr>
        <w:t xml:space="preserve"> </w:t>
      </w:r>
      <w:r>
        <w:rPr>
          <w:sz w:val="24"/>
        </w:rPr>
        <w:t>(дорожную</w:t>
      </w:r>
      <w:r>
        <w:rPr>
          <w:spacing w:val="1"/>
          <w:sz w:val="24"/>
        </w:rPr>
        <w:t xml:space="preserve"> </w:t>
      </w:r>
      <w:r>
        <w:rPr>
          <w:sz w:val="24"/>
        </w:rPr>
        <w:t>карту)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6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57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2"/>
          <w:sz w:val="24"/>
        </w:rPr>
        <w:t xml:space="preserve"> </w:t>
      </w:r>
      <w:r>
        <w:rPr>
          <w:sz w:val="24"/>
        </w:rPr>
        <w:t>ФГОС;</w:t>
      </w:r>
    </w:p>
    <w:p w:rsidR="007B7466" w:rsidRDefault="007B7466" w:rsidP="007B7466">
      <w:pPr>
        <w:pStyle w:val="a5"/>
        <w:numPr>
          <w:ilvl w:val="0"/>
          <w:numId w:val="7"/>
        </w:numPr>
        <w:tabs>
          <w:tab w:val="left" w:pos="1827"/>
        </w:tabs>
        <w:spacing w:before="32" w:line="350" w:lineRule="auto"/>
        <w:ind w:right="112" w:firstLine="720"/>
        <w:jc w:val="both"/>
        <w:rPr>
          <w:sz w:val="24"/>
        </w:rPr>
      </w:pPr>
      <w:r>
        <w:rPr>
          <w:sz w:val="24"/>
        </w:rPr>
        <w:t>систему мониторинга и оценки условий реализации требований ФГОС. Описание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 условий реализации образовательной программы базируется на результатах проведённой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ходе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комплексной</w:t>
      </w:r>
      <w:r>
        <w:rPr>
          <w:spacing w:val="1"/>
          <w:sz w:val="24"/>
        </w:rPr>
        <w:t xml:space="preserve"> </w:t>
      </w:r>
      <w:r>
        <w:rPr>
          <w:sz w:val="24"/>
        </w:rPr>
        <w:t>аналитико-обобщающей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прогностической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3"/>
          <w:sz w:val="24"/>
        </w:rPr>
        <w:t xml:space="preserve"> </w:t>
      </w:r>
      <w:r>
        <w:rPr>
          <w:sz w:val="24"/>
        </w:rPr>
        <w:t>включающей:</w:t>
      </w:r>
    </w:p>
    <w:p w:rsidR="007B7466" w:rsidRDefault="007B7466" w:rsidP="007B7466">
      <w:pPr>
        <w:pStyle w:val="a5"/>
        <w:numPr>
          <w:ilvl w:val="0"/>
          <w:numId w:val="6"/>
        </w:numPr>
        <w:tabs>
          <w:tab w:val="left" w:pos="1889"/>
        </w:tabs>
        <w:spacing w:before="11" w:line="336" w:lineRule="auto"/>
        <w:ind w:right="111" w:firstLine="720"/>
        <w:jc w:val="both"/>
        <w:rPr>
          <w:sz w:val="24"/>
        </w:rPr>
      </w:pPr>
      <w:r>
        <w:rPr>
          <w:sz w:val="24"/>
        </w:rPr>
        <w:t>анализ имеющихся условий и ресурсов реализации образовательной 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образования;</w:t>
      </w:r>
    </w:p>
    <w:p w:rsidR="007B7466" w:rsidRDefault="007B7466" w:rsidP="007B7466">
      <w:pPr>
        <w:pStyle w:val="a5"/>
        <w:numPr>
          <w:ilvl w:val="0"/>
          <w:numId w:val="6"/>
        </w:numPr>
        <w:tabs>
          <w:tab w:val="left" w:pos="1808"/>
        </w:tabs>
        <w:spacing w:before="31" w:line="350" w:lineRule="auto"/>
        <w:ind w:right="112" w:firstLine="720"/>
        <w:jc w:val="both"/>
        <w:rPr>
          <w:sz w:val="24"/>
        </w:rPr>
      </w:pPr>
      <w:r>
        <w:rPr>
          <w:sz w:val="24"/>
        </w:rPr>
        <w:t>установление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степени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1"/>
          <w:sz w:val="24"/>
        </w:rPr>
        <w:t xml:space="preserve"> </w:t>
      </w:r>
      <w:r>
        <w:rPr>
          <w:sz w:val="24"/>
        </w:rPr>
        <w:t>ФГОС,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задачам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сформированным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деятельности;</w:t>
      </w:r>
    </w:p>
    <w:p w:rsidR="007B7466" w:rsidRDefault="007B7466" w:rsidP="007B7466">
      <w:pPr>
        <w:pStyle w:val="a5"/>
        <w:numPr>
          <w:ilvl w:val="0"/>
          <w:numId w:val="6"/>
        </w:numPr>
        <w:tabs>
          <w:tab w:val="left" w:pos="1837"/>
        </w:tabs>
        <w:spacing w:before="12" w:line="336" w:lineRule="auto"/>
        <w:ind w:right="128" w:firstLine="720"/>
        <w:jc w:val="both"/>
        <w:rPr>
          <w:sz w:val="24"/>
        </w:rPr>
      </w:pPr>
      <w:r>
        <w:rPr>
          <w:sz w:val="24"/>
        </w:rPr>
        <w:t>выявление проблемных зон и установление необходимых изменений в имеющихся</w:t>
      </w:r>
      <w:r>
        <w:rPr>
          <w:spacing w:val="-57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приведения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соответствие с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ФГОС;</w:t>
      </w:r>
    </w:p>
    <w:p w:rsidR="007B7466" w:rsidRDefault="007B7466" w:rsidP="007B7466">
      <w:pPr>
        <w:pStyle w:val="a5"/>
        <w:numPr>
          <w:ilvl w:val="0"/>
          <w:numId w:val="6"/>
        </w:numPr>
        <w:tabs>
          <w:tab w:val="left" w:pos="1760"/>
        </w:tabs>
        <w:spacing w:before="32" w:line="348" w:lineRule="auto"/>
        <w:ind w:right="108" w:firstLine="720"/>
        <w:jc w:val="both"/>
        <w:rPr>
          <w:sz w:val="24"/>
        </w:rPr>
      </w:pPr>
      <w:r>
        <w:rPr>
          <w:sz w:val="24"/>
        </w:rPr>
        <w:t>разработку механизмов достижения целевых ориентиров 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 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 требований ФГОС с привлечением всех участников образовательной деятельности 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-4"/>
          <w:sz w:val="24"/>
        </w:rPr>
        <w:t xml:space="preserve"> </w:t>
      </w:r>
      <w:r>
        <w:rPr>
          <w:sz w:val="24"/>
        </w:rPr>
        <w:t>партнёров;</w:t>
      </w:r>
    </w:p>
    <w:p w:rsidR="007B7466" w:rsidRDefault="007B7466" w:rsidP="007B7466">
      <w:pPr>
        <w:pStyle w:val="a5"/>
        <w:numPr>
          <w:ilvl w:val="0"/>
          <w:numId w:val="6"/>
        </w:numPr>
        <w:tabs>
          <w:tab w:val="left" w:pos="1846"/>
        </w:tabs>
        <w:spacing w:before="10" w:line="336" w:lineRule="auto"/>
        <w:ind w:right="123" w:firstLine="720"/>
        <w:jc w:val="both"/>
        <w:rPr>
          <w:sz w:val="24"/>
        </w:rPr>
      </w:pPr>
      <w:r>
        <w:rPr>
          <w:sz w:val="24"/>
        </w:rPr>
        <w:t>разработку сетевого графика (дорожной карты) создания необходимой 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2"/>
          <w:sz w:val="24"/>
        </w:rPr>
        <w:t xml:space="preserve"> </w:t>
      </w: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2"/>
          <w:sz w:val="24"/>
        </w:rPr>
        <w:t xml:space="preserve"> </w:t>
      </w:r>
      <w:r>
        <w:rPr>
          <w:sz w:val="24"/>
        </w:rPr>
        <w:t>ФГОС;</w:t>
      </w:r>
    </w:p>
    <w:p w:rsidR="007B7466" w:rsidRDefault="007B7466" w:rsidP="007B7466">
      <w:pPr>
        <w:pStyle w:val="a3"/>
        <w:spacing w:before="26"/>
        <w:ind w:left="962" w:firstLine="0"/>
      </w:pPr>
      <w:r>
        <w:t>разработку</w:t>
      </w:r>
      <w:r>
        <w:rPr>
          <w:spacing w:val="-9"/>
        </w:rPr>
        <w:t xml:space="preserve"> </w:t>
      </w:r>
      <w:r>
        <w:t>механизмов</w:t>
      </w:r>
      <w:r>
        <w:rPr>
          <w:spacing w:val="-4"/>
        </w:rPr>
        <w:t xml:space="preserve"> </w:t>
      </w:r>
      <w:r>
        <w:t>мониторинга,</w:t>
      </w:r>
      <w:r>
        <w:rPr>
          <w:spacing w:val="-8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коррекции реализации</w:t>
      </w:r>
      <w:r>
        <w:rPr>
          <w:spacing w:val="-5"/>
        </w:rPr>
        <w:t xml:space="preserve"> </w:t>
      </w:r>
      <w:r>
        <w:t>промежуточных</w:t>
      </w:r>
    </w:p>
    <w:p w:rsidR="007B7466" w:rsidRDefault="007B7466" w:rsidP="007B7466">
      <w:pPr>
        <w:sectPr w:rsidR="007B7466">
          <w:headerReference w:type="default" r:id="rId198"/>
          <w:footerReference w:type="default" r:id="rId199"/>
          <w:pgSz w:w="11910" w:h="16840"/>
          <w:pgMar w:top="260" w:right="320" w:bottom="1200" w:left="1040" w:header="2" w:footer="1012" w:gutter="0"/>
          <w:cols w:space="720"/>
        </w:sectPr>
      </w:pPr>
    </w:p>
    <w:p w:rsidR="007B7466" w:rsidRDefault="007B7466" w:rsidP="007B7466">
      <w:pPr>
        <w:pStyle w:val="a3"/>
        <w:ind w:left="0" w:firstLine="0"/>
        <w:jc w:val="left"/>
        <w:rPr>
          <w:sz w:val="20"/>
        </w:rPr>
      </w:pPr>
    </w:p>
    <w:p w:rsidR="007B7466" w:rsidRDefault="007B7466" w:rsidP="007B7466">
      <w:pPr>
        <w:pStyle w:val="a3"/>
        <w:ind w:left="0" w:firstLine="0"/>
        <w:jc w:val="left"/>
        <w:rPr>
          <w:sz w:val="20"/>
        </w:rPr>
      </w:pPr>
    </w:p>
    <w:p w:rsidR="007B7466" w:rsidRDefault="007B7466" w:rsidP="007B7466">
      <w:pPr>
        <w:pStyle w:val="a3"/>
        <w:ind w:left="0" w:firstLine="0"/>
        <w:jc w:val="left"/>
        <w:rPr>
          <w:sz w:val="20"/>
        </w:rPr>
      </w:pPr>
    </w:p>
    <w:p w:rsidR="007B7466" w:rsidRDefault="007B7466" w:rsidP="007B7466">
      <w:pPr>
        <w:pStyle w:val="a3"/>
        <w:spacing w:before="7"/>
        <w:ind w:left="0" w:firstLine="0"/>
        <w:jc w:val="left"/>
        <w:rPr>
          <w:sz w:val="15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5"/>
        <w:gridCol w:w="163"/>
        <w:gridCol w:w="3131"/>
        <w:gridCol w:w="326"/>
        <w:gridCol w:w="3001"/>
      </w:tblGrid>
      <w:tr w:rsidR="007B7466" w:rsidTr="007308EB">
        <w:trPr>
          <w:trHeight w:val="517"/>
        </w:trPr>
        <w:tc>
          <w:tcPr>
            <w:tcW w:w="3448" w:type="dxa"/>
            <w:gridSpan w:val="2"/>
          </w:tcPr>
          <w:p w:rsidR="007B7466" w:rsidRDefault="007B7466" w:rsidP="007308EB">
            <w:pPr>
              <w:pStyle w:val="TableParagraph"/>
              <w:spacing w:line="273" w:lineRule="exact"/>
              <w:ind w:left="81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Управленческие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шаги</w:t>
            </w:r>
          </w:p>
        </w:tc>
        <w:tc>
          <w:tcPr>
            <w:tcW w:w="3457" w:type="dxa"/>
            <w:gridSpan w:val="2"/>
          </w:tcPr>
          <w:p w:rsidR="007B7466" w:rsidRDefault="007B7466" w:rsidP="007308EB">
            <w:pPr>
              <w:pStyle w:val="TableParagraph"/>
              <w:spacing w:line="273" w:lineRule="exact"/>
              <w:ind w:left="81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Задачи</w:t>
            </w:r>
          </w:p>
        </w:tc>
        <w:tc>
          <w:tcPr>
            <w:tcW w:w="3001" w:type="dxa"/>
          </w:tcPr>
          <w:p w:rsidR="007B7466" w:rsidRDefault="007B7466" w:rsidP="007308EB">
            <w:pPr>
              <w:pStyle w:val="TableParagraph"/>
              <w:spacing w:line="273" w:lineRule="exact"/>
              <w:ind w:left="81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Результат</w:t>
            </w:r>
          </w:p>
        </w:tc>
      </w:tr>
      <w:tr w:rsidR="007B7466" w:rsidTr="007308EB">
        <w:trPr>
          <w:trHeight w:val="517"/>
        </w:trPr>
        <w:tc>
          <w:tcPr>
            <w:tcW w:w="9906" w:type="dxa"/>
            <w:gridSpan w:val="5"/>
          </w:tcPr>
          <w:p w:rsidR="007B7466" w:rsidRDefault="007B7466" w:rsidP="007308EB">
            <w:pPr>
              <w:pStyle w:val="TableParagraph"/>
              <w:spacing w:line="273" w:lineRule="exact"/>
              <w:ind w:left="384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Механизм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«Планирование»</w:t>
            </w:r>
          </w:p>
        </w:tc>
      </w:tr>
      <w:tr w:rsidR="007B7466" w:rsidTr="007308EB">
        <w:trPr>
          <w:trHeight w:val="1468"/>
        </w:trPr>
        <w:tc>
          <w:tcPr>
            <w:tcW w:w="3448" w:type="dxa"/>
            <w:gridSpan w:val="2"/>
          </w:tcPr>
          <w:p w:rsidR="007B7466" w:rsidRDefault="007B7466" w:rsidP="007308EB">
            <w:pPr>
              <w:pStyle w:val="TableParagraph"/>
              <w:spacing w:line="276" w:lineRule="auto"/>
              <w:ind w:left="1301" w:right="507" w:hanging="68"/>
              <w:rPr>
                <w:sz w:val="24"/>
              </w:rPr>
            </w:pPr>
            <w:r>
              <w:rPr>
                <w:sz w:val="24"/>
              </w:rPr>
              <w:t>Анализ системы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</w:p>
        </w:tc>
        <w:tc>
          <w:tcPr>
            <w:tcW w:w="3457" w:type="dxa"/>
            <w:gridSpan w:val="2"/>
          </w:tcPr>
          <w:p w:rsidR="007B7466" w:rsidRDefault="007B7466" w:rsidP="007308EB">
            <w:pPr>
              <w:pStyle w:val="TableParagraph"/>
              <w:spacing w:line="276" w:lineRule="auto"/>
              <w:ind w:left="479" w:right="478" w:firstLine="926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существующего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уровня.</w:t>
            </w:r>
          </w:p>
          <w:p w:rsidR="007B7466" w:rsidRDefault="007B7466" w:rsidP="007308EB">
            <w:pPr>
              <w:pStyle w:val="TableParagraph"/>
              <w:spacing w:line="276" w:lineRule="auto"/>
              <w:ind w:left="1142" w:right="299" w:hanging="822"/>
              <w:rPr>
                <w:sz w:val="24"/>
              </w:rPr>
            </w:pPr>
            <w:r>
              <w:rPr>
                <w:sz w:val="24"/>
              </w:rPr>
              <w:t>Определение необходимых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изменений.</w:t>
            </w:r>
          </w:p>
        </w:tc>
        <w:tc>
          <w:tcPr>
            <w:tcW w:w="3001" w:type="dxa"/>
          </w:tcPr>
          <w:p w:rsidR="007B7466" w:rsidRDefault="007B7466" w:rsidP="007308EB">
            <w:pPr>
              <w:pStyle w:val="TableParagraph"/>
              <w:spacing w:line="268" w:lineRule="exact"/>
              <w:ind w:left="931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</w:p>
          <w:p w:rsidR="007B7466" w:rsidRDefault="007B7466" w:rsidP="007308EB">
            <w:pPr>
              <w:pStyle w:val="TableParagraph"/>
              <w:spacing w:before="1"/>
              <w:ind w:left="0"/>
              <w:rPr>
                <w:sz w:val="21"/>
              </w:rPr>
            </w:pPr>
          </w:p>
          <w:p w:rsidR="007B7466" w:rsidRDefault="007B7466" w:rsidP="007308EB">
            <w:pPr>
              <w:pStyle w:val="TableParagraph"/>
              <w:spacing w:line="276" w:lineRule="auto"/>
              <w:ind w:left="360" w:right="177" w:firstLine="552"/>
              <w:rPr>
                <w:sz w:val="24"/>
              </w:rPr>
            </w:pPr>
            <w:r>
              <w:rPr>
                <w:sz w:val="24"/>
              </w:rPr>
              <w:t>«Система условий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реализациястандарта»</w:t>
            </w:r>
          </w:p>
        </w:tc>
      </w:tr>
      <w:tr w:rsidR="007B7466" w:rsidTr="007308EB">
        <w:trPr>
          <w:trHeight w:val="1468"/>
        </w:trPr>
        <w:tc>
          <w:tcPr>
            <w:tcW w:w="3448" w:type="dxa"/>
            <w:gridSpan w:val="2"/>
          </w:tcPr>
          <w:p w:rsidR="007B7466" w:rsidRDefault="007B7466" w:rsidP="007308EB">
            <w:pPr>
              <w:pStyle w:val="TableParagraph"/>
              <w:spacing w:line="276" w:lineRule="auto"/>
              <w:ind w:left="191" w:right="183" w:firstLine="763"/>
              <w:rPr>
                <w:sz w:val="24"/>
              </w:rPr>
            </w:pPr>
            <w:r>
              <w:rPr>
                <w:sz w:val="24"/>
              </w:rPr>
              <w:t>Составление сетевого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(дорожной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карты)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7B7466" w:rsidRDefault="007B7466" w:rsidP="007308EB">
            <w:pPr>
              <w:pStyle w:val="TableParagraph"/>
              <w:spacing w:line="275" w:lineRule="exact"/>
              <w:ind w:left="777"/>
              <w:rPr>
                <w:sz w:val="24"/>
              </w:rPr>
            </w:pPr>
            <w:r>
              <w:rPr>
                <w:sz w:val="24"/>
              </w:rPr>
              <w:t>созданию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</w:p>
        </w:tc>
        <w:tc>
          <w:tcPr>
            <w:tcW w:w="3457" w:type="dxa"/>
            <w:gridSpan w:val="2"/>
          </w:tcPr>
          <w:p w:rsidR="007B7466" w:rsidRDefault="007B7466" w:rsidP="007308EB">
            <w:pPr>
              <w:pStyle w:val="TableParagraph"/>
              <w:spacing w:line="276" w:lineRule="auto"/>
              <w:ind w:left="936" w:right="204" w:hanging="5"/>
              <w:rPr>
                <w:sz w:val="24"/>
              </w:rPr>
            </w:pPr>
            <w:r>
              <w:rPr>
                <w:sz w:val="24"/>
              </w:rPr>
              <w:t>Определение сроков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ответственных.</w:t>
            </w:r>
          </w:p>
        </w:tc>
        <w:tc>
          <w:tcPr>
            <w:tcW w:w="3001" w:type="dxa"/>
          </w:tcPr>
          <w:p w:rsidR="007B7466" w:rsidRDefault="007B7466" w:rsidP="007308EB">
            <w:pPr>
              <w:pStyle w:val="TableParagraph"/>
              <w:spacing w:line="276" w:lineRule="auto"/>
              <w:ind w:left="917" w:right="206" w:firstLine="513"/>
              <w:rPr>
                <w:sz w:val="24"/>
              </w:rPr>
            </w:pPr>
            <w:r>
              <w:rPr>
                <w:sz w:val="24"/>
              </w:rPr>
              <w:t>Сетевой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(дорожная</w:t>
            </w:r>
          </w:p>
          <w:p w:rsidR="007B7466" w:rsidRDefault="007B7466" w:rsidP="007308EB">
            <w:pPr>
              <w:pStyle w:val="TableParagraph"/>
              <w:spacing w:line="276" w:lineRule="auto"/>
              <w:ind w:left="1080" w:right="483" w:hanging="582"/>
              <w:rPr>
                <w:sz w:val="24"/>
              </w:rPr>
            </w:pPr>
            <w:r>
              <w:rPr>
                <w:sz w:val="24"/>
              </w:rPr>
              <w:t>карта) по созданию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</w:p>
        </w:tc>
      </w:tr>
      <w:tr w:rsidR="007B7466" w:rsidTr="007308EB">
        <w:trPr>
          <w:trHeight w:val="517"/>
        </w:trPr>
        <w:tc>
          <w:tcPr>
            <w:tcW w:w="9906" w:type="dxa"/>
            <w:gridSpan w:val="5"/>
          </w:tcPr>
          <w:p w:rsidR="007B7466" w:rsidRDefault="007B7466" w:rsidP="007308EB">
            <w:pPr>
              <w:pStyle w:val="TableParagraph"/>
              <w:spacing w:line="273" w:lineRule="exact"/>
              <w:ind w:left="392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Механизм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«Организация»</w:t>
            </w:r>
          </w:p>
        </w:tc>
      </w:tr>
      <w:tr w:rsidR="007B7466" w:rsidTr="007308EB">
        <w:trPr>
          <w:trHeight w:val="1152"/>
        </w:trPr>
        <w:tc>
          <w:tcPr>
            <w:tcW w:w="3448" w:type="dxa"/>
            <w:gridSpan w:val="2"/>
          </w:tcPr>
          <w:p w:rsidR="007B7466" w:rsidRDefault="007B7466" w:rsidP="007308EB">
            <w:pPr>
              <w:pStyle w:val="TableParagraph"/>
              <w:spacing w:line="276" w:lineRule="auto"/>
              <w:ind w:left="263" w:right="183" w:firstLine="648"/>
              <w:rPr>
                <w:sz w:val="24"/>
              </w:rPr>
            </w:pPr>
            <w:r>
              <w:rPr>
                <w:sz w:val="24"/>
              </w:rPr>
              <w:t>Организация контроля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заходом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</w:p>
          <w:p w:rsidR="007B7466" w:rsidRDefault="007B7466" w:rsidP="007308EB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условий реализации ООП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</w:p>
        </w:tc>
        <w:tc>
          <w:tcPr>
            <w:tcW w:w="3457" w:type="dxa"/>
            <w:gridSpan w:val="2"/>
          </w:tcPr>
          <w:p w:rsidR="007B7466" w:rsidRDefault="007B7466" w:rsidP="007308EB">
            <w:pPr>
              <w:pStyle w:val="TableParagraph"/>
              <w:spacing w:line="276" w:lineRule="auto"/>
              <w:ind w:left="143" w:right="132" w:firstLine="1354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</w:p>
        </w:tc>
        <w:tc>
          <w:tcPr>
            <w:tcW w:w="3001" w:type="dxa"/>
          </w:tcPr>
          <w:p w:rsidR="007B7466" w:rsidRDefault="007B7466" w:rsidP="007308EB">
            <w:pPr>
              <w:pStyle w:val="TableParagraph"/>
              <w:spacing w:line="276" w:lineRule="auto"/>
              <w:ind w:left="547" w:right="390" w:firstLine="576"/>
              <w:rPr>
                <w:sz w:val="24"/>
              </w:rPr>
            </w:pPr>
            <w:r>
              <w:rPr>
                <w:sz w:val="24"/>
              </w:rPr>
              <w:t>Эффективный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 ходом</w:t>
            </w:r>
          </w:p>
          <w:p w:rsidR="007B7466" w:rsidRDefault="007B7466" w:rsidP="007308EB">
            <w:pPr>
              <w:pStyle w:val="TableParagraph"/>
              <w:spacing w:line="275" w:lineRule="exact"/>
              <w:ind w:left="264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</w:p>
        </w:tc>
      </w:tr>
      <w:tr w:rsidR="007B7466" w:rsidTr="007308EB">
        <w:trPr>
          <w:trHeight w:val="1905"/>
        </w:trPr>
        <w:tc>
          <w:tcPr>
            <w:tcW w:w="3448" w:type="dxa"/>
            <w:gridSpan w:val="2"/>
          </w:tcPr>
          <w:p w:rsidR="007B7466" w:rsidRDefault="007B7466" w:rsidP="007308EB">
            <w:pPr>
              <w:pStyle w:val="TableParagraph"/>
              <w:spacing w:line="276" w:lineRule="auto"/>
              <w:ind w:left="542" w:right="164" w:firstLine="355"/>
              <w:rPr>
                <w:sz w:val="24"/>
              </w:rPr>
            </w:pPr>
            <w:r>
              <w:rPr>
                <w:sz w:val="24"/>
              </w:rPr>
              <w:t>Отработка механизмов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</w:p>
          <w:p w:rsidR="007B7466" w:rsidRDefault="007B7466" w:rsidP="007308EB">
            <w:pPr>
              <w:pStyle w:val="TableParagraph"/>
              <w:spacing w:line="280" w:lineRule="auto"/>
              <w:ind w:left="1257" w:right="117" w:hanging="1134"/>
              <w:rPr>
                <w:sz w:val="24"/>
              </w:rPr>
            </w:pPr>
            <w:r>
              <w:rPr>
                <w:sz w:val="24"/>
              </w:rPr>
              <w:t>участниками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</w:p>
        </w:tc>
        <w:tc>
          <w:tcPr>
            <w:tcW w:w="3457" w:type="dxa"/>
            <w:gridSpan w:val="2"/>
          </w:tcPr>
          <w:p w:rsidR="007B7466" w:rsidRDefault="007B7466" w:rsidP="007308EB">
            <w:pPr>
              <w:pStyle w:val="TableParagraph"/>
              <w:spacing w:line="276" w:lineRule="auto"/>
              <w:ind w:left="878" w:right="831" w:firstLine="676"/>
              <w:rPr>
                <w:sz w:val="24"/>
              </w:rPr>
            </w:pPr>
            <w:r>
              <w:rPr>
                <w:spacing w:val="-1"/>
                <w:sz w:val="24"/>
              </w:rPr>
              <w:t>Механизм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взаимодействия,</w:t>
            </w:r>
          </w:p>
          <w:p w:rsidR="007B7466" w:rsidRDefault="007B7466" w:rsidP="007308EB">
            <w:pPr>
              <w:pStyle w:val="TableParagraph"/>
              <w:spacing w:line="275" w:lineRule="exact"/>
              <w:ind w:left="1070" w:firstLine="76"/>
              <w:rPr>
                <w:sz w:val="24"/>
              </w:rPr>
            </w:pPr>
            <w:r>
              <w:rPr>
                <w:sz w:val="24"/>
              </w:rPr>
              <w:t>«обратной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связи».</w:t>
            </w:r>
          </w:p>
          <w:p w:rsidR="007B7466" w:rsidRDefault="007B7466" w:rsidP="007308EB">
            <w:pPr>
              <w:pStyle w:val="TableParagraph"/>
              <w:spacing w:before="37" w:line="276" w:lineRule="auto"/>
              <w:ind w:left="244" w:right="226" w:firstLine="826"/>
              <w:rPr>
                <w:sz w:val="24"/>
              </w:rPr>
            </w:pPr>
            <w:r>
              <w:rPr>
                <w:sz w:val="24"/>
              </w:rPr>
              <w:t>Удовлетворенность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предоставляемых</w:t>
            </w:r>
          </w:p>
          <w:p w:rsidR="007B7466" w:rsidRDefault="007B7466" w:rsidP="007308EB">
            <w:pPr>
              <w:pStyle w:val="TableParagraph"/>
              <w:spacing w:line="275" w:lineRule="exact"/>
              <w:ind w:left="1440"/>
              <w:rPr>
                <w:sz w:val="24"/>
              </w:rPr>
            </w:pPr>
            <w:r>
              <w:rPr>
                <w:sz w:val="24"/>
              </w:rPr>
              <w:t>услуг</w:t>
            </w:r>
          </w:p>
        </w:tc>
        <w:tc>
          <w:tcPr>
            <w:tcW w:w="3001" w:type="dxa"/>
          </w:tcPr>
          <w:p w:rsidR="007B7466" w:rsidRDefault="007B7466" w:rsidP="007308EB">
            <w:pPr>
              <w:pStyle w:val="TableParagraph"/>
              <w:spacing w:line="276" w:lineRule="auto"/>
              <w:ind w:left="436" w:firstLine="931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комфортной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7B7466" w:rsidRDefault="007B7466" w:rsidP="007308EB">
            <w:pPr>
              <w:pStyle w:val="TableParagraph"/>
              <w:spacing w:line="278" w:lineRule="auto"/>
              <w:ind w:left="484" w:right="485" w:firstLine="3"/>
              <w:jc w:val="center"/>
              <w:rPr>
                <w:sz w:val="24"/>
              </w:rPr>
            </w:pPr>
            <w:r>
              <w:rPr>
                <w:sz w:val="24"/>
              </w:rPr>
              <w:t>образовательном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учреждении,для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7B7466" w:rsidRDefault="007B7466" w:rsidP="007308EB">
            <w:pPr>
              <w:pStyle w:val="TableParagraph"/>
              <w:spacing w:line="271" w:lineRule="exact"/>
              <w:ind w:left="1325" w:right="612"/>
              <w:jc w:val="center"/>
              <w:rPr>
                <w:sz w:val="24"/>
              </w:rPr>
            </w:pPr>
            <w:r>
              <w:rPr>
                <w:sz w:val="24"/>
              </w:rPr>
              <w:t>педагогов</w:t>
            </w:r>
          </w:p>
        </w:tc>
      </w:tr>
      <w:tr w:rsidR="007B7466" w:rsidTr="007308EB">
        <w:trPr>
          <w:trHeight w:val="1588"/>
        </w:trPr>
        <w:tc>
          <w:tcPr>
            <w:tcW w:w="3448" w:type="dxa"/>
            <w:gridSpan w:val="2"/>
          </w:tcPr>
          <w:p w:rsidR="007B7466" w:rsidRDefault="007B7466" w:rsidP="007308EB">
            <w:pPr>
              <w:pStyle w:val="TableParagraph"/>
              <w:spacing w:line="276" w:lineRule="auto"/>
              <w:ind w:left="225" w:right="214" w:firstLine="821"/>
              <w:rPr>
                <w:sz w:val="24"/>
              </w:rPr>
            </w:pPr>
            <w:r>
              <w:rPr>
                <w:sz w:val="24"/>
              </w:rPr>
              <w:t>Разработка 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истимулирования</w:t>
            </w:r>
          </w:p>
          <w:p w:rsidR="007B7466" w:rsidRDefault="007B7466" w:rsidP="007308EB">
            <w:pPr>
              <w:pStyle w:val="TableParagraph"/>
              <w:spacing w:line="276" w:lineRule="auto"/>
              <w:ind w:left="557" w:right="368" w:hanging="174"/>
              <w:rPr>
                <w:sz w:val="24"/>
              </w:rPr>
            </w:pPr>
            <w:r>
              <w:rPr>
                <w:sz w:val="24"/>
              </w:rPr>
              <w:t>педагогов,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добивающихся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высоких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7B7466" w:rsidRDefault="007B7466" w:rsidP="007308EB">
            <w:pPr>
              <w:pStyle w:val="TableParagraph"/>
              <w:spacing w:line="275" w:lineRule="exact"/>
              <w:ind w:left="557"/>
              <w:rPr>
                <w:sz w:val="24"/>
              </w:rPr>
            </w:pPr>
            <w:r>
              <w:rPr>
                <w:sz w:val="24"/>
              </w:rPr>
              <w:t>реализации ООП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</w:p>
        </w:tc>
        <w:tc>
          <w:tcPr>
            <w:tcW w:w="3457" w:type="dxa"/>
            <w:gridSpan w:val="2"/>
          </w:tcPr>
          <w:p w:rsidR="007B7466" w:rsidRDefault="007B7466" w:rsidP="007308EB">
            <w:pPr>
              <w:pStyle w:val="TableParagraph"/>
              <w:spacing w:line="276" w:lineRule="auto"/>
              <w:ind w:left="119" w:right="114" w:firstLine="1474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благоприятной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мотивационной</w:t>
            </w:r>
          </w:p>
          <w:p w:rsidR="007B7466" w:rsidRDefault="007B7466" w:rsidP="007308EB">
            <w:pPr>
              <w:pStyle w:val="TableParagraph"/>
              <w:spacing w:line="276" w:lineRule="auto"/>
              <w:ind w:left="254" w:right="247" w:firstLine="341"/>
              <w:rPr>
                <w:sz w:val="24"/>
              </w:rPr>
            </w:pPr>
            <w:r>
              <w:rPr>
                <w:sz w:val="24"/>
              </w:rPr>
              <w:t>среды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3001" w:type="dxa"/>
          </w:tcPr>
          <w:p w:rsidR="007B7466" w:rsidRDefault="007B7466" w:rsidP="007308EB">
            <w:pPr>
              <w:pStyle w:val="TableParagraph"/>
              <w:spacing w:line="276" w:lineRule="auto"/>
              <w:ind w:left="561" w:right="112" w:firstLine="278"/>
              <w:rPr>
                <w:sz w:val="24"/>
              </w:rPr>
            </w:pPr>
            <w:r>
              <w:rPr>
                <w:sz w:val="24"/>
              </w:rPr>
              <w:t>Профессиональный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творческий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</w:p>
          <w:p w:rsidR="007B7466" w:rsidRDefault="007B7466" w:rsidP="007308EB">
            <w:pPr>
              <w:pStyle w:val="TableParagraph"/>
              <w:spacing w:line="276" w:lineRule="auto"/>
              <w:ind w:left="787" w:right="521" w:firstLine="460"/>
              <w:rPr>
                <w:sz w:val="24"/>
              </w:rPr>
            </w:pPr>
            <w:r>
              <w:rPr>
                <w:sz w:val="24"/>
              </w:rPr>
              <w:t>педагогов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</w:tr>
      <w:tr w:rsidR="007B7466" w:rsidTr="007308EB">
        <w:trPr>
          <w:trHeight w:val="513"/>
        </w:trPr>
        <w:tc>
          <w:tcPr>
            <w:tcW w:w="9906" w:type="dxa"/>
            <w:gridSpan w:val="5"/>
          </w:tcPr>
          <w:p w:rsidR="007B7466" w:rsidRDefault="007B7466" w:rsidP="007308EB">
            <w:pPr>
              <w:pStyle w:val="TableParagraph"/>
              <w:spacing w:line="273" w:lineRule="exact"/>
              <w:ind w:left="4058" w:right="334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Механизм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«Контроль»</w:t>
            </w:r>
          </w:p>
        </w:tc>
      </w:tr>
      <w:tr w:rsidR="007B7466" w:rsidTr="007308EB">
        <w:trPr>
          <w:trHeight w:val="2424"/>
        </w:trPr>
        <w:tc>
          <w:tcPr>
            <w:tcW w:w="3285" w:type="dxa"/>
          </w:tcPr>
          <w:p w:rsidR="007B7466" w:rsidRDefault="007B7466" w:rsidP="007308EB">
            <w:pPr>
              <w:pStyle w:val="TableParagraph"/>
              <w:spacing w:line="276" w:lineRule="auto"/>
              <w:ind w:left="105" w:right="324" w:firstLine="710"/>
              <w:rPr>
                <w:sz w:val="24"/>
              </w:rPr>
            </w:pPr>
            <w:r>
              <w:rPr>
                <w:sz w:val="24"/>
              </w:rPr>
              <w:t>Корректировка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фондаоценочных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средств,диагностических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методик для формирования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целостной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отслеживания качества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ООП НОО</w:t>
            </w:r>
          </w:p>
        </w:tc>
        <w:tc>
          <w:tcPr>
            <w:tcW w:w="3294" w:type="dxa"/>
            <w:gridSpan w:val="2"/>
          </w:tcPr>
          <w:p w:rsidR="007B7466" w:rsidRDefault="007B7466" w:rsidP="007308EB">
            <w:pPr>
              <w:pStyle w:val="TableParagraph"/>
              <w:spacing w:line="276" w:lineRule="auto"/>
              <w:ind w:left="1252" w:right="393" w:hanging="135"/>
              <w:rPr>
                <w:sz w:val="24"/>
              </w:rPr>
            </w:pPr>
            <w:r>
              <w:rPr>
                <w:sz w:val="24"/>
              </w:rPr>
              <w:t>Фонд оценочных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</w:p>
        </w:tc>
        <w:tc>
          <w:tcPr>
            <w:tcW w:w="3327" w:type="dxa"/>
            <w:gridSpan w:val="2"/>
          </w:tcPr>
          <w:p w:rsidR="007B7466" w:rsidRDefault="007B7466" w:rsidP="007308EB">
            <w:pPr>
              <w:pStyle w:val="TableParagraph"/>
              <w:spacing w:line="276" w:lineRule="auto"/>
              <w:ind w:left="1099" w:right="515" w:firstLine="120"/>
              <w:rPr>
                <w:sz w:val="24"/>
              </w:rPr>
            </w:pPr>
            <w:r>
              <w:rPr>
                <w:spacing w:val="-1"/>
                <w:sz w:val="24"/>
              </w:rPr>
              <w:t>Аналитические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</w:p>
        </w:tc>
      </w:tr>
    </w:tbl>
    <w:p w:rsidR="007B7466" w:rsidRDefault="007B7466" w:rsidP="007B7466">
      <w:pPr>
        <w:spacing w:line="276" w:lineRule="auto"/>
        <w:rPr>
          <w:sz w:val="24"/>
        </w:rPr>
        <w:sectPr w:rsidR="007B7466">
          <w:headerReference w:type="default" r:id="rId200"/>
          <w:footerReference w:type="default" r:id="rId201"/>
          <w:pgSz w:w="11910" w:h="16840"/>
          <w:pgMar w:top="260" w:right="320" w:bottom="1200" w:left="1040" w:header="2" w:footer="1012" w:gutter="0"/>
          <w:cols w:space="720"/>
        </w:sectPr>
      </w:pPr>
    </w:p>
    <w:p w:rsidR="007B7466" w:rsidRDefault="007B7466" w:rsidP="007B7466">
      <w:pPr>
        <w:pStyle w:val="21"/>
        <w:spacing w:before="69"/>
        <w:ind w:left="2849" w:right="2294"/>
        <w:jc w:val="center"/>
      </w:pPr>
      <w:r>
        <w:lastRenderedPageBreak/>
        <w:t>Сетевой</w:t>
      </w:r>
      <w:r>
        <w:rPr>
          <w:spacing w:val="-1"/>
        </w:rPr>
        <w:t xml:space="preserve"> </w:t>
      </w:r>
      <w:r>
        <w:t>график</w:t>
      </w:r>
      <w:r>
        <w:rPr>
          <w:spacing w:val="-5"/>
        </w:rPr>
        <w:t xml:space="preserve"> </w:t>
      </w:r>
      <w:r>
        <w:t>(дорожная</w:t>
      </w:r>
      <w:r>
        <w:rPr>
          <w:spacing w:val="-2"/>
        </w:rPr>
        <w:t xml:space="preserve"> </w:t>
      </w:r>
      <w:r>
        <w:t>карта)</w:t>
      </w:r>
    </w:p>
    <w:p w:rsidR="007B7466" w:rsidRDefault="007B7466" w:rsidP="007B7466">
      <w:pPr>
        <w:spacing w:before="41" w:line="276" w:lineRule="auto"/>
        <w:ind w:left="2849" w:right="2297"/>
        <w:jc w:val="center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формированию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необходимой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системы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условий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реализации образовательной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НОО</w:t>
      </w:r>
    </w:p>
    <w:p w:rsidR="007B7466" w:rsidRDefault="007B7466" w:rsidP="007B7466">
      <w:pPr>
        <w:pStyle w:val="a3"/>
        <w:ind w:left="0" w:firstLine="0"/>
        <w:jc w:val="left"/>
        <w:rPr>
          <w:b/>
          <w:sz w:val="20"/>
        </w:rPr>
      </w:pPr>
    </w:p>
    <w:p w:rsidR="007B7466" w:rsidRDefault="007B7466" w:rsidP="007B7466">
      <w:pPr>
        <w:pStyle w:val="a3"/>
        <w:spacing w:before="3"/>
        <w:ind w:left="0" w:firstLine="0"/>
        <w:jc w:val="left"/>
        <w:rPr>
          <w:b/>
          <w:sz w:val="25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0"/>
        <w:gridCol w:w="6978"/>
      </w:tblGrid>
      <w:tr w:rsidR="007B7466" w:rsidTr="007308EB">
        <w:trPr>
          <w:trHeight w:val="1036"/>
        </w:trPr>
        <w:tc>
          <w:tcPr>
            <w:tcW w:w="2910" w:type="dxa"/>
          </w:tcPr>
          <w:p w:rsidR="007B7466" w:rsidRDefault="007B7466" w:rsidP="007308E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Направление</w:t>
            </w:r>
          </w:p>
          <w:p w:rsidR="007B7466" w:rsidRDefault="007B7466" w:rsidP="007308EB">
            <w:pPr>
              <w:pStyle w:val="TableParagraph"/>
              <w:ind w:left="0"/>
              <w:rPr>
                <w:b/>
                <w:sz w:val="21"/>
              </w:rPr>
            </w:pPr>
          </w:p>
          <w:p w:rsidR="007B7466" w:rsidRDefault="007B7466" w:rsidP="007308EB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мероприятий</w:t>
            </w:r>
          </w:p>
        </w:tc>
        <w:tc>
          <w:tcPr>
            <w:tcW w:w="6978" w:type="dxa"/>
          </w:tcPr>
          <w:p w:rsidR="007B7466" w:rsidRDefault="007B7466" w:rsidP="007308E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Мероприятия</w:t>
            </w:r>
          </w:p>
        </w:tc>
      </w:tr>
      <w:tr w:rsidR="007B7466" w:rsidTr="007308EB">
        <w:trPr>
          <w:trHeight w:val="1388"/>
        </w:trPr>
        <w:tc>
          <w:tcPr>
            <w:tcW w:w="2910" w:type="dxa"/>
            <w:tcBorders>
              <w:bottom w:val="nil"/>
            </w:tcBorders>
          </w:tcPr>
          <w:p w:rsidR="007B7466" w:rsidRDefault="007B7466" w:rsidP="007308EB">
            <w:pPr>
              <w:pStyle w:val="TableParagraph"/>
              <w:spacing w:line="446" w:lineRule="auto"/>
              <w:ind w:right="1082"/>
              <w:rPr>
                <w:b/>
                <w:sz w:val="24"/>
              </w:rPr>
            </w:pPr>
            <w:r>
              <w:rPr>
                <w:b/>
                <w:sz w:val="24"/>
              </w:rPr>
              <w:t>I. Нормативное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обеспечение</w:t>
            </w:r>
          </w:p>
          <w:p w:rsidR="007B7466" w:rsidRDefault="007B7466" w:rsidP="007308EB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введения</w:t>
            </w:r>
          </w:p>
        </w:tc>
        <w:tc>
          <w:tcPr>
            <w:tcW w:w="6978" w:type="dxa"/>
            <w:tcBorders>
              <w:bottom w:val="nil"/>
            </w:tcBorders>
          </w:tcPr>
          <w:p w:rsidR="007B7466" w:rsidRDefault="007B7466" w:rsidP="007308EB">
            <w:pPr>
              <w:pStyle w:val="TableParagraph"/>
              <w:spacing w:line="276" w:lineRule="auto"/>
              <w:ind w:right="727"/>
              <w:rPr>
                <w:sz w:val="24"/>
              </w:rPr>
            </w:pPr>
            <w:r>
              <w:rPr>
                <w:sz w:val="24"/>
              </w:rPr>
              <w:t>1. Наличие решения органа государственно-общественного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 (совета школы, управляющего совета,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попечительского совета) о введении в 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</w:tr>
      <w:tr w:rsidR="007B7466" w:rsidTr="007308EB">
        <w:trPr>
          <w:trHeight w:val="599"/>
        </w:trPr>
        <w:tc>
          <w:tcPr>
            <w:tcW w:w="2910" w:type="dxa"/>
            <w:tcBorders>
              <w:top w:val="nil"/>
              <w:bottom w:val="nil"/>
            </w:tcBorders>
          </w:tcPr>
          <w:p w:rsidR="007B7466" w:rsidRDefault="007B7466" w:rsidP="007308EB">
            <w:pPr>
              <w:pStyle w:val="TableParagraph"/>
              <w:spacing w:before="159"/>
              <w:rPr>
                <w:b/>
                <w:sz w:val="24"/>
              </w:rPr>
            </w:pPr>
            <w:r>
              <w:rPr>
                <w:b/>
                <w:sz w:val="24"/>
              </w:rPr>
              <w:t>ФГОС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НОО</w:t>
            </w:r>
          </w:p>
        </w:tc>
        <w:tc>
          <w:tcPr>
            <w:tcW w:w="6978" w:type="dxa"/>
            <w:tcBorders>
              <w:top w:val="nil"/>
            </w:tcBorders>
          </w:tcPr>
          <w:p w:rsidR="007B7466" w:rsidRDefault="007B7466" w:rsidP="007308EB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ФГОС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</w:p>
        </w:tc>
      </w:tr>
      <w:tr w:rsidR="007B7466" w:rsidTr="007308EB">
        <w:trPr>
          <w:trHeight w:val="561"/>
        </w:trPr>
        <w:tc>
          <w:tcPr>
            <w:tcW w:w="2910" w:type="dxa"/>
            <w:tcBorders>
              <w:top w:val="nil"/>
              <w:bottom w:val="nil"/>
            </w:tcBorders>
          </w:tcPr>
          <w:p w:rsidR="007B7466" w:rsidRDefault="007B7466" w:rsidP="007308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78" w:type="dxa"/>
          </w:tcPr>
          <w:p w:rsidR="007B7466" w:rsidRDefault="007B7466" w:rsidP="007308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</w:tr>
      <w:tr w:rsidR="007B7466" w:rsidTr="007308EB">
        <w:trPr>
          <w:trHeight w:val="513"/>
        </w:trPr>
        <w:tc>
          <w:tcPr>
            <w:tcW w:w="2910" w:type="dxa"/>
            <w:tcBorders>
              <w:top w:val="nil"/>
              <w:bottom w:val="nil"/>
            </w:tcBorders>
          </w:tcPr>
          <w:p w:rsidR="007B7466" w:rsidRDefault="007B7466" w:rsidP="007308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78" w:type="dxa"/>
          </w:tcPr>
          <w:p w:rsidR="007B7466" w:rsidRDefault="007B7466" w:rsidP="007308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Утверждение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</w:p>
        </w:tc>
      </w:tr>
      <w:tr w:rsidR="007B7466" w:rsidTr="007308EB">
        <w:trPr>
          <w:trHeight w:val="835"/>
        </w:trPr>
        <w:tc>
          <w:tcPr>
            <w:tcW w:w="2910" w:type="dxa"/>
            <w:tcBorders>
              <w:top w:val="nil"/>
              <w:bottom w:val="nil"/>
            </w:tcBorders>
          </w:tcPr>
          <w:p w:rsidR="007B7466" w:rsidRDefault="007B7466" w:rsidP="007308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78" w:type="dxa"/>
          </w:tcPr>
          <w:p w:rsidR="007B7466" w:rsidRDefault="007B7466" w:rsidP="007308EB">
            <w:pPr>
              <w:pStyle w:val="TableParagraph"/>
              <w:spacing w:line="276" w:lineRule="auto"/>
              <w:ind w:right="1165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нормативной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ФГОС НОО</w:t>
            </w:r>
          </w:p>
        </w:tc>
      </w:tr>
      <w:tr w:rsidR="007B7466" w:rsidTr="007308EB">
        <w:trPr>
          <w:trHeight w:val="1473"/>
        </w:trPr>
        <w:tc>
          <w:tcPr>
            <w:tcW w:w="2910" w:type="dxa"/>
            <w:tcBorders>
              <w:top w:val="nil"/>
              <w:bottom w:val="nil"/>
            </w:tcBorders>
          </w:tcPr>
          <w:p w:rsidR="007B7466" w:rsidRDefault="007B7466" w:rsidP="007308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78" w:type="dxa"/>
          </w:tcPr>
          <w:p w:rsidR="007B7466" w:rsidRDefault="007B7466" w:rsidP="007308EB">
            <w:pPr>
              <w:pStyle w:val="TableParagraph"/>
              <w:spacing w:line="276" w:lineRule="auto"/>
              <w:ind w:right="252"/>
              <w:rPr>
                <w:sz w:val="24"/>
              </w:rPr>
            </w:pPr>
            <w:r>
              <w:rPr>
                <w:sz w:val="24"/>
              </w:rPr>
              <w:t>5. Приведение должностных инструкций работников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образоательной организации в соответствие с требованиями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тарифно-квалификационными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характеристиками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стандартом</w:t>
            </w:r>
          </w:p>
        </w:tc>
      </w:tr>
      <w:tr w:rsidR="007B7466" w:rsidTr="007308EB">
        <w:trPr>
          <w:trHeight w:val="834"/>
        </w:trPr>
        <w:tc>
          <w:tcPr>
            <w:tcW w:w="2910" w:type="dxa"/>
            <w:tcBorders>
              <w:top w:val="nil"/>
              <w:bottom w:val="nil"/>
            </w:tcBorders>
          </w:tcPr>
          <w:p w:rsidR="007B7466" w:rsidRDefault="007B7466" w:rsidP="007308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78" w:type="dxa"/>
          </w:tcPr>
          <w:p w:rsidR="007B7466" w:rsidRDefault="007B7466" w:rsidP="007308EB">
            <w:pPr>
              <w:pStyle w:val="TableParagraph"/>
              <w:spacing w:line="276" w:lineRule="auto"/>
              <w:ind w:right="623"/>
              <w:rPr>
                <w:sz w:val="24"/>
              </w:rPr>
            </w:pPr>
            <w:r>
              <w:rPr>
                <w:sz w:val="24"/>
              </w:rPr>
              <w:t>6. Разработка и утверждение плана-графика введения ФГОС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</w:p>
        </w:tc>
      </w:tr>
      <w:tr w:rsidR="007B7466" w:rsidTr="007308EB">
        <w:trPr>
          <w:trHeight w:val="711"/>
        </w:trPr>
        <w:tc>
          <w:tcPr>
            <w:tcW w:w="2910" w:type="dxa"/>
            <w:tcBorders>
              <w:top w:val="nil"/>
              <w:bottom w:val="nil"/>
            </w:tcBorders>
          </w:tcPr>
          <w:p w:rsidR="007B7466" w:rsidRDefault="007B7466" w:rsidP="007308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78" w:type="dxa"/>
            <w:tcBorders>
              <w:bottom w:val="nil"/>
            </w:tcBorders>
          </w:tcPr>
          <w:p w:rsidR="007B7466" w:rsidRDefault="007B7466" w:rsidP="007308EB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списка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пособий,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используемых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</w:p>
        </w:tc>
      </w:tr>
      <w:tr w:rsidR="007B7466" w:rsidTr="007308EB">
        <w:trPr>
          <w:trHeight w:val="637"/>
        </w:trPr>
        <w:tc>
          <w:tcPr>
            <w:tcW w:w="2910" w:type="dxa"/>
            <w:tcBorders>
              <w:top w:val="nil"/>
              <w:bottom w:val="nil"/>
            </w:tcBorders>
          </w:tcPr>
          <w:p w:rsidR="007B7466" w:rsidRDefault="007B7466" w:rsidP="007308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78" w:type="dxa"/>
            <w:tcBorders>
              <w:top w:val="nil"/>
            </w:tcBorders>
          </w:tcPr>
          <w:p w:rsidR="007B7466" w:rsidRDefault="007B7466" w:rsidP="007308EB">
            <w:pPr>
              <w:pStyle w:val="TableParagraph"/>
              <w:spacing w:before="116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соответствиис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</w:p>
        </w:tc>
      </w:tr>
      <w:tr w:rsidR="007B7466" w:rsidTr="007308EB">
        <w:trPr>
          <w:trHeight w:val="394"/>
        </w:trPr>
        <w:tc>
          <w:tcPr>
            <w:tcW w:w="2910" w:type="dxa"/>
            <w:tcBorders>
              <w:top w:val="nil"/>
              <w:bottom w:val="nil"/>
            </w:tcBorders>
          </w:tcPr>
          <w:p w:rsidR="007B7466" w:rsidRDefault="007B7466" w:rsidP="007308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78" w:type="dxa"/>
            <w:tcBorders>
              <w:bottom w:val="nil"/>
            </w:tcBorders>
          </w:tcPr>
          <w:p w:rsidR="007B7466" w:rsidRDefault="007B7466" w:rsidP="007308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локальных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актов,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устанавливающих</w:t>
            </w:r>
          </w:p>
        </w:tc>
      </w:tr>
      <w:tr w:rsidR="007B7466" w:rsidTr="007308EB">
        <w:trPr>
          <w:trHeight w:val="1593"/>
        </w:trPr>
        <w:tc>
          <w:tcPr>
            <w:tcW w:w="2910" w:type="dxa"/>
            <w:tcBorders>
              <w:top w:val="nil"/>
              <w:bottom w:val="nil"/>
            </w:tcBorders>
          </w:tcPr>
          <w:p w:rsidR="007B7466" w:rsidRDefault="007B7466" w:rsidP="007308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78" w:type="dxa"/>
            <w:tcBorders>
              <w:top w:val="nil"/>
            </w:tcBorders>
          </w:tcPr>
          <w:p w:rsidR="007B7466" w:rsidRDefault="007B7466" w:rsidP="007308EB">
            <w:pPr>
              <w:pStyle w:val="TableParagraph"/>
              <w:spacing w:before="116" w:line="276" w:lineRule="auto"/>
              <w:ind w:right="1418"/>
              <w:rPr>
                <w:sz w:val="24"/>
              </w:rPr>
            </w:pPr>
            <w:r>
              <w:rPr>
                <w:sz w:val="24"/>
              </w:rPr>
              <w:t>требования к различным объектам инфраструктуры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необходимой и достаточной оснащён-ности учебной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 w:rsidR="007B7466" w:rsidTr="007308EB">
        <w:trPr>
          <w:trHeight w:val="396"/>
        </w:trPr>
        <w:tc>
          <w:tcPr>
            <w:tcW w:w="2910" w:type="dxa"/>
            <w:tcBorders>
              <w:top w:val="nil"/>
              <w:bottom w:val="nil"/>
            </w:tcBorders>
          </w:tcPr>
          <w:p w:rsidR="007B7466" w:rsidRDefault="007B7466" w:rsidP="007308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78" w:type="dxa"/>
            <w:tcBorders>
              <w:bottom w:val="nil"/>
            </w:tcBorders>
          </w:tcPr>
          <w:p w:rsidR="007B7466" w:rsidRDefault="007B7466" w:rsidP="007308E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9. Разработка:</w:t>
            </w:r>
          </w:p>
        </w:tc>
      </w:tr>
      <w:tr w:rsidR="007B7466" w:rsidTr="007308EB">
        <w:trPr>
          <w:trHeight w:val="516"/>
        </w:trPr>
        <w:tc>
          <w:tcPr>
            <w:tcW w:w="2910" w:type="dxa"/>
            <w:tcBorders>
              <w:top w:val="nil"/>
              <w:bottom w:val="nil"/>
            </w:tcBorders>
          </w:tcPr>
          <w:p w:rsidR="007B7466" w:rsidRDefault="007B7466" w:rsidP="007308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78" w:type="dxa"/>
            <w:tcBorders>
              <w:top w:val="nil"/>
              <w:bottom w:val="nil"/>
            </w:tcBorders>
          </w:tcPr>
          <w:p w:rsidR="007B7466" w:rsidRDefault="007B7466" w:rsidP="007308EB">
            <w:pPr>
              <w:pStyle w:val="TableParagraph"/>
              <w:spacing w:before="11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(индивидуальных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др.);</w:t>
            </w:r>
          </w:p>
        </w:tc>
      </w:tr>
      <w:tr w:rsidR="007B7466" w:rsidTr="007308EB">
        <w:trPr>
          <w:trHeight w:val="518"/>
        </w:trPr>
        <w:tc>
          <w:tcPr>
            <w:tcW w:w="2910" w:type="dxa"/>
            <w:tcBorders>
              <w:top w:val="nil"/>
              <w:bottom w:val="nil"/>
            </w:tcBorders>
          </w:tcPr>
          <w:p w:rsidR="007B7466" w:rsidRDefault="007B7466" w:rsidP="007308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78" w:type="dxa"/>
            <w:tcBorders>
              <w:top w:val="nil"/>
              <w:bottom w:val="nil"/>
            </w:tcBorders>
          </w:tcPr>
          <w:p w:rsidR="007B7466" w:rsidRDefault="007B7466" w:rsidP="007308EB">
            <w:pPr>
              <w:pStyle w:val="TableParagraph"/>
              <w:spacing w:before="116"/>
              <w:rPr>
                <w:sz w:val="24"/>
              </w:rPr>
            </w:pPr>
            <w:r>
              <w:rPr>
                <w:sz w:val="24"/>
              </w:rPr>
              <w:t>- учебного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плана;</w:t>
            </w:r>
          </w:p>
        </w:tc>
      </w:tr>
      <w:tr w:rsidR="007B7466" w:rsidTr="007308EB">
        <w:trPr>
          <w:trHeight w:val="959"/>
        </w:trPr>
        <w:tc>
          <w:tcPr>
            <w:tcW w:w="2910" w:type="dxa"/>
            <w:tcBorders>
              <w:top w:val="nil"/>
            </w:tcBorders>
          </w:tcPr>
          <w:p w:rsidR="007B7466" w:rsidRDefault="007B7466" w:rsidP="007308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78" w:type="dxa"/>
            <w:tcBorders>
              <w:top w:val="nil"/>
            </w:tcBorders>
          </w:tcPr>
          <w:p w:rsidR="007B7466" w:rsidRDefault="007B7466" w:rsidP="007308EB">
            <w:pPr>
              <w:pStyle w:val="TableParagraph"/>
              <w:spacing w:before="116" w:line="276" w:lineRule="auto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дисциплин,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модулей;</w:t>
            </w:r>
          </w:p>
        </w:tc>
      </w:tr>
    </w:tbl>
    <w:p w:rsidR="007B7466" w:rsidRDefault="007B7466" w:rsidP="007B7466">
      <w:pPr>
        <w:spacing w:line="276" w:lineRule="auto"/>
        <w:rPr>
          <w:sz w:val="24"/>
        </w:rPr>
        <w:sectPr w:rsidR="007B7466">
          <w:headerReference w:type="default" r:id="rId202"/>
          <w:footerReference w:type="default" r:id="rId203"/>
          <w:pgSz w:w="11910" w:h="16840"/>
          <w:pgMar w:top="1220" w:right="320" w:bottom="280" w:left="1040" w:header="0" w:footer="0" w:gutter="0"/>
          <w:cols w:space="720"/>
        </w:sectPr>
      </w:pPr>
    </w:p>
    <w:p w:rsidR="007B7466" w:rsidRDefault="007B7466" w:rsidP="007B7466">
      <w:pPr>
        <w:pStyle w:val="a3"/>
        <w:spacing w:before="9"/>
        <w:ind w:left="0" w:firstLine="0"/>
        <w:jc w:val="left"/>
        <w:rPr>
          <w:b/>
          <w:sz w:val="21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0"/>
        <w:gridCol w:w="6978"/>
      </w:tblGrid>
      <w:tr w:rsidR="007B7466" w:rsidTr="007308EB">
        <w:trPr>
          <w:trHeight w:val="3744"/>
        </w:trPr>
        <w:tc>
          <w:tcPr>
            <w:tcW w:w="2910" w:type="dxa"/>
          </w:tcPr>
          <w:p w:rsidR="007B7466" w:rsidRDefault="007B7466" w:rsidP="007308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78" w:type="dxa"/>
          </w:tcPr>
          <w:p w:rsidR="007B7466" w:rsidRDefault="007B7466" w:rsidP="007308EB">
            <w:pPr>
              <w:pStyle w:val="TableParagraph"/>
              <w:numPr>
                <w:ilvl w:val="0"/>
                <w:numId w:val="5"/>
              </w:numPr>
              <w:tabs>
                <w:tab w:val="left" w:pos="255"/>
              </w:tabs>
              <w:spacing w:line="273" w:lineRule="exact"/>
              <w:ind w:left="254" w:hanging="145"/>
              <w:rPr>
                <w:sz w:val="24"/>
              </w:rPr>
            </w:pPr>
            <w:r>
              <w:rPr>
                <w:sz w:val="24"/>
              </w:rPr>
              <w:t>годового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календарного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графика;</w:t>
            </w:r>
          </w:p>
          <w:p w:rsidR="007B7466" w:rsidRDefault="007B7466" w:rsidP="007308EB">
            <w:pPr>
              <w:pStyle w:val="TableParagraph"/>
              <w:spacing w:before="7"/>
              <w:ind w:left="0"/>
              <w:rPr>
                <w:b/>
                <w:sz w:val="20"/>
              </w:rPr>
            </w:pPr>
          </w:p>
          <w:p w:rsidR="007B7466" w:rsidRDefault="007B7466" w:rsidP="007308EB">
            <w:pPr>
              <w:pStyle w:val="TableParagraph"/>
              <w:numPr>
                <w:ilvl w:val="0"/>
                <w:numId w:val="5"/>
              </w:numPr>
              <w:tabs>
                <w:tab w:val="left" w:pos="255"/>
              </w:tabs>
              <w:ind w:left="254" w:hanging="145"/>
              <w:rPr>
                <w:sz w:val="24"/>
              </w:rPr>
            </w:pPr>
            <w:r>
              <w:rPr>
                <w:sz w:val="24"/>
              </w:rPr>
              <w:t>положений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обучающихся;</w:t>
            </w:r>
          </w:p>
          <w:p w:rsidR="007B7466" w:rsidRDefault="007B7466" w:rsidP="007308EB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7B7466" w:rsidRDefault="007B7466" w:rsidP="007308EB">
            <w:pPr>
              <w:pStyle w:val="TableParagraph"/>
              <w:numPr>
                <w:ilvl w:val="0"/>
                <w:numId w:val="5"/>
              </w:numPr>
              <w:tabs>
                <w:tab w:val="left" w:pos="255"/>
              </w:tabs>
              <w:spacing w:line="276" w:lineRule="auto"/>
              <w:ind w:right="269" w:firstLine="0"/>
              <w:rPr>
                <w:sz w:val="24"/>
              </w:rPr>
            </w:pPr>
            <w:r>
              <w:rPr>
                <w:sz w:val="24"/>
              </w:rPr>
              <w:t>положения об организации текущей и итоговой оценки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достижения обучающимися планируемых результатов освоения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программы;</w:t>
            </w:r>
          </w:p>
          <w:p w:rsidR="007B7466" w:rsidRDefault="007B7466" w:rsidP="007308EB">
            <w:pPr>
              <w:pStyle w:val="TableParagraph"/>
              <w:numPr>
                <w:ilvl w:val="0"/>
                <w:numId w:val="5"/>
              </w:numPr>
              <w:tabs>
                <w:tab w:val="left" w:pos="255"/>
              </w:tabs>
              <w:spacing w:before="201"/>
              <w:ind w:left="254" w:hanging="145"/>
              <w:rPr>
                <w:sz w:val="24"/>
              </w:rPr>
            </w:pPr>
            <w:r>
              <w:rPr>
                <w:sz w:val="24"/>
              </w:rPr>
              <w:t>положения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домашней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обучающихся;</w:t>
            </w:r>
          </w:p>
          <w:p w:rsidR="007B7466" w:rsidRDefault="007B7466" w:rsidP="007308EB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7B7466" w:rsidRDefault="007B7466" w:rsidP="007308EB">
            <w:pPr>
              <w:pStyle w:val="TableParagraph"/>
              <w:numPr>
                <w:ilvl w:val="0"/>
                <w:numId w:val="5"/>
              </w:numPr>
              <w:tabs>
                <w:tab w:val="left" w:pos="255"/>
              </w:tabs>
              <w:ind w:left="254" w:hanging="145"/>
              <w:rPr>
                <w:sz w:val="24"/>
              </w:rPr>
            </w:pPr>
            <w:r>
              <w:rPr>
                <w:sz w:val="24"/>
              </w:rPr>
              <w:t>положения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образования;</w:t>
            </w:r>
          </w:p>
          <w:p w:rsidR="007B7466" w:rsidRDefault="007B7466" w:rsidP="007308EB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7B7466" w:rsidRDefault="007B7466" w:rsidP="007308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…</w:t>
            </w:r>
          </w:p>
        </w:tc>
      </w:tr>
      <w:tr w:rsidR="007B7466" w:rsidTr="007308EB">
        <w:trPr>
          <w:trHeight w:val="834"/>
        </w:trPr>
        <w:tc>
          <w:tcPr>
            <w:tcW w:w="2910" w:type="dxa"/>
            <w:vMerge w:val="restart"/>
          </w:tcPr>
          <w:p w:rsidR="007B7466" w:rsidRDefault="007B7466" w:rsidP="007308EB">
            <w:pPr>
              <w:pStyle w:val="TableParagraph"/>
              <w:spacing w:line="276" w:lineRule="auto"/>
              <w:ind w:right="1139"/>
              <w:rPr>
                <w:b/>
                <w:sz w:val="24"/>
              </w:rPr>
            </w:pPr>
            <w:r>
              <w:rPr>
                <w:b/>
                <w:sz w:val="24"/>
              </w:rPr>
              <w:t>II. Финансовое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обеспечение</w:t>
            </w:r>
          </w:p>
          <w:p w:rsidR="007B7466" w:rsidRDefault="007B7466" w:rsidP="007308EB">
            <w:pPr>
              <w:pStyle w:val="TableParagraph"/>
              <w:spacing w:before="197" w:line="446" w:lineRule="auto"/>
              <w:ind w:right="1139"/>
              <w:rPr>
                <w:b/>
                <w:sz w:val="24"/>
              </w:rPr>
            </w:pPr>
            <w:r>
              <w:rPr>
                <w:b/>
                <w:sz w:val="24"/>
              </w:rPr>
              <w:t>введения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ФГОС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НОО</w:t>
            </w:r>
          </w:p>
        </w:tc>
        <w:tc>
          <w:tcPr>
            <w:tcW w:w="6978" w:type="dxa"/>
          </w:tcPr>
          <w:p w:rsidR="007B7466" w:rsidRDefault="007B7466" w:rsidP="007308EB">
            <w:pPr>
              <w:pStyle w:val="TableParagraph"/>
              <w:spacing w:line="276" w:lineRule="auto"/>
              <w:ind w:right="310"/>
              <w:rPr>
                <w:sz w:val="24"/>
              </w:rPr>
            </w:pPr>
            <w:r>
              <w:rPr>
                <w:sz w:val="24"/>
              </w:rPr>
              <w:t>1. Определение объёма расходов, необходимых для 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ООП 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планируемых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</w:tc>
      </w:tr>
      <w:tr w:rsidR="007B7466" w:rsidTr="007308EB">
        <w:trPr>
          <w:trHeight w:val="1469"/>
        </w:trPr>
        <w:tc>
          <w:tcPr>
            <w:tcW w:w="2910" w:type="dxa"/>
            <w:vMerge/>
            <w:tcBorders>
              <w:top w:val="nil"/>
            </w:tcBorders>
          </w:tcPr>
          <w:p w:rsidR="007B7466" w:rsidRDefault="007B7466" w:rsidP="007308EB">
            <w:pPr>
              <w:rPr>
                <w:sz w:val="2"/>
                <w:szCs w:val="2"/>
              </w:rPr>
            </w:pPr>
          </w:p>
        </w:tc>
        <w:tc>
          <w:tcPr>
            <w:tcW w:w="6978" w:type="dxa"/>
          </w:tcPr>
          <w:p w:rsidR="007B7466" w:rsidRDefault="007B7466" w:rsidP="007308EB">
            <w:pPr>
              <w:pStyle w:val="TableParagraph"/>
              <w:spacing w:line="276" w:lineRule="auto"/>
              <w:ind w:right="252"/>
              <w:rPr>
                <w:sz w:val="24"/>
              </w:rPr>
            </w:pPr>
            <w:r>
              <w:rPr>
                <w:sz w:val="24"/>
              </w:rPr>
              <w:t>2. Корректировка локальных актов (внесение изменений в них),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регламентирующих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заработной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 организации, в том числе стимулирующих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надбавок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доплат,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порядка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премирования</w:t>
            </w:r>
          </w:p>
        </w:tc>
      </w:tr>
      <w:tr w:rsidR="007B7466" w:rsidTr="007308EB">
        <w:trPr>
          <w:trHeight w:val="835"/>
        </w:trPr>
        <w:tc>
          <w:tcPr>
            <w:tcW w:w="2910" w:type="dxa"/>
            <w:vMerge/>
            <w:tcBorders>
              <w:top w:val="nil"/>
            </w:tcBorders>
          </w:tcPr>
          <w:p w:rsidR="007B7466" w:rsidRDefault="007B7466" w:rsidP="007308EB">
            <w:pPr>
              <w:rPr>
                <w:sz w:val="2"/>
                <w:szCs w:val="2"/>
              </w:rPr>
            </w:pPr>
          </w:p>
        </w:tc>
        <w:tc>
          <w:tcPr>
            <w:tcW w:w="6978" w:type="dxa"/>
          </w:tcPr>
          <w:p w:rsidR="007B7466" w:rsidRDefault="007B7466" w:rsidP="007308EB">
            <w:pPr>
              <w:pStyle w:val="TableParagraph"/>
              <w:spacing w:line="276" w:lineRule="auto"/>
              <w:ind w:right="988"/>
              <w:rPr>
                <w:sz w:val="24"/>
              </w:rPr>
            </w:pPr>
            <w:r>
              <w:rPr>
                <w:sz w:val="24"/>
              </w:rPr>
              <w:t>3. Заключение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дополнительных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соглашений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трудовому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договору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работниками</w:t>
            </w:r>
          </w:p>
        </w:tc>
      </w:tr>
      <w:tr w:rsidR="007B7466" w:rsidTr="007308EB">
        <w:trPr>
          <w:trHeight w:val="970"/>
        </w:trPr>
        <w:tc>
          <w:tcPr>
            <w:tcW w:w="2910" w:type="dxa"/>
            <w:tcBorders>
              <w:bottom w:val="nil"/>
            </w:tcBorders>
          </w:tcPr>
          <w:p w:rsidR="007B7466" w:rsidRDefault="007B7466" w:rsidP="007308E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III.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Организа-ционное</w:t>
            </w:r>
          </w:p>
          <w:p w:rsidR="007B7466" w:rsidRDefault="007B7466" w:rsidP="007308EB">
            <w:pPr>
              <w:pStyle w:val="TableParagraph"/>
              <w:ind w:left="0"/>
              <w:rPr>
                <w:b/>
                <w:sz w:val="21"/>
              </w:rPr>
            </w:pPr>
          </w:p>
          <w:p w:rsidR="007B7466" w:rsidRDefault="007B7466" w:rsidP="007308EB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обеспечение</w:t>
            </w:r>
          </w:p>
        </w:tc>
        <w:tc>
          <w:tcPr>
            <w:tcW w:w="6978" w:type="dxa"/>
            <w:tcBorders>
              <w:bottom w:val="nil"/>
            </w:tcBorders>
          </w:tcPr>
          <w:p w:rsidR="007B7466" w:rsidRDefault="007B7466" w:rsidP="007308EB">
            <w:pPr>
              <w:pStyle w:val="TableParagraph"/>
              <w:spacing w:line="276" w:lineRule="auto"/>
              <w:ind w:right="252"/>
              <w:rPr>
                <w:sz w:val="24"/>
              </w:rPr>
            </w:pPr>
            <w:r>
              <w:rPr>
                <w:sz w:val="24"/>
              </w:rPr>
              <w:t>1. Обеспечение координации взаимодействия участников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</w:p>
        </w:tc>
      </w:tr>
      <w:tr w:rsidR="007B7466" w:rsidTr="007308EB">
        <w:trPr>
          <w:trHeight w:val="181"/>
        </w:trPr>
        <w:tc>
          <w:tcPr>
            <w:tcW w:w="2910" w:type="dxa"/>
            <w:vMerge w:val="restart"/>
            <w:tcBorders>
              <w:top w:val="nil"/>
              <w:bottom w:val="nil"/>
            </w:tcBorders>
          </w:tcPr>
          <w:p w:rsidR="007B7466" w:rsidRDefault="007B7466" w:rsidP="007308EB">
            <w:pPr>
              <w:pStyle w:val="TableParagraph"/>
              <w:spacing w:before="58"/>
              <w:ind w:left="172"/>
              <w:rPr>
                <w:b/>
                <w:sz w:val="24"/>
              </w:rPr>
            </w:pPr>
            <w:r>
              <w:rPr>
                <w:b/>
                <w:sz w:val="24"/>
              </w:rPr>
              <w:t>введения</w:t>
            </w:r>
          </w:p>
          <w:p w:rsidR="007B7466" w:rsidRDefault="007B7466" w:rsidP="007308EB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7B7466" w:rsidRDefault="007B7466" w:rsidP="007308E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ФГОС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НОО</w:t>
            </w:r>
          </w:p>
        </w:tc>
        <w:tc>
          <w:tcPr>
            <w:tcW w:w="6978" w:type="dxa"/>
            <w:tcBorders>
              <w:top w:val="nil"/>
            </w:tcBorders>
          </w:tcPr>
          <w:p w:rsidR="007B7466" w:rsidRDefault="007B7466" w:rsidP="007308EB">
            <w:pPr>
              <w:pStyle w:val="TableParagraph"/>
              <w:ind w:left="0"/>
              <w:rPr>
                <w:sz w:val="12"/>
              </w:rPr>
            </w:pPr>
          </w:p>
        </w:tc>
      </w:tr>
      <w:tr w:rsidR="007B7466" w:rsidTr="007308EB">
        <w:trPr>
          <w:trHeight w:val="749"/>
        </w:trPr>
        <w:tc>
          <w:tcPr>
            <w:tcW w:w="2910" w:type="dxa"/>
            <w:vMerge/>
            <w:tcBorders>
              <w:top w:val="nil"/>
              <w:bottom w:val="nil"/>
            </w:tcBorders>
          </w:tcPr>
          <w:p w:rsidR="007B7466" w:rsidRDefault="007B7466" w:rsidP="007308EB">
            <w:pPr>
              <w:rPr>
                <w:sz w:val="2"/>
                <w:szCs w:val="2"/>
              </w:rPr>
            </w:pPr>
          </w:p>
        </w:tc>
        <w:tc>
          <w:tcPr>
            <w:tcW w:w="6978" w:type="dxa"/>
            <w:tcBorders>
              <w:bottom w:val="nil"/>
            </w:tcBorders>
          </w:tcPr>
          <w:p w:rsidR="007B7466" w:rsidRDefault="007B7466" w:rsidP="007308EB">
            <w:pPr>
              <w:pStyle w:val="TableParagraph"/>
              <w:spacing w:line="276" w:lineRule="auto"/>
              <w:ind w:right="147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моделей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</w:p>
        </w:tc>
      </w:tr>
      <w:tr w:rsidR="007B7466" w:rsidTr="007308EB">
        <w:trPr>
          <w:trHeight w:val="920"/>
        </w:trPr>
        <w:tc>
          <w:tcPr>
            <w:tcW w:w="2910" w:type="dxa"/>
            <w:tcBorders>
              <w:top w:val="nil"/>
              <w:bottom w:val="nil"/>
            </w:tcBorders>
          </w:tcPr>
          <w:p w:rsidR="007B7466" w:rsidRDefault="007B7466" w:rsidP="007308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78" w:type="dxa"/>
            <w:tcBorders>
              <w:top w:val="nil"/>
            </w:tcBorders>
          </w:tcPr>
          <w:p w:rsidR="007B7466" w:rsidRDefault="007B7466" w:rsidP="007308EB">
            <w:pPr>
              <w:pStyle w:val="TableParagraph"/>
              <w:spacing w:before="77" w:line="276" w:lineRule="auto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обеспечивающих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 w:rsidR="007B7466" w:rsidTr="007308EB">
        <w:trPr>
          <w:trHeight w:val="1468"/>
        </w:trPr>
        <w:tc>
          <w:tcPr>
            <w:tcW w:w="2910" w:type="dxa"/>
            <w:tcBorders>
              <w:top w:val="nil"/>
              <w:bottom w:val="nil"/>
            </w:tcBorders>
          </w:tcPr>
          <w:p w:rsidR="007B7466" w:rsidRDefault="007B7466" w:rsidP="007308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78" w:type="dxa"/>
          </w:tcPr>
          <w:p w:rsidR="007B7466" w:rsidRDefault="007B7466" w:rsidP="007308EB">
            <w:pPr>
              <w:pStyle w:val="TableParagraph"/>
              <w:spacing w:line="276" w:lineRule="auto"/>
              <w:ind w:right="33"/>
              <w:rPr>
                <w:sz w:val="24"/>
              </w:rPr>
            </w:pPr>
            <w:r>
              <w:rPr>
                <w:sz w:val="24"/>
              </w:rPr>
              <w:t>3. Разработка и реализация системы мониторинга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 потребностей обучающихся и родителей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(законных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представителей)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использованию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вариативной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 w:rsidR="007B7466" w:rsidTr="007308EB">
        <w:trPr>
          <w:trHeight w:val="1152"/>
        </w:trPr>
        <w:tc>
          <w:tcPr>
            <w:tcW w:w="2910" w:type="dxa"/>
            <w:tcBorders>
              <w:top w:val="nil"/>
            </w:tcBorders>
          </w:tcPr>
          <w:p w:rsidR="007B7466" w:rsidRDefault="007B7466" w:rsidP="007308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78" w:type="dxa"/>
          </w:tcPr>
          <w:p w:rsidR="007B7466" w:rsidRDefault="007B7466" w:rsidP="007308EB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4. Привлечение органов государственно-общественного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проектированию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</w:p>
        </w:tc>
      </w:tr>
      <w:tr w:rsidR="007B7466" w:rsidTr="007308EB">
        <w:trPr>
          <w:trHeight w:val="835"/>
        </w:trPr>
        <w:tc>
          <w:tcPr>
            <w:tcW w:w="2910" w:type="dxa"/>
            <w:tcBorders>
              <w:bottom w:val="nil"/>
            </w:tcBorders>
          </w:tcPr>
          <w:p w:rsidR="007B7466" w:rsidRDefault="007B7466" w:rsidP="007308EB">
            <w:pPr>
              <w:pStyle w:val="TableParagraph"/>
              <w:spacing w:line="276" w:lineRule="auto"/>
              <w:ind w:right="1358"/>
              <w:rPr>
                <w:b/>
                <w:sz w:val="24"/>
              </w:rPr>
            </w:pPr>
            <w:r>
              <w:rPr>
                <w:b/>
                <w:sz w:val="24"/>
              </w:rPr>
              <w:t>IV. Кадровое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обеспечение</w:t>
            </w:r>
          </w:p>
        </w:tc>
        <w:tc>
          <w:tcPr>
            <w:tcW w:w="6978" w:type="dxa"/>
          </w:tcPr>
          <w:p w:rsidR="007B7466" w:rsidRDefault="007B7466" w:rsidP="007308EB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кадрового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введения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</w:p>
        </w:tc>
      </w:tr>
      <w:tr w:rsidR="007B7466" w:rsidTr="007308EB">
        <w:trPr>
          <w:trHeight w:val="1151"/>
        </w:trPr>
        <w:tc>
          <w:tcPr>
            <w:tcW w:w="2910" w:type="dxa"/>
            <w:tcBorders>
              <w:top w:val="nil"/>
              <w:bottom w:val="nil"/>
            </w:tcBorders>
          </w:tcPr>
          <w:p w:rsidR="007B7466" w:rsidRDefault="007B7466" w:rsidP="007308EB">
            <w:pPr>
              <w:pStyle w:val="TableParagraph"/>
              <w:spacing w:line="451" w:lineRule="auto"/>
              <w:ind w:right="1443"/>
              <w:rPr>
                <w:b/>
                <w:sz w:val="24"/>
              </w:rPr>
            </w:pPr>
            <w:r>
              <w:rPr>
                <w:b/>
                <w:sz w:val="24"/>
              </w:rPr>
              <w:t>введения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ФГОС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НОО</w:t>
            </w:r>
          </w:p>
        </w:tc>
        <w:tc>
          <w:tcPr>
            <w:tcW w:w="6978" w:type="dxa"/>
          </w:tcPr>
          <w:p w:rsidR="007B7466" w:rsidRDefault="007B7466" w:rsidP="007308EB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(корректировка)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плана-графика повышения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квалификации педагогических и руководящих работников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связи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введением ФГОС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</w:p>
        </w:tc>
      </w:tr>
      <w:tr w:rsidR="007B7466" w:rsidTr="007308EB">
        <w:trPr>
          <w:trHeight w:val="316"/>
        </w:trPr>
        <w:tc>
          <w:tcPr>
            <w:tcW w:w="2910" w:type="dxa"/>
            <w:tcBorders>
              <w:top w:val="nil"/>
            </w:tcBorders>
          </w:tcPr>
          <w:p w:rsidR="007B7466" w:rsidRDefault="007B7466" w:rsidP="007308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78" w:type="dxa"/>
          </w:tcPr>
          <w:p w:rsidR="007B7466" w:rsidRDefault="007B7466" w:rsidP="007308EB">
            <w:pPr>
              <w:pStyle w:val="TableParagraph"/>
              <w:spacing w:before="56" w:line="132" w:lineRule="auto"/>
              <w:rPr>
                <w:sz w:val="24"/>
              </w:rPr>
            </w:pPr>
            <w:r>
              <w:rPr>
                <w:spacing w:val="-7"/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Разработка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(корре</w:t>
            </w:r>
            <w:r>
              <w:rPr>
                <w:rFonts w:ascii="Calibri" w:hAnsi="Calibri"/>
                <w:spacing w:val="-7"/>
                <w:position w:val="-7"/>
                <w:sz w:val="24"/>
              </w:rPr>
              <w:t>3</w:t>
            </w:r>
            <w:r>
              <w:rPr>
                <w:spacing w:val="-7"/>
                <w:sz w:val="24"/>
              </w:rPr>
              <w:t>к</w:t>
            </w:r>
            <w:r>
              <w:rPr>
                <w:rFonts w:ascii="Calibri" w:hAnsi="Calibri"/>
                <w:spacing w:val="-7"/>
                <w:position w:val="-7"/>
                <w:sz w:val="24"/>
              </w:rPr>
              <w:t>8</w:t>
            </w:r>
            <w:r>
              <w:rPr>
                <w:spacing w:val="-7"/>
                <w:sz w:val="24"/>
              </w:rPr>
              <w:t>т</w:t>
            </w:r>
            <w:r>
              <w:rPr>
                <w:rFonts w:ascii="Calibri" w:hAnsi="Calibri"/>
                <w:spacing w:val="-7"/>
                <w:position w:val="-7"/>
                <w:sz w:val="24"/>
              </w:rPr>
              <w:t>3</w:t>
            </w:r>
            <w:r>
              <w:rPr>
                <w:spacing w:val="-7"/>
                <w:sz w:val="24"/>
              </w:rPr>
              <w:t>ировка)</w:t>
            </w:r>
            <w:r>
              <w:rPr>
                <w:spacing w:val="-6"/>
                <w:sz w:val="24"/>
              </w:rPr>
              <w:t xml:space="preserve"> плана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научно-методической</w:t>
            </w:r>
          </w:p>
        </w:tc>
      </w:tr>
    </w:tbl>
    <w:p w:rsidR="007B7466" w:rsidRDefault="007B7466" w:rsidP="007B7466">
      <w:pPr>
        <w:spacing w:line="132" w:lineRule="auto"/>
        <w:rPr>
          <w:sz w:val="24"/>
        </w:rPr>
        <w:sectPr w:rsidR="007B7466">
          <w:headerReference w:type="default" r:id="rId204"/>
          <w:footerReference w:type="default" r:id="rId205"/>
          <w:pgSz w:w="11910" w:h="16840"/>
          <w:pgMar w:top="820" w:right="320" w:bottom="280" w:left="1040" w:header="569" w:footer="0" w:gutter="0"/>
          <w:pgNumType w:start="383"/>
          <w:cols w:space="720"/>
        </w:sectPr>
      </w:pPr>
    </w:p>
    <w:p w:rsidR="007B7466" w:rsidRDefault="007B7466" w:rsidP="007B7466">
      <w:pPr>
        <w:pStyle w:val="a3"/>
        <w:spacing w:before="9"/>
        <w:ind w:left="0" w:firstLine="0"/>
        <w:jc w:val="left"/>
        <w:rPr>
          <w:b/>
          <w:sz w:val="21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0"/>
        <w:gridCol w:w="6978"/>
      </w:tblGrid>
      <w:tr w:rsidR="007B7466" w:rsidTr="007308EB">
        <w:trPr>
          <w:trHeight w:val="834"/>
        </w:trPr>
        <w:tc>
          <w:tcPr>
            <w:tcW w:w="2910" w:type="dxa"/>
          </w:tcPr>
          <w:p w:rsidR="007B7466" w:rsidRDefault="007B7466" w:rsidP="007308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78" w:type="dxa"/>
          </w:tcPr>
          <w:p w:rsidR="007B7466" w:rsidRDefault="007B7466" w:rsidP="007308EB">
            <w:pPr>
              <w:pStyle w:val="TableParagraph"/>
              <w:spacing w:line="276" w:lineRule="auto"/>
              <w:ind w:right="1123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(внутришкольного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квалификации)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ориентацией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проблемы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</w:p>
        </w:tc>
      </w:tr>
      <w:tr w:rsidR="007B7466" w:rsidTr="007308EB">
        <w:trPr>
          <w:trHeight w:val="835"/>
        </w:trPr>
        <w:tc>
          <w:tcPr>
            <w:tcW w:w="2910" w:type="dxa"/>
            <w:vMerge w:val="restart"/>
          </w:tcPr>
          <w:p w:rsidR="007B7466" w:rsidRDefault="007B7466" w:rsidP="007308EB">
            <w:pPr>
              <w:pStyle w:val="TableParagraph"/>
              <w:spacing w:before="1" w:line="448" w:lineRule="auto"/>
              <w:ind w:right="1368"/>
              <w:rPr>
                <w:b/>
                <w:sz w:val="24"/>
              </w:rPr>
            </w:pPr>
            <w:r>
              <w:rPr>
                <w:b/>
                <w:sz w:val="24"/>
              </w:rPr>
              <w:t>V. Информа-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ционное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введения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ФГОС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НОО</w:t>
            </w:r>
          </w:p>
        </w:tc>
        <w:tc>
          <w:tcPr>
            <w:tcW w:w="6978" w:type="dxa"/>
          </w:tcPr>
          <w:p w:rsidR="007B7466" w:rsidRDefault="007B7466" w:rsidP="007308EB">
            <w:pPr>
              <w:pStyle w:val="TableParagraph"/>
              <w:spacing w:line="276" w:lineRule="auto"/>
              <w:ind w:right="1308"/>
              <w:rPr>
                <w:sz w:val="24"/>
              </w:rPr>
            </w:pPr>
            <w:r>
              <w:rPr>
                <w:sz w:val="24"/>
              </w:rPr>
              <w:t>1. Размещение на сайте образовательной организации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введении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</w:p>
        </w:tc>
      </w:tr>
      <w:tr w:rsidR="007B7466" w:rsidTr="007308EB">
        <w:trPr>
          <w:trHeight w:val="1156"/>
        </w:trPr>
        <w:tc>
          <w:tcPr>
            <w:tcW w:w="2910" w:type="dxa"/>
            <w:vMerge/>
            <w:tcBorders>
              <w:top w:val="nil"/>
            </w:tcBorders>
          </w:tcPr>
          <w:p w:rsidR="007B7466" w:rsidRDefault="007B7466" w:rsidP="007308EB">
            <w:pPr>
              <w:rPr>
                <w:sz w:val="2"/>
                <w:szCs w:val="2"/>
              </w:rPr>
            </w:pPr>
          </w:p>
        </w:tc>
        <w:tc>
          <w:tcPr>
            <w:tcW w:w="6978" w:type="dxa"/>
          </w:tcPr>
          <w:p w:rsidR="007B7466" w:rsidRDefault="007B7466" w:rsidP="007308EB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2. Широкое информирование родителей (законных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введении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ФГОС НОО</w:t>
            </w:r>
          </w:p>
        </w:tc>
      </w:tr>
      <w:tr w:rsidR="007B7466" w:rsidTr="007308EB">
        <w:trPr>
          <w:trHeight w:val="1152"/>
        </w:trPr>
        <w:tc>
          <w:tcPr>
            <w:tcW w:w="2910" w:type="dxa"/>
            <w:vMerge/>
            <w:tcBorders>
              <w:top w:val="nil"/>
            </w:tcBorders>
          </w:tcPr>
          <w:p w:rsidR="007B7466" w:rsidRDefault="007B7466" w:rsidP="007308EB">
            <w:pPr>
              <w:rPr>
                <w:sz w:val="2"/>
                <w:szCs w:val="2"/>
              </w:rPr>
            </w:pPr>
          </w:p>
        </w:tc>
        <w:tc>
          <w:tcPr>
            <w:tcW w:w="6978" w:type="dxa"/>
          </w:tcPr>
          <w:p w:rsidR="007B7466" w:rsidRDefault="007B7466" w:rsidP="007308EB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3. Обеспечение публичной отчётности 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результатах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</w:p>
        </w:tc>
      </w:tr>
      <w:tr w:rsidR="007B7466" w:rsidTr="007308EB">
        <w:trPr>
          <w:trHeight w:val="713"/>
        </w:trPr>
        <w:tc>
          <w:tcPr>
            <w:tcW w:w="2910" w:type="dxa"/>
            <w:tcBorders>
              <w:bottom w:val="nil"/>
            </w:tcBorders>
          </w:tcPr>
          <w:p w:rsidR="007B7466" w:rsidRDefault="007B7466" w:rsidP="007308EB">
            <w:pPr>
              <w:pStyle w:val="TableParagraph"/>
              <w:spacing w:line="276" w:lineRule="auto"/>
              <w:ind w:right="820"/>
              <w:rPr>
                <w:b/>
                <w:sz w:val="24"/>
              </w:rPr>
            </w:pPr>
            <w:r>
              <w:rPr>
                <w:b/>
                <w:sz w:val="24"/>
              </w:rPr>
              <w:t>VI. Материально-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техническое</w:t>
            </w:r>
          </w:p>
        </w:tc>
        <w:tc>
          <w:tcPr>
            <w:tcW w:w="6978" w:type="dxa"/>
            <w:tcBorders>
              <w:bottom w:val="nil"/>
            </w:tcBorders>
          </w:tcPr>
          <w:p w:rsidR="007B7466" w:rsidRDefault="007B7466" w:rsidP="007308EB">
            <w:pPr>
              <w:pStyle w:val="TableParagraph"/>
              <w:spacing w:line="276" w:lineRule="auto"/>
              <w:ind w:right="80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материально-технического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введения</w:t>
            </w:r>
          </w:p>
        </w:tc>
      </w:tr>
      <w:tr w:rsidR="007B7466" w:rsidTr="007308EB">
        <w:trPr>
          <w:trHeight w:val="635"/>
        </w:trPr>
        <w:tc>
          <w:tcPr>
            <w:tcW w:w="2910" w:type="dxa"/>
            <w:tcBorders>
              <w:top w:val="nil"/>
              <w:bottom w:val="nil"/>
            </w:tcBorders>
          </w:tcPr>
          <w:p w:rsidR="007B7466" w:rsidRDefault="007B7466" w:rsidP="007308EB">
            <w:pPr>
              <w:pStyle w:val="TableParagraph"/>
              <w:spacing w:before="119"/>
              <w:rPr>
                <w:b/>
                <w:sz w:val="24"/>
              </w:rPr>
            </w:pPr>
            <w:r>
              <w:rPr>
                <w:b/>
                <w:sz w:val="24"/>
              </w:rPr>
              <w:t>обеспечение</w:t>
            </w:r>
          </w:p>
        </w:tc>
        <w:tc>
          <w:tcPr>
            <w:tcW w:w="6978" w:type="dxa"/>
            <w:tcBorders>
              <w:top w:val="nil"/>
            </w:tcBorders>
          </w:tcPr>
          <w:p w:rsidR="007B7466" w:rsidRDefault="007B7466" w:rsidP="007308EB">
            <w:pPr>
              <w:pStyle w:val="TableParagraph"/>
              <w:spacing w:before="114"/>
              <w:rPr>
                <w:sz w:val="24"/>
              </w:rPr>
            </w:pPr>
            <w:r>
              <w:rPr>
                <w:sz w:val="24"/>
              </w:rPr>
              <w:t>и реализации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</w:p>
        </w:tc>
      </w:tr>
      <w:tr w:rsidR="007B7466" w:rsidTr="007308EB">
        <w:trPr>
          <w:trHeight w:val="834"/>
        </w:trPr>
        <w:tc>
          <w:tcPr>
            <w:tcW w:w="2910" w:type="dxa"/>
            <w:tcBorders>
              <w:top w:val="nil"/>
              <w:bottom w:val="nil"/>
            </w:tcBorders>
          </w:tcPr>
          <w:p w:rsidR="007B7466" w:rsidRDefault="007B7466" w:rsidP="007308EB">
            <w:pPr>
              <w:pStyle w:val="TableParagraph"/>
              <w:spacing w:line="26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введения</w:t>
            </w:r>
          </w:p>
          <w:p w:rsidR="007B7466" w:rsidRDefault="007B7466" w:rsidP="007308EB">
            <w:pPr>
              <w:pStyle w:val="TableParagraph"/>
              <w:ind w:left="0"/>
              <w:rPr>
                <w:b/>
                <w:sz w:val="21"/>
              </w:rPr>
            </w:pPr>
          </w:p>
          <w:p w:rsidR="007B7466" w:rsidRDefault="007B7466" w:rsidP="007308EB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ФГОС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НОО</w:t>
            </w:r>
          </w:p>
        </w:tc>
        <w:tc>
          <w:tcPr>
            <w:tcW w:w="6978" w:type="dxa"/>
          </w:tcPr>
          <w:p w:rsidR="007B7466" w:rsidRDefault="007B7466" w:rsidP="007308EB">
            <w:pPr>
              <w:pStyle w:val="TableParagraph"/>
              <w:spacing w:line="276" w:lineRule="auto"/>
              <w:ind w:right="590"/>
              <w:rPr>
                <w:sz w:val="24"/>
              </w:rPr>
            </w:pPr>
            <w:r>
              <w:rPr>
                <w:sz w:val="24"/>
              </w:rPr>
              <w:t>2. Обеспечение соответствия материально-технической базы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НОО</w:t>
            </w:r>
          </w:p>
        </w:tc>
      </w:tr>
      <w:tr w:rsidR="007B7466" w:rsidTr="007308EB">
        <w:trPr>
          <w:trHeight w:val="1473"/>
        </w:trPr>
        <w:tc>
          <w:tcPr>
            <w:tcW w:w="2910" w:type="dxa"/>
            <w:tcBorders>
              <w:top w:val="nil"/>
              <w:bottom w:val="nil"/>
            </w:tcBorders>
          </w:tcPr>
          <w:p w:rsidR="007B7466" w:rsidRDefault="007B7466" w:rsidP="007308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78" w:type="dxa"/>
          </w:tcPr>
          <w:p w:rsidR="007B7466" w:rsidRDefault="007B7466" w:rsidP="007308EB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соответствия условий 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противопожарным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нормам,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санитарно-эпидемиологическим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нормам, нормам охраны труда работников образовательной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</w:tr>
      <w:tr w:rsidR="007B7466" w:rsidTr="007308EB">
        <w:trPr>
          <w:trHeight w:val="711"/>
        </w:trPr>
        <w:tc>
          <w:tcPr>
            <w:tcW w:w="2910" w:type="dxa"/>
            <w:tcBorders>
              <w:top w:val="nil"/>
              <w:bottom w:val="nil"/>
            </w:tcBorders>
          </w:tcPr>
          <w:p w:rsidR="007B7466" w:rsidRDefault="007B7466" w:rsidP="007308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78" w:type="dxa"/>
            <w:tcBorders>
              <w:bottom w:val="nil"/>
            </w:tcBorders>
          </w:tcPr>
          <w:p w:rsidR="007B7466" w:rsidRDefault="007B7466" w:rsidP="007308EB">
            <w:pPr>
              <w:pStyle w:val="TableParagraph"/>
              <w:spacing w:line="276" w:lineRule="auto"/>
              <w:ind w:right="339"/>
              <w:rPr>
                <w:sz w:val="24"/>
              </w:rPr>
            </w:pPr>
            <w:r>
              <w:rPr>
                <w:sz w:val="24"/>
              </w:rPr>
              <w:t>4. Обеспечение соответствия информационно-образовательной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ФГОС НОО:</w:t>
            </w:r>
          </w:p>
        </w:tc>
      </w:tr>
      <w:tr w:rsidR="007B7466" w:rsidTr="007308EB">
        <w:trPr>
          <w:trHeight w:val="835"/>
        </w:trPr>
        <w:tc>
          <w:tcPr>
            <w:tcW w:w="2910" w:type="dxa"/>
            <w:tcBorders>
              <w:top w:val="nil"/>
              <w:bottom w:val="nil"/>
            </w:tcBorders>
          </w:tcPr>
          <w:p w:rsidR="007B7466" w:rsidRDefault="007B7466" w:rsidP="007308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78" w:type="dxa"/>
            <w:tcBorders>
              <w:top w:val="nil"/>
              <w:bottom w:val="nil"/>
            </w:tcBorders>
          </w:tcPr>
          <w:p w:rsidR="007B7466" w:rsidRDefault="007B7466" w:rsidP="007308EB">
            <w:pPr>
              <w:pStyle w:val="TableParagraph"/>
              <w:spacing w:before="116" w:line="276" w:lineRule="auto"/>
              <w:ind w:right="616"/>
              <w:rPr>
                <w:sz w:val="24"/>
              </w:rPr>
            </w:pPr>
            <w:r>
              <w:rPr>
                <w:sz w:val="24"/>
              </w:rPr>
              <w:t>укомплектованность библиотечно-информационного центра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печатными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электрон-ными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образовательными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ресурсами;</w:t>
            </w:r>
          </w:p>
        </w:tc>
      </w:tr>
      <w:tr w:rsidR="007B7466" w:rsidTr="007308EB">
        <w:trPr>
          <w:trHeight w:val="1152"/>
        </w:trPr>
        <w:tc>
          <w:tcPr>
            <w:tcW w:w="2910" w:type="dxa"/>
            <w:tcBorders>
              <w:top w:val="nil"/>
              <w:bottom w:val="nil"/>
            </w:tcBorders>
          </w:tcPr>
          <w:p w:rsidR="007B7466" w:rsidRDefault="007B7466" w:rsidP="007308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78" w:type="dxa"/>
            <w:tcBorders>
              <w:top w:val="nil"/>
              <w:bottom w:val="nil"/>
            </w:tcBorders>
          </w:tcPr>
          <w:p w:rsidR="007B7466" w:rsidRDefault="007B7466" w:rsidP="007308EB">
            <w:pPr>
              <w:pStyle w:val="TableParagraph"/>
              <w:spacing w:before="116" w:line="276" w:lineRule="auto"/>
              <w:rPr>
                <w:sz w:val="24"/>
              </w:rPr>
            </w:pPr>
            <w:r>
              <w:rPr>
                <w:sz w:val="24"/>
              </w:rPr>
              <w:t>наличие доступа образовательной организации к электронным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ресурсам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(ЭОР),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размещённым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федеральных,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данных;</w:t>
            </w:r>
          </w:p>
        </w:tc>
      </w:tr>
      <w:tr w:rsidR="007B7466" w:rsidTr="007308EB">
        <w:trPr>
          <w:trHeight w:val="1152"/>
        </w:trPr>
        <w:tc>
          <w:tcPr>
            <w:tcW w:w="2910" w:type="dxa"/>
            <w:tcBorders>
              <w:top w:val="nil"/>
              <w:bottom w:val="nil"/>
            </w:tcBorders>
          </w:tcPr>
          <w:p w:rsidR="007B7466" w:rsidRDefault="007B7466" w:rsidP="007308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78" w:type="dxa"/>
            <w:tcBorders>
              <w:top w:val="nil"/>
              <w:bottom w:val="nil"/>
            </w:tcBorders>
          </w:tcPr>
          <w:p w:rsidR="007B7466" w:rsidRDefault="007B7466" w:rsidP="007308EB">
            <w:pPr>
              <w:pStyle w:val="TableParagraph"/>
              <w:spacing w:before="116" w:line="276" w:lineRule="auto"/>
              <w:ind w:right="255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контролируемого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доступа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отношений к информационным образовательным ресурсам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локальной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Интернета;</w:t>
            </w:r>
          </w:p>
        </w:tc>
      </w:tr>
      <w:tr w:rsidR="007B7466" w:rsidTr="007308EB">
        <w:trPr>
          <w:trHeight w:val="637"/>
        </w:trPr>
        <w:tc>
          <w:tcPr>
            <w:tcW w:w="2910" w:type="dxa"/>
            <w:tcBorders>
              <w:top w:val="nil"/>
            </w:tcBorders>
          </w:tcPr>
          <w:p w:rsidR="007B7466" w:rsidRDefault="007B7466" w:rsidP="007308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978" w:type="dxa"/>
            <w:tcBorders>
              <w:top w:val="nil"/>
            </w:tcBorders>
          </w:tcPr>
          <w:p w:rsidR="007B7466" w:rsidRDefault="007B7466" w:rsidP="007308EB">
            <w:pPr>
              <w:pStyle w:val="TableParagraph"/>
              <w:spacing w:before="116"/>
              <w:ind w:left="0"/>
              <w:rPr>
                <w:sz w:val="24"/>
              </w:rPr>
            </w:pPr>
          </w:p>
        </w:tc>
      </w:tr>
    </w:tbl>
    <w:p w:rsidR="007B7466" w:rsidRDefault="007B7466" w:rsidP="007B7466">
      <w:pPr>
        <w:pStyle w:val="a3"/>
        <w:ind w:left="0" w:firstLine="0"/>
        <w:jc w:val="left"/>
        <w:rPr>
          <w:b/>
          <w:sz w:val="20"/>
        </w:rPr>
      </w:pPr>
    </w:p>
    <w:p w:rsidR="007B7466" w:rsidRDefault="007B7466" w:rsidP="007B7466">
      <w:pPr>
        <w:pStyle w:val="a3"/>
        <w:ind w:left="0" w:firstLine="0"/>
        <w:jc w:val="left"/>
        <w:rPr>
          <w:b/>
          <w:sz w:val="20"/>
        </w:rPr>
      </w:pPr>
    </w:p>
    <w:p w:rsidR="007B7466" w:rsidRDefault="007B7466" w:rsidP="007B7466">
      <w:pPr>
        <w:pStyle w:val="a3"/>
        <w:ind w:left="0" w:firstLine="0"/>
        <w:jc w:val="left"/>
        <w:rPr>
          <w:b/>
          <w:sz w:val="20"/>
        </w:rPr>
      </w:pPr>
    </w:p>
    <w:p w:rsidR="007B7466" w:rsidRDefault="007B7466" w:rsidP="007B7466">
      <w:pPr>
        <w:pStyle w:val="a3"/>
        <w:ind w:left="0" w:firstLine="0"/>
        <w:jc w:val="left"/>
        <w:rPr>
          <w:b/>
          <w:sz w:val="20"/>
        </w:rPr>
      </w:pPr>
    </w:p>
    <w:p w:rsidR="007B7466" w:rsidRDefault="007B7466" w:rsidP="007B7466">
      <w:pPr>
        <w:pStyle w:val="a3"/>
        <w:ind w:left="0" w:firstLine="0"/>
        <w:jc w:val="left"/>
        <w:rPr>
          <w:b/>
          <w:sz w:val="20"/>
        </w:rPr>
      </w:pPr>
    </w:p>
    <w:p w:rsidR="007B7466" w:rsidRDefault="007B7466" w:rsidP="007B7466">
      <w:pPr>
        <w:pStyle w:val="a3"/>
        <w:ind w:left="0" w:firstLine="0"/>
        <w:jc w:val="left"/>
        <w:rPr>
          <w:b/>
          <w:sz w:val="20"/>
        </w:rPr>
      </w:pPr>
    </w:p>
    <w:p w:rsidR="007B7466" w:rsidRDefault="007B7466" w:rsidP="007B7466">
      <w:pPr>
        <w:pStyle w:val="a3"/>
        <w:ind w:left="0" w:firstLine="0"/>
        <w:jc w:val="left"/>
        <w:rPr>
          <w:b/>
          <w:sz w:val="20"/>
        </w:rPr>
      </w:pPr>
    </w:p>
    <w:p w:rsidR="007B7466" w:rsidRDefault="007B7466" w:rsidP="007B7466">
      <w:pPr>
        <w:pStyle w:val="a3"/>
        <w:ind w:left="0" w:firstLine="0"/>
        <w:jc w:val="left"/>
        <w:rPr>
          <w:b/>
          <w:sz w:val="20"/>
        </w:rPr>
      </w:pPr>
    </w:p>
    <w:p w:rsidR="007B7466" w:rsidRDefault="007B7466" w:rsidP="007B7466">
      <w:pPr>
        <w:pStyle w:val="a3"/>
        <w:ind w:left="0" w:firstLine="0"/>
        <w:jc w:val="left"/>
        <w:rPr>
          <w:b/>
          <w:sz w:val="20"/>
        </w:rPr>
      </w:pPr>
    </w:p>
    <w:p w:rsidR="007B7466" w:rsidRDefault="007B7466" w:rsidP="007B7466">
      <w:pPr>
        <w:pStyle w:val="a3"/>
        <w:spacing w:before="207"/>
        <w:ind w:left="2436" w:right="2297" w:firstLine="0"/>
        <w:jc w:val="center"/>
        <w:rPr>
          <w:rFonts w:ascii="Calibri"/>
        </w:rPr>
      </w:pPr>
      <w:r>
        <w:rPr>
          <w:rFonts w:ascii="Calibri"/>
        </w:rPr>
        <w:t>384</w:t>
      </w:r>
    </w:p>
    <w:p w:rsidR="007B7466" w:rsidRDefault="007B7466" w:rsidP="001D404F">
      <w:pPr>
        <w:rPr>
          <w:sz w:val="24"/>
        </w:rPr>
        <w:sectPr w:rsidR="007B7466">
          <w:headerReference w:type="default" r:id="rId206"/>
          <w:footerReference w:type="default" r:id="rId207"/>
          <w:pgSz w:w="11910" w:h="16840"/>
          <w:pgMar w:top="900" w:right="300" w:bottom="280" w:left="600" w:header="569" w:footer="0" w:gutter="0"/>
          <w:cols w:space="720"/>
        </w:sectPr>
      </w:pPr>
    </w:p>
    <w:p w:rsidR="008E39C6" w:rsidRDefault="008E39C6">
      <w:pPr>
        <w:spacing w:line="352" w:lineRule="auto"/>
        <w:sectPr w:rsidR="008E39C6">
          <w:headerReference w:type="default" r:id="rId208"/>
          <w:footerReference w:type="default" r:id="rId209"/>
          <w:pgSz w:w="11910" w:h="16840"/>
          <w:pgMar w:top="900" w:right="300" w:bottom="280" w:left="600" w:header="569" w:footer="0" w:gutter="0"/>
          <w:cols w:space="720"/>
        </w:sectPr>
      </w:pPr>
    </w:p>
    <w:p w:rsidR="005321B0" w:rsidRDefault="005321B0" w:rsidP="005321B0"/>
    <w:p w:rsidR="005321B0" w:rsidRDefault="005321B0" w:rsidP="005321B0"/>
    <w:p w:rsidR="00803B9F" w:rsidRPr="00803B9F" w:rsidRDefault="00803B9F">
      <w:pPr>
        <w:spacing w:line="360" w:lineRule="auto"/>
        <w:rPr>
          <w:sz w:val="24"/>
          <w:szCs w:val="24"/>
        </w:rPr>
        <w:sectPr w:rsidR="00803B9F" w:rsidRPr="00803B9F" w:rsidSect="00C67F87">
          <w:headerReference w:type="default" r:id="rId210"/>
          <w:footerReference w:type="default" r:id="rId211"/>
          <w:pgSz w:w="11910" w:h="16840"/>
          <w:pgMar w:top="1134" w:right="850" w:bottom="1134" w:left="1701" w:header="569" w:footer="0" w:gutter="0"/>
          <w:cols w:space="720"/>
          <w:docGrid w:linePitch="299"/>
        </w:sectPr>
      </w:pPr>
    </w:p>
    <w:p w:rsidR="00531A79" w:rsidRDefault="00531A79">
      <w:pPr>
        <w:pStyle w:val="a3"/>
        <w:ind w:left="0" w:firstLine="0"/>
        <w:jc w:val="left"/>
        <w:rPr>
          <w:b/>
          <w:sz w:val="20"/>
        </w:rPr>
      </w:pPr>
    </w:p>
    <w:sectPr w:rsidR="00531A79" w:rsidSect="007B7466">
      <w:headerReference w:type="default" r:id="rId212"/>
      <w:footerReference w:type="default" r:id="rId213"/>
      <w:pgSz w:w="11900" w:h="16840"/>
      <w:pgMar w:top="960" w:right="440" w:bottom="1200" w:left="1300" w:header="2" w:footer="10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BB6" w:rsidRDefault="00AA7BB6" w:rsidP="00531A79">
      <w:r>
        <w:separator/>
      </w:r>
    </w:p>
  </w:endnote>
  <w:endnote w:type="continuationSeparator" w:id="0">
    <w:p w:rsidR="00AA7BB6" w:rsidRDefault="00AA7BB6" w:rsidP="00531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№Е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;Times New Roma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OfficinaSansBoldITC">
    <w:altName w:val="Franklin Gothic Demi Cond"/>
    <w:charset w:val="00"/>
    <w:family w:val="swiss"/>
    <w:pitch w:val="variable"/>
  </w:font>
  <w:font w:name="SchoolBookSanPin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7" type="#_x0000_t202" style="position:absolute;margin-left:55.65pt;margin-top:785.1pt;width:371.65pt;height:15.3pt;z-index:-23668224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20" w:firstLine="0"/>
                  <w:jc w:val="left"/>
                </w:pPr>
                <w:r>
                  <w:t>А.</w:t>
                </w:r>
                <w:r>
                  <w:rPr>
                    <w:spacing w:val="-1"/>
                  </w:rPr>
                  <w:t xml:space="preserve"> </w:t>
                </w:r>
                <w:r>
                  <w:t>Бабаджаняна, О.</w:t>
                </w:r>
                <w:r>
                  <w:rPr>
                    <w:spacing w:val="-3"/>
                  </w:rPr>
                  <w:t xml:space="preserve"> </w:t>
                </w:r>
                <w:r>
                  <w:t>Тактакишвили,</w:t>
                </w:r>
                <w:r>
                  <w:rPr>
                    <w:spacing w:val="-5"/>
                  </w:rPr>
                  <w:t xml:space="preserve"> </w:t>
                </w:r>
                <w:r>
                  <w:t>К.</w:t>
                </w:r>
                <w:r>
                  <w:rPr>
                    <w:spacing w:val="1"/>
                  </w:rPr>
                  <w:t xml:space="preserve"> </w:t>
                </w:r>
                <w:r>
                  <w:t>Караева,</w:t>
                </w:r>
                <w:r>
                  <w:rPr>
                    <w:spacing w:val="-9"/>
                  </w:rPr>
                  <w:t xml:space="preserve"> </w:t>
                </w:r>
                <w:r>
                  <w:t>Дж.</w:t>
                </w:r>
                <w:r>
                  <w:rPr>
                    <w:spacing w:val="1"/>
                  </w:rPr>
                  <w:t xml:space="preserve"> </w:t>
                </w:r>
                <w:r>
                  <w:t>Гаспаряна</w:t>
                </w:r>
                <w:r>
                  <w:rPr>
                    <w:spacing w:val="-8"/>
                  </w:rPr>
                  <w:t xml:space="preserve"> </w:t>
                </w:r>
                <w:r>
                  <w:t>и</w:t>
                </w:r>
                <w:r>
                  <w:rPr>
                    <w:spacing w:val="-1"/>
                  </w:rPr>
                  <w:t xml:space="preserve"> </w:t>
                </w:r>
                <w:r>
                  <w:t>другие.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rect id="_x0000_s2255" style="position:absolute;margin-left:56.65pt;margin-top:738.7pt;width:144.05pt;height:.7pt;z-index:-23667200;mso-position-horizontal-relative:page;mso-position-vertical-relative:page" fillcolor="black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4" type="#_x0000_t202" style="position:absolute;margin-left:55.65pt;margin-top:785.1pt;width:41.95pt;height:15.3pt;z-index:-23666688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20" w:firstLine="0"/>
                  <w:jc w:val="left"/>
                </w:pPr>
                <w:r>
                  <w:t>модуля.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2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2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2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2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4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4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4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4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4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4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4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4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4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4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6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6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6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6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6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6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6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6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6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6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7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7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7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7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7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7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7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7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7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9" type="#_x0000_t202" style="position:absolute;margin-left:307.2pt;margin-top:780.3pt;width:24pt;height:14pt;z-index:-23554560;mso-position-horizontal-relative:page;mso-position-vertical-relative:page" filled="f" stroked="f">
          <v:textbox style="mso-next-textbox:#_x0000_s2279" inset="0,0,0,0">
            <w:txbxContent>
              <w:p w:rsidR="00E428D9" w:rsidRDefault="00E428D9">
                <w:pPr>
                  <w:pStyle w:val="a3"/>
                  <w:spacing w:line="264" w:lineRule="exact"/>
                  <w:ind w:left="60" w:firstLine="0"/>
                  <w:jc w:val="left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rFonts w:ascii="Calibri"/>
                    <w:noProof/>
                  </w:rPr>
                  <w:t>319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1" type="#_x0000_t202" style="position:absolute;margin-left:307.2pt;margin-top:780.3pt;width:24pt;height:14pt;z-index:-23552512;mso-position-horizontal-relative:page;mso-position-vertical-relative:page" filled="f" stroked="f">
          <v:textbox style="mso-next-textbox:#_x0000_s2281" inset="0,0,0,0">
            <w:txbxContent>
              <w:p w:rsidR="00E428D9" w:rsidRDefault="00E428D9">
                <w:pPr>
                  <w:pStyle w:val="a3"/>
                  <w:spacing w:line="264" w:lineRule="exact"/>
                  <w:ind w:left="60" w:firstLine="0"/>
                  <w:jc w:val="left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rFonts w:ascii="Calibri"/>
                    <w:noProof/>
                  </w:rPr>
                  <w:t>326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3" type="#_x0000_t202" style="position:absolute;margin-left:307.2pt;margin-top:780.3pt;width:24pt;height:14pt;z-index:-23550464;mso-position-horizontal-relative:page;mso-position-vertical-relative:page" filled="f" stroked="f">
          <v:textbox style="mso-next-textbox:#_x0000_s2283" inset="0,0,0,0">
            <w:txbxContent>
              <w:p w:rsidR="00E428D9" w:rsidRDefault="00E428D9">
                <w:pPr>
                  <w:pStyle w:val="a3"/>
                  <w:spacing w:line="264" w:lineRule="exact"/>
                  <w:ind w:left="60" w:firstLine="0"/>
                  <w:jc w:val="left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rFonts w:ascii="Calibri"/>
                    <w:noProof/>
                  </w:rPr>
                  <w:t>327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5" type="#_x0000_t202" style="position:absolute;margin-left:307.2pt;margin-top:780.3pt;width:24pt;height:14pt;z-index:-23548416;mso-position-horizontal-relative:page;mso-position-vertical-relative:page" filled="f" stroked="f">
          <v:textbox style="mso-next-textbox:#_x0000_s2285" inset="0,0,0,0">
            <w:txbxContent>
              <w:p w:rsidR="00E428D9" w:rsidRDefault="00E428D9">
                <w:pPr>
                  <w:pStyle w:val="a3"/>
                  <w:spacing w:line="264" w:lineRule="exact"/>
                  <w:ind w:left="60" w:firstLine="0"/>
                  <w:jc w:val="left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rFonts w:ascii="Calibri"/>
                    <w:noProof/>
                  </w:rPr>
                  <w:t>328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7" type="#_x0000_t202" style="position:absolute;margin-left:307.2pt;margin-top:780.3pt;width:24pt;height:14pt;z-index:-23546368;mso-position-horizontal-relative:page;mso-position-vertical-relative:page" filled="f" stroked="f">
          <v:textbox style="mso-next-textbox:#_x0000_s2287" inset="0,0,0,0">
            <w:txbxContent>
              <w:p w:rsidR="00E428D9" w:rsidRDefault="00E428D9">
                <w:pPr>
                  <w:pStyle w:val="a3"/>
                  <w:spacing w:line="264" w:lineRule="exact"/>
                  <w:ind w:left="60" w:firstLine="0"/>
                  <w:jc w:val="left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rFonts w:ascii="Calibri"/>
                    <w:noProof/>
                  </w:rPr>
                  <w:t>329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9" type="#_x0000_t202" style="position:absolute;margin-left:307.2pt;margin-top:780.3pt;width:24pt;height:14pt;z-index:-23544320;mso-position-horizontal-relative:page;mso-position-vertical-relative:page" filled="f" stroked="f">
          <v:textbox style="mso-next-textbox:#_x0000_s2289" inset="0,0,0,0">
            <w:txbxContent>
              <w:p w:rsidR="00E428D9" w:rsidRDefault="00E428D9">
                <w:pPr>
                  <w:pStyle w:val="a3"/>
                  <w:spacing w:line="264" w:lineRule="exact"/>
                  <w:ind w:left="60" w:firstLine="0"/>
                  <w:jc w:val="left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rFonts w:ascii="Calibri"/>
                    <w:noProof/>
                  </w:rPr>
                  <w:t>330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91" type="#_x0000_t202" style="position:absolute;margin-left:63.1pt;margin-top:776.45pt;width:61.6pt;height:15.3pt;z-index:-23542272;mso-position-horizontal-relative:page;mso-position-vertical-relative:page" filled="f" stroked="f">
          <v:textbox style="mso-next-textbox:#_x0000_s2291" inset="0,0,0,0">
            <w:txbxContent>
              <w:p w:rsidR="00E428D9" w:rsidRDefault="00E428D9">
                <w:pPr>
                  <w:pStyle w:val="a3"/>
                  <w:spacing w:before="10"/>
                  <w:ind w:left="20" w:firstLine="0"/>
                  <w:jc w:val="left"/>
                </w:pPr>
                <w:r>
                  <w:t>школьника.</w:t>
                </w:r>
              </w:p>
            </w:txbxContent>
          </v:textbox>
          <w10:wrap anchorx="page" anchory="page"/>
        </v:shape>
      </w:pict>
    </w:r>
    <w:r>
      <w:pict>
        <v:shape id="_x0000_s2292" type="#_x0000_t202" style="position:absolute;margin-left:309.2pt;margin-top:780.3pt;width:20pt;height:14pt;z-index:-23541248;mso-position-horizontal-relative:page;mso-position-vertical-relative:page" filled="f" stroked="f">
          <v:textbox style="mso-next-textbox:#_x0000_s2292" inset="0,0,0,0">
            <w:txbxContent>
              <w:p w:rsidR="00E428D9" w:rsidRDefault="00E428D9">
                <w:pPr>
                  <w:pStyle w:val="a3"/>
                  <w:spacing w:line="264" w:lineRule="exact"/>
                  <w:ind w:left="20" w:firstLine="0"/>
                  <w:jc w:val="left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365</w:t>
                </w:r>
              </w:p>
            </w:txbxContent>
          </v:textbox>
          <w10:wrap anchorx="page" anchory="page"/>
        </v:shape>
      </w:pict>
    </w:r>
  </w:p>
</w:ftr>
</file>

<file path=word/footer8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8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8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96" type="#_x0000_t202" style="position:absolute;margin-left:145.2pt;margin-top:780.3pt;width:429.55pt;height:19.85pt;z-index:-23537152;mso-position-horizontal-relative:page;mso-position-vertical-relative:page" filled="f" stroked="f">
          <v:textbox style="mso-next-textbox:#_x0000_s2296" inset="0,0,0,0">
            <w:txbxContent>
              <w:p w:rsidR="00E428D9" w:rsidRDefault="00E428D9">
                <w:pPr>
                  <w:pStyle w:val="a3"/>
                  <w:spacing w:line="377" w:lineRule="exact"/>
                  <w:ind w:left="20" w:firstLine="0"/>
                  <w:jc w:val="left"/>
                </w:pPr>
              </w:p>
            </w:txbxContent>
          </v:textbox>
          <w10:wrap anchorx="page" anchory="page"/>
        </v:shape>
      </w:pict>
    </w:r>
    <w:r>
      <w:pict>
        <v:shape id="_x0000_s2297" type="#_x0000_t202" style="position:absolute;margin-left:99.15pt;margin-top:783.15pt;width:13.25pt;height:17.45pt;z-index:-23536128;mso-position-horizontal-relative:page;mso-position-vertical-relative:page" filled="f" stroked="f">
          <v:textbox style="mso-next-textbox:#_x0000_s2297" inset="0,0,0,0">
            <w:txbxContent>
              <w:p w:rsidR="00E428D9" w:rsidRDefault="00E428D9">
                <w:pPr>
                  <w:spacing w:before="6"/>
                  <w:ind w:left="20"/>
                  <w:rPr>
                    <w:sz w:val="28"/>
                  </w:rPr>
                </w:pPr>
                <w:r>
                  <w:rPr>
                    <w:sz w:val="28"/>
                  </w:rPr>
                  <w:t>1)</w:t>
                </w:r>
              </w:p>
            </w:txbxContent>
          </v:textbox>
          <w10:wrap anchorx="page" anchory="page"/>
        </v:shape>
      </w:pict>
    </w:r>
  </w:p>
</w:ftr>
</file>

<file path=word/footer8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99" type="#_x0000_t202" style="position:absolute;margin-left:63.1pt;margin-top:779.1pt;width:511.15pt;height:15.3pt;z-index:-23534080;mso-position-horizontal-relative:page;mso-position-vertical-relative:page" filled="f" stroked="f">
          <v:textbox style="mso-next-textbox:#_x0000_s2299" inset="0,0,0,0">
            <w:txbxContent>
              <w:p w:rsidR="00E428D9" w:rsidRDefault="00E428D9">
                <w:pPr>
                  <w:pStyle w:val="a3"/>
                  <w:spacing w:line="288" w:lineRule="exact"/>
                  <w:ind w:left="20" w:firstLine="0"/>
                  <w:jc w:val="left"/>
                </w:pPr>
                <w:r>
                  <w:rPr>
                    <w:spacing w:val="2"/>
                  </w:rPr>
                  <w:t>г</w:t>
                </w:r>
                <w:r>
                  <w:rPr>
                    <w:spacing w:val="4"/>
                  </w:rPr>
                  <w:t>о</w:t>
                </w:r>
                <w:r>
                  <w:rPr>
                    <w:spacing w:val="-1"/>
                  </w:rPr>
                  <w:t>с</w:t>
                </w:r>
                <w:r>
                  <w:rPr>
                    <w:spacing w:val="-10"/>
                  </w:rPr>
                  <w:t>у</w:t>
                </w:r>
                <w:r>
                  <w:rPr>
                    <w:spacing w:val="-3"/>
                  </w:rPr>
                  <w:t>д</w:t>
                </w:r>
                <w:r>
                  <w:rPr>
                    <w:spacing w:val="-1"/>
                  </w:rPr>
                  <w:t>а</w:t>
                </w:r>
                <w:r>
                  <w:t>р</w:t>
                </w:r>
                <w:r>
                  <w:rPr>
                    <w:spacing w:val="-1"/>
                  </w:rPr>
                  <w:t>с</w:t>
                </w:r>
                <w:r>
                  <w:t>т</w:t>
                </w:r>
                <w:r>
                  <w:rPr>
                    <w:spacing w:val="2"/>
                  </w:rPr>
                  <w:t>в</w:t>
                </w:r>
                <w:r>
                  <w:rPr>
                    <w:spacing w:val="-1"/>
                  </w:rPr>
                  <w:t>е</w:t>
                </w:r>
                <w:r>
                  <w:t>нн</w:t>
                </w:r>
                <w:r>
                  <w:rPr>
                    <w:spacing w:val="4"/>
                  </w:rPr>
                  <w:t>о</w:t>
                </w:r>
                <w:r>
                  <w:t>й</w:t>
                </w:r>
                <w:r>
                  <w:rPr>
                    <w:spacing w:val="3"/>
                  </w:rPr>
                  <w:t xml:space="preserve"> </w:t>
                </w:r>
                <w:r>
                  <w:rPr>
                    <w:spacing w:val="1"/>
                  </w:rPr>
                  <w:t>в</w:t>
                </w:r>
                <w:r>
                  <w:t>л</w:t>
                </w:r>
                <w:r>
                  <w:rPr>
                    <w:spacing w:val="-1"/>
                  </w:rPr>
                  <w:t>ас</w:t>
                </w:r>
                <w:r>
                  <w:t>ти</w:t>
                </w:r>
                <w:r>
                  <w:rPr>
                    <w:spacing w:val="3"/>
                  </w:rPr>
                  <w:t xml:space="preserve"> </w:t>
                </w:r>
                <w:r>
                  <w:rPr>
                    <w:spacing w:val="-1"/>
                  </w:rPr>
                  <w:t>с</w:t>
                </w:r>
                <w:r>
                  <w:rPr>
                    <w:spacing w:val="-10"/>
                  </w:rPr>
                  <w:t>у</w:t>
                </w:r>
                <w:r>
                  <w:rPr>
                    <w:spacing w:val="-3"/>
                  </w:rPr>
                  <w:t>б</w:t>
                </w:r>
                <w:r>
                  <w:rPr>
                    <w:spacing w:val="-1"/>
                  </w:rPr>
                  <w:t>ъ</w:t>
                </w:r>
                <w:r>
                  <w:rPr>
                    <w:spacing w:val="4"/>
                  </w:rPr>
                  <w:t>е</w:t>
                </w:r>
                <w:r>
                  <w:rPr>
                    <w:spacing w:val="-2"/>
                  </w:rPr>
                  <w:t>к</w:t>
                </w:r>
                <w:r>
                  <w:t>т</w:t>
                </w:r>
                <w:r>
                  <w:rPr>
                    <w:spacing w:val="5"/>
                  </w:rPr>
                  <w:t>о</w:t>
                </w:r>
                <w:r>
                  <w:t>в</w:t>
                </w:r>
                <w:r>
                  <w:rPr>
                    <w:spacing w:val="3"/>
                  </w:rPr>
                  <w:t xml:space="preserve"> </w:t>
                </w:r>
                <w:r>
                  <w:rPr>
                    <w:spacing w:val="-4"/>
                  </w:rPr>
                  <w:t>Р</w:t>
                </w:r>
                <w:r>
                  <w:rPr>
                    <w:spacing w:val="4"/>
                  </w:rPr>
                  <w:t>о</w:t>
                </w:r>
                <w:r>
                  <w:rPr>
                    <w:spacing w:val="-1"/>
                  </w:rPr>
                  <w:t>сс</w:t>
                </w:r>
                <w:r>
                  <w:t>ий</w:t>
                </w:r>
                <w:r>
                  <w:rPr>
                    <w:spacing w:val="-1"/>
                  </w:rPr>
                  <w:t>с</w:t>
                </w:r>
                <w:r>
                  <w:rPr>
                    <w:spacing w:val="-7"/>
                  </w:rPr>
                  <w:t>к</w:t>
                </w:r>
                <w:r>
                  <w:rPr>
                    <w:spacing w:val="4"/>
                  </w:rPr>
                  <w:t>о</w:t>
                </w:r>
                <w:r>
                  <w:t>й</w:t>
                </w:r>
                <w:r>
                  <w:rPr>
                    <w:spacing w:val="-2"/>
                  </w:rPr>
                  <w:t xml:space="preserve"> </w:t>
                </w:r>
                <w:r>
                  <w:rPr>
                    <w:spacing w:val="-150"/>
                  </w:rPr>
                  <w:t>Ф</w:t>
                </w:r>
                <w:r>
                  <w:rPr>
                    <w:rFonts w:ascii="Calibri" w:hAnsi="Calibri"/>
                    <w:spacing w:val="-2"/>
                    <w:position w:val="1"/>
                  </w:rPr>
                  <w:t>3</w:t>
                </w:r>
                <w:r>
                  <w:rPr>
                    <w:rFonts w:ascii="Calibri" w:hAnsi="Calibri"/>
                    <w:spacing w:val="-91"/>
                    <w:position w:val="1"/>
                  </w:rPr>
                  <w:t>7</w:t>
                </w:r>
                <w:r>
                  <w:rPr>
                    <w:spacing w:val="-18"/>
                  </w:rPr>
                  <w:t>е</w:t>
                </w:r>
                <w:r>
                  <w:rPr>
                    <w:rFonts w:ascii="Calibri" w:hAnsi="Calibri"/>
                    <w:spacing w:val="-105"/>
                    <w:position w:val="1"/>
                  </w:rPr>
                  <w:t>0</w:t>
                </w:r>
                <w:r>
                  <w:rPr>
                    <w:spacing w:val="-3"/>
                  </w:rPr>
                  <w:t>д</w:t>
                </w:r>
                <w:r>
                  <w:rPr>
                    <w:spacing w:val="-1"/>
                  </w:rPr>
                  <w:t>е</w:t>
                </w:r>
                <w:r>
                  <w:t>р</w:t>
                </w:r>
                <w:r>
                  <w:rPr>
                    <w:spacing w:val="-1"/>
                  </w:rPr>
                  <w:t>а</w:t>
                </w:r>
                <w:r>
                  <w:t>ции</w:t>
                </w:r>
                <w:r>
                  <w:rPr>
                    <w:spacing w:val="3"/>
                  </w:rPr>
                  <w:t xml:space="preserve"> </w:t>
                </w:r>
                <w:r>
                  <w:t>в</w:t>
                </w:r>
                <w:r>
                  <w:rPr>
                    <w:spacing w:val="3"/>
                  </w:rPr>
                  <w:t xml:space="preserve"> </w:t>
                </w:r>
                <w:r>
                  <w:rPr>
                    <w:spacing w:val="-4"/>
                  </w:rPr>
                  <w:t>н</w:t>
                </w:r>
                <w:r>
                  <w:rPr>
                    <w:spacing w:val="4"/>
                  </w:rPr>
                  <w:t>о</w:t>
                </w:r>
                <w:r>
                  <w:t>р</w:t>
                </w:r>
                <w:r>
                  <w:rPr>
                    <w:spacing w:val="1"/>
                  </w:rPr>
                  <w:t>м</w:t>
                </w:r>
                <w:r>
                  <w:rPr>
                    <w:spacing w:val="-1"/>
                  </w:rPr>
                  <w:t>а</w:t>
                </w:r>
                <w:r>
                  <w:rPr>
                    <w:spacing w:val="-5"/>
                  </w:rPr>
                  <w:t>т</w:t>
                </w:r>
                <w:r>
                  <w:t>и</w:t>
                </w:r>
                <w:r>
                  <w:rPr>
                    <w:spacing w:val="1"/>
                  </w:rPr>
                  <w:t>в</w:t>
                </w:r>
                <w:r>
                  <w:t>ы</w:t>
                </w:r>
                <w:r>
                  <w:rPr>
                    <w:spacing w:val="3"/>
                  </w:rPr>
                  <w:t xml:space="preserve"> </w:t>
                </w:r>
                <w:r>
                  <w:rPr>
                    <w:spacing w:val="-2"/>
                  </w:rPr>
                  <w:t>ф</w:t>
                </w:r>
                <w:r>
                  <w:rPr>
                    <w:spacing w:val="-4"/>
                  </w:rPr>
                  <w:t>и</w:t>
                </w:r>
                <w:r>
                  <w:t>н</w:t>
                </w:r>
                <w:r>
                  <w:rPr>
                    <w:spacing w:val="-1"/>
                  </w:rPr>
                  <w:t>а</w:t>
                </w:r>
                <w:r>
                  <w:t>н</w:t>
                </w:r>
                <w:r>
                  <w:rPr>
                    <w:spacing w:val="-1"/>
                  </w:rPr>
                  <w:t>с</w:t>
                </w:r>
                <w:r>
                  <w:t>о</w:t>
                </w:r>
                <w:r>
                  <w:rPr>
                    <w:spacing w:val="-3"/>
                  </w:rPr>
                  <w:t>в</w:t>
                </w:r>
                <w:r>
                  <w:rPr>
                    <w:spacing w:val="4"/>
                  </w:rPr>
                  <w:t>о</w:t>
                </w:r>
                <w:r>
                  <w:rPr>
                    <w:spacing w:val="-3"/>
                  </w:rPr>
                  <w:t>г</w:t>
                </w:r>
                <w:r>
                  <w:t>о</w:t>
                </w:r>
                <w:r>
                  <w:rPr>
                    <w:spacing w:val="2"/>
                  </w:rPr>
                  <w:t xml:space="preserve"> </w:t>
                </w:r>
                <w:r>
                  <w:rPr>
                    <w:spacing w:val="4"/>
                  </w:rPr>
                  <w:t>о</w:t>
                </w:r>
                <w:r>
                  <w:rPr>
                    <w:spacing w:val="-3"/>
                  </w:rPr>
                  <w:t>б</w:t>
                </w:r>
                <w:r>
                  <w:rPr>
                    <w:spacing w:val="-1"/>
                  </w:rPr>
                  <w:t>ес</w:t>
                </w:r>
                <w:r>
                  <w:t>п</w:t>
                </w:r>
                <w:r>
                  <w:rPr>
                    <w:spacing w:val="-1"/>
                  </w:rPr>
                  <w:t>ече</w:t>
                </w:r>
                <w:r>
                  <w:t>ния,</w:t>
                </w:r>
              </w:p>
            </w:txbxContent>
          </v:textbox>
          <w10:wrap anchorx="page" anchory="page"/>
        </v:shape>
      </w:pict>
    </w:r>
  </w:p>
</w:ftr>
</file>

<file path=word/footer8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01" type="#_x0000_t202" style="position:absolute;margin-left:99.15pt;margin-top:779.3pt;width:6.45pt;height:17.45pt;z-index:-23532032;mso-position-horizontal-relative:page;mso-position-vertical-relative:page" filled="f" stroked="f">
          <v:textbox style="mso-next-textbox:#_x0000_s2301" inset="0,0,0,0">
            <w:txbxContent>
              <w:p w:rsidR="00E428D9" w:rsidRDefault="00E428D9">
                <w:pPr>
                  <w:spacing w:before="6"/>
                  <w:ind w:left="20"/>
                  <w:rPr>
                    <w:sz w:val="28"/>
                  </w:rPr>
                </w:pPr>
                <w:r>
                  <w:rPr>
                    <w:w w:val="95"/>
                    <w:sz w:val="28"/>
                  </w:rPr>
                  <w:t>-</w:t>
                </w:r>
              </w:p>
            </w:txbxContent>
          </v:textbox>
          <w10:wrap anchorx="page" anchory="page"/>
        </v:shape>
      </w:pict>
    </w:r>
    <w:r>
      <w:pict>
        <v:shape id="_x0000_s2302" type="#_x0000_t202" style="position:absolute;margin-left:135.35pt;margin-top:780.3pt;width:438.8pt;height:16pt;z-index:-23531008;mso-position-horizontal-relative:page;mso-position-vertical-relative:page" filled="f" stroked="f">
          <v:textbox style="mso-next-textbox:#_x0000_s2302" inset="0,0,0,0">
            <w:txbxContent>
              <w:p w:rsidR="00E428D9" w:rsidRDefault="00E428D9">
                <w:pPr>
                  <w:pStyle w:val="a3"/>
                  <w:spacing w:line="300" w:lineRule="exact"/>
                  <w:ind w:left="20" w:firstLine="0"/>
                  <w:jc w:val="left"/>
                </w:pPr>
                <w:r>
                  <w:rPr>
                    <w:spacing w:val="-3"/>
                  </w:rPr>
                  <w:t>д</w:t>
                </w:r>
                <w:r>
                  <w:rPr>
                    <w:spacing w:val="4"/>
                  </w:rPr>
                  <w:t>о</w:t>
                </w:r>
                <w:r>
                  <w:t>п</w:t>
                </w:r>
                <w:r>
                  <w:rPr>
                    <w:spacing w:val="-10"/>
                  </w:rPr>
                  <w:t>у</w:t>
                </w:r>
                <w:r>
                  <w:rPr>
                    <w:spacing w:val="-1"/>
                  </w:rPr>
                  <w:t>с</w:t>
                </w:r>
                <w:r>
                  <w:t>т</w:t>
                </w:r>
                <w:r>
                  <w:rPr>
                    <w:spacing w:val="1"/>
                  </w:rPr>
                  <w:t>имы</w:t>
                </w:r>
                <w:r>
                  <w:t xml:space="preserve">й  </w:t>
                </w:r>
                <w:r>
                  <w:rPr>
                    <w:spacing w:val="-5"/>
                  </w:rPr>
                  <w:t>р</w:t>
                </w:r>
                <w:r>
                  <w:rPr>
                    <w:spacing w:val="4"/>
                  </w:rPr>
                  <w:t>о</w:t>
                </w:r>
                <w:r>
                  <w:rPr>
                    <w:spacing w:val="-1"/>
                  </w:rPr>
                  <w:t>с</w:t>
                </w:r>
                <w:r>
                  <w:t xml:space="preserve">т </w:t>
                </w:r>
                <w:r>
                  <w:rPr>
                    <w:spacing w:val="-5"/>
                  </w:rPr>
                  <w:t xml:space="preserve"> </w:t>
                </w:r>
                <w:r>
                  <w:t xml:space="preserve">в </w:t>
                </w:r>
                <w:r>
                  <w:rPr>
                    <w:spacing w:val="-8"/>
                  </w:rPr>
                  <w:t xml:space="preserve"> </w:t>
                </w:r>
                <w:r>
                  <w:rPr>
                    <w:spacing w:val="4"/>
                  </w:rPr>
                  <w:t>о</w:t>
                </w:r>
                <w:r>
                  <w:rPr>
                    <w:spacing w:val="-3"/>
                  </w:rPr>
                  <w:t>б</w:t>
                </w:r>
                <w:r>
                  <w:rPr>
                    <w:spacing w:val="2"/>
                  </w:rPr>
                  <w:t>щ</w:t>
                </w:r>
                <w:r>
                  <w:rPr>
                    <w:spacing w:val="-6"/>
                  </w:rPr>
                  <w:t>е</w:t>
                </w:r>
                <w:r>
                  <w:t xml:space="preserve">м 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2"/>
                  </w:rPr>
                  <w:t>ф</w:t>
                </w:r>
                <w:r>
                  <w:rPr>
                    <w:spacing w:val="4"/>
                  </w:rPr>
                  <w:t>о</w:t>
                </w:r>
                <w:r>
                  <w:t>н</w:t>
                </w:r>
                <w:r>
                  <w:rPr>
                    <w:spacing w:val="-36"/>
                  </w:rPr>
                  <w:t>д</w:t>
                </w:r>
                <w:r>
                  <w:rPr>
                    <w:rFonts w:ascii="Calibri" w:hAnsi="Calibri"/>
                    <w:spacing w:val="-89"/>
                    <w:position w:val="5"/>
                  </w:rPr>
                  <w:t>3</w:t>
                </w:r>
                <w:r>
                  <w:rPr>
                    <w:spacing w:val="-20"/>
                  </w:rPr>
                  <w:t>е</w:t>
                </w:r>
                <w:r>
                  <w:rPr>
                    <w:rFonts w:ascii="Calibri" w:hAnsi="Calibri"/>
                    <w:spacing w:val="-2"/>
                    <w:position w:val="5"/>
                  </w:rPr>
                  <w:t>7</w:t>
                </w:r>
                <w:r>
                  <w:rPr>
                    <w:rFonts w:ascii="Calibri" w:hAnsi="Calibri"/>
                    <w:spacing w:val="-113"/>
                    <w:position w:val="5"/>
                  </w:rPr>
                  <w:t>1</w:t>
                </w:r>
                <w:r>
                  <w:rPr>
                    <w:spacing w:val="4"/>
                  </w:rPr>
                  <w:t>о</w:t>
                </w:r>
                <w:r>
                  <w:t>пл</w:t>
                </w:r>
                <w:r>
                  <w:rPr>
                    <w:spacing w:val="-1"/>
                  </w:rPr>
                  <w:t>а</w:t>
                </w:r>
                <w:r>
                  <w:rPr>
                    <w:spacing w:val="-5"/>
                  </w:rPr>
                  <w:t>т</w:t>
                </w:r>
                <w:r>
                  <w:t xml:space="preserve">ы </w:t>
                </w:r>
                <w:r>
                  <w:rPr>
                    <w:spacing w:val="-4"/>
                  </w:rPr>
                  <w:t xml:space="preserve"> </w:t>
                </w:r>
                <w:r>
                  <w:t>т</w:t>
                </w:r>
                <w:r>
                  <w:rPr>
                    <w:spacing w:val="-5"/>
                  </w:rPr>
                  <w:t>ру</w:t>
                </w:r>
                <w:r>
                  <w:rPr>
                    <w:spacing w:val="2"/>
                  </w:rPr>
                  <w:t>д</w:t>
                </w:r>
                <w:r>
                  <w:t xml:space="preserve">а </w:t>
                </w:r>
                <w:r>
                  <w:rPr>
                    <w:spacing w:val="-2"/>
                  </w:rPr>
                  <w:t xml:space="preserve"> </w:t>
                </w:r>
                <w:r>
                  <w:rPr>
                    <w:spacing w:val="4"/>
                  </w:rPr>
                  <w:t>о</w:t>
                </w:r>
                <w:r>
                  <w:rPr>
                    <w:spacing w:val="-3"/>
                  </w:rPr>
                  <w:t>б</w:t>
                </w:r>
                <w:r>
                  <w:rPr>
                    <w:spacing w:val="-1"/>
                  </w:rPr>
                  <w:t>ъе</w:t>
                </w:r>
                <w:r>
                  <w:rPr>
                    <w:spacing w:val="1"/>
                  </w:rPr>
                  <w:t>м</w:t>
                </w:r>
                <w:r>
                  <w:t xml:space="preserve">а </w:t>
                </w:r>
                <w:r>
                  <w:rPr>
                    <w:spacing w:val="-6"/>
                  </w:rPr>
                  <w:t xml:space="preserve"> </w:t>
                </w:r>
                <w:r>
                  <w:rPr>
                    <w:spacing w:val="-1"/>
                  </w:rPr>
                  <w:t>с</w:t>
                </w:r>
                <w:r>
                  <w:t>т</w:t>
                </w:r>
                <w:r>
                  <w:rPr>
                    <w:spacing w:val="-3"/>
                  </w:rPr>
                  <w:t>и</w:t>
                </w:r>
                <w:r>
                  <w:rPr>
                    <w:spacing w:val="1"/>
                  </w:rPr>
                  <w:t>м</w:t>
                </w:r>
                <w:r>
                  <w:rPr>
                    <w:spacing w:val="-10"/>
                  </w:rPr>
                  <w:t>у</w:t>
                </w:r>
                <w:r>
                  <w:t>л</w:t>
                </w:r>
                <w:r>
                  <w:rPr>
                    <w:spacing w:val="1"/>
                  </w:rPr>
                  <w:t>и</w:t>
                </w:r>
                <w:r>
                  <w:rPr>
                    <w:spacing w:val="4"/>
                  </w:rPr>
                  <w:t>р</w:t>
                </w:r>
                <w:r>
                  <w:rPr>
                    <w:spacing w:val="-5"/>
                  </w:rPr>
                  <w:t>у</w:t>
                </w:r>
                <w:r>
                  <w:rPr>
                    <w:spacing w:val="-2"/>
                  </w:rPr>
                  <w:t>ю</w:t>
                </w:r>
                <w:r>
                  <w:rPr>
                    <w:spacing w:val="2"/>
                  </w:rPr>
                  <w:t>щ</w:t>
                </w:r>
                <w:r>
                  <w:rPr>
                    <w:spacing w:val="5"/>
                  </w:rPr>
                  <w:t>и</w:t>
                </w:r>
                <w:r>
                  <w:t xml:space="preserve">х </w:t>
                </w:r>
                <w:r>
                  <w:rPr>
                    <w:spacing w:val="-6"/>
                  </w:rPr>
                  <w:t xml:space="preserve"> </w:t>
                </w:r>
                <w:r>
                  <w:rPr>
                    <w:spacing w:val="1"/>
                  </w:rPr>
                  <w:t>вы</w:t>
                </w:r>
                <w:r>
                  <w:t>пл</w:t>
                </w:r>
                <w:r>
                  <w:rPr>
                    <w:spacing w:val="-1"/>
                  </w:rPr>
                  <w:t>а</w:t>
                </w:r>
                <w:r>
                  <w:rPr>
                    <w:spacing w:val="-5"/>
                  </w:rPr>
                  <w:t>т</w:t>
                </w:r>
                <w:r>
                  <w:t>,</w:t>
                </w:r>
              </w:p>
            </w:txbxContent>
          </v:textbox>
          <w10:wrap anchorx="page" anchory="page"/>
        </v:shape>
      </w:pict>
    </w:r>
  </w:p>
</w:ftr>
</file>

<file path=word/footer9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9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9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9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9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08" type="#_x0000_t202" style="position:absolute;margin-left:307.2pt;margin-top:780.3pt;width:24pt;height:14pt;z-index:-23524864;mso-position-horizontal-relative:page;mso-position-vertical-relative:page" filled="f" stroked="f">
          <v:textbox style="mso-next-textbox:#_x0000_s2308" inset="0,0,0,0">
            <w:txbxContent>
              <w:p w:rsidR="00E428D9" w:rsidRDefault="00E428D9">
                <w:pPr>
                  <w:pStyle w:val="a3"/>
                  <w:spacing w:line="264" w:lineRule="exact"/>
                  <w:ind w:left="60" w:firstLine="0"/>
                  <w:jc w:val="left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rFonts w:ascii="Calibri"/>
                    <w:noProof/>
                  </w:rPr>
                  <w:t>343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10" type="#_x0000_t202" style="position:absolute;margin-left:309.2pt;margin-top:780.3pt;width:20pt;height:14pt;z-index:-23522816;mso-position-horizontal-relative:page;mso-position-vertical-relative:page" filled="f" stroked="f">
          <v:textbox style="mso-next-textbox:#_x0000_s2310" inset="0,0,0,0">
            <w:txbxContent>
              <w:p w:rsidR="00E428D9" w:rsidRDefault="00E428D9">
                <w:pPr>
                  <w:pStyle w:val="a3"/>
                  <w:spacing w:line="264" w:lineRule="exact"/>
                  <w:ind w:left="20" w:firstLine="0"/>
                  <w:jc w:val="left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  <w:r>
      <w:pict>
        <v:shape id="_x0000_s2311" type="#_x0000_t202" style="position:absolute;margin-left:63.1pt;margin-top:781pt;width:225.9pt;height:15.3pt;z-index:-23521792;mso-position-horizontal-relative:page;mso-position-vertical-relative:page" filled="f" stroked="f">
          <v:textbox style="mso-next-textbox:#_x0000_s2311" inset="0,0,0,0">
            <w:txbxContent>
              <w:p w:rsidR="00E428D9" w:rsidRDefault="00E428D9">
                <w:pPr>
                  <w:pStyle w:val="a3"/>
                  <w:spacing w:before="10"/>
                  <w:ind w:left="20" w:firstLine="0"/>
                  <w:jc w:val="left"/>
                </w:pPr>
              </w:p>
            </w:txbxContent>
          </v:textbox>
          <w10:wrap anchorx="page" anchory="page"/>
        </v:shape>
      </w:pict>
    </w:r>
  </w:p>
</w:ftr>
</file>

<file path=word/footer9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13" type="#_x0000_t202" style="position:absolute;margin-left:309.2pt;margin-top:780.3pt;width:20pt;height:14pt;z-index:-23519744;mso-position-horizontal-relative:page;mso-position-vertical-relative:page" filled="f" stroked="f">
          <v:textbox style="mso-next-textbox:#_x0000_s2313" inset="0,0,0,0">
            <w:txbxContent>
              <w:p w:rsidR="00E428D9" w:rsidRDefault="00E428D9">
                <w:pPr>
                  <w:pStyle w:val="a3"/>
                  <w:spacing w:line="264" w:lineRule="exact"/>
                  <w:ind w:left="20" w:firstLine="0"/>
                  <w:jc w:val="left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381</w:t>
                </w:r>
              </w:p>
            </w:txbxContent>
          </v:textbox>
          <w10:wrap anchorx="page" anchory="page"/>
        </v:shape>
      </w:pict>
    </w:r>
  </w:p>
</w:ftr>
</file>

<file path=word/footer9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9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9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0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0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0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BB6" w:rsidRDefault="00AA7BB6" w:rsidP="00531A79">
      <w:r>
        <w:separator/>
      </w:r>
    </w:p>
  </w:footnote>
  <w:footnote w:type="continuationSeparator" w:id="0">
    <w:p w:rsidR="00AA7BB6" w:rsidRDefault="00AA7BB6" w:rsidP="00531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9" type="#_x0000_t202" style="position:absolute;margin-left:299.75pt;margin-top:27.45pt;width:24pt;height:15.3pt;z-index:-23669248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210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8" type="#_x0000_t202" style="position:absolute;margin-left:299.75pt;margin-top:27.45pt;width:24pt;height:15.3pt;z-index:-23668736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211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6" type="#_x0000_t202" style="position:absolute;margin-left:299.75pt;margin-top:27.45pt;width:24pt;height:15.3pt;z-index:-23667712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212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3" type="#_x0000_t202" style="position:absolute;margin-left:299.75pt;margin-top:27.45pt;width:24pt;height:15.3pt;z-index:-23666176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213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2" type="#_x0000_t202" style="position:absolute;margin-left:299.75pt;margin-top:27.45pt;width:24pt;height:15.3pt;z-index:-23665664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214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1" type="#_x0000_t202" style="position:absolute;margin-left:299.75pt;margin-top:27.45pt;width:24pt;height:15.3pt;z-index:-23665152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215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0" type="#_x0000_t202" style="position:absolute;margin-left:299.75pt;margin-top:27.45pt;width:24pt;height:15.3pt;z-index:-23664640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216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9" type="#_x0000_t202" style="position:absolute;margin-left:299.75pt;margin-top:27.45pt;width:24pt;height:15.3pt;z-index:-23664128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217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8" type="#_x0000_t202" style="position:absolute;margin-left:299.75pt;margin-top:27.45pt;width:24pt;height:15.3pt;z-index:-23663616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218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7" type="#_x0000_t202" style="position:absolute;margin-left:299.75pt;margin-top:27.45pt;width:24pt;height:15.3pt;z-index:-23663104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219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6" type="#_x0000_t202" style="position:absolute;margin-left:299.75pt;margin-top:27.45pt;width:24pt;height:15.3pt;z-index:-23662592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220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5" type="#_x0000_t202" style="position:absolute;margin-left:299.75pt;margin-top:27.45pt;width:24pt;height:15.3pt;z-index:-23662080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221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4" type="#_x0000_t202" style="position:absolute;margin-left:299.75pt;margin-top:27.45pt;width:24pt;height:15.3pt;z-index:-23661568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222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3" type="#_x0000_t202" style="position:absolute;margin-left:299.75pt;margin-top:27.45pt;width:24pt;height:15.3pt;z-index:-23661056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223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2" type="#_x0000_t202" style="position:absolute;margin-left:299.75pt;margin-top:27.45pt;width:24pt;height:15.3pt;z-index:-23660544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224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1" type="#_x0000_t202" style="position:absolute;margin-left:299.75pt;margin-top:27.45pt;width:24pt;height:15.3pt;z-index:-23660032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225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0" type="#_x0000_t202" style="position:absolute;margin-left:299.75pt;margin-top:27.45pt;width:24pt;height:15.3pt;z-index:-23659520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226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9" type="#_x0000_t202" style="position:absolute;margin-left:299.75pt;margin-top:27.45pt;width:24pt;height:15.3pt;z-index:-23659008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227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8" type="#_x0000_t202" style="position:absolute;margin-left:299.75pt;margin-top:27.45pt;width:24pt;height:15.3pt;z-index:-23658496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228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7" type="#_x0000_t202" style="position:absolute;margin-left:299.75pt;margin-top:27.45pt;width:24pt;height:15.3pt;z-index:-23657984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229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6" type="#_x0000_t202" style="position:absolute;margin-left:299.75pt;margin-top:27.45pt;width:24pt;height:15.3pt;z-index:-23657472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230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5" type="#_x0000_t202" style="position:absolute;margin-left:299.75pt;margin-top:27.45pt;width:24pt;height:15.3pt;z-index:-23656960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231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4" type="#_x0000_t202" style="position:absolute;margin-left:299.75pt;margin-top:27.45pt;width:24pt;height:15.3pt;z-index:-23656448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232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3" type="#_x0000_t202" style="position:absolute;margin-left:299.75pt;margin-top:27.45pt;width:24pt;height:15.3pt;z-index:-23655936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233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2" type="#_x0000_t202" style="position:absolute;margin-left:299.75pt;margin-top:27.45pt;width:24pt;height:15.3pt;z-index:-23655424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234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1" type="#_x0000_t202" style="position:absolute;margin-left:299.75pt;margin-top:27.45pt;width:24pt;height:15.3pt;z-index:-23654912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235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0" type="#_x0000_t202" style="position:absolute;margin-left:299.75pt;margin-top:27.45pt;width:24pt;height:15.3pt;z-index:-23654400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236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9" type="#_x0000_t202" style="position:absolute;margin-left:299.75pt;margin-top:27.45pt;width:24pt;height:15.3pt;z-index:-23653888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237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8" type="#_x0000_t202" style="position:absolute;margin-left:299.75pt;margin-top:27.45pt;width:24pt;height:15.3pt;z-index:-23653376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238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7" type="#_x0000_t202" style="position:absolute;margin-left:299.75pt;margin-top:27.45pt;width:24pt;height:15.3pt;z-index:-23652864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239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6" type="#_x0000_t202" style="position:absolute;margin-left:299.75pt;margin-top:27.45pt;width:24pt;height:15.3pt;z-index:-23652352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240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5" type="#_x0000_t202" style="position:absolute;margin-left:299.75pt;margin-top:27.45pt;width:24pt;height:15.3pt;z-index:-23651840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241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4" type="#_x0000_t202" style="position:absolute;margin-left:299.75pt;margin-top:27.45pt;width:24pt;height:15.3pt;z-index:-23651328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242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3" type="#_x0000_t202" style="position:absolute;margin-left:299.75pt;margin-top:27.45pt;width:24pt;height:15.3pt;z-index:-23650816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243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2" type="#_x0000_t202" style="position:absolute;margin-left:299.75pt;margin-top:27.45pt;width:24pt;height:15.3pt;z-index:-23650304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261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1" type="#_x0000_t202" style="position:absolute;margin-left:299.75pt;margin-top:27.45pt;width:24pt;height:15.3pt;z-index:-23639552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262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0" type="#_x0000_t202" style="position:absolute;margin-left:299.75pt;margin-top:27.45pt;width:24pt;height:15.3pt;z-index:-23639040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263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9" type="#_x0000_t202" style="position:absolute;margin-left:299.75pt;margin-top:27.45pt;width:24pt;height:15.3pt;z-index:-23638528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264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8" type="#_x0000_t202" style="position:absolute;margin-left:299.75pt;margin-top:27.45pt;width:24pt;height:15.3pt;z-index:-23638016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265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7" type="#_x0000_t202" style="position:absolute;margin-left:299.75pt;margin-top:27.45pt;width:24pt;height:15.3pt;z-index:-23637504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266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6" type="#_x0000_t202" style="position:absolute;margin-left:299.75pt;margin-top:27.45pt;width:24pt;height:15.3pt;z-index:-23636992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267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5" type="#_x0000_t202" style="position:absolute;margin-left:299.75pt;margin-top:27.45pt;width:24pt;height:15.3pt;z-index:-23636480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268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4" type="#_x0000_t202" style="position:absolute;margin-left:299.75pt;margin-top:27.45pt;width:24pt;height:15.3pt;z-index:-23635968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269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3" type="#_x0000_t202" style="position:absolute;margin-left:299.75pt;margin-top:27.45pt;width:24pt;height:15.3pt;z-index:-23635456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270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2" type="#_x0000_t202" style="position:absolute;margin-left:299.75pt;margin-top:27.45pt;width:24pt;height:15.3pt;z-index:-23634944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271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1" type="#_x0000_t202" style="position:absolute;margin-left:299.75pt;margin-top:27.45pt;width:24pt;height:15.3pt;z-index:-23634432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272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0" type="#_x0000_t202" style="position:absolute;margin-left:299.75pt;margin-top:27.45pt;width:24pt;height:15.3pt;z-index:-23633920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273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9" type="#_x0000_t202" style="position:absolute;margin-left:299.75pt;margin-top:27.45pt;width:24pt;height:15.3pt;z-index:-23633408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274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8" type="#_x0000_t202" style="position:absolute;margin-left:299.75pt;margin-top:27.45pt;width:24pt;height:15.3pt;z-index:-23632896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275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7" type="#_x0000_t202" style="position:absolute;margin-left:299.75pt;margin-top:27.45pt;width:24pt;height:15.3pt;z-index:-23632384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276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6" type="#_x0000_t202" style="position:absolute;margin-left:299.75pt;margin-top:27.45pt;width:24pt;height:15.3pt;z-index:-23631872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277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5" type="#_x0000_t202" style="position:absolute;margin-left:299.75pt;margin-top:27.45pt;width:24pt;height:15.3pt;z-index:-23631360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278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4" type="#_x0000_t202" style="position:absolute;margin-left:299.75pt;margin-top:27.45pt;width:24pt;height:15.3pt;z-index:-23630848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279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3" type="#_x0000_t202" style="position:absolute;margin-left:299.75pt;margin-top:27.45pt;width:24pt;height:15.3pt;z-index:-23630336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280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2" type="#_x0000_t202" style="position:absolute;margin-left:299.75pt;margin-top:27.45pt;width:24pt;height:15.3pt;z-index:-23629824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281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1" type="#_x0000_t202" style="position:absolute;margin-left:299.75pt;margin-top:27.45pt;width:24pt;height:15.3pt;z-index:-23629312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282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0" type="#_x0000_t202" style="position:absolute;margin-left:299.75pt;margin-top:27.45pt;width:24pt;height:15.3pt;z-index:-23628800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283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9" type="#_x0000_t202" style="position:absolute;margin-left:299.75pt;margin-top:27.45pt;width:24pt;height:15.3pt;z-index:-23628288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284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8" type="#_x0000_t202" style="position:absolute;margin-left:299.75pt;margin-top:27.45pt;width:24pt;height:15.3pt;z-index:-23627776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285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7" type="#_x0000_t202" style="position:absolute;margin-left:299.75pt;margin-top:27.45pt;width:24pt;height:15.3pt;z-index:-23627264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286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6" type="#_x0000_t202" style="position:absolute;margin-left:299.75pt;margin-top:27.45pt;width:24pt;height:15.3pt;z-index:-23626752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287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5" type="#_x0000_t202" style="position:absolute;margin-left:299.75pt;margin-top:27.45pt;width:24pt;height:15.3pt;z-index:-23626240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288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4" type="#_x0000_t202" style="position:absolute;margin-left:299.75pt;margin-top:27.45pt;width:24pt;height:15.3pt;z-index:-23625728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289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3" type="#_x0000_t202" style="position:absolute;margin-left:299.75pt;margin-top:27.45pt;width:24pt;height:15.3pt;z-index:-23625216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290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2" type="#_x0000_t202" style="position:absolute;margin-left:299.75pt;margin-top:27.45pt;width:24pt;height:15.3pt;z-index:-23624704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291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1" type="#_x0000_t202" style="position:absolute;margin-left:299.75pt;margin-top:27.45pt;width:24pt;height:15.3pt;z-index:-23624192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292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0" type="#_x0000_t202" style="position:absolute;margin-left:299.75pt;margin-top:27.45pt;width:24pt;height:15.3pt;z-index:-23623680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293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9" type="#_x0000_t202" style="position:absolute;margin-left:299.75pt;margin-top:27.45pt;width:24pt;height:15.3pt;z-index:-23623168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294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8" type="#_x0000_t202" style="position:absolute;margin-left:299.75pt;margin-top:27.45pt;width:24pt;height:15.3pt;z-index:-23622656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295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4" type="#_x0000_t202" style="position:absolute;margin-left:299.75pt;margin-top:27.45pt;width:24pt;height:15.3pt;z-index:-23610368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307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3" type="#_x0000_t202" style="position:absolute;margin-left:299.75pt;margin-top:27.45pt;width:24pt;height:15.3pt;z-index:-23609856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308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2" type="#_x0000_t202" style="position:absolute;margin-left:299.75pt;margin-top:27.45pt;width:24pt;height:15.3pt;z-index:-23609344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309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1" type="#_x0000_t202" style="position:absolute;margin-left:299.75pt;margin-top:27.45pt;width:24pt;height:15.3pt;z-index:-23608832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310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0" type="#_x0000_t202" style="position:absolute;margin-left:299.75pt;margin-top:27.45pt;width:24pt;height:15.3pt;z-index:-23608320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311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9" type="#_x0000_t202" style="position:absolute;margin-left:299.75pt;margin-top:27.45pt;width:24pt;height:15.3pt;z-index:-23607808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312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3" type="#_x0000_t202" style="position:absolute;margin-left:299.75pt;margin-top:27.45pt;width:24pt;height:15.3pt;z-index:-23604736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313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6" type="#_x0000_t202" style="position:absolute;margin-left:299.75pt;margin-top:27.45pt;width:24pt;height:15.3pt;z-index:-23559680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316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7" type="#_x0000_t202" style="position:absolute;margin-left:299.75pt;margin-top:27.45pt;width:24pt;height:15.3pt;z-index:-23557632;mso-position-horizontal-relative:page;mso-position-vertical-relative:page" filled="f" stroked="f">
          <v:textbox style="mso-next-textbox:#_x0000_s2277"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318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8" type="#_x0000_t202" style="position:absolute;margin-left:282.7pt;margin-top:-.9pt;width:24pt;height:15.3pt;z-index:-23555584;mso-position-horizontal-relative:page;mso-position-vertical-relative:page" filled="f" stroked="f">
          <v:textbox style="mso-next-textbox:#_x0000_s2278"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319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8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0" type="#_x0000_t202" style="position:absolute;margin-left:282.7pt;margin-top:-.9pt;width:24pt;height:15.3pt;z-index:-23553536;mso-position-horizontal-relative:page;mso-position-vertical-relative:page" filled="f" stroked="f">
          <v:textbox style="mso-next-textbox:#_x0000_s2280"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326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8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2" type="#_x0000_t202" style="position:absolute;margin-left:282.7pt;margin-top:-.9pt;width:24pt;height:15.3pt;z-index:-23551488;mso-position-horizontal-relative:page;mso-position-vertical-relative:page" filled="f" stroked="f">
          <v:textbox style="mso-next-textbox:#_x0000_s2282"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327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8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4" type="#_x0000_t202" style="position:absolute;margin-left:282.7pt;margin-top:-.9pt;width:24pt;height:15.3pt;z-index:-23549440;mso-position-horizontal-relative:page;mso-position-vertical-relative:page" filled="f" stroked="f">
          <v:textbox style="mso-next-textbox:#_x0000_s2284"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328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8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6" type="#_x0000_t202" style="position:absolute;margin-left:282.7pt;margin-top:-.9pt;width:24pt;height:15.3pt;z-index:-23547392;mso-position-horizontal-relative:page;mso-position-vertical-relative:page" filled="f" stroked="f">
          <v:textbox style="mso-next-textbox:#_x0000_s2286"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329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8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8" type="#_x0000_t202" style="position:absolute;margin-left:282.7pt;margin-top:-.9pt;width:24pt;height:15.3pt;z-index:-23545344;mso-position-horizontal-relative:page;mso-position-vertical-relative:page" filled="f" stroked="f">
          <v:textbox style="mso-next-textbox:#_x0000_s2288"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330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8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90" type="#_x0000_t202" style="position:absolute;margin-left:306.95pt;margin-top:-.9pt;width:24pt;height:15.3pt;z-index:-23543296;mso-position-horizontal-relative:page;mso-position-vertical-relative:page" filled="f" stroked="f">
          <v:textbox style="mso-next-textbox:#_x0000_s2290"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331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8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93" type="#_x0000_t202" style="position:absolute;margin-left:306.95pt;margin-top:-.9pt;width:24pt;height:15.3pt;z-index:-23540224;mso-position-horizontal-relative:page;mso-position-vertical-relative:page" filled="f" stroked="f">
          <v:textbox style="mso-next-textbox:#_x0000_s2293"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332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8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94" type="#_x0000_t202" style="position:absolute;margin-left:306.95pt;margin-top:-.9pt;width:24pt;height:15.3pt;z-index:-23539200;mso-position-horizontal-relative:page;mso-position-vertical-relative:page" filled="f" stroked="f">
          <v:textbox style="mso-next-textbox:#_x0000_s2294"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333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8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95" type="#_x0000_t202" style="position:absolute;margin-left:306.95pt;margin-top:-.9pt;width:24pt;height:15.3pt;z-index:-23538176;mso-position-horizontal-relative:page;mso-position-vertical-relative:page" filled="f" stroked="f">
          <v:textbox style="mso-next-textbox:#_x0000_s2295"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334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8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98" type="#_x0000_t202" style="position:absolute;margin-left:306.95pt;margin-top:-.9pt;width:24pt;height:15.3pt;z-index:-23535104;mso-position-horizontal-relative:page;mso-position-vertical-relative:page" filled="f" stroked="f">
          <v:textbox style="mso-next-textbox:#_x0000_s2298"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336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9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00" type="#_x0000_t202" style="position:absolute;margin-left:306.95pt;margin-top:-.9pt;width:24pt;height:15.3pt;z-index:-23533056;mso-position-horizontal-relative:page;mso-position-vertical-relative:page" filled="f" stroked="f">
          <v:textbox style="mso-next-textbox:#_x0000_s2300"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337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9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03" type="#_x0000_t202" style="position:absolute;margin-left:306.95pt;margin-top:-.9pt;width:24pt;height:15.3pt;z-index:-23529984;mso-position-horizontal-relative:page;mso-position-vertical-relative:page" filled="f" stroked="f">
          <v:textbox style="mso-next-textbox:#_x0000_s2303"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338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9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04" type="#_x0000_t202" style="position:absolute;margin-left:306.95pt;margin-top:-.9pt;width:24pt;height:15.3pt;z-index:-23528960;mso-position-horizontal-relative:page;mso-position-vertical-relative:page" filled="f" stroked="f">
          <v:textbox style="mso-next-textbox:#_x0000_s2304"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339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9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05" type="#_x0000_t202" style="position:absolute;margin-left:306.95pt;margin-top:-.9pt;width:24pt;height:15.3pt;z-index:-23527936;mso-position-horizontal-relative:page;mso-position-vertical-relative:page" filled="f" stroked="f">
          <v:textbox style="mso-next-textbox:#_x0000_s2305"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340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9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06" type="#_x0000_t202" style="position:absolute;margin-left:306.95pt;margin-top:-.9pt;width:24pt;height:15.3pt;z-index:-23526912;mso-position-horizontal-relative:page;mso-position-vertical-relative:page" filled="f" stroked="f">
          <v:textbox style="mso-next-textbox:#_x0000_s2306"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341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9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07" type="#_x0000_t202" style="position:absolute;margin-left:306.95pt;margin-top:-.9pt;width:24pt;height:15.3pt;z-index:-23525888;mso-position-horizontal-relative:page;mso-position-vertical-relative:page" filled="f" stroked="f">
          <v:textbox style="mso-next-textbox:#_x0000_s2307"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343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9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09" type="#_x0000_t202" style="position:absolute;margin-left:306.95pt;margin-top:-.9pt;width:24pt;height:15.3pt;z-index:-23523840;mso-position-horizontal-relative:page;mso-position-vertical-relative:page" filled="f" stroked="f">
          <v:textbox style="mso-next-textbox:#_x0000_s2309"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345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9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12" type="#_x0000_t202" style="position:absolute;margin-left:306.95pt;margin-top:-.9pt;width:24pt;height:15.3pt;z-index:-23520768;mso-position-horizontal-relative:page;mso-position-vertical-relative:page" filled="f" stroked="f">
          <v:textbox style="mso-next-textbox:#_x0000_s2312"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346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9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E428D9">
    <w:pPr>
      <w:pStyle w:val="a3"/>
      <w:spacing w:line="14" w:lineRule="auto"/>
      <w:ind w:left="0" w:firstLine="0"/>
      <w:jc w:val="left"/>
      <w:rPr>
        <w:sz w:val="2"/>
      </w:rPr>
    </w:pPr>
  </w:p>
</w:hdr>
</file>

<file path=word/header9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14" type="#_x0000_t202" style="position:absolute;margin-left:299.75pt;margin-top:27.45pt;width:24pt;height:15.3pt;z-index:-23518720;mso-position-horizontal-relative:page;mso-position-vertical-relative:page" filled="f" stroked="f">
          <v:textbox style="mso-next-textbox:#_x0000_s2314"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383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0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2" type="#_x0000_t202" style="position:absolute;margin-left:299.75pt;margin-top:27.45pt;width:24pt;height:15.3pt;z-index:-23604224;mso-position-horizontal-relative:page;mso-position-vertical-relative:page" filled="f" stroked="f">
          <v:textbox style="mso-next-textbox:#_x0000_s2132"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384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0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0" type="#_x0000_t202" style="position:absolute;margin-left:299.75pt;margin-top:27.45pt;width:24pt;height:15.3pt;z-index:-23603200;mso-position-horizontal-relative:page;mso-position-vertical-relative:page" filled="f" stroked="f">
          <v:textbox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385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0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7" type="#_x0000_t202" style="position:absolute;margin-left:299.75pt;margin-top:27.45pt;width:24pt;height:15.3pt;z-index:-23601664;mso-position-horizontal-relative:page;mso-position-vertical-relative:page" filled="f" stroked="f">
          <v:textbox style="mso-next-textbox:#_x0000_s2127"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386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0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D9" w:rsidRDefault="00AA7BB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9.75pt;margin-top:27.45pt;width:24pt;height:15.3pt;z-index:-23561728;mso-position-horizontal-relative:page;mso-position-vertical-relative:page" filled="f" stroked="f">
          <v:textbox style="mso-next-textbox:#_x0000_s2049" inset="0,0,0,0">
            <w:txbxContent>
              <w:p w:rsidR="00E428D9" w:rsidRDefault="00E428D9">
                <w:pPr>
                  <w:pStyle w:val="a3"/>
                  <w:spacing w:before="10"/>
                  <w:ind w:left="60" w:firstLine="0"/>
                  <w:jc w:val="left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6A6E84">
                  <w:rPr>
                    <w:noProof/>
                  </w:rPr>
                  <w:t>387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B0854"/>
    <w:multiLevelType w:val="multilevel"/>
    <w:tmpl w:val="44AE53D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 w15:restartNumberingAfterBreak="0">
    <w:nsid w:val="0D616B50"/>
    <w:multiLevelType w:val="hybridMultilevel"/>
    <w:tmpl w:val="61927FDC"/>
    <w:lvl w:ilvl="0" w:tplc="A0681E4E">
      <w:start w:val="1"/>
      <w:numFmt w:val="decimal"/>
      <w:lvlText w:val="%1)"/>
      <w:lvlJc w:val="left"/>
      <w:pPr>
        <w:ind w:left="15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72223C4">
      <w:numFmt w:val="bullet"/>
      <w:lvlText w:val="•"/>
      <w:lvlJc w:val="left"/>
      <w:pPr>
        <w:ind w:left="2450" w:hanging="265"/>
      </w:pPr>
      <w:rPr>
        <w:rFonts w:hint="default"/>
        <w:lang w:val="ru-RU" w:eastAsia="en-US" w:bidi="ar-SA"/>
      </w:rPr>
    </w:lvl>
    <w:lvl w:ilvl="2" w:tplc="6C021D5A">
      <w:numFmt w:val="bullet"/>
      <w:lvlText w:val="•"/>
      <w:lvlJc w:val="left"/>
      <w:pPr>
        <w:ind w:left="3401" w:hanging="265"/>
      </w:pPr>
      <w:rPr>
        <w:rFonts w:hint="default"/>
        <w:lang w:val="ru-RU" w:eastAsia="en-US" w:bidi="ar-SA"/>
      </w:rPr>
    </w:lvl>
    <w:lvl w:ilvl="3" w:tplc="8A3C91D0">
      <w:numFmt w:val="bullet"/>
      <w:lvlText w:val="•"/>
      <w:lvlJc w:val="left"/>
      <w:pPr>
        <w:ind w:left="4352" w:hanging="265"/>
      </w:pPr>
      <w:rPr>
        <w:rFonts w:hint="default"/>
        <w:lang w:val="ru-RU" w:eastAsia="en-US" w:bidi="ar-SA"/>
      </w:rPr>
    </w:lvl>
    <w:lvl w:ilvl="4" w:tplc="404E405E">
      <w:numFmt w:val="bullet"/>
      <w:lvlText w:val="•"/>
      <w:lvlJc w:val="left"/>
      <w:pPr>
        <w:ind w:left="5303" w:hanging="265"/>
      </w:pPr>
      <w:rPr>
        <w:rFonts w:hint="default"/>
        <w:lang w:val="ru-RU" w:eastAsia="en-US" w:bidi="ar-SA"/>
      </w:rPr>
    </w:lvl>
    <w:lvl w:ilvl="5" w:tplc="E6CA6932">
      <w:numFmt w:val="bullet"/>
      <w:lvlText w:val="•"/>
      <w:lvlJc w:val="left"/>
      <w:pPr>
        <w:ind w:left="6254" w:hanging="265"/>
      </w:pPr>
      <w:rPr>
        <w:rFonts w:hint="default"/>
        <w:lang w:val="ru-RU" w:eastAsia="en-US" w:bidi="ar-SA"/>
      </w:rPr>
    </w:lvl>
    <w:lvl w:ilvl="6" w:tplc="14BA61DE">
      <w:numFmt w:val="bullet"/>
      <w:lvlText w:val="•"/>
      <w:lvlJc w:val="left"/>
      <w:pPr>
        <w:ind w:left="7205" w:hanging="265"/>
      </w:pPr>
      <w:rPr>
        <w:rFonts w:hint="default"/>
        <w:lang w:val="ru-RU" w:eastAsia="en-US" w:bidi="ar-SA"/>
      </w:rPr>
    </w:lvl>
    <w:lvl w:ilvl="7" w:tplc="21786B56">
      <w:numFmt w:val="bullet"/>
      <w:lvlText w:val="•"/>
      <w:lvlJc w:val="left"/>
      <w:pPr>
        <w:ind w:left="8156" w:hanging="265"/>
      </w:pPr>
      <w:rPr>
        <w:rFonts w:hint="default"/>
        <w:lang w:val="ru-RU" w:eastAsia="en-US" w:bidi="ar-SA"/>
      </w:rPr>
    </w:lvl>
    <w:lvl w:ilvl="8" w:tplc="5E600CFE">
      <w:numFmt w:val="bullet"/>
      <w:lvlText w:val="•"/>
      <w:lvlJc w:val="left"/>
      <w:pPr>
        <w:ind w:left="9107" w:hanging="265"/>
      </w:pPr>
      <w:rPr>
        <w:rFonts w:hint="default"/>
        <w:lang w:val="ru-RU" w:eastAsia="en-US" w:bidi="ar-SA"/>
      </w:rPr>
    </w:lvl>
  </w:abstractNum>
  <w:abstractNum w:abstractNumId="2" w15:restartNumberingAfterBreak="0">
    <w:nsid w:val="0E726D63"/>
    <w:multiLevelType w:val="hybridMultilevel"/>
    <w:tmpl w:val="739825CE"/>
    <w:lvl w:ilvl="0" w:tplc="C2F4B566">
      <w:start w:val="1"/>
      <w:numFmt w:val="decimal"/>
      <w:lvlText w:val="%1)"/>
      <w:lvlJc w:val="left"/>
      <w:pPr>
        <w:ind w:left="242" w:hanging="850"/>
        <w:jc w:val="left"/>
      </w:pPr>
      <w:rPr>
        <w:rFonts w:ascii="Times New Roman" w:eastAsia="Times New Roman" w:hAnsi="Times New Roman" w:cs="Times New Roman" w:hint="default"/>
        <w:spacing w:val="0"/>
        <w:w w:val="95"/>
        <w:sz w:val="28"/>
        <w:szCs w:val="28"/>
        <w:lang w:val="ru-RU" w:eastAsia="en-US" w:bidi="ar-SA"/>
      </w:rPr>
    </w:lvl>
    <w:lvl w:ilvl="1" w:tplc="809C44DE">
      <w:numFmt w:val="bullet"/>
      <w:lvlText w:val="•"/>
      <w:lvlJc w:val="left"/>
      <w:pPr>
        <w:ind w:left="1270" w:hanging="850"/>
      </w:pPr>
      <w:rPr>
        <w:rFonts w:hint="default"/>
        <w:lang w:val="ru-RU" w:eastAsia="en-US" w:bidi="ar-SA"/>
      </w:rPr>
    </w:lvl>
    <w:lvl w:ilvl="2" w:tplc="677C6CF0">
      <w:numFmt w:val="bullet"/>
      <w:lvlText w:val="•"/>
      <w:lvlJc w:val="left"/>
      <w:pPr>
        <w:ind w:left="2301" w:hanging="850"/>
      </w:pPr>
      <w:rPr>
        <w:rFonts w:hint="default"/>
        <w:lang w:val="ru-RU" w:eastAsia="en-US" w:bidi="ar-SA"/>
      </w:rPr>
    </w:lvl>
    <w:lvl w:ilvl="3" w:tplc="9594BB70">
      <w:numFmt w:val="bullet"/>
      <w:lvlText w:val="•"/>
      <w:lvlJc w:val="left"/>
      <w:pPr>
        <w:ind w:left="3332" w:hanging="850"/>
      </w:pPr>
      <w:rPr>
        <w:rFonts w:hint="default"/>
        <w:lang w:val="ru-RU" w:eastAsia="en-US" w:bidi="ar-SA"/>
      </w:rPr>
    </w:lvl>
    <w:lvl w:ilvl="4" w:tplc="2E721AEA">
      <w:numFmt w:val="bullet"/>
      <w:lvlText w:val="•"/>
      <w:lvlJc w:val="left"/>
      <w:pPr>
        <w:ind w:left="4363" w:hanging="850"/>
      </w:pPr>
      <w:rPr>
        <w:rFonts w:hint="default"/>
        <w:lang w:val="ru-RU" w:eastAsia="en-US" w:bidi="ar-SA"/>
      </w:rPr>
    </w:lvl>
    <w:lvl w:ilvl="5" w:tplc="E58A80D4">
      <w:numFmt w:val="bullet"/>
      <w:lvlText w:val="•"/>
      <w:lvlJc w:val="left"/>
      <w:pPr>
        <w:ind w:left="5394" w:hanging="850"/>
      </w:pPr>
      <w:rPr>
        <w:rFonts w:hint="default"/>
        <w:lang w:val="ru-RU" w:eastAsia="en-US" w:bidi="ar-SA"/>
      </w:rPr>
    </w:lvl>
    <w:lvl w:ilvl="6" w:tplc="CE202B38">
      <w:numFmt w:val="bullet"/>
      <w:lvlText w:val="•"/>
      <w:lvlJc w:val="left"/>
      <w:pPr>
        <w:ind w:left="6425" w:hanging="850"/>
      </w:pPr>
      <w:rPr>
        <w:rFonts w:hint="default"/>
        <w:lang w:val="ru-RU" w:eastAsia="en-US" w:bidi="ar-SA"/>
      </w:rPr>
    </w:lvl>
    <w:lvl w:ilvl="7" w:tplc="4F422FAC">
      <w:numFmt w:val="bullet"/>
      <w:lvlText w:val="•"/>
      <w:lvlJc w:val="left"/>
      <w:pPr>
        <w:ind w:left="7456" w:hanging="850"/>
      </w:pPr>
      <w:rPr>
        <w:rFonts w:hint="default"/>
        <w:lang w:val="ru-RU" w:eastAsia="en-US" w:bidi="ar-SA"/>
      </w:rPr>
    </w:lvl>
    <w:lvl w:ilvl="8" w:tplc="2F809AD0">
      <w:numFmt w:val="bullet"/>
      <w:lvlText w:val="•"/>
      <w:lvlJc w:val="left"/>
      <w:pPr>
        <w:ind w:left="8487" w:hanging="850"/>
      </w:pPr>
      <w:rPr>
        <w:rFonts w:hint="default"/>
        <w:lang w:val="ru-RU" w:eastAsia="en-US" w:bidi="ar-SA"/>
      </w:rPr>
    </w:lvl>
  </w:abstractNum>
  <w:abstractNum w:abstractNumId="3" w15:restartNumberingAfterBreak="0">
    <w:nsid w:val="11C13D59"/>
    <w:multiLevelType w:val="hybridMultilevel"/>
    <w:tmpl w:val="6B9A8448"/>
    <w:lvl w:ilvl="0" w:tplc="1E66A7A0">
      <w:numFmt w:val="bullet"/>
      <w:lvlText w:val=""/>
      <w:lvlJc w:val="left"/>
      <w:pPr>
        <w:ind w:left="2114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5E0055A">
      <w:numFmt w:val="bullet"/>
      <w:lvlText w:val="•"/>
      <w:lvlJc w:val="left"/>
      <w:pPr>
        <w:ind w:left="3044" w:hanging="286"/>
      </w:pPr>
      <w:rPr>
        <w:rFonts w:hint="default"/>
        <w:lang w:val="ru-RU" w:eastAsia="en-US" w:bidi="ar-SA"/>
      </w:rPr>
    </w:lvl>
    <w:lvl w:ilvl="2" w:tplc="A06A9590">
      <w:numFmt w:val="bullet"/>
      <w:lvlText w:val="•"/>
      <w:lvlJc w:val="left"/>
      <w:pPr>
        <w:ind w:left="3969" w:hanging="286"/>
      </w:pPr>
      <w:rPr>
        <w:rFonts w:hint="default"/>
        <w:lang w:val="ru-RU" w:eastAsia="en-US" w:bidi="ar-SA"/>
      </w:rPr>
    </w:lvl>
    <w:lvl w:ilvl="3" w:tplc="478C17CC">
      <w:numFmt w:val="bullet"/>
      <w:lvlText w:val="•"/>
      <w:lvlJc w:val="left"/>
      <w:pPr>
        <w:ind w:left="4893" w:hanging="286"/>
      </w:pPr>
      <w:rPr>
        <w:rFonts w:hint="default"/>
        <w:lang w:val="ru-RU" w:eastAsia="en-US" w:bidi="ar-SA"/>
      </w:rPr>
    </w:lvl>
    <w:lvl w:ilvl="4" w:tplc="58D20156">
      <w:numFmt w:val="bullet"/>
      <w:lvlText w:val="•"/>
      <w:lvlJc w:val="left"/>
      <w:pPr>
        <w:ind w:left="5818" w:hanging="286"/>
      </w:pPr>
      <w:rPr>
        <w:rFonts w:hint="default"/>
        <w:lang w:val="ru-RU" w:eastAsia="en-US" w:bidi="ar-SA"/>
      </w:rPr>
    </w:lvl>
    <w:lvl w:ilvl="5" w:tplc="BC50CA22">
      <w:numFmt w:val="bullet"/>
      <w:lvlText w:val="•"/>
      <w:lvlJc w:val="left"/>
      <w:pPr>
        <w:ind w:left="6743" w:hanging="286"/>
      </w:pPr>
      <w:rPr>
        <w:rFonts w:hint="default"/>
        <w:lang w:val="ru-RU" w:eastAsia="en-US" w:bidi="ar-SA"/>
      </w:rPr>
    </w:lvl>
    <w:lvl w:ilvl="6" w:tplc="3990C628">
      <w:numFmt w:val="bullet"/>
      <w:lvlText w:val="•"/>
      <w:lvlJc w:val="left"/>
      <w:pPr>
        <w:ind w:left="7667" w:hanging="286"/>
      </w:pPr>
      <w:rPr>
        <w:rFonts w:hint="default"/>
        <w:lang w:val="ru-RU" w:eastAsia="en-US" w:bidi="ar-SA"/>
      </w:rPr>
    </w:lvl>
    <w:lvl w:ilvl="7" w:tplc="86A4A5BE">
      <w:numFmt w:val="bullet"/>
      <w:lvlText w:val="•"/>
      <w:lvlJc w:val="left"/>
      <w:pPr>
        <w:ind w:left="8592" w:hanging="286"/>
      </w:pPr>
      <w:rPr>
        <w:rFonts w:hint="default"/>
        <w:lang w:val="ru-RU" w:eastAsia="en-US" w:bidi="ar-SA"/>
      </w:rPr>
    </w:lvl>
    <w:lvl w:ilvl="8" w:tplc="0880801C">
      <w:numFmt w:val="bullet"/>
      <w:lvlText w:val="•"/>
      <w:lvlJc w:val="left"/>
      <w:pPr>
        <w:ind w:left="9517" w:hanging="286"/>
      </w:pPr>
      <w:rPr>
        <w:rFonts w:hint="default"/>
        <w:lang w:val="ru-RU" w:eastAsia="en-US" w:bidi="ar-SA"/>
      </w:rPr>
    </w:lvl>
  </w:abstractNum>
  <w:abstractNum w:abstractNumId="4" w15:restartNumberingAfterBreak="0">
    <w:nsid w:val="16254CFB"/>
    <w:multiLevelType w:val="hybridMultilevel"/>
    <w:tmpl w:val="E00A8C5A"/>
    <w:lvl w:ilvl="0" w:tplc="EA101C54">
      <w:start w:val="1"/>
      <w:numFmt w:val="decimal"/>
      <w:lvlText w:val="%1."/>
      <w:lvlJc w:val="left"/>
      <w:pPr>
        <w:ind w:left="777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DB025D8">
      <w:numFmt w:val="bullet"/>
      <w:lvlText w:val="-"/>
      <w:lvlJc w:val="left"/>
      <w:pPr>
        <w:ind w:left="533" w:hanging="20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14706CB0">
      <w:numFmt w:val="bullet"/>
      <w:lvlText w:val="•"/>
      <w:lvlJc w:val="left"/>
      <w:pPr>
        <w:ind w:left="1916" w:hanging="202"/>
      </w:pPr>
      <w:rPr>
        <w:rFonts w:hint="default"/>
        <w:lang w:val="ru-RU" w:eastAsia="en-US" w:bidi="ar-SA"/>
      </w:rPr>
    </w:lvl>
    <w:lvl w:ilvl="3" w:tplc="39B2C91A">
      <w:numFmt w:val="bullet"/>
      <w:lvlText w:val="•"/>
      <w:lvlJc w:val="left"/>
      <w:pPr>
        <w:ind w:left="3053" w:hanging="202"/>
      </w:pPr>
      <w:rPr>
        <w:rFonts w:hint="default"/>
        <w:lang w:val="ru-RU" w:eastAsia="en-US" w:bidi="ar-SA"/>
      </w:rPr>
    </w:lvl>
    <w:lvl w:ilvl="4" w:tplc="6D0A9074">
      <w:numFmt w:val="bullet"/>
      <w:lvlText w:val="•"/>
      <w:lvlJc w:val="left"/>
      <w:pPr>
        <w:ind w:left="4189" w:hanging="202"/>
      </w:pPr>
      <w:rPr>
        <w:rFonts w:hint="default"/>
        <w:lang w:val="ru-RU" w:eastAsia="en-US" w:bidi="ar-SA"/>
      </w:rPr>
    </w:lvl>
    <w:lvl w:ilvl="5" w:tplc="1B340AFA">
      <w:numFmt w:val="bullet"/>
      <w:lvlText w:val="•"/>
      <w:lvlJc w:val="left"/>
      <w:pPr>
        <w:ind w:left="5326" w:hanging="202"/>
      </w:pPr>
      <w:rPr>
        <w:rFonts w:hint="default"/>
        <w:lang w:val="ru-RU" w:eastAsia="en-US" w:bidi="ar-SA"/>
      </w:rPr>
    </w:lvl>
    <w:lvl w:ilvl="6" w:tplc="5802DC28">
      <w:numFmt w:val="bullet"/>
      <w:lvlText w:val="•"/>
      <w:lvlJc w:val="left"/>
      <w:pPr>
        <w:ind w:left="6462" w:hanging="202"/>
      </w:pPr>
      <w:rPr>
        <w:rFonts w:hint="default"/>
        <w:lang w:val="ru-RU" w:eastAsia="en-US" w:bidi="ar-SA"/>
      </w:rPr>
    </w:lvl>
    <w:lvl w:ilvl="7" w:tplc="877E5A70">
      <w:numFmt w:val="bullet"/>
      <w:lvlText w:val="•"/>
      <w:lvlJc w:val="left"/>
      <w:pPr>
        <w:ind w:left="7599" w:hanging="202"/>
      </w:pPr>
      <w:rPr>
        <w:rFonts w:hint="default"/>
        <w:lang w:val="ru-RU" w:eastAsia="en-US" w:bidi="ar-SA"/>
      </w:rPr>
    </w:lvl>
    <w:lvl w:ilvl="8" w:tplc="F682706E">
      <w:numFmt w:val="bullet"/>
      <w:lvlText w:val="•"/>
      <w:lvlJc w:val="left"/>
      <w:pPr>
        <w:ind w:left="8735" w:hanging="202"/>
      </w:pPr>
      <w:rPr>
        <w:rFonts w:hint="default"/>
        <w:lang w:val="ru-RU" w:eastAsia="en-US" w:bidi="ar-SA"/>
      </w:rPr>
    </w:lvl>
  </w:abstractNum>
  <w:abstractNum w:abstractNumId="5" w15:restartNumberingAfterBreak="0">
    <w:nsid w:val="197B32EE"/>
    <w:multiLevelType w:val="multilevel"/>
    <w:tmpl w:val="34109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AF73416"/>
    <w:multiLevelType w:val="multilevel"/>
    <w:tmpl w:val="EAEA986C"/>
    <w:lvl w:ilvl="0">
      <w:start w:val="1"/>
      <w:numFmt w:val="bullet"/>
      <w:lvlText w:val="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E6F32CE"/>
    <w:multiLevelType w:val="multilevel"/>
    <w:tmpl w:val="A052E7F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8" w15:restartNumberingAfterBreak="0">
    <w:nsid w:val="21306F2D"/>
    <w:multiLevelType w:val="hybridMultilevel"/>
    <w:tmpl w:val="B74C7B10"/>
    <w:lvl w:ilvl="0" w:tplc="74CC5812">
      <w:start w:val="1"/>
      <w:numFmt w:val="decimal"/>
      <w:lvlText w:val="%1)"/>
      <w:lvlJc w:val="left"/>
      <w:pPr>
        <w:ind w:left="116" w:hanging="1916"/>
        <w:jc w:val="left"/>
      </w:pPr>
      <w:rPr>
        <w:rFonts w:ascii="Times New Roman" w:eastAsia="Times New Roman" w:hAnsi="Times New Roman" w:cs="Times New Roman" w:hint="default"/>
        <w:spacing w:val="-2"/>
        <w:w w:val="83"/>
        <w:position w:val="1"/>
        <w:sz w:val="20"/>
        <w:szCs w:val="20"/>
        <w:lang w:val="ru-RU" w:eastAsia="en-US" w:bidi="ar-SA"/>
      </w:rPr>
    </w:lvl>
    <w:lvl w:ilvl="1" w:tplc="1A385756">
      <w:numFmt w:val="bullet"/>
      <w:lvlText w:val="•"/>
      <w:lvlJc w:val="left"/>
      <w:pPr>
        <w:ind w:left="1123" w:hanging="1916"/>
      </w:pPr>
      <w:rPr>
        <w:rFonts w:hint="default"/>
        <w:lang w:val="ru-RU" w:eastAsia="en-US" w:bidi="ar-SA"/>
      </w:rPr>
    </w:lvl>
    <w:lvl w:ilvl="2" w:tplc="EB64033A">
      <w:numFmt w:val="bullet"/>
      <w:lvlText w:val="•"/>
      <w:lvlJc w:val="left"/>
      <w:pPr>
        <w:ind w:left="2127" w:hanging="1916"/>
      </w:pPr>
      <w:rPr>
        <w:rFonts w:hint="default"/>
        <w:lang w:val="ru-RU" w:eastAsia="en-US" w:bidi="ar-SA"/>
      </w:rPr>
    </w:lvl>
    <w:lvl w:ilvl="3" w:tplc="3CB090C2">
      <w:numFmt w:val="bullet"/>
      <w:lvlText w:val="•"/>
      <w:lvlJc w:val="left"/>
      <w:pPr>
        <w:ind w:left="3131" w:hanging="1916"/>
      </w:pPr>
      <w:rPr>
        <w:rFonts w:hint="default"/>
        <w:lang w:val="ru-RU" w:eastAsia="en-US" w:bidi="ar-SA"/>
      </w:rPr>
    </w:lvl>
    <w:lvl w:ilvl="4" w:tplc="DD6AB0CC">
      <w:numFmt w:val="bullet"/>
      <w:lvlText w:val="•"/>
      <w:lvlJc w:val="left"/>
      <w:pPr>
        <w:ind w:left="4135" w:hanging="1916"/>
      </w:pPr>
      <w:rPr>
        <w:rFonts w:hint="default"/>
        <w:lang w:val="ru-RU" w:eastAsia="en-US" w:bidi="ar-SA"/>
      </w:rPr>
    </w:lvl>
    <w:lvl w:ilvl="5" w:tplc="FD34368A">
      <w:numFmt w:val="bullet"/>
      <w:lvlText w:val="•"/>
      <w:lvlJc w:val="left"/>
      <w:pPr>
        <w:ind w:left="5139" w:hanging="1916"/>
      </w:pPr>
      <w:rPr>
        <w:rFonts w:hint="default"/>
        <w:lang w:val="ru-RU" w:eastAsia="en-US" w:bidi="ar-SA"/>
      </w:rPr>
    </w:lvl>
    <w:lvl w:ilvl="6" w:tplc="D8A01AC0">
      <w:numFmt w:val="bullet"/>
      <w:lvlText w:val="•"/>
      <w:lvlJc w:val="left"/>
      <w:pPr>
        <w:ind w:left="6143" w:hanging="1916"/>
      </w:pPr>
      <w:rPr>
        <w:rFonts w:hint="default"/>
        <w:lang w:val="ru-RU" w:eastAsia="en-US" w:bidi="ar-SA"/>
      </w:rPr>
    </w:lvl>
    <w:lvl w:ilvl="7" w:tplc="B90EDECE">
      <w:numFmt w:val="bullet"/>
      <w:lvlText w:val="•"/>
      <w:lvlJc w:val="left"/>
      <w:pPr>
        <w:ind w:left="7147" w:hanging="1916"/>
      </w:pPr>
      <w:rPr>
        <w:rFonts w:hint="default"/>
        <w:lang w:val="ru-RU" w:eastAsia="en-US" w:bidi="ar-SA"/>
      </w:rPr>
    </w:lvl>
    <w:lvl w:ilvl="8" w:tplc="39028AD8">
      <w:numFmt w:val="bullet"/>
      <w:lvlText w:val="•"/>
      <w:lvlJc w:val="left"/>
      <w:pPr>
        <w:ind w:left="8151" w:hanging="1916"/>
      </w:pPr>
      <w:rPr>
        <w:rFonts w:hint="default"/>
        <w:lang w:val="ru-RU" w:eastAsia="en-US" w:bidi="ar-SA"/>
      </w:rPr>
    </w:lvl>
  </w:abstractNum>
  <w:abstractNum w:abstractNumId="9" w15:restartNumberingAfterBreak="0">
    <w:nsid w:val="214C172F"/>
    <w:multiLevelType w:val="hybridMultilevel"/>
    <w:tmpl w:val="1662FA7A"/>
    <w:lvl w:ilvl="0" w:tplc="B6E047CE">
      <w:start w:val="1"/>
      <w:numFmt w:val="decimal"/>
      <w:lvlText w:val="%1)"/>
      <w:lvlJc w:val="left"/>
      <w:pPr>
        <w:ind w:left="242" w:hanging="1201"/>
        <w:jc w:val="left"/>
      </w:pPr>
      <w:rPr>
        <w:rFonts w:ascii="Times New Roman" w:eastAsia="Times New Roman" w:hAnsi="Times New Roman" w:cs="Times New Roman" w:hint="default"/>
        <w:spacing w:val="0"/>
        <w:w w:val="95"/>
        <w:sz w:val="28"/>
        <w:szCs w:val="28"/>
        <w:lang w:val="ru-RU" w:eastAsia="en-US" w:bidi="ar-SA"/>
      </w:rPr>
    </w:lvl>
    <w:lvl w:ilvl="1" w:tplc="0BECA5BA">
      <w:numFmt w:val="bullet"/>
      <w:lvlText w:val="•"/>
      <w:lvlJc w:val="left"/>
      <w:pPr>
        <w:ind w:left="1270" w:hanging="1201"/>
      </w:pPr>
      <w:rPr>
        <w:rFonts w:hint="default"/>
        <w:lang w:val="ru-RU" w:eastAsia="en-US" w:bidi="ar-SA"/>
      </w:rPr>
    </w:lvl>
    <w:lvl w:ilvl="2" w:tplc="769CDF40">
      <w:numFmt w:val="bullet"/>
      <w:lvlText w:val="•"/>
      <w:lvlJc w:val="left"/>
      <w:pPr>
        <w:ind w:left="2301" w:hanging="1201"/>
      </w:pPr>
      <w:rPr>
        <w:rFonts w:hint="default"/>
        <w:lang w:val="ru-RU" w:eastAsia="en-US" w:bidi="ar-SA"/>
      </w:rPr>
    </w:lvl>
    <w:lvl w:ilvl="3" w:tplc="45DA35C4">
      <w:numFmt w:val="bullet"/>
      <w:lvlText w:val="•"/>
      <w:lvlJc w:val="left"/>
      <w:pPr>
        <w:ind w:left="3332" w:hanging="1201"/>
      </w:pPr>
      <w:rPr>
        <w:rFonts w:hint="default"/>
        <w:lang w:val="ru-RU" w:eastAsia="en-US" w:bidi="ar-SA"/>
      </w:rPr>
    </w:lvl>
    <w:lvl w:ilvl="4" w:tplc="E990E142">
      <w:numFmt w:val="bullet"/>
      <w:lvlText w:val="•"/>
      <w:lvlJc w:val="left"/>
      <w:pPr>
        <w:ind w:left="4363" w:hanging="1201"/>
      </w:pPr>
      <w:rPr>
        <w:rFonts w:hint="default"/>
        <w:lang w:val="ru-RU" w:eastAsia="en-US" w:bidi="ar-SA"/>
      </w:rPr>
    </w:lvl>
    <w:lvl w:ilvl="5" w:tplc="2B58194E">
      <w:numFmt w:val="bullet"/>
      <w:lvlText w:val="•"/>
      <w:lvlJc w:val="left"/>
      <w:pPr>
        <w:ind w:left="5394" w:hanging="1201"/>
      </w:pPr>
      <w:rPr>
        <w:rFonts w:hint="default"/>
        <w:lang w:val="ru-RU" w:eastAsia="en-US" w:bidi="ar-SA"/>
      </w:rPr>
    </w:lvl>
    <w:lvl w:ilvl="6" w:tplc="3A88D8BA">
      <w:numFmt w:val="bullet"/>
      <w:lvlText w:val="•"/>
      <w:lvlJc w:val="left"/>
      <w:pPr>
        <w:ind w:left="6425" w:hanging="1201"/>
      </w:pPr>
      <w:rPr>
        <w:rFonts w:hint="default"/>
        <w:lang w:val="ru-RU" w:eastAsia="en-US" w:bidi="ar-SA"/>
      </w:rPr>
    </w:lvl>
    <w:lvl w:ilvl="7" w:tplc="16CCCED6">
      <w:numFmt w:val="bullet"/>
      <w:lvlText w:val="•"/>
      <w:lvlJc w:val="left"/>
      <w:pPr>
        <w:ind w:left="7456" w:hanging="1201"/>
      </w:pPr>
      <w:rPr>
        <w:rFonts w:hint="default"/>
        <w:lang w:val="ru-RU" w:eastAsia="en-US" w:bidi="ar-SA"/>
      </w:rPr>
    </w:lvl>
    <w:lvl w:ilvl="8" w:tplc="60F03BAE">
      <w:numFmt w:val="bullet"/>
      <w:lvlText w:val="•"/>
      <w:lvlJc w:val="left"/>
      <w:pPr>
        <w:ind w:left="8487" w:hanging="1201"/>
      </w:pPr>
      <w:rPr>
        <w:rFonts w:hint="default"/>
        <w:lang w:val="ru-RU" w:eastAsia="en-US" w:bidi="ar-SA"/>
      </w:rPr>
    </w:lvl>
  </w:abstractNum>
  <w:abstractNum w:abstractNumId="10" w15:restartNumberingAfterBreak="0">
    <w:nsid w:val="21A62397"/>
    <w:multiLevelType w:val="hybridMultilevel"/>
    <w:tmpl w:val="2898C242"/>
    <w:lvl w:ilvl="0" w:tplc="E550EC18">
      <w:start w:val="1"/>
      <w:numFmt w:val="decimal"/>
      <w:lvlText w:val="%1)"/>
      <w:lvlJc w:val="left"/>
      <w:pPr>
        <w:ind w:left="1764" w:hanging="802"/>
        <w:jc w:val="right"/>
      </w:pPr>
      <w:rPr>
        <w:rFonts w:ascii="Times New Roman" w:eastAsia="Times New Roman" w:hAnsi="Times New Roman" w:cs="Times New Roman" w:hint="default"/>
        <w:spacing w:val="0"/>
        <w:w w:val="95"/>
        <w:sz w:val="28"/>
        <w:szCs w:val="28"/>
        <w:lang w:val="ru-RU" w:eastAsia="en-US" w:bidi="ar-SA"/>
      </w:rPr>
    </w:lvl>
    <w:lvl w:ilvl="1" w:tplc="D9E26ED8">
      <w:start w:val="1"/>
      <w:numFmt w:val="decimal"/>
      <w:lvlText w:val="%2)"/>
      <w:lvlJc w:val="left"/>
      <w:pPr>
        <w:ind w:left="242" w:hanging="946"/>
        <w:jc w:val="right"/>
      </w:pPr>
      <w:rPr>
        <w:rFonts w:ascii="Times New Roman" w:eastAsia="Times New Roman" w:hAnsi="Times New Roman" w:cs="Times New Roman" w:hint="default"/>
        <w:spacing w:val="0"/>
        <w:w w:val="95"/>
        <w:sz w:val="28"/>
        <w:szCs w:val="28"/>
        <w:lang w:val="ru-RU" w:eastAsia="en-US" w:bidi="ar-SA"/>
      </w:rPr>
    </w:lvl>
    <w:lvl w:ilvl="2" w:tplc="B38C9CDE">
      <w:numFmt w:val="bullet"/>
      <w:lvlText w:val="•"/>
      <w:lvlJc w:val="left"/>
      <w:pPr>
        <w:ind w:left="2736" w:hanging="946"/>
      </w:pPr>
      <w:rPr>
        <w:rFonts w:hint="default"/>
        <w:lang w:val="ru-RU" w:eastAsia="en-US" w:bidi="ar-SA"/>
      </w:rPr>
    </w:lvl>
    <w:lvl w:ilvl="3" w:tplc="99A0FAC8">
      <w:numFmt w:val="bullet"/>
      <w:lvlText w:val="•"/>
      <w:lvlJc w:val="left"/>
      <w:pPr>
        <w:ind w:left="3713" w:hanging="946"/>
      </w:pPr>
      <w:rPr>
        <w:rFonts w:hint="default"/>
        <w:lang w:val="ru-RU" w:eastAsia="en-US" w:bidi="ar-SA"/>
      </w:rPr>
    </w:lvl>
    <w:lvl w:ilvl="4" w:tplc="56E85362">
      <w:numFmt w:val="bullet"/>
      <w:lvlText w:val="•"/>
      <w:lvlJc w:val="left"/>
      <w:pPr>
        <w:ind w:left="4689" w:hanging="946"/>
      </w:pPr>
      <w:rPr>
        <w:rFonts w:hint="default"/>
        <w:lang w:val="ru-RU" w:eastAsia="en-US" w:bidi="ar-SA"/>
      </w:rPr>
    </w:lvl>
    <w:lvl w:ilvl="5" w:tplc="55FE6E48">
      <w:numFmt w:val="bullet"/>
      <w:lvlText w:val="•"/>
      <w:lvlJc w:val="left"/>
      <w:pPr>
        <w:ind w:left="5666" w:hanging="946"/>
      </w:pPr>
      <w:rPr>
        <w:rFonts w:hint="default"/>
        <w:lang w:val="ru-RU" w:eastAsia="en-US" w:bidi="ar-SA"/>
      </w:rPr>
    </w:lvl>
    <w:lvl w:ilvl="6" w:tplc="492A224E">
      <w:numFmt w:val="bullet"/>
      <w:lvlText w:val="•"/>
      <w:lvlJc w:val="left"/>
      <w:pPr>
        <w:ind w:left="6642" w:hanging="946"/>
      </w:pPr>
      <w:rPr>
        <w:rFonts w:hint="default"/>
        <w:lang w:val="ru-RU" w:eastAsia="en-US" w:bidi="ar-SA"/>
      </w:rPr>
    </w:lvl>
    <w:lvl w:ilvl="7" w:tplc="94948E42">
      <w:numFmt w:val="bullet"/>
      <w:lvlText w:val="•"/>
      <w:lvlJc w:val="left"/>
      <w:pPr>
        <w:ind w:left="7619" w:hanging="946"/>
      </w:pPr>
      <w:rPr>
        <w:rFonts w:hint="default"/>
        <w:lang w:val="ru-RU" w:eastAsia="en-US" w:bidi="ar-SA"/>
      </w:rPr>
    </w:lvl>
    <w:lvl w:ilvl="8" w:tplc="2076A6BA">
      <w:numFmt w:val="bullet"/>
      <w:lvlText w:val="•"/>
      <w:lvlJc w:val="left"/>
      <w:pPr>
        <w:ind w:left="8595" w:hanging="946"/>
      </w:pPr>
      <w:rPr>
        <w:rFonts w:hint="default"/>
        <w:lang w:val="ru-RU" w:eastAsia="en-US" w:bidi="ar-SA"/>
      </w:rPr>
    </w:lvl>
  </w:abstractNum>
  <w:abstractNum w:abstractNumId="11" w15:restartNumberingAfterBreak="0">
    <w:nsid w:val="233F636F"/>
    <w:multiLevelType w:val="hybridMultilevel"/>
    <w:tmpl w:val="ACCC7FD2"/>
    <w:lvl w:ilvl="0" w:tplc="0936E06A">
      <w:start w:val="1"/>
      <w:numFmt w:val="decimal"/>
      <w:lvlText w:val="%1)"/>
      <w:lvlJc w:val="left"/>
      <w:pPr>
        <w:ind w:left="242" w:hanging="1018"/>
        <w:jc w:val="left"/>
      </w:pPr>
      <w:rPr>
        <w:rFonts w:ascii="Times New Roman" w:eastAsia="Times New Roman" w:hAnsi="Times New Roman" w:cs="Times New Roman" w:hint="default"/>
        <w:spacing w:val="0"/>
        <w:w w:val="95"/>
        <w:sz w:val="28"/>
        <w:szCs w:val="28"/>
        <w:lang w:val="ru-RU" w:eastAsia="en-US" w:bidi="ar-SA"/>
      </w:rPr>
    </w:lvl>
    <w:lvl w:ilvl="1" w:tplc="D8C4678C">
      <w:numFmt w:val="bullet"/>
      <w:lvlText w:val="•"/>
      <w:lvlJc w:val="left"/>
      <w:pPr>
        <w:ind w:left="1270" w:hanging="1018"/>
      </w:pPr>
      <w:rPr>
        <w:rFonts w:hint="default"/>
        <w:lang w:val="ru-RU" w:eastAsia="en-US" w:bidi="ar-SA"/>
      </w:rPr>
    </w:lvl>
    <w:lvl w:ilvl="2" w:tplc="BB36AB0C">
      <w:numFmt w:val="bullet"/>
      <w:lvlText w:val="•"/>
      <w:lvlJc w:val="left"/>
      <w:pPr>
        <w:ind w:left="2301" w:hanging="1018"/>
      </w:pPr>
      <w:rPr>
        <w:rFonts w:hint="default"/>
        <w:lang w:val="ru-RU" w:eastAsia="en-US" w:bidi="ar-SA"/>
      </w:rPr>
    </w:lvl>
    <w:lvl w:ilvl="3" w:tplc="79A89182">
      <w:numFmt w:val="bullet"/>
      <w:lvlText w:val="•"/>
      <w:lvlJc w:val="left"/>
      <w:pPr>
        <w:ind w:left="3332" w:hanging="1018"/>
      </w:pPr>
      <w:rPr>
        <w:rFonts w:hint="default"/>
        <w:lang w:val="ru-RU" w:eastAsia="en-US" w:bidi="ar-SA"/>
      </w:rPr>
    </w:lvl>
    <w:lvl w:ilvl="4" w:tplc="C2E67596">
      <w:numFmt w:val="bullet"/>
      <w:lvlText w:val="•"/>
      <w:lvlJc w:val="left"/>
      <w:pPr>
        <w:ind w:left="4363" w:hanging="1018"/>
      </w:pPr>
      <w:rPr>
        <w:rFonts w:hint="default"/>
        <w:lang w:val="ru-RU" w:eastAsia="en-US" w:bidi="ar-SA"/>
      </w:rPr>
    </w:lvl>
    <w:lvl w:ilvl="5" w:tplc="6150B238">
      <w:numFmt w:val="bullet"/>
      <w:lvlText w:val="•"/>
      <w:lvlJc w:val="left"/>
      <w:pPr>
        <w:ind w:left="5394" w:hanging="1018"/>
      </w:pPr>
      <w:rPr>
        <w:rFonts w:hint="default"/>
        <w:lang w:val="ru-RU" w:eastAsia="en-US" w:bidi="ar-SA"/>
      </w:rPr>
    </w:lvl>
    <w:lvl w:ilvl="6" w:tplc="90F6D4B4">
      <w:numFmt w:val="bullet"/>
      <w:lvlText w:val="•"/>
      <w:lvlJc w:val="left"/>
      <w:pPr>
        <w:ind w:left="6425" w:hanging="1018"/>
      </w:pPr>
      <w:rPr>
        <w:rFonts w:hint="default"/>
        <w:lang w:val="ru-RU" w:eastAsia="en-US" w:bidi="ar-SA"/>
      </w:rPr>
    </w:lvl>
    <w:lvl w:ilvl="7" w:tplc="B3680F0C">
      <w:numFmt w:val="bullet"/>
      <w:lvlText w:val="•"/>
      <w:lvlJc w:val="left"/>
      <w:pPr>
        <w:ind w:left="7456" w:hanging="1018"/>
      </w:pPr>
      <w:rPr>
        <w:rFonts w:hint="default"/>
        <w:lang w:val="ru-RU" w:eastAsia="en-US" w:bidi="ar-SA"/>
      </w:rPr>
    </w:lvl>
    <w:lvl w:ilvl="8" w:tplc="8B90777E">
      <w:numFmt w:val="bullet"/>
      <w:lvlText w:val="•"/>
      <w:lvlJc w:val="left"/>
      <w:pPr>
        <w:ind w:left="8487" w:hanging="1018"/>
      </w:pPr>
      <w:rPr>
        <w:rFonts w:hint="default"/>
        <w:lang w:val="ru-RU" w:eastAsia="en-US" w:bidi="ar-SA"/>
      </w:rPr>
    </w:lvl>
  </w:abstractNum>
  <w:abstractNum w:abstractNumId="12" w15:restartNumberingAfterBreak="0">
    <w:nsid w:val="26733B89"/>
    <w:multiLevelType w:val="hybridMultilevel"/>
    <w:tmpl w:val="BA363282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0C2157"/>
    <w:multiLevelType w:val="hybridMultilevel"/>
    <w:tmpl w:val="88F801A2"/>
    <w:lvl w:ilvl="0" w:tplc="1AE40D32">
      <w:start w:val="1"/>
      <w:numFmt w:val="decimal"/>
      <w:lvlText w:val="%1)"/>
      <w:lvlJc w:val="left"/>
      <w:pPr>
        <w:ind w:left="15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354DA72">
      <w:numFmt w:val="bullet"/>
      <w:lvlText w:val="•"/>
      <w:lvlJc w:val="left"/>
      <w:pPr>
        <w:ind w:left="2450" w:hanging="265"/>
      </w:pPr>
      <w:rPr>
        <w:rFonts w:hint="default"/>
        <w:lang w:val="ru-RU" w:eastAsia="en-US" w:bidi="ar-SA"/>
      </w:rPr>
    </w:lvl>
    <w:lvl w:ilvl="2" w:tplc="C720D490">
      <w:numFmt w:val="bullet"/>
      <w:lvlText w:val="•"/>
      <w:lvlJc w:val="left"/>
      <w:pPr>
        <w:ind w:left="3401" w:hanging="265"/>
      </w:pPr>
      <w:rPr>
        <w:rFonts w:hint="default"/>
        <w:lang w:val="ru-RU" w:eastAsia="en-US" w:bidi="ar-SA"/>
      </w:rPr>
    </w:lvl>
    <w:lvl w:ilvl="3" w:tplc="365A6F08">
      <w:numFmt w:val="bullet"/>
      <w:lvlText w:val="•"/>
      <w:lvlJc w:val="left"/>
      <w:pPr>
        <w:ind w:left="4352" w:hanging="265"/>
      </w:pPr>
      <w:rPr>
        <w:rFonts w:hint="default"/>
        <w:lang w:val="ru-RU" w:eastAsia="en-US" w:bidi="ar-SA"/>
      </w:rPr>
    </w:lvl>
    <w:lvl w:ilvl="4" w:tplc="0248C812">
      <w:numFmt w:val="bullet"/>
      <w:lvlText w:val="•"/>
      <w:lvlJc w:val="left"/>
      <w:pPr>
        <w:ind w:left="5303" w:hanging="265"/>
      </w:pPr>
      <w:rPr>
        <w:rFonts w:hint="default"/>
        <w:lang w:val="ru-RU" w:eastAsia="en-US" w:bidi="ar-SA"/>
      </w:rPr>
    </w:lvl>
    <w:lvl w:ilvl="5" w:tplc="F8241124">
      <w:numFmt w:val="bullet"/>
      <w:lvlText w:val="•"/>
      <w:lvlJc w:val="left"/>
      <w:pPr>
        <w:ind w:left="6254" w:hanging="265"/>
      </w:pPr>
      <w:rPr>
        <w:rFonts w:hint="default"/>
        <w:lang w:val="ru-RU" w:eastAsia="en-US" w:bidi="ar-SA"/>
      </w:rPr>
    </w:lvl>
    <w:lvl w:ilvl="6" w:tplc="FC92F0F0">
      <w:numFmt w:val="bullet"/>
      <w:lvlText w:val="•"/>
      <w:lvlJc w:val="left"/>
      <w:pPr>
        <w:ind w:left="7205" w:hanging="265"/>
      </w:pPr>
      <w:rPr>
        <w:rFonts w:hint="default"/>
        <w:lang w:val="ru-RU" w:eastAsia="en-US" w:bidi="ar-SA"/>
      </w:rPr>
    </w:lvl>
    <w:lvl w:ilvl="7" w:tplc="C3F074E6">
      <w:numFmt w:val="bullet"/>
      <w:lvlText w:val="•"/>
      <w:lvlJc w:val="left"/>
      <w:pPr>
        <w:ind w:left="8156" w:hanging="265"/>
      </w:pPr>
      <w:rPr>
        <w:rFonts w:hint="default"/>
        <w:lang w:val="ru-RU" w:eastAsia="en-US" w:bidi="ar-SA"/>
      </w:rPr>
    </w:lvl>
    <w:lvl w:ilvl="8" w:tplc="09766C04">
      <w:numFmt w:val="bullet"/>
      <w:lvlText w:val="•"/>
      <w:lvlJc w:val="left"/>
      <w:pPr>
        <w:ind w:left="9107" w:hanging="265"/>
      </w:pPr>
      <w:rPr>
        <w:rFonts w:hint="default"/>
        <w:lang w:val="ru-RU" w:eastAsia="en-US" w:bidi="ar-SA"/>
      </w:rPr>
    </w:lvl>
  </w:abstractNum>
  <w:abstractNum w:abstractNumId="14" w15:restartNumberingAfterBreak="0">
    <w:nsid w:val="2AE30CD0"/>
    <w:multiLevelType w:val="hybridMultilevel"/>
    <w:tmpl w:val="98686858"/>
    <w:lvl w:ilvl="0" w:tplc="6BE23822">
      <w:start w:val="1"/>
      <w:numFmt w:val="decimal"/>
      <w:lvlText w:val="%1."/>
      <w:lvlJc w:val="left"/>
      <w:pPr>
        <w:ind w:left="1488" w:hanging="24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E898C54C">
      <w:numFmt w:val="bullet"/>
      <w:lvlText w:val="•"/>
      <w:lvlJc w:val="left"/>
      <w:pPr>
        <w:ind w:left="2432" w:hanging="245"/>
      </w:pPr>
      <w:rPr>
        <w:rFonts w:hint="default"/>
        <w:lang w:val="ru-RU" w:eastAsia="en-US" w:bidi="ar-SA"/>
      </w:rPr>
    </w:lvl>
    <w:lvl w:ilvl="2" w:tplc="7DC2FBA6">
      <w:numFmt w:val="bullet"/>
      <w:lvlText w:val="•"/>
      <w:lvlJc w:val="left"/>
      <w:pPr>
        <w:ind w:left="3385" w:hanging="245"/>
      </w:pPr>
      <w:rPr>
        <w:rFonts w:hint="default"/>
        <w:lang w:val="ru-RU" w:eastAsia="en-US" w:bidi="ar-SA"/>
      </w:rPr>
    </w:lvl>
    <w:lvl w:ilvl="3" w:tplc="D494BCAC">
      <w:numFmt w:val="bullet"/>
      <w:lvlText w:val="•"/>
      <w:lvlJc w:val="left"/>
      <w:pPr>
        <w:ind w:left="4338" w:hanging="245"/>
      </w:pPr>
      <w:rPr>
        <w:rFonts w:hint="default"/>
        <w:lang w:val="ru-RU" w:eastAsia="en-US" w:bidi="ar-SA"/>
      </w:rPr>
    </w:lvl>
    <w:lvl w:ilvl="4" w:tplc="9E22283C">
      <w:numFmt w:val="bullet"/>
      <w:lvlText w:val="•"/>
      <w:lvlJc w:val="left"/>
      <w:pPr>
        <w:ind w:left="5291" w:hanging="245"/>
      </w:pPr>
      <w:rPr>
        <w:rFonts w:hint="default"/>
        <w:lang w:val="ru-RU" w:eastAsia="en-US" w:bidi="ar-SA"/>
      </w:rPr>
    </w:lvl>
    <w:lvl w:ilvl="5" w:tplc="E110E12A">
      <w:numFmt w:val="bullet"/>
      <w:lvlText w:val="•"/>
      <w:lvlJc w:val="left"/>
      <w:pPr>
        <w:ind w:left="6244" w:hanging="245"/>
      </w:pPr>
      <w:rPr>
        <w:rFonts w:hint="default"/>
        <w:lang w:val="ru-RU" w:eastAsia="en-US" w:bidi="ar-SA"/>
      </w:rPr>
    </w:lvl>
    <w:lvl w:ilvl="6" w:tplc="CD48C904">
      <w:numFmt w:val="bullet"/>
      <w:lvlText w:val="•"/>
      <w:lvlJc w:val="left"/>
      <w:pPr>
        <w:ind w:left="7197" w:hanging="245"/>
      </w:pPr>
      <w:rPr>
        <w:rFonts w:hint="default"/>
        <w:lang w:val="ru-RU" w:eastAsia="en-US" w:bidi="ar-SA"/>
      </w:rPr>
    </w:lvl>
    <w:lvl w:ilvl="7" w:tplc="1E40C7F8">
      <w:numFmt w:val="bullet"/>
      <w:lvlText w:val="•"/>
      <w:lvlJc w:val="left"/>
      <w:pPr>
        <w:ind w:left="8150" w:hanging="245"/>
      </w:pPr>
      <w:rPr>
        <w:rFonts w:hint="default"/>
        <w:lang w:val="ru-RU" w:eastAsia="en-US" w:bidi="ar-SA"/>
      </w:rPr>
    </w:lvl>
    <w:lvl w:ilvl="8" w:tplc="1B3664EE">
      <w:numFmt w:val="bullet"/>
      <w:lvlText w:val="•"/>
      <w:lvlJc w:val="left"/>
      <w:pPr>
        <w:ind w:left="9103" w:hanging="245"/>
      </w:pPr>
      <w:rPr>
        <w:rFonts w:hint="default"/>
        <w:lang w:val="ru-RU" w:eastAsia="en-US" w:bidi="ar-SA"/>
      </w:rPr>
    </w:lvl>
  </w:abstractNum>
  <w:abstractNum w:abstractNumId="15" w15:restartNumberingAfterBreak="0">
    <w:nsid w:val="316069F4"/>
    <w:multiLevelType w:val="hybridMultilevel"/>
    <w:tmpl w:val="EDD218E6"/>
    <w:lvl w:ilvl="0" w:tplc="B39AA1A2">
      <w:numFmt w:val="bullet"/>
      <w:lvlText w:val="•"/>
      <w:lvlJc w:val="left"/>
      <w:pPr>
        <w:ind w:left="242" w:hanging="740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1" w:tplc="70748F9E">
      <w:numFmt w:val="bullet"/>
      <w:lvlText w:val="•"/>
      <w:lvlJc w:val="left"/>
      <w:pPr>
        <w:ind w:left="1270" w:hanging="740"/>
      </w:pPr>
      <w:rPr>
        <w:rFonts w:hint="default"/>
        <w:lang w:val="ru-RU" w:eastAsia="en-US" w:bidi="ar-SA"/>
      </w:rPr>
    </w:lvl>
    <w:lvl w:ilvl="2" w:tplc="187E0E06">
      <w:numFmt w:val="bullet"/>
      <w:lvlText w:val="•"/>
      <w:lvlJc w:val="left"/>
      <w:pPr>
        <w:ind w:left="2301" w:hanging="740"/>
      </w:pPr>
      <w:rPr>
        <w:rFonts w:hint="default"/>
        <w:lang w:val="ru-RU" w:eastAsia="en-US" w:bidi="ar-SA"/>
      </w:rPr>
    </w:lvl>
    <w:lvl w:ilvl="3" w:tplc="441A1FA6">
      <w:numFmt w:val="bullet"/>
      <w:lvlText w:val="•"/>
      <w:lvlJc w:val="left"/>
      <w:pPr>
        <w:ind w:left="3332" w:hanging="740"/>
      </w:pPr>
      <w:rPr>
        <w:rFonts w:hint="default"/>
        <w:lang w:val="ru-RU" w:eastAsia="en-US" w:bidi="ar-SA"/>
      </w:rPr>
    </w:lvl>
    <w:lvl w:ilvl="4" w:tplc="AB265514">
      <w:numFmt w:val="bullet"/>
      <w:lvlText w:val="•"/>
      <w:lvlJc w:val="left"/>
      <w:pPr>
        <w:ind w:left="4363" w:hanging="740"/>
      </w:pPr>
      <w:rPr>
        <w:rFonts w:hint="default"/>
        <w:lang w:val="ru-RU" w:eastAsia="en-US" w:bidi="ar-SA"/>
      </w:rPr>
    </w:lvl>
    <w:lvl w:ilvl="5" w:tplc="5114D100">
      <w:numFmt w:val="bullet"/>
      <w:lvlText w:val="•"/>
      <w:lvlJc w:val="left"/>
      <w:pPr>
        <w:ind w:left="5394" w:hanging="740"/>
      </w:pPr>
      <w:rPr>
        <w:rFonts w:hint="default"/>
        <w:lang w:val="ru-RU" w:eastAsia="en-US" w:bidi="ar-SA"/>
      </w:rPr>
    </w:lvl>
    <w:lvl w:ilvl="6" w:tplc="9306D04C">
      <w:numFmt w:val="bullet"/>
      <w:lvlText w:val="•"/>
      <w:lvlJc w:val="left"/>
      <w:pPr>
        <w:ind w:left="6425" w:hanging="740"/>
      </w:pPr>
      <w:rPr>
        <w:rFonts w:hint="default"/>
        <w:lang w:val="ru-RU" w:eastAsia="en-US" w:bidi="ar-SA"/>
      </w:rPr>
    </w:lvl>
    <w:lvl w:ilvl="7" w:tplc="B19AD5E0">
      <w:numFmt w:val="bullet"/>
      <w:lvlText w:val="•"/>
      <w:lvlJc w:val="left"/>
      <w:pPr>
        <w:ind w:left="7456" w:hanging="740"/>
      </w:pPr>
      <w:rPr>
        <w:rFonts w:hint="default"/>
        <w:lang w:val="ru-RU" w:eastAsia="en-US" w:bidi="ar-SA"/>
      </w:rPr>
    </w:lvl>
    <w:lvl w:ilvl="8" w:tplc="9A8A46D2">
      <w:numFmt w:val="bullet"/>
      <w:lvlText w:val="•"/>
      <w:lvlJc w:val="left"/>
      <w:pPr>
        <w:ind w:left="8487" w:hanging="740"/>
      </w:pPr>
      <w:rPr>
        <w:rFonts w:hint="default"/>
        <w:lang w:val="ru-RU" w:eastAsia="en-US" w:bidi="ar-SA"/>
      </w:rPr>
    </w:lvl>
  </w:abstractNum>
  <w:abstractNum w:abstractNumId="16" w15:restartNumberingAfterBreak="0">
    <w:nsid w:val="34572023"/>
    <w:multiLevelType w:val="multilevel"/>
    <w:tmpl w:val="4232C23C"/>
    <w:lvl w:ilvl="0">
      <w:start w:val="1"/>
      <w:numFmt w:val="bullet"/>
      <w:lvlText w:val="и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367A2DBE"/>
    <w:multiLevelType w:val="multilevel"/>
    <w:tmpl w:val="11949D26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6A17996"/>
    <w:multiLevelType w:val="hybridMultilevel"/>
    <w:tmpl w:val="A348A84A"/>
    <w:lvl w:ilvl="0" w:tplc="C67E5AF6">
      <w:start w:val="1"/>
      <w:numFmt w:val="decimal"/>
      <w:lvlText w:val="%1)"/>
      <w:lvlJc w:val="left"/>
      <w:pPr>
        <w:ind w:left="242" w:hanging="816"/>
        <w:jc w:val="left"/>
      </w:pPr>
      <w:rPr>
        <w:rFonts w:ascii="Times New Roman" w:eastAsia="Times New Roman" w:hAnsi="Times New Roman" w:cs="Times New Roman" w:hint="default"/>
        <w:spacing w:val="0"/>
        <w:w w:val="95"/>
        <w:sz w:val="28"/>
        <w:szCs w:val="28"/>
        <w:lang w:val="ru-RU" w:eastAsia="en-US" w:bidi="ar-SA"/>
      </w:rPr>
    </w:lvl>
    <w:lvl w:ilvl="1" w:tplc="18EC6C18">
      <w:numFmt w:val="bullet"/>
      <w:lvlText w:val="•"/>
      <w:lvlJc w:val="left"/>
      <w:pPr>
        <w:ind w:left="1270" w:hanging="816"/>
      </w:pPr>
      <w:rPr>
        <w:rFonts w:hint="default"/>
        <w:lang w:val="ru-RU" w:eastAsia="en-US" w:bidi="ar-SA"/>
      </w:rPr>
    </w:lvl>
    <w:lvl w:ilvl="2" w:tplc="522E149A">
      <w:numFmt w:val="bullet"/>
      <w:lvlText w:val="•"/>
      <w:lvlJc w:val="left"/>
      <w:pPr>
        <w:ind w:left="2301" w:hanging="816"/>
      </w:pPr>
      <w:rPr>
        <w:rFonts w:hint="default"/>
        <w:lang w:val="ru-RU" w:eastAsia="en-US" w:bidi="ar-SA"/>
      </w:rPr>
    </w:lvl>
    <w:lvl w:ilvl="3" w:tplc="9B34BBA8">
      <w:numFmt w:val="bullet"/>
      <w:lvlText w:val="•"/>
      <w:lvlJc w:val="left"/>
      <w:pPr>
        <w:ind w:left="3332" w:hanging="816"/>
      </w:pPr>
      <w:rPr>
        <w:rFonts w:hint="default"/>
        <w:lang w:val="ru-RU" w:eastAsia="en-US" w:bidi="ar-SA"/>
      </w:rPr>
    </w:lvl>
    <w:lvl w:ilvl="4" w:tplc="B13CE33E">
      <w:numFmt w:val="bullet"/>
      <w:lvlText w:val="•"/>
      <w:lvlJc w:val="left"/>
      <w:pPr>
        <w:ind w:left="4363" w:hanging="816"/>
      </w:pPr>
      <w:rPr>
        <w:rFonts w:hint="default"/>
        <w:lang w:val="ru-RU" w:eastAsia="en-US" w:bidi="ar-SA"/>
      </w:rPr>
    </w:lvl>
    <w:lvl w:ilvl="5" w:tplc="56546318">
      <w:numFmt w:val="bullet"/>
      <w:lvlText w:val="•"/>
      <w:lvlJc w:val="left"/>
      <w:pPr>
        <w:ind w:left="5394" w:hanging="816"/>
      </w:pPr>
      <w:rPr>
        <w:rFonts w:hint="default"/>
        <w:lang w:val="ru-RU" w:eastAsia="en-US" w:bidi="ar-SA"/>
      </w:rPr>
    </w:lvl>
    <w:lvl w:ilvl="6" w:tplc="2466C048">
      <w:numFmt w:val="bullet"/>
      <w:lvlText w:val="•"/>
      <w:lvlJc w:val="left"/>
      <w:pPr>
        <w:ind w:left="6425" w:hanging="816"/>
      </w:pPr>
      <w:rPr>
        <w:rFonts w:hint="default"/>
        <w:lang w:val="ru-RU" w:eastAsia="en-US" w:bidi="ar-SA"/>
      </w:rPr>
    </w:lvl>
    <w:lvl w:ilvl="7" w:tplc="25C8D7C2">
      <w:numFmt w:val="bullet"/>
      <w:lvlText w:val="•"/>
      <w:lvlJc w:val="left"/>
      <w:pPr>
        <w:ind w:left="7456" w:hanging="816"/>
      </w:pPr>
      <w:rPr>
        <w:rFonts w:hint="default"/>
        <w:lang w:val="ru-RU" w:eastAsia="en-US" w:bidi="ar-SA"/>
      </w:rPr>
    </w:lvl>
    <w:lvl w:ilvl="8" w:tplc="D06C7A0A">
      <w:numFmt w:val="bullet"/>
      <w:lvlText w:val="•"/>
      <w:lvlJc w:val="left"/>
      <w:pPr>
        <w:ind w:left="8487" w:hanging="816"/>
      </w:pPr>
      <w:rPr>
        <w:rFonts w:hint="default"/>
        <w:lang w:val="ru-RU" w:eastAsia="en-US" w:bidi="ar-SA"/>
      </w:rPr>
    </w:lvl>
  </w:abstractNum>
  <w:abstractNum w:abstractNumId="19" w15:restartNumberingAfterBreak="0">
    <w:nsid w:val="378E07ED"/>
    <w:multiLevelType w:val="multilevel"/>
    <w:tmpl w:val="770A2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3B18414F"/>
    <w:multiLevelType w:val="multilevel"/>
    <w:tmpl w:val="84B0C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3C2474DC"/>
    <w:multiLevelType w:val="hybridMultilevel"/>
    <w:tmpl w:val="FB4C3A3E"/>
    <w:lvl w:ilvl="0" w:tplc="A5E4C634">
      <w:start w:val="1"/>
      <w:numFmt w:val="decimal"/>
      <w:lvlText w:val="%1."/>
      <w:lvlJc w:val="left"/>
      <w:pPr>
        <w:ind w:left="242" w:hanging="908"/>
        <w:jc w:val="left"/>
      </w:pPr>
      <w:rPr>
        <w:rFonts w:ascii="Times New Roman" w:eastAsia="Times New Roman" w:hAnsi="Times New Roman" w:cs="Times New Roman" w:hint="default"/>
        <w:spacing w:val="0"/>
        <w:w w:val="95"/>
        <w:sz w:val="28"/>
        <w:szCs w:val="28"/>
        <w:lang w:val="ru-RU" w:eastAsia="en-US" w:bidi="ar-SA"/>
      </w:rPr>
    </w:lvl>
    <w:lvl w:ilvl="1" w:tplc="70D8AA7A">
      <w:numFmt w:val="bullet"/>
      <w:lvlText w:val="•"/>
      <w:lvlJc w:val="left"/>
      <w:pPr>
        <w:ind w:left="1270" w:hanging="908"/>
      </w:pPr>
      <w:rPr>
        <w:rFonts w:hint="default"/>
        <w:lang w:val="ru-RU" w:eastAsia="en-US" w:bidi="ar-SA"/>
      </w:rPr>
    </w:lvl>
    <w:lvl w:ilvl="2" w:tplc="A45255AE">
      <w:numFmt w:val="bullet"/>
      <w:lvlText w:val="•"/>
      <w:lvlJc w:val="left"/>
      <w:pPr>
        <w:ind w:left="2301" w:hanging="908"/>
      </w:pPr>
      <w:rPr>
        <w:rFonts w:hint="default"/>
        <w:lang w:val="ru-RU" w:eastAsia="en-US" w:bidi="ar-SA"/>
      </w:rPr>
    </w:lvl>
    <w:lvl w:ilvl="3" w:tplc="90660F32">
      <w:numFmt w:val="bullet"/>
      <w:lvlText w:val="•"/>
      <w:lvlJc w:val="left"/>
      <w:pPr>
        <w:ind w:left="3332" w:hanging="908"/>
      </w:pPr>
      <w:rPr>
        <w:rFonts w:hint="default"/>
        <w:lang w:val="ru-RU" w:eastAsia="en-US" w:bidi="ar-SA"/>
      </w:rPr>
    </w:lvl>
    <w:lvl w:ilvl="4" w:tplc="67D01D62">
      <w:numFmt w:val="bullet"/>
      <w:lvlText w:val="•"/>
      <w:lvlJc w:val="left"/>
      <w:pPr>
        <w:ind w:left="4363" w:hanging="908"/>
      </w:pPr>
      <w:rPr>
        <w:rFonts w:hint="default"/>
        <w:lang w:val="ru-RU" w:eastAsia="en-US" w:bidi="ar-SA"/>
      </w:rPr>
    </w:lvl>
    <w:lvl w:ilvl="5" w:tplc="9E8CF152">
      <w:numFmt w:val="bullet"/>
      <w:lvlText w:val="•"/>
      <w:lvlJc w:val="left"/>
      <w:pPr>
        <w:ind w:left="5394" w:hanging="908"/>
      </w:pPr>
      <w:rPr>
        <w:rFonts w:hint="default"/>
        <w:lang w:val="ru-RU" w:eastAsia="en-US" w:bidi="ar-SA"/>
      </w:rPr>
    </w:lvl>
    <w:lvl w:ilvl="6" w:tplc="734A5314">
      <w:numFmt w:val="bullet"/>
      <w:lvlText w:val="•"/>
      <w:lvlJc w:val="left"/>
      <w:pPr>
        <w:ind w:left="6425" w:hanging="908"/>
      </w:pPr>
      <w:rPr>
        <w:rFonts w:hint="default"/>
        <w:lang w:val="ru-RU" w:eastAsia="en-US" w:bidi="ar-SA"/>
      </w:rPr>
    </w:lvl>
    <w:lvl w:ilvl="7" w:tplc="AEB04888">
      <w:numFmt w:val="bullet"/>
      <w:lvlText w:val="•"/>
      <w:lvlJc w:val="left"/>
      <w:pPr>
        <w:ind w:left="7456" w:hanging="908"/>
      </w:pPr>
      <w:rPr>
        <w:rFonts w:hint="default"/>
        <w:lang w:val="ru-RU" w:eastAsia="en-US" w:bidi="ar-SA"/>
      </w:rPr>
    </w:lvl>
    <w:lvl w:ilvl="8" w:tplc="EF6CAF36">
      <w:numFmt w:val="bullet"/>
      <w:lvlText w:val="•"/>
      <w:lvlJc w:val="left"/>
      <w:pPr>
        <w:ind w:left="8487" w:hanging="908"/>
      </w:pPr>
      <w:rPr>
        <w:rFonts w:hint="default"/>
        <w:lang w:val="ru-RU" w:eastAsia="en-US" w:bidi="ar-SA"/>
      </w:rPr>
    </w:lvl>
  </w:abstractNum>
  <w:abstractNum w:abstractNumId="22" w15:restartNumberingAfterBreak="0">
    <w:nsid w:val="3DC6104D"/>
    <w:multiLevelType w:val="hybridMultilevel"/>
    <w:tmpl w:val="2982BB06"/>
    <w:lvl w:ilvl="0" w:tplc="82DA7548">
      <w:start w:val="3"/>
      <w:numFmt w:val="decimal"/>
      <w:lvlText w:val="%1."/>
      <w:lvlJc w:val="left"/>
      <w:pPr>
        <w:ind w:left="1435" w:hanging="18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D60AF57E">
      <w:numFmt w:val="none"/>
      <w:lvlText w:val=""/>
      <w:lvlJc w:val="left"/>
      <w:pPr>
        <w:tabs>
          <w:tab w:val="num" w:pos="360"/>
        </w:tabs>
      </w:pPr>
    </w:lvl>
    <w:lvl w:ilvl="2" w:tplc="A45020F0">
      <w:numFmt w:val="bullet"/>
      <w:lvlText w:val="•"/>
      <w:lvlJc w:val="left"/>
      <w:pPr>
        <w:ind w:left="2823" w:hanging="422"/>
      </w:pPr>
      <w:rPr>
        <w:rFonts w:hint="default"/>
        <w:lang w:val="ru-RU" w:eastAsia="en-US" w:bidi="ar-SA"/>
      </w:rPr>
    </w:lvl>
    <w:lvl w:ilvl="3" w:tplc="E2B4BA2C">
      <w:numFmt w:val="bullet"/>
      <w:lvlText w:val="•"/>
      <w:lvlJc w:val="left"/>
      <w:pPr>
        <w:ind w:left="3846" w:hanging="422"/>
      </w:pPr>
      <w:rPr>
        <w:rFonts w:hint="default"/>
        <w:lang w:val="ru-RU" w:eastAsia="en-US" w:bidi="ar-SA"/>
      </w:rPr>
    </w:lvl>
    <w:lvl w:ilvl="4" w:tplc="D324B4D2">
      <w:numFmt w:val="bullet"/>
      <w:lvlText w:val="•"/>
      <w:lvlJc w:val="left"/>
      <w:pPr>
        <w:ind w:left="4869" w:hanging="422"/>
      </w:pPr>
      <w:rPr>
        <w:rFonts w:hint="default"/>
        <w:lang w:val="ru-RU" w:eastAsia="en-US" w:bidi="ar-SA"/>
      </w:rPr>
    </w:lvl>
    <w:lvl w:ilvl="5" w:tplc="76307E1E">
      <w:numFmt w:val="bullet"/>
      <w:lvlText w:val="•"/>
      <w:lvlJc w:val="left"/>
      <w:pPr>
        <w:ind w:left="5892" w:hanging="422"/>
      </w:pPr>
      <w:rPr>
        <w:rFonts w:hint="default"/>
        <w:lang w:val="ru-RU" w:eastAsia="en-US" w:bidi="ar-SA"/>
      </w:rPr>
    </w:lvl>
    <w:lvl w:ilvl="6" w:tplc="D90AE7E2">
      <w:numFmt w:val="bullet"/>
      <w:lvlText w:val="•"/>
      <w:lvlJc w:val="left"/>
      <w:pPr>
        <w:ind w:left="6916" w:hanging="422"/>
      </w:pPr>
      <w:rPr>
        <w:rFonts w:hint="default"/>
        <w:lang w:val="ru-RU" w:eastAsia="en-US" w:bidi="ar-SA"/>
      </w:rPr>
    </w:lvl>
    <w:lvl w:ilvl="7" w:tplc="5C2A1BC6">
      <w:numFmt w:val="bullet"/>
      <w:lvlText w:val="•"/>
      <w:lvlJc w:val="left"/>
      <w:pPr>
        <w:ind w:left="7939" w:hanging="422"/>
      </w:pPr>
      <w:rPr>
        <w:rFonts w:hint="default"/>
        <w:lang w:val="ru-RU" w:eastAsia="en-US" w:bidi="ar-SA"/>
      </w:rPr>
    </w:lvl>
    <w:lvl w:ilvl="8" w:tplc="F9F6EECE">
      <w:numFmt w:val="bullet"/>
      <w:lvlText w:val="•"/>
      <w:lvlJc w:val="left"/>
      <w:pPr>
        <w:ind w:left="8962" w:hanging="422"/>
      </w:pPr>
      <w:rPr>
        <w:rFonts w:hint="default"/>
        <w:lang w:val="ru-RU" w:eastAsia="en-US" w:bidi="ar-SA"/>
      </w:rPr>
    </w:lvl>
  </w:abstractNum>
  <w:abstractNum w:abstractNumId="23" w15:restartNumberingAfterBreak="0">
    <w:nsid w:val="3EC53B8E"/>
    <w:multiLevelType w:val="hybridMultilevel"/>
    <w:tmpl w:val="EBAE26D2"/>
    <w:lvl w:ilvl="0" w:tplc="BEEE25C8">
      <w:numFmt w:val="bullet"/>
      <w:lvlText w:val="-"/>
      <w:lvlJc w:val="left"/>
      <w:pPr>
        <w:ind w:left="677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7181188">
      <w:numFmt w:val="bullet"/>
      <w:lvlText w:val="•"/>
      <w:lvlJc w:val="left"/>
      <w:pPr>
        <w:ind w:left="1712" w:hanging="144"/>
      </w:pPr>
      <w:rPr>
        <w:rFonts w:hint="default"/>
        <w:lang w:val="ru-RU" w:eastAsia="en-US" w:bidi="ar-SA"/>
      </w:rPr>
    </w:lvl>
    <w:lvl w:ilvl="2" w:tplc="F7007E18">
      <w:numFmt w:val="bullet"/>
      <w:lvlText w:val="•"/>
      <w:lvlJc w:val="left"/>
      <w:pPr>
        <w:ind w:left="2745" w:hanging="144"/>
      </w:pPr>
      <w:rPr>
        <w:rFonts w:hint="default"/>
        <w:lang w:val="ru-RU" w:eastAsia="en-US" w:bidi="ar-SA"/>
      </w:rPr>
    </w:lvl>
    <w:lvl w:ilvl="3" w:tplc="D4C060BA">
      <w:numFmt w:val="bullet"/>
      <w:lvlText w:val="•"/>
      <w:lvlJc w:val="left"/>
      <w:pPr>
        <w:ind w:left="3778" w:hanging="144"/>
      </w:pPr>
      <w:rPr>
        <w:rFonts w:hint="default"/>
        <w:lang w:val="ru-RU" w:eastAsia="en-US" w:bidi="ar-SA"/>
      </w:rPr>
    </w:lvl>
    <w:lvl w:ilvl="4" w:tplc="24C4E978">
      <w:numFmt w:val="bullet"/>
      <w:lvlText w:val="•"/>
      <w:lvlJc w:val="left"/>
      <w:pPr>
        <w:ind w:left="4811" w:hanging="144"/>
      </w:pPr>
      <w:rPr>
        <w:rFonts w:hint="default"/>
        <w:lang w:val="ru-RU" w:eastAsia="en-US" w:bidi="ar-SA"/>
      </w:rPr>
    </w:lvl>
    <w:lvl w:ilvl="5" w:tplc="52F27186">
      <w:numFmt w:val="bullet"/>
      <w:lvlText w:val="•"/>
      <w:lvlJc w:val="left"/>
      <w:pPr>
        <w:ind w:left="5844" w:hanging="144"/>
      </w:pPr>
      <w:rPr>
        <w:rFonts w:hint="default"/>
        <w:lang w:val="ru-RU" w:eastAsia="en-US" w:bidi="ar-SA"/>
      </w:rPr>
    </w:lvl>
    <w:lvl w:ilvl="6" w:tplc="99BEA0A8">
      <w:numFmt w:val="bullet"/>
      <w:lvlText w:val="•"/>
      <w:lvlJc w:val="left"/>
      <w:pPr>
        <w:ind w:left="6877" w:hanging="144"/>
      </w:pPr>
      <w:rPr>
        <w:rFonts w:hint="default"/>
        <w:lang w:val="ru-RU" w:eastAsia="en-US" w:bidi="ar-SA"/>
      </w:rPr>
    </w:lvl>
    <w:lvl w:ilvl="7" w:tplc="FC2AA312">
      <w:numFmt w:val="bullet"/>
      <w:lvlText w:val="•"/>
      <w:lvlJc w:val="left"/>
      <w:pPr>
        <w:ind w:left="7910" w:hanging="144"/>
      </w:pPr>
      <w:rPr>
        <w:rFonts w:hint="default"/>
        <w:lang w:val="ru-RU" w:eastAsia="en-US" w:bidi="ar-SA"/>
      </w:rPr>
    </w:lvl>
    <w:lvl w:ilvl="8" w:tplc="92C067B2">
      <w:numFmt w:val="bullet"/>
      <w:lvlText w:val="•"/>
      <w:lvlJc w:val="left"/>
      <w:pPr>
        <w:ind w:left="8943" w:hanging="144"/>
      </w:pPr>
      <w:rPr>
        <w:rFonts w:hint="default"/>
        <w:lang w:val="ru-RU" w:eastAsia="en-US" w:bidi="ar-SA"/>
      </w:rPr>
    </w:lvl>
  </w:abstractNum>
  <w:abstractNum w:abstractNumId="24" w15:restartNumberingAfterBreak="0">
    <w:nsid w:val="3F252D80"/>
    <w:multiLevelType w:val="multilevel"/>
    <w:tmpl w:val="A3A6C154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2451022"/>
    <w:multiLevelType w:val="hybridMultilevel"/>
    <w:tmpl w:val="5B72BCDC"/>
    <w:lvl w:ilvl="0" w:tplc="BAA27502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D88DF5E">
      <w:numFmt w:val="bullet"/>
      <w:lvlText w:val="•"/>
      <w:lvlJc w:val="left"/>
      <w:pPr>
        <w:ind w:left="804" w:hanging="144"/>
      </w:pPr>
      <w:rPr>
        <w:rFonts w:hint="default"/>
        <w:lang w:val="ru-RU" w:eastAsia="en-US" w:bidi="ar-SA"/>
      </w:rPr>
    </w:lvl>
    <w:lvl w:ilvl="2" w:tplc="A950DC72">
      <w:numFmt w:val="bullet"/>
      <w:lvlText w:val="•"/>
      <w:lvlJc w:val="left"/>
      <w:pPr>
        <w:ind w:left="1489" w:hanging="144"/>
      </w:pPr>
      <w:rPr>
        <w:rFonts w:hint="default"/>
        <w:lang w:val="ru-RU" w:eastAsia="en-US" w:bidi="ar-SA"/>
      </w:rPr>
    </w:lvl>
    <w:lvl w:ilvl="3" w:tplc="7EBC66AA">
      <w:numFmt w:val="bullet"/>
      <w:lvlText w:val="•"/>
      <w:lvlJc w:val="left"/>
      <w:pPr>
        <w:ind w:left="2174" w:hanging="144"/>
      </w:pPr>
      <w:rPr>
        <w:rFonts w:hint="default"/>
        <w:lang w:val="ru-RU" w:eastAsia="en-US" w:bidi="ar-SA"/>
      </w:rPr>
    </w:lvl>
    <w:lvl w:ilvl="4" w:tplc="F0D2673A">
      <w:numFmt w:val="bullet"/>
      <w:lvlText w:val="•"/>
      <w:lvlJc w:val="left"/>
      <w:pPr>
        <w:ind w:left="2859" w:hanging="144"/>
      </w:pPr>
      <w:rPr>
        <w:rFonts w:hint="default"/>
        <w:lang w:val="ru-RU" w:eastAsia="en-US" w:bidi="ar-SA"/>
      </w:rPr>
    </w:lvl>
    <w:lvl w:ilvl="5" w:tplc="9E48CD48">
      <w:numFmt w:val="bullet"/>
      <w:lvlText w:val="•"/>
      <w:lvlJc w:val="left"/>
      <w:pPr>
        <w:ind w:left="3544" w:hanging="144"/>
      </w:pPr>
      <w:rPr>
        <w:rFonts w:hint="default"/>
        <w:lang w:val="ru-RU" w:eastAsia="en-US" w:bidi="ar-SA"/>
      </w:rPr>
    </w:lvl>
    <w:lvl w:ilvl="6" w:tplc="E4902E28">
      <w:numFmt w:val="bullet"/>
      <w:lvlText w:val="•"/>
      <w:lvlJc w:val="left"/>
      <w:pPr>
        <w:ind w:left="4228" w:hanging="144"/>
      </w:pPr>
      <w:rPr>
        <w:rFonts w:hint="default"/>
        <w:lang w:val="ru-RU" w:eastAsia="en-US" w:bidi="ar-SA"/>
      </w:rPr>
    </w:lvl>
    <w:lvl w:ilvl="7" w:tplc="043A8744">
      <w:numFmt w:val="bullet"/>
      <w:lvlText w:val="•"/>
      <w:lvlJc w:val="left"/>
      <w:pPr>
        <w:ind w:left="4913" w:hanging="144"/>
      </w:pPr>
      <w:rPr>
        <w:rFonts w:hint="default"/>
        <w:lang w:val="ru-RU" w:eastAsia="en-US" w:bidi="ar-SA"/>
      </w:rPr>
    </w:lvl>
    <w:lvl w:ilvl="8" w:tplc="D27A3EFE">
      <w:numFmt w:val="bullet"/>
      <w:lvlText w:val="•"/>
      <w:lvlJc w:val="left"/>
      <w:pPr>
        <w:ind w:left="5598" w:hanging="144"/>
      </w:pPr>
      <w:rPr>
        <w:rFonts w:hint="default"/>
        <w:lang w:val="ru-RU" w:eastAsia="en-US" w:bidi="ar-SA"/>
      </w:rPr>
    </w:lvl>
  </w:abstractNum>
  <w:abstractNum w:abstractNumId="26" w15:restartNumberingAfterBreak="0">
    <w:nsid w:val="49447737"/>
    <w:multiLevelType w:val="hybridMultilevel"/>
    <w:tmpl w:val="FABCA62E"/>
    <w:lvl w:ilvl="0" w:tplc="C24ED46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943DD9"/>
    <w:multiLevelType w:val="hybridMultilevel"/>
    <w:tmpl w:val="EC507DD8"/>
    <w:lvl w:ilvl="0" w:tplc="64F8E8B6">
      <w:start w:val="3"/>
      <w:numFmt w:val="decimal"/>
      <w:lvlText w:val="%1"/>
      <w:lvlJc w:val="left"/>
      <w:pPr>
        <w:ind w:left="1557" w:hanging="605"/>
        <w:jc w:val="left"/>
      </w:pPr>
      <w:rPr>
        <w:rFonts w:hint="default"/>
        <w:lang w:val="ru-RU" w:eastAsia="en-US" w:bidi="ar-SA"/>
      </w:rPr>
    </w:lvl>
    <w:lvl w:ilvl="1" w:tplc="418636AE">
      <w:numFmt w:val="none"/>
      <w:lvlText w:val=""/>
      <w:lvlJc w:val="left"/>
      <w:pPr>
        <w:tabs>
          <w:tab w:val="num" w:pos="360"/>
        </w:tabs>
      </w:pPr>
    </w:lvl>
    <w:lvl w:ilvl="2" w:tplc="3BA6C998">
      <w:numFmt w:val="none"/>
      <w:lvlText w:val=""/>
      <w:lvlJc w:val="left"/>
      <w:pPr>
        <w:tabs>
          <w:tab w:val="num" w:pos="360"/>
        </w:tabs>
      </w:pPr>
    </w:lvl>
    <w:lvl w:ilvl="3" w:tplc="7BDE8150">
      <w:numFmt w:val="bullet"/>
      <w:lvlText w:val="•"/>
      <w:lvlJc w:val="left"/>
      <w:pPr>
        <w:ind w:left="4256" w:hanging="605"/>
      </w:pPr>
      <w:rPr>
        <w:rFonts w:hint="default"/>
        <w:lang w:val="ru-RU" w:eastAsia="en-US" w:bidi="ar-SA"/>
      </w:rPr>
    </w:lvl>
    <w:lvl w:ilvl="4" w:tplc="5B924982">
      <w:numFmt w:val="bullet"/>
      <w:lvlText w:val="•"/>
      <w:lvlJc w:val="left"/>
      <w:pPr>
        <w:ind w:left="5155" w:hanging="605"/>
      </w:pPr>
      <w:rPr>
        <w:rFonts w:hint="default"/>
        <w:lang w:val="ru-RU" w:eastAsia="en-US" w:bidi="ar-SA"/>
      </w:rPr>
    </w:lvl>
    <w:lvl w:ilvl="5" w:tplc="6712AE96">
      <w:numFmt w:val="bullet"/>
      <w:lvlText w:val="•"/>
      <w:lvlJc w:val="left"/>
      <w:pPr>
        <w:ind w:left="6054" w:hanging="605"/>
      </w:pPr>
      <w:rPr>
        <w:rFonts w:hint="default"/>
        <w:lang w:val="ru-RU" w:eastAsia="en-US" w:bidi="ar-SA"/>
      </w:rPr>
    </w:lvl>
    <w:lvl w:ilvl="6" w:tplc="3006BE1A">
      <w:numFmt w:val="bullet"/>
      <w:lvlText w:val="•"/>
      <w:lvlJc w:val="left"/>
      <w:pPr>
        <w:ind w:left="6953" w:hanging="605"/>
      </w:pPr>
      <w:rPr>
        <w:rFonts w:hint="default"/>
        <w:lang w:val="ru-RU" w:eastAsia="en-US" w:bidi="ar-SA"/>
      </w:rPr>
    </w:lvl>
    <w:lvl w:ilvl="7" w:tplc="93A0ED7C">
      <w:numFmt w:val="bullet"/>
      <w:lvlText w:val="•"/>
      <w:lvlJc w:val="left"/>
      <w:pPr>
        <w:ind w:left="7852" w:hanging="605"/>
      </w:pPr>
      <w:rPr>
        <w:rFonts w:hint="default"/>
        <w:lang w:val="ru-RU" w:eastAsia="en-US" w:bidi="ar-SA"/>
      </w:rPr>
    </w:lvl>
    <w:lvl w:ilvl="8" w:tplc="35C2B4BE">
      <w:numFmt w:val="bullet"/>
      <w:lvlText w:val="•"/>
      <w:lvlJc w:val="left"/>
      <w:pPr>
        <w:ind w:left="8751" w:hanging="605"/>
      </w:pPr>
      <w:rPr>
        <w:rFonts w:hint="default"/>
        <w:lang w:val="ru-RU" w:eastAsia="en-US" w:bidi="ar-SA"/>
      </w:rPr>
    </w:lvl>
  </w:abstractNum>
  <w:abstractNum w:abstractNumId="28" w15:restartNumberingAfterBreak="0">
    <w:nsid w:val="4D212F43"/>
    <w:multiLevelType w:val="hybridMultilevel"/>
    <w:tmpl w:val="A4002C74"/>
    <w:lvl w:ilvl="0" w:tplc="C61C9E12">
      <w:numFmt w:val="bullet"/>
      <w:lvlText w:val="•"/>
      <w:lvlJc w:val="left"/>
      <w:pPr>
        <w:ind w:left="116" w:hanging="1047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1" w:tplc="C8F63EF8">
      <w:numFmt w:val="bullet"/>
      <w:lvlText w:val="•"/>
      <w:lvlJc w:val="left"/>
      <w:pPr>
        <w:ind w:left="1123" w:hanging="1047"/>
      </w:pPr>
      <w:rPr>
        <w:rFonts w:hint="default"/>
        <w:lang w:val="ru-RU" w:eastAsia="en-US" w:bidi="ar-SA"/>
      </w:rPr>
    </w:lvl>
    <w:lvl w:ilvl="2" w:tplc="3C309188">
      <w:numFmt w:val="bullet"/>
      <w:lvlText w:val="•"/>
      <w:lvlJc w:val="left"/>
      <w:pPr>
        <w:ind w:left="2127" w:hanging="1047"/>
      </w:pPr>
      <w:rPr>
        <w:rFonts w:hint="default"/>
        <w:lang w:val="ru-RU" w:eastAsia="en-US" w:bidi="ar-SA"/>
      </w:rPr>
    </w:lvl>
    <w:lvl w:ilvl="3" w:tplc="71FEBE00">
      <w:numFmt w:val="bullet"/>
      <w:lvlText w:val="•"/>
      <w:lvlJc w:val="left"/>
      <w:pPr>
        <w:ind w:left="3131" w:hanging="1047"/>
      </w:pPr>
      <w:rPr>
        <w:rFonts w:hint="default"/>
        <w:lang w:val="ru-RU" w:eastAsia="en-US" w:bidi="ar-SA"/>
      </w:rPr>
    </w:lvl>
    <w:lvl w:ilvl="4" w:tplc="A33EFD52">
      <w:numFmt w:val="bullet"/>
      <w:lvlText w:val="•"/>
      <w:lvlJc w:val="left"/>
      <w:pPr>
        <w:ind w:left="4135" w:hanging="1047"/>
      </w:pPr>
      <w:rPr>
        <w:rFonts w:hint="default"/>
        <w:lang w:val="ru-RU" w:eastAsia="en-US" w:bidi="ar-SA"/>
      </w:rPr>
    </w:lvl>
    <w:lvl w:ilvl="5" w:tplc="BBBA4958">
      <w:numFmt w:val="bullet"/>
      <w:lvlText w:val="•"/>
      <w:lvlJc w:val="left"/>
      <w:pPr>
        <w:ind w:left="5139" w:hanging="1047"/>
      </w:pPr>
      <w:rPr>
        <w:rFonts w:hint="default"/>
        <w:lang w:val="ru-RU" w:eastAsia="en-US" w:bidi="ar-SA"/>
      </w:rPr>
    </w:lvl>
    <w:lvl w:ilvl="6" w:tplc="21E6C7DA">
      <w:numFmt w:val="bullet"/>
      <w:lvlText w:val="•"/>
      <w:lvlJc w:val="left"/>
      <w:pPr>
        <w:ind w:left="6143" w:hanging="1047"/>
      </w:pPr>
      <w:rPr>
        <w:rFonts w:hint="default"/>
        <w:lang w:val="ru-RU" w:eastAsia="en-US" w:bidi="ar-SA"/>
      </w:rPr>
    </w:lvl>
    <w:lvl w:ilvl="7" w:tplc="7C88F13E">
      <w:numFmt w:val="bullet"/>
      <w:lvlText w:val="•"/>
      <w:lvlJc w:val="left"/>
      <w:pPr>
        <w:ind w:left="7147" w:hanging="1047"/>
      </w:pPr>
      <w:rPr>
        <w:rFonts w:hint="default"/>
        <w:lang w:val="ru-RU" w:eastAsia="en-US" w:bidi="ar-SA"/>
      </w:rPr>
    </w:lvl>
    <w:lvl w:ilvl="8" w:tplc="95321B0E">
      <w:numFmt w:val="bullet"/>
      <w:lvlText w:val="•"/>
      <w:lvlJc w:val="left"/>
      <w:pPr>
        <w:ind w:left="8151" w:hanging="1047"/>
      </w:pPr>
      <w:rPr>
        <w:rFonts w:hint="default"/>
        <w:lang w:val="ru-RU" w:eastAsia="en-US" w:bidi="ar-SA"/>
      </w:rPr>
    </w:lvl>
  </w:abstractNum>
  <w:abstractNum w:abstractNumId="29" w15:restartNumberingAfterBreak="0">
    <w:nsid w:val="4E665250"/>
    <w:multiLevelType w:val="hybridMultilevel"/>
    <w:tmpl w:val="1C764B44"/>
    <w:lvl w:ilvl="0" w:tplc="FED0FCB2">
      <w:start w:val="1"/>
      <w:numFmt w:val="decimal"/>
      <w:lvlText w:val="%1)"/>
      <w:lvlJc w:val="left"/>
      <w:pPr>
        <w:ind w:left="15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CE00260">
      <w:numFmt w:val="bullet"/>
      <w:lvlText w:val="•"/>
      <w:lvlJc w:val="left"/>
      <w:pPr>
        <w:ind w:left="2450" w:hanging="265"/>
      </w:pPr>
      <w:rPr>
        <w:rFonts w:hint="default"/>
        <w:lang w:val="ru-RU" w:eastAsia="en-US" w:bidi="ar-SA"/>
      </w:rPr>
    </w:lvl>
    <w:lvl w:ilvl="2" w:tplc="5F465DA4">
      <w:numFmt w:val="bullet"/>
      <w:lvlText w:val="•"/>
      <w:lvlJc w:val="left"/>
      <w:pPr>
        <w:ind w:left="3401" w:hanging="265"/>
      </w:pPr>
      <w:rPr>
        <w:rFonts w:hint="default"/>
        <w:lang w:val="ru-RU" w:eastAsia="en-US" w:bidi="ar-SA"/>
      </w:rPr>
    </w:lvl>
    <w:lvl w:ilvl="3" w:tplc="BA4A5698">
      <w:numFmt w:val="bullet"/>
      <w:lvlText w:val="•"/>
      <w:lvlJc w:val="left"/>
      <w:pPr>
        <w:ind w:left="4352" w:hanging="265"/>
      </w:pPr>
      <w:rPr>
        <w:rFonts w:hint="default"/>
        <w:lang w:val="ru-RU" w:eastAsia="en-US" w:bidi="ar-SA"/>
      </w:rPr>
    </w:lvl>
    <w:lvl w:ilvl="4" w:tplc="70201B22">
      <w:numFmt w:val="bullet"/>
      <w:lvlText w:val="•"/>
      <w:lvlJc w:val="left"/>
      <w:pPr>
        <w:ind w:left="5303" w:hanging="265"/>
      </w:pPr>
      <w:rPr>
        <w:rFonts w:hint="default"/>
        <w:lang w:val="ru-RU" w:eastAsia="en-US" w:bidi="ar-SA"/>
      </w:rPr>
    </w:lvl>
    <w:lvl w:ilvl="5" w:tplc="4C9446BE">
      <w:numFmt w:val="bullet"/>
      <w:lvlText w:val="•"/>
      <w:lvlJc w:val="left"/>
      <w:pPr>
        <w:ind w:left="6254" w:hanging="265"/>
      </w:pPr>
      <w:rPr>
        <w:rFonts w:hint="default"/>
        <w:lang w:val="ru-RU" w:eastAsia="en-US" w:bidi="ar-SA"/>
      </w:rPr>
    </w:lvl>
    <w:lvl w:ilvl="6" w:tplc="65364C54">
      <w:numFmt w:val="bullet"/>
      <w:lvlText w:val="•"/>
      <w:lvlJc w:val="left"/>
      <w:pPr>
        <w:ind w:left="7205" w:hanging="265"/>
      </w:pPr>
      <w:rPr>
        <w:rFonts w:hint="default"/>
        <w:lang w:val="ru-RU" w:eastAsia="en-US" w:bidi="ar-SA"/>
      </w:rPr>
    </w:lvl>
    <w:lvl w:ilvl="7" w:tplc="B40A5D24">
      <w:numFmt w:val="bullet"/>
      <w:lvlText w:val="•"/>
      <w:lvlJc w:val="left"/>
      <w:pPr>
        <w:ind w:left="8156" w:hanging="265"/>
      </w:pPr>
      <w:rPr>
        <w:rFonts w:hint="default"/>
        <w:lang w:val="ru-RU" w:eastAsia="en-US" w:bidi="ar-SA"/>
      </w:rPr>
    </w:lvl>
    <w:lvl w:ilvl="8" w:tplc="AE08DD70">
      <w:numFmt w:val="bullet"/>
      <w:lvlText w:val="•"/>
      <w:lvlJc w:val="left"/>
      <w:pPr>
        <w:ind w:left="9107" w:hanging="265"/>
      </w:pPr>
      <w:rPr>
        <w:rFonts w:hint="default"/>
        <w:lang w:val="ru-RU" w:eastAsia="en-US" w:bidi="ar-SA"/>
      </w:rPr>
    </w:lvl>
  </w:abstractNum>
  <w:abstractNum w:abstractNumId="30" w15:restartNumberingAfterBreak="0">
    <w:nsid w:val="4E9D23AD"/>
    <w:multiLevelType w:val="hybridMultilevel"/>
    <w:tmpl w:val="6166F3FE"/>
    <w:lvl w:ilvl="0" w:tplc="EC16B484">
      <w:start w:val="1"/>
      <w:numFmt w:val="decimal"/>
      <w:lvlText w:val="%1"/>
      <w:lvlJc w:val="left"/>
      <w:pPr>
        <w:ind w:left="1949" w:hanging="567"/>
        <w:jc w:val="left"/>
      </w:pPr>
      <w:rPr>
        <w:rFonts w:hint="default"/>
        <w:lang w:val="ru-RU" w:eastAsia="en-US" w:bidi="ar-SA"/>
      </w:rPr>
    </w:lvl>
    <w:lvl w:ilvl="1" w:tplc="B51A57E6">
      <w:numFmt w:val="none"/>
      <w:lvlText w:val=""/>
      <w:lvlJc w:val="left"/>
      <w:pPr>
        <w:tabs>
          <w:tab w:val="num" w:pos="360"/>
        </w:tabs>
      </w:pPr>
    </w:lvl>
    <w:lvl w:ilvl="2" w:tplc="6F9C1974">
      <w:numFmt w:val="bullet"/>
      <w:lvlText w:val="•"/>
      <w:lvlJc w:val="left"/>
      <w:pPr>
        <w:ind w:left="3753" w:hanging="567"/>
      </w:pPr>
      <w:rPr>
        <w:rFonts w:hint="default"/>
        <w:lang w:val="ru-RU" w:eastAsia="en-US" w:bidi="ar-SA"/>
      </w:rPr>
    </w:lvl>
    <w:lvl w:ilvl="3" w:tplc="D1E020FA">
      <w:numFmt w:val="bullet"/>
      <w:lvlText w:val="•"/>
      <w:lvlJc w:val="left"/>
      <w:pPr>
        <w:ind w:left="4660" w:hanging="567"/>
      </w:pPr>
      <w:rPr>
        <w:rFonts w:hint="default"/>
        <w:lang w:val="ru-RU" w:eastAsia="en-US" w:bidi="ar-SA"/>
      </w:rPr>
    </w:lvl>
    <w:lvl w:ilvl="4" w:tplc="71BE1ED2">
      <w:numFmt w:val="bullet"/>
      <w:lvlText w:val="•"/>
      <w:lvlJc w:val="left"/>
      <w:pPr>
        <w:ind w:left="5567" w:hanging="567"/>
      </w:pPr>
      <w:rPr>
        <w:rFonts w:hint="default"/>
        <w:lang w:val="ru-RU" w:eastAsia="en-US" w:bidi="ar-SA"/>
      </w:rPr>
    </w:lvl>
    <w:lvl w:ilvl="5" w:tplc="E326BC4A">
      <w:numFmt w:val="bullet"/>
      <w:lvlText w:val="•"/>
      <w:lvlJc w:val="left"/>
      <w:pPr>
        <w:ind w:left="6474" w:hanging="567"/>
      </w:pPr>
      <w:rPr>
        <w:rFonts w:hint="default"/>
        <w:lang w:val="ru-RU" w:eastAsia="en-US" w:bidi="ar-SA"/>
      </w:rPr>
    </w:lvl>
    <w:lvl w:ilvl="6" w:tplc="D2C681AC">
      <w:numFmt w:val="bullet"/>
      <w:lvlText w:val="•"/>
      <w:lvlJc w:val="left"/>
      <w:pPr>
        <w:ind w:left="7381" w:hanging="567"/>
      </w:pPr>
      <w:rPr>
        <w:rFonts w:hint="default"/>
        <w:lang w:val="ru-RU" w:eastAsia="en-US" w:bidi="ar-SA"/>
      </w:rPr>
    </w:lvl>
    <w:lvl w:ilvl="7" w:tplc="26389A8E">
      <w:numFmt w:val="bullet"/>
      <w:lvlText w:val="•"/>
      <w:lvlJc w:val="left"/>
      <w:pPr>
        <w:ind w:left="8288" w:hanging="567"/>
      </w:pPr>
      <w:rPr>
        <w:rFonts w:hint="default"/>
        <w:lang w:val="ru-RU" w:eastAsia="en-US" w:bidi="ar-SA"/>
      </w:rPr>
    </w:lvl>
    <w:lvl w:ilvl="8" w:tplc="DEBA2B5E">
      <w:numFmt w:val="bullet"/>
      <w:lvlText w:val="•"/>
      <w:lvlJc w:val="left"/>
      <w:pPr>
        <w:ind w:left="9195" w:hanging="567"/>
      </w:pPr>
      <w:rPr>
        <w:rFonts w:hint="default"/>
        <w:lang w:val="ru-RU" w:eastAsia="en-US" w:bidi="ar-SA"/>
      </w:rPr>
    </w:lvl>
  </w:abstractNum>
  <w:abstractNum w:abstractNumId="31" w15:restartNumberingAfterBreak="0">
    <w:nsid w:val="500E7C13"/>
    <w:multiLevelType w:val="hybridMultilevel"/>
    <w:tmpl w:val="63821160"/>
    <w:lvl w:ilvl="0" w:tplc="E5766FD8">
      <w:start w:val="1"/>
      <w:numFmt w:val="decimal"/>
      <w:lvlText w:val="%1)"/>
      <w:lvlJc w:val="left"/>
      <w:pPr>
        <w:ind w:left="15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A780B8A">
      <w:numFmt w:val="bullet"/>
      <w:lvlText w:val="•"/>
      <w:lvlJc w:val="left"/>
      <w:pPr>
        <w:ind w:left="2450" w:hanging="265"/>
      </w:pPr>
      <w:rPr>
        <w:rFonts w:hint="default"/>
        <w:lang w:val="ru-RU" w:eastAsia="en-US" w:bidi="ar-SA"/>
      </w:rPr>
    </w:lvl>
    <w:lvl w:ilvl="2" w:tplc="10260972">
      <w:numFmt w:val="bullet"/>
      <w:lvlText w:val="•"/>
      <w:lvlJc w:val="left"/>
      <w:pPr>
        <w:ind w:left="3401" w:hanging="265"/>
      </w:pPr>
      <w:rPr>
        <w:rFonts w:hint="default"/>
        <w:lang w:val="ru-RU" w:eastAsia="en-US" w:bidi="ar-SA"/>
      </w:rPr>
    </w:lvl>
    <w:lvl w:ilvl="3" w:tplc="DFA42C2C">
      <w:numFmt w:val="bullet"/>
      <w:lvlText w:val="•"/>
      <w:lvlJc w:val="left"/>
      <w:pPr>
        <w:ind w:left="4352" w:hanging="265"/>
      </w:pPr>
      <w:rPr>
        <w:rFonts w:hint="default"/>
        <w:lang w:val="ru-RU" w:eastAsia="en-US" w:bidi="ar-SA"/>
      </w:rPr>
    </w:lvl>
    <w:lvl w:ilvl="4" w:tplc="E3B66BB4">
      <w:numFmt w:val="bullet"/>
      <w:lvlText w:val="•"/>
      <w:lvlJc w:val="left"/>
      <w:pPr>
        <w:ind w:left="5303" w:hanging="265"/>
      </w:pPr>
      <w:rPr>
        <w:rFonts w:hint="default"/>
        <w:lang w:val="ru-RU" w:eastAsia="en-US" w:bidi="ar-SA"/>
      </w:rPr>
    </w:lvl>
    <w:lvl w:ilvl="5" w:tplc="65C80434">
      <w:numFmt w:val="bullet"/>
      <w:lvlText w:val="•"/>
      <w:lvlJc w:val="left"/>
      <w:pPr>
        <w:ind w:left="6254" w:hanging="265"/>
      </w:pPr>
      <w:rPr>
        <w:rFonts w:hint="default"/>
        <w:lang w:val="ru-RU" w:eastAsia="en-US" w:bidi="ar-SA"/>
      </w:rPr>
    </w:lvl>
    <w:lvl w:ilvl="6" w:tplc="87F66E7A">
      <w:numFmt w:val="bullet"/>
      <w:lvlText w:val="•"/>
      <w:lvlJc w:val="left"/>
      <w:pPr>
        <w:ind w:left="7205" w:hanging="265"/>
      </w:pPr>
      <w:rPr>
        <w:rFonts w:hint="default"/>
        <w:lang w:val="ru-RU" w:eastAsia="en-US" w:bidi="ar-SA"/>
      </w:rPr>
    </w:lvl>
    <w:lvl w:ilvl="7" w:tplc="B558A96C">
      <w:numFmt w:val="bullet"/>
      <w:lvlText w:val="•"/>
      <w:lvlJc w:val="left"/>
      <w:pPr>
        <w:ind w:left="8156" w:hanging="265"/>
      </w:pPr>
      <w:rPr>
        <w:rFonts w:hint="default"/>
        <w:lang w:val="ru-RU" w:eastAsia="en-US" w:bidi="ar-SA"/>
      </w:rPr>
    </w:lvl>
    <w:lvl w:ilvl="8" w:tplc="06844152">
      <w:numFmt w:val="bullet"/>
      <w:lvlText w:val="•"/>
      <w:lvlJc w:val="left"/>
      <w:pPr>
        <w:ind w:left="9107" w:hanging="265"/>
      </w:pPr>
      <w:rPr>
        <w:rFonts w:hint="default"/>
        <w:lang w:val="ru-RU" w:eastAsia="en-US" w:bidi="ar-SA"/>
      </w:rPr>
    </w:lvl>
  </w:abstractNum>
  <w:abstractNum w:abstractNumId="32" w15:restartNumberingAfterBreak="0">
    <w:nsid w:val="573F4593"/>
    <w:multiLevelType w:val="hybridMultilevel"/>
    <w:tmpl w:val="B73AD162"/>
    <w:lvl w:ilvl="0" w:tplc="17FEE552">
      <w:start w:val="2"/>
      <w:numFmt w:val="decimal"/>
      <w:lvlText w:val="%1)"/>
      <w:lvlJc w:val="left"/>
      <w:pPr>
        <w:ind w:left="1759" w:hanging="797"/>
        <w:jc w:val="left"/>
      </w:pPr>
      <w:rPr>
        <w:rFonts w:ascii="Times New Roman" w:eastAsia="Times New Roman" w:hAnsi="Times New Roman" w:cs="Times New Roman" w:hint="default"/>
        <w:spacing w:val="0"/>
        <w:w w:val="95"/>
        <w:sz w:val="28"/>
        <w:szCs w:val="28"/>
        <w:lang w:val="ru-RU" w:eastAsia="en-US" w:bidi="ar-SA"/>
      </w:rPr>
    </w:lvl>
    <w:lvl w:ilvl="1" w:tplc="35C077C0">
      <w:numFmt w:val="bullet"/>
      <w:lvlText w:val="•"/>
      <w:lvlJc w:val="left"/>
      <w:pPr>
        <w:ind w:left="2638" w:hanging="797"/>
      </w:pPr>
      <w:rPr>
        <w:rFonts w:hint="default"/>
        <w:lang w:val="ru-RU" w:eastAsia="en-US" w:bidi="ar-SA"/>
      </w:rPr>
    </w:lvl>
    <w:lvl w:ilvl="2" w:tplc="97A636F6">
      <w:numFmt w:val="bullet"/>
      <w:lvlText w:val="•"/>
      <w:lvlJc w:val="left"/>
      <w:pPr>
        <w:ind w:left="3517" w:hanging="797"/>
      </w:pPr>
      <w:rPr>
        <w:rFonts w:hint="default"/>
        <w:lang w:val="ru-RU" w:eastAsia="en-US" w:bidi="ar-SA"/>
      </w:rPr>
    </w:lvl>
    <w:lvl w:ilvl="3" w:tplc="CBA4D474">
      <w:numFmt w:val="bullet"/>
      <w:lvlText w:val="•"/>
      <w:lvlJc w:val="left"/>
      <w:pPr>
        <w:ind w:left="4396" w:hanging="797"/>
      </w:pPr>
      <w:rPr>
        <w:rFonts w:hint="default"/>
        <w:lang w:val="ru-RU" w:eastAsia="en-US" w:bidi="ar-SA"/>
      </w:rPr>
    </w:lvl>
    <w:lvl w:ilvl="4" w:tplc="E50823DA">
      <w:numFmt w:val="bullet"/>
      <w:lvlText w:val="•"/>
      <w:lvlJc w:val="left"/>
      <w:pPr>
        <w:ind w:left="5275" w:hanging="797"/>
      </w:pPr>
      <w:rPr>
        <w:rFonts w:hint="default"/>
        <w:lang w:val="ru-RU" w:eastAsia="en-US" w:bidi="ar-SA"/>
      </w:rPr>
    </w:lvl>
    <w:lvl w:ilvl="5" w:tplc="AE6E66F0">
      <w:numFmt w:val="bullet"/>
      <w:lvlText w:val="•"/>
      <w:lvlJc w:val="left"/>
      <w:pPr>
        <w:ind w:left="6154" w:hanging="797"/>
      </w:pPr>
      <w:rPr>
        <w:rFonts w:hint="default"/>
        <w:lang w:val="ru-RU" w:eastAsia="en-US" w:bidi="ar-SA"/>
      </w:rPr>
    </w:lvl>
    <w:lvl w:ilvl="6" w:tplc="62B897A2">
      <w:numFmt w:val="bullet"/>
      <w:lvlText w:val="•"/>
      <w:lvlJc w:val="left"/>
      <w:pPr>
        <w:ind w:left="7033" w:hanging="797"/>
      </w:pPr>
      <w:rPr>
        <w:rFonts w:hint="default"/>
        <w:lang w:val="ru-RU" w:eastAsia="en-US" w:bidi="ar-SA"/>
      </w:rPr>
    </w:lvl>
    <w:lvl w:ilvl="7" w:tplc="D1183A6C">
      <w:numFmt w:val="bullet"/>
      <w:lvlText w:val="•"/>
      <w:lvlJc w:val="left"/>
      <w:pPr>
        <w:ind w:left="7912" w:hanging="797"/>
      </w:pPr>
      <w:rPr>
        <w:rFonts w:hint="default"/>
        <w:lang w:val="ru-RU" w:eastAsia="en-US" w:bidi="ar-SA"/>
      </w:rPr>
    </w:lvl>
    <w:lvl w:ilvl="8" w:tplc="9C46919C">
      <w:numFmt w:val="bullet"/>
      <w:lvlText w:val="•"/>
      <w:lvlJc w:val="left"/>
      <w:pPr>
        <w:ind w:left="8791" w:hanging="797"/>
      </w:pPr>
      <w:rPr>
        <w:rFonts w:hint="default"/>
        <w:lang w:val="ru-RU" w:eastAsia="en-US" w:bidi="ar-SA"/>
      </w:rPr>
    </w:lvl>
  </w:abstractNum>
  <w:abstractNum w:abstractNumId="33" w15:restartNumberingAfterBreak="0">
    <w:nsid w:val="58D3725A"/>
    <w:multiLevelType w:val="hybridMultilevel"/>
    <w:tmpl w:val="48ECF1CC"/>
    <w:lvl w:ilvl="0" w:tplc="C6A8A65E">
      <w:start w:val="1"/>
      <w:numFmt w:val="decimal"/>
      <w:lvlText w:val="%1)"/>
      <w:lvlJc w:val="left"/>
      <w:pPr>
        <w:ind w:left="116" w:hanging="836"/>
        <w:jc w:val="left"/>
      </w:pPr>
      <w:rPr>
        <w:rFonts w:ascii="Times New Roman" w:eastAsia="Times New Roman" w:hAnsi="Times New Roman" w:cs="Times New Roman" w:hint="default"/>
        <w:spacing w:val="0"/>
        <w:w w:val="95"/>
        <w:sz w:val="28"/>
        <w:szCs w:val="28"/>
        <w:lang w:val="ru-RU" w:eastAsia="en-US" w:bidi="ar-SA"/>
      </w:rPr>
    </w:lvl>
    <w:lvl w:ilvl="1" w:tplc="184C5EA2">
      <w:numFmt w:val="bullet"/>
      <w:lvlText w:val="•"/>
      <w:lvlJc w:val="left"/>
      <w:pPr>
        <w:ind w:left="1123" w:hanging="836"/>
      </w:pPr>
      <w:rPr>
        <w:rFonts w:hint="default"/>
        <w:lang w:val="ru-RU" w:eastAsia="en-US" w:bidi="ar-SA"/>
      </w:rPr>
    </w:lvl>
    <w:lvl w:ilvl="2" w:tplc="DB9ED59A">
      <w:numFmt w:val="bullet"/>
      <w:lvlText w:val="•"/>
      <w:lvlJc w:val="left"/>
      <w:pPr>
        <w:ind w:left="2127" w:hanging="836"/>
      </w:pPr>
      <w:rPr>
        <w:rFonts w:hint="default"/>
        <w:lang w:val="ru-RU" w:eastAsia="en-US" w:bidi="ar-SA"/>
      </w:rPr>
    </w:lvl>
    <w:lvl w:ilvl="3" w:tplc="008A2C4C">
      <w:numFmt w:val="bullet"/>
      <w:lvlText w:val="•"/>
      <w:lvlJc w:val="left"/>
      <w:pPr>
        <w:ind w:left="3131" w:hanging="836"/>
      </w:pPr>
      <w:rPr>
        <w:rFonts w:hint="default"/>
        <w:lang w:val="ru-RU" w:eastAsia="en-US" w:bidi="ar-SA"/>
      </w:rPr>
    </w:lvl>
    <w:lvl w:ilvl="4" w:tplc="B6567492">
      <w:numFmt w:val="bullet"/>
      <w:lvlText w:val="•"/>
      <w:lvlJc w:val="left"/>
      <w:pPr>
        <w:ind w:left="4135" w:hanging="836"/>
      </w:pPr>
      <w:rPr>
        <w:rFonts w:hint="default"/>
        <w:lang w:val="ru-RU" w:eastAsia="en-US" w:bidi="ar-SA"/>
      </w:rPr>
    </w:lvl>
    <w:lvl w:ilvl="5" w:tplc="6DC83198">
      <w:numFmt w:val="bullet"/>
      <w:lvlText w:val="•"/>
      <w:lvlJc w:val="left"/>
      <w:pPr>
        <w:ind w:left="5139" w:hanging="836"/>
      </w:pPr>
      <w:rPr>
        <w:rFonts w:hint="default"/>
        <w:lang w:val="ru-RU" w:eastAsia="en-US" w:bidi="ar-SA"/>
      </w:rPr>
    </w:lvl>
    <w:lvl w:ilvl="6" w:tplc="1D328EF6">
      <w:numFmt w:val="bullet"/>
      <w:lvlText w:val="•"/>
      <w:lvlJc w:val="left"/>
      <w:pPr>
        <w:ind w:left="6143" w:hanging="836"/>
      </w:pPr>
      <w:rPr>
        <w:rFonts w:hint="default"/>
        <w:lang w:val="ru-RU" w:eastAsia="en-US" w:bidi="ar-SA"/>
      </w:rPr>
    </w:lvl>
    <w:lvl w:ilvl="7" w:tplc="EFCABBA2">
      <w:numFmt w:val="bullet"/>
      <w:lvlText w:val="•"/>
      <w:lvlJc w:val="left"/>
      <w:pPr>
        <w:ind w:left="7147" w:hanging="836"/>
      </w:pPr>
      <w:rPr>
        <w:rFonts w:hint="default"/>
        <w:lang w:val="ru-RU" w:eastAsia="en-US" w:bidi="ar-SA"/>
      </w:rPr>
    </w:lvl>
    <w:lvl w:ilvl="8" w:tplc="F02C7B5A">
      <w:numFmt w:val="bullet"/>
      <w:lvlText w:val="•"/>
      <w:lvlJc w:val="left"/>
      <w:pPr>
        <w:ind w:left="8151" w:hanging="836"/>
      </w:pPr>
      <w:rPr>
        <w:rFonts w:hint="default"/>
        <w:lang w:val="ru-RU" w:eastAsia="en-US" w:bidi="ar-SA"/>
      </w:rPr>
    </w:lvl>
  </w:abstractNum>
  <w:abstractNum w:abstractNumId="34" w15:restartNumberingAfterBreak="0">
    <w:nsid w:val="592E741B"/>
    <w:multiLevelType w:val="hybridMultilevel"/>
    <w:tmpl w:val="F4C249AA"/>
    <w:lvl w:ilvl="0" w:tplc="84567438">
      <w:start w:val="1"/>
      <w:numFmt w:val="decimal"/>
      <w:lvlText w:val="%1."/>
      <w:lvlJc w:val="left"/>
      <w:pPr>
        <w:ind w:left="116" w:hanging="778"/>
        <w:jc w:val="left"/>
      </w:pPr>
      <w:rPr>
        <w:rFonts w:ascii="Times New Roman" w:eastAsia="Times New Roman" w:hAnsi="Times New Roman" w:cs="Times New Roman" w:hint="default"/>
        <w:spacing w:val="0"/>
        <w:w w:val="95"/>
        <w:sz w:val="28"/>
        <w:szCs w:val="28"/>
        <w:lang w:val="ru-RU" w:eastAsia="en-US" w:bidi="ar-SA"/>
      </w:rPr>
    </w:lvl>
    <w:lvl w:ilvl="1" w:tplc="0B065D2A">
      <w:numFmt w:val="bullet"/>
      <w:lvlText w:val="•"/>
      <w:lvlJc w:val="left"/>
      <w:pPr>
        <w:ind w:left="1123" w:hanging="778"/>
      </w:pPr>
      <w:rPr>
        <w:rFonts w:hint="default"/>
        <w:lang w:val="ru-RU" w:eastAsia="en-US" w:bidi="ar-SA"/>
      </w:rPr>
    </w:lvl>
    <w:lvl w:ilvl="2" w:tplc="914A5F88">
      <w:numFmt w:val="bullet"/>
      <w:lvlText w:val="•"/>
      <w:lvlJc w:val="left"/>
      <w:pPr>
        <w:ind w:left="2127" w:hanging="778"/>
      </w:pPr>
      <w:rPr>
        <w:rFonts w:hint="default"/>
        <w:lang w:val="ru-RU" w:eastAsia="en-US" w:bidi="ar-SA"/>
      </w:rPr>
    </w:lvl>
    <w:lvl w:ilvl="3" w:tplc="5558A15E">
      <w:numFmt w:val="bullet"/>
      <w:lvlText w:val="•"/>
      <w:lvlJc w:val="left"/>
      <w:pPr>
        <w:ind w:left="3131" w:hanging="778"/>
      </w:pPr>
      <w:rPr>
        <w:rFonts w:hint="default"/>
        <w:lang w:val="ru-RU" w:eastAsia="en-US" w:bidi="ar-SA"/>
      </w:rPr>
    </w:lvl>
    <w:lvl w:ilvl="4" w:tplc="44D2A7C0">
      <w:numFmt w:val="bullet"/>
      <w:lvlText w:val="•"/>
      <w:lvlJc w:val="left"/>
      <w:pPr>
        <w:ind w:left="4135" w:hanging="778"/>
      </w:pPr>
      <w:rPr>
        <w:rFonts w:hint="default"/>
        <w:lang w:val="ru-RU" w:eastAsia="en-US" w:bidi="ar-SA"/>
      </w:rPr>
    </w:lvl>
    <w:lvl w:ilvl="5" w:tplc="0590E5E2">
      <w:numFmt w:val="bullet"/>
      <w:lvlText w:val="•"/>
      <w:lvlJc w:val="left"/>
      <w:pPr>
        <w:ind w:left="5139" w:hanging="778"/>
      </w:pPr>
      <w:rPr>
        <w:rFonts w:hint="default"/>
        <w:lang w:val="ru-RU" w:eastAsia="en-US" w:bidi="ar-SA"/>
      </w:rPr>
    </w:lvl>
    <w:lvl w:ilvl="6" w:tplc="C756BA7E">
      <w:numFmt w:val="bullet"/>
      <w:lvlText w:val="•"/>
      <w:lvlJc w:val="left"/>
      <w:pPr>
        <w:ind w:left="6143" w:hanging="778"/>
      </w:pPr>
      <w:rPr>
        <w:rFonts w:hint="default"/>
        <w:lang w:val="ru-RU" w:eastAsia="en-US" w:bidi="ar-SA"/>
      </w:rPr>
    </w:lvl>
    <w:lvl w:ilvl="7" w:tplc="2572D232">
      <w:numFmt w:val="bullet"/>
      <w:lvlText w:val="•"/>
      <w:lvlJc w:val="left"/>
      <w:pPr>
        <w:ind w:left="7147" w:hanging="778"/>
      </w:pPr>
      <w:rPr>
        <w:rFonts w:hint="default"/>
        <w:lang w:val="ru-RU" w:eastAsia="en-US" w:bidi="ar-SA"/>
      </w:rPr>
    </w:lvl>
    <w:lvl w:ilvl="8" w:tplc="7F509548">
      <w:numFmt w:val="bullet"/>
      <w:lvlText w:val="•"/>
      <w:lvlJc w:val="left"/>
      <w:pPr>
        <w:ind w:left="8151" w:hanging="778"/>
      </w:pPr>
      <w:rPr>
        <w:rFonts w:hint="default"/>
        <w:lang w:val="ru-RU" w:eastAsia="en-US" w:bidi="ar-SA"/>
      </w:rPr>
    </w:lvl>
  </w:abstractNum>
  <w:abstractNum w:abstractNumId="35" w15:restartNumberingAfterBreak="0">
    <w:nsid w:val="59CB0AF1"/>
    <w:multiLevelType w:val="multilevel"/>
    <w:tmpl w:val="D3DEA8CE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5A1F1C46"/>
    <w:multiLevelType w:val="hybridMultilevel"/>
    <w:tmpl w:val="9B1E38C2"/>
    <w:lvl w:ilvl="0" w:tplc="C4160616">
      <w:numFmt w:val="bullet"/>
      <w:lvlText w:val=""/>
      <w:lvlJc w:val="left"/>
      <w:pPr>
        <w:ind w:left="242" w:hanging="701"/>
      </w:pPr>
      <w:rPr>
        <w:rFonts w:ascii="Symbol" w:eastAsia="Symbol" w:hAnsi="Symbol" w:cs="Symbol" w:hint="default"/>
        <w:w w:val="96"/>
        <w:sz w:val="28"/>
        <w:szCs w:val="28"/>
        <w:lang w:val="ru-RU" w:eastAsia="en-US" w:bidi="ar-SA"/>
      </w:rPr>
    </w:lvl>
    <w:lvl w:ilvl="1" w:tplc="BCB88714">
      <w:numFmt w:val="bullet"/>
      <w:lvlText w:val="•"/>
      <w:lvlJc w:val="left"/>
      <w:pPr>
        <w:ind w:left="1270" w:hanging="701"/>
      </w:pPr>
      <w:rPr>
        <w:rFonts w:hint="default"/>
        <w:lang w:val="ru-RU" w:eastAsia="en-US" w:bidi="ar-SA"/>
      </w:rPr>
    </w:lvl>
    <w:lvl w:ilvl="2" w:tplc="6D641818">
      <w:numFmt w:val="bullet"/>
      <w:lvlText w:val="•"/>
      <w:lvlJc w:val="left"/>
      <w:pPr>
        <w:ind w:left="2301" w:hanging="701"/>
      </w:pPr>
      <w:rPr>
        <w:rFonts w:hint="default"/>
        <w:lang w:val="ru-RU" w:eastAsia="en-US" w:bidi="ar-SA"/>
      </w:rPr>
    </w:lvl>
    <w:lvl w:ilvl="3" w:tplc="8EA86BC8">
      <w:numFmt w:val="bullet"/>
      <w:lvlText w:val="•"/>
      <w:lvlJc w:val="left"/>
      <w:pPr>
        <w:ind w:left="3332" w:hanging="701"/>
      </w:pPr>
      <w:rPr>
        <w:rFonts w:hint="default"/>
        <w:lang w:val="ru-RU" w:eastAsia="en-US" w:bidi="ar-SA"/>
      </w:rPr>
    </w:lvl>
    <w:lvl w:ilvl="4" w:tplc="462EA49A">
      <w:numFmt w:val="bullet"/>
      <w:lvlText w:val="•"/>
      <w:lvlJc w:val="left"/>
      <w:pPr>
        <w:ind w:left="4363" w:hanging="701"/>
      </w:pPr>
      <w:rPr>
        <w:rFonts w:hint="default"/>
        <w:lang w:val="ru-RU" w:eastAsia="en-US" w:bidi="ar-SA"/>
      </w:rPr>
    </w:lvl>
    <w:lvl w:ilvl="5" w:tplc="4F2A571A">
      <w:numFmt w:val="bullet"/>
      <w:lvlText w:val="•"/>
      <w:lvlJc w:val="left"/>
      <w:pPr>
        <w:ind w:left="5394" w:hanging="701"/>
      </w:pPr>
      <w:rPr>
        <w:rFonts w:hint="default"/>
        <w:lang w:val="ru-RU" w:eastAsia="en-US" w:bidi="ar-SA"/>
      </w:rPr>
    </w:lvl>
    <w:lvl w:ilvl="6" w:tplc="DE70284C">
      <w:numFmt w:val="bullet"/>
      <w:lvlText w:val="•"/>
      <w:lvlJc w:val="left"/>
      <w:pPr>
        <w:ind w:left="6425" w:hanging="701"/>
      </w:pPr>
      <w:rPr>
        <w:rFonts w:hint="default"/>
        <w:lang w:val="ru-RU" w:eastAsia="en-US" w:bidi="ar-SA"/>
      </w:rPr>
    </w:lvl>
    <w:lvl w:ilvl="7" w:tplc="62B89A4C">
      <w:numFmt w:val="bullet"/>
      <w:lvlText w:val="•"/>
      <w:lvlJc w:val="left"/>
      <w:pPr>
        <w:ind w:left="7456" w:hanging="701"/>
      </w:pPr>
      <w:rPr>
        <w:rFonts w:hint="default"/>
        <w:lang w:val="ru-RU" w:eastAsia="en-US" w:bidi="ar-SA"/>
      </w:rPr>
    </w:lvl>
    <w:lvl w:ilvl="8" w:tplc="E0E8C55A">
      <w:numFmt w:val="bullet"/>
      <w:lvlText w:val="•"/>
      <w:lvlJc w:val="left"/>
      <w:pPr>
        <w:ind w:left="8487" w:hanging="701"/>
      </w:pPr>
      <w:rPr>
        <w:rFonts w:hint="default"/>
        <w:lang w:val="ru-RU" w:eastAsia="en-US" w:bidi="ar-SA"/>
      </w:rPr>
    </w:lvl>
  </w:abstractNum>
  <w:abstractNum w:abstractNumId="37" w15:restartNumberingAfterBreak="0">
    <w:nsid w:val="5B715A1E"/>
    <w:multiLevelType w:val="hybridMultilevel"/>
    <w:tmpl w:val="13D083CC"/>
    <w:lvl w:ilvl="0" w:tplc="CBC019CC">
      <w:start w:val="1"/>
      <w:numFmt w:val="decimal"/>
      <w:lvlText w:val="%1"/>
      <w:lvlJc w:val="left"/>
      <w:pPr>
        <w:ind w:left="1786" w:hanging="543"/>
        <w:jc w:val="left"/>
      </w:pPr>
      <w:rPr>
        <w:rFonts w:hint="default"/>
        <w:lang w:val="ru-RU" w:eastAsia="en-US" w:bidi="ar-SA"/>
      </w:rPr>
    </w:lvl>
    <w:lvl w:ilvl="1" w:tplc="0194F2A0">
      <w:numFmt w:val="none"/>
      <w:lvlText w:val=""/>
      <w:lvlJc w:val="left"/>
      <w:pPr>
        <w:tabs>
          <w:tab w:val="num" w:pos="360"/>
        </w:tabs>
      </w:pPr>
    </w:lvl>
    <w:lvl w:ilvl="2" w:tplc="65D04650">
      <w:numFmt w:val="none"/>
      <w:lvlText w:val=""/>
      <w:lvlJc w:val="left"/>
      <w:pPr>
        <w:tabs>
          <w:tab w:val="num" w:pos="360"/>
        </w:tabs>
      </w:pPr>
    </w:lvl>
    <w:lvl w:ilvl="3" w:tplc="006A5ECE">
      <w:numFmt w:val="bullet"/>
      <w:lvlText w:val="•"/>
      <w:lvlJc w:val="left"/>
      <w:pPr>
        <w:ind w:left="4548" w:hanging="543"/>
      </w:pPr>
      <w:rPr>
        <w:rFonts w:hint="default"/>
        <w:lang w:val="ru-RU" w:eastAsia="en-US" w:bidi="ar-SA"/>
      </w:rPr>
    </w:lvl>
    <w:lvl w:ilvl="4" w:tplc="A07E8562">
      <w:numFmt w:val="bullet"/>
      <w:lvlText w:val="•"/>
      <w:lvlJc w:val="left"/>
      <w:pPr>
        <w:ind w:left="5471" w:hanging="543"/>
      </w:pPr>
      <w:rPr>
        <w:rFonts w:hint="default"/>
        <w:lang w:val="ru-RU" w:eastAsia="en-US" w:bidi="ar-SA"/>
      </w:rPr>
    </w:lvl>
    <w:lvl w:ilvl="5" w:tplc="8A1E07DC">
      <w:numFmt w:val="bullet"/>
      <w:lvlText w:val="•"/>
      <w:lvlJc w:val="left"/>
      <w:pPr>
        <w:ind w:left="6394" w:hanging="543"/>
      </w:pPr>
      <w:rPr>
        <w:rFonts w:hint="default"/>
        <w:lang w:val="ru-RU" w:eastAsia="en-US" w:bidi="ar-SA"/>
      </w:rPr>
    </w:lvl>
    <w:lvl w:ilvl="6" w:tplc="C7580A84">
      <w:numFmt w:val="bullet"/>
      <w:lvlText w:val="•"/>
      <w:lvlJc w:val="left"/>
      <w:pPr>
        <w:ind w:left="7317" w:hanging="543"/>
      </w:pPr>
      <w:rPr>
        <w:rFonts w:hint="default"/>
        <w:lang w:val="ru-RU" w:eastAsia="en-US" w:bidi="ar-SA"/>
      </w:rPr>
    </w:lvl>
    <w:lvl w:ilvl="7" w:tplc="D7C41EB6">
      <w:numFmt w:val="bullet"/>
      <w:lvlText w:val="•"/>
      <w:lvlJc w:val="left"/>
      <w:pPr>
        <w:ind w:left="8240" w:hanging="543"/>
      </w:pPr>
      <w:rPr>
        <w:rFonts w:hint="default"/>
        <w:lang w:val="ru-RU" w:eastAsia="en-US" w:bidi="ar-SA"/>
      </w:rPr>
    </w:lvl>
    <w:lvl w:ilvl="8" w:tplc="96804FA0">
      <w:numFmt w:val="bullet"/>
      <w:lvlText w:val="•"/>
      <w:lvlJc w:val="left"/>
      <w:pPr>
        <w:ind w:left="9163" w:hanging="543"/>
      </w:pPr>
      <w:rPr>
        <w:rFonts w:hint="default"/>
        <w:lang w:val="ru-RU" w:eastAsia="en-US" w:bidi="ar-SA"/>
      </w:rPr>
    </w:lvl>
  </w:abstractNum>
  <w:abstractNum w:abstractNumId="38" w15:restartNumberingAfterBreak="0">
    <w:nsid w:val="5EF517DB"/>
    <w:multiLevelType w:val="hybridMultilevel"/>
    <w:tmpl w:val="33C0A270"/>
    <w:lvl w:ilvl="0" w:tplc="2AC4E63C">
      <w:start w:val="2"/>
      <w:numFmt w:val="decimal"/>
      <w:lvlText w:val="%1"/>
      <w:lvlJc w:val="left"/>
      <w:pPr>
        <w:ind w:left="1842" w:hanging="541"/>
        <w:jc w:val="left"/>
      </w:pPr>
      <w:rPr>
        <w:rFonts w:hint="default"/>
        <w:lang w:val="ru-RU" w:eastAsia="en-US" w:bidi="ar-SA"/>
      </w:rPr>
    </w:lvl>
    <w:lvl w:ilvl="1" w:tplc="1ABE5016">
      <w:numFmt w:val="none"/>
      <w:lvlText w:val=""/>
      <w:lvlJc w:val="left"/>
      <w:pPr>
        <w:tabs>
          <w:tab w:val="num" w:pos="360"/>
        </w:tabs>
      </w:pPr>
    </w:lvl>
    <w:lvl w:ilvl="2" w:tplc="E1B6C834">
      <w:numFmt w:val="none"/>
      <w:lvlText w:val=""/>
      <w:lvlJc w:val="left"/>
      <w:pPr>
        <w:tabs>
          <w:tab w:val="num" w:pos="360"/>
        </w:tabs>
      </w:pPr>
    </w:lvl>
    <w:lvl w:ilvl="3" w:tplc="14A0AFB8">
      <w:numFmt w:val="bullet"/>
      <w:lvlText w:val="•"/>
      <w:lvlJc w:val="left"/>
      <w:pPr>
        <w:ind w:left="4590" w:hanging="541"/>
      </w:pPr>
      <w:rPr>
        <w:rFonts w:hint="default"/>
        <w:lang w:val="ru-RU" w:eastAsia="en-US" w:bidi="ar-SA"/>
      </w:rPr>
    </w:lvl>
    <w:lvl w:ilvl="4" w:tplc="CE041620">
      <w:numFmt w:val="bullet"/>
      <w:lvlText w:val="•"/>
      <w:lvlJc w:val="left"/>
      <w:pPr>
        <w:ind w:left="5507" w:hanging="541"/>
      </w:pPr>
      <w:rPr>
        <w:rFonts w:hint="default"/>
        <w:lang w:val="ru-RU" w:eastAsia="en-US" w:bidi="ar-SA"/>
      </w:rPr>
    </w:lvl>
    <w:lvl w:ilvl="5" w:tplc="3EDAB044">
      <w:numFmt w:val="bullet"/>
      <w:lvlText w:val="•"/>
      <w:lvlJc w:val="left"/>
      <w:pPr>
        <w:ind w:left="6424" w:hanging="541"/>
      </w:pPr>
      <w:rPr>
        <w:rFonts w:hint="default"/>
        <w:lang w:val="ru-RU" w:eastAsia="en-US" w:bidi="ar-SA"/>
      </w:rPr>
    </w:lvl>
    <w:lvl w:ilvl="6" w:tplc="D79E61C2">
      <w:numFmt w:val="bullet"/>
      <w:lvlText w:val="•"/>
      <w:lvlJc w:val="left"/>
      <w:pPr>
        <w:ind w:left="7341" w:hanging="541"/>
      </w:pPr>
      <w:rPr>
        <w:rFonts w:hint="default"/>
        <w:lang w:val="ru-RU" w:eastAsia="en-US" w:bidi="ar-SA"/>
      </w:rPr>
    </w:lvl>
    <w:lvl w:ilvl="7" w:tplc="B8EA5D7C">
      <w:numFmt w:val="bullet"/>
      <w:lvlText w:val="•"/>
      <w:lvlJc w:val="left"/>
      <w:pPr>
        <w:ind w:left="8258" w:hanging="541"/>
      </w:pPr>
      <w:rPr>
        <w:rFonts w:hint="default"/>
        <w:lang w:val="ru-RU" w:eastAsia="en-US" w:bidi="ar-SA"/>
      </w:rPr>
    </w:lvl>
    <w:lvl w:ilvl="8" w:tplc="C96A9F7A">
      <w:numFmt w:val="bullet"/>
      <w:lvlText w:val="•"/>
      <w:lvlJc w:val="left"/>
      <w:pPr>
        <w:ind w:left="9175" w:hanging="541"/>
      </w:pPr>
      <w:rPr>
        <w:rFonts w:hint="default"/>
        <w:lang w:val="ru-RU" w:eastAsia="en-US" w:bidi="ar-SA"/>
      </w:rPr>
    </w:lvl>
  </w:abstractNum>
  <w:abstractNum w:abstractNumId="39" w15:restartNumberingAfterBreak="0">
    <w:nsid w:val="63271EB3"/>
    <w:multiLevelType w:val="hybridMultilevel"/>
    <w:tmpl w:val="03204468"/>
    <w:lvl w:ilvl="0" w:tplc="A7725144">
      <w:numFmt w:val="bullet"/>
      <w:lvlText w:val="-"/>
      <w:lvlJc w:val="left"/>
      <w:pPr>
        <w:ind w:left="873" w:hanging="831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1" w:tplc="379CCCBE">
      <w:numFmt w:val="bullet"/>
      <w:lvlText w:val="-"/>
      <w:lvlJc w:val="left"/>
      <w:pPr>
        <w:ind w:left="242" w:hanging="701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2" w:tplc="1D4C455C">
      <w:numFmt w:val="bullet"/>
      <w:lvlText w:val="•"/>
      <w:lvlJc w:val="left"/>
      <w:pPr>
        <w:ind w:left="1852" w:hanging="701"/>
      </w:pPr>
      <w:rPr>
        <w:rFonts w:hint="default"/>
        <w:lang w:val="ru-RU" w:eastAsia="en-US" w:bidi="ar-SA"/>
      </w:rPr>
    </w:lvl>
    <w:lvl w:ilvl="3" w:tplc="589CB172">
      <w:numFmt w:val="bullet"/>
      <w:lvlText w:val="•"/>
      <w:lvlJc w:val="left"/>
      <w:pPr>
        <w:ind w:left="2824" w:hanging="701"/>
      </w:pPr>
      <w:rPr>
        <w:rFonts w:hint="default"/>
        <w:lang w:val="ru-RU" w:eastAsia="en-US" w:bidi="ar-SA"/>
      </w:rPr>
    </w:lvl>
    <w:lvl w:ilvl="4" w:tplc="E1528A34">
      <w:numFmt w:val="bullet"/>
      <w:lvlText w:val="•"/>
      <w:lvlJc w:val="left"/>
      <w:pPr>
        <w:ind w:left="3796" w:hanging="701"/>
      </w:pPr>
      <w:rPr>
        <w:rFonts w:hint="default"/>
        <w:lang w:val="ru-RU" w:eastAsia="en-US" w:bidi="ar-SA"/>
      </w:rPr>
    </w:lvl>
    <w:lvl w:ilvl="5" w:tplc="6BBCA35E">
      <w:numFmt w:val="bullet"/>
      <w:lvlText w:val="•"/>
      <w:lvlJc w:val="left"/>
      <w:pPr>
        <w:ind w:left="4768" w:hanging="701"/>
      </w:pPr>
      <w:rPr>
        <w:rFonts w:hint="default"/>
        <w:lang w:val="ru-RU" w:eastAsia="en-US" w:bidi="ar-SA"/>
      </w:rPr>
    </w:lvl>
    <w:lvl w:ilvl="6" w:tplc="C990165C">
      <w:numFmt w:val="bullet"/>
      <w:lvlText w:val="•"/>
      <w:lvlJc w:val="left"/>
      <w:pPr>
        <w:ind w:left="5740" w:hanging="701"/>
      </w:pPr>
      <w:rPr>
        <w:rFonts w:hint="default"/>
        <w:lang w:val="ru-RU" w:eastAsia="en-US" w:bidi="ar-SA"/>
      </w:rPr>
    </w:lvl>
    <w:lvl w:ilvl="7" w:tplc="4EC41CEC">
      <w:numFmt w:val="bullet"/>
      <w:lvlText w:val="•"/>
      <w:lvlJc w:val="left"/>
      <w:pPr>
        <w:ind w:left="6712" w:hanging="701"/>
      </w:pPr>
      <w:rPr>
        <w:rFonts w:hint="default"/>
        <w:lang w:val="ru-RU" w:eastAsia="en-US" w:bidi="ar-SA"/>
      </w:rPr>
    </w:lvl>
    <w:lvl w:ilvl="8" w:tplc="EF808D78">
      <w:numFmt w:val="bullet"/>
      <w:lvlText w:val="•"/>
      <w:lvlJc w:val="left"/>
      <w:pPr>
        <w:ind w:left="7685" w:hanging="701"/>
      </w:pPr>
      <w:rPr>
        <w:rFonts w:hint="default"/>
        <w:lang w:val="ru-RU" w:eastAsia="en-US" w:bidi="ar-SA"/>
      </w:rPr>
    </w:lvl>
  </w:abstractNum>
  <w:abstractNum w:abstractNumId="40" w15:restartNumberingAfterBreak="0">
    <w:nsid w:val="64294AC5"/>
    <w:multiLevelType w:val="hybridMultilevel"/>
    <w:tmpl w:val="58AC4292"/>
    <w:lvl w:ilvl="0" w:tplc="5C36D976">
      <w:numFmt w:val="bullet"/>
      <w:lvlText w:val="-"/>
      <w:lvlJc w:val="left"/>
      <w:pPr>
        <w:ind w:left="242" w:hanging="677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1" w:tplc="1E726BB6">
      <w:numFmt w:val="bullet"/>
      <w:lvlText w:val="•"/>
      <w:lvlJc w:val="left"/>
      <w:pPr>
        <w:ind w:left="1270" w:hanging="677"/>
      </w:pPr>
      <w:rPr>
        <w:rFonts w:hint="default"/>
        <w:lang w:val="ru-RU" w:eastAsia="en-US" w:bidi="ar-SA"/>
      </w:rPr>
    </w:lvl>
    <w:lvl w:ilvl="2" w:tplc="83BC6D68">
      <w:numFmt w:val="bullet"/>
      <w:lvlText w:val="•"/>
      <w:lvlJc w:val="left"/>
      <w:pPr>
        <w:ind w:left="2301" w:hanging="677"/>
      </w:pPr>
      <w:rPr>
        <w:rFonts w:hint="default"/>
        <w:lang w:val="ru-RU" w:eastAsia="en-US" w:bidi="ar-SA"/>
      </w:rPr>
    </w:lvl>
    <w:lvl w:ilvl="3" w:tplc="CDB417C2">
      <w:numFmt w:val="bullet"/>
      <w:lvlText w:val="•"/>
      <w:lvlJc w:val="left"/>
      <w:pPr>
        <w:ind w:left="3332" w:hanging="677"/>
      </w:pPr>
      <w:rPr>
        <w:rFonts w:hint="default"/>
        <w:lang w:val="ru-RU" w:eastAsia="en-US" w:bidi="ar-SA"/>
      </w:rPr>
    </w:lvl>
    <w:lvl w:ilvl="4" w:tplc="CE343916">
      <w:numFmt w:val="bullet"/>
      <w:lvlText w:val="•"/>
      <w:lvlJc w:val="left"/>
      <w:pPr>
        <w:ind w:left="4363" w:hanging="677"/>
      </w:pPr>
      <w:rPr>
        <w:rFonts w:hint="default"/>
        <w:lang w:val="ru-RU" w:eastAsia="en-US" w:bidi="ar-SA"/>
      </w:rPr>
    </w:lvl>
    <w:lvl w:ilvl="5" w:tplc="4A54DB54">
      <w:numFmt w:val="bullet"/>
      <w:lvlText w:val="•"/>
      <w:lvlJc w:val="left"/>
      <w:pPr>
        <w:ind w:left="5394" w:hanging="677"/>
      </w:pPr>
      <w:rPr>
        <w:rFonts w:hint="default"/>
        <w:lang w:val="ru-RU" w:eastAsia="en-US" w:bidi="ar-SA"/>
      </w:rPr>
    </w:lvl>
    <w:lvl w:ilvl="6" w:tplc="E81E631C">
      <w:numFmt w:val="bullet"/>
      <w:lvlText w:val="•"/>
      <w:lvlJc w:val="left"/>
      <w:pPr>
        <w:ind w:left="6425" w:hanging="677"/>
      </w:pPr>
      <w:rPr>
        <w:rFonts w:hint="default"/>
        <w:lang w:val="ru-RU" w:eastAsia="en-US" w:bidi="ar-SA"/>
      </w:rPr>
    </w:lvl>
    <w:lvl w:ilvl="7" w:tplc="7D4650A8">
      <w:numFmt w:val="bullet"/>
      <w:lvlText w:val="•"/>
      <w:lvlJc w:val="left"/>
      <w:pPr>
        <w:ind w:left="7456" w:hanging="677"/>
      </w:pPr>
      <w:rPr>
        <w:rFonts w:hint="default"/>
        <w:lang w:val="ru-RU" w:eastAsia="en-US" w:bidi="ar-SA"/>
      </w:rPr>
    </w:lvl>
    <w:lvl w:ilvl="8" w:tplc="A28EBDBC">
      <w:numFmt w:val="bullet"/>
      <w:lvlText w:val="•"/>
      <w:lvlJc w:val="left"/>
      <w:pPr>
        <w:ind w:left="8487" w:hanging="677"/>
      </w:pPr>
      <w:rPr>
        <w:rFonts w:hint="default"/>
        <w:lang w:val="ru-RU" w:eastAsia="en-US" w:bidi="ar-SA"/>
      </w:rPr>
    </w:lvl>
  </w:abstractNum>
  <w:abstractNum w:abstractNumId="41" w15:restartNumberingAfterBreak="0">
    <w:nsid w:val="65AD6DF8"/>
    <w:multiLevelType w:val="multilevel"/>
    <w:tmpl w:val="363CF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 w15:restartNumberingAfterBreak="0">
    <w:nsid w:val="66CB46C2"/>
    <w:multiLevelType w:val="hybridMultilevel"/>
    <w:tmpl w:val="9A8EE43E"/>
    <w:lvl w:ilvl="0" w:tplc="C4F8FAB8">
      <w:start w:val="1"/>
      <w:numFmt w:val="decimal"/>
      <w:lvlText w:val="%1)"/>
      <w:lvlJc w:val="left"/>
      <w:pPr>
        <w:ind w:left="242" w:hanging="802"/>
        <w:jc w:val="left"/>
      </w:pPr>
      <w:rPr>
        <w:rFonts w:ascii="Times New Roman" w:eastAsia="Times New Roman" w:hAnsi="Times New Roman" w:cs="Times New Roman" w:hint="default"/>
        <w:spacing w:val="0"/>
        <w:w w:val="95"/>
        <w:sz w:val="28"/>
        <w:szCs w:val="28"/>
        <w:lang w:val="ru-RU" w:eastAsia="en-US" w:bidi="ar-SA"/>
      </w:rPr>
    </w:lvl>
    <w:lvl w:ilvl="1" w:tplc="E7346B66">
      <w:numFmt w:val="bullet"/>
      <w:lvlText w:val="•"/>
      <w:lvlJc w:val="left"/>
      <w:pPr>
        <w:ind w:left="1270" w:hanging="802"/>
      </w:pPr>
      <w:rPr>
        <w:rFonts w:hint="default"/>
        <w:lang w:val="ru-RU" w:eastAsia="en-US" w:bidi="ar-SA"/>
      </w:rPr>
    </w:lvl>
    <w:lvl w:ilvl="2" w:tplc="A5A89EC8">
      <w:numFmt w:val="bullet"/>
      <w:lvlText w:val="•"/>
      <w:lvlJc w:val="left"/>
      <w:pPr>
        <w:ind w:left="2301" w:hanging="802"/>
      </w:pPr>
      <w:rPr>
        <w:rFonts w:hint="default"/>
        <w:lang w:val="ru-RU" w:eastAsia="en-US" w:bidi="ar-SA"/>
      </w:rPr>
    </w:lvl>
    <w:lvl w:ilvl="3" w:tplc="C4A8F8F2">
      <w:numFmt w:val="bullet"/>
      <w:lvlText w:val="•"/>
      <w:lvlJc w:val="left"/>
      <w:pPr>
        <w:ind w:left="3332" w:hanging="802"/>
      </w:pPr>
      <w:rPr>
        <w:rFonts w:hint="default"/>
        <w:lang w:val="ru-RU" w:eastAsia="en-US" w:bidi="ar-SA"/>
      </w:rPr>
    </w:lvl>
    <w:lvl w:ilvl="4" w:tplc="E542C9F2">
      <w:numFmt w:val="bullet"/>
      <w:lvlText w:val="•"/>
      <w:lvlJc w:val="left"/>
      <w:pPr>
        <w:ind w:left="4363" w:hanging="802"/>
      </w:pPr>
      <w:rPr>
        <w:rFonts w:hint="default"/>
        <w:lang w:val="ru-RU" w:eastAsia="en-US" w:bidi="ar-SA"/>
      </w:rPr>
    </w:lvl>
    <w:lvl w:ilvl="5" w:tplc="0780F7A4">
      <w:numFmt w:val="bullet"/>
      <w:lvlText w:val="•"/>
      <w:lvlJc w:val="left"/>
      <w:pPr>
        <w:ind w:left="5394" w:hanging="802"/>
      </w:pPr>
      <w:rPr>
        <w:rFonts w:hint="default"/>
        <w:lang w:val="ru-RU" w:eastAsia="en-US" w:bidi="ar-SA"/>
      </w:rPr>
    </w:lvl>
    <w:lvl w:ilvl="6" w:tplc="0E4A907A">
      <w:numFmt w:val="bullet"/>
      <w:lvlText w:val="•"/>
      <w:lvlJc w:val="left"/>
      <w:pPr>
        <w:ind w:left="6425" w:hanging="802"/>
      </w:pPr>
      <w:rPr>
        <w:rFonts w:hint="default"/>
        <w:lang w:val="ru-RU" w:eastAsia="en-US" w:bidi="ar-SA"/>
      </w:rPr>
    </w:lvl>
    <w:lvl w:ilvl="7" w:tplc="27462310">
      <w:numFmt w:val="bullet"/>
      <w:lvlText w:val="•"/>
      <w:lvlJc w:val="left"/>
      <w:pPr>
        <w:ind w:left="7456" w:hanging="802"/>
      </w:pPr>
      <w:rPr>
        <w:rFonts w:hint="default"/>
        <w:lang w:val="ru-RU" w:eastAsia="en-US" w:bidi="ar-SA"/>
      </w:rPr>
    </w:lvl>
    <w:lvl w:ilvl="8" w:tplc="88B8A1D4">
      <w:numFmt w:val="bullet"/>
      <w:lvlText w:val="•"/>
      <w:lvlJc w:val="left"/>
      <w:pPr>
        <w:ind w:left="8487" w:hanging="802"/>
      </w:pPr>
      <w:rPr>
        <w:rFonts w:hint="default"/>
        <w:lang w:val="ru-RU" w:eastAsia="en-US" w:bidi="ar-SA"/>
      </w:rPr>
    </w:lvl>
  </w:abstractNum>
  <w:abstractNum w:abstractNumId="43" w15:restartNumberingAfterBreak="0">
    <w:nsid w:val="67016C46"/>
    <w:multiLevelType w:val="hybridMultilevel"/>
    <w:tmpl w:val="0A107FA8"/>
    <w:lvl w:ilvl="0" w:tplc="EEBE98E2">
      <w:start w:val="1"/>
      <w:numFmt w:val="decimal"/>
      <w:lvlText w:val="%1)"/>
      <w:lvlJc w:val="left"/>
      <w:pPr>
        <w:ind w:left="1508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D402090">
      <w:numFmt w:val="bullet"/>
      <w:lvlText w:val="•"/>
      <w:lvlJc w:val="left"/>
      <w:pPr>
        <w:ind w:left="2450" w:hanging="265"/>
      </w:pPr>
      <w:rPr>
        <w:rFonts w:hint="default"/>
        <w:lang w:val="ru-RU" w:eastAsia="en-US" w:bidi="ar-SA"/>
      </w:rPr>
    </w:lvl>
    <w:lvl w:ilvl="2" w:tplc="7B22677C">
      <w:numFmt w:val="bullet"/>
      <w:lvlText w:val="•"/>
      <w:lvlJc w:val="left"/>
      <w:pPr>
        <w:ind w:left="3401" w:hanging="265"/>
      </w:pPr>
      <w:rPr>
        <w:rFonts w:hint="default"/>
        <w:lang w:val="ru-RU" w:eastAsia="en-US" w:bidi="ar-SA"/>
      </w:rPr>
    </w:lvl>
    <w:lvl w:ilvl="3" w:tplc="8A5A0586">
      <w:numFmt w:val="bullet"/>
      <w:lvlText w:val="•"/>
      <w:lvlJc w:val="left"/>
      <w:pPr>
        <w:ind w:left="4352" w:hanging="265"/>
      </w:pPr>
      <w:rPr>
        <w:rFonts w:hint="default"/>
        <w:lang w:val="ru-RU" w:eastAsia="en-US" w:bidi="ar-SA"/>
      </w:rPr>
    </w:lvl>
    <w:lvl w:ilvl="4" w:tplc="67AA543E">
      <w:numFmt w:val="bullet"/>
      <w:lvlText w:val="•"/>
      <w:lvlJc w:val="left"/>
      <w:pPr>
        <w:ind w:left="5303" w:hanging="265"/>
      </w:pPr>
      <w:rPr>
        <w:rFonts w:hint="default"/>
        <w:lang w:val="ru-RU" w:eastAsia="en-US" w:bidi="ar-SA"/>
      </w:rPr>
    </w:lvl>
    <w:lvl w:ilvl="5" w:tplc="3C96AD2A">
      <w:numFmt w:val="bullet"/>
      <w:lvlText w:val="•"/>
      <w:lvlJc w:val="left"/>
      <w:pPr>
        <w:ind w:left="6254" w:hanging="265"/>
      </w:pPr>
      <w:rPr>
        <w:rFonts w:hint="default"/>
        <w:lang w:val="ru-RU" w:eastAsia="en-US" w:bidi="ar-SA"/>
      </w:rPr>
    </w:lvl>
    <w:lvl w:ilvl="6" w:tplc="D4647800">
      <w:numFmt w:val="bullet"/>
      <w:lvlText w:val="•"/>
      <w:lvlJc w:val="left"/>
      <w:pPr>
        <w:ind w:left="7205" w:hanging="265"/>
      </w:pPr>
      <w:rPr>
        <w:rFonts w:hint="default"/>
        <w:lang w:val="ru-RU" w:eastAsia="en-US" w:bidi="ar-SA"/>
      </w:rPr>
    </w:lvl>
    <w:lvl w:ilvl="7" w:tplc="2B62A9F6">
      <w:numFmt w:val="bullet"/>
      <w:lvlText w:val="•"/>
      <w:lvlJc w:val="left"/>
      <w:pPr>
        <w:ind w:left="8156" w:hanging="265"/>
      </w:pPr>
      <w:rPr>
        <w:rFonts w:hint="default"/>
        <w:lang w:val="ru-RU" w:eastAsia="en-US" w:bidi="ar-SA"/>
      </w:rPr>
    </w:lvl>
    <w:lvl w:ilvl="8" w:tplc="D98EAB74">
      <w:numFmt w:val="bullet"/>
      <w:lvlText w:val="•"/>
      <w:lvlJc w:val="left"/>
      <w:pPr>
        <w:ind w:left="9107" w:hanging="265"/>
      </w:pPr>
      <w:rPr>
        <w:rFonts w:hint="default"/>
        <w:lang w:val="ru-RU" w:eastAsia="en-US" w:bidi="ar-SA"/>
      </w:rPr>
    </w:lvl>
  </w:abstractNum>
  <w:abstractNum w:abstractNumId="44" w15:restartNumberingAfterBreak="0">
    <w:nsid w:val="67811CE7"/>
    <w:multiLevelType w:val="hybridMultilevel"/>
    <w:tmpl w:val="FE2A19C2"/>
    <w:lvl w:ilvl="0" w:tplc="82709F52">
      <w:numFmt w:val="bullet"/>
      <w:lvlText w:val="•"/>
      <w:lvlJc w:val="left"/>
      <w:pPr>
        <w:ind w:left="1629" w:hanging="668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1" w:tplc="BA98E25C">
      <w:numFmt w:val="bullet"/>
      <w:lvlText w:val="•"/>
      <w:lvlJc w:val="left"/>
      <w:pPr>
        <w:ind w:left="2512" w:hanging="668"/>
      </w:pPr>
      <w:rPr>
        <w:rFonts w:hint="default"/>
        <w:lang w:val="ru-RU" w:eastAsia="en-US" w:bidi="ar-SA"/>
      </w:rPr>
    </w:lvl>
    <w:lvl w:ilvl="2" w:tplc="7CD685AC">
      <w:numFmt w:val="bullet"/>
      <w:lvlText w:val="•"/>
      <w:lvlJc w:val="left"/>
      <w:pPr>
        <w:ind w:left="3405" w:hanging="668"/>
      </w:pPr>
      <w:rPr>
        <w:rFonts w:hint="default"/>
        <w:lang w:val="ru-RU" w:eastAsia="en-US" w:bidi="ar-SA"/>
      </w:rPr>
    </w:lvl>
    <w:lvl w:ilvl="3" w:tplc="7EAAA4B4">
      <w:numFmt w:val="bullet"/>
      <w:lvlText w:val="•"/>
      <w:lvlJc w:val="left"/>
      <w:pPr>
        <w:ind w:left="4298" w:hanging="668"/>
      </w:pPr>
      <w:rPr>
        <w:rFonts w:hint="default"/>
        <w:lang w:val="ru-RU" w:eastAsia="en-US" w:bidi="ar-SA"/>
      </w:rPr>
    </w:lvl>
    <w:lvl w:ilvl="4" w:tplc="0ECA993C">
      <w:numFmt w:val="bullet"/>
      <w:lvlText w:val="•"/>
      <w:lvlJc w:val="left"/>
      <w:pPr>
        <w:ind w:left="5191" w:hanging="668"/>
      </w:pPr>
      <w:rPr>
        <w:rFonts w:hint="default"/>
        <w:lang w:val="ru-RU" w:eastAsia="en-US" w:bidi="ar-SA"/>
      </w:rPr>
    </w:lvl>
    <w:lvl w:ilvl="5" w:tplc="22B4A894">
      <w:numFmt w:val="bullet"/>
      <w:lvlText w:val="•"/>
      <w:lvlJc w:val="left"/>
      <w:pPr>
        <w:ind w:left="6084" w:hanging="668"/>
      </w:pPr>
      <w:rPr>
        <w:rFonts w:hint="default"/>
        <w:lang w:val="ru-RU" w:eastAsia="en-US" w:bidi="ar-SA"/>
      </w:rPr>
    </w:lvl>
    <w:lvl w:ilvl="6" w:tplc="C9A2F66A">
      <w:numFmt w:val="bullet"/>
      <w:lvlText w:val="•"/>
      <w:lvlJc w:val="left"/>
      <w:pPr>
        <w:ind w:left="6977" w:hanging="668"/>
      </w:pPr>
      <w:rPr>
        <w:rFonts w:hint="default"/>
        <w:lang w:val="ru-RU" w:eastAsia="en-US" w:bidi="ar-SA"/>
      </w:rPr>
    </w:lvl>
    <w:lvl w:ilvl="7" w:tplc="C130D302">
      <w:numFmt w:val="bullet"/>
      <w:lvlText w:val="•"/>
      <w:lvlJc w:val="left"/>
      <w:pPr>
        <w:ind w:left="7870" w:hanging="668"/>
      </w:pPr>
      <w:rPr>
        <w:rFonts w:hint="default"/>
        <w:lang w:val="ru-RU" w:eastAsia="en-US" w:bidi="ar-SA"/>
      </w:rPr>
    </w:lvl>
    <w:lvl w:ilvl="8" w:tplc="A64061B2">
      <w:numFmt w:val="bullet"/>
      <w:lvlText w:val="•"/>
      <w:lvlJc w:val="left"/>
      <w:pPr>
        <w:ind w:left="8763" w:hanging="668"/>
      </w:pPr>
      <w:rPr>
        <w:rFonts w:hint="default"/>
        <w:lang w:val="ru-RU" w:eastAsia="en-US" w:bidi="ar-SA"/>
      </w:rPr>
    </w:lvl>
  </w:abstractNum>
  <w:abstractNum w:abstractNumId="45" w15:restartNumberingAfterBreak="0">
    <w:nsid w:val="69717454"/>
    <w:multiLevelType w:val="hybridMultilevel"/>
    <w:tmpl w:val="3264A7B2"/>
    <w:lvl w:ilvl="0" w:tplc="D1EA749E">
      <w:start w:val="1"/>
      <w:numFmt w:val="decimal"/>
      <w:lvlText w:val="%1)"/>
      <w:lvlJc w:val="left"/>
      <w:pPr>
        <w:ind w:left="242" w:hanging="807"/>
        <w:jc w:val="left"/>
      </w:pPr>
      <w:rPr>
        <w:rFonts w:ascii="Times New Roman" w:eastAsia="Times New Roman" w:hAnsi="Times New Roman" w:cs="Times New Roman" w:hint="default"/>
        <w:spacing w:val="0"/>
        <w:w w:val="95"/>
        <w:sz w:val="28"/>
        <w:szCs w:val="28"/>
        <w:lang w:val="ru-RU" w:eastAsia="en-US" w:bidi="ar-SA"/>
      </w:rPr>
    </w:lvl>
    <w:lvl w:ilvl="1" w:tplc="4ECEC82C">
      <w:numFmt w:val="bullet"/>
      <w:lvlText w:val="•"/>
      <w:lvlJc w:val="left"/>
      <w:pPr>
        <w:ind w:left="1270" w:hanging="807"/>
      </w:pPr>
      <w:rPr>
        <w:rFonts w:hint="default"/>
        <w:lang w:val="ru-RU" w:eastAsia="en-US" w:bidi="ar-SA"/>
      </w:rPr>
    </w:lvl>
    <w:lvl w:ilvl="2" w:tplc="FAE4871A">
      <w:numFmt w:val="bullet"/>
      <w:lvlText w:val="•"/>
      <w:lvlJc w:val="left"/>
      <w:pPr>
        <w:ind w:left="2301" w:hanging="807"/>
      </w:pPr>
      <w:rPr>
        <w:rFonts w:hint="default"/>
        <w:lang w:val="ru-RU" w:eastAsia="en-US" w:bidi="ar-SA"/>
      </w:rPr>
    </w:lvl>
    <w:lvl w:ilvl="3" w:tplc="58680678">
      <w:numFmt w:val="bullet"/>
      <w:lvlText w:val="•"/>
      <w:lvlJc w:val="left"/>
      <w:pPr>
        <w:ind w:left="3332" w:hanging="807"/>
      </w:pPr>
      <w:rPr>
        <w:rFonts w:hint="default"/>
        <w:lang w:val="ru-RU" w:eastAsia="en-US" w:bidi="ar-SA"/>
      </w:rPr>
    </w:lvl>
    <w:lvl w:ilvl="4" w:tplc="8ADE04F8">
      <w:numFmt w:val="bullet"/>
      <w:lvlText w:val="•"/>
      <w:lvlJc w:val="left"/>
      <w:pPr>
        <w:ind w:left="4363" w:hanging="807"/>
      </w:pPr>
      <w:rPr>
        <w:rFonts w:hint="default"/>
        <w:lang w:val="ru-RU" w:eastAsia="en-US" w:bidi="ar-SA"/>
      </w:rPr>
    </w:lvl>
    <w:lvl w:ilvl="5" w:tplc="1AA45F64">
      <w:numFmt w:val="bullet"/>
      <w:lvlText w:val="•"/>
      <w:lvlJc w:val="left"/>
      <w:pPr>
        <w:ind w:left="5394" w:hanging="807"/>
      </w:pPr>
      <w:rPr>
        <w:rFonts w:hint="default"/>
        <w:lang w:val="ru-RU" w:eastAsia="en-US" w:bidi="ar-SA"/>
      </w:rPr>
    </w:lvl>
    <w:lvl w:ilvl="6" w:tplc="D2F0EB72">
      <w:numFmt w:val="bullet"/>
      <w:lvlText w:val="•"/>
      <w:lvlJc w:val="left"/>
      <w:pPr>
        <w:ind w:left="6425" w:hanging="807"/>
      </w:pPr>
      <w:rPr>
        <w:rFonts w:hint="default"/>
        <w:lang w:val="ru-RU" w:eastAsia="en-US" w:bidi="ar-SA"/>
      </w:rPr>
    </w:lvl>
    <w:lvl w:ilvl="7" w:tplc="3514867C">
      <w:numFmt w:val="bullet"/>
      <w:lvlText w:val="•"/>
      <w:lvlJc w:val="left"/>
      <w:pPr>
        <w:ind w:left="7456" w:hanging="807"/>
      </w:pPr>
      <w:rPr>
        <w:rFonts w:hint="default"/>
        <w:lang w:val="ru-RU" w:eastAsia="en-US" w:bidi="ar-SA"/>
      </w:rPr>
    </w:lvl>
    <w:lvl w:ilvl="8" w:tplc="A8EE4D06">
      <w:numFmt w:val="bullet"/>
      <w:lvlText w:val="•"/>
      <w:lvlJc w:val="left"/>
      <w:pPr>
        <w:ind w:left="8487" w:hanging="807"/>
      </w:pPr>
      <w:rPr>
        <w:rFonts w:hint="default"/>
        <w:lang w:val="ru-RU" w:eastAsia="en-US" w:bidi="ar-SA"/>
      </w:rPr>
    </w:lvl>
  </w:abstractNum>
  <w:abstractNum w:abstractNumId="46" w15:restartNumberingAfterBreak="0">
    <w:nsid w:val="69FC320B"/>
    <w:multiLevelType w:val="hybridMultilevel"/>
    <w:tmpl w:val="25AA631A"/>
    <w:lvl w:ilvl="0" w:tplc="67BAC270">
      <w:start w:val="1"/>
      <w:numFmt w:val="decimal"/>
      <w:lvlText w:val="%1)"/>
      <w:lvlJc w:val="left"/>
      <w:pPr>
        <w:ind w:left="533" w:hanging="26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4060FD6">
      <w:numFmt w:val="bullet"/>
      <w:lvlText w:val="•"/>
      <w:lvlJc w:val="left"/>
      <w:pPr>
        <w:ind w:left="1586" w:hanging="265"/>
      </w:pPr>
      <w:rPr>
        <w:rFonts w:hint="default"/>
        <w:lang w:val="ru-RU" w:eastAsia="en-US" w:bidi="ar-SA"/>
      </w:rPr>
    </w:lvl>
    <w:lvl w:ilvl="2" w:tplc="F24E647C">
      <w:numFmt w:val="bullet"/>
      <w:lvlText w:val="•"/>
      <w:lvlJc w:val="left"/>
      <w:pPr>
        <w:ind w:left="2633" w:hanging="265"/>
      </w:pPr>
      <w:rPr>
        <w:rFonts w:hint="default"/>
        <w:lang w:val="ru-RU" w:eastAsia="en-US" w:bidi="ar-SA"/>
      </w:rPr>
    </w:lvl>
    <w:lvl w:ilvl="3" w:tplc="6764C3F0">
      <w:numFmt w:val="bullet"/>
      <w:lvlText w:val="•"/>
      <w:lvlJc w:val="left"/>
      <w:pPr>
        <w:ind w:left="3680" w:hanging="265"/>
      </w:pPr>
      <w:rPr>
        <w:rFonts w:hint="default"/>
        <w:lang w:val="ru-RU" w:eastAsia="en-US" w:bidi="ar-SA"/>
      </w:rPr>
    </w:lvl>
    <w:lvl w:ilvl="4" w:tplc="74E4E6A6">
      <w:numFmt w:val="bullet"/>
      <w:lvlText w:val="•"/>
      <w:lvlJc w:val="left"/>
      <w:pPr>
        <w:ind w:left="4727" w:hanging="265"/>
      </w:pPr>
      <w:rPr>
        <w:rFonts w:hint="default"/>
        <w:lang w:val="ru-RU" w:eastAsia="en-US" w:bidi="ar-SA"/>
      </w:rPr>
    </w:lvl>
    <w:lvl w:ilvl="5" w:tplc="0F5A65AC">
      <w:numFmt w:val="bullet"/>
      <w:lvlText w:val="•"/>
      <w:lvlJc w:val="left"/>
      <w:pPr>
        <w:ind w:left="5774" w:hanging="265"/>
      </w:pPr>
      <w:rPr>
        <w:rFonts w:hint="default"/>
        <w:lang w:val="ru-RU" w:eastAsia="en-US" w:bidi="ar-SA"/>
      </w:rPr>
    </w:lvl>
    <w:lvl w:ilvl="6" w:tplc="D5F6BEA2">
      <w:numFmt w:val="bullet"/>
      <w:lvlText w:val="•"/>
      <w:lvlJc w:val="left"/>
      <w:pPr>
        <w:ind w:left="6821" w:hanging="265"/>
      </w:pPr>
      <w:rPr>
        <w:rFonts w:hint="default"/>
        <w:lang w:val="ru-RU" w:eastAsia="en-US" w:bidi="ar-SA"/>
      </w:rPr>
    </w:lvl>
    <w:lvl w:ilvl="7" w:tplc="FFA88758">
      <w:numFmt w:val="bullet"/>
      <w:lvlText w:val="•"/>
      <w:lvlJc w:val="left"/>
      <w:pPr>
        <w:ind w:left="7868" w:hanging="265"/>
      </w:pPr>
      <w:rPr>
        <w:rFonts w:hint="default"/>
        <w:lang w:val="ru-RU" w:eastAsia="en-US" w:bidi="ar-SA"/>
      </w:rPr>
    </w:lvl>
    <w:lvl w:ilvl="8" w:tplc="A08CABBC">
      <w:numFmt w:val="bullet"/>
      <w:lvlText w:val="•"/>
      <w:lvlJc w:val="left"/>
      <w:pPr>
        <w:ind w:left="8915" w:hanging="265"/>
      </w:pPr>
      <w:rPr>
        <w:rFonts w:hint="default"/>
        <w:lang w:val="ru-RU" w:eastAsia="en-US" w:bidi="ar-SA"/>
      </w:rPr>
    </w:lvl>
  </w:abstractNum>
  <w:abstractNum w:abstractNumId="47" w15:restartNumberingAfterBreak="0">
    <w:nsid w:val="6CB82DAE"/>
    <w:multiLevelType w:val="hybridMultilevel"/>
    <w:tmpl w:val="45543868"/>
    <w:lvl w:ilvl="0" w:tplc="80F6D4DC">
      <w:start w:val="1"/>
      <w:numFmt w:val="decimal"/>
      <w:lvlText w:val="%1)"/>
      <w:lvlJc w:val="left"/>
      <w:pPr>
        <w:ind w:left="1764" w:hanging="802"/>
        <w:jc w:val="left"/>
      </w:pPr>
      <w:rPr>
        <w:rFonts w:ascii="Times New Roman" w:eastAsia="Times New Roman" w:hAnsi="Times New Roman" w:cs="Times New Roman" w:hint="default"/>
        <w:spacing w:val="0"/>
        <w:w w:val="95"/>
        <w:sz w:val="28"/>
        <w:szCs w:val="28"/>
        <w:lang w:val="ru-RU" w:eastAsia="en-US" w:bidi="ar-SA"/>
      </w:rPr>
    </w:lvl>
    <w:lvl w:ilvl="1" w:tplc="75CEFFF8">
      <w:numFmt w:val="bullet"/>
      <w:lvlText w:val="•"/>
      <w:lvlJc w:val="left"/>
      <w:pPr>
        <w:ind w:left="2638" w:hanging="802"/>
      </w:pPr>
      <w:rPr>
        <w:rFonts w:hint="default"/>
        <w:lang w:val="ru-RU" w:eastAsia="en-US" w:bidi="ar-SA"/>
      </w:rPr>
    </w:lvl>
    <w:lvl w:ilvl="2" w:tplc="75AAA06C">
      <w:numFmt w:val="bullet"/>
      <w:lvlText w:val="•"/>
      <w:lvlJc w:val="left"/>
      <w:pPr>
        <w:ind w:left="3517" w:hanging="802"/>
      </w:pPr>
      <w:rPr>
        <w:rFonts w:hint="default"/>
        <w:lang w:val="ru-RU" w:eastAsia="en-US" w:bidi="ar-SA"/>
      </w:rPr>
    </w:lvl>
    <w:lvl w:ilvl="3" w:tplc="FDC65FE2">
      <w:numFmt w:val="bullet"/>
      <w:lvlText w:val="•"/>
      <w:lvlJc w:val="left"/>
      <w:pPr>
        <w:ind w:left="4396" w:hanging="802"/>
      </w:pPr>
      <w:rPr>
        <w:rFonts w:hint="default"/>
        <w:lang w:val="ru-RU" w:eastAsia="en-US" w:bidi="ar-SA"/>
      </w:rPr>
    </w:lvl>
    <w:lvl w:ilvl="4" w:tplc="F2EA8A32">
      <w:numFmt w:val="bullet"/>
      <w:lvlText w:val="•"/>
      <w:lvlJc w:val="left"/>
      <w:pPr>
        <w:ind w:left="5275" w:hanging="802"/>
      </w:pPr>
      <w:rPr>
        <w:rFonts w:hint="default"/>
        <w:lang w:val="ru-RU" w:eastAsia="en-US" w:bidi="ar-SA"/>
      </w:rPr>
    </w:lvl>
    <w:lvl w:ilvl="5" w:tplc="081EA416">
      <w:numFmt w:val="bullet"/>
      <w:lvlText w:val="•"/>
      <w:lvlJc w:val="left"/>
      <w:pPr>
        <w:ind w:left="6154" w:hanging="802"/>
      </w:pPr>
      <w:rPr>
        <w:rFonts w:hint="default"/>
        <w:lang w:val="ru-RU" w:eastAsia="en-US" w:bidi="ar-SA"/>
      </w:rPr>
    </w:lvl>
    <w:lvl w:ilvl="6" w:tplc="5964E706">
      <w:numFmt w:val="bullet"/>
      <w:lvlText w:val="•"/>
      <w:lvlJc w:val="left"/>
      <w:pPr>
        <w:ind w:left="7033" w:hanging="802"/>
      </w:pPr>
      <w:rPr>
        <w:rFonts w:hint="default"/>
        <w:lang w:val="ru-RU" w:eastAsia="en-US" w:bidi="ar-SA"/>
      </w:rPr>
    </w:lvl>
    <w:lvl w:ilvl="7" w:tplc="797C179C">
      <w:numFmt w:val="bullet"/>
      <w:lvlText w:val="•"/>
      <w:lvlJc w:val="left"/>
      <w:pPr>
        <w:ind w:left="7912" w:hanging="802"/>
      </w:pPr>
      <w:rPr>
        <w:rFonts w:hint="default"/>
        <w:lang w:val="ru-RU" w:eastAsia="en-US" w:bidi="ar-SA"/>
      </w:rPr>
    </w:lvl>
    <w:lvl w:ilvl="8" w:tplc="1BACD74C">
      <w:numFmt w:val="bullet"/>
      <w:lvlText w:val="•"/>
      <w:lvlJc w:val="left"/>
      <w:pPr>
        <w:ind w:left="8791" w:hanging="802"/>
      </w:pPr>
      <w:rPr>
        <w:rFonts w:hint="default"/>
        <w:lang w:val="ru-RU" w:eastAsia="en-US" w:bidi="ar-SA"/>
      </w:rPr>
    </w:lvl>
  </w:abstractNum>
  <w:abstractNum w:abstractNumId="48" w15:restartNumberingAfterBreak="0">
    <w:nsid w:val="7266735C"/>
    <w:multiLevelType w:val="hybridMultilevel"/>
    <w:tmpl w:val="530EA684"/>
    <w:lvl w:ilvl="0" w:tplc="C8D076EE">
      <w:start w:val="3"/>
      <w:numFmt w:val="decimal"/>
      <w:lvlText w:val="%1"/>
      <w:lvlJc w:val="left"/>
      <w:pPr>
        <w:ind w:left="539" w:hanging="423"/>
        <w:jc w:val="left"/>
      </w:pPr>
      <w:rPr>
        <w:rFonts w:hint="default"/>
        <w:lang w:val="ru-RU" w:eastAsia="en-US" w:bidi="ar-SA"/>
      </w:rPr>
    </w:lvl>
    <w:lvl w:ilvl="1" w:tplc="E3D0427A">
      <w:numFmt w:val="none"/>
      <w:lvlText w:val=""/>
      <w:lvlJc w:val="left"/>
      <w:pPr>
        <w:tabs>
          <w:tab w:val="num" w:pos="360"/>
        </w:tabs>
      </w:pPr>
    </w:lvl>
    <w:lvl w:ilvl="2" w:tplc="D37616D0">
      <w:numFmt w:val="bullet"/>
      <w:lvlText w:val="-"/>
      <w:lvlJc w:val="left"/>
      <w:pPr>
        <w:ind w:left="116" w:hanging="144"/>
      </w:pPr>
      <w:rPr>
        <w:rFonts w:hint="default"/>
        <w:w w:val="99"/>
        <w:lang w:val="ru-RU" w:eastAsia="en-US" w:bidi="ar-SA"/>
      </w:rPr>
    </w:lvl>
    <w:lvl w:ilvl="3" w:tplc="836AFFC2">
      <w:numFmt w:val="bullet"/>
      <w:lvlText w:val="•"/>
      <w:lvlJc w:val="left"/>
      <w:pPr>
        <w:ind w:left="2677" w:hanging="144"/>
      </w:pPr>
      <w:rPr>
        <w:rFonts w:hint="default"/>
        <w:lang w:val="ru-RU" w:eastAsia="en-US" w:bidi="ar-SA"/>
      </w:rPr>
    </w:lvl>
    <w:lvl w:ilvl="4" w:tplc="5762ACF2">
      <w:numFmt w:val="bullet"/>
      <w:lvlText w:val="•"/>
      <w:lvlJc w:val="left"/>
      <w:pPr>
        <w:ind w:left="3746" w:hanging="144"/>
      </w:pPr>
      <w:rPr>
        <w:rFonts w:hint="default"/>
        <w:lang w:val="ru-RU" w:eastAsia="en-US" w:bidi="ar-SA"/>
      </w:rPr>
    </w:lvl>
    <w:lvl w:ilvl="5" w:tplc="4B0EABFA">
      <w:numFmt w:val="bullet"/>
      <w:lvlText w:val="•"/>
      <w:lvlJc w:val="left"/>
      <w:pPr>
        <w:ind w:left="4815" w:hanging="144"/>
      </w:pPr>
      <w:rPr>
        <w:rFonts w:hint="default"/>
        <w:lang w:val="ru-RU" w:eastAsia="en-US" w:bidi="ar-SA"/>
      </w:rPr>
    </w:lvl>
    <w:lvl w:ilvl="6" w:tplc="20FA5E84">
      <w:numFmt w:val="bullet"/>
      <w:lvlText w:val="•"/>
      <w:lvlJc w:val="left"/>
      <w:pPr>
        <w:ind w:left="5884" w:hanging="144"/>
      </w:pPr>
      <w:rPr>
        <w:rFonts w:hint="default"/>
        <w:lang w:val="ru-RU" w:eastAsia="en-US" w:bidi="ar-SA"/>
      </w:rPr>
    </w:lvl>
    <w:lvl w:ilvl="7" w:tplc="584CDE20">
      <w:numFmt w:val="bullet"/>
      <w:lvlText w:val="•"/>
      <w:lvlJc w:val="left"/>
      <w:pPr>
        <w:ind w:left="6952" w:hanging="144"/>
      </w:pPr>
      <w:rPr>
        <w:rFonts w:hint="default"/>
        <w:lang w:val="ru-RU" w:eastAsia="en-US" w:bidi="ar-SA"/>
      </w:rPr>
    </w:lvl>
    <w:lvl w:ilvl="8" w:tplc="0A8C071A">
      <w:numFmt w:val="bullet"/>
      <w:lvlText w:val="•"/>
      <w:lvlJc w:val="left"/>
      <w:pPr>
        <w:ind w:left="8021" w:hanging="144"/>
      </w:pPr>
      <w:rPr>
        <w:rFonts w:hint="default"/>
        <w:lang w:val="ru-RU" w:eastAsia="en-US" w:bidi="ar-SA"/>
      </w:rPr>
    </w:lvl>
  </w:abstractNum>
  <w:abstractNum w:abstractNumId="49" w15:restartNumberingAfterBreak="0">
    <w:nsid w:val="726F65EE"/>
    <w:multiLevelType w:val="hybridMultilevel"/>
    <w:tmpl w:val="5A9453FA"/>
    <w:lvl w:ilvl="0" w:tplc="13DAE5FA">
      <w:start w:val="1"/>
      <w:numFmt w:val="decimal"/>
      <w:lvlText w:val="%1)"/>
      <w:lvlJc w:val="left"/>
      <w:pPr>
        <w:ind w:left="242" w:hanging="927"/>
        <w:jc w:val="left"/>
      </w:pPr>
      <w:rPr>
        <w:rFonts w:ascii="Times New Roman" w:eastAsia="Times New Roman" w:hAnsi="Times New Roman" w:cs="Times New Roman" w:hint="default"/>
        <w:spacing w:val="0"/>
        <w:w w:val="95"/>
        <w:sz w:val="28"/>
        <w:szCs w:val="28"/>
        <w:lang w:val="ru-RU" w:eastAsia="en-US" w:bidi="ar-SA"/>
      </w:rPr>
    </w:lvl>
    <w:lvl w:ilvl="1" w:tplc="34445D28">
      <w:numFmt w:val="bullet"/>
      <w:lvlText w:val="•"/>
      <w:lvlJc w:val="left"/>
      <w:pPr>
        <w:ind w:left="1270" w:hanging="927"/>
      </w:pPr>
      <w:rPr>
        <w:rFonts w:hint="default"/>
        <w:lang w:val="ru-RU" w:eastAsia="en-US" w:bidi="ar-SA"/>
      </w:rPr>
    </w:lvl>
    <w:lvl w:ilvl="2" w:tplc="5D867AC8">
      <w:numFmt w:val="bullet"/>
      <w:lvlText w:val="•"/>
      <w:lvlJc w:val="left"/>
      <w:pPr>
        <w:ind w:left="2301" w:hanging="927"/>
      </w:pPr>
      <w:rPr>
        <w:rFonts w:hint="default"/>
        <w:lang w:val="ru-RU" w:eastAsia="en-US" w:bidi="ar-SA"/>
      </w:rPr>
    </w:lvl>
    <w:lvl w:ilvl="3" w:tplc="E4CE7616">
      <w:numFmt w:val="bullet"/>
      <w:lvlText w:val="•"/>
      <w:lvlJc w:val="left"/>
      <w:pPr>
        <w:ind w:left="3332" w:hanging="927"/>
      </w:pPr>
      <w:rPr>
        <w:rFonts w:hint="default"/>
        <w:lang w:val="ru-RU" w:eastAsia="en-US" w:bidi="ar-SA"/>
      </w:rPr>
    </w:lvl>
    <w:lvl w:ilvl="4" w:tplc="AA3E99E6">
      <w:numFmt w:val="bullet"/>
      <w:lvlText w:val="•"/>
      <w:lvlJc w:val="left"/>
      <w:pPr>
        <w:ind w:left="4363" w:hanging="927"/>
      </w:pPr>
      <w:rPr>
        <w:rFonts w:hint="default"/>
        <w:lang w:val="ru-RU" w:eastAsia="en-US" w:bidi="ar-SA"/>
      </w:rPr>
    </w:lvl>
    <w:lvl w:ilvl="5" w:tplc="B40A5A72">
      <w:numFmt w:val="bullet"/>
      <w:lvlText w:val="•"/>
      <w:lvlJc w:val="left"/>
      <w:pPr>
        <w:ind w:left="5394" w:hanging="927"/>
      </w:pPr>
      <w:rPr>
        <w:rFonts w:hint="default"/>
        <w:lang w:val="ru-RU" w:eastAsia="en-US" w:bidi="ar-SA"/>
      </w:rPr>
    </w:lvl>
    <w:lvl w:ilvl="6" w:tplc="39E685F6">
      <w:numFmt w:val="bullet"/>
      <w:lvlText w:val="•"/>
      <w:lvlJc w:val="left"/>
      <w:pPr>
        <w:ind w:left="6425" w:hanging="927"/>
      </w:pPr>
      <w:rPr>
        <w:rFonts w:hint="default"/>
        <w:lang w:val="ru-RU" w:eastAsia="en-US" w:bidi="ar-SA"/>
      </w:rPr>
    </w:lvl>
    <w:lvl w:ilvl="7" w:tplc="CC182EA0">
      <w:numFmt w:val="bullet"/>
      <w:lvlText w:val="•"/>
      <w:lvlJc w:val="left"/>
      <w:pPr>
        <w:ind w:left="7456" w:hanging="927"/>
      </w:pPr>
      <w:rPr>
        <w:rFonts w:hint="default"/>
        <w:lang w:val="ru-RU" w:eastAsia="en-US" w:bidi="ar-SA"/>
      </w:rPr>
    </w:lvl>
    <w:lvl w:ilvl="8" w:tplc="31D66B0A">
      <w:numFmt w:val="bullet"/>
      <w:lvlText w:val="•"/>
      <w:lvlJc w:val="left"/>
      <w:pPr>
        <w:ind w:left="8487" w:hanging="927"/>
      </w:pPr>
      <w:rPr>
        <w:rFonts w:hint="default"/>
        <w:lang w:val="ru-RU" w:eastAsia="en-US" w:bidi="ar-SA"/>
      </w:rPr>
    </w:lvl>
  </w:abstractNum>
  <w:abstractNum w:abstractNumId="50" w15:restartNumberingAfterBreak="0">
    <w:nsid w:val="72A62DAD"/>
    <w:multiLevelType w:val="hybridMultilevel"/>
    <w:tmpl w:val="B5E6B96E"/>
    <w:lvl w:ilvl="0" w:tplc="31DA08C2">
      <w:start w:val="3"/>
      <w:numFmt w:val="decimal"/>
      <w:lvlText w:val="%1"/>
      <w:lvlJc w:val="left"/>
      <w:pPr>
        <w:ind w:left="116" w:hanging="605"/>
        <w:jc w:val="left"/>
      </w:pPr>
      <w:rPr>
        <w:rFonts w:hint="default"/>
        <w:lang w:val="ru-RU" w:eastAsia="en-US" w:bidi="ar-SA"/>
      </w:rPr>
    </w:lvl>
    <w:lvl w:ilvl="1" w:tplc="7D442344">
      <w:numFmt w:val="none"/>
      <w:lvlText w:val=""/>
      <w:lvlJc w:val="left"/>
      <w:pPr>
        <w:tabs>
          <w:tab w:val="num" w:pos="360"/>
        </w:tabs>
      </w:pPr>
    </w:lvl>
    <w:lvl w:ilvl="2" w:tplc="436ACC56">
      <w:numFmt w:val="none"/>
      <w:lvlText w:val=""/>
      <w:lvlJc w:val="left"/>
      <w:pPr>
        <w:tabs>
          <w:tab w:val="num" w:pos="360"/>
        </w:tabs>
      </w:pPr>
    </w:lvl>
    <w:lvl w:ilvl="3" w:tplc="A560EA30">
      <w:numFmt w:val="bullet"/>
      <w:lvlText w:val="•"/>
      <w:lvlJc w:val="left"/>
      <w:pPr>
        <w:ind w:left="3131" w:hanging="605"/>
      </w:pPr>
      <w:rPr>
        <w:rFonts w:hint="default"/>
        <w:lang w:val="ru-RU" w:eastAsia="en-US" w:bidi="ar-SA"/>
      </w:rPr>
    </w:lvl>
    <w:lvl w:ilvl="4" w:tplc="CD501E2A">
      <w:numFmt w:val="bullet"/>
      <w:lvlText w:val="•"/>
      <w:lvlJc w:val="left"/>
      <w:pPr>
        <w:ind w:left="4135" w:hanging="605"/>
      </w:pPr>
      <w:rPr>
        <w:rFonts w:hint="default"/>
        <w:lang w:val="ru-RU" w:eastAsia="en-US" w:bidi="ar-SA"/>
      </w:rPr>
    </w:lvl>
    <w:lvl w:ilvl="5" w:tplc="9FE81314">
      <w:numFmt w:val="bullet"/>
      <w:lvlText w:val="•"/>
      <w:lvlJc w:val="left"/>
      <w:pPr>
        <w:ind w:left="5139" w:hanging="605"/>
      </w:pPr>
      <w:rPr>
        <w:rFonts w:hint="default"/>
        <w:lang w:val="ru-RU" w:eastAsia="en-US" w:bidi="ar-SA"/>
      </w:rPr>
    </w:lvl>
    <w:lvl w:ilvl="6" w:tplc="6D605FD8">
      <w:numFmt w:val="bullet"/>
      <w:lvlText w:val="•"/>
      <w:lvlJc w:val="left"/>
      <w:pPr>
        <w:ind w:left="6143" w:hanging="605"/>
      </w:pPr>
      <w:rPr>
        <w:rFonts w:hint="default"/>
        <w:lang w:val="ru-RU" w:eastAsia="en-US" w:bidi="ar-SA"/>
      </w:rPr>
    </w:lvl>
    <w:lvl w:ilvl="7" w:tplc="46689910">
      <w:numFmt w:val="bullet"/>
      <w:lvlText w:val="•"/>
      <w:lvlJc w:val="left"/>
      <w:pPr>
        <w:ind w:left="7147" w:hanging="605"/>
      </w:pPr>
      <w:rPr>
        <w:rFonts w:hint="default"/>
        <w:lang w:val="ru-RU" w:eastAsia="en-US" w:bidi="ar-SA"/>
      </w:rPr>
    </w:lvl>
    <w:lvl w:ilvl="8" w:tplc="6AD04448">
      <w:numFmt w:val="bullet"/>
      <w:lvlText w:val="•"/>
      <w:lvlJc w:val="left"/>
      <w:pPr>
        <w:ind w:left="8151" w:hanging="605"/>
      </w:pPr>
      <w:rPr>
        <w:rFonts w:hint="default"/>
        <w:lang w:val="ru-RU" w:eastAsia="en-US" w:bidi="ar-SA"/>
      </w:rPr>
    </w:lvl>
  </w:abstractNum>
  <w:abstractNum w:abstractNumId="51" w15:restartNumberingAfterBreak="0">
    <w:nsid w:val="73401CE8"/>
    <w:multiLevelType w:val="hybridMultilevel"/>
    <w:tmpl w:val="661E10CE"/>
    <w:lvl w:ilvl="0" w:tplc="2122940C">
      <w:start w:val="1"/>
      <w:numFmt w:val="decimal"/>
      <w:lvlText w:val="%1."/>
      <w:lvlJc w:val="left"/>
      <w:pPr>
        <w:ind w:left="533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700E6A">
      <w:numFmt w:val="bullet"/>
      <w:lvlText w:val="•"/>
      <w:lvlJc w:val="left"/>
      <w:pPr>
        <w:ind w:left="1586" w:hanging="245"/>
      </w:pPr>
      <w:rPr>
        <w:rFonts w:hint="default"/>
        <w:lang w:val="ru-RU" w:eastAsia="en-US" w:bidi="ar-SA"/>
      </w:rPr>
    </w:lvl>
    <w:lvl w:ilvl="2" w:tplc="667C22A6">
      <w:numFmt w:val="bullet"/>
      <w:lvlText w:val="•"/>
      <w:lvlJc w:val="left"/>
      <w:pPr>
        <w:ind w:left="2633" w:hanging="245"/>
      </w:pPr>
      <w:rPr>
        <w:rFonts w:hint="default"/>
        <w:lang w:val="ru-RU" w:eastAsia="en-US" w:bidi="ar-SA"/>
      </w:rPr>
    </w:lvl>
    <w:lvl w:ilvl="3" w:tplc="7B3662D0">
      <w:numFmt w:val="bullet"/>
      <w:lvlText w:val="•"/>
      <w:lvlJc w:val="left"/>
      <w:pPr>
        <w:ind w:left="3680" w:hanging="245"/>
      </w:pPr>
      <w:rPr>
        <w:rFonts w:hint="default"/>
        <w:lang w:val="ru-RU" w:eastAsia="en-US" w:bidi="ar-SA"/>
      </w:rPr>
    </w:lvl>
    <w:lvl w:ilvl="4" w:tplc="2326B55E">
      <w:numFmt w:val="bullet"/>
      <w:lvlText w:val="•"/>
      <w:lvlJc w:val="left"/>
      <w:pPr>
        <w:ind w:left="4727" w:hanging="245"/>
      </w:pPr>
      <w:rPr>
        <w:rFonts w:hint="default"/>
        <w:lang w:val="ru-RU" w:eastAsia="en-US" w:bidi="ar-SA"/>
      </w:rPr>
    </w:lvl>
    <w:lvl w:ilvl="5" w:tplc="54628878">
      <w:numFmt w:val="bullet"/>
      <w:lvlText w:val="•"/>
      <w:lvlJc w:val="left"/>
      <w:pPr>
        <w:ind w:left="5774" w:hanging="245"/>
      </w:pPr>
      <w:rPr>
        <w:rFonts w:hint="default"/>
        <w:lang w:val="ru-RU" w:eastAsia="en-US" w:bidi="ar-SA"/>
      </w:rPr>
    </w:lvl>
    <w:lvl w:ilvl="6" w:tplc="0B7E3A0A">
      <w:numFmt w:val="bullet"/>
      <w:lvlText w:val="•"/>
      <w:lvlJc w:val="left"/>
      <w:pPr>
        <w:ind w:left="6821" w:hanging="245"/>
      </w:pPr>
      <w:rPr>
        <w:rFonts w:hint="default"/>
        <w:lang w:val="ru-RU" w:eastAsia="en-US" w:bidi="ar-SA"/>
      </w:rPr>
    </w:lvl>
    <w:lvl w:ilvl="7" w:tplc="EC18E806">
      <w:numFmt w:val="bullet"/>
      <w:lvlText w:val="•"/>
      <w:lvlJc w:val="left"/>
      <w:pPr>
        <w:ind w:left="7868" w:hanging="245"/>
      </w:pPr>
      <w:rPr>
        <w:rFonts w:hint="default"/>
        <w:lang w:val="ru-RU" w:eastAsia="en-US" w:bidi="ar-SA"/>
      </w:rPr>
    </w:lvl>
    <w:lvl w:ilvl="8" w:tplc="AFC25B5E">
      <w:numFmt w:val="bullet"/>
      <w:lvlText w:val="•"/>
      <w:lvlJc w:val="left"/>
      <w:pPr>
        <w:ind w:left="8915" w:hanging="245"/>
      </w:pPr>
      <w:rPr>
        <w:rFonts w:hint="default"/>
        <w:lang w:val="ru-RU" w:eastAsia="en-US" w:bidi="ar-SA"/>
      </w:rPr>
    </w:lvl>
  </w:abstractNum>
  <w:abstractNum w:abstractNumId="52" w15:restartNumberingAfterBreak="0">
    <w:nsid w:val="73EE3CBF"/>
    <w:multiLevelType w:val="multilevel"/>
    <w:tmpl w:val="4088232A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53" w15:restartNumberingAfterBreak="0">
    <w:nsid w:val="74EE1116"/>
    <w:multiLevelType w:val="hybridMultilevel"/>
    <w:tmpl w:val="D7C89112"/>
    <w:lvl w:ilvl="0" w:tplc="E4E0F72E">
      <w:start w:val="2"/>
      <w:numFmt w:val="decimal"/>
      <w:lvlText w:val="%1"/>
      <w:lvlJc w:val="left"/>
      <w:pPr>
        <w:ind w:left="1661" w:hanging="361"/>
        <w:jc w:val="left"/>
      </w:pPr>
      <w:rPr>
        <w:rFonts w:hint="default"/>
        <w:lang w:val="ru-RU" w:eastAsia="en-US" w:bidi="ar-SA"/>
      </w:rPr>
    </w:lvl>
    <w:lvl w:ilvl="1" w:tplc="361EA67E">
      <w:numFmt w:val="none"/>
      <w:lvlText w:val=""/>
      <w:lvlJc w:val="left"/>
      <w:pPr>
        <w:tabs>
          <w:tab w:val="num" w:pos="360"/>
        </w:tabs>
      </w:pPr>
    </w:lvl>
    <w:lvl w:ilvl="2" w:tplc="AA32DEE6">
      <w:start w:val="1"/>
      <w:numFmt w:val="decimal"/>
      <w:lvlText w:val="%3."/>
      <w:lvlJc w:val="left"/>
      <w:pPr>
        <w:ind w:left="1949" w:hanging="56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 w:tplc="A496A752">
      <w:numFmt w:val="none"/>
      <w:lvlText w:val=""/>
      <w:lvlJc w:val="left"/>
      <w:pPr>
        <w:tabs>
          <w:tab w:val="num" w:pos="360"/>
        </w:tabs>
      </w:pPr>
    </w:lvl>
    <w:lvl w:ilvl="4" w:tplc="8586CF44">
      <w:numFmt w:val="bullet"/>
      <w:lvlText w:val="•"/>
      <w:lvlJc w:val="left"/>
      <w:pPr>
        <w:ind w:left="4962" w:hanging="567"/>
      </w:pPr>
      <w:rPr>
        <w:rFonts w:hint="default"/>
        <w:lang w:val="ru-RU" w:eastAsia="en-US" w:bidi="ar-SA"/>
      </w:rPr>
    </w:lvl>
    <w:lvl w:ilvl="5" w:tplc="FE2444A6">
      <w:numFmt w:val="bullet"/>
      <w:lvlText w:val="•"/>
      <w:lvlJc w:val="left"/>
      <w:pPr>
        <w:ind w:left="5970" w:hanging="567"/>
      </w:pPr>
      <w:rPr>
        <w:rFonts w:hint="default"/>
        <w:lang w:val="ru-RU" w:eastAsia="en-US" w:bidi="ar-SA"/>
      </w:rPr>
    </w:lvl>
    <w:lvl w:ilvl="6" w:tplc="E0D4E050">
      <w:numFmt w:val="bullet"/>
      <w:lvlText w:val="•"/>
      <w:lvlJc w:val="left"/>
      <w:pPr>
        <w:ind w:left="6978" w:hanging="567"/>
      </w:pPr>
      <w:rPr>
        <w:rFonts w:hint="default"/>
        <w:lang w:val="ru-RU" w:eastAsia="en-US" w:bidi="ar-SA"/>
      </w:rPr>
    </w:lvl>
    <w:lvl w:ilvl="7" w:tplc="0700F214">
      <w:numFmt w:val="bullet"/>
      <w:lvlText w:val="•"/>
      <w:lvlJc w:val="left"/>
      <w:pPr>
        <w:ind w:left="7985" w:hanging="567"/>
      </w:pPr>
      <w:rPr>
        <w:rFonts w:hint="default"/>
        <w:lang w:val="ru-RU" w:eastAsia="en-US" w:bidi="ar-SA"/>
      </w:rPr>
    </w:lvl>
    <w:lvl w:ilvl="8" w:tplc="79CCFBA4">
      <w:numFmt w:val="bullet"/>
      <w:lvlText w:val="•"/>
      <w:lvlJc w:val="left"/>
      <w:pPr>
        <w:ind w:left="8993" w:hanging="567"/>
      </w:pPr>
      <w:rPr>
        <w:rFonts w:hint="default"/>
        <w:lang w:val="ru-RU" w:eastAsia="en-US" w:bidi="ar-SA"/>
      </w:rPr>
    </w:lvl>
  </w:abstractNum>
  <w:abstractNum w:abstractNumId="54" w15:restartNumberingAfterBreak="0">
    <w:nsid w:val="799807B1"/>
    <w:multiLevelType w:val="multilevel"/>
    <w:tmpl w:val="9034A1B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55" w15:restartNumberingAfterBreak="0">
    <w:nsid w:val="7A0B49DB"/>
    <w:multiLevelType w:val="multilevel"/>
    <w:tmpl w:val="3F84186E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51"/>
  </w:num>
  <w:num w:numId="2">
    <w:abstractNumId w:val="31"/>
  </w:num>
  <w:num w:numId="3">
    <w:abstractNumId w:val="13"/>
  </w:num>
  <w:num w:numId="4">
    <w:abstractNumId w:val="14"/>
  </w:num>
  <w:num w:numId="5">
    <w:abstractNumId w:val="25"/>
  </w:num>
  <w:num w:numId="6">
    <w:abstractNumId w:val="49"/>
  </w:num>
  <w:num w:numId="7">
    <w:abstractNumId w:val="42"/>
  </w:num>
  <w:num w:numId="8">
    <w:abstractNumId w:val="47"/>
  </w:num>
  <w:num w:numId="9">
    <w:abstractNumId w:val="44"/>
  </w:num>
  <w:num w:numId="10">
    <w:abstractNumId w:val="9"/>
  </w:num>
  <w:num w:numId="11">
    <w:abstractNumId w:val="45"/>
  </w:num>
  <w:num w:numId="12">
    <w:abstractNumId w:val="21"/>
  </w:num>
  <w:num w:numId="13">
    <w:abstractNumId w:val="2"/>
  </w:num>
  <w:num w:numId="14">
    <w:abstractNumId w:val="27"/>
  </w:num>
  <w:num w:numId="15">
    <w:abstractNumId w:val="10"/>
  </w:num>
  <w:num w:numId="16">
    <w:abstractNumId w:val="39"/>
  </w:num>
  <w:num w:numId="17">
    <w:abstractNumId w:val="32"/>
  </w:num>
  <w:num w:numId="18">
    <w:abstractNumId w:val="36"/>
  </w:num>
  <w:num w:numId="19">
    <w:abstractNumId w:val="40"/>
  </w:num>
  <w:num w:numId="20">
    <w:abstractNumId w:val="18"/>
  </w:num>
  <w:num w:numId="21">
    <w:abstractNumId w:val="15"/>
  </w:num>
  <w:num w:numId="22">
    <w:abstractNumId w:val="11"/>
  </w:num>
  <w:num w:numId="23">
    <w:abstractNumId w:val="33"/>
  </w:num>
  <w:num w:numId="24">
    <w:abstractNumId w:val="34"/>
  </w:num>
  <w:num w:numId="25">
    <w:abstractNumId w:val="28"/>
  </w:num>
  <w:num w:numId="26">
    <w:abstractNumId w:val="8"/>
  </w:num>
  <w:num w:numId="27">
    <w:abstractNumId w:val="50"/>
  </w:num>
  <w:num w:numId="28">
    <w:abstractNumId w:val="48"/>
  </w:num>
  <w:num w:numId="29">
    <w:abstractNumId w:val="4"/>
  </w:num>
  <w:num w:numId="30">
    <w:abstractNumId w:val="30"/>
  </w:num>
  <w:num w:numId="31">
    <w:abstractNumId w:val="23"/>
  </w:num>
  <w:num w:numId="32">
    <w:abstractNumId w:val="22"/>
  </w:num>
  <w:num w:numId="33">
    <w:abstractNumId w:val="53"/>
  </w:num>
  <w:num w:numId="34">
    <w:abstractNumId w:val="29"/>
  </w:num>
  <w:num w:numId="35">
    <w:abstractNumId w:val="43"/>
  </w:num>
  <w:num w:numId="36">
    <w:abstractNumId w:val="1"/>
  </w:num>
  <w:num w:numId="37">
    <w:abstractNumId w:val="38"/>
  </w:num>
  <w:num w:numId="38">
    <w:abstractNumId w:val="46"/>
  </w:num>
  <w:num w:numId="39">
    <w:abstractNumId w:val="37"/>
  </w:num>
  <w:num w:numId="40">
    <w:abstractNumId w:val="55"/>
  </w:num>
  <w:num w:numId="41">
    <w:abstractNumId w:val="35"/>
  </w:num>
  <w:num w:numId="42">
    <w:abstractNumId w:val="17"/>
  </w:num>
  <w:num w:numId="43">
    <w:abstractNumId w:val="6"/>
  </w:num>
  <w:num w:numId="44">
    <w:abstractNumId w:val="52"/>
  </w:num>
  <w:num w:numId="45">
    <w:abstractNumId w:val="16"/>
  </w:num>
  <w:num w:numId="46">
    <w:abstractNumId w:val="24"/>
  </w:num>
  <w:num w:numId="47">
    <w:abstractNumId w:val="3"/>
  </w:num>
  <w:num w:numId="48">
    <w:abstractNumId w:val="12"/>
  </w:num>
  <w:num w:numId="49">
    <w:abstractNumId w:val="26"/>
  </w:num>
  <w:num w:numId="50">
    <w:abstractNumId w:val="7"/>
  </w:num>
  <w:num w:numId="51">
    <w:abstractNumId w:val="0"/>
  </w:num>
  <w:num w:numId="52">
    <w:abstractNumId w:val="41"/>
  </w:num>
  <w:num w:numId="53">
    <w:abstractNumId w:val="5"/>
  </w:num>
  <w:num w:numId="54">
    <w:abstractNumId w:val="19"/>
  </w:num>
  <w:num w:numId="55">
    <w:abstractNumId w:val="20"/>
  </w:num>
  <w:num w:numId="56">
    <w:abstractNumId w:val="54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31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531A79"/>
    <w:rsid w:val="000438C6"/>
    <w:rsid w:val="00062E67"/>
    <w:rsid w:val="0011664D"/>
    <w:rsid w:val="001D404F"/>
    <w:rsid w:val="002A6DAC"/>
    <w:rsid w:val="002E5A1E"/>
    <w:rsid w:val="00386FDE"/>
    <w:rsid w:val="004302FD"/>
    <w:rsid w:val="00471D53"/>
    <w:rsid w:val="005249D7"/>
    <w:rsid w:val="00531A79"/>
    <w:rsid w:val="005321B0"/>
    <w:rsid w:val="005607D2"/>
    <w:rsid w:val="00570C25"/>
    <w:rsid w:val="0058677C"/>
    <w:rsid w:val="005F157E"/>
    <w:rsid w:val="0060793C"/>
    <w:rsid w:val="00631762"/>
    <w:rsid w:val="00651013"/>
    <w:rsid w:val="00674315"/>
    <w:rsid w:val="006A4191"/>
    <w:rsid w:val="006A6E84"/>
    <w:rsid w:val="006F064D"/>
    <w:rsid w:val="00704DEC"/>
    <w:rsid w:val="007308EB"/>
    <w:rsid w:val="007B7466"/>
    <w:rsid w:val="00803B9F"/>
    <w:rsid w:val="00863A4D"/>
    <w:rsid w:val="008E39C6"/>
    <w:rsid w:val="009238EE"/>
    <w:rsid w:val="00930D27"/>
    <w:rsid w:val="0093325E"/>
    <w:rsid w:val="00A514A3"/>
    <w:rsid w:val="00AA7BB6"/>
    <w:rsid w:val="00AF62D2"/>
    <w:rsid w:val="00B27E01"/>
    <w:rsid w:val="00B63C83"/>
    <w:rsid w:val="00BA2BD9"/>
    <w:rsid w:val="00BC2FD7"/>
    <w:rsid w:val="00C21DAD"/>
    <w:rsid w:val="00C34D77"/>
    <w:rsid w:val="00C67F87"/>
    <w:rsid w:val="00C80198"/>
    <w:rsid w:val="00E428D9"/>
    <w:rsid w:val="00E54202"/>
    <w:rsid w:val="00E76B5D"/>
    <w:rsid w:val="00EA0189"/>
    <w:rsid w:val="00EC18BA"/>
    <w:rsid w:val="00F605C5"/>
    <w:rsid w:val="00FA4855"/>
    <w:rsid w:val="00FB73F9"/>
    <w:rsid w:val="00FC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15"/>
    <o:shapelayout v:ext="edit">
      <o:idmap v:ext="edit" data="1"/>
    </o:shapelayout>
  </w:shapeDefaults>
  <w:decimalSymbol w:val=","/>
  <w:listSeparator w:val=";"/>
  <w14:docId w14:val="391E51B9"/>
  <w15:docId w15:val="{89AD21E8-A7A6-4336-B7D9-DF8627A2F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31A7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31A7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31A79"/>
    <w:pPr>
      <w:ind w:left="533" w:firstLine="710"/>
      <w:jc w:val="both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531A79"/>
    <w:pPr>
      <w:spacing w:before="5"/>
      <w:ind w:left="2391"/>
      <w:outlineLvl w:val="1"/>
    </w:pPr>
    <w:rPr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531A79"/>
    <w:pPr>
      <w:ind w:left="1244"/>
      <w:jc w:val="both"/>
      <w:outlineLvl w:val="2"/>
    </w:pPr>
    <w:rPr>
      <w:b/>
      <w:bCs/>
      <w:sz w:val="24"/>
      <w:szCs w:val="24"/>
    </w:rPr>
  </w:style>
  <w:style w:type="paragraph" w:customStyle="1" w:styleId="31">
    <w:name w:val="Заголовок 31"/>
    <w:basedOn w:val="a"/>
    <w:uiPriority w:val="1"/>
    <w:qFormat/>
    <w:rsid w:val="00531A79"/>
    <w:pPr>
      <w:spacing w:before="142"/>
      <w:ind w:left="1383"/>
      <w:jc w:val="both"/>
      <w:outlineLvl w:val="3"/>
    </w:pPr>
    <w:rPr>
      <w:b/>
      <w:bCs/>
      <w:i/>
      <w:iCs/>
      <w:sz w:val="24"/>
      <w:szCs w:val="24"/>
    </w:rPr>
  </w:style>
  <w:style w:type="paragraph" w:styleId="a4">
    <w:name w:val="Title"/>
    <w:basedOn w:val="a"/>
    <w:uiPriority w:val="1"/>
    <w:qFormat/>
    <w:rsid w:val="00531A79"/>
    <w:pPr>
      <w:ind w:left="2170" w:right="1578" w:hanging="553"/>
    </w:pPr>
    <w:rPr>
      <w:b/>
      <w:bCs/>
      <w:sz w:val="32"/>
      <w:szCs w:val="32"/>
    </w:rPr>
  </w:style>
  <w:style w:type="paragraph" w:styleId="a5">
    <w:name w:val="List Paragraph"/>
    <w:basedOn w:val="a"/>
    <w:uiPriority w:val="34"/>
    <w:qFormat/>
    <w:rsid w:val="00531A79"/>
    <w:pPr>
      <w:ind w:left="533" w:firstLine="850"/>
      <w:jc w:val="both"/>
    </w:pPr>
  </w:style>
  <w:style w:type="paragraph" w:customStyle="1" w:styleId="TableParagraph">
    <w:name w:val="Table Paragraph"/>
    <w:basedOn w:val="a"/>
    <w:uiPriority w:val="1"/>
    <w:qFormat/>
    <w:rsid w:val="00531A79"/>
    <w:pPr>
      <w:ind w:left="110"/>
    </w:pPr>
  </w:style>
  <w:style w:type="paragraph" w:styleId="a6">
    <w:name w:val="Body Text Indent"/>
    <w:basedOn w:val="a"/>
    <w:link w:val="a7"/>
    <w:uiPriority w:val="99"/>
    <w:semiHidden/>
    <w:unhideWhenUsed/>
    <w:rsid w:val="008E39C6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8E39C6"/>
    <w:rPr>
      <w:rFonts w:ascii="Times New Roman" w:eastAsia="Times New Roman" w:hAnsi="Times New Roman" w:cs="Times New Roman"/>
      <w:lang w:val="ru-RU"/>
    </w:rPr>
  </w:style>
  <w:style w:type="character" w:customStyle="1" w:styleId="CharAttribute484">
    <w:name w:val="CharAttribute484"/>
    <w:qFormat/>
    <w:rsid w:val="008E39C6"/>
    <w:rPr>
      <w:rFonts w:ascii="Times New Roman" w:eastAsia="Times New Roman" w:hAnsi="Times New Roman"/>
      <w:i/>
      <w:sz w:val="28"/>
    </w:rPr>
  </w:style>
  <w:style w:type="character" w:customStyle="1" w:styleId="CharAttribute3">
    <w:name w:val="CharAttribute3"/>
    <w:qFormat/>
    <w:rsid w:val="008E39C6"/>
    <w:rPr>
      <w:rFonts w:ascii="Times New Roman" w:eastAsia="Batang" w:hAnsi="Times New Roman"/>
      <w:sz w:val="28"/>
    </w:rPr>
  </w:style>
  <w:style w:type="character" w:customStyle="1" w:styleId="CharAttribute485">
    <w:name w:val="CharAttribute485"/>
    <w:qFormat/>
    <w:rsid w:val="008E39C6"/>
    <w:rPr>
      <w:rFonts w:ascii="Times New Roman" w:eastAsia="Times New Roman" w:hAnsi="Times New Roman"/>
      <w:i/>
      <w:sz w:val="22"/>
    </w:rPr>
  </w:style>
  <w:style w:type="character" w:customStyle="1" w:styleId="CharAttribute501">
    <w:name w:val="CharAttribute501"/>
    <w:qFormat/>
    <w:rsid w:val="008E39C6"/>
    <w:rPr>
      <w:rFonts w:ascii="Times New Roman" w:eastAsia="Times New Roman" w:hAnsi="Times New Roman"/>
      <w:i/>
      <w:sz w:val="28"/>
      <w:u w:val="single"/>
    </w:rPr>
  </w:style>
  <w:style w:type="character" w:customStyle="1" w:styleId="CharAttribute502">
    <w:name w:val="CharAttribute502"/>
    <w:qFormat/>
    <w:rsid w:val="008E39C6"/>
    <w:rPr>
      <w:rFonts w:ascii="Times New Roman" w:eastAsia="Times New Roman" w:hAnsi="Times New Roman"/>
      <w:i/>
      <w:sz w:val="28"/>
    </w:rPr>
  </w:style>
  <w:style w:type="character" w:customStyle="1" w:styleId="CharAttribute511">
    <w:name w:val="CharAttribute511"/>
    <w:qFormat/>
    <w:rsid w:val="008E39C6"/>
    <w:rPr>
      <w:rFonts w:ascii="Times New Roman" w:eastAsia="Times New Roman" w:hAnsi="Times New Roman"/>
      <w:sz w:val="28"/>
    </w:rPr>
  </w:style>
  <w:style w:type="character" w:customStyle="1" w:styleId="CharAttribute512">
    <w:name w:val="CharAttribute512"/>
    <w:qFormat/>
    <w:rsid w:val="008E39C6"/>
    <w:rPr>
      <w:rFonts w:ascii="Times New Roman" w:eastAsia="Times New Roman" w:hAnsi="Times New Roman"/>
      <w:sz w:val="28"/>
    </w:rPr>
  </w:style>
  <w:style w:type="character" w:customStyle="1" w:styleId="CharAttribute0">
    <w:name w:val="CharAttribute0"/>
    <w:qFormat/>
    <w:rsid w:val="008E39C6"/>
    <w:rPr>
      <w:rFonts w:ascii="Times New Roman" w:eastAsia="Times New Roman" w:hAnsi="Times New Roman"/>
      <w:sz w:val="28"/>
    </w:rPr>
  </w:style>
  <w:style w:type="character" w:customStyle="1" w:styleId="CharAttribute504">
    <w:name w:val="CharAttribute504"/>
    <w:qFormat/>
    <w:rsid w:val="008E39C6"/>
    <w:rPr>
      <w:rFonts w:ascii="Times New Roman" w:eastAsia="Times New Roman" w:hAnsi="Times New Roman"/>
      <w:sz w:val="28"/>
    </w:rPr>
  </w:style>
  <w:style w:type="paragraph" w:styleId="a8">
    <w:name w:val="No Spacing"/>
    <w:qFormat/>
    <w:rsid w:val="008E39C6"/>
    <w:pPr>
      <w:suppressAutoHyphens/>
      <w:autoSpaceDE/>
      <w:autoSpaceDN/>
      <w:jc w:val="both"/>
    </w:pPr>
    <w:rPr>
      <w:rFonts w:ascii="Batang" w:eastAsia="Batang" w:hAnsi="Batang" w:cs="Times New Roman"/>
      <w:kern w:val="2"/>
      <w:szCs w:val="20"/>
      <w:lang w:eastAsia="ko-KR"/>
    </w:rPr>
  </w:style>
  <w:style w:type="paragraph" w:customStyle="1" w:styleId="ParaAttribute10">
    <w:name w:val="ParaAttribute10"/>
    <w:qFormat/>
    <w:rsid w:val="008E39C6"/>
    <w:pPr>
      <w:widowControl/>
      <w:suppressAutoHyphens/>
      <w:autoSpaceDE/>
      <w:autoSpaceDN/>
      <w:jc w:val="both"/>
    </w:pPr>
    <w:rPr>
      <w:rFonts w:ascii="Times New Roman" w:eastAsia="№Е" w:hAnsi="Times New Roman" w:cs="Times New Roman"/>
      <w:szCs w:val="20"/>
      <w:lang w:val="ru-RU" w:eastAsia="ru-RU"/>
    </w:rPr>
  </w:style>
  <w:style w:type="paragraph" w:customStyle="1" w:styleId="ParaAttribute16">
    <w:name w:val="ParaAttribute16"/>
    <w:qFormat/>
    <w:rsid w:val="008E39C6"/>
    <w:pPr>
      <w:widowControl/>
      <w:suppressAutoHyphens/>
      <w:autoSpaceDE/>
      <w:autoSpaceDN/>
      <w:ind w:left="1080"/>
      <w:jc w:val="both"/>
    </w:pPr>
    <w:rPr>
      <w:rFonts w:ascii="Times New Roman" w:eastAsia="№Е" w:hAnsi="Times New Roman" w:cs="Times New Roman"/>
      <w:szCs w:val="20"/>
      <w:lang w:val="ru-RU" w:eastAsia="ru-RU"/>
    </w:rPr>
  </w:style>
  <w:style w:type="paragraph" w:customStyle="1" w:styleId="ParaAttribute38">
    <w:name w:val="ParaAttribute38"/>
    <w:qFormat/>
    <w:rsid w:val="008E39C6"/>
    <w:pPr>
      <w:widowControl/>
      <w:suppressAutoHyphens/>
      <w:autoSpaceDE/>
      <w:autoSpaceDN/>
      <w:ind w:right="-1"/>
      <w:jc w:val="both"/>
    </w:pPr>
    <w:rPr>
      <w:rFonts w:ascii="Times New Roman" w:eastAsia="№Е" w:hAnsi="Times New Roman" w:cs="Times New Roman"/>
      <w:szCs w:val="20"/>
      <w:lang w:val="ru-RU" w:eastAsia="ru-RU"/>
    </w:rPr>
  </w:style>
  <w:style w:type="paragraph" w:styleId="a9">
    <w:name w:val="Normal (Web)"/>
    <w:basedOn w:val="a"/>
    <w:qFormat/>
    <w:rsid w:val="008E39C6"/>
    <w:pPr>
      <w:widowControl/>
      <w:suppressAutoHyphens/>
      <w:autoSpaceDE/>
      <w:autoSpaceDN/>
      <w:spacing w:beforeAutospacing="1" w:after="200" w:afterAutospacing="1"/>
    </w:pPr>
    <w:rPr>
      <w:sz w:val="24"/>
      <w:szCs w:val="24"/>
      <w:lang w:eastAsia="ru-RU"/>
    </w:rPr>
  </w:style>
  <w:style w:type="character" w:customStyle="1" w:styleId="c3">
    <w:name w:val="c3"/>
    <w:basedOn w:val="a0"/>
    <w:qFormat/>
    <w:rsid w:val="008E39C6"/>
  </w:style>
  <w:style w:type="paragraph" w:styleId="aa">
    <w:name w:val="annotation text"/>
    <w:basedOn w:val="a"/>
    <w:link w:val="ab"/>
    <w:uiPriority w:val="99"/>
    <w:semiHidden/>
    <w:unhideWhenUsed/>
    <w:rsid w:val="008E39C6"/>
    <w:pPr>
      <w:autoSpaceDE/>
      <w:autoSpaceDN/>
      <w:spacing w:after="200"/>
    </w:pPr>
    <w:rPr>
      <w:rFonts w:ascii="Calibri" w:eastAsia="Calibri" w:hAnsi="Calibri"/>
      <w:sz w:val="20"/>
      <w:szCs w:val="20"/>
      <w:lang w:val="en-US" w:eastAsia="ru-RU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E39C6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ParaAttribute3">
    <w:name w:val="ParaAttribute3"/>
    <w:qFormat/>
    <w:rsid w:val="00803B9F"/>
    <w:pPr>
      <w:suppressAutoHyphens/>
      <w:autoSpaceDE/>
      <w:autoSpaceDN/>
      <w:ind w:right="-1"/>
      <w:jc w:val="center"/>
    </w:pPr>
    <w:rPr>
      <w:rFonts w:ascii="Times New Roman" w:eastAsia="№Е" w:hAnsi="Times New Roman" w:cs="Times New Roman"/>
      <w:szCs w:val="20"/>
      <w:lang w:val="ru-RU" w:eastAsia="ru-RU"/>
    </w:rPr>
  </w:style>
  <w:style w:type="paragraph" w:customStyle="1" w:styleId="Default">
    <w:name w:val="Default"/>
    <w:qFormat/>
    <w:rsid w:val="00803B9F"/>
    <w:pPr>
      <w:widowControl/>
      <w:autoSpaceDE/>
      <w:autoSpaceDN/>
    </w:pPr>
    <w:rPr>
      <w:rFonts w:ascii="Times New Roman" w:eastAsia="Tahoma" w:hAnsi="Times New Roman" w:cs="Times New Roman"/>
      <w:color w:val="000000"/>
      <w:sz w:val="24"/>
      <w:szCs w:val="24"/>
      <w:lang w:val="ru-RU" w:eastAsia="ru-RU"/>
    </w:rPr>
  </w:style>
  <w:style w:type="paragraph" w:styleId="ac">
    <w:name w:val="header"/>
    <w:basedOn w:val="a"/>
    <w:link w:val="ad"/>
    <w:uiPriority w:val="99"/>
    <w:semiHidden/>
    <w:unhideWhenUsed/>
    <w:rsid w:val="006A419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6A4191"/>
    <w:rPr>
      <w:rFonts w:ascii="Times New Roman" w:eastAsia="Times New Roman" w:hAnsi="Times New Roman" w:cs="Times New Roman"/>
      <w:lang w:val="ru-RU"/>
    </w:rPr>
  </w:style>
  <w:style w:type="paragraph" w:styleId="ae">
    <w:name w:val="footer"/>
    <w:basedOn w:val="a"/>
    <w:link w:val="af"/>
    <w:uiPriority w:val="99"/>
    <w:semiHidden/>
    <w:unhideWhenUsed/>
    <w:rsid w:val="006A419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6A4191"/>
    <w:rPr>
      <w:rFonts w:ascii="Times New Roman" w:eastAsia="Times New Roman" w:hAnsi="Times New Roman" w:cs="Times New Roman"/>
      <w:lang w:val="ru-RU"/>
    </w:rPr>
  </w:style>
  <w:style w:type="paragraph" w:styleId="af0">
    <w:name w:val="Balloon Text"/>
    <w:basedOn w:val="a"/>
    <w:link w:val="af1"/>
    <w:uiPriority w:val="99"/>
    <w:semiHidden/>
    <w:unhideWhenUsed/>
    <w:rsid w:val="009238E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238EE"/>
    <w:rPr>
      <w:rFonts w:ascii="Tahoma" w:eastAsia="Times New Roman" w:hAnsi="Tahoma" w:cs="Tahoma"/>
      <w:sz w:val="16"/>
      <w:szCs w:val="16"/>
      <w:lang w:val="ru-RU"/>
    </w:rPr>
  </w:style>
  <w:style w:type="character" w:customStyle="1" w:styleId="af2">
    <w:name w:val="Выделение жирным"/>
    <w:qFormat/>
    <w:rsid w:val="00C67F87"/>
    <w:rPr>
      <w:b/>
      <w:bCs/>
    </w:rPr>
  </w:style>
  <w:style w:type="character" w:customStyle="1" w:styleId="2">
    <w:name w:val="Основной текст (2)_"/>
    <w:link w:val="20"/>
    <w:rsid w:val="005607D2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607D2"/>
    <w:pPr>
      <w:shd w:val="clear" w:color="auto" w:fill="FFFFFF"/>
      <w:autoSpaceDE/>
      <w:autoSpaceDN/>
      <w:spacing w:before="240" w:line="226" w:lineRule="exact"/>
      <w:jc w:val="both"/>
    </w:pPr>
    <w:rPr>
      <w:rFonts w:cstheme="minorBid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footer" Target="footer54.xml"/><Relationship Id="rId21" Type="http://schemas.openxmlformats.org/officeDocument/2006/relationships/footer" Target="footer6.xml"/><Relationship Id="rId42" Type="http://schemas.openxmlformats.org/officeDocument/2006/relationships/header" Target="header18.xml"/><Relationship Id="rId63" Type="http://schemas.openxmlformats.org/officeDocument/2006/relationships/footer" Target="footer27.xml"/><Relationship Id="rId84" Type="http://schemas.openxmlformats.org/officeDocument/2006/relationships/header" Target="header39.xml"/><Relationship Id="rId138" Type="http://schemas.openxmlformats.org/officeDocument/2006/relationships/header" Target="header66.xml"/><Relationship Id="rId159" Type="http://schemas.openxmlformats.org/officeDocument/2006/relationships/footer" Target="footer75.xml"/><Relationship Id="rId170" Type="http://schemas.openxmlformats.org/officeDocument/2006/relationships/header" Target="header82.xml"/><Relationship Id="rId191" Type="http://schemas.openxmlformats.org/officeDocument/2006/relationships/footer" Target="footer91.xml"/><Relationship Id="rId205" Type="http://schemas.openxmlformats.org/officeDocument/2006/relationships/footer" Target="footer98.xml"/><Relationship Id="rId107" Type="http://schemas.openxmlformats.org/officeDocument/2006/relationships/footer" Target="footer49.xml"/><Relationship Id="rId11" Type="http://schemas.openxmlformats.org/officeDocument/2006/relationships/footer" Target="footer1.xml"/><Relationship Id="rId32" Type="http://schemas.openxmlformats.org/officeDocument/2006/relationships/header" Target="header13.xml"/><Relationship Id="rId53" Type="http://schemas.openxmlformats.org/officeDocument/2006/relationships/footer" Target="footer22.xml"/><Relationship Id="rId74" Type="http://schemas.openxmlformats.org/officeDocument/2006/relationships/header" Target="header34.xml"/><Relationship Id="rId128" Type="http://schemas.openxmlformats.org/officeDocument/2006/relationships/header" Target="header61.xml"/><Relationship Id="rId149" Type="http://schemas.openxmlformats.org/officeDocument/2006/relationships/footer" Target="footer70.xml"/><Relationship Id="rId5" Type="http://schemas.openxmlformats.org/officeDocument/2006/relationships/webSettings" Target="webSettings.xml"/><Relationship Id="rId95" Type="http://schemas.openxmlformats.org/officeDocument/2006/relationships/footer" Target="footer43.xml"/><Relationship Id="rId160" Type="http://schemas.openxmlformats.org/officeDocument/2006/relationships/header" Target="header77.xml"/><Relationship Id="rId181" Type="http://schemas.openxmlformats.org/officeDocument/2006/relationships/footer" Target="footer86.xml"/><Relationship Id="rId22" Type="http://schemas.openxmlformats.org/officeDocument/2006/relationships/header" Target="header8.xml"/><Relationship Id="rId43" Type="http://schemas.openxmlformats.org/officeDocument/2006/relationships/footer" Target="footer17.xml"/><Relationship Id="rId64" Type="http://schemas.openxmlformats.org/officeDocument/2006/relationships/header" Target="header29.xml"/><Relationship Id="rId118" Type="http://schemas.openxmlformats.org/officeDocument/2006/relationships/header" Target="header56.xml"/><Relationship Id="rId139" Type="http://schemas.openxmlformats.org/officeDocument/2006/relationships/footer" Target="footer65.xml"/><Relationship Id="rId85" Type="http://schemas.openxmlformats.org/officeDocument/2006/relationships/footer" Target="footer38.xml"/><Relationship Id="rId150" Type="http://schemas.openxmlformats.org/officeDocument/2006/relationships/header" Target="header72.xml"/><Relationship Id="rId171" Type="http://schemas.openxmlformats.org/officeDocument/2006/relationships/footer" Target="footer81.xml"/><Relationship Id="rId192" Type="http://schemas.openxmlformats.org/officeDocument/2006/relationships/header" Target="header93.xml"/><Relationship Id="rId206" Type="http://schemas.openxmlformats.org/officeDocument/2006/relationships/header" Target="header100.xml"/><Relationship Id="rId12" Type="http://schemas.openxmlformats.org/officeDocument/2006/relationships/header" Target="header3.xml"/><Relationship Id="rId33" Type="http://schemas.openxmlformats.org/officeDocument/2006/relationships/footer" Target="footer12.xml"/><Relationship Id="rId108" Type="http://schemas.openxmlformats.org/officeDocument/2006/relationships/header" Target="header51.xml"/><Relationship Id="rId129" Type="http://schemas.openxmlformats.org/officeDocument/2006/relationships/footer" Target="footer60.xml"/><Relationship Id="rId54" Type="http://schemas.openxmlformats.org/officeDocument/2006/relationships/header" Target="header24.xml"/><Relationship Id="rId75" Type="http://schemas.openxmlformats.org/officeDocument/2006/relationships/footer" Target="footer33.xml"/><Relationship Id="rId96" Type="http://schemas.openxmlformats.org/officeDocument/2006/relationships/header" Target="header45.xml"/><Relationship Id="rId140" Type="http://schemas.openxmlformats.org/officeDocument/2006/relationships/header" Target="header67.xml"/><Relationship Id="rId161" Type="http://schemas.openxmlformats.org/officeDocument/2006/relationships/footer" Target="footer76.xml"/><Relationship Id="rId182" Type="http://schemas.openxmlformats.org/officeDocument/2006/relationships/header" Target="header88.xml"/><Relationship Id="rId6" Type="http://schemas.openxmlformats.org/officeDocument/2006/relationships/footnotes" Target="footnotes.xml"/><Relationship Id="rId23" Type="http://schemas.openxmlformats.org/officeDocument/2006/relationships/footer" Target="footer7.xml"/><Relationship Id="rId119" Type="http://schemas.openxmlformats.org/officeDocument/2006/relationships/footer" Target="footer55.xml"/><Relationship Id="rId44" Type="http://schemas.openxmlformats.org/officeDocument/2006/relationships/header" Target="header19.xml"/><Relationship Id="rId65" Type="http://schemas.openxmlformats.org/officeDocument/2006/relationships/footer" Target="footer28.xml"/><Relationship Id="rId86" Type="http://schemas.openxmlformats.org/officeDocument/2006/relationships/header" Target="header40.xml"/><Relationship Id="rId130" Type="http://schemas.openxmlformats.org/officeDocument/2006/relationships/header" Target="header62.xml"/><Relationship Id="rId151" Type="http://schemas.openxmlformats.org/officeDocument/2006/relationships/footer" Target="footer71.xml"/><Relationship Id="rId172" Type="http://schemas.openxmlformats.org/officeDocument/2006/relationships/header" Target="header83.xml"/><Relationship Id="rId193" Type="http://schemas.openxmlformats.org/officeDocument/2006/relationships/footer" Target="footer92.xml"/><Relationship Id="rId207" Type="http://schemas.openxmlformats.org/officeDocument/2006/relationships/footer" Target="footer99.xml"/><Relationship Id="rId13" Type="http://schemas.openxmlformats.org/officeDocument/2006/relationships/footer" Target="footer2.xml"/><Relationship Id="rId109" Type="http://schemas.openxmlformats.org/officeDocument/2006/relationships/footer" Target="footer50.xml"/><Relationship Id="rId34" Type="http://schemas.openxmlformats.org/officeDocument/2006/relationships/header" Target="header14.xml"/><Relationship Id="rId55" Type="http://schemas.openxmlformats.org/officeDocument/2006/relationships/footer" Target="footer23.xml"/><Relationship Id="rId76" Type="http://schemas.openxmlformats.org/officeDocument/2006/relationships/header" Target="header35.xml"/><Relationship Id="rId97" Type="http://schemas.openxmlformats.org/officeDocument/2006/relationships/footer" Target="footer44.xml"/><Relationship Id="rId120" Type="http://schemas.openxmlformats.org/officeDocument/2006/relationships/header" Target="header57.xml"/><Relationship Id="rId141" Type="http://schemas.openxmlformats.org/officeDocument/2006/relationships/footer" Target="footer66.xml"/><Relationship Id="rId7" Type="http://schemas.openxmlformats.org/officeDocument/2006/relationships/endnotes" Target="endnotes.xml"/><Relationship Id="rId162" Type="http://schemas.openxmlformats.org/officeDocument/2006/relationships/header" Target="header78.xml"/><Relationship Id="rId183" Type="http://schemas.openxmlformats.org/officeDocument/2006/relationships/footer" Target="footer87.xml"/><Relationship Id="rId24" Type="http://schemas.openxmlformats.org/officeDocument/2006/relationships/header" Target="header9.xml"/><Relationship Id="rId45" Type="http://schemas.openxmlformats.org/officeDocument/2006/relationships/footer" Target="footer18.xml"/><Relationship Id="rId66" Type="http://schemas.openxmlformats.org/officeDocument/2006/relationships/header" Target="header30.xml"/><Relationship Id="rId87" Type="http://schemas.openxmlformats.org/officeDocument/2006/relationships/footer" Target="footer39.xml"/><Relationship Id="rId110" Type="http://schemas.openxmlformats.org/officeDocument/2006/relationships/header" Target="header52.xml"/><Relationship Id="rId131" Type="http://schemas.openxmlformats.org/officeDocument/2006/relationships/footer" Target="footer61.xml"/><Relationship Id="rId152" Type="http://schemas.openxmlformats.org/officeDocument/2006/relationships/header" Target="header73.xml"/><Relationship Id="rId173" Type="http://schemas.openxmlformats.org/officeDocument/2006/relationships/footer" Target="footer82.xml"/><Relationship Id="rId194" Type="http://schemas.openxmlformats.org/officeDocument/2006/relationships/header" Target="header94.xml"/><Relationship Id="rId208" Type="http://schemas.openxmlformats.org/officeDocument/2006/relationships/header" Target="header101.xml"/><Relationship Id="rId19" Type="http://schemas.openxmlformats.org/officeDocument/2006/relationships/footer" Target="footer5.xml"/><Relationship Id="rId14" Type="http://schemas.openxmlformats.org/officeDocument/2006/relationships/header" Target="header4.xml"/><Relationship Id="rId30" Type="http://schemas.openxmlformats.org/officeDocument/2006/relationships/header" Target="header12.xml"/><Relationship Id="rId35" Type="http://schemas.openxmlformats.org/officeDocument/2006/relationships/footer" Target="footer13.xml"/><Relationship Id="rId56" Type="http://schemas.openxmlformats.org/officeDocument/2006/relationships/header" Target="header25.xml"/><Relationship Id="rId77" Type="http://schemas.openxmlformats.org/officeDocument/2006/relationships/footer" Target="footer34.xml"/><Relationship Id="rId100" Type="http://schemas.openxmlformats.org/officeDocument/2006/relationships/header" Target="header47.xml"/><Relationship Id="rId105" Type="http://schemas.openxmlformats.org/officeDocument/2006/relationships/footer" Target="footer48.xml"/><Relationship Id="rId126" Type="http://schemas.openxmlformats.org/officeDocument/2006/relationships/header" Target="header60.xml"/><Relationship Id="rId147" Type="http://schemas.openxmlformats.org/officeDocument/2006/relationships/footer" Target="footer69.xml"/><Relationship Id="rId168" Type="http://schemas.openxmlformats.org/officeDocument/2006/relationships/header" Target="header81.xml"/><Relationship Id="rId8" Type="http://schemas.openxmlformats.org/officeDocument/2006/relationships/image" Target="media/image1.jpeg"/><Relationship Id="rId51" Type="http://schemas.openxmlformats.org/officeDocument/2006/relationships/footer" Target="footer21.xml"/><Relationship Id="rId72" Type="http://schemas.openxmlformats.org/officeDocument/2006/relationships/header" Target="header33.xml"/><Relationship Id="rId93" Type="http://schemas.openxmlformats.org/officeDocument/2006/relationships/footer" Target="footer42.xml"/><Relationship Id="rId98" Type="http://schemas.openxmlformats.org/officeDocument/2006/relationships/header" Target="header46.xml"/><Relationship Id="rId121" Type="http://schemas.openxmlformats.org/officeDocument/2006/relationships/footer" Target="footer56.xml"/><Relationship Id="rId142" Type="http://schemas.openxmlformats.org/officeDocument/2006/relationships/header" Target="header68.xml"/><Relationship Id="rId163" Type="http://schemas.openxmlformats.org/officeDocument/2006/relationships/footer" Target="footer77.xml"/><Relationship Id="rId184" Type="http://schemas.openxmlformats.org/officeDocument/2006/relationships/header" Target="header89.xml"/><Relationship Id="rId189" Type="http://schemas.openxmlformats.org/officeDocument/2006/relationships/footer" Target="footer90.xml"/><Relationship Id="rId3" Type="http://schemas.openxmlformats.org/officeDocument/2006/relationships/styles" Target="styles.xml"/><Relationship Id="rId214" Type="http://schemas.openxmlformats.org/officeDocument/2006/relationships/fontTable" Target="fontTable.xml"/><Relationship Id="rId25" Type="http://schemas.openxmlformats.org/officeDocument/2006/relationships/footer" Target="footer8.xml"/><Relationship Id="rId46" Type="http://schemas.openxmlformats.org/officeDocument/2006/relationships/header" Target="header20.xml"/><Relationship Id="rId67" Type="http://schemas.openxmlformats.org/officeDocument/2006/relationships/footer" Target="footer29.xml"/><Relationship Id="rId116" Type="http://schemas.openxmlformats.org/officeDocument/2006/relationships/header" Target="header55.xml"/><Relationship Id="rId137" Type="http://schemas.openxmlformats.org/officeDocument/2006/relationships/footer" Target="footer64.xml"/><Relationship Id="rId158" Type="http://schemas.openxmlformats.org/officeDocument/2006/relationships/header" Target="header76.xml"/><Relationship Id="rId20" Type="http://schemas.openxmlformats.org/officeDocument/2006/relationships/header" Target="header7.xml"/><Relationship Id="rId41" Type="http://schemas.openxmlformats.org/officeDocument/2006/relationships/footer" Target="footer16.xml"/><Relationship Id="rId62" Type="http://schemas.openxmlformats.org/officeDocument/2006/relationships/header" Target="header28.xml"/><Relationship Id="rId83" Type="http://schemas.openxmlformats.org/officeDocument/2006/relationships/footer" Target="footer37.xml"/><Relationship Id="rId88" Type="http://schemas.openxmlformats.org/officeDocument/2006/relationships/header" Target="header41.xml"/><Relationship Id="rId111" Type="http://schemas.openxmlformats.org/officeDocument/2006/relationships/footer" Target="footer51.xml"/><Relationship Id="rId132" Type="http://schemas.openxmlformats.org/officeDocument/2006/relationships/header" Target="header63.xml"/><Relationship Id="rId153" Type="http://schemas.openxmlformats.org/officeDocument/2006/relationships/footer" Target="footer72.xml"/><Relationship Id="rId174" Type="http://schemas.openxmlformats.org/officeDocument/2006/relationships/header" Target="header84.xml"/><Relationship Id="rId179" Type="http://schemas.openxmlformats.org/officeDocument/2006/relationships/footer" Target="footer85.xml"/><Relationship Id="rId195" Type="http://schemas.openxmlformats.org/officeDocument/2006/relationships/footer" Target="footer93.xml"/><Relationship Id="rId209" Type="http://schemas.openxmlformats.org/officeDocument/2006/relationships/footer" Target="footer100.xml"/><Relationship Id="rId190" Type="http://schemas.openxmlformats.org/officeDocument/2006/relationships/header" Target="header92.xml"/><Relationship Id="rId204" Type="http://schemas.openxmlformats.org/officeDocument/2006/relationships/header" Target="header99.xml"/><Relationship Id="rId15" Type="http://schemas.openxmlformats.org/officeDocument/2006/relationships/footer" Target="footer3.xml"/><Relationship Id="rId36" Type="http://schemas.openxmlformats.org/officeDocument/2006/relationships/header" Target="header15.xml"/><Relationship Id="rId57" Type="http://schemas.openxmlformats.org/officeDocument/2006/relationships/footer" Target="footer24.xml"/><Relationship Id="rId106" Type="http://schemas.openxmlformats.org/officeDocument/2006/relationships/header" Target="header50.xml"/><Relationship Id="rId127" Type="http://schemas.openxmlformats.org/officeDocument/2006/relationships/footer" Target="footer59.xml"/><Relationship Id="rId10" Type="http://schemas.openxmlformats.org/officeDocument/2006/relationships/header" Target="header2.xml"/><Relationship Id="rId31" Type="http://schemas.openxmlformats.org/officeDocument/2006/relationships/footer" Target="footer11.xml"/><Relationship Id="rId52" Type="http://schemas.openxmlformats.org/officeDocument/2006/relationships/header" Target="header23.xml"/><Relationship Id="rId73" Type="http://schemas.openxmlformats.org/officeDocument/2006/relationships/footer" Target="footer32.xml"/><Relationship Id="rId78" Type="http://schemas.openxmlformats.org/officeDocument/2006/relationships/header" Target="header36.xml"/><Relationship Id="rId94" Type="http://schemas.openxmlformats.org/officeDocument/2006/relationships/header" Target="header44.xml"/><Relationship Id="rId99" Type="http://schemas.openxmlformats.org/officeDocument/2006/relationships/footer" Target="footer45.xml"/><Relationship Id="rId101" Type="http://schemas.openxmlformats.org/officeDocument/2006/relationships/footer" Target="footer46.xml"/><Relationship Id="rId122" Type="http://schemas.openxmlformats.org/officeDocument/2006/relationships/header" Target="header58.xml"/><Relationship Id="rId143" Type="http://schemas.openxmlformats.org/officeDocument/2006/relationships/footer" Target="footer67.xml"/><Relationship Id="rId148" Type="http://schemas.openxmlformats.org/officeDocument/2006/relationships/header" Target="header71.xml"/><Relationship Id="rId164" Type="http://schemas.openxmlformats.org/officeDocument/2006/relationships/header" Target="header79.xml"/><Relationship Id="rId169" Type="http://schemas.openxmlformats.org/officeDocument/2006/relationships/footer" Target="footer80.xml"/><Relationship Id="rId185" Type="http://schemas.openxmlformats.org/officeDocument/2006/relationships/footer" Target="footer8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80" Type="http://schemas.openxmlformats.org/officeDocument/2006/relationships/header" Target="header87.xml"/><Relationship Id="rId210" Type="http://schemas.openxmlformats.org/officeDocument/2006/relationships/header" Target="header102.xml"/><Relationship Id="rId215" Type="http://schemas.openxmlformats.org/officeDocument/2006/relationships/theme" Target="theme/theme1.xml"/><Relationship Id="rId26" Type="http://schemas.openxmlformats.org/officeDocument/2006/relationships/header" Target="header10.xml"/><Relationship Id="rId47" Type="http://schemas.openxmlformats.org/officeDocument/2006/relationships/footer" Target="footer19.xml"/><Relationship Id="rId68" Type="http://schemas.openxmlformats.org/officeDocument/2006/relationships/header" Target="header31.xml"/><Relationship Id="rId89" Type="http://schemas.openxmlformats.org/officeDocument/2006/relationships/footer" Target="footer40.xml"/><Relationship Id="rId112" Type="http://schemas.openxmlformats.org/officeDocument/2006/relationships/header" Target="header53.xml"/><Relationship Id="rId133" Type="http://schemas.openxmlformats.org/officeDocument/2006/relationships/footer" Target="footer62.xml"/><Relationship Id="rId154" Type="http://schemas.openxmlformats.org/officeDocument/2006/relationships/header" Target="header74.xml"/><Relationship Id="rId175" Type="http://schemas.openxmlformats.org/officeDocument/2006/relationships/footer" Target="footer83.xml"/><Relationship Id="rId196" Type="http://schemas.openxmlformats.org/officeDocument/2006/relationships/header" Target="header95.xml"/><Relationship Id="rId200" Type="http://schemas.openxmlformats.org/officeDocument/2006/relationships/header" Target="header97.xml"/><Relationship Id="rId16" Type="http://schemas.openxmlformats.org/officeDocument/2006/relationships/header" Target="header5.xml"/><Relationship Id="rId37" Type="http://schemas.openxmlformats.org/officeDocument/2006/relationships/footer" Target="footer14.xml"/><Relationship Id="rId58" Type="http://schemas.openxmlformats.org/officeDocument/2006/relationships/header" Target="header26.xml"/><Relationship Id="rId79" Type="http://schemas.openxmlformats.org/officeDocument/2006/relationships/footer" Target="footer35.xml"/><Relationship Id="rId102" Type="http://schemas.openxmlformats.org/officeDocument/2006/relationships/header" Target="header48.xml"/><Relationship Id="rId123" Type="http://schemas.openxmlformats.org/officeDocument/2006/relationships/footer" Target="footer57.xml"/><Relationship Id="rId144" Type="http://schemas.openxmlformats.org/officeDocument/2006/relationships/header" Target="header69.xml"/><Relationship Id="rId90" Type="http://schemas.openxmlformats.org/officeDocument/2006/relationships/header" Target="header42.xml"/><Relationship Id="rId165" Type="http://schemas.openxmlformats.org/officeDocument/2006/relationships/footer" Target="footer78.xml"/><Relationship Id="rId186" Type="http://schemas.openxmlformats.org/officeDocument/2006/relationships/header" Target="header90.xml"/><Relationship Id="rId211" Type="http://schemas.openxmlformats.org/officeDocument/2006/relationships/footer" Target="footer101.xml"/><Relationship Id="rId27" Type="http://schemas.openxmlformats.org/officeDocument/2006/relationships/footer" Target="footer9.xml"/><Relationship Id="rId48" Type="http://schemas.openxmlformats.org/officeDocument/2006/relationships/header" Target="header21.xml"/><Relationship Id="rId69" Type="http://schemas.openxmlformats.org/officeDocument/2006/relationships/footer" Target="footer30.xml"/><Relationship Id="rId113" Type="http://schemas.openxmlformats.org/officeDocument/2006/relationships/footer" Target="footer52.xml"/><Relationship Id="rId134" Type="http://schemas.openxmlformats.org/officeDocument/2006/relationships/header" Target="header64.xml"/><Relationship Id="rId80" Type="http://schemas.openxmlformats.org/officeDocument/2006/relationships/header" Target="header37.xml"/><Relationship Id="rId155" Type="http://schemas.openxmlformats.org/officeDocument/2006/relationships/footer" Target="footer73.xml"/><Relationship Id="rId176" Type="http://schemas.openxmlformats.org/officeDocument/2006/relationships/header" Target="header85.xml"/><Relationship Id="rId197" Type="http://schemas.openxmlformats.org/officeDocument/2006/relationships/footer" Target="footer94.xml"/><Relationship Id="rId201" Type="http://schemas.openxmlformats.org/officeDocument/2006/relationships/footer" Target="footer96.xml"/><Relationship Id="rId17" Type="http://schemas.openxmlformats.org/officeDocument/2006/relationships/footer" Target="footer4.xml"/><Relationship Id="rId38" Type="http://schemas.openxmlformats.org/officeDocument/2006/relationships/header" Target="header16.xml"/><Relationship Id="rId59" Type="http://schemas.openxmlformats.org/officeDocument/2006/relationships/footer" Target="footer25.xml"/><Relationship Id="rId103" Type="http://schemas.openxmlformats.org/officeDocument/2006/relationships/footer" Target="footer47.xml"/><Relationship Id="rId124" Type="http://schemas.openxmlformats.org/officeDocument/2006/relationships/header" Target="header59.xml"/><Relationship Id="rId70" Type="http://schemas.openxmlformats.org/officeDocument/2006/relationships/header" Target="header32.xml"/><Relationship Id="rId91" Type="http://schemas.openxmlformats.org/officeDocument/2006/relationships/footer" Target="footer41.xml"/><Relationship Id="rId145" Type="http://schemas.openxmlformats.org/officeDocument/2006/relationships/footer" Target="footer68.xml"/><Relationship Id="rId166" Type="http://schemas.openxmlformats.org/officeDocument/2006/relationships/header" Target="header80.xml"/><Relationship Id="rId187" Type="http://schemas.openxmlformats.org/officeDocument/2006/relationships/footer" Target="footer89.xml"/><Relationship Id="rId1" Type="http://schemas.openxmlformats.org/officeDocument/2006/relationships/customXml" Target="../customXml/item1.xml"/><Relationship Id="rId212" Type="http://schemas.openxmlformats.org/officeDocument/2006/relationships/header" Target="header103.xml"/><Relationship Id="rId28" Type="http://schemas.openxmlformats.org/officeDocument/2006/relationships/header" Target="header11.xml"/><Relationship Id="rId49" Type="http://schemas.openxmlformats.org/officeDocument/2006/relationships/footer" Target="footer20.xml"/><Relationship Id="rId114" Type="http://schemas.openxmlformats.org/officeDocument/2006/relationships/header" Target="header54.xml"/><Relationship Id="rId60" Type="http://schemas.openxmlformats.org/officeDocument/2006/relationships/header" Target="header27.xml"/><Relationship Id="rId81" Type="http://schemas.openxmlformats.org/officeDocument/2006/relationships/footer" Target="footer36.xml"/><Relationship Id="rId135" Type="http://schemas.openxmlformats.org/officeDocument/2006/relationships/footer" Target="footer63.xml"/><Relationship Id="rId156" Type="http://schemas.openxmlformats.org/officeDocument/2006/relationships/header" Target="header75.xml"/><Relationship Id="rId177" Type="http://schemas.openxmlformats.org/officeDocument/2006/relationships/footer" Target="footer84.xml"/><Relationship Id="rId198" Type="http://schemas.openxmlformats.org/officeDocument/2006/relationships/header" Target="header96.xml"/><Relationship Id="rId202" Type="http://schemas.openxmlformats.org/officeDocument/2006/relationships/header" Target="header98.xml"/><Relationship Id="rId18" Type="http://schemas.openxmlformats.org/officeDocument/2006/relationships/header" Target="header6.xml"/><Relationship Id="rId39" Type="http://schemas.openxmlformats.org/officeDocument/2006/relationships/footer" Target="footer15.xml"/><Relationship Id="rId50" Type="http://schemas.openxmlformats.org/officeDocument/2006/relationships/header" Target="header22.xml"/><Relationship Id="rId104" Type="http://schemas.openxmlformats.org/officeDocument/2006/relationships/header" Target="header49.xml"/><Relationship Id="rId125" Type="http://schemas.openxmlformats.org/officeDocument/2006/relationships/footer" Target="footer58.xml"/><Relationship Id="rId146" Type="http://schemas.openxmlformats.org/officeDocument/2006/relationships/header" Target="header70.xml"/><Relationship Id="rId167" Type="http://schemas.openxmlformats.org/officeDocument/2006/relationships/footer" Target="footer79.xml"/><Relationship Id="rId188" Type="http://schemas.openxmlformats.org/officeDocument/2006/relationships/header" Target="header91.xml"/><Relationship Id="rId71" Type="http://schemas.openxmlformats.org/officeDocument/2006/relationships/footer" Target="footer31.xml"/><Relationship Id="rId92" Type="http://schemas.openxmlformats.org/officeDocument/2006/relationships/header" Target="header43.xml"/><Relationship Id="rId213" Type="http://schemas.openxmlformats.org/officeDocument/2006/relationships/footer" Target="footer102.xml"/><Relationship Id="rId2" Type="http://schemas.openxmlformats.org/officeDocument/2006/relationships/numbering" Target="numbering.xml"/><Relationship Id="rId29" Type="http://schemas.openxmlformats.org/officeDocument/2006/relationships/footer" Target="footer10.xml"/><Relationship Id="rId40" Type="http://schemas.openxmlformats.org/officeDocument/2006/relationships/header" Target="header17.xml"/><Relationship Id="rId115" Type="http://schemas.openxmlformats.org/officeDocument/2006/relationships/footer" Target="footer53.xml"/><Relationship Id="rId136" Type="http://schemas.openxmlformats.org/officeDocument/2006/relationships/header" Target="header65.xml"/><Relationship Id="rId157" Type="http://schemas.openxmlformats.org/officeDocument/2006/relationships/footer" Target="footer74.xml"/><Relationship Id="rId178" Type="http://schemas.openxmlformats.org/officeDocument/2006/relationships/header" Target="header86.xml"/><Relationship Id="rId61" Type="http://schemas.openxmlformats.org/officeDocument/2006/relationships/footer" Target="footer26.xml"/><Relationship Id="rId82" Type="http://schemas.openxmlformats.org/officeDocument/2006/relationships/header" Target="header38.xml"/><Relationship Id="rId199" Type="http://schemas.openxmlformats.org/officeDocument/2006/relationships/footer" Target="footer95.xml"/><Relationship Id="rId203" Type="http://schemas.openxmlformats.org/officeDocument/2006/relationships/footer" Target="footer9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C374A8-44BA-43BA-81E8-D3D4C4989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124155</Words>
  <Characters>707690</Characters>
  <Application>Microsoft Office Word</Application>
  <DocSecurity>0</DocSecurity>
  <Lines>5897</Lines>
  <Paragraphs>1660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830185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N2</cp:lastModifiedBy>
  <cp:revision>20</cp:revision>
  <cp:lastPrinted>2024-09-17T07:49:00Z</cp:lastPrinted>
  <dcterms:created xsi:type="dcterms:W3CDTF">2024-09-17T08:31:00Z</dcterms:created>
  <dcterms:modified xsi:type="dcterms:W3CDTF">2026-08-21T08:48:00Z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2023-10-17T00:00:00Z</vt:filetime>
  </property>
</Properties>
</file>