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C1" w:rsidRDefault="00FC56C1" w:rsidP="00FC56C1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FC56C1" w:rsidRDefault="00E64D71" w:rsidP="00FC56C1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Дирек</w:t>
      </w:r>
      <w:r w:rsidR="003D77BF">
        <w:rPr>
          <w:sz w:val="28"/>
          <w:szCs w:val="28"/>
        </w:rPr>
        <w:t xml:space="preserve">тор школы:____ </w:t>
      </w:r>
      <w:proofErr w:type="spellStart"/>
      <w:r w:rsidR="003D77BF">
        <w:rPr>
          <w:sz w:val="28"/>
          <w:szCs w:val="28"/>
        </w:rPr>
        <w:t>М.В.Мингалеева</w:t>
      </w:r>
      <w:proofErr w:type="spellEnd"/>
    </w:p>
    <w:p w:rsidR="00FC56C1" w:rsidRDefault="003D77BF" w:rsidP="00E64D71">
      <w:pPr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Приказ №       от                            </w:t>
      </w:r>
      <w:r w:rsidR="00E64D71">
        <w:rPr>
          <w:sz w:val="28"/>
          <w:szCs w:val="28"/>
        </w:rPr>
        <w:t>202</w:t>
      </w:r>
      <w:r w:rsidR="00895751">
        <w:rPr>
          <w:sz w:val="28"/>
          <w:szCs w:val="28"/>
        </w:rPr>
        <w:t xml:space="preserve">  </w:t>
      </w:r>
      <w:r w:rsidR="00E64D71">
        <w:rPr>
          <w:sz w:val="28"/>
          <w:szCs w:val="28"/>
        </w:rPr>
        <w:t>г.</w:t>
      </w:r>
    </w:p>
    <w:p w:rsidR="00FC56C1" w:rsidRDefault="00FC56C1" w:rsidP="009B4092">
      <w:pPr>
        <w:jc w:val="center"/>
        <w:rPr>
          <w:sz w:val="28"/>
          <w:szCs w:val="28"/>
        </w:rPr>
      </w:pPr>
    </w:p>
    <w:p w:rsidR="00367C56" w:rsidRPr="009B4092" w:rsidRDefault="009B4092" w:rsidP="009B4092">
      <w:pPr>
        <w:jc w:val="center"/>
        <w:rPr>
          <w:sz w:val="28"/>
          <w:szCs w:val="28"/>
        </w:rPr>
      </w:pPr>
      <w:r w:rsidRPr="009B4092">
        <w:rPr>
          <w:sz w:val="28"/>
          <w:szCs w:val="28"/>
        </w:rPr>
        <w:t>АЛГОРИТМ</w:t>
      </w:r>
    </w:p>
    <w:p w:rsidR="009B4092" w:rsidRDefault="009B4092" w:rsidP="009B4092">
      <w:pPr>
        <w:jc w:val="center"/>
        <w:rPr>
          <w:sz w:val="28"/>
          <w:szCs w:val="28"/>
        </w:rPr>
      </w:pPr>
      <w:r w:rsidRPr="009B4092">
        <w:rPr>
          <w:sz w:val="28"/>
          <w:szCs w:val="28"/>
        </w:rPr>
        <w:t xml:space="preserve">проведения мониторинга социальных сетей несовершеннолетних в </w:t>
      </w:r>
      <w:r w:rsidR="00D217ED">
        <w:rPr>
          <w:sz w:val="28"/>
          <w:szCs w:val="28"/>
        </w:rPr>
        <w:t>М</w:t>
      </w:r>
      <w:r w:rsidR="00895751">
        <w:rPr>
          <w:sz w:val="28"/>
          <w:szCs w:val="28"/>
        </w:rPr>
        <w:t>ОУ «</w:t>
      </w:r>
      <w:proofErr w:type="spellStart"/>
      <w:r w:rsidR="00895751">
        <w:rPr>
          <w:sz w:val="28"/>
          <w:szCs w:val="28"/>
        </w:rPr>
        <w:t>Беляницкая</w:t>
      </w:r>
      <w:proofErr w:type="spellEnd"/>
      <w:r w:rsidR="00895751">
        <w:rPr>
          <w:sz w:val="28"/>
          <w:szCs w:val="28"/>
        </w:rPr>
        <w:t xml:space="preserve">  средняя </w:t>
      </w:r>
      <w:r w:rsidR="00D217ED">
        <w:rPr>
          <w:sz w:val="28"/>
          <w:szCs w:val="28"/>
        </w:rPr>
        <w:t xml:space="preserve"> общеобразовательная школа»</w:t>
      </w:r>
    </w:p>
    <w:p w:rsidR="009B4092" w:rsidRDefault="00D217ED" w:rsidP="00724816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образовательной организации</w:t>
      </w:r>
      <w:r w:rsidR="00A11ECF">
        <w:rPr>
          <w:sz w:val="28"/>
          <w:szCs w:val="28"/>
        </w:rPr>
        <w:t xml:space="preserve"> (далее – ОО) на основании внутреннего локального документа ввести в обязанность классных руководителей проведение мониторинга социальных сетей обучающихся.</w:t>
      </w:r>
    </w:p>
    <w:p w:rsidR="00A11ECF" w:rsidRDefault="00A11ECF" w:rsidP="00724816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Педагогам, осуществляющим мониторинг социальных сетей  обучающихся, необходимо изучить материалы по обеспечению безопасности при использовании сети Интернет: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общая безопасность в интернете (правила работы);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настройка родительского контроля;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регистрация в социальных сетях;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создание группы в социальных сетях, интернет – сервисах;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специализированные программы для осуществления контентной фильтрации и др.</w:t>
      </w:r>
    </w:p>
    <w:p w:rsidR="00A11ECF" w:rsidRDefault="00A11ECF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Классным руководителям организовывать р</w:t>
      </w:r>
      <w:r w:rsidR="0022271E">
        <w:rPr>
          <w:sz w:val="28"/>
          <w:szCs w:val="28"/>
        </w:rPr>
        <w:t xml:space="preserve">азъяснительную работу с родителями (законными представителями) и учащимися </w:t>
      </w:r>
      <w:r w:rsidR="000A5222">
        <w:rPr>
          <w:sz w:val="28"/>
          <w:szCs w:val="28"/>
        </w:rPr>
        <w:t>по работе с интернет – ресурсами в безопасном режиме, созданию форумов, групп, блогов, использованию специализированных программ, зарегистрироваться в социальных сетях, создавать группы совместно с учащимися, наполняя их интересным содержанием, вовлекая в полезное для их развития общение.</w:t>
      </w:r>
    </w:p>
    <w:p w:rsidR="000A5222" w:rsidRDefault="000A5222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Мониторинг социальных сетей проводится в ОО классными руководителями всех учащихся, начиная с 5 класса включительно, 1 раз в месяц с целью выявления несовершеннолетних, вовлеченных в активные деструктивные сообщества, (особое внимание обращать с кем общаются, отмечать, в каких группах состоят, на тематики групп, записям на «стене» несовершеннолетних с суицидным подтекстом, депрессивного настроения, пропагандой насилия, порнографической и эротической информации, агрессивных проявлений или</w:t>
      </w:r>
      <w:proofErr w:type="gramEnd"/>
      <w:r>
        <w:rPr>
          <w:sz w:val="28"/>
          <w:szCs w:val="28"/>
        </w:rPr>
        <w:t xml:space="preserve"> наркотического содержания).</w:t>
      </w:r>
    </w:p>
    <w:p w:rsidR="000A5222" w:rsidRDefault="000A5222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Мониторинг социальных сетей несовершеннолетних, </w:t>
      </w:r>
      <w:r w:rsidR="00F628FF">
        <w:rPr>
          <w:sz w:val="28"/>
          <w:szCs w:val="28"/>
        </w:rPr>
        <w:t xml:space="preserve">состоящих на контроле, требующих повышенного педагогического внимания («группа риска», </w:t>
      </w:r>
      <w:r w:rsidR="006D39AC">
        <w:rPr>
          <w:sz w:val="28"/>
          <w:szCs w:val="28"/>
        </w:rPr>
        <w:t>СОП, ИПР, из замещающих семей, относящихся к различным субкультурам, проявляющие девиантное поведение или агрессию, находящихся в трудной жизненной ситуации, и иные) проводится 2 раза в месяц.</w:t>
      </w:r>
      <w:proofErr w:type="gramEnd"/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поступления информации классному руководителю о возможном семейном неблагополучии, результатах психодиагностики, а также при видимых негативных проявлениях у ребенка, замкнутости, других </w:t>
      </w:r>
      <w:r>
        <w:rPr>
          <w:sz w:val="28"/>
          <w:szCs w:val="28"/>
        </w:rPr>
        <w:lastRenderedPageBreak/>
        <w:t>проявлениях, мониторинг социальных сетей необходимо провести классному руководителю в течение 5 дней.</w:t>
      </w:r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Классным руководителям при выявлении случаев деструктивных проявлений, склонности к суицидальному поведению среди учащихся (наличие на странице «подозрительных» групп, лайки на деструктивных форумах, фотографиях и др.):</w:t>
      </w:r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обратить внимание на поведение ребенка в школьной, классной среде;</w:t>
      </w:r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информир</w:t>
      </w:r>
      <w:r w:rsidR="00D217ED">
        <w:rPr>
          <w:sz w:val="28"/>
          <w:szCs w:val="28"/>
        </w:rPr>
        <w:t>овать педагога – психолога</w:t>
      </w:r>
      <w:r>
        <w:rPr>
          <w:sz w:val="28"/>
          <w:szCs w:val="28"/>
        </w:rPr>
        <w:t>;</w:t>
      </w:r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индивидуальные разъяснительные беседы с учащимися, их родителями (законными представителями).</w:t>
      </w:r>
    </w:p>
    <w:p w:rsidR="006D39AC" w:rsidRDefault="006D39AC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515838">
        <w:rPr>
          <w:sz w:val="28"/>
          <w:szCs w:val="28"/>
        </w:rPr>
        <w:t>Далее педагог – психолог ОО проводит психодиагностическое обследование, консультацию, индивидуальную работу с несовершеннолетним, взаимодействует с классным руководителем, законным представителями по выявлению условий воспитания, проблем во взаимоотношениях со сверстниками, причин тревожных проявлений у ребенка.</w:t>
      </w:r>
    </w:p>
    <w:p w:rsidR="00515838" w:rsidRDefault="00515838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Психологическая помощь оказывается несовершеннолетним в возрасте до 14 лет с согласия одного из законных представителей, с 14 лет – с согласия несовершеннолетнего.</w:t>
      </w:r>
    </w:p>
    <w:p w:rsidR="00515838" w:rsidRDefault="00515838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7. В случае подтверждения выявленных проблем в воспитании несовершеннолетнего, взаимоотношений со сверстниками, неудовлетворительного психоэмоционально</w:t>
      </w:r>
      <w:r w:rsidR="00D217ED">
        <w:rPr>
          <w:sz w:val="28"/>
          <w:szCs w:val="28"/>
        </w:rPr>
        <w:t>го состояния ребенка, психолог</w:t>
      </w:r>
      <w:r>
        <w:rPr>
          <w:sz w:val="28"/>
          <w:szCs w:val="28"/>
        </w:rPr>
        <w:t xml:space="preserve"> организует работу во взаимодействии с подразделением по делам несовершеннолетн</w:t>
      </w:r>
      <w:r w:rsidR="00D217ED">
        <w:rPr>
          <w:sz w:val="28"/>
          <w:szCs w:val="28"/>
        </w:rPr>
        <w:t>их МВД</w:t>
      </w:r>
      <w:r>
        <w:rPr>
          <w:sz w:val="28"/>
          <w:szCs w:val="28"/>
        </w:rPr>
        <w:t>.</w:t>
      </w:r>
    </w:p>
    <w:p w:rsidR="00515838" w:rsidRDefault="00515838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AD7707">
        <w:rPr>
          <w:sz w:val="28"/>
          <w:szCs w:val="28"/>
        </w:rPr>
        <w:t>Результаты мониторинга социальных сетей в ОО вносятся в журнал (Приложение 1).</w:t>
      </w:r>
    </w:p>
    <w:p w:rsidR="002B0D01" w:rsidRPr="002B0D01" w:rsidRDefault="002B0D01" w:rsidP="002B0D01">
      <w:pPr>
        <w:rPr>
          <w:sz w:val="28"/>
          <w:szCs w:val="28"/>
        </w:rPr>
      </w:pPr>
      <w:r>
        <w:rPr>
          <w:sz w:val="28"/>
          <w:szCs w:val="28"/>
        </w:rPr>
        <w:t xml:space="preserve">            9.</w:t>
      </w:r>
      <w:r w:rsidRPr="002B0D01">
        <w:rPr>
          <w:sz w:val="28"/>
          <w:szCs w:val="28"/>
        </w:rPr>
        <w:t>Вести к</w:t>
      </w:r>
      <w:r>
        <w:rPr>
          <w:sz w:val="28"/>
          <w:szCs w:val="28"/>
        </w:rPr>
        <w:t>арту</w:t>
      </w:r>
      <w:r w:rsidRPr="002B0D01">
        <w:rPr>
          <w:sz w:val="28"/>
          <w:szCs w:val="28"/>
        </w:rPr>
        <w:t xml:space="preserve"> наблюдения за активностью обучающегося  в социальных сетях </w:t>
      </w:r>
      <w:r>
        <w:rPr>
          <w:sz w:val="28"/>
          <w:szCs w:val="28"/>
        </w:rPr>
        <w:t>(Приложение 2).</w:t>
      </w:r>
    </w:p>
    <w:p w:rsidR="002B0D01" w:rsidRDefault="002B0D01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152A82" w:rsidRDefault="00152A82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  <w:sectPr w:rsidR="00152A8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AD7707">
      <w:pPr>
        <w:pStyle w:val="a3"/>
        <w:spacing w:after="0" w:line="240" w:lineRule="auto"/>
        <w:ind w:left="0"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D7707" w:rsidRDefault="00AD7707" w:rsidP="00AD7707">
      <w:pPr>
        <w:pStyle w:val="a3"/>
        <w:spacing w:after="0" w:line="240" w:lineRule="auto"/>
        <w:ind w:left="0" w:firstLine="851"/>
        <w:jc w:val="right"/>
        <w:rPr>
          <w:sz w:val="28"/>
          <w:szCs w:val="28"/>
        </w:rPr>
      </w:pPr>
    </w:p>
    <w:p w:rsidR="00AD7707" w:rsidRDefault="00AD7707" w:rsidP="00AD7707">
      <w:pPr>
        <w:pStyle w:val="a3"/>
        <w:spacing w:after="0" w:line="240" w:lineRule="auto"/>
        <w:ind w:left="0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ЖУРНАЛ </w:t>
      </w:r>
    </w:p>
    <w:p w:rsidR="00AD7707" w:rsidRDefault="00AD7707" w:rsidP="00AD7707">
      <w:pPr>
        <w:pStyle w:val="a3"/>
        <w:spacing w:after="0" w:line="240" w:lineRule="auto"/>
        <w:ind w:left="0" w:firstLine="851"/>
        <w:jc w:val="center"/>
        <w:rPr>
          <w:sz w:val="28"/>
          <w:szCs w:val="28"/>
        </w:rPr>
      </w:pPr>
      <w:r>
        <w:rPr>
          <w:sz w:val="28"/>
          <w:szCs w:val="28"/>
        </w:rPr>
        <w:t>учета работы по мониторингу социальных сетей</w:t>
      </w:r>
    </w:p>
    <w:p w:rsidR="00AD7707" w:rsidRDefault="00666B0F" w:rsidP="00AD7707">
      <w:pPr>
        <w:pStyle w:val="a3"/>
        <w:pBdr>
          <w:bottom w:val="single" w:sz="12" w:space="1" w:color="auto"/>
        </w:pBdr>
        <w:spacing w:after="0" w:line="240" w:lineRule="auto"/>
        <w:ind w:left="0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МОУ «</w:t>
      </w:r>
      <w:proofErr w:type="spellStart"/>
      <w:r>
        <w:rPr>
          <w:sz w:val="28"/>
          <w:szCs w:val="28"/>
        </w:rPr>
        <w:t>Беляницкая</w:t>
      </w:r>
      <w:proofErr w:type="spellEnd"/>
      <w:r>
        <w:rPr>
          <w:sz w:val="28"/>
          <w:szCs w:val="28"/>
        </w:rPr>
        <w:t xml:space="preserve"> средняя</w:t>
      </w:r>
      <w:r w:rsidR="00D217ED">
        <w:rPr>
          <w:sz w:val="28"/>
          <w:szCs w:val="28"/>
        </w:rPr>
        <w:t xml:space="preserve"> общеобразовательная школа»</w:t>
      </w:r>
    </w:p>
    <w:p w:rsidR="00AD7707" w:rsidRPr="00AD7707" w:rsidRDefault="00AD7707" w:rsidP="00AD7707">
      <w:pPr>
        <w:pStyle w:val="a3"/>
        <w:spacing w:after="0" w:line="240" w:lineRule="auto"/>
        <w:ind w:left="0" w:firstLine="851"/>
        <w:jc w:val="center"/>
        <w:rPr>
          <w:sz w:val="18"/>
          <w:szCs w:val="18"/>
        </w:rPr>
      </w:pPr>
      <w:r w:rsidRPr="00AD7707">
        <w:rPr>
          <w:sz w:val="18"/>
          <w:szCs w:val="18"/>
        </w:rPr>
        <w:t>(наименование образовательной организации)</w:t>
      </w: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tbl>
      <w:tblPr>
        <w:tblStyle w:val="a4"/>
        <w:tblW w:w="14034" w:type="dxa"/>
        <w:tblInd w:w="-601" w:type="dxa"/>
        <w:tblLayout w:type="fixed"/>
        <w:tblLook w:val="04A0"/>
      </w:tblPr>
      <w:tblGrid>
        <w:gridCol w:w="1775"/>
        <w:gridCol w:w="1852"/>
        <w:gridCol w:w="916"/>
        <w:gridCol w:w="1553"/>
        <w:gridCol w:w="1984"/>
        <w:gridCol w:w="2694"/>
        <w:gridCol w:w="1559"/>
        <w:gridCol w:w="1701"/>
      </w:tblGrid>
      <w:tr w:rsidR="00D217ED" w:rsidTr="00D217ED">
        <w:tc>
          <w:tcPr>
            <w:tcW w:w="1775" w:type="dxa"/>
          </w:tcPr>
          <w:p w:rsidR="00D217ED" w:rsidRDefault="00D217ED" w:rsidP="00152A82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мониторинга</w:t>
            </w:r>
          </w:p>
        </w:tc>
        <w:tc>
          <w:tcPr>
            <w:tcW w:w="1852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классного руководителя</w:t>
            </w:r>
          </w:p>
        </w:tc>
        <w:tc>
          <w:tcPr>
            <w:tcW w:w="916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1553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страниц</w:t>
            </w:r>
          </w:p>
        </w:tc>
        <w:tc>
          <w:tcPr>
            <w:tcW w:w="1984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учащихся категории (СОП, ИПР, «группа риска», склонных к суицидальным проявлениям, повышенной тревожности)</w:t>
            </w:r>
          </w:p>
        </w:tc>
        <w:tc>
          <w:tcPr>
            <w:tcW w:w="2694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  <w:tc>
          <w:tcPr>
            <w:tcW w:w="1559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классного руководителя</w:t>
            </w:r>
          </w:p>
        </w:tc>
        <w:tc>
          <w:tcPr>
            <w:tcW w:w="1701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педагога психолога об информированности</w:t>
            </w:r>
          </w:p>
        </w:tc>
      </w:tr>
      <w:tr w:rsidR="00D217ED" w:rsidTr="00D217ED">
        <w:tc>
          <w:tcPr>
            <w:tcW w:w="1775" w:type="dxa"/>
          </w:tcPr>
          <w:p w:rsidR="00D217ED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1852" w:type="dxa"/>
          </w:tcPr>
          <w:p w:rsidR="00D217ED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Акимова Л.Ю.</w:t>
            </w:r>
          </w:p>
        </w:tc>
        <w:tc>
          <w:tcPr>
            <w:tcW w:w="916" w:type="dxa"/>
          </w:tcPr>
          <w:p w:rsidR="00D217ED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3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D217ED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D217ED" w:rsidRDefault="00D217ED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2F4C5B" w:rsidTr="00D217ED">
        <w:tc>
          <w:tcPr>
            <w:tcW w:w="1775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1852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Боченкова</w:t>
            </w:r>
            <w:proofErr w:type="spellEnd"/>
            <w:r>
              <w:rPr>
                <w:sz w:val="28"/>
                <w:szCs w:val="28"/>
              </w:rPr>
              <w:t xml:space="preserve"> Н.Н.</w:t>
            </w:r>
          </w:p>
        </w:tc>
        <w:tc>
          <w:tcPr>
            <w:tcW w:w="916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3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2F4C5B" w:rsidRDefault="000B3E17" w:rsidP="00724816">
            <w:pPr>
              <w:pStyle w:val="a3"/>
              <w:ind w:left="0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Отсутствие на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аватаре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подлинного фото, замена </w:t>
            </w:r>
            <w:proofErr w:type="gram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на</w:t>
            </w:r>
            <w:proofErr w:type="gram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абстрактное изображение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t>-2</w:t>
            </w:r>
          </w:p>
          <w:p w:rsidR="000B3E17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 xml:space="preserve">Подписок на сообщества, пропагандирующие суицид, нападения на 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lastRenderedPageBreak/>
              <w:t>людей,  фашистскую тематику нет.</w:t>
            </w:r>
          </w:p>
        </w:tc>
        <w:tc>
          <w:tcPr>
            <w:tcW w:w="1559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F4C5B" w:rsidRDefault="002F4C5B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B3E17" w:rsidTr="00D217ED">
        <w:tc>
          <w:tcPr>
            <w:tcW w:w="1775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26.09.2024</w:t>
            </w:r>
          </w:p>
        </w:tc>
        <w:tc>
          <w:tcPr>
            <w:tcW w:w="1852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Акимова Л.Ю.</w:t>
            </w:r>
          </w:p>
        </w:tc>
        <w:tc>
          <w:tcPr>
            <w:tcW w:w="916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3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Отсутствие на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аватаре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подлинного фото, замена на абстрактное изображение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t>- 1</w:t>
            </w:r>
          </w:p>
          <w:p w:rsidR="00B936D0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>Подписок на сообщества, пропагандирующие суицид, нападения на людей,  фашистскую тематику нет</w:t>
            </w:r>
          </w:p>
        </w:tc>
        <w:tc>
          <w:tcPr>
            <w:tcW w:w="1559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B3E17" w:rsidTr="00D217ED">
        <w:tc>
          <w:tcPr>
            <w:tcW w:w="1775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1852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Селезнева С.А.</w:t>
            </w:r>
          </w:p>
        </w:tc>
        <w:tc>
          <w:tcPr>
            <w:tcW w:w="916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3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Отсутствие на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аватаре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подлинного фото, замена </w:t>
            </w:r>
            <w:proofErr w:type="gram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на</w:t>
            </w:r>
            <w:proofErr w:type="gram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абстрактное изображение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t>-1</w:t>
            </w:r>
          </w:p>
          <w:p w:rsidR="00B936D0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>Подписок на сообщества, пропагандирующие суицид, нападения на людей,  фашистскую тематику нет</w:t>
            </w:r>
          </w:p>
        </w:tc>
        <w:tc>
          <w:tcPr>
            <w:tcW w:w="1559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B3E17" w:rsidTr="00D217ED">
        <w:tc>
          <w:tcPr>
            <w:tcW w:w="1775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1852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Воронина О.В.</w:t>
            </w:r>
          </w:p>
        </w:tc>
        <w:tc>
          <w:tcPr>
            <w:tcW w:w="916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3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Отсутствие на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аватаре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подлинного фото, замена </w:t>
            </w:r>
            <w:proofErr w:type="gram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на</w:t>
            </w:r>
            <w:proofErr w:type="gram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абстрактное изображение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t>-4</w:t>
            </w:r>
          </w:p>
          <w:p w:rsidR="00B936D0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>Подписок на сообщества, пропагандирующие суицид, нападения на людей,  фашистскую тематику нет</w:t>
            </w:r>
          </w:p>
        </w:tc>
        <w:tc>
          <w:tcPr>
            <w:tcW w:w="1559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B3E17" w:rsidTr="00D217ED">
        <w:tc>
          <w:tcPr>
            <w:tcW w:w="1775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1852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Хрипунова М.Г.</w:t>
            </w:r>
          </w:p>
        </w:tc>
        <w:tc>
          <w:tcPr>
            <w:tcW w:w="916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3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0B3E17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 xml:space="preserve">Подписок на сообщества, </w:t>
            </w:r>
            <w:r>
              <w:rPr>
                <w:rFonts w:eastAsia="Times New Roman"/>
                <w:color w:val="000000"/>
                <w:szCs w:val="22"/>
                <w:lang w:eastAsia="en-US"/>
              </w:rPr>
              <w:lastRenderedPageBreak/>
              <w:t>пропагандирующие суицид, нападения на людей,  фашистскую тематику нет</w:t>
            </w:r>
          </w:p>
        </w:tc>
        <w:tc>
          <w:tcPr>
            <w:tcW w:w="1559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0B3E17" w:rsidTr="00D217ED">
        <w:tc>
          <w:tcPr>
            <w:tcW w:w="1775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26.09.2024</w:t>
            </w:r>
          </w:p>
        </w:tc>
        <w:tc>
          <w:tcPr>
            <w:tcW w:w="1852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Т.А.</w:t>
            </w:r>
          </w:p>
        </w:tc>
        <w:tc>
          <w:tcPr>
            <w:tcW w:w="916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553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  <w:tc>
          <w:tcPr>
            <w:tcW w:w="2694" w:type="dxa"/>
          </w:tcPr>
          <w:p w:rsidR="000B3E17" w:rsidRDefault="00B936D0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>
              <w:rPr>
                <w:rFonts w:eastAsia="Times New Roman"/>
                <w:color w:val="000000"/>
                <w:szCs w:val="22"/>
                <w:lang w:eastAsia="en-US"/>
              </w:rPr>
              <w:t>Подписок на сообщества, пропагандирующие суицид, нападения на людей,  фашистскую тематику нет</w:t>
            </w:r>
          </w:p>
        </w:tc>
        <w:tc>
          <w:tcPr>
            <w:tcW w:w="1559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B3E17" w:rsidRDefault="000B3E17" w:rsidP="00724816">
            <w:pPr>
              <w:pStyle w:val="a3"/>
              <w:ind w:left="0"/>
              <w:jc w:val="both"/>
              <w:rPr>
                <w:sz w:val="28"/>
                <w:szCs w:val="28"/>
              </w:rPr>
            </w:pPr>
          </w:p>
        </w:tc>
      </w:tr>
    </w:tbl>
    <w:p w:rsidR="00AD7707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2B0D01" w:rsidRDefault="002B0D01" w:rsidP="002B0D01">
      <w:pPr>
        <w:pStyle w:val="a3"/>
        <w:spacing w:after="0" w:line="240" w:lineRule="auto"/>
        <w:ind w:left="0" w:firstLine="85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2B0D01" w:rsidRDefault="002B0D01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0B3E17" w:rsidRDefault="000B3E17" w:rsidP="00E62B37">
      <w:pPr>
        <w:spacing w:after="0" w:line="327" w:lineRule="auto"/>
        <w:ind w:left="2028" w:right="1948" w:hanging="10"/>
        <w:jc w:val="center"/>
        <w:rPr>
          <w:rFonts w:eastAsia="Times New Roman"/>
          <w:b/>
          <w:color w:val="000000"/>
          <w:szCs w:val="22"/>
          <w:lang w:eastAsia="en-US"/>
        </w:rPr>
      </w:pPr>
    </w:p>
    <w:p w:rsidR="00E62B37" w:rsidRPr="00E62B37" w:rsidRDefault="00E62B37" w:rsidP="00E62B37">
      <w:pPr>
        <w:spacing w:after="0" w:line="327" w:lineRule="auto"/>
        <w:ind w:left="2028" w:right="1948" w:hanging="10"/>
        <w:jc w:val="center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b/>
          <w:color w:val="000000"/>
          <w:szCs w:val="22"/>
          <w:lang w:eastAsia="en-US"/>
        </w:rPr>
        <w:t xml:space="preserve">Карта наблюдения за активностью обучающегося  в социальных сетях </w:t>
      </w:r>
    </w:p>
    <w:p w:rsidR="00E62B37" w:rsidRPr="00E62B37" w:rsidRDefault="00E62B37" w:rsidP="00E62B37">
      <w:pPr>
        <w:spacing w:after="20" w:line="259" w:lineRule="auto"/>
        <w:rPr>
          <w:rFonts w:eastAsia="Times New Roman"/>
          <w:color w:val="000000"/>
          <w:szCs w:val="22"/>
          <w:lang w:eastAsia="en-US"/>
        </w:rPr>
      </w:pPr>
    </w:p>
    <w:p w:rsidR="00E62B37" w:rsidRPr="00E62B37" w:rsidRDefault="00E62B37" w:rsidP="00E62B37">
      <w:pPr>
        <w:spacing w:after="0" w:line="303" w:lineRule="auto"/>
        <w:ind w:left="-5" w:right="39" w:hanging="10"/>
        <w:jc w:val="both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color w:val="000000"/>
          <w:szCs w:val="22"/>
          <w:lang w:eastAsia="en-US"/>
        </w:rPr>
        <w:t xml:space="preserve">Фамилия, имя учащегося. Класс. Дата. </w:t>
      </w:r>
    </w:p>
    <w:p w:rsidR="00E62B37" w:rsidRPr="00E62B37" w:rsidRDefault="00E62B37" w:rsidP="00E62B37">
      <w:pPr>
        <w:spacing w:after="0" w:line="259" w:lineRule="auto"/>
        <w:ind w:left="1140"/>
        <w:rPr>
          <w:rFonts w:eastAsia="Times New Roman"/>
          <w:color w:val="000000"/>
          <w:szCs w:val="22"/>
          <w:lang w:eastAsia="en-US"/>
        </w:rPr>
      </w:pPr>
    </w:p>
    <w:tbl>
      <w:tblPr>
        <w:tblW w:w="9883" w:type="dxa"/>
        <w:tblInd w:w="-142" w:type="dxa"/>
        <w:tblCellMar>
          <w:top w:w="7" w:type="dxa"/>
          <w:left w:w="106" w:type="dxa"/>
          <w:right w:w="48" w:type="dxa"/>
        </w:tblCellMar>
        <w:tblLook w:val="04A0"/>
      </w:tblPr>
      <w:tblGrid>
        <w:gridCol w:w="569"/>
        <w:gridCol w:w="6409"/>
        <w:gridCol w:w="2905"/>
      </w:tblGrid>
      <w:tr w:rsidR="00E62B37" w:rsidRPr="00E62B37" w:rsidTr="00CF6546">
        <w:trPr>
          <w:trHeight w:val="28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3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п/п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2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Индикаторынаблюдения</w:t>
            </w:r>
            <w:proofErr w:type="spellEnd"/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1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Количествобаллов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4"/>
              <w:jc w:val="both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Отсутствие на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аватаре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подлинного фото, замена на абстрактное изображение.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Заменаличныхданныхнавымышленные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tabs>
                <w:tab w:val="center" w:pos="1372"/>
                <w:tab w:val="center" w:pos="2107"/>
                <w:tab w:val="center" w:pos="2624"/>
                <w:tab w:val="center" w:pos="3195"/>
                <w:tab w:val="center" w:pos="4036"/>
                <w:tab w:val="right" w:pos="6255"/>
              </w:tabs>
              <w:spacing w:after="29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Главное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фото,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имя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и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даты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имеют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</w:r>
            <w:proofErr w:type="gram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деструктивный</w:t>
            </w:r>
            <w:proofErr w:type="gramEnd"/>
          </w:p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(</w:t>
            </w:r>
            <w:proofErr w:type="spellStart"/>
            <w:proofErr w:type="gram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символический</w:t>
            </w:r>
            <w:proofErr w:type="spellEnd"/>
            <w:proofErr w:type="gram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)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характер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4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3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3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личных комментариев под фото, постами, указывающих на эмоциональную нестабильность, резкие перепады настроения, статуса неоднозначного статуса.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4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Наличиестатусадеструктивногохарактера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lastRenderedPageBreak/>
              <w:t xml:space="preserve">5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Небольшое количество друзей, отсутствие общения со сверстниками, резкое изменение прежнего круга общения.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139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6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фото, демонстрирующие факты употребления ПАВ и склонность к риску (на крыше, мосту, железной дороге), жестокое обращение с животными.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22" w:line="277" w:lineRule="auto"/>
              <w:ind w:left="2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2 - с собственным участием, </w:t>
            </w:r>
          </w:p>
          <w:p w:rsidR="00E62B37" w:rsidRPr="00E62B37" w:rsidRDefault="00E62B37" w:rsidP="00E62B37">
            <w:pPr>
              <w:tabs>
                <w:tab w:val="center" w:pos="426"/>
                <w:tab w:val="center" w:pos="892"/>
                <w:tab w:val="right" w:pos="2751"/>
              </w:tabs>
              <w:spacing w:after="4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1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-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без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>собственного</w:t>
            </w:r>
          </w:p>
          <w:p w:rsidR="00E62B37" w:rsidRPr="00E62B37" w:rsidRDefault="00E62B37" w:rsidP="00E62B37">
            <w:pPr>
              <w:spacing w:after="0" w:line="259" w:lineRule="auto"/>
              <w:ind w:left="2" w:right="1313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участия, 0 - отсутствие </w:t>
            </w:r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7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записей на странице специфических слов и словосочетаний (агрессивного содержания, жаргонизмов).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8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4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записей на странице терминов из фармакологии, прямых или косвенных высказываний о намерении ухода из жизни.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center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9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9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Повышенный интерес к вопросам смерти, подписка на сообщества, отражающие данные вопросы, изображения кладбищ и гробов.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139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10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1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специфических интересов к лекарствам и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психоактивным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веществам (видео с людьми под воздействием ПАВ, подписка на сообщества, пропагандирующие ПАВ, изображения шприцев, конопли, клея и пр.).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14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</w:t>
            </w:r>
          </w:p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11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8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интереса к фактам нанесения телесных повреждений и самоповреждений (изображения синяков, ссадин, шрамов, порезов, ожогов).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12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подписок на сообщества, пропагандирующие расстройства пищевого поведения (анорексии, булимии).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13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повышенного внимания к оружию.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14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внимания к применению и изготовлению оружия вне компьютерных игр и исторического, познавательного контекста.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lastRenderedPageBreak/>
              <w:t xml:space="preserve">15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58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повышенного интереса к сообществам нацистской, фашистской тематики, позиция оправдания убийств.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16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подписок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и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комментариев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в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пабликахоколополитического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содержания, </w:t>
            </w: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ab/>
              <w:t xml:space="preserve">призывающих подростков к нарушениям закона.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17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Отсутствиеувлечений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соответствующихвозрасту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18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повышенного интереса к комиксам и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аниме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562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19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повышенного интереса к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хентайманга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(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порнокомиксам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).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4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20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Факты подражания героям компьютерных игр, активная вовлеченность в сообщества, связанных с компьютерными играми.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21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right="63"/>
              <w:jc w:val="both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информации (посты, статусы), свидетельствующие о наличии конфликтов с близкими людьми, родителями и т.д.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  <w:tr w:rsidR="00E62B37" w:rsidRPr="00E62B37" w:rsidTr="00CF6546">
        <w:trPr>
          <w:trHeight w:val="83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58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22 </w:t>
            </w: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rPr>
                <w:rFonts w:eastAsia="Times New Roman"/>
                <w:color w:val="000000"/>
                <w:szCs w:val="22"/>
                <w:lang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Наличие неодобрительных, оскорбительных и уничижительных комментариев по фото и постами, свидетельствующие о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троллинге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 и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>буллинге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eastAsia="en-US"/>
              </w:rPr>
              <w:t xml:space="preserve">. 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B37" w:rsidRPr="00E62B37" w:rsidRDefault="00E62B37" w:rsidP="00E62B37">
            <w:pPr>
              <w:spacing w:after="0" w:line="259" w:lineRule="auto"/>
              <w:ind w:left="2"/>
              <w:rPr>
                <w:rFonts w:eastAsia="Times New Roman"/>
                <w:color w:val="000000"/>
                <w:szCs w:val="22"/>
                <w:lang w:val="en-US" w:eastAsia="en-US"/>
              </w:rPr>
            </w:pPr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2 -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приналичии</w:t>
            </w:r>
            <w:proofErr w:type="spellEnd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 xml:space="preserve">, 0 - </w:t>
            </w:r>
            <w:proofErr w:type="spellStart"/>
            <w:r w:rsidRPr="00E62B37">
              <w:rPr>
                <w:rFonts w:eastAsia="Times New Roman"/>
                <w:color w:val="000000"/>
                <w:szCs w:val="22"/>
                <w:lang w:val="en-US" w:eastAsia="en-US"/>
              </w:rPr>
              <w:t>приотсутствии</w:t>
            </w:r>
            <w:proofErr w:type="spellEnd"/>
          </w:p>
        </w:tc>
      </w:tr>
    </w:tbl>
    <w:p w:rsidR="00E62B37" w:rsidRPr="00E62B37" w:rsidRDefault="00E62B37" w:rsidP="00E62B37">
      <w:pPr>
        <w:spacing w:after="0" w:line="341" w:lineRule="auto"/>
        <w:ind w:right="4643" w:firstLine="1140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b/>
          <w:color w:val="000000"/>
          <w:szCs w:val="22"/>
          <w:lang w:eastAsia="en-US"/>
        </w:rPr>
        <w:t>Подсчитывается общая сумма баллов</w:t>
      </w:r>
      <w:r w:rsidRPr="00E62B37">
        <w:rPr>
          <w:rFonts w:ascii="Courier New" w:eastAsia="Courier New" w:hAnsi="Courier New" w:cs="Courier New"/>
          <w:color w:val="000000"/>
          <w:szCs w:val="22"/>
          <w:lang w:val="en-US" w:eastAsia="en-US"/>
        </w:rPr>
        <w:t>I</w:t>
      </w:r>
      <w:r w:rsidRPr="00E62B37">
        <w:rPr>
          <w:rFonts w:ascii="Courier New" w:eastAsia="Courier New" w:hAnsi="Courier New" w:cs="Courier New"/>
          <w:color w:val="000000"/>
          <w:szCs w:val="22"/>
          <w:lang w:eastAsia="en-US"/>
        </w:rPr>
        <w:t xml:space="preserve"> Засчитывается общая сумма баллов</w:t>
      </w:r>
      <w:proofErr w:type="gramStart"/>
      <w:r w:rsidRPr="00E62B37">
        <w:rPr>
          <w:rFonts w:ascii="Courier New" w:eastAsia="Courier New" w:hAnsi="Courier New" w:cs="Courier New"/>
          <w:color w:val="000000"/>
          <w:szCs w:val="22"/>
          <w:lang w:eastAsia="en-US"/>
        </w:rPr>
        <w:t>:</w:t>
      </w:r>
      <w:r w:rsidRPr="00E62B37">
        <w:rPr>
          <w:rFonts w:eastAsia="Times New Roman"/>
          <w:b/>
          <w:color w:val="000000"/>
          <w:szCs w:val="22"/>
          <w:lang w:eastAsia="en-US"/>
        </w:rPr>
        <w:t xml:space="preserve">: </w:t>
      </w:r>
      <w:r w:rsidRPr="00E62B37">
        <w:rPr>
          <w:rFonts w:eastAsia="Times New Roman"/>
          <w:b/>
          <w:color w:val="000000"/>
          <w:szCs w:val="22"/>
          <w:lang w:eastAsia="en-US"/>
        </w:rPr>
        <w:tab/>
      </w:r>
      <w:proofErr w:type="gramEnd"/>
    </w:p>
    <w:p w:rsidR="00E62B37" w:rsidRPr="00E62B37" w:rsidRDefault="00E62B37" w:rsidP="00E62B37">
      <w:pPr>
        <w:spacing w:after="14" w:line="303" w:lineRule="auto"/>
        <w:ind w:left="-5" w:right="39" w:hanging="10"/>
        <w:jc w:val="both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color w:val="000000"/>
          <w:szCs w:val="22"/>
          <w:lang w:eastAsia="en-US"/>
        </w:rPr>
        <w:t xml:space="preserve">0 - 3 балла - низкая степень риска деструктивного поведения; </w:t>
      </w:r>
    </w:p>
    <w:p w:rsidR="00E62B37" w:rsidRPr="00E62B37" w:rsidRDefault="00E62B37" w:rsidP="00E62B37">
      <w:pPr>
        <w:spacing w:after="16" w:line="303" w:lineRule="auto"/>
        <w:ind w:left="-5" w:right="39" w:hanging="10"/>
        <w:jc w:val="both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color w:val="000000"/>
          <w:szCs w:val="22"/>
          <w:lang w:eastAsia="en-US"/>
        </w:rPr>
        <w:t xml:space="preserve">4 - 9 баллов - умеренная степень риска деструктивного поведения; </w:t>
      </w:r>
    </w:p>
    <w:p w:rsidR="00E62B37" w:rsidRPr="00E62B37" w:rsidRDefault="00E62B37" w:rsidP="00E62B37">
      <w:pPr>
        <w:spacing w:after="5" w:line="303" w:lineRule="auto"/>
        <w:ind w:left="-5" w:right="2026" w:hanging="10"/>
        <w:jc w:val="both"/>
        <w:rPr>
          <w:rFonts w:eastAsia="Times New Roman"/>
          <w:color w:val="000000"/>
          <w:szCs w:val="22"/>
          <w:lang w:eastAsia="en-US"/>
        </w:rPr>
      </w:pPr>
      <w:r w:rsidRPr="00E62B37">
        <w:rPr>
          <w:rFonts w:eastAsia="Times New Roman"/>
          <w:color w:val="000000"/>
          <w:szCs w:val="22"/>
          <w:lang w:eastAsia="en-US"/>
        </w:rPr>
        <w:t>10 - 20 баллов - значительная степень риска деструктивного поведения; 21 - 32 баллов - высокая степень риска деструктивного поведения.</w:t>
      </w:r>
    </w:p>
    <w:p w:rsidR="00E62B37" w:rsidRPr="00E62B37" w:rsidRDefault="00E62B37" w:rsidP="00E62B37">
      <w:pPr>
        <w:spacing w:after="133" w:line="303" w:lineRule="auto"/>
        <w:ind w:left="10" w:hanging="10"/>
        <w:jc w:val="both"/>
        <w:rPr>
          <w:rFonts w:eastAsia="Times New Roman"/>
          <w:color w:val="000000"/>
          <w:szCs w:val="22"/>
          <w:lang w:eastAsia="en-US"/>
        </w:rPr>
        <w:sectPr w:rsidR="00E62B37" w:rsidRPr="00E62B37" w:rsidSect="00D217ED">
          <w:pgSz w:w="16841" w:h="11899" w:orient="landscape"/>
          <w:pgMar w:top="798" w:right="1059" w:bottom="1419" w:left="957" w:header="720" w:footer="720" w:gutter="0"/>
          <w:cols w:space="720"/>
          <w:docGrid w:linePitch="326"/>
        </w:sectPr>
      </w:pPr>
    </w:p>
    <w:p w:rsidR="00E62B37" w:rsidRPr="00E62B37" w:rsidRDefault="00E62B37" w:rsidP="00E62B37">
      <w:pPr>
        <w:spacing w:after="408" w:line="259" w:lineRule="auto"/>
        <w:ind w:left="576"/>
        <w:jc w:val="center"/>
        <w:rPr>
          <w:rFonts w:eastAsia="Times New Roman"/>
          <w:color w:val="000000"/>
          <w:szCs w:val="22"/>
          <w:lang w:eastAsia="en-US"/>
        </w:rPr>
      </w:pPr>
    </w:p>
    <w:p w:rsidR="00AD7707" w:rsidRPr="00A11ECF" w:rsidRDefault="00AD7707" w:rsidP="00724816">
      <w:pPr>
        <w:pStyle w:val="a3"/>
        <w:spacing w:after="0" w:line="240" w:lineRule="auto"/>
        <w:ind w:left="0" w:firstLine="851"/>
        <w:jc w:val="both"/>
        <w:rPr>
          <w:sz w:val="28"/>
          <w:szCs w:val="28"/>
        </w:rPr>
      </w:pPr>
    </w:p>
    <w:sectPr w:rsidR="00AD7707" w:rsidRPr="00A11ECF" w:rsidSect="00152A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52EFF"/>
    <w:multiLevelType w:val="hybridMultilevel"/>
    <w:tmpl w:val="DCBE1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967"/>
    <w:rsid w:val="000023FF"/>
    <w:rsid w:val="000A5222"/>
    <w:rsid w:val="000B3E17"/>
    <w:rsid w:val="00152A82"/>
    <w:rsid w:val="001E3E59"/>
    <w:rsid w:val="0022271E"/>
    <w:rsid w:val="002B0D01"/>
    <w:rsid w:val="002F4C5B"/>
    <w:rsid w:val="00330967"/>
    <w:rsid w:val="00367C56"/>
    <w:rsid w:val="003D77BF"/>
    <w:rsid w:val="004B62DC"/>
    <w:rsid w:val="00515838"/>
    <w:rsid w:val="00666B0F"/>
    <w:rsid w:val="006D39AC"/>
    <w:rsid w:val="00724816"/>
    <w:rsid w:val="00895751"/>
    <w:rsid w:val="009B4092"/>
    <w:rsid w:val="00A11ECF"/>
    <w:rsid w:val="00A40FF7"/>
    <w:rsid w:val="00AD7707"/>
    <w:rsid w:val="00B936D0"/>
    <w:rsid w:val="00CF02FD"/>
    <w:rsid w:val="00D217ED"/>
    <w:rsid w:val="00E62B37"/>
    <w:rsid w:val="00E64D71"/>
    <w:rsid w:val="00F379D9"/>
    <w:rsid w:val="00F628FF"/>
    <w:rsid w:val="00FC5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CF"/>
    <w:pPr>
      <w:ind w:left="720"/>
      <w:contextualSpacing/>
    </w:pPr>
  </w:style>
  <w:style w:type="table" w:styleId="a4">
    <w:name w:val="Table Grid"/>
    <w:basedOn w:val="a1"/>
    <w:uiPriority w:val="59"/>
    <w:rsid w:val="00152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ECF"/>
    <w:pPr>
      <w:ind w:left="720"/>
      <w:contextualSpacing/>
    </w:pPr>
  </w:style>
  <w:style w:type="table" w:styleId="a4">
    <w:name w:val="Table Grid"/>
    <w:basedOn w:val="a1"/>
    <w:uiPriority w:val="59"/>
    <w:rsid w:val="00152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A7338-7CFE-4351-8E13-4DA2CBC7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Компьютер Мой</cp:lastModifiedBy>
  <cp:revision>20</cp:revision>
  <cp:lastPrinted>2024-09-26T08:41:00Z</cp:lastPrinted>
  <dcterms:created xsi:type="dcterms:W3CDTF">2019-07-23T06:41:00Z</dcterms:created>
  <dcterms:modified xsi:type="dcterms:W3CDTF">2024-09-27T10:13:00Z</dcterms:modified>
</cp:coreProperties>
</file>