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035A" w:rsidRDefault="002D035A">
      <w:pPr>
        <w:pStyle w:val="a3"/>
        <w:spacing w:before="0"/>
        <w:ind w:left="202" w:firstLine="0"/>
        <w:jc w:val="left"/>
        <w:rPr>
          <w:sz w:val="20"/>
        </w:rPr>
      </w:pPr>
    </w:p>
    <w:p w:rsidR="002D035A" w:rsidRDefault="00535A5F">
      <w:pPr>
        <w:jc w:val="both"/>
        <w:rPr>
          <w:sz w:val="28"/>
        </w:rPr>
        <w:sectPr w:rsidR="002D035A">
          <w:type w:val="continuous"/>
          <w:pgSz w:w="11910" w:h="16840"/>
          <w:pgMar w:top="840" w:right="360" w:bottom="280" w:left="1300" w:header="720" w:footer="720" w:gutter="0"/>
          <w:cols w:space="720"/>
        </w:sectPr>
      </w:pPr>
      <w:r w:rsidRPr="00535A5F">
        <w:rPr>
          <w:sz w:val="28"/>
        </w:rPr>
        <w:object w:dxaOrig="4320" w:dyaOrig="4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02.75pt;height:738.15pt" o:ole="">
            <v:imagedata r:id="rId7" o:title=""/>
          </v:shape>
          <o:OLEObject Type="Embed" ProgID="FoxitReader.Document" ShapeID="_x0000_i1025" DrawAspect="Content" ObjectID="_1772886919" r:id="rId8"/>
        </w:object>
      </w:r>
    </w:p>
    <w:p w:rsidR="002D035A" w:rsidRDefault="004D1069">
      <w:pPr>
        <w:pStyle w:val="a3"/>
        <w:spacing w:before="69"/>
        <w:ind w:right="435" w:firstLine="0"/>
      </w:pPr>
      <w:r>
        <w:lastRenderedPageBreak/>
        <w:t>составляет</w:t>
      </w:r>
      <w:r>
        <w:rPr>
          <w:spacing w:val="1"/>
        </w:rPr>
        <w:t xml:space="preserve"> </w:t>
      </w:r>
      <w:r>
        <w:t>91-</w:t>
      </w:r>
      <w:r>
        <w:rPr>
          <w:spacing w:val="1"/>
        </w:rPr>
        <w:t xml:space="preserve"> </w:t>
      </w:r>
      <w:r>
        <w:t>100%</w:t>
      </w:r>
      <w:r>
        <w:rPr>
          <w:spacing w:val="71"/>
        </w:rPr>
        <w:t xml:space="preserve"> </w:t>
      </w:r>
      <w:r>
        <w:t>содержания</w:t>
      </w:r>
      <w:r>
        <w:rPr>
          <w:spacing w:val="71"/>
        </w:rPr>
        <w:t xml:space="preserve"> </w:t>
      </w:r>
      <w:r>
        <w:t>(правильный,</w:t>
      </w:r>
      <w:r>
        <w:rPr>
          <w:spacing w:val="71"/>
        </w:rPr>
        <w:t xml:space="preserve"> </w:t>
      </w:r>
      <w:r>
        <w:t>полный</w:t>
      </w:r>
      <w:r>
        <w:rPr>
          <w:spacing w:val="71"/>
        </w:rPr>
        <w:t xml:space="preserve"> </w:t>
      </w:r>
      <w:r>
        <w:t>ответ,</w:t>
      </w:r>
      <w:r>
        <w:rPr>
          <w:spacing w:val="1"/>
        </w:rPr>
        <w:t xml:space="preserve"> </w:t>
      </w:r>
      <w:r>
        <w:t>представляющий</w:t>
      </w:r>
      <w:r>
        <w:rPr>
          <w:spacing w:val="1"/>
        </w:rPr>
        <w:t xml:space="preserve"> </w:t>
      </w:r>
      <w:r>
        <w:t>собой</w:t>
      </w:r>
      <w:r>
        <w:rPr>
          <w:spacing w:val="1"/>
        </w:rPr>
        <w:t xml:space="preserve"> </w:t>
      </w:r>
      <w:r>
        <w:t>связное,</w:t>
      </w:r>
      <w:r>
        <w:rPr>
          <w:spacing w:val="1"/>
        </w:rPr>
        <w:t xml:space="preserve"> </w:t>
      </w:r>
      <w:r>
        <w:t>логически</w:t>
      </w:r>
      <w:r>
        <w:rPr>
          <w:spacing w:val="1"/>
        </w:rPr>
        <w:t xml:space="preserve"> </w:t>
      </w:r>
      <w:r>
        <w:t>последовательное</w:t>
      </w:r>
      <w:r>
        <w:rPr>
          <w:spacing w:val="71"/>
        </w:rPr>
        <w:t xml:space="preserve"> </w:t>
      </w:r>
      <w:r>
        <w:t>сообщение,</w:t>
      </w:r>
      <w:r>
        <w:rPr>
          <w:spacing w:val="1"/>
        </w:rPr>
        <w:t xml:space="preserve"> </w:t>
      </w:r>
      <w:r>
        <w:t>умение</w:t>
      </w:r>
      <w:r>
        <w:rPr>
          <w:spacing w:val="-7"/>
        </w:rPr>
        <w:t xml:space="preserve"> </w:t>
      </w:r>
      <w:r>
        <w:t>применять</w:t>
      </w:r>
      <w:r>
        <w:rPr>
          <w:spacing w:val="-2"/>
        </w:rPr>
        <w:t xml:space="preserve"> </w:t>
      </w:r>
      <w:r>
        <w:t>правила,</w:t>
      </w:r>
      <w:r>
        <w:rPr>
          <w:spacing w:val="-3"/>
        </w:rPr>
        <w:t xml:space="preserve"> </w:t>
      </w:r>
      <w:r>
        <w:t>определения,</w:t>
      </w:r>
      <w:r>
        <w:rPr>
          <w:spacing w:val="-4"/>
        </w:rPr>
        <w:t xml:space="preserve"> </w:t>
      </w:r>
      <w:r>
        <w:t>обоснования);</w:t>
      </w:r>
    </w:p>
    <w:p w:rsidR="002D035A" w:rsidRDefault="004D1069">
      <w:pPr>
        <w:pStyle w:val="a4"/>
        <w:numPr>
          <w:ilvl w:val="0"/>
          <w:numId w:val="4"/>
        </w:numPr>
        <w:tabs>
          <w:tab w:val="left" w:pos="553"/>
        </w:tabs>
        <w:spacing w:before="181"/>
        <w:ind w:left="115" w:right="435" w:firstLine="72"/>
        <w:rPr>
          <w:sz w:val="28"/>
        </w:rPr>
      </w:pPr>
      <w:r>
        <w:rPr>
          <w:sz w:val="28"/>
        </w:rPr>
        <w:t>оценка</w:t>
      </w:r>
      <w:r>
        <w:rPr>
          <w:spacing w:val="1"/>
          <w:sz w:val="28"/>
        </w:rPr>
        <w:t xml:space="preserve"> </w:t>
      </w:r>
      <w:r>
        <w:rPr>
          <w:sz w:val="28"/>
        </w:rPr>
        <w:t>«4»</w:t>
      </w:r>
      <w:r>
        <w:rPr>
          <w:spacing w:val="1"/>
          <w:sz w:val="28"/>
        </w:rPr>
        <w:t xml:space="preserve"> </w:t>
      </w:r>
      <w:r>
        <w:rPr>
          <w:sz w:val="28"/>
        </w:rPr>
        <w:t>выставляется,</w:t>
      </w:r>
      <w:r>
        <w:rPr>
          <w:spacing w:val="1"/>
          <w:sz w:val="28"/>
        </w:rPr>
        <w:t xml:space="preserve"> </w:t>
      </w:r>
      <w:r>
        <w:rPr>
          <w:sz w:val="28"/>
        </w:rPr>
        <w:t>если</w:t>
      </w:r>
      <w:r>
        <w:rPr>
          <w:spacing w:val="1"/>
          <w:sz w:val="28"/>
        </w:rPr>
        <w:t xml:space="preserve"> </w:t>
      </w:r>
      <w:r>
        <w:rPr>
          <w:sz w:val="28"/>
        </w:rPr>
        <w:t>устный</w:t>
      </w:r>
      <w:r>
        <w:rPr>
          <w:spacing w:val="1"/>
          <w:sz w:val="28"/>
        </w:rPr>
        <w:t xml:space="preserve"> </w:t>
      </w:r>
      <w:r>
        <w:rPr>
          <w:sz w:val="28"/>
        </w:rPr>
        <w:t>ответ,</w:t>
      </w:r>
      <w:r>
        <w:rPr>
          <w:spacing w:val="1"/>
          <w:sz w:val="28"/>
        </w:rPr>
        <w:t xml:space="preserve"> </w:t>
      </w:r>
      <w:r>
        <w:rPr>
          <w:sz w:val="28"/>
        </w:rPr>
        <w:t>письменная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работа,</w:t>
      </w:r>
      <w:r>
        <w:rPr>
          <w:spacing w:val="1"/>
          <w:sz w:val="28"/>
        </w:rPr>
        <w:t xml:space="preserve"> </w:t>
      </w:r>
      <w:r>
        <w:rPr>
          <w:sz w:val="28"/>
        </w:rPr>
        <w:t>практическая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обучающегося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полном</w:t>
      </w:r>
      <w:r>
        <w:rPr>
          <w:spacing w:val="1"/>
          <w:sz w:val="28"/>
        </w:rPr>
        <w:t xml:space="preserve"> </w:t>
      </w:r>
      <w:r>
        <w:rPr>
          <w:sz w:val="28"/>
        </w:rPr>
        <w:t>объеме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соответствует</w:t>
      </w:r>
      <w:r>
        <w:rPr>
          <w:spacing w:val="1"/>
          <w:sz w:val="28"/>
        </w:rPr>
        <w:t xml:space="preserve"> </w:t>
      </w:r>
      <w:r>
        <w:rPr>
          <w:sz w:val="28"/>
        </w:rPr>
        <w:t>изученной</w:t>
      </w:r>
      <w:r>
        <w:rPr>
          <w:spacing w:val="1"/>
          <w:sz w:val="28"/>
        </w:rPr>
        <w:t xml:space="preserve"> </w:t>
      </w:r>
      <w:r>
        <w:rPr>
          <w:sz w:val="28"/>
        </w:rPr>
        <w:t>теме,</w:t>
      </w:r>
      <w:r>
        <w:rPr>
          <w:spacing w:val="1"/>
          <w:sz w:val="28"/>
        </w:rPr>
        <w:t xml:space="preserve"> </w:t>
      </w:r>
      <w:r>
        <w:rPr>
          <w:sz w:val="28"/>
        </w:rPr>
        <w:t>допускается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один</w:t>
      </w:r>
      <w:r>
        <w:rPr>
          <w:spacing w:val="1"/>
          <w:sz w:val="28"/>
        </w:rPr>
        <w:t xml:space="preserve"> </w:t>
      </w:r>
      <w:r>
        <w:rPr>
          <w:sz w:val="28"/>
        </w:rPr>
        <w:t>недочет,</w:t>
      </w:r>
      <w:r>
        <w:rPr>
          <w:spacing w:val="1"/>
          <w:sz w:val="28"/>
        </w:rPr>
        <w:t xml:space="preserve"> </w:t>
      </w:r>
      <w:r>
        <w:rPr>
          <w:sz w:val="28"/>
        </w:rPr>
        <w:t>объем</w:t>
      </w:r>
      <w:r>
        <w:rPr>
          <w:spacing w:val="1"/>
          <w:sz w:val="28"/>
        </w:rPr>
        <w:t xml:space="preserve"> </w:t>
      </w:r>
      <w:r>
        <w:rPr>
          <w:sz w:val="28"/>
        </w:rPr>
        <w:t>знаний,</w:t>
      </w:r>
      <w:r>
        <w:rPr>
          <w:spacing w:val="1"/>
          <w:sz w:val="28"/>
        </w:rPr>
        <w:t xml:space="preserve"> </w:t>
      </w:r>
      <w:r>
        <w:rPr>
          <w:sz w:val="28"/>
        </w:rPr>
        <w:t>умений,</w:t>
      </w:r>
      <w:r>
        <w:rPr>
          <w:spacing w:val="1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-67"/>
          <w:sz w:val="28"/>
        </w:rPr>
        <w:t xml:space="preserve"> </w:t>
      </w:r>
      <w:r>
        <w:rPr>
          <w:sz w:val="28"/>
        </w:rPr>
        <w:t>составляет</w:t>
      </w:r>
      <w:r>
        <w:rPr>
          <w:spacing w:val="64"/>
          <w:sz w:val="28"/>
        </w:rPr>
        <w:t xml:space="preserve"> </w:t>
      </w:r>
      <w:r>
        <w:rPr>
          <w:sz w:val="28"/>
        </w:rPr>
        <w:t>75</w:t>
      </w:r>
      <w:r>
        <w:rPr>
          <w:spacing w:val="-7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100</w:t>
      </w:r>
      <w:r>
        <w:rPr>
          <w:spacing w:val="-5"/>
          <w:sz w:val="28"/>
        </w:rPr>
        <w:t xml:space="preserve"> </w:t>
      </w:r>
      <w:r>
        <w:rPr>
          <w:sz w:val="28"/>
        </w:rPr>
        <w:t>%</w:t>
      </w:r>
      <w:r>
        <w:rPr>
          <w:spacing w:val="66"/>
          <w:sz w:val="28"/>
        </w:rPr>
        <w:t xml:space="preserve"> </w:t>
      </w:r>
      <w:r>
        <w:rPr>
          <w:sz w:val="28"/>
        </w:rPr>
        <w:t>содержания</w:t>
      </w:r>
      <w:r>
        <w:rPr>
          <w:spacing w:val="66"/>
          <w:sz w:val="28"/>
        </w:rPr>
        <w:t xml:space="preserve"> </w:t>
      </w:r>
      <w:r>
        <w:rPr>
          <w:sz w:val="28"/>
        </w:rPr>
        <w:t>(правильный,</w:t>
      </w:r>
      <w:r>
        <w:rPr>
          <w:spacing w:val="-3"/>
          <w:sz w:val="28"/>
        </w:rPr>
        <w:t xml:space="preserve"> </w:t>
      </w:r>
      <w:r>
        <w:rPr>
          <w:sz w:val="28"/>
        </w:rPr>
        <w:t>но</w:t>
      </w:r>
      <w:r>
        <w:rPr>
          <w:spacing w:val="-5"/>
          <w:sz w:val="28"/>
        </w:rPr>
        <w:t xml:space="preserve"> </w:t>
      </w:r>
      <w:r>
        <w:rPr>
          <w:sz w:val="28"/>
        </w:rPr>
        <w:t>не</w:t>
      </w:r>
      <w:r>
        <w:rPr>
          <w:spacing w:val="-7"/>
          <w:sz w:val="28"/>
        </w:rPr>
        <w:t xml:space="preserve"> </w:t>
      </w:r>
      <w:r>
        <w:rPr>
          <w:sz w:val="28"/>
        </w:rPr>
        <w:t>совсем</w:t>
      </w:r>
      <w:r>
        <w:rPr>
          <w:spacing w:val="-3"/>
          <w:sz w:val="28"/>
        </w:rPr>
        <w:t xml:space="preserve"> </w:t>
      </w:r>
      <w:r>
        <w:rPr>
          <w:sz w:val="28"/>
        </w:rPr>
        <w:t>точный</w:t>
      </w:r>
      <w:r>
        <w:rPr>
          <w:spacing w:val="-3"/>
          <w:sz w:val="28"/>
        </w:rPr>
        <w:t xml:space="preserve"> </w:t>
      </w:r>
      <w:r>
        <w:rPr>
          <w:sz w:val="28"/>
        </w:rPr>
        <w:t>ответ);</w:t>
      </w:r>
    </w:p>
    <w:p w:rsidR="002D035A" w:rsidRDefault="004D1069">
      <w:pPr>
        <w:pStyle w:val="a4"/>
        <w:numPr>
          <w:ilvl w:val="0"/>
          <w:numId w:val="4"/>
        </w:numPr>
        <w:tabs>
          <w:tab w:val="left" w:pos="553"/>
        </w:tabs>
        <w:ind w:left="115" w:right="432" w:firstLine="72"/>
        <w:rPr>
          <w:sz w:val="28"/>
        </w:rPr>
      </w:pPr>
      <w:r>
        <w:rPr>
          <w:sz w:val="28"/>
        </w:rPr>
        <w:t>оценка</w:t>
      </w:r>
      <w:r>
        <w:rPr>
          <w:spacing w:val="1"/>
          <w:sz w:val="28"/>
        </w:rPr>
        <w:t xml:space="preserve"> </w:t>
      </w:r>
      <w:r>
        <w:rPr>
          <w:sz w:val="28"/>
        </w:rPr>
        <w:t>«3»</w:t>
      </w:r>
      <w:r>
        <w:rPr>
          <w:spacing w:val="1"/>
          <w:sz w:val="28"/>
        </w:rPr>
        <w:t xml:space="preserve"> </w:t>
      </w:r>
      <w:r>
        <w:rPr>
          <w:sz w:val="28"/>
        </w:rPr>
        <w:t>выставляется,</w:t>
      </w:r>
      <w:r>
        <w:rPr>
          <w:spacing w:val="1"/>
          <w:sz w:val="28"/>
        </w:rPr>
        <w:t xml:space="preserve"> </w:t>
      </w:r>
      <w:r>
        <w:rPr>
          <w:sz w:val="28"/>
        </w:rPr>
        <w:t>если</w:t>
      </w:r>
      <w:r>
        <w:rPr>
          <w:spacing w:val="1"/>
          <w:sz w:val="28"/>
        </w:rPr>
        <w:t xml:space="preserve"> </w:t>
      </w:r>
      <w:r>
        <w:rPr>
          <w:sz w:val="28"/>
        </w:rPr>
        <w:t>устный</w:t>
      </w:r>
      <w:r>
        <w:rPr>
          <w:spacing w:val="1"/>
          <w:sz w:val="28"/>
        </w:rPr>
        <w:t xml:space="preserve"> </w:t>
      </w:r>
      <w:r>
        <w:rPr>
          <w:sz w:val="28"/>
        </w:rPr>
        <w:t>ответ,</w:t>
      </w:r>
      <w:r>
        <w:rPr>
          <w:spacing w:val="1"/>
          <w:sz w:val="28"/>
        </w:rPr>
        <w:t xml:space="preserve"> </w:t>
      </w:r>
      <w:r>
        <w:rPr>
          <w:sz w:val="28"/>
        </w:rPr>
        <w:t>письменная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работа,</w:t>
      </w:r>
      <w:r>
        <w:rPr>
          <w:spacing w:val="1"/>
          <w:sz w:val="28"/>
        </w:rPr>
        <w:t xml:space="preserve"> </w:t>
      </w:r>
      <w:r>
        <w:rPr>
          <w:sz w:val="28"/>
        </w:rPr>
        <w:t>практическая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обучающегося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основном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соответствуют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требованиям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программы,</w:t>
      </w:r>
      <w:r>
        <w:rPr>
          <w:spacing w:val="1"/>
          <w:sz w:val="28"/>
        </w:rPr>
        <w:t xml:space="preserve"> </w:t>
      </w:r>
      <w:r>
        <w:rPr>
          <w:sz w:val="28"/>
        </w:rPr>
        <w:t>однако</w:t>
      </w:r>
      <w:r>
        <w:rPr>
          <w:spacing w:val="1"/>
          <w:sz w:val="28"/>
        </w:rPr>
        <w:t xml:space="preserve"> </w:t>
      </w:r>
      <w:r>
        <w:rPr>
          <w:sz w:val="28"/>
        </w:rPr>
        <w:t>имеется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определенный</w:t>
      </w:r>
      <w:r>
        <w:rPr>
          <w:spacing w:val="1"/>
          <w:sz w:val="28"/>
        </w:rPr>
        <w:t xml:space="preserve"> </w:t>
      </w:r>
      <w:r>
        <w:rPr>
          <w:sz w:val="28"/>
        </w:rPr>
        <w:t>набор</w:t>
      </w:r>
      <w:r>
        <w:rPr>
          <w:spacing w:val="1"/>
          <w:sz w:val="28"/>
        </w:rPr>
        <w:t xml:space="preserve"> </w:t>
      </w:r>
      <w:r>
        <w:rPr>
          <w:sz w:val="28"/>
        </w:rPr>
        <w:t>грубых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негрубых</w:t>
      </w:r>
      <w:r>
        <w:rPr>
          <w:spacing w:val="1"/>
          <w:sz w:val="28"/>
        </w:rPr>
        <w:t xml:space="preserve"> </w:t>
      </w:r>
      <w:r>
        <w:rPr>
          <w:sz w:val="28"/>
        </w:rPr>
        <w:t>ошибок,</w:t>
      </w:r>
      <w:r>
        <w:rPr>
          <w:spacing w:val="1"/>
          <w:sz w:val="28"/>
        </w:rPr>
        <w:t xml:space="preserve"> </w:t>
      </w:r>
      <w:r>
        <w:rPr>
          <w:sz w:val="28"/>
        </w:rPr>
        <w:t>недочетов.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Обучающийся</w:t>
      </w:r>
      <w:r>
        <w:rPr>
          <w:spacing w:val="1"/>
          <w:sz w:val="28"/>
        </w:rPr>
        <w:t xml:space="preserve"> </w:t>
      </w:r>
      <w:r>
        <w:rPr>
          <w:sz w:val="28"/>
        </w:rPr>
        <w:t>владеет</w:t>
      </w:r>
      <w:r>
        <w:rPr>
          <w:spacing w:val="1"/>
          <w:sz w:val="28"/>
        </w:rPr>
        <w:t xml:space="preserve"> </w:t>
      </w:r>
      <w:r>
        <w:rPr>
          <w:sz w:val="28"/>
        </w:rPr>
        <w:t>знаниями,</w:t>
      </w:r>
      <w:r>
        <w:rPr>
          <w:spacing w:val="1"/>
          <w:sz w:val="28"/>
        </w:rPr>
        <w:t xml:space="preserve"> </w:t>
      </w:r>
      <w:r>
        <w:rPr>
          <w:sz w:val="28"/>
        </w:rPr>
        <w:t>умениями,</w:t>
      </w:r>
      <w:r>
        <w:rPr>
          <w:spacing w:val="1"/>
          <w:sz w:val="28"/>
        </w:rPr>
        <w:t xml:space="preserve"> </w:t>
      </w:r>
      <w:r>
        <w:rPr>
          <w:sz w:val="28"/>
        </w:rPr>
        <w:t>навыками в объеме 50 – 75 % содержания правильный, но не полный ответ,</w:t>
      </w:r>
      <w:r>
        <w:rPr>
          <w:spacing w:val="1"/>
          <w:sz w:val="28"/>
        </w:rPr>
        <w:t xml:space="preserve"> </w:t>
      </w:r>
      <w:r>
        <w:rPr>
          <w:sz w:val="28"/>
        </w:rPr>
        <w:t>допускаются</w:t>
      </w:r>
      <w:r>
        <w:rPr>
          <w:spacing w:val="1"/>
          <w:sz w:val="28"/>
        </w:rPr>
        <w:t xml:space="preserve"> </w:t>
      </w:r>
      <w:r>
        <w:rPr>
          <w:sz w:val="28"/>
        </w:rPr>
        <w:t>неточности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понятий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формулировке</w:t>
      </w:r>
      <w:r>
        <w:rPr>
          <w:spacing w:val="1"/>
          <w:sz w:val="28"/>
        </w:rPr>
        <w:t xml:space="preserve"> </w:t>
      </w:r>
      <w:r>
        <w:rPr>
          <w:sz w:val="28"/>
        </w:rPr>
        <w:t>правил,</w:t>
      </w:r>
      <w:r>
        <w:rPr>
          <w:spacing w:val="1"/>
          <w:sz w:val="28"/>
        </w:rPr>
        <w:t xml:space="preserve"> </w:t>
      </w:r>
      <w:r>
        <w:rPr>
          <w:sz w:val="28"/>
        </w:rPr>
        <w:t>недостаточно</w:t>
      </w:r>
      <w:r>
        <w:rPr>
          <w:spacing w:val="1"/>
          <w:sz w:val="28"/>
        </w:rPr>
        <w:t xml:space="preserve"> </w:t>
      </w:r>
      <w:r>
        <w:rPr>
          <w:sz w:val="28"/>
        </w:rPr>
        <w:t>обоснованы</w:t>
      </w:r>
      <w:r>
        <w:rPr>
          <w:spacing w:val="1"/>
          <w:sz w:val="28"/>
        </w:rPr>
        <w:t xml:space="preserve"> </w:t>
      </w:r>
      <w:r>
        <w:rPr>
          <w:sz w:val="28"/>
        </w:rPr>
        <w:t>суждения,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приведены</w:t>
      </w:r>
      <w:r>
        <w:rPr>
          <w:spacing w:val="1"/>
          <w:sz w:val="28"/>
        </w:rPr>
        <w:t xml:space="preserve"> </w:t>
      </w:r>
      <w:r>
        <w:rPr>
          <w:sz w:val="28"/>
        </w:rPr>
        <w:t>примеры,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</w:t>
      </w:r>
      <w:r>
        <w:rPr>
          <w:spacing w:val="1"/>
          <w:sz w:val="28"/>
        </w:rPr>
        <w:t xml:space="preserve"> </w:t>
      </w:r>
      <w:r>
        <w:rPr>
          <w:sz w:val="28"/>
        </w:rPr>
        <w:t>излагается</w:t>
      </w:r>
      <w:r>
        <w:rPr>
          <w:spacing w:val="-4"/>
          <w:sz w:val="28"/>
        </w:rPr>
        <w:t xml:space="preserve"> </w:t>
      </w:r>
      <w:r>
        <w:rPr>
          <w:sz w:val="28"/>
        </w:rPr>
        <w:t>непоследовательно);</w:t>
      </w:r>
    </w:p>
    <w:p w:rsidR="002D035A" w:rsidRDefault="004D1069">
      <w:pPr>
        <w:pStyle w:val="a4"/>
        <w:numPr>
          <w:ilvl w:val="0"/>
          <w:numId w:val="4"/>
        </w:numPr>
        <w:tabs>
          <w:tab w:val="left" w:pos="284"/>
        </w:tabs>
        <w:spacing w:before="182"/>
        <w:ind w:left="115" w:right="431" w:firstLine="0"/>
        <w:rPr>
          <w:sz w:val="28"/>
        </w:rPr>
      </w:pPr>
      <w:r>
        <w:rPr>
          <w:sz w:val="28"/>
        </w:rPr>
        <w:t>оценка «2» выставляется, если устный ответ, письменная работа, практическая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деятельность</w:t>
      </w:r>
      <w:r>
        <w:rPr>
          <w:spacing w:val="1"/>
          <w:sz w:val="28"/>
        </w:rPr>
        <w:t xml:space="preserve"> </w:t>
      </w:r>
      <w:r>
        <w:rPr>
          <w:sz w:val="28"/>
        </w:rPr>
        <w:t>частично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соответствуют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требованиям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программы,</w:t>
      </w:r>
      <w:r>
        <w:rPr>
          <w:spacing w:val="1"/>
          <w:sz w:val="28"/>
        </w:rPr>
        <w:t xml:space="preserve"> </w:t>
      </w:r>
      <w:r>
        <w:rPr>
          <w:sz w:val="28"/>
        </w:rPr>
        <w:t>имеются</w:t>
      </w:r>
      <w:r>
        <w:rPr>
          <w:spacing w:val="1"/>
          <w:sz w:val="28"/>
        </w:rPr>
        <w:t xml:space="preserve"> </w:t>
      </w:r>
      <w:r>
        <w:rPr>
          <w:sz w:val="28"/>
        </w:rPr>
        <w:t>существенные недостатки и грубые ошибки, объем знаний, умений и навыков</w:t>
      </w:r>
      <w:r>
        <w:rPr>
          <w:spacing w:val="1"/>
          <w:sz w:val="28"/>
        </w:rPr>
        <w:t xml:space="preserve"> </w:t>
      </w:r>
      <w:r>
        <w:rPr>
          <w:sz w:val="28"/>
        </w:rPr>
        <w:t>составляет</w:t>
      </w:r>
      <w:r>
        <w:rPr>
          <w:spacing w:val="1"/>
          <w:sz w:val="28"/>
        </w:rPr>
        <w:t xml:space="preserve"> </w:t>
      </w:r>
      <w:r>
        <w:rPr>
          <w:sz w:val="28"/>
        </w:rPr>
        <w:t>50%</w:t>
      </w:r>
      <w:r>
        <w:rPr>
          <w:spacing w:val="1"/>
          <w:sz w:val="28"/>
        </w:rPr>
        <w:t xml:space="preserve"> </w:t>
      </w:r>
      <w:r>
        <w:rPr>
          <w:sz w:val="28"/>
        </w:rPr>
        <w:t>содержания.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невыполнение</w:t>
      </w:r>
      <w:r>
        <w:rPr>
          <w:spacing w:val="1"/>
          <w:sz w:val="28"/>
        </w:rPr>
        <w:t xml:space="preserve"> </w:t>
      </w:r>
      <w:r>
        <w:rPr>
          <w:sz w:val="28"/>
        </w:rPr>
        <w:t>домашней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1"/>
          <w:sz w:val="28"/>
        </w:rPr>
        <w:t xml:space="preserve"> </w:t>
      </w:r>
      <w:r>
        <w:rPr>
          <w:sz w:val="28"/>
        </w:rPr>
        <w:t>выставляется</w:t>
      </w:r>
      <w:r>
        <w:rPr>
          <w:spacing w:val="-9"/>
          <w:sz w:val="28"/>
        </w:rPr>
        <w:t xml:space="preserve"> </w:t>
      </w:r>
      <w:r>
        <w:rPr>
          <w:sz w:val="28"/>
        </w:rPr>
        <w:t>оценка</w:t>
      </w:r>
      <w:r>
        <w:rPr>
          <w:spacing w:val="-3"/>
          <w:sz w:val="28"/>
        </w:rPr>
        <w:t xml:space="preserve"> </w:t>
      </w:r>
      <w:r>
        <w:rPr>
          <w:sz w:val="28"/>
        </w:rPr>
        <w:t>«2»;</w:t>
      </w:r>
    </w:p>
    <w:p w:rsidR="002D035A" w:rsidRDefault="004D1069">
      <w:pPr>
        <w:pStyle w:val="a4"/>
        <w:numPr>
          <w:ilvl w:val="0"/>
          <w:numId w:val="4"/>
        </w:numPr>
        <w:tabs>
          <w:tab w:val="left" w:pos="373"/>
        </w:tabs>
        <w:spacing w:before="178" w:line="242" w:lineRule="auto"/>
        <w:ind w:left="115" w:right="438" w:firstLine="72"/>
        <w:rPr>
          <w:sz w:val="28"/>
        </w:rPr>
      </w:pPr>
      <w:r>
        <w:rPr>
          <w:sz w:val="28"/>
        </w:rPr>
        <w:t>оценка «1» выставляется в случае, если в письменной (проверочной) работе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обучающимися</w:t>
      </w:r>
      <w:r>
        <w:rPr>
          <w:spacing w:val="-4"/>
          <w:sz w:val="28"/>
        </w:rPr>
        <w:t xml:space="preserve"> </w:t>
      </w:r>
      <w:r>
        <w:rPr>
          <w:sz w:val="28"/>
        </w:rPr>
        <w:t>не</w:t>
      </w:r>
      <w:r>
        <w:rPr>
          <w:spacing w:val="-6"/>
          <w:sz w:val="28"/>
        </w:rPr>
        <w:t xml:space="preserve"> </w:t>
      </w:r>
      <w:r>
        <w:rPr>
          <w:sz w:val="28"/>
        </w:rPr>
        <w:t>выполнено</w:t>
      </w:r>
      <w:r>
        <w:rPr>
          <w:spacing w:val="-5"/>
          <w:sz w:val="28"/>
        </w:rPr>
        <w:t xml:space="preserve"> </w:t>
      </w:r>
      <w:r>
        <w:rPr>
          <w:sz w:val="28"/>
        </w:rPr>
        <w:t>ни</w:t>
      </w:r>
      <w:r>
        <w:rPr>
          <w:spacing w:val="-5"/>
          <w:sz w:val="28"/>
        </w:rPr>
        <w:t xml:space="preserve"> </w:t>
      </w:r>
      <w:r>
        <w:rPr>
          <w:sz w:val="28"/>
        </w:rPr>
        <w:t>одного</w:t>
      </w:r>
      <w:r>
        <w:rPr>
          <w:spacing w:val="-2"/>
          <w:sz w:val="28"/>
        </w:rPr>
        <w:t xml:space="preserve"> </w:t>
      </w:r>
      <w:r>
        <w:rPr>
          <w:sz w:val="28"/>
        </w:rPr>
        <w:t>задания;</w:t>
      </w:r>
    </w:p>
    <w:p w:rsidR="002D035A" w:rsidRDefault="004D1069">
      <w:pPr>
        <w:pStyle w:val="a4"/>
        <w:numPr>
          <w:ilvl w:val="0"/>
          <w:numId w:val="4"/>
        </w:numPr>
        <w:tabs>
          <w:tab w:val="left" w:pos="440"/>
        </w:tabs>
        <w:spacing w:before="172"/>
        <w:ind w:left="115" w:right="436" w:firstLine="0"/>
        <w:rPr>
          <w:sz w:val="28"/>
        </w:rPr>
      </w:pPr>
      <w:r>
        <w:rPr>
          <w:sz w:val="28"/>
        </w:rPr>
        <w:t>обучающимся,</w:t>
      </w:r>
      <w:r>
        <w:rPr>
          <w:spacing w:val="1"/>
          <w:sz w:val="28"/>
        </w:rPr>
        <w:t xml:space="preserve"> </w:t>
      </w:r>
      <w:r>
        <w:rPr>
          <w:sz w:val="28"/>
        </w:rPr>
        <w:t>освобожденным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занятий</w:t>
      </w:r>
      <w:r>
        <w:rPr>
          <w:spacing w:val="1"/>
          <w:sz w:val="28"/>
        </w:rPr>
        <w:t xml:space="preserve"> </w:t>
      </w:r>
      <w:r>
        <w:rPr>
          <w:sz w:val="28"/>
        </w:rPr>
        <w:t>физической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культуры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основании</w:t>
      </w:r>
      <w:r>
        <w:rPr>
          <w:spacing w:val="1"/>
          <w:sz w:val="28"/>
        </w:rPr>
        <w:t xml:space="preserve"> </w:t>
      </w:r>
      <w:r>
        <w:rPr>
          <w:sz w:val="28"/>
        </w:rPr>
        <w:t>медицинской</w:t>
      </w:r>
      <w:r>
        <w:rPr>
          <w:spacing w:val="1"/>
          <w:sz w:val="28"/>
        </w:rPr>
        <w:t xml:space="preserve"> </w:t>
      </w:r>
      <w:r>
        <w:rPr>
          <w:sz w:val="28"/>
        </w:rPr>
        <w:t>справки,</w:t>
      </w:r>
      <w:r>
        <w:rPr>
          <w:spacing w:val="1"/>
          <w:sz w:val="28"/>
        </w:rPr>
        <w:t xml:space="preserve"> </w:t>
      </w:r>
      <w:r>
        <w:rPr>
          <w:sz w:val="28"/>
        </w:rPr>
        <w:t>отметка</w:t>
      </w:r>
      <w:r>
        <w:rPr>
          <w:spacing w:val="1"/>
          <w:sz w:val="28"/>
        </w:rPr>
        <w:t xml:space="preserve"> </w:t>
      </w:r>
      <w:r>
        <w:rPr>
          <w:sz w:val="28"/>
        </w:rPr>
        <w:t>выставляется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изучение</w:t>
      </w:r>
      <w:r>
        <w:rPr>
          <w:spacing w:val="1"/>
          <w:sz w:val="28"/>
        </w:rPr>
        <w:t xml:space="preserve"> </w:t>
      </w:r>
      <w:r>
        <w:rPr>
          <w:sz w:val="28"/>
        </w:rPr>
        <w:t>теоретических</w:t>
      </w:r>
      <w:r>
        <w:rPr>
          <w:spacing w:val="-6"/>
          <w:sz w:val="28"/>
        </w:rPr>
        <w:t xml:space="preserve"> </w:t>
      </w:r>
      <w:r>
        <w:rPr>
          <w:sz w:val="28"/>
        </w:rPr>
        <w:t>вопросов</w:t>
      </w:r>
      <w:r>
        <w:rPr>
          <w:spacing w:val="-6"/>
          <w:sz w:val="28"/>
        </w:rPr>
        <w:t xml:space="preserve"> </w:t>
      </w:r>
      <w:r>
        <w:rPr>
          <w:sz w:val="28"/>
        </w:rPr>
        <w:t>учебной дисциплины.</w:t>
      </w:r>
    </w:p>
    <w:p w:rsidR="002D035A" w:rsidRDefault="004D1069">
      <w:pPr>
        <w:pStyle w:val="Heading1"/>
        <w:spacing w:before="179"/>
        <w:ind w:left="401"/>
        <w:jc w:val="left"/>
        <w:rPr>
          <w:b w:val="0"/>
        </w:rPr>
      </w:pPr>
      <w:bookmarkStart w:id="0" w:name="Права_и_обязанности_обучающегося_при_пол"/>
      <w:bookmarkEnd w:id="0"/>
      <w:r>
        <w:t>Права</w:t>
      </w:r>
      <w:r>
        <w:rPr>
          <w:spacing w:val="-11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обязанности</w:t>
      </w:r>
      <w:r>
        <w:rPr>
          <w:spacing w:val="-12"/>
        </w:rPr>
        <w:t xml:space="preserve"> </w:t>
      </w:r>
      <w:r>
        <w:t>обучающегося</w:t>
      </w:r>
      <w:r>
        <w:rPr>
          <w:spacing w:val="-5"/>
        </w:rPr>
        <w:t xml:space="preserve"> </w:t>
      </w:r>
      <w:r>
        <w:t>при</w:t>
      </w:r>
      <w:r>
        <w:rPr>
          <w:spacing w:val="-10"/>
        </w:rPr>
        <w:t xml:space="preserve"> </w:t>
      </w:r>
      <w:r>
        <w:t>получении</w:t>
      </w:r>
      <w:r>
        <w:rPr>
          <w:spacing w:val="-8"/>
        </w:rPr>
        <w:t xml:space="preserve"> </w:t>
      </w:r>
      <w:r>
        <w:t>оценки</w:t>
      </w:r>
      <w:r>
        <w:rPr>
          <w:b w:val="0"/>
        </w:rPr>
        <w:t>:</w:t>
      </w:r>
    </w:p>
    <w:p w:rsidR="002D035A" w:rsidRDefault="004D1069">
      <w:pPr>
        <w:pStyle w:val="a4"/>
        <w:numPr>
          <w:ilvl w:val="0"/>
          <w:numId w:val="4"/>
        </w:numPr>
        <w:tabs>
          <w:tab w:val="left" w:pos="349"/>
        </w:tabs>
        <w:spacing w:before="182"/>
        <w:ind w:left="348" w:right="0" w:hanging="161"/>
        <w:rPr>
          <w:sz w:val="28"/>
        </w:rPr>
      </w:pPr>
      <w:r>
        <w:rPr>
          <w:sz w:val="28"/>
        </w:rPr>
        <w:t>обучающийся</w:t>
      </w:r>
      <w:r>
        <w:rPr>
          <w:spacing w:val="-10"/>
          <w:sz w:val="28"/>
        </w:rPr>
        <w:t xml:space="preserve"> </w:t>
      </w:r>
      <w:r>
        <w:rPr>
          <w:sz w:val="28"/>
        </w:rPr>
        <w:t>имеет</w:t>
      </w:r>
      <w:r>
        <w:rPr>
          <w:spacing w:val="64"/>
          <w:sz w:val="28"/>
        </w:rPr>
        <w:t xml:space="preserve"> </w:t>
      </w:r>
      <w:r>
        <w:rPr>
          <w:sz w:val="28"/>
        </w:rPr>
        <w:t>право</w:t>
      </w:r>
      <w:r>
        <w:rPr>
          <w:spacing w:val="-8"/>
          <w:sz w:val="28"/>
        </w:rPr>
        <w:t xml:space="preserve"> </w:t>
      </w:r>
      <w:r>
        <w:rPr>
          <w:sz w:val="28"/>
        </w:rPr>
        <w:t>на</w:t>
      </w:r>
      <w:r>
        <w:rPr>
          <w:spacing w:val="-10"/>
          <w:sz w:val="28"/>
        </w:rPr>
        <w:t xml:space="preserve"> </w:t>
      </w:r>
      <w:r>
        <w:rPr>
          <w:sz w:val="28"/>
        </w:rPr>
        <w:t>индивидуальное</w:t>
      </w:r>
      <w:r>
        <w:rPr>
          <w:spacing w:val="-5"/>
          <w:sz w:val="28"/>
        </w:rPr>
        <w:t xml:space="preserve"> </w:t>
      </w:r>
      <w:r>
        <w:rPr>
          <w:sz w:val="28"/>
        </w:rPr>
        <w:t>обоснование</w:t>
      </w:r>
      <w:r>
        <w:rPr>
          <w:spacing w:val="-9"/>
          <w:sz w:val="28"/>
        </w:rPr>
        <w:t xml:space="preserve"> </w:t>
      </w:r>
      <w:r>
        <w:rPr>
          <w:sz w:val="28"/>
        </w:rPr>
        <w:t>оценки;</w:t>
      </w:r>
    </w:p>
    <w:p w:rsidR="002D035A" w:rsidRDefault="004D1069">
      <w:pPr>
        <w:pStyle w:val="a4"/>
        <w:numPr>
          <w:ilvl w:val="0"/>
          <w:numId w:val="4"/>
        </w:numPr>
        <w:tabs>
          <w:tab w:val="left" w:pos="457"/>
        </w:tabs>
        <w:spacing w:before="182"/>
        <w:ind w:left="115" w:right="435" w:firstLine="72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1"/>
          <w:sz w:val="28"/>
        </w:rPr>
        <w:t xml:space="preserve"> </w:t>
      </w:r>
      <w:r>
        <w:rPr>
          <w:sz w:val="28"/>
        </w:rPr>
        <w:t>неудовлетворенности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родителей</w:t>
      </w:r>
      <w:r>
        <w:rPr>
          <w:spacing w:val="1"/>
          <w:sz w:val="28"/>
        </w:rPr>
        <w:t xml:space="preserve"> </w:t>
      </w:r>
      <w:r>
        <w:rPr>
          <w:sz w:val="28"/>
        </w:rPr>
        <w:t>(законных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представителей)</w:t>
      </w:r>
      <w:r>
        <w:rPr>
          <w:spacing w:val="1"/>
          <w:sz w:val="28"/>
        </w:rPr>
        <w:t xml:space="preserve"> </w:t>
      </w:r>
      <w:r>
        <w:rPr>
          <w:sz w:val="28"/>
        </w:rPr>
        <w:t>выставленной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оценкой,</w:t>
      </w:r>
      <w:r>
        <w:rPr>
          <w:spacing w:val="1"/>
          <w:sz w:val="28"/>
        </w:rPr>
        <w:t xml:space="preserve"> </w:t>
      </w:r>
      <w:r>
        <w:rPr>
          <w:sz w:val="28"/>
        </w:rPr>
        <w:t>они</w:t>
      </w:r>
      <w:r>
        <w:rPr>
          <w:spacing w:val="1"/>
          <w:sz w:val="28"/>
        </w:rPr>
        <w:t xml:space="preserve"> </w:t>
      </w:r>
      <w:r>
        <w:rPr>
          <w:sz w:val="28"/>
        </w:rPr>
        <w:t>имеют</w:t>
      </w:r>
      <w:r>
        <w:rPr>
          <w:spacing w:val="1"/>
          <w:sz w:val="28"/>
        </w:rPr>
        <w:t xml:space="preserve"> </w:t>
      </w:r>
      <w:r>
        <w:rPr>
          <w:sz w:val="28"/>
        </w:rPr>
        <w:t>право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заявить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этом</w:t>
      </w:r>
      <w:r>
        <w:rPr>
          <w:spacing w:val="1"/>
          <w:sz w:val="28"/>
        </w:rPr>
        <w:t xml:space="preserve"> </w:t>
      </w:r>
      <w:r>
        <w:rPr>
          <w:sz w:val="28"/>
        </w:rPr>
        <w:t>письменно заместителю директора в срок не позднее 3-х рабочих дней со дня</w:t>
      </w:r>
      <w:r>
        <w:rPr>
          <w:spacing w:val="1"/>
          <w:sz w:val="28"/>
        </w:rPr>
        <w:t xml:space="preserve"> </w:t>
      </w:r>
      <w:r>
        <w:rPr>
          <w:sz w:val="28"/>
        </w:rPr>
        <w:t>выставления</w:t>
      </w:r>
      <w:r>
        <w:rPr>
          <w:spacing w:val="-4"/>
          <w:sz w:val="28"/>
        </w:rPr>
        <w:t xml:space="preserve"> </w:t>
      </w:r>
      <w:r>
        <w:rPr>
          <w:sz w:val="28"/>
        </w:rPr>
        <w:t>оценки;</w:t>
      </w:r>
    </w:p>
    <w:p w:rsidR="002D035A" w:rsidRDefault="004D1069">
      <w:pPr>
        <w:pStyle w:val="a4"/>
        <w:numPr>
          <w:ilvl w:val="0"/>
          <w:numId w:val="4"/>
        </w:numPr>
        <w:tabs>
          <w:tab w:val="left" w:pos="390"/>
        </w:tabs>
        <w:spacing w:before="177" w:line="242" w:lineRule="auto"/>
        <w:ind w:left="115" w:right="356" w:firstLine="0"/>
        <w:rPr>
          <w:sz w:val="28"/>
        </w:rPr>
      </w:pPr>
      <w:r>
        <w:rPr>
          <w:sz w:val="28"/>
        </w:rPr>
        <w:t>обучающийся,</w:t>
      </w:r>
      <w:r>
        <w:rPr>
          <w:spacing w:val="1"/>
          <w:sz w:val="28"/>
        </w:rPr>
        <w:t xml:space="preserve"> </w:t>
      </w:r>
      <w:r>
        <w:rPr>
          <w:sz w:val="28"/>
        </w:rPr>
        <w:t>пропустивший</w:t>
      </w:r>
      <w:r>
        <w:rPr>
          <w:spacing w:val="1"/>
          <w:sz w:val="28"/>
        </w:rPr>
        <w:t xml:space="preserve"> </w:t>
      </w:r>
      <w:r>
        <w:rPr>
          <w:sz w:val="28"/>
        </w:rPr>
        <w:t>тематический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контроль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любой</w:t>
      </w:r>
      <w:r>
        <w:rPr>
          <w:spacing w:val="1"/>
          <w:sz w:val="28"/>
        </w:rPr>
        <w:t xml:space="preserve"> </w:t>
      </w:r>
      <w:r>
        <w:rPr>
          <w:sz w:val="28"/>
        </w:rPr>
        <w:t>причине</w:t>
      </w:r>
      <w:r>
        <w:rPr>
          <w:spacing w:val="1"/>
          <w:sz w:val="28"/>
        </w:rPr>
        <w:t xml:space="preserve"> </w:t>
      </w:r>
      <w:r>
        <w:rPr>
          <w:sz w:val="28"/>
        </w:rPr>
        <w:t>отсутствия,</w:t>
      </w:r>
      <w:r>
        <w:rPr>
          <w:spacing w:val="-3"/>
          <w:sz w:val="28"/>
        </w:rPr>
        <w:t xml:space="preserve"> </w:t>
      </w:r>
      <w:r>
        <w:rPr>
          <w:sz w:val="28"/>
        </w:rPr>
        <w:t>должен</w:t>
      </w:r>
      <w:r>
        <w:rPr>
          <w:spacing w:val="-2"/>
          <w:sz w:val="28"/>
        </w:rPr>
        <w:t xml:space="preserve"> </w:t>
      </w:r>
      <w:r>
        <w:rPr>
          <w:sz w:val="28"/>
        </w:rPr>
        <w:t>выполнить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2"/>
          <w:sz w:val="28"/>
        </w:rPr>
        <w:t xml:space="preserve"> </w:t>
      </w:r>
      <w:r>
        <w:rPr>
          <w:sz w:val="28"/>
        </w:rPr>
        <w:t>сроки, обозначенные</w:t>
      </w:r>
      <w:r>
        <w:rPr>
          <w:spacing w:val="-5"/>
          <w:sz w:val="28"/>
        </w:rPr>
        <w:t xml:space="preserve"> </w:t>
      </w:r>
      <w:r>
        <w:rPr>
          <w:sz w:val="28"/>
        </w:rPr>
        <w:t>педагогом-предметником;</w:t>
      </w:r>
    </w:p>
    <w:p w:rsidR="002D035A" w:rsidRDefault="004D1069">
      <w:pPr>
        <w:pStyle w:val="a4"/>
        <w:numPr>
          <w:ilvl w:val="0"/>
          <w:numId w:val="4"/>
        </w:numPr>
        <w:tabs>
          <w:tab w:val="left" w:pos="313"/>
        </w:tabs>
        <w:spacing w:before="177"/>
        <w:ind w:left="115" w:right="436" w:firstLine="0"/>
        <w:rPr>
          <w:sz w:val="28"/>
        </w:rPr>
      </w:pPr>
      <w:r>
        <w:rPr>
          <w:sz w:val="28"/>
        </w:rPr>
        <w:t>обучающийся имеет возможность пройти контроль еще раз и получить еще</w:t>
      </w:r>
      <w:r>
        <w:rPr>
          <w:spacing w:val="1"/>
          <w:sz w:val="28"/>
        </w:rPr>
        <w:t xml:space="preserve"> </w:t>
      </w:r>
      <w:r>
        <w:rPr>
          <w:sz w:val="28"/>
        </w:rPr>
        <w:t>одну отметку, исправление оценок за четверть, полугодие допускается в сроки,</w:t>
      </w:r>
      <w:r>
        <w:rPr>
          <w:spacing w:val="1"/>
          <w:sz w:val="28"/>
        </w:rPr>
        <w:t xml:space="preserve"> </w:t>
      </w:r>
      <w:r>
        <w:rPr>
          <w:sz w:val="28"/>
        </w:rPr>
        <w:t>обозначенные</w:t>
      </w:r>
      <w:r>
        <w:rPr>
          <w:spacing w:val="-7"/>
          <w:sz w:val="28"/>
        </w:rPr>
        <w:t xml:space="preserve"> </w:t>
      </w:r>
      <w:r>
        <w:rPr>
          <w:sz w:val="28"/>
        </w:rPr>
        <w:t>решением</w:t>
      </w:r>
      <w:r>
        <w:rPr>
          <w:spacing w:val="-6"/>
          <w:sz w:val="28"/>
        </w:rPr>
        <w:t xml:space="preserve"> </w:t>
      </w:r>
      <w:r>
        <w:rPr>
          <w:sz w:val="28"/>
        </w:rPr>
        <w:t>педагогического</w:t>
      </w:r>
      <w:r>
        <w:rPr>
          <w:spacing w:val="-2"/>
          <w:sz w:val="28"/>
        </w:rPr>
        <w:t xml:space="preserve"> </w:t>
      </w:r>
      <w:r>
        <w:rPr>
          <w:sz w:val="28"/>
        </w:rPr>
        <w:t>совета;</w:t>
      </w:r>
    </w:p>
    <w:p w:rsidR="002D035A" w:rsidRDefault="004D1069">
      <w:pPr>
        <w:pStyle w:val="a4"/>
        <w:numPr>
          <w:ilvl w:val="0"/>
          <w:numId w:val="4"/>
        </w:numPr>
        <w:tabs>
          <w:tab w:val="left" w:pos="560"/>
        </w:tabs>
        <w:ind w:left="115" w:right="434" w:firstLine="72"/>
        <w:rPr>
          <w:sz w:val="28"/>
        </w:rPr>
      </w:pPr>
      <w:r>
        <w:rPr>
          <w:sz w:val="28"/>
        </w:rPr>
        <w:t>обучающийся</w:t>
      </w:r>
      <w:r>
        <w:rPr>
          <w:spacing w:val="1"/>
          <w:sz w:val="28"/>
        </w:rPr>
        <w:t xml:space="preserve"> </w:t>
      </w:r>
      <w:r>
        <w:rPr>
          <w:sz w:val="28"/>
        </w:rPr>
        <w:t>обязан</w:t>
      </w:r>
      <w:r>
        <w:rPr>
          <w:spacing w:val="1"/>
          <w:sz w:val="28"/>
        </w:rPr>
        <w:t xml:space="preserve"> </w:t>
      </w:r>
      <w:r>
        <w:rPr>
          <w:sz w:val="28"/>
        </w:rPr>
        <w:t>оповещать</w:t>
      </w:r>
      <w:r>
        <w:rPr>
          <w:spacing w:val="1"/>
          <w:sz w:val="28"/>
        </w:rPr>
        <w:t xml:space="preserve"> </w:t>
      </w:r>
      <w:r>
        <w:rPr>
          <w:sz w:val="28"/>
        </w:rPr>
        <w:t>учителя-предметника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ошибочно</w:t>
      </w:r>
      <w:r>
        <w:rPr>
          <w:spacing w:val="-67"/>
          <w:sz w:val="28"/>
        </w:rPr>
        <w:t xml:space="preserve"> </w:t>
      </w:r>
      <w:r>
        <w:rPr>
          <w:sz w:val="28"/>
        </w:rPr>
        <w:t>выставленной</w:t>
      </w:r>
      <w:r>
        <w:rPr>
          <w:spacing w:val="-6"/>
          <w:sz w:val="28"/>
        </w:rPr>
        <w:t xml:space="preserve"> </w:t>
      </w:r>
      <w:r>
        <w:rPr>
          <w:sz w:val="28"/>
        </w:rPr>
        <w:t>оценке;</w:t>
      </w:r>
    </w:p>
    <w:p w:rsidR="002D035A" w:rsidRDefault="004D1069">
      <w:pPr>
        <w:pStyle w:val="a4"/>
        <w:numPr>
          <w:ilvl w:val="0"/>
          <w:numId w:val="4"/>
        </w:numPr>
        <w:tabs>
          <w:tab w:val="left" w:pos="416"/>
        </w:tabs>
        <w:ind w:left="115" w:right="438" w:firstLine="72"/>
        <w:rPr>
          <w:sz w:val="28"/>
        </w:rPr>
      </w:pPr>
      <w:r>
        <w:rPr>
          <w:sz w:val="28"/>
        </w:rPr>
        <w:t>обучающемуся,</w:t>
      </w:r>
      <w:r>
        <w:rPr>
          <w:spacing w:val="1"/>
          <w:sz w:val="28"/>
        </w:rPr>
        <w:t xml:space="preserve"> </w:t>
      </w:r>
      <w:r>
        <w:rPr>
          <w:sz w:val="28"/>
        </w:rPr>
        <w:t>пропустившему 50 %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более учебных</w:t>
      </w:r>
      <w:r>
        <w:rPr>
          <w:spacing w:val="1"/>
          <w:sz w:val="28"/>
        </w:rPr>
        <w:t xml:space="preserve"> </w:t>
      </w:r>
      <w:r>
        <w:rPr>
          <w:sz w:val="28"/>
        </w:rPr>
        <w:t>занятий в</w:t>
      </w:r>
      <w:r>
        <w:rPr>
          <w:spacing w:val="1"/>
          <w:sz w:val="28"/>
        </w:rPr>
        <w:t xml:space="preserve"> </w:t>
      </w:r>
      <w:r>
        <w:rPr>
          <w:sz w:val="28"/>
        </w:rPr>
        <w:t>течение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аттестационного</w:t>
      </w:r>
      <w:r>
        <w:rPr>
          <w:spacing w:val="18"/>
          <w:sz w:val="28"/>
        </w:rPr>
        <w:t xml:space="preserve"> </w:t>
      </w:r>
      <w:r>
        <w:rPr>
          <w:sz w:val="28"/>
        </w:rPr>
        <w:t>времени,</w:t>
      </w:r>
      <w:r>
        <w:rPr>
          <w:spacing w:val="20"/>
          <w:sz w:val="28"/>
        </w:rPr>
        <w:t xml:space="preserve"> </w:t>
      </w:r>
      <w:r>
        <w:rPr>
          <w:sz w:val="28"/>
        </w:rPr>
        <w:t>оценка</w:t>
      </w:r>
      <w:r>
        <w:rPr>
          <w:spacing w:val="20"/>
          <w:sz w:val="28"/>
        </w:rPr>
        <w:t xml:space="preserve"> </w:t>
      </w:r>
      <w:r>
        <w:rPr>
          <w:sz w:val="28"/>
        </w:rPr>
        <w:t>за</w:t>
      </w:r>
      <w:r>
        <w:rPr>
          <w:spacing w:val="19"/>
          <w:sz w:val="28"/>
        </w:rPr>
        <w:t xml:space="preserve"> </w:t>
      </w:r>
      <w:r>
        <w:rPr>
          <w:sz w:val="28"/>
        </w:rPr>
        <w:t>промежуточную</w:t>
      </w:r>
      <w:r>
        <w:rPr>
          <w:spacing w:val="21"/>
          <w:sz w:val="28"/>
        </w:rPr>
        <w:t xml:space="preserve"> </w:t>
      </w:r>
      <w:r>
        <w:rPr>
          <w:sz w:val="28"/>
        </w:rPr>
        <w:t>аттестацию</w:t>
      </w:r>
      <w:r>
        <w:rPr>
          <w:spacing w:val="18"/>
          <w:sz w:val="28"/>
        </w:rPr>
        <w:t xml:space="preserve"> </w:t>
      </w:r>
      <w:r>
        <w:rPr>
          <w:sz w:val="28"/>
        </w:rPr>
        <w:t>(четверть,</w:t>
      </w:r>
    </w:p>
    <w:p w:rsidR="002D035A" w:rsidRDefault="002D035A">
      <w:pPr>
        <w:jc w:val="both"/>
        <w:rPr>
          <w:sz w:val="28"/>
        </w:rPr>
        <w:sectPr w:rsidR="002D035A">
          <w:pgSz w:w="11910" w:h="16840"/>
          <w:pgMar w:top="760" w:right="360" w:bottom="280" w:left="1300" w:header="720" w:footer="720" w:gutter="0"/>
          <w:cols w:space="720"/>
        </w:sectPr>
      </w:pPr>
    </w:p>
    <w:p w:rsidR="002D035A" w:rsidRDefault="004D1069">
      <w:pPr>
        <w:pStyle w:val="a3"/>
        <w:spacing w:before="69"/>
        <w:ind w:right="441" w:firstLine="0"/>
      </w:pPr>
      <w:r>
        <w:lastRenderedPageBreak/>
        <w:t>полугодие)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выставлена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сдачи</w:t>
      </w:r>
      <w:r>
        <w:rPr>
          <w:spacing w:val="1"/>
        </w:rPr>
        <w:t xml:space="preserve"> </w:t>
      </w:r>
      <w:r>
        <w:t>обучающимся</w:t>
      </w:r>
      <w:r>
        <w:rPr>
          <w:spacing w:val="1"/>
        </w:rPr>
        <w:t xml:space="preserve"> </w:t>
      </w:r>
      <w:r>
        <w:t>пропущенного</w:t>
      </w:r>
      <w:r>
        <w:rPr>
          <w:spacing w:val="-8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материала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сроки,</w:t>
      </w:r>
      <w:r>
        <w:rPr>
          <w:spacing w:val="-3"/>
        </w:rPr>
        <w:t xml:space="preserve"> </w:t>
      </w:r>
      <w:r>
        <w:t>определенные</w:t>
      </w:r>
      <w:r>
        <w:rPr>
          <w:spacing w:val="-3"/>
        </w:rPr>
        <w:t xml:space="preserve"> </w:t>
      </w:r>
      <w:r>
        <w:t>учителем</w:t>
      </w:r>
      <w:r>
        <w:rPr>
          <w:spacing w:val="-7"/>
        </w:rPr>
        <w:t xml:space="preserve"> </w:t>
      </w:r>
      <w:r>
        <w:t>;</w:t>
      </w:r>
    </w:p>
    <w:p w:rsidR="002D035A" w:rsidRDefault="004D1069">
      <w:pPr>
        <w:pStyle w:val="a4"/>
        <w:numPr>
          <w:ilvl w:val="0"/>
          <w:numId w:val="4"/>
        </w:numPr>
        <w:tabs>
          <w:tab w:val="left" w:pos="392"/>
        </w:tabs>
        <w:spacing w:line="242" w:lineRule="auto"/>
        <w:ind w:left="115" w:right="431" w:firstLine="72"/>
        <w:rPr>
          <w:sz w:val="28"/>
        </w:rPr>
      </w:pPr>
      <w:r>
        <w:rPr>
          <w:sz w:val="28"/>
        </w:rPr>
        <w:t>ответственность за сдачу пропущенного учебного материала возлагается на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обучающегося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его</w:t>
      </w:r>
      <w:r>
        <w:rPr>
          <w:spacing w:val="-3"/>
          <w:sz w:val="28"/>
        </w:rPr>
        <w:t xml:space="preserve"> </w:t>
      </w:r>
      <w:r>
        <w:rPr>
          <w:sz w:val="28"/>
        </w:rPr>
        <w:t>родителей</w:t>
      </w:r>
      <w:r>
        <w:rPr>
          <w:spacing w:val="-2"/>
          <w:sz w:val="28"/>
        </w:rPr>
        <w:t xml:space="preserve"> </w:t>
      </w:r>
      <w:r>
        <w:rPr>
          <w:sz w:val="28"/>
        </w:rPr>
        <w:t>(законных</w:t>
      </w:r>
      <w:r>
        <w:rPr>
          <w:spacing w:val="-6"/>
          <w:sz w:val="28"/>
        </w:rPr>
        <w:t xml:space="preserve"> </w:t>
      </w:r>
      <w:r>
        <w:rPr>
          <w:sz w:val="28"/>
        </w:rPr>
        <w:t>представителей).</w:t>
      </w:r>
    </w:p>
    <w:p w:rsidR="002D035A" w:rsidRDefault="004D1069">
      <w:pPr>
        <w:pStyle w:val="Heading1"/>
        <w:spacing w:before="175"/>
        <w:ind w:right="459" w:firstLine="352"/>
        <w:jc w:val="both"/>
      </w:pPr>
      <w:bookmarkStart w:id="1" w:name="Критерии_перевода_среднего_балла_электро"/>
      <w:bookmarkEnd w:id="1"/>
      <w:r>
        <w:t>Критерии</w:t>
      </w:r>
      <w:r>
        <w:rPr>
          <w:spacing w:val="1"/>
        </w:rPr>
        <w:t xml:space="preserve"> </w:t>
      </w:r>
      <w:r>
        <w:t>перевода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балла</w:t>
      </w:r>
      <w:r>
        <w:rPr>
          <w:spacing w:val="1"/>
        </w:rPr>
        <w:t xml:space="preserve"> </w:t>
      </w:r>
      <w:r>
        <w:t>электронного</w:t>
      </w:r>
      <w:r>
        <w:rPr>
          <w:spacing w:val="1"/>
        </w:rPr>
        <w:t xml:space="preserve"> </w:t>
      </w:r>
      <w:r>
        <w:t>журнала</w:t>
      </w:r>
      <w:r>
        <w:rPr>
          <w:spacing w:val="1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пятибалльную</w:t>
      </w:r>
      <w:r>
        <w:rPr>
          <w:spacing w:val="-8"/>
        </w:rPr>
        <w:t xml:space="preserve"> </w:t>
      </w:r>
      <w:r>
        <w:t>систему</w:t>
      </w:r>
      <w:r>
        <w:rPr>
          <w:spacing w:val="-5"/>
        </w:rPr>
        <w:t xml:space="preserve"> </w:t>
      </w:r>
      <w:r>
        <w:t>оценивания.</w:t>
      </w:r>
    </w:p>
    <w:p w:rsidR="002D035A" w:rsidRDefault="004D1069">
      <w:pPr>
        <w:pStyle w:val="Heading2"/>
        <w:ind w:right="433" w:firstLine="424"/>
        <w:rPr>
          <w:u w:val="none"/>
        </w:rPr>
      </w:pPr>
      <w:bookmarkStart w:id="2" w:name="Начальные_классы_(2-4)_кроме_музыки,_ИЗО"/>
      <w:bookmarkEnd w:id="2"/>
      <w:r>
        <w:rPr>
          <w:u w:val="thick"/>
        </w:rPr>
        <w:t>Начальные классы (2-4) кроме музыки, ИЗО, технологии и физической</w:t>
      </w:r>
      <w:r>
        <w:rPr>
          <w:spacing w:val="1"/>
          <w:u w:val="none"/>
        </w:rPr>
        <w:t xml:space="preserve"> </w:t>
      </w:r>
      <w:r>
        <w:rPr>
          <w:u w:val="thick"/>
        </w:rPr>
        <w:t>культуры:</w:t>
      </w:r>
    </w:p>
    <w:p w:rsidR="002D035A" w:rsidRDefault="004D1069">
      <w:pPr>
        <w:pStyle w:val="a4"/>
        <w:numPr>
          <w:ilvl w:val="0"/>
          <w:numId w:val="4"/>
        </w:numPr>
        <w:tabs>
          <w:tab w:val="left" w:pos="364"/>
        </w:tabs>
        <w:ind w:left="115" w:right="439" w:firstLine="72"/>
        <w:rPr>
          <w:sz w:val="28"/>
        </w:rPr>
      </w:pPr>
      <w:r>
        <w:rPr>
          <w:b/>
          <w:i/>
          <w:sz w:val="28"/>
        </w:rPr>
        <w:t xml:space="preserve">оценка «5» </w:t>
      </w:r>
      <w:r>
        <w:rPr>
          <w:sz w:val="28"/>
        </w:rPr>
        <w:t>ставится, если средний балл составляет от 4,65 до 5 при условии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выполнения</w:t>
      </w:r>
      <w:r>
        <w:rPr>
          <w:spacing w:val="1"/>
          <w:sz w:val="28"/>
        </w:rPr>
        <w:t xml:space="preserve"> </w:t>
      </w:r>
      <w:r>
        <w:rPr>
          <w:sz w:val="28"/>
        </w:rPr>
        <w:t>50</w:t>
      </w:r>
      <w:r>
        <w:rPr>
          <w:spacing w:val="1"/>
          <w:sz w:val="28"/>
        </w:rPr>
        <w:t xml:space="preserve"> </w:t>
      </w:r>
      <w:r>
        <w:rPr>
          <w:sz w:val="28"/>
        </w:rPr>
        <w:t>%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более</w:t>
      </w:r>
      <w:r>
        <w:rPr>
          <w:spacing w:val="1"/>
          <w:sz w:val="28"/>
        </w:rPr>
        <w:t xml:space="preserve"> </w:t>
      </w:r>
      <w:r>
        <w:rPr>
          <w:sz w:val="28"/>
        </w:rPr>
        <w:t>итоговых,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контрольных,</w:t>
      </w:r>
      <w:r>
        <w:rPr>
          <w:spacing w:val="1"/>
          <w:sz w:val="28"/>
        </w:rPr>
        <w:t xml:space="preserve"> </w:t>
      </w:r>
      <w:r>
        <w:rPr>
          <w:sz w:val="28"/>
        </w:rPr>
        <w:t>проверочных,</w:t>
      </w:r>
      <w:r>
        <w:rPr>
          <w:spacing w:val="1"/>
          <w:sz w:val="28"/>
        </w:rPr>
        <w:t xml:space="preserve"> </w:t>
      </w:r>
      <w:r>
        <w:rPr>
          <w:sz w:val="28"/>
        </w:rPr>
        <w:t>самостоятельных, практических, тестовых работ на «отлично» и при отсутствии</w:t>
      </w:r>
      <w:r>
        <w:rPr>
          <w:spacing w:val="-67"/>
          <w:sz w:val="28"/>
        </w:rPr>
        <w:t xml:space="preserve"> </w:t>
      </w:r>
      <w:r>
        <w:rPr>
          <w:sz w:val="28"/>
        </w:rPr>
        <w:t>оценок</w:t>
      </w:r>
      <w:r>
        <w:rPr>
          <w:spacing w:val="1"/>
          <w:sz w:val="28"/>
        </w:rPr>
        <w:t xml:space="preserve"> </w:t>
      </w:r>
      <w:r>
        <w:rPr>
          <w:sz w:val="28"/>
        </w:rPr>
        <w:t>«удовлетворительно»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«неудовлетворительно»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вышеуказанные</w:t>
      </w:r>
      <w:r>
        <w:rPr>
          <w:spacing w:val="-67"/>
          <w:sz w:val="28"/>
        </w:rPr>
        <w:t xml:space="preserve"> </w:t>
      </w:r>
      <w:r>
        <w:rPr>
          <w:sz w:val="28"/>
        </w:rPr>
        <w:t>работы;</w:t>
      </w:r>
    </w:p>
    <w:p w:rsidR="002D035A" w:rsidRDefault="004D1069">
      <w:pPr>
        <w:pStyle w:val="a4"/>
        <w:numPr>
          <w:ilvl w:val="0"/>
          <w:numId w:val="4"/>
        </w:numPr>
        <w:tabs>
          <w:tab w:val="left" w:pos="419"/>
        </w:tabs>
        <w:spacing w:before="180"/>
        <w:ind w:left="115" w:right="444" w:firstLine="72"/>
        <w:rPr>
          <w:sz w:val="28"/>
        </w:rPr>
      </w:pPr>
      <w:r>
        <w:rPr>
          <w:b/>
          <w:i/>
          <w:sz w:val="28"/>
        </w:rPr>
        <w:t>оценка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«4»</w:t>
      </w:r>
      <w:r>
        <w:rPr>
          <w:b/>
          <w:i/>
          <w:spacing w:val="1"/>
          <w:sz w:val="28"/>
        </w:rPr>
        <w:t xml:space="preserve"> </w:t>
      </w:r>
      <w:r>
        <w:rPr>
          <w:sz w:val="28"/>
        </w:rPr>
        <w:t>ставится,</w:t>
      </w:r>
      <w:r>
        <w:rPr>
          <w:spacing w:val="1"/>
          <w:sz w:val="28"/>
        </w:rPr>
        <w:t xml:space="preserve"> </w:t>
      </w:r>
      <w:r>
        <w:rPr>
          <w:sz w:val="28"/>
        </w:rPr>
        <w:t>если</w:t>
      </w:r>
      <w:r>
        <w:rPr>
          <w:spacing w:val="1"/>
          <w:sz w:val="28"/>
        </w:rPr>
        <w:t xml:space="preserve"> </w:t>
      </w:r>
      <w:r>
        <w:rPr>
          <w:sz w:val="28"/>
        </w:rPr>
        <w:t>средний</w:t>
      </w:r>
      <w:r>
        <w:rPr>
          <w:spacing w:val="1"/>
          <w:sz w:val="28"/>
        </w:rPr>
        <w:t xml:space="preserve"> </w:t>
      </w:r>
      <w:r>
        <w:rPr>
          <w:sz w:val="28"/>
        </w:rPr>
        <w:t>балл</w:t>
      </w:r>
      <w:r>
        <w:rPr>
          <w:spacing w:val="1"/>
          <w:sz w:val="28"/>
        </w:rPr>
        <w:t xml:space="preserve"> </w:t>
      </w:r>
      <w:r>
        <w:rPr>
          <w:sz w:val="28"/>
        </w:rPr>
        <w:t>составляет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3,65</w:t>
      </w:r>
      <w:r>
        <w:rPr>
          <w:spacing w:val="1"/>
          <w:sz w:val="28"/>
        </w:rPr>
        <w:t xml:space="preserve"> </w:t>
      </w:r>
      <w:r>
        <w:rPr>
          <w:sz w:val="28"/>
        </w:rPr>
        <w:t>до</w:t>
      </w:r>
      <w:r>
        <w:rPr>
          <w:spacing w:val="1"/>
          <w:sz w:val="28"/>
        </w:rPr>
        <w:t xml:space="preserve"> </w:t>
      </w:r>
      <w:r>
        <w:rPr>
          <w:sz w:val="28"/>
        </w:rPr>
        <w:t>4,64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условии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выполнения</w:t>
      </w:r>
      <w:r>
        <w:rPr>
          <w:spacing w:val="1"/>
          <w:sz w:val="28"/>
        </w:rPr>
        <w:t xml:space="preserve"> </w:t>
      </w:r>
      <w:r>
        <w:rPr>
          <w:sz w:val="28"/>
        </w:rPr>
        <w:t>50</w:t>
      </w:r>
      <w:r>
        <w:rPr>
          <w:spacing w:val="1"/>
          <w:sz w:val="28"/>
        </w:rPr>
        <w:t xml:space="preserve"> </w:t>
      </w:r>
      <w:r>
        <w:rPr>
          <w:sz w:val="28"/>
        </w:rPr>
        <w:t>%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более</w:t>
      </w:r>
      <w:r>
        <w:rPr>
          <w:spacing w:val="1"/>
          <w:sz w:val="28"/>
        </w:rPr>
        <w:t xml:space="preserve"> </w:t>
      </w:r>
      <w:r>
        <w:rPr>
          <w:sz w:val="28"/>
        </w:rPr>
        <w:t>итоговых,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контрольных,</w:t>
      </w:r>
      <w:r>
        <w:rPr>
          <w:spacing w:val="1"/>
          <w:sz w:val="28"/>
        </w:rPr>
        <w:t xml:space="preserve"> </w:t>
      </w:r>
      <w:r>
        <w:rPr>
          <w:sz w:val="28"/>
        </w:rPr>
        <w:t>проверочных,</w:t>
      </w:r>
      <w:r>
        <w:rPr>
          <w:spacing w:val="1"/>
          <w:sz w:val="28"/>
        </w:rPr>
        <w:t xml:space="preserve"> </w:t>
      </w:r>
      <w:r>
        <w:rPr>
          <w:sz w:val="28"/>
        </w:rPr>
        <w:t>самостоятельных, практических, тестовых работ на «отлично» и «хорошо»</w:t>
      </w:r>
      <w:r>
        <w:rPr>
          <w:spacing w:val="70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-8"/>
          <w:sz w:val="28"/>
        </w:rPr>
        <w:t xml:space="preserve"> </w:t>
      </w:r>
      <w:r>
        <w:rPr>
          <w:sz w:val="28"/>
        </w:rPr>
        <w:t>отсутствии</w:t>
      </w:r>
      <w:r>
        <w:rPr>
          <w:spacing w:val="-3"/>
          <w:sz w:val="28"/>
        </w:rPr>
        <w:t xml:space="preserve"> </w:t>
      </w:r>
      <w:r>
        <w:rPr>
          <w:sz w:val="28"/>
        </w:rPr>
        <w:t>оценок</w:t>
      </w:r>
      <w:r>
        <w:rPr>
          <w:spacing w:val="-6"/>
          <w:sz w:val="28"/>
        </w:rPr>
        <w:t xml:space="preserve"> </w:t>
      </w:r>
      <w:r>
        <w:rPr>
          <w:sz w:val="28"/>
        </w:rPr>
        <w:t>«неудовлетворительно»</w:t>
      </w:r>
      <w:r>
        <w:rPr>
          <w:spacing w:val="-5"/>
          <w:sz w:val="28"/>
        </w:rPr>
        <w:t xml:space="preserve"> </w:t>
      </w:r>
      <w:r>
        <w:rPr>
          <w:sz w:val="28"/>
        </w:rPr>
        <w:t>за</w:t>
      </w:r>
      <w:r>
        <w:rPr>
          <w:spacing w:val="-4"/>
          <w:sz w:val="28"/>
        </w:rPr>
        <w:t xml:space="preserve"> </w:t>
      </w:r>
      <w:r>
        <w:rPr>
          <w:sz w:val="28"/>
        </w:rPr>
        <w:t>вышеуказанные</w:t>
      </w:r>
      <w:r>
        <w:rPr>
          <w:spacing w:val="-8"/>
          <w:sz w:val="28"/>
        </w:rPr>
        <w:t xml:space="preserve"> </w:t>
      </w:r>
      <w:r>
        <w:rPr>
          <w:sz w:val="28"/>
        </w:rPr>
        <w:t>работы;</w:t>
      </w:r>
    </w:p>
    <w:p w:rsidR="002D035A" w:rsidRDefault="004D1069">
      <w:pPr>
        <w:pStyle w:val="a4"/>
        <w:numPr>
          <w:ilvl w:val="0"/>
          <w:numId w:val="4"/>
        </w:numPr>
        <w:tabs>
          <w:tab w:val="left" w:pos="400"/>
        </w:tabs>
        <w:ind w:left="115" w:right="444" w:firstLine="72"/>
        <w:rPr>
          <w:sz w:val="28"/>
        </w:rPr>
      </w:pPr>
      <w:r>
        <w:rPr>
          <w:b/>
          <w:i/>
          <w:sz w:val="28"/>
        </w:rPr>
        <w:t>оценка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«3»</w:t>
      </w:r>
      <w:r>
        <w:rPr>
          <w:b/>
          <w:i/>
          <w:spacing w:val="1"/>
          <w:sz w:val="28"/>
        </w:rPr>
        <w:t xml:space="preserve"> </w:t>
      </w:r>
      <w:r>
        <w:rPr>
          <w:sz w:val="28"/>
        </w:rPr>
        <w:t>ставится,</w:t>
      </w:r>
      <w:r>
        <w:rPr>
          <w:spacing w:val="1"/>
          <w:sz w:val="28"/>
        </w:rPr>
        <w:t xml:space="preserve"> </w:t>
      </w:r>
      <w:r>
        <w:rPr>
          <w:sz w:val="28"/>
        </w:rPr>
        <w:t>если</w:t>
      </w:r>
      <w:r>
        <w:rPr>
          <w:spacing w:val="1"/>
          <w:sz w:val="28"/>
        </w:rPr>
        <w:t xml:space="preserve"> </w:t>
      </w:r>
      <w:r>
        <w:rPr>
          <w:sz w:val="28"/>
        </w:rPr>
        <w:t>средний</w:t>
      </w:r>
      <w:r>
        <w:rPr>
          <w:spacing w:val="1"/>
          <w:sz w:val="28"/>
        </w:rPr>
        <w:t xml:space="preserve"> </w:t>
      </w:r>
      <w:r>
        <w:rPr>
          <w:sz w:val="28"/>
        </w:rPr>
        <w:t>балл</w:t>
      </w:r>
      <w:r>
        <w:rPr>
          <w:spacing w:val="1"/>
          <w:sz w:val="28"/>
        </w:rPr>
        <w:t xml:space="preserve"> </w:t>
      </w:r>
      <w:r>
        <w:rPr>
          <w:sz w:val="28"/>
        </w:rPr>
        <w:t>составляет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2,65</w:t>
      </w:r>
      <w:r>
        <w:rPr>
          <w:spacing w:val="1"/>
          <w:sz w:val="28"/>
        </w:rPr>
        <w:t xml:space="preserve"> </w:t>
      </w:r>
      <w:r>
        <w:rPr>
          <w:sz w:val="28"/>
        </w:rPr>
        <w:t>до</w:t>
      </w:r>
      <w:r>
        <w:rPr>
          <w:spacing w:val="1"/>
          <w:sz w:val="28"/>
        </w:rPr>
        <w:t xml:space="preserve"> </w:t>
      </w:r>
      <w:r>
        <w:rPr>
          <w:sz w:val="28"/>
        </w:rPr>
        <w:t>3,64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условии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выполнения</w:t>
      </w:r>
      <w:r>
        <w:rPr>
          <w:spacing w:val="1"/>
          <w:sz w:val="28"/>
        </w:rPr>
        <w:t xml:space="preserve"> </w:t>
      </w:r>
      <w:r>
        <w:rPr>
          <w:sz w:val="28"/>
        </w:rPr>
        <w:t>50</w:t>
      </w:r>
      <w:r>
        <w:rPr>
          <w:spacing w:val="1"/>
          <w:sz w:val="28"/>
        </w:rPr>
        <w:t xml:space="preserve"> </w:t>
      </w:r>
      <w:r>
        <w:rPr>
          <w:sz w:val="28"/>
        </w:rPr>
        <w:t>%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более</w:t>
      </w:r>
      <w:r>
        <w:rPr>
          <w:spacing w:val="1"/>
          <w:sz w:val="28"/>
        </w:rPr>
        <w:t xml:space="preserve"> </w:t>
      </w:r>
      <w:r>
        <w:rPr>
          <w:sz w:val="28"/>
        </w:rPr>
        <w:t>итоговых,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контрольных,</w:t>
      </w:r>
      <w:r>
        <w:rPr>
          <w:spacing w:val="1"/>
          <w:sz w:val="28"/>
        </w:rPr>
        <w:t xml:space="preserve"> </w:t>
      </w:r>
      <w:r>
        <w:rPr>
          <w:sz w:val="28"/>
        </w:rPr>
        <w:t>проверочных,</w:t>
      </w:r>
      <w:r>
        <w:rPr>
          <w:spacing w:val="1"/>
          <w:sz w:val="28"/>
        </w:rPr>
        <w:t xml:space="preserve"> </w:t>
      </w:r>
      <w:r>
        <w:rPr>
          <w:sz w:val="28"/>
        </w:rPr>
        <w:t>самостоятельных,</w:t>
      </w:r>
      <w:r>
        <w:rPr>
          <w:spacing w:val="-7"/>
          <w:sz w:val="28"/>
        </w:rPr>
        <w:t xml:space="preserve"> </w:t>
      </w:r>
      <w:r>
        <w:rPr>
          <w:sz w:val="28"/>
        </w:rPr>
        <w:t>практических,</w:t>
      </w:r>
      <w:r>
        <w:rPr>
          <w:spacing w:val="-8"/>
          <w:sz w:val="28"/>
        </w:rPr>
        <w:t xml:space="preserve"> </w:t>
      </w:r>
      <w:r>
        <w:rPr>
          <w:sz w:val="28"/>
        </w:rPr>
        <w:t>тестовых</w:t>
      </w:r>
      <w:r>
        <w:rPr>
          <w:spacing w:val="-8"/>
          <w:sz w:val="28"/>
        </w:rPr>
        <w:t xml:space="preserve"> </w:t>
      </w:r>
      <w:r>
        <w:rPr>
          <w:sz w:val="28"/>
        </w:rPr>
        <w:t>работ</w:t>
      </w:r>
      <w:r>
        <w:rPr>
          <w:spacing w:val="-8"/>
          <w:sz w:val="28"/>
        </w:rPr>
        <w:t xml:space="preserve"> </w:t>
      </w:r>
      <w:r>
        <w:rPr>
          <w:sz w:val="28"/>
        </w:rPr>
        <w:t>не</w:t>
      </w:r>
      <w:r>
        <w:rPr>
          <w:spacing w:val="-8"/>
          <w:sz w:val="28"/>
        </w:rPr>
        <w:t xml:space="preserve"> </w:t>
      </w:r>
      <w:r>
        <w:rPr>
          <w:sz w:val="28"/>
        </w:rPr>
        <w:t>ниже</w:t>
      </w:r>
      <w:r>
        <w:rPr>
          <w:spacing w:val="-9"/>
          <w:sz w:val="28"/>
        </w:rPr>
        <w:t xml:space="preserve"> </w:t>
      </w:r>
      <w:r>
        <w:rPr>
          <w:sz w:val="28"/>
        </w:rPr>
        <w:t>удовлетворительной;</w:t>
      </w:r>
    </w:p>
    <w:p w:rsidR="002D035A" w:rsidRDefault="004D1069">
      <w:pPr>
        <w:pStyle w:val="a4"/>
        <w:numPr>
          <w:ilvl w:val="0"/>
          <w:numId w:val="4"/>
        </w:numPr>
        <w:tabs>
          <w:tab w:val="left" w:pos="354"/>
        </w:tabs>
        <w:ind w:left="115" w:right="432" w:firstLine="72"/>
        <w:rPr>
          <w:sz w:val="28"/>
        </w:rPr>
      </w:pPr>
      <w:r>
        <w:rPr>
          <w:b/>
          <w:i/>
          <w:sz w:val="28"/>
        </w:rPr>
        <w:t xml:space="preserve">оценка «2» </w:t>
      </w:r>
      <w:r>
        <w:rPr>
          <w:sz w:val="28"/>
        </w:rPr>
        <w:t>ставится, если средний балл ниже 2,64 и уровень выполнения 49%</w:t>
      </w:r>
      <w:r>
        <w:rPr>
          <w:spacing w:val="1"/>
          <w:sz w:val="28"/>
        </w:rPr>
        <w:t xml:space="preserve"> </w:t>
      </w:r>
      <w:r>
        <w:rPr>
          <w:sz w:val="28"/>
        </w:rPr>
        <w:t>и более итоговых, контрольных, проверочных, самостоятельных, практических,</w:t>
      </w:r>
      <w:r>
        <w:rPr>
          <w:spacing w:val="1"/>
          <w:sz w:val="28"/>
        </w:rPr>
        <w:t xml:space="preserve"> </w:t>
      </w:r>
      <w:r>
        <w:rPr>
          <w:sz w:val="28"/>
        </w:rPr>
        <w:t>тестовых</w:t>
      </w:r>
      <w:r>
        <w:rPr>
          <w:spacing w:val="-6"/>
          <w:sz w:val="28"/>
        </w:rPr>
        <w:t xml:space="preserve"> </w:t>
      </w:r>
      <w:r>
        <w:rPr>
          <w:sz w:val="28"/>
        </w:rPr>
        <w:t>работ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z w:val="28"/>
        </w:rPr>
        <w:t>оценку</w:t>
      </w:r>
      <w:r>
        <w:rPr>
          <w:spacing w:val="-2"/>
          <w:sz w:val="28"/>
        </w:rPr>
        <w:t xml:space="preserve"> </w:t>
      </w:r>
      <w:r>
        <w:rPr>
          <w:sz w:val="28"/>
        </w:rPr>
        <w:t>ниже</w:t>
      </w:r>
      <w:r>
        <w:rPr>
          <w:spacing w:val="-3"/>
          <w:sz w:val="28"/>
        </w:rPr>
        <w:t xml:space="preserve"> </w:t>
      </w:r>
      <w:r>
        <w:rPr>
          <w:sz w:val="28"/>
        </w:rPr>
        <w:t>удовлетворительной.</w:t>
      </w:r>
    </w:p>
    <w:p w:rsidR="002D035A" w:rsidRDefault="004D1069">
      <w:pPr>
        <w:pStyle w:val="a3"/>
        <w:spacing w:before="183"/>
        <w:ind w:right="426" w:firstLine="494"/>
      </w:pPr>
      <w:r>
        <w:t>В</w:t>
      </w:r>
      <w:r>
        <w:rPr>
          <w:spacing w:val="1"/>
        </w:rPr>
        <w:t xml:space="preserve"> </w:t>
      </w:r>
      <w:r>
        <w:t>спорных</w:t>
      </w:r>
      <w:r>
        <w:rPr>
          <w:spacing w:val="1"/>
        </w:rPr>
        <w:t xml:space="preserve"> </w:t>
      </w:r>
      <w:r>
        <w:t>случаях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учителем</w:t>
      </w:r>
      <w:r>
        <w:rPr>
          <w:spacing w:val="1"/>
        </w:rPr>
        <w:t xml:space="preserve"> </w:t>
      </w:r>
      <w:r>
        <w:t>закреплено</w:t>
      </w:r>
      <w:r>
        <w:rPr>
          <w:spacing w:val="1"/>
        </w:rPr>
        <w:t xml:space="preserve"> </w:t>
      </w:r>
      <w:r>
        <w:t>окончательное</w:t>
      </w:r>
      <w:r>
        <w:rPr>
          <w:spacing w:val="1"/>
        </w:rPr>
        <w:t xml:space="preserve"> </w:t>
      </w:r>
      <w:r>
        <w:t>решение</w:t>
      </w:r>
      <w:r>
        <w:rPr>
          <w:spacing w:val="1"/>
        </w:rPr>
        <w:t xml:space="preserve"> </w:t>
      </w:r>
      <w:r>
        <w:t>выставления итоговой оценки с учетом учебной деятельности и прилежания</w:t>
      </w:r>
      <w:r>
        <w:rPr>
          <w:spacing w:val="1"/>
        </w:rPr>
        <w:t xml:space="preserve"> </w:t>
      </w:r>
      <w:r>
        <w:t>обучающегося в течение четверти (полугодия) и с учётом согласования данной</w:t>
      </w:r>
      <w:r>
        <w:rPr>
          <w:spacing w:val="1"/>
        </w:rPr>
        <w:t xml:space="preserve"> </w:t>
      </w:r>
      <w:r>
        <w:t>оценки</w:t>
      </w:r>
      <w:r>
        <w:rPr>
          <w:spacing w:val="-8"/>
        </w:rPr>
        <w:t xml:space="preserve"> </w:t>
      </w:r>
      <w:r>
        <w:t>с</w:t>
      </w:r>
      <w:r>
        <w:rPr>
          <w:spacing w:val="2"/>
        </w:rPr>
        <w:t xml:space="preserve"> </w:t>
      </w:r>
      <w:r>
        <w:t>заместителями</w:t>
      </w:r>
      <w:r>
        <w:rPr>
          <w:spacing w:val="-5"/>
        </w:rPr>
        <w:t xml:space="preserve"> </w:t>
      </w:r>
      <w:r>
        <w:t>директора</w:t>
      </w:r>
      <w:r>
        <w:rPr>
          <w:spacing w:val="-6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учебной</w:t>
      </w:r>
      <w:r>
        <w:rPr>
          <w:spacing w:val="-2"/>
        </w:rPr>
        <w:t xml:space="preserve"> </w:t>
      </w:r>
      <w:r>
        <w:t>работе.</w:t>
      </w:r>
    </w:p>
    <w:p w:rsidR="002D035A" w:rsidRDefault="004D1069">
      <w:pPr>
        <w:pStyle w:val="a3"/>
        <w:spacing w:before="181"/>
        <w:ind w:right="431" w:firstLine="352"/>
      </w:pPr>
      <w:r>
        <w:t>Неудовлетворительные итоговые оценки выставляются при согласовании с</w:t>
      </w:r>
      <w:r>
        <w:rPr>
          <w:spacing w:val="1"/>
        </w:rPr>
        <w:t xml:space="preserve"> </w:t>
      </w:r>
      <w:r>
        <w:t>заместителями директора по учебной работе и обсуждаются на педагогическом</w:t>
      </w:r>
      <w:r>
        <w:rPr>
          <w:spacing w:val="1"/>
        </w:rPr>
        <w:t xml:space="preserve"> </w:t>
      </w:r>
      <w:r>
        <w:t>совете.</w:t>
      </w:r>
    </w:p>
    <w:p w:rsidR="002D035A" w:rsidRDefault="004D1069">
      <w:pPr>
        <w:pStyle w:val="Heading1"/>
        <w:spacing w:before="177"/>
        <w:jc w:val="both"/>
      </w:pPr>
      <w:bookmarkStart w:id="3" w:name="5-11_классы"/>
      <w:bookmarkEnd w:id="3"/>
      <w:r>
        <w:t>5-11</w:t>
      </w:r>
      <w:r>
        <w:rPr>
          <w:spacing w:val="-5"/>
        </w:rPr>
        <w:t xml:space="preserve"> </w:t>
      </w:r>
      <w:r>
        <w:t>классы</w:t>
      </w:r>
    </w:p>
    <w:p w:rsidR="002D035A" w:rsidRDefault="004D1069">
      <w:pPr>
        <w:pStyle w:val="Heading2"/>
        <w:ind w:left="188"/>
        <w:rPr>
          <w:u w:val="none"/>
        </w:rPr>
      </w:pPr>
      <w:bookmarkStart w:id="4" w:name="Предметы_гуманитарного_цикла:"/>
      <w:bookmarkEnd w:id="4"/>
      <w:r>
        <w:rPr>
          <w:u w:val="thick"/>
        </w:rPr>
        <w:t>Предметы</w:t>
      </w:r>
      <w:r>
        <w:rPr>
          <w:spacing w:val="-16"/>
          <w:u w:val="thick"/>
        </w:rPr>
        <w:t xml:space="preserve"> </w:t>
      </w:r>
      <w:r>
        <w:rPr>
          <w:u w:val="thick"/>
        </w:rPr>
        <w:t>гуманитарного</w:t>
      </w:r>
      <w:r>
        <w:rPr>
          <w:spacing w:val="-9"/>
          <w:u w:val="thick"/>
        </w:rPr>
        <w:t xml:space="preserve"> </w:t>
      </w:r>
      <w:r>
        <w:rPr>
          <w:u w:val="thick"/>
        </w:rPr>
        <w:t>цикла:</w:t>
      </w:r>
    </w:p>
    <w:p w:rsidR="002D035A" w:rsidRDefault="004D1069">
      <w:pPr>
        <w:pStyle w:val="a3"/>
        <w:spacing w:before="182"/>
        <w:ind w:right="428"/>
      </w:pPr>
      <w:r>
        <w:t>При выставлении итоговых оценок учитель-предметник учитывает, в первую</w:t>
      </w:r>
      <w:r>
        <w:rPr>
          <w:spacing w:val="1"/>
        </w:rPr>
        <w:t xml:space="preserve"> </w:t>
      </w:r>
      <w:r>
        <w:t>очередь, оценки, полученные обучающимися, за контрольные, диагностические</w:t>
      </w:r>
      <w:r>
        <w:rPr>
          <w:spacing w:val="1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проверочные</w:t>
      </w:r>
      <w:r>
        <w:rPr>
          <w:spacing w:val="-3"/>
        </w:rPr>
        <w:t xml:space="preserve"> </w:t>
      </w:r>
      <w:r>
        <w:t>работы.</w:t>
      </w:r>
    </w:p>
    <w:p w:rsidR="002D035A" w:rsidRDefault="004D1069">
      <w:pPr>
        <w:pStyle w:val="a3"/>
        <w:spacing w:before="181"/>
        <w:ind w:right="436"/>
      </w:pPr>
      <w:r>
        <w:t xml:space="preserve">- </w:t>
      </w:r>
      <w:r>
        <w:rPr>
          <w:b/>
          <w:i/>
        </w:rPr>
        <w:t xml:space="preserve">оценка «5» </w:t>
      </w:r>
      <w:r>
        <w:t>выставляется,</w:t>
      </w:r>
      <w:r>
        <w:rPr>
          <w:spacing w:val="1"/>
        </w:rPr>
        <w:t xml:space="preserve"> </w:t>
      </w:r>
      <w:r>
        <w:t>если средний балл составляет от 4,65 до 5 при</w:t>
      </w:r>
      <w:r>
        <w:rPr>
          <w:spacing w:val="1"/>
        </w:rPr>
        <w:t xml:space="preserve"> </w:t>
      </w:r>
      <w:r>
        <w:t>наличии</w:t>
      </w:r>
      <w:r>
        <w:rPr>
          <w:spacing w:val="9"/>
        </w:rPr>
        <w:t xml:space="preserve"> </w:t>
      </w:r>
      <w:r>
        <w:t>большего</w:t>
      </w:r>
      <w:r>
        <w:rPr>
          <w:spacing w:val="6"/>
        </w:rPr>
        <w:t xml:space="preserve"> </w:t>
      </w:r>
      <w:r>
        <w:t>количества</w:t>
      </w:r>
      <w:r>
        <w:rPr>
          <w:spacing w:val="6"/>
        </w:rPr>
        <w:t xml:space="preserve"> </w:t>
      </w:r>
      <w:r>
        <w:t>отличных</w:t>
      </w:r>
      <w:r>
        <w:rPr>
          <w:spacing w:val="9"/>
        </w:rPr>
        <w:t xml:space="preserve"> </w:t>
      </w:r>
      <w:r>
        <w:t>оценок</w:t>
      </w:r>
      <w:r>
        <w:rPr>
          <w:spacing w:val="9"/>
        </w:rPr>
        <w:t xml:space="preserve"> </w:t>
      </w:r>
      <w:r>
        <w:t>при</w:t>
      </w:r>
      <w:r>
        <w:rPr>
          <w:spacing w:val="6"/>
        </w:rPr>
        <w:t xml:space="preserve"> </w:t>
      </w:r>
      <w:r>
        <w:t>отсутствии</w:t>
      </w:r>
      <w:r>
        <w:rPr>
          <w:spacing w:val="6"/>
        </w:rPr>
        <w:t xml:space="preserve"> </w:t>
      </w:r>
      <w:r>
        <w:t>оценок</w:t>
      </w:r>
    </w:p>
    <w:p w:rsidR="002D035A" w:rsidRDefault="002D035A">
      <w:pPr>
        <w:sectPr w:rsidR="002D035A">
          <w:footerReference w:type="default" r:id="rId9"/>
          <w:pgSz w:w="11910" w:h="16840"/>
          <w:pgMar w:top="760" w:right="360" w:bottom="1660" w:left="1300" w:header="0" w:footer="1465" w:gutter="0"/>
          <w:cols w:space="720"/>
        </w:sectPr>
      </w:pPr>
    </w:p>
    <w:p w:rsidR="002D035A" w:rsidRDefault="004D1069">
      <w:pPr>
        <w:pStyle w:val="a4"/>
        <w:numPr>
          <w:ilvl w:val="0"/>
          <w:numId w:val="3"/>
        </w:numPr>
        <w:tabs>
          <w:tab w:val="left" w:pos="385"/>
        </w:tabs>
        <w:spacing w:before="69"/>
        <w:ind w:left="115" w:firstLine="72"/>
        <w:rPr>
          <w:sz w:val="28"/>
        </w:rPr>
      </w:pPr>
      <w:r>
        <w:rPr>
          <w:b/>
          <w:i/>
          <w:sz w:val="28"/>
        </w:rPr>
        <w:lastRenderedPageBreak/>
        <w:t xml:space="preserve">оценка «4» </w:t>
      </w:r>
      <w:r>
        <w:rPr>
          <w:sz w:val="28"/>
        </w:rPr>
        <w:t>выставляется, если средний балл составляет от 3,65 до 4,64 при</w:t>
      </w:r>
      <w:r>
        <w:rPr>
          <w:spacing w:val="1"/>
          <w:sz w:val="28"/>
        </w:rPr>
        <w:t xml:space="preserve"> </w:t>
      </w:r>
      <w:r>
        <w:rPr>
          <w:sz w:val="28"/>
        </w:rPr>
        <w:t>наличии</w:t>
      </w:r>
      <w:r>
        <w:rPr>
          <w:spacing w:val="1"/>
          <w:sz w:val="28"/>
        </w:rPr>
        <w:t xml:space="preserve"> </w:t>
      </w:r>
      <w:r>
        <w:rPr>
          <w:sz w:val="28"/>
        </w:rPr>
        <w:t>большего</w:t>
      </w:r>
      <w:r>
        <w:rPr>
          <w:spacing w:val="1"/>
          <w:sz w:val="28"/>
        </w:rPr>
        <w:t xml:space="preserve"> </w:t>
      </w:r>
      <w:r>
        <w:rPr>
          <w:sz w:val="28"/>
        </w:rPr>
        <w:t>количества</w:t>
      </w:r>
      <w:r>
        <w:rPr>
          <w:spacing w:val="1"/>
          <w:sz w:val="28"/>
        </w:rPr>
        <w:t xml:space="preserve"> </w:t>
      </w:r>
      <w:r>
        <w:rPr>
          <w:sz w:val="28"/>
        </w:rPr>
        <w:t>оценок</w:t>
      </w:r>
      <w:r>
        <w:rPr>
          <w:spacing w:val="1"/>
          <w:sz w:val="28"/>
        </w:rPr>
        <w:t xml:space="preserve"> </w:t>
      </w:r>
      <w:r>
        <w:rPr>
          <w:sz w:val="28"/>
        </w:rPr>
        <w:t>«5»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«4»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отсутствии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неудовлетворительных</w:t>
      </w:r>
      <w:r>
        <w:rPr>
          <w:spacing w:val="-8"/>
          <w:sz w:val="28"/>
        </w:rPr>
        <w:t xml:space="preserve"> </w:t>
      </w:r>
      <w:r>
        <w:rPr>
          <w:sz w:val="28"/>
        </w:rPr>
        <w:t>оценок;</w:t>
      </w:r>
    </w:p>
    <w:p w:rsidR="002D035A" w:rsidRDefault="004D1069">
      <w:pPr>
        <w:pStyle w:val="a4"/>
        <w:numPr>
          <w:ilvl w:val="0"/>
          <w:numId w:val="3"/>
        </w:numPr>
        <w:tabs>
          <w:tab w:val="left" w:pos="385"/>
        </w:tabs>
        <w:spacing w:before="181"/>
        <w:ind w:left="115" w:firstLine="72"/>
        <w:rPr>
          <w:sz w:val="28"/>
        </w:rPr>
      </w:pPr>
      <w:r>
        <w:rPr>
          <w:b/>
          <w:i/>
          <w:sz w:val="28"/>
        </w:rPr>
        <w:t xml:space="preserve">оценка «3» </w:t>
      </w:r>
      <w:r>
        <w:rPr>
          <w:sz w:val="28"/>
        </w:rPr>
        <w:t>выставляется, если средний балл составляет от 2,65 до 3,64 при</w:t>
      </w:r>
      <w:r>
        <w:rPr>
          <w:spacing w:val="1"/>
          <w:sz w:val="28"/>
        </w:rPr>
        <w:t xml:space="preserve"> </w:t>
      </w:r>
      <w:r>
        <w:rPr>
          <w:sz w:val="28"/>
        </w:rPr>
        <w:t>наличии</w:t>
      </w:r>
      <w:r>
        <w:rPr>
          <w:spacing w:val="-3"/>
          <w:sz w:val="28"/>
        </w:rPr>
        <w:t xml:space="preserve"> </w:t>
      </w:r>
      <w:r>
        <w:rPr>
          <w:sz w:val="28"/>
        </w:rPr>
        <w:t>большего</w:t>
      </w:r>
      <w:r>
        <w:rPr>
          <w:spacing w:val="-5"/>
          <w:sz w:val="28"/>
        </w:rPr>
        <w:t xml:space="preserve"> </w:t>
      </w:r>
      <w:r>
        <w:rPr>
          <w:sz w:val="28"/>
        </w:rPr>
        <w:t>количества</w:t>
      </w:r>
      <w:r>
        <w:rPr>
          <w:spacing w:val="-4"/>
          <w:sz w:val="28"/>
        </w:rPr>
        <w:t xml:space="preserve"> </w:t>
      </w:r>
      <w:r>
        <w:rPr>
          <w:sz w:val="28"/>
        </w:rPr>
        <w:t>удовлетворительных</w:t>
      </w:r>
      <w:r>
        <w:rPr>
          <w:spacing w:val="-7"/>
          <w:sz w:val="28"/>
        </w:rPr>
        <w:t xml:space="preserve"> </w:t>
      </w:r>
      <w:r>
        <w:rPr>
          <w:sz w:val="28"/>
        </w:rPr>
        <w:t>оценок;</w:t>
      </w:r>
    </w:p>
    <w:p w:rsidR="002D035A" w:rsidRDefault="004D1069">
      <w:pPr>
        <w:pStyle w:val="a4"/>
        <w:numPr>
          <w:ilvl w:val="0"/>
          <w:numId w:val="3"/>
        </w:numPr>
        <w:tabs>
          <w:tab w:val="left" w:pos="354"/>
        </w:tabs>
        <w:ind w:left="115" w:right="433" w:firstLine="72"/>
        <w:rPr>
          <w:sz w:val="28"/>
        </w:rPr>
      </w:pPr>
      <w:r>
        <w:rPr>
          <w:b/>
          <w:i/>
          <w:sz w:val="28"/>
        </w:rPr>
        <w:t>оценка</w:t>
      </w:r>
      <w:r>
        <w:rPr>
          <w:b/>
          <w:i/>
          <w:spacing w:val="10"/>
          <w:sz w:val="28"/>
        </w:rPr>
        <w:t xml:space="preserve"> </w:t>
      </w:r>
      <w:r>
        <w:rPr>
          <w:b/>
          <w:i/>
          <w:sz w:val="28"/>
        </w:rPr>
        <w:t>«2»</w:t>
      </w:r>
      <w:r>
        <w:rPr>
          <w:b/>
          <w:i/>
          <w:spacing w:val="14"/>
          <w:sz w:val="28"/>
        </w:rPr>
        <w:t xml:space="preserve"> </w:t>
      </w:r>
      <w:r>
        <w:rPr>
          <w:sz w:val="28"/>
        </w:rPr>
        <w:t>выставляется,</w:t>
      </w:r>
      <w:r>
        <w:rPr>
          <w:spacing w:val="12"/>
          <w:sz w:val="28"/>
        </w:rPr>
        <w:t xml:space="preserve"> </w:t>
      </w:r>
      <w:r>
        <w:rPr>
          <w:sz w:val="28"/>
        </w:rPr>
        <w:t>если</w:t>
      </w:r>
      <w:r>
        <w:rPr>
          <w:spacing w:val="11"/>
          <w:sz w:val="28"/>
        </w:rPr>
        <w:t xml:space="preserve"> </w:t>
      </w:r>
      <w:r>
        <w:rPr>
          <w:sz w:val="28"/>
        </w:rPr>
        <w:t>средний</w:t>
      </w:r>
      <w:r>
        <w:rPr>
          <w:spacing w:val="9"/>
          <w:sz w:val="28"/>
        </w:rPr>
        <w:t xml:space="preserve"> </w:t>
      </w:r>
      <w:r>
        <w:rPr>
          <w:sz w:val="28"/>
        </w:rPr>
        <w:t>балл</w:t>
      </w:r>
      <w:r>
        <w:rPr>
          <w:spacing w:val="10"/>
          <w:sz w:val="28"/>
        </w:rPr>
        <w:t xml:space="preserve"> </w:t>
      </w:r>
      <w:r>
        <w:rPr>
          <w:sz w:val="28"/>
        </w:rPr>
        <w:t>ниже</w:t>
      </w:r>
      <w:r>
        <w:rPr>
          <w:spacing w:val="10"/>
          <w:sz w:val="28"/>
        </w:rPr>
        <w:t xml:space="preserve"> </w:t>
      </w:r>
      <w:r>
        <w:rPr>
          <w:sz w:val="28"/>
        </w:rPr>
        <w:t>2,64</w:t>
      </w:r>
      <w:r>
        <w:rPr>
          <w:spacing w:val="11"/>
          <w:sz w:val="28"/>
        </w:rPr>
        <w:t xml:space="preserve"> </w:t>
      </w:r>
      <w:r>
        <w:rPr>
          <w:sz w:val="28"/>
        </w:rPr>
        <w:t>и</w:t>
      </w:r>
      <w:r>
        <w:rPr>
          <w:spacing w:val="11"/>
          <w:sz w:val="28"/>
        </w:rPr>
        <w:t xml:space="preserve"> </w:t>
      </w:r>
      <w:r>
        <w:rPr>
          <w:sz w:val="28"/>
        </w:rPr>
        <w:t>обучающийся</w:t>
      </w:r>
      <w:r>
        <w:rPr>
          <w:spacing w:val="13"/>
          <w:sz w:val="28"/>
        </w:rPr>
        <w:t xml:space="preserve"> </w:t>
      </w:r>
      <w:r>
        <w:rPr>
          <w:sz w:val="28"/>
        </w:rPr>
        <w:t>имеет</w:t>
      </w:r>
      <w:r>
        <w:rPr>
          <w:spacing w:val="-68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основном</w:t>
      </w:r>
      <w:r>
        <w:rPr>
          <w:spacing w:val="-6"/>
          <w:sz w:val="28"/>
        </w:rPr>
        <w:t xml:space="preserve"> </w:t>
      </w:r>
      <w:r>
        <w:rPr>
          <w:sz w:val="28"/>
        </w:rPr>
        <w:t>неудовлетворительные</w:t>
      </w:r>
      <w:r>
        <w:rPr>
          <w:spacing w:val="-3"/>
          <w:sz w:val="28"/>
        </w:rPr>
        <w:t xml:space="preserve"> </w:t>
      </w:r>
      <w:r>
        <w:rPr>
          <w:sz w:val="28"/>
        </w:rPr>
        <w:t>оценки.</w:t>
      </w:r>
    </w:p>
    <w:p w:rsidR="002D035A" w:rsidRDefault="004D1069">
      <w:pPr>
        <w:pStyle w:val="Heading2"/>
        <w:rPr>
          <w:u w:val="none"/>
        </w:rPr>
      </w:pPr>
      <w:bookmarkStart w:id="5" w:name="Иностранный_язык:"/>
      <w:bookmarkEnd w:id="5"/>
      <w:r>
        <w:rPr>
          <w:u w:val="thick"/>
        </w:rPr>
        <w:t>Иностранный</w:t>
      </w:r>
      <w:r>
        <w:rPr>
          <w:spacing w:val="-12"/>
          <w:u w:val="thick"/>
        </w:rPr>
        <w:t xml:space="preserve"> </w:t>
      </w:r>
      <w:r>
        <w:rPr>
          <w:u w:val="thick"/>
        </w:rPr>
        <w:t>язык:</w:t>
      </w:r>
    </w:p>
    <w:p w:rsidR="002D035A" w:rsidRDefault="004D1069">
      <w:pPr>
        <w:pStyle w:val="a3"/>
        <w:tabs>
          <w:tab w:val="left" w:pos="907"/>
          <w:tab w:val="left" w:pos="2676"/>
          <w:tab w:val="left" w:pos="4032"/>
          <w:tab w:val="left" w:pos="5103"/>
          <w:tab w:val="left" w:pos="7788"/>
        </w:tabs>
        <w:spacing w:line="242" w:lineRule="auto"/>
        <w:ind w:right="482"/>
        <w:jc w:val="left"/>
      </w:pPr>
      <w:r>
        <w:t>При</w:t>
      </w:r>
      <w:r>
        <w:tab/>
        <w:t>выставлении</w:t>
      </w:r>
      <w:r>
        <w:tab/>
        <w:t>итоговых</w:t>
      </w:r>
      <w:r>
        <w:tab/>
        <w:t>оценок</w:t>
      </w:r>
      <w:r>
        <w:tab/>
        <w:t>учитель-предметник</w:t>
      </w:r>
      <w:r>
        <w:tab/>
      </w:r>
      <w:r>
        <w:rPr>
          <w:spacing w:val="-2"/>
        </w:rPr>
        <w:t>руководствуется</w:t>
      </w:r>
      <w:r>
        <w:rPr>
          <w:spacing w:val="-67"/>
        </w:rPr>
        <w:t xml:space="preserve"> </w:t>
      </w:r>
      <w:r>
        <w:t>следующим:</w:t>
      </w:r>
    </w:p>
    <w:p w:rsidR="002D035A" w:rsidRDefault="004D1069">
      <w:pPr>
        <w:pStyle w:val="a4"/>
        <w:numPr>
          <w:ilvl w:val="0"/>
          <w:numId w:val="2"/>
        </w:numPr>
        <w:tabs>
          <w:tab w:val="left" w:pos="440"/>
        </w:tabs>
        <w:spacing w:before="176"/>
        <w:ind w:left="115" w:right="442" w:firstLine="72"/>
        <w:rPr>
          <w:sz w:val="28"/>
        </w:rPr>
      </w:pPr>
      <w:r>
        <w:rPr>
          <w:sz w:val="28"/>
        </w:rPr>
        <w:t>письменные,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контрольные,</w:t>
      </w:r>
      <w:r>
        <w:rPr>
          <w:spacing w:val="1"/>
          <w:sz w:val="28"/>
        </w:rPr>
        <w:t xml:space="preserve"> </w:t>
      </w:r>
      <w:r>
        <w:rPr>
          <w:sz w:val="28"/>
        </w:rPr>
        <w:t>проверочные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тесты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выполнены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большинстве</w:t>
      </w:r>
      <w:r>
        <w:rPr>
          <w:spacing w:val="-7"/>
          <w:sz w:val="28"/>
        </w:rPr>
        <w:t xml:space="preserve"> </w:t>
      </w: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z w:val="28"/>
        </w:rPr>
        <w:t>оценку,</w:t>
      </w:r>
      <w:r>
        <w:rPr>
          <w:spacing w:val="1"/>
          <w:sz w:val="28"/>
        </w:rPr>
        <w:t xml:space="preserve"> </w:t>
      </w:r>
      <w:r>
        <w:rPr>
          <w:sz w:val="28"/>
        </w:rPr>
        <w:t>которая</w:t>
      </w:r>
      <w:r>
        <w:rPr>
          <w:spacing w:val="-8"/>
          <w:sz w:val="28"/>
        </w:rPr>
        <w:t xml:space="preserve"> </w:t>
      </w:r>
      <w:r>
        <w:rPr>
          <w:sz w:val="28"/>
        </w:rPr>
        <w:t>согласуется</w:t>
      </w:r>
      <w:r>
        <w:rPr>
          <w:spacing w:val="-2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итоговой;</w:t>
      </w:r>
    </w:p>
    <w:p w:rsidR="002D035A" w:rsidRDefault="004D1069">
      <w:pPr>
        <w:pStyle w:val="a4"/>
        <w:numPr>
          <w:ilvl w:val="0"/>
          <w:numId w:val="2"/>
        </w:numPr>
        <w:tabs>
          <w:tab w:val="left" w:pos="368"/>
        </w:tabs>
        <w:ind w:left="115" w:right="432" w:firstLine="72"/>
        <w:rPr>
          <w:sz w:val="28"/>
        </w:rPr>
      </w:pPr>
      <w:r>
        <w:rPr>
          <w:sz w:val="28"/>
        </w:rPr>
        <w:t>результативность устной речи на уроках согласно критериям оценки данного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вида</w:t>
      </w:r>
      <w:r>
        <w:rPr>
          <w:spacing w:val="-7"/>
          <w:sz w:val="28"/>
        </w:rPr>
        <w:t xml:space="preserve"> </w:t>
      </w:r>
      <w:r>
        <w:rPr>
          <w:sz w:val="28"/>
        </w:rPr>
        <w:t>речевой деятельности;</w:t>
      </w:r>
    </w:p>
    <w:p w:rsidR="002D035A" w:rsidRDefault="004D1069">
      <w:pPr>
        <w:pStyle w:val="a4"/>
        <w:numPr>
          <w:ilvl w:val="0"/>
          <w:numId w:val="2"/>
        </w:numPr>
        <w:tabs>
          <w:tab w:val="left" w:pos="414"/>
          <w:tab w:val="left" w:pos="1344"/>
          <w:tab w:val="left" w:pos="2712"/>
          <w:tab w:val="left" w:pos="4267"/>
          <w:tab w:val="left" w:pos="5664"/>
          <w:tab w:val="left" w:pos="6727"/>
          <w:tab w:val="left" w:pos="7390"/>
          <w:tab w:val="left" w:pos="8940"/>
        </w:tabs>
        <w:spacing w:before="177" w:line="242" w:lineRule="auto"/>
        <w:ind w:left="115" w:right="467" w:firstLine="72"/>
        <w:jc w:val="left"/>
        <w:rPr>
          <w:sz w:val="28"/>
        </w:rPr>
      </w:pPr>
      <w:r>
        <w:rPr>
          <w:b/>
          <w:i/>
          <w:sz w:val="28"/>
        </w:rPr>
        <w:t>оценка</w:t>
      </w:r>
      <w:r>
        <w:rPr>
          <w:b/>
          <w:i/>
          <w:spacing w:val="57"/>
          <w:sz w:val="28"/>
        </w:rPr>
        <w:t xml:space="preserve"> </w:t>
      </w:r>
      <w:r>
        <w:rPr>
          <w:b/>
          <w:i/>
          <w:sz w:val="28"/>
        </w:rPr>
        <w:t>«5»</w:t>
      </w:r>
      <w:r>
        <w:rPr>
          <w:b/>
          <w:i/>
          <w:spacing w:val="60"/>
          <w:sz w:val="28"/>
        </w:rPr>
        <w:t xml:space="preserve"> </w:t>
      </w:r>
      <w:r>
        <w:rPr>
          <w:sz w:val="28"/>
        </w:rPr>
        <w:t>выставляется,</w:t>
      </w:r>
      <w:r>
        <w:rPr>
          <w:spacing w:val="61"/>
          <w:sz w:val="28"/>
        </w:rPr>
        <w:t xml:space="preserve"> </w:t>
      </w:r>
      <w:r>
        <w:rPr>
          <w:sz w:val="28"/>
        </w:rPr>
        <w:t>если</w:t>
      </w:r>
      <w:r>
        <w:rPr>
          <w:spacing w:val="60"/>
          <w:sz w:val="28"/>
        </w:rPr>
        <w:t xml:space="preserve"> </w:t>
      </w:r>
      <w:r>
        <w:rPr>
          <w:sz w:val="28"/>
        </w:rPr>
        <w:t>средний</w:t>
      </w:r>
      <w:r>
        <w:rPr>
          <w:spacing w:val="57"/>
          <w:sz w:val="28"/>
        </w:rPr>
        <w:t xml:space="preserve"> </w:t>
      </w:r>
      <w:r>
        <w:rPr>
          <w:sz w:val="28"/>
        </w:rPr>
        <w:t>балл</w:t>
      </w:r>
      <w:r>
        <w:rPr>
          <w:spacing w:val="58"/>
          <w:sz w:val="28"/>
        </w:rPr>
        <w:t xml:space="preserve"> </w:t>
      </w:r>
      <w:r>
        <w:rPr>
          <w:sz w:val="28"/>
        </w:rPr>
        <w:t>составляет</w:t>
      </w:r>
      <w:r>
        <w:rPr>
          <w:spacing w:val="59"/>
          <w:sz w:val="28"/>
        </w:rPr>
        <w:t xml:space="preserve"> </w:t>
      </w:r>
      <w:r>
        <w:rPr>
          <w:sz w:val="28"/>
        </w:rPr>
        <w:t>от</w:t>
      </w:r>
      <w:r>
        <w:rPr>
          <w:spacing w:val="59"/>
          <w:sz w:val="28"/>
        </w:rPr>
        <w:t xml:space="preserve"> </w:t>
      </w:r>
      <w:r>
        <w:rPr>
          <w:sz w:val="28"/>
        </w:rPr>
        <w:t>4,65</w:t>
      </w:r>
      <w:r>
        <w:rPr>
          <w:spacing w:val="57"/>
          <w:sz w:val="28"/>
        </w:rPr>
        <w:t xml:space="preserve"> </w:t>
      </w:r>
      <w:r>
        <w:rPr>
          <w:sz w:val="28"/>
        </w:rPr>
        <w:t>до</w:t>
      </w:r>
      <w:r>
        <w:rPr>
          <w:spacing w:val="60"/>
          <w:sz w:val="28"/>
        </w:rPr>
        <w:t xml:space="preserve"> </w:t>
      </w:r>
      <w:r>
        <w:rPr>
          <w:sz w:val="28"/>
        </w:rPr>
        <w:t>5</w:t>
      </w:r>
      <w:r>
        <w:rPr>
          <w:spacing w:val="60"/>
          <w:sz w:val="28"/>
        </w:rPr>
        <w:t xml:space="preserve"> </w:t>
      </w:r>
      <w:r>
        <w:rPr>
          <w:sz w:val="28"/>
        </w:rPr>
        <w:t>при</w:t>
      </w:r>
      <w:r>
        <w:rPr>
          <w:spacing w:val="-67"/>
          <w:sz w:val="28"/>
        </w:rPr>
        <w:t xml:space="preserve"> </w:t>
      </w:r>
      <w:r>
        <w:rPr>
          <w:sz w:val="28"/>
        </w:rPr>
        <w:t>наличии</w:t>
      </w:r>
      <w:r>
        <w:rPr>
          <w:sz w:val="28"/>
        </w:rPr>
        <w:tab/>
        <w:t>большего</w:t>
      </w:r>
      <w:r>
        <w:rPr>
          <w:sz w:val="28"/>
        </w:rPr>
        <w:tab/>
        <w:t>количества</w:t>
      </w:r>
      <w:r>
        <w:rPr>
          <w:sz w:val="28"/>
        </w:rPr>
        <w:tab/>
        <w:t>отличных</w:t>
      </w:r>
      <w:r>
        <w:rPr>
          <w:sz w:val="28"/>
        </w:rPr>
        <w:tab/>
        <w:t>оценок</w:t>
      </w:r>
      <w:r>
        <w:rPr>
          <w:sz w:val="28"/>
        </w:rPr>
        <w:tab/>
        <w:t>при</w:t>
      </w:r>
      <w:r>
        <w:rPr>
          <w:sz w:val="28"/>
        </w:rPr>
        <w:tab/>
        <w:t>отсутствии</w:t>
      </w:r>
      <w:r>
        <w:rPr>
          <w:sz w:val="28"/>
        </w:rPr>
        <w:tab/>
      </w:r>
      <w:r>
        <w:rPr>
          <w:spacing w:val="-1"/>
          <w:sz w:val="28"/>
        </w:rPr>
        <w:t>оценок</w:t>
      </w:r>
    </w:p>
    <w:p w:rsidR="002D035A" w:rsidRDefault="004D1069">
      <w:pPr>
        <w:pStyle w:val="a3"/>
        <w:spacing w:before="0" w:line="315" w:lineRule="exact"/>
        <w:ind w:firstLine="0"/>
        <w:jc w:val="left"/>
      </w:pPr>
      <w:r>
        <w:t>«удовлетворительно»</w:t>
      </w:r>
      <w:r>
        <w:rPr>
          <w:spacing w:val="-1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«неудовлетворительно»</w:t>
      </w:r>
      <w:r>
        <w:rPr>
          <w:spacing w:val="-10"/>
        </w:rPr>
        <w:t xml:space="preserve"> </w:t>
      </w:r>
      <w:r>
        <w:t>за</w:t>
      </w:r>
      <w:r>
        <w:rPr>
          <w:spacing w:val="-7"/>
        </w:rPr>
        <w:t xml:space="preserve"> </w:t>
      </w:r>
      <w:r>
        <w:t>вышеуказанные</w:t>
      </w:r>
      <w:r>
        <w:rPr>
          <w:spacing w:val="-11"/>
        </w:rPr>
        <w:t xml:space="preserve"> </w:t>
      </w:r>
      <w:r>
        <w:t>работы</w:t>
      </w:r>
    </w:p>
    <w:p w:rsidR="002D035A" w:rsidRDefault="004D1069">
      <w:pPr>
        <w:pStyle w:val="a4"/>
        <w:numPr>
          <w:ilvl w:val="0"/>
          <w:numId w:val="2"/>
        </w:numPr>
        <w:tabs>
          <w:tab w:val="left" w:pos="385"/>
        </w:tabs>
        <w:spacing w:before="182"/>
        <w:ind w:left="115" w:firstLine="72"/>
        <w:rPr>
          <w:sz w:val="28"/>
        </w:rPr>
      </w:pPr>
      <w:r>
        <w:rPr>
          <w:b/>
          <w:i/>
          <w:sz w:val="28"/>
        </w:rPr>
        <w:t xml:space="preserve">оценка «4» </w:t>
      </w:r>
      <w:r>
        <w:rPr>
          <w:sz w:val="28"/>
        </w:rPr>
        <w:t>выставляется, если средний балл составляет от 3,65 до 4,64 при</w:t>
      </w:r>
      <w:r>
        <w:rPr>
          <w:spacing w:val="1"/>
          <w:sz w:val="28"/>
        </w:rPr>
        <w:t xml:space="preserve"> </w:t>
      </w:r>
      <w:r>
        <w:rPr>
          <w:sz w:val="28"/>
        </w:rPr>
        <w:t>наличии</w:t>
      </w:r>
      <w:r>
        <w:rPr>
          <w:spacing w:val="1"/>
          <w:sz w:val="28"/>
        </w:rPr>
        <w:t xml:space="preserve"> </w:t>
      </w:r>
      <w:r>
        <w:rPr>
          <w:sz w:val="28"/>
        </w:rPr>
        <w:t>большего</w:t>
      </w:r>
      <w:r>
        <w:rPr>
          <w:spacing w:val="1"/>
          <w:sz w:val="28"/>
        </w:rPr>
        <w:t xml:space="preserve"> </w:t>
      </w:r>
      <w:r>
        <w:rPr>
          <w:sz w:val="28"/>
        </w:rPr>
        <w:t>количества</w:t>
      </w:r>
      <w:r>
        <w:rPr>
          <w:spacing w:val="1"/>
          <w:sz w:val="28"/>
        </w:rPr>
        <w:t xml:space="preserve"> </w:t>
      </w:r>
      <w:r>
        <w:rPr>
          <w:sz w:val="28"/>
        </w:rPr>
        <w:t>оценок</w:t>
      </w:r>
      <w:r>
        <w:rPr>
          <w:spacing w:val="1"/>
          <w:sz w:val="28"/>
        </w:rPr>
        <w:t xml:space="preserve"> </w:t>
      </w:r>
      <w:r>
        <w:rPr>
          <w:sz w:val="28"/>
        </w:rPr>
        <w:t>«5»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«4»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отсутствии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неудовлетворительных</w:t>
      </w:r>
      <w:r>
        <w:rPr>
          <w:spacing w:val="-8"/>
          <w:sz w:val="28"/>
        </w:rPr>
        <w:t xml:space="preserve"> </w:t>
      </w:r>
      <w:r>
        <w:rPr>
          <w:sz w:val="28"/>
        </w:rPr>
        <w:t>оценок;</w:t>
      </w:r>
    </w:p>
    <w:p w:rsidR="002D035A" w:rsidRDefault="004D1069">
      <w:pPr>
        <w:pStyle w:val="a4"/>
        <w:numPr>
          <w:ilvl w:val="0"/>
          <w:numId w:val="2"/>
        </w:numPr>
        <w:tabs>
          <w:tab w:val="left" w:pos="385"/>
        </w:tabs>
        <w:spacing w:line="242" w:lineRule="auto"/>
        <w:ind w:left="115" w:right="496" w:firstLine="72"/>
        <w:jc w:val="left"/>
        <w:rPr>
          <w:sz w:val="28"/>
        </w:rPr>
      </w:pPr>
      <w:r>
        <w:rPr>
          <w:b/>
          <w:i/>
          <w:sz w:val="28"/>
        </w:rPr>
        <w:t>оценка</w:t>
      </w:r>
      <w:r>
        <w:rPr>
          <w:b/>
          <w:i/>
          <w:spacing w:val="28"/>
          <w:sz w:val="28"/>
        </w:rPr>
        <w:t xml:space="preserve"> </w:t>
      </w:r>
      <w:r>
        <w:rPr>
          <w:b/>
          <w:i/>
          <w:sz w:val="28"/>
        </w:rPr>
        <w:t>«3»</w:t>
      </w:r>
      <w:r>
        <w:rPr>
          <w:b/>
          <w:i/>
          <w:spacing w:val="31"/>
          <w:sz w:val="28"/>
        </w:rPr>
        <w:t xml:space="preserve"> </w:t>
      </w:r>
      <w:r>
        <w:rPr>
          <w:sz w:val="28"/>
        </w:rPr>
        <w:t>выставляется,</w:t>
      </w:r>
      <w:r>
        <w:rPr>
          <w:spacing w:val="33"/>
          <w:sz w:val="28"/>
        </w:rPr>
        <w:t xml:space="preserve"> </w:t>
      </w:r>
      <w:r>
        <w:rPr>
          <w:sz w:val="28"/>
        </w:rPr>
        <w:t>если</w:t>
      </w:r>
      <w:r>
        <w:rPr>
          <w:spacing w:val="29"/>
          <w:sz w:val="28"/>
        </w:rPr>
        <w:t xml:space="preserve"> </w:t>
      </w:r>
      <w:r>
        <w:rPr>
          <w:sz w:val="28"/>
        </w:rPr>
        <w:t>средний</w:t>
      </w:r>
      <w:r>
        <w:rPr>
          <w:spacing w:val="25"/>
          <w:sz w:val="28"/>
        </w:rPr>
        <w:t xml:space="preserve"> </w:t>
      </w:r>
      <w:r>
        <w:rPr>
          <w:sz w:val="28"/>
        </w:rPr>
        <w:t>балл</w:t>
      </w:r>
      <w:r>
        <w:rPr>
          <w:spacing w:val="29"/>
          <w:sz w:val="28"/>
        </w:rPr>
        <w:t xml:space="preserve"> </w:t>
      </w:r>
      <w:r>
        <w:rPr>
          <w:sz w:val="28"/>
        </w:rPr>
        <w:t>составляет</w:t>
      </w:r>
      <w:r>
        <w:rPr>
          <w:spacing w:val="29"/>
          <w:sz w:val="28"/>
        </w:rPr>
        <w:t xml:space="preserve"> </w:t>
      </w:r>
      <w:r>
        <w:rPr>
          <w:sz w:val="28"/>
        </w:rPr>
        <w:t>от</w:t>
      </w:r>
      <w:r>
        <w:rPr>
          <w:spacing w:val="27"/>
          <w:sz w:val="28"/>
        </w:rPr>
        <w:t xml:space="preserve"> </w:t>
      </w:r>
      <w:r>
        <w:rPr>
          <w:sz w:val="28"/>
        </w:rPr>
        <w:t>2,65</w:t>
      </w:r>
      <w:r>
        <w:rPr>
          <w:spacing w:val="30"/>
          <w:sz w:val="28"/>
        </w:rPr>
        <w:t xml:space="preserve"> </w:t>
      </w:r>
      <w:r>
        <w:rPr>
          <w:sz w:val="28"/>
        </w:rPr>
        <w:t>до</w:t>
      </w:r>
      <w:r>
        <w:rPr>
          <w:spacing w:val="29"/>
          <w:sz w:val="28"/>
        </w:rPr>
        <w:t xml:space="preserve"> </w:t>
      </w:r>
      <w:r>
        <w:rPr>
          <w:sz w:val="28"/>
        </w:rPr>
        <w:t>3,64</w:t>
      </w:r>
      <w:r>
        <w:rPr>
          <w:spacing w:val="28"/>
          <w:sz w:val="28"/>
        </w:rPr>
        <w:t xml:space="preserve"> </w:t>
      </w:r>
      <w:r>
        <w:rPr>
          <w:sz w:val="28"/>
        </w:rPr>
        <w:t>при</w:t>
      </w:r>
      <w:r>
        <w:rPr>
          <w:spacing w:val="-67"/>
          <w:sz w:val="28"/>
        </w:rPr>
        <w:t xml:space="preserve"> </w:t>
      </w:r>
      <w:r>
        <w:rPr>
          <w:sz w:val="28"/>
        </w:rPr>
        <w:t>наличии</w:t>
      </w:r>
      <w:r>
        <w:rPr>
          <w:spacing w:val="-3"/>
          <w:sz w:val="28"/>
        </w:rPr>
        <w:t xml:space="preserve"> </w:t>
      </w:r>
      <w:r>
        <w:rPr>
          <w:sz w:val="28"/>
        </w:rPr>
        <w:t>большего</w:t>
      </w:r>
      <w:r>
        <w:rPr>
          <w:spacing w:val="-5"/>
          <w:sz w:val="28"/>
        </w:rPr>
        <w:t xml:space="preserve"> </w:t>
      </w:r>
      <w:r>
        <w:rPr>
          <w:sz w:val="28"/>
        </w:rPr>
        <w:t>количества</w:t>
      </w:r>
      <w:r>
        <w:rPr>
          <w:spacing w:val="-4"/>
          <w:sz w:val="28"/>
        </w:rPr>
        <w:t xml:space="preserve"> </w:t>
      </w:r>
      <w:r>
        <w:rPr>
          <w:sz w:val="28"/>
        </w:rPr>
        <w:t>удовлетворительных</w:t>
      </w:r>
      <w:r>
        <w:rPr>
          <w:spacing w:val="-7"/>
          <w:sz w:val="28"/>
        </w:rPr>
        <w:t xml:space="preserve"> </w:t>
      </w:r>
      <w:r>
        <w:rPr>
          <w:sz w:val="28"/>
        </w:rPr>
        <w:t>оценок;</w:t>
      </w:r>
    </w:p>
    <w:p w:rsidR="002D035A" w:rsidRDefault="004D1069">
      <w:pPr>
        <w:pStyle w:val="a4"/>
        <w:numPr>
          <w:ilvl w:val="0"/>
          <w:numId w:val="2"/>
        </w:numPr>
        <w:tabs>
          <w:tab w:val="left" w:pos="359"/>
        </w:tabs>
        <w:spacing w:before="175"/>
        <w:ind w:left="115" w:right="433" w:firstLine="72"/>
        <w:rPr>
          <w:sz w:val="28"/>
        </w:rPr>
      </w:pPr>
      <w:r>
        <w:rPr>
          <w:b/>
          <w:i/>
          <w:sz w:val="28"/>
        </w:rPr>
        <w:t>оценка</w:t>
      </w:r>
      <w:r>
        <w:rPr>
          <w:b/>
          <w:i/>
          <w:spacing w:val="11"/>
          <w:sz w:val="28"/>
        </w:rPr>
        <w:t xml:space="preserve"> </w:t>
      </w:r>
      <w:r>
        <w:rPr>
          <w:b/>
          <w:i/>
          <w:sz w:val="28"/>
        </w:rPr>
        <w:t>«2»</w:t>
      </w:r>
      <w:r>
        <w:rPr>
          <w:b/>
          <w:i/>
          <w:spacing w:val="10"/>
          <w:sz w:val="28"/>
        </w:rPr>
        <w:t xml:space="preserve"> </w:t>
      </w:r>
      <w:r>
        <w:rPr>
          <w:sz w:val="28"/>
        </w:rPr>
        <w:t>выставляется,</w:t>
      </w:r>
      <w:r>
        <w:rPr>
          <w:spacing w:val="12"/>
          <w:sz w:val="28"/>
        </w:rPr>
        <w:t xml:space="preserve"> </w:t>
      </w:r>
      <w:r>
        <w:rPr>
          <w:sz w:val="28"/>
        </w:rPr>
        <w:t>если</w:t>
      </w:r>
      <w:r>
        <w:rPr>
          <w:spacing w:val="10"/>
          <w:sz w:val="28"/>
        </w:rPr>
        <w:t xml:space="preserve"> </w:t>
      </w:r>
      <w:r>
        <w:rPr>
          <w:sz w:val="28"/>
        </w:rPr>
        <w:t>средний</w:t>
      </w:r>
      <w:r>
        <w:rPr>
          <w:spacing w:val="9"/>
          <w:sz w:val="28"/>
        </w:rPr>
        <w:t xml:space="preserve"> </w:t>
      </w:r>
      <w:r>
        <w:rPr>
          <w:sz w:val="28"/>
        </w:rPr>
        <w:t>балл</w:t>
      </w:r>
      <w:r>
        <w:rPr>
          <w:spacing w:val="10"/>
          <w:sz w:val="28"/>
        </w:rPr>
        <w:t xml:space="preserve"> </w:t>
      </w:r>
      <w:r>
        <w:rPr>
          <w:sz w:val="28"/>
        </w:rPr>
        <w:t>ниже</w:t>
      </w:r>
      <w:r>
        <w:rPr>
          <w:spacing w:val="11"/>
          <w:sz w:val="28"/>
        </w:rPr>
        <w:t xml:space="preserve"> </w:t>
      </w:r>
      <w:r>
        <w:rPr>
          <w:sz w:val="28"/>
        </w:rPr>
        <w:t>2,64</w:t>
      </w:r>
      <w:r>
        <w:rPr>
          <w:spacing w:val="11"/>
          <w:sz w:val="28"/>
        </w:rPr>
        <w:t xml:space="preserve"> </w:t>
      </w:r>
      <w:r>
        <w:rPr>
          <w:sz w:val="28"/>
        </w:rPr>
        <w:t>и</w:t>
      </w:r>
      <w:r>
        <w:rPr>
          <w:spacing w:val="12"/>
          <w:sz w:val="28"/>
        </w:rPr>
        <w:t xml:space="preserve"> </w:t>
      </w:r>
      <w:r>
        <w:rPr>
          <w:sz w:val="28"/>
        </w:rPr>
        <w:t>обучающийся</w:t>
      </w:r>
      <w:r>
        <w:rPr>
          <w:spacing w:val="11"/>
          <w:sz w:val="28"/>
        </w:rPr>
        <w:t xml:space="preserve"> </w:t>
      </w:r>
      <w:r>
        <w:rPr>
          <w:sz w:val="28"/>
        </w:rPr>
        <w:t>имеет</w:t>
      </w:r>
      <w:r>
        <w:rPr>
          <w:spacing w:val="-67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основном</w:t>
      </w:r>
      <w:r>
        <w:rPr>
          <w:spacing w:val="-6"/>
          <w:sz w:val="28"/>
        </w:rPr>
        <w:t xml:space="preserve"> </w:t>
      </w:r>
      <w:r>
        <w:rPr>
          <w:sz w:val="28"/>
        </w:rPr>
        <w:t>неудовлетворительные</w:t>
      </w:r>
      <w:r>
        <w:rPr>
          <w:spacing w:val="-3"/>
          <w:sz w:val="28"/>
        </w:rPr>
        <w:t xml:space="preserve"> </w:t>
      </w:r>
      <w:r>
        <w:rPr>
          <w:sz w:val="28"/>
        </w:rPr>
        <w:t>оценки.</w:t>
      </w:r>
    </w:p>
    <w:p w:rsidR="002D035A" w:rsidRDefault="004D1069">
      <w:pPr>
        <w:pStyle w:val="a3"/>
        <w:spacing w:before="177"/>
        <w:ind w:right="439" w:firstLine="352"/>
      </w:pPr>
      <w:r>
        <w:t>Если</w:t>
      </w:r>
      <w:r>
        <w:rPr>
          <w:spacing w:val="1"/>
        </w:rPr>
        <w:t xml:space="preserve"> </w:t>
      </w:r>
      <w:r>
        <w:t>обучающийся</w:t>
      </w:r>
      <w:r>
        <w:rPr>
          <w:spacing w:val="1"/>
        </w:rPr>
        <w:t xml:space="preserve"> </w:t>
      </w:r>
      <w:r>
        <w:t>отлично</w:t>
      </w:r>
      <w:r>
        <w:rPr>
          <w:spacing w:val="1"/>
        </w:rPr>
        <w:t xml:space="preserve"> </w:t>
      </w:r>
      <w:r>
        <w:t>владеет</w:t>
      </w:r>
      <w:r>
        <w:rPr>
          <w:spacing w:val="1"/>
        </w:rPr>
        <w:t xml:space="preserve"> </w:t>
      </w:r>
      <w:r>
        <w:t>устной</w:t>
      </w:r>
      <w:r>
        <w:rPr>
          <w:spacing w:val="1"/>
        </w:rPr>
        <w:t xml:space="preserve"> </w:t>
      </w:r>
      <w:r>
        <w:t>речью,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тесты</w:t>
      </w:r>
      <w:r>
        <w:rPr>
          <w:spacing w:val="7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контрольные работы пишет на «хорошо», то учитель-предметник имеет право</w:t>
      </w:r>
      <w:r>
        <w:rPr>
          <w:spacing w:val="1"/>
        </w:rPr>
        <w:t xml:space="preserve"> </w:t>
      </w:r>
      <w:r>
        <w:t>поставить</w:t>
      </w:r>
      <w:r>
        <w:rPr>
          <w:spacing w:val="-8"/>
        </w:rPr>
        <w:t xml:space="preserve"> </w:t>
      </w:r>
      <w:r>
        <w:t>«отлично» в</w:t>
      </w:r>
      <w:r>
        <w:rPr>
          <w:spacing w:val="-4"/>
        </w:rPr>
        <w:t xml:space="preserve"> </w:t>
      </w:r>
      <w:r>
        <w:t>качестве</w:t>
      </w:r>
      <w:r>
        <w:rPr>
          <w:spacing w:val="-3"/>
        </w:rPr>
        <w:t xml:space="preserve"> </w:t>
      </w:r>
      <w:r>
        <w:t>итоговой</w:t>
      </w:r>
      <w:r>
        <w:rPr>
          <w:spacing w:val="-6"/>
        </w:rPr>
        <w:t xml:space="preserve"> </w:t>
      </w:r>
      <w:r>
        <w:t>оценки.</w:t>
      </w:r>
    </w:p>
    <w:p w:rsidR="002D035A" w:rsidRDefault="004D1069">
      <w:pPr>
        <w:pStyle w:val="Heading2"/>
        <w:spacing w:before="181"/>
        <w:ind w:left="188"/>
        <w:rPr>
          <w:u w:val="none"/>
        </w:rPr>
      </w:pPr>
      <w:bookmarkStart w:id="6" w:name="Предметы_естественно-научного_цикла_–_ма"/>
      <w:bookmarkEnd w:id="6"/>
      <w:r>
        <w:rPr>
          <w:u w:val="thick"/>
        </w:rPr>
        <w:t>Предметы</w:t>
      </w:r>
      <w:r>
        <w:rPr>
          <w:spacing w:val="-13"/>
          <w:u w:val="thick"/>
        </w:rPr>
        <w:t xml:space="preserve"> </w:t>
      </w:r>
      <w:r>
        <w:rPr>
          <w:u w:val="thick"/>
        </w:rPr>
        <w:t>естественно-научного</w:t>
      </w:r>
      <w:r>
        <w:rPr>
          <w:spacing w:val="-9"/>
          <w:u w:val="thick"/>
        </w:rPr>
        <w:t xml:space="preserve"> </w:t>
      </w:r>
      <w:r>
        <w:rPr>
          <w:u w:val="thick"/>
        </w:rPr>
        <w:t>цикла</w:t>
      </w:r>
      <w:r>
        <w:rPr>
          <w:spacing w:val="-9"/>
          <w:u w:val="thick"/>
        </w:rPr>
        <w:t xml:space="preserve"> </w:t>
      </w:r>
      <w:r>
        <w:rPr>
          <w:u w:val="thick"/>
        </w:rPr>
        <w:t>–</w:t>
      </w:r>
      <w:r>
        <w:rPr>
          <w:spacing w:val="-7"/>
          <w:u w:val="thick"/>
        </w:rPr>
        <w:t xml:space="preserve"> </w:t>
      </w:r>
      <w:r>
        <w:rPr>
          <w:u w:val="thick"/>
        </w:rPr>
        <w:t>математика,</w:t>
      </w:r>
      <w:r>
        <w:rPr>
          <w:spacing w:val="-8"/>
          <w:u w:val="thick"/>
        </w:rPr>
        <w:t xml:space="preserve"> </w:t>
      </w:r>
      <w:r>
        <w:rPr>
          <w:u w:val="thick"/>
        </w:rPr>
        <w:t>алгебра,</w:t>
      </w:r>
      <w:r>
        <w:rPr>
          <w:spacing w:val="-6"/>
          <w:u w:val="thick"/>
        </w:rPr>
        <w:t xml:space="preserve"> </w:t>
      </w:r>
      <w:r>
        <w:rPr>
          <w:u w:val="thick"/>
        </w:rPr>
        <w:t>геометрия</w:t>
      </w:r>
      <w:r>
        <w:rPr>
          <w:u w:val="none"/>
        </w:rPr>
        <w:t>:</w:t>
      </w:r>
    </w:p>
    <w:p w:rsidR="002D035A" w:rsidRDefault="004D1069">
      <w:pPr>
        <w:pStyle w:val="a4"/>
        <w:numPr>
          <w:ilvl w:val="0"/>
          <w:numId w:val="2"/>
        </w:numPr>
        <w:tabs>
          <w:tab w:val="left" w:pos="364"/>
        </w:tabs>
        <w:spacing w:before="182"/>
        <w:ind w:left="115" w:right="439" w:firstLine="72"/>
        <w:rPr>
          <w:sz w:val="28"/>
        </w:rPr>
      </w:pPr>
      <w:r>
        <w:rPr>
          <w:b/>
          <w:i/>
          <w:sz w:val="28"/>
        </w:rPr>
        <w:t xml:space="preserve">оценка «5» </w:t>
      </w:r>
      <w:r>
        <w:rPr>
          <w:sz w:val="28"/>
        </w:rPr>
        <w:t>ставится, если средний балл составляет от 4,65 до 5 при условии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выполнения</w:t>
      </w:r>
      <w:r>
        <w:rPr>
          <w:spacing w:val="1"/>
          <w:sz w:val="28"/>
        </w:rPr>
        <w:t xml:space="preserve"> </w:t>
      </w:r>
      <w:r>
        <w:rPr>
          <w:sz w:val="28"/>
        </w:rPr>
        <w:t>50</w:t>
      </w:r>
      <w:r>
        <w:rPr>
          <w:spacing w:val="1"/>
          <w:sz w:val="28"/>
        </w:rPr>
        <w:t xml:space="preserve"> </w:t>
      </w:r>
      <w:r>
        <w:rPr>
          <w:sz w:val="28"/>
        </w:rPr>
        <w:t>%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более</w:t>
      </w:r>
      <w:r>
        <w:rPr>
          <w:spacing w:val="1"/>
          <w:sz w:val="28"/>
        </w:rPr>
        <w:t xml:space="preserve"> </w:t>
      </w:r>
      <w:r>
        <w:rPr>
          <w:sz w:val="28"/>
        </w:rPr>
        <w:t>итоговых,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контрольных,</w:t>
      </w:r>
      <w:r>
        <w:rPr>
          <w:spacing w:val="1"/>
          <w:sz w:val="28"/>
        </w:rPr>
        <w:t xml:space="preserve"> </w:t>
      </w:r>
      <w:r>
        <w:rPr>
          <w:sz w:val="28"/>
        </w:rPr>
        <w:t>проверочных,</w:t>
      </w:r>
      <w:r>
        <w:rPr>
          <w:spacing w:val="1"/>
          <w:sz w:val="28"/>
        </w:rPr>
        <w:t xml:space="preserve"> </w:t>
      </w:r>
      <w:r>
        <w:rPr>
          <w:sz w:val="28"/>
        </w:rPr>
        <w:t>самостоятельных, практических, тестовых работ на</w:t>
      </w:r>
      <w:r>
        <w:rPr>
          <w:spacing w:val="70"/>
          <w:sz w:val="28"/>
        </w:rPr>
        <w:t xml:space="preserve"> </w:t>
      </w:r>
      <w:r>
        <w:rPr>
          <w:sz w:val="28"/>
        </w:rPr>
        <w:t>«хорошо» и «отлично» и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отсутствии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оценок</w:t>
      </w:r>
      <w:r>
        <w:rPr>
          <w:spacing w:val="1"/>
          <w:sz w:val="28"/>
        </w:rPr>
        <w:t xml:space="preserve"> </w:t>
      </w:r>
      <w:r>
        <w:rPr>
          <w:sz w:val="28"/>
        </w:rPr>
        <w:t>«удовлетворительно»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«неудовлетворительно»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вышеуказанные</w:t>
      </w:r>
      <w:r>
        <w:rPr>
          <w:spacing w:val="-7"/>
          <w:sz w:val="28"/>
        </w:rPr>
        <w:t xml:space="preserve"> </w:t>
      </w:r>
      <w:r>
        <w:rPr>
          <w:sz w:val="28"/>
        </w:rPr>
        <w:t>работы;</w:t>
      </w:r>
    </w:p>
    <w:p w:rsidR="002D035A" w:rsidRDefault="002D035A">
      <w:pPr>
        <w:pStyle w:val="a3"/>
        <w:spacing w:before="3"/>
        <w:ind w:left="0" w:firstLine="0"/>
        <w:jc w:val="left"/>
        <w:rPr>
          <w:sz w:val="29"/>
        </w:rPr>
      </w:pPr>
    </w:p>
    <w:p w:rsidR="002D035A" w:rsidRDefault="004D1069">
      <w:pPr>
        <w:pStyle w:val="a4"/>
        <w:numPr>
          <w:ilvl w:val="0"/>
          <w:numId w:val="2"/>
        </w:numPr>
        <w:tabs>
          <w:tab w:val="left" w:pos="419"/>
        </w:tabs>
        <w:spacing w:before="0"/>
        <w:ind w:left="115" w:right="444" w:firstLine="72"/>
        <w:rPr>
          <w:sz w:val="28"/>
        </w:rPr>
      </w:pPr>
      <w:r>
        <w:rPr>
          <w:b/>
          <w:i/>
          <w:sz w:val="28"/>
        </w:rPr>
        <w:t>оценка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«4»</w:t>
      </w:r>
      <w:r>
        <w:rPr>
          <w:b/>
          <w:i/>
          <w:spacing w:val="1"/>
          <w:sz w:val="28"/>
        </w:rPr>
        <w:t xml:space="preserve"> </w:t>
      </w:r>
      <w:r>
        <w:rPr>
          <w:sz w:val="28"/>
        </w:rPr>
        <w:t>ставится,</w:t>
      </w:r>
      <w:r>
        <w:rPr>
          <w:spacing w:val="1"/>
          <w:sz w:val="28"/>
        </w:rPr>
        <w:t xml:space="preserve"> </w:t>
      </w:r>
      <w:r>
        <w:rPr>
          <w:sz w:val="28"/>
        </w:rPr>
        <w:t>если</w:t>
      </w:r>
      <w:r>
        <w:rPr>
          <w:spacing w:val="1"/>
          <w:sz w:val="28"/>
        </w:rPr>
        <w:t xml:space="preserve"> </w:t>
      </w:r>
      <w:r>
        <w:rPr>
          <w:sz w:val="28"/>
        </w:rPr>
        <w:t>средний</w:t>
      </w:r>
      <w:r>
        <w:rPr>
          <w:spacing w:val="1"/>
          <w:sz w:val="28"/>
        </w:rPr>
        <w:t xml:space="preserve"> </w:t>
      </w:r>
      <w:r>
        <w:rPr>
          <w:sz w:val="28"/>
        </w:rPr>
        <w:t>балл</w:t>
      </w:r>
      <w:r>
        <w:rPr>
          <w:spacing w:val="1"/>
          <w:sz w:val="28"/>
        </w:rPr>
        <w:t xml:space="preserve"> </w:t>
      </w:r>
      <w:r>
        <w:rPr>
          <w:sz w:val="28"/>
        </w:rPr>
        <w:t>составляет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3,65</w:t>
      </w:r>
      <w:r>
        <w:rPr>
          <w:spacing w:val="1"/>
          <w:sz w:val="28"/>
        </w:rPr>
        <w:t xml:space="preserve"> </w:t>
      </w:r>
      <w:r>
        <w:rPr>
          <w:sz w:val="28"/>
        </w:rPr>
        <w:t>до</w:t>
      </w:r>
      <w:r>
        <w:rPr>
          <w:spacing w:val="1"/>
          <w:sz w:val="28"/>
        </w:rPr>
        <w:t xml:space="preserve"> </w:t>
      </w:r>
      <w:r>
        <w:rPr>
          <w:sz w:val="28"/>
        </w:rPr>
        <w:t>4,64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условии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выполнения</w:t>
      </w:r>
      <w:r>
        <w:rPr>
          <w:spacing w:val="1"/>
          <w:sz w:val="28"/>
        </w:rPr>
        <w:t xml:space="preserve"> </w:t>
      </w:r>
      <w:r>
        <w:rPr>
          <w:sz w:val="28"/>
        </w:rPr>
        <w:t>50</w:t>
      </w:r>
      <w:r>
        <w:rPr>
          <w:spacing w:val="1"/>
          <w:sz w:val="28"/>
        </w:rPr>
        <w:t xml:space="preserve"> </w:t>
      </w:r>
      <w:r>
        <w:rPr>
          <w:sz w:val="28"/>
        </w:rPr>
        <w:t>%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более</w:t>
      </w:r>
      <w:r>
        <w:rPr>
          <w:spacing w:val="1"/>
          <w:sz w:val="28"/>
        </w:rPr>
        <w:t xml:space="preserve"> </w:t>
      </w:r>
      <w:r>
        <w:rPr>
          <w:sz w:val="28"/>
        </w:rPr>
        <w:t>итоговых,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контрольных,</w:t>
      </w:r>
      <w:r>
        <w:rPr>
          <w:spacing w:val="1"/>
          <w:sz w:val="28"/>
        </w:rPr>
        <w:t xml:space="preserve"> </w:t>
      </w:r>
      <w:r>
        <w:rPr>
          <w:sz w:val="28"/>
        </w:rPr>
        <w:t>проверочных,</w:t>
      </w:r>
      <w:r>
        <w:rPr>
          <w:spacing w:val="1"/>
          <w:sz w:val="28"/>
        </w:rPr>
        <w:t xml:space="preserve"> </w:t>
      </w:r>
      <w:r>
        <w:rPr>
          <w:sz w:val="28"/>
        </w:rPr>
        <w:t>самостоятельных,</w:t>
      </w:r>
      <w:r>
        <w:rPr>
          <w:spacing w:val="11"/>
          <w:sz w:val="28"/>
        </w:rPr>
        <w:t xml:space="preserve"> </w:t>
      </w:r>
      <w:r>
        <w:rPr>
          <w:sz w:val="28"/>
        </w:rPr>
        <w:t>практических,</w:t>
      </w:r>
      <w:r>
        <w:rPr>
          <w:spacing w:val="14"/>
          <w:sz w:val="28"/>
        </w:rPr>
        <w:t xml:space="preserve"> </w:t>
      </w:r>
      <w:r>
        <w:rPr>
          <w:sz w:val="28"/>
        </w:rPr>
        <w:t>тестовых</w:t>
      </w:r>
      <w:r>
        <w:rPr>
          <w:spacing w:val="11"/>
          <w:sz w:val="28"/>
        </w:rPr>
        <w:t xml:space="preserve"> </w:t>
      </w:r>
      <w:r>
        <w:rPr>
          <w:sz w:val="28"/>
        </w:rPr>
        <w:t>работ,</w:t>
      </w:r>
      <w:r>
        <w:rPr>
          <w:spacing w:val="12"/>
          <w:sz w:val="28"/>
        </w:rPr>
        <w:t xml:space="preserve"> </w:t>
      </w:r>
      <w:r>
        <w:rPr>
          <w:sz w:val="28"/>
        </w:rPr>
        <w:t>при</w:t>
      </w:r>
      <w:r>
        <w:rPr>
          <w:spacing w:val="13"/>
          <w:sz w:val="28"/>
        </w:rPr>
        <w:t xml:space="preserve"> </w:t>
      </w:r>
      <w:r>
        <w:rPr>
          <w:sz w:val="28"/>
        </w:rPr>
        <w:t>отсутствии</w:t>
      </w:r>
      <w:r>
        <w:rPr>
          <w:spacing w:val="9"/>
          <w:sz w:val="28"/>
        </w:rPr>
        <w:t xml:space="preserve"> </w:t>
      </w:r>
      <w:r>
        <w:rPr>
          <w:sz w:val="28"/>
        </w:rPr>
        <w:t>оценок</w:t>
      </w:r>
    </w:p>
    <w:p w:rsidR="002D035A" w:rsidRDefault="002D035A">
      <w:pPr>
        <w:jc w:val="both"/>
        <w:rPr>
          <w:sz w:val="28"/>
        </w:rPr>
        <w:sectPr w:rsidR="002D035A">
          <w:pgSz w:w="11910" w:h="16840"/>
          <w:pgMar w:top="760" w:right="360" w:bottom="1660" w:left="1300" w:header="0" w:footer="1465" w:gutter="0"/>
          <w:cols w:space="720"/>
        </w:sectPr>
      </w:pPr>
    </w:p>
    <w:p w:rsidR="002D035A" w:rsidRDefault="004D1069">
      <w:pPr>
        <w:pStyle w:val="a4"/>
        <w:numPr>
          <w:ilvl w:val="0"/>
          <w:numId w:val="2"/>
        </w:numPr>
        <w:tabs>
          <w:tab w:val="left" w:pos="419"/>
        </w:tabs>
        <w:spacing w:before="69"/>
        <w:ind w:left="115" w:right="443" w:firstLine="72"/>
        <w:rPr>
          <w:sz w:val="28"/>
        </w:rPr>
      </w:pPr>
      <w:r>
        <w:rPr>
          <w:b/>
          <w:i/>
          <w:sz w:val="28"/>
        </w:rPr>
        <w:lastRenderedPageBreak/>
        <w:t>оценка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«3»</w:t>
      </w:r>
      <w:r>
        <w:rPr>
          <w:b/>
          <w:i/>
          <w:spacing w:val="1"/>
          <w:sz w:val="28"/>
        </w:rPr>
        <w:t xml:space="preserve"> </w:t>
      </w:r>
      <w:r>
        <w:rPr>
          <w:sz w:val="28"/>
        </w:rPr>
        <w:t>ставится,</w:t>
      </w:r>
      <w:r>
        <w:rPr>
          <w:spacing w:val="1"/>
          <w:sz w:val="28"/>
        </w:rPr>
        <w:t xml:space="preserve"> </w:t>
      </w:r>
      <w:r>
        <w:rPr>
          <w:sz w:val="28"/>
        </w:rPr>
        <w:t>если</w:t>
      </w:r>
      <w:r>
        <w:rPr>
          <w:spacing w:val="1"/>
          <w:sz w:val="28"/>
        </w:rPr>
        <w:t xml:space="preserve"> </w:t>
      </w:r>
      <w:r>
        <w:rPr>
          <w:sz w:val="28"/>
        </w:rPr>
        <w:t>средний</w:t>
      </w:r>
      <w:r>
        <w:rPr>
          <w:spacing w:val="1"/>
          <w:sz w:val="28"/>
        </w:rPr>
        <w:t xml:space="preserve"> </w:t>
      </w:r>
      <w:r>
        <w:rPr>
          <w:sz w:val="28"/>
        </w:rPr>
        <w:t>балл</w:t>
      </w:r>
      <w:r>
        <w:rPr>
          <w:spacing w:val="1"/>
          <w:sz w:val="28"/>
        </w:rPr>
        <w:t xml:space="preserve"> </w:t>
      </w:r>
      <w:r>
        <w:rPr>
          <w:sz w:val="28"/>
        </w:rPr>
        <w:t>составляет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2,65</w:t>
      </w:r>
      <w:r>
        <w:rPr>
          <w:spacing w:val="1"/>
          <w:sz w:val="28"/>
        </w:rPr>
        <w:t xml:space="preserve"> </w:t>
      </w:r>
      <w:r>
        <w:rPr>
          <w:sz w:val="28"/>
        </w:rPr>
        <w:t>до</w:t>
      </w:r>
      <w:r>
        <w:rPr>
          <w:spacing w:val="1"/>
          <w:sz w:val="28"/>
        </w:rPr>
        <w:t xml:space="preserve"> </w:t>
      </w:r>
      <w:r>
        <w:rPr>
          <w:sz w:val="28"/>
        </w:rPr>
        <w:t>3,64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условии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выполнения</w:t>
      </w:r>
      <w:r>
        <w:rPr>
          <w:spacing w:val="1"/>
          <w:sz w:val="28"/>
        </w:rPr>
        <w:t xml:space="preserve"> </w:t>
      </w:r>
      <w:r>
        <w:rPr>
          <w:sz w:val="28"/>
        </w:rPr>
        <w:t>50</w:t>
      </w:r>
      <w:r>
        <w:rPr>
          <w:spacing w:val="1"/>
          <w:sz w:val="28"/>
        </w:rPr>
        <w:t xml:space="preserve"> </w:t>
      </w:r>
      <w:r>
        <w:rPr>
          <w:sz w:val="28"/>
        </w:rPr>
        <w:t>%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более</w:t>
      </w:r>
      <w:r>
        <w:rPr>
          <w:spacing w:val="1"/>
          <w:sz w:val="28"/>
        </w:rPr>
        <w:t xml:space="preserve"> </w:t>
      </w:r>
      <w:r>
        <w:rPr>
          <w:sz w:val="28"/>
        </w:rPr>
        <w:t>итоговых,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контрольных,</w:t>
      </w:r>
      <w:r>
        <w:rPr>
          <w:spacing w:val="1"/>
          <w:sz w:val="28"/>
        </w:rPr>
        <w:t xml:space="preserve"> </w:t>
      </w:r>
      <w:r>
        <w:rPr>
          <w:sz w:val="28"/>
        </w:rPr>
        <w:t>проверочных,</w:t>
      </w:r>
      <w:r>
        <w:rPr>
          <w:spacing w:val="1"/>
          <w:sz w:val="28"/>
        </w:rPr>
        <w:t xml:space="preserve"> </w:t>
      </w:r>
      <w:r>
        <w:rPr>
          <w:sz w:val="28"/>
        </w:rPr>
        <w:t>самостоятельных,</w:t>
      </w:r>
      <w:r>
        <w:rPr>
          <w:spacing w:val="1"/>
          <w:sz w:val="28"/>
        </w:rPr>
        <w:t xml:space="preserve"> </w:t>
      </w:r>
      <w:r>
        <w:rPr>
          <w:sz w:val="28"/>
        </w:rPr>
        <w:t>практических,</w:t>
      </w:r>
      <w:r>
        <w:rPr>
          <w:spacing w:val="1"/>
          <w:sz w:val="28"/>
        </w:rPr>
        <w:t xml:space="preserve"> </w:t>
      </w:r>
      <w:r>
        <w:rPr>
          <w:sz w:val="28"/>
        </w:rPr>
        <w:t>тестовых</w:t>
      </w:r>
      <w:r>
        <w:rPr>
          <w:spacing w:val="1"/>
          <w:sz w:val="28"/>
        </w:rPr>
        <w:t xml:space="preserve"> </w:t>
      </w:r>
      <w:r>
        <w:rPr>
          <w:sz w:val="28"/>
        </w:rPr>
        <w:t>работ,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оценку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ниже</w:t>
      </w:r>
      <w:r>
        <w:rPr>
          <w:spacing w:val="-67"/>
          <w:sz w:val="28"/>
        </w:rPr>
        <w:t xml:space="preserve"> </w:t>
      </w:r>
      <w:r>
        <w:rPr>
          <w:sz w:val="28"/>
        </w:rPr>
        <w:t>удовлетворительной;</w:t>
      </w:r>
    </w:p>
    <w:p w:rsidR="002D035A" w:rsidRDefault="004D1069">
      <w:pPr>
        <w:pStyle w:val="a3"/>
        <w:spacing w:before="176"/>
        <w:ind w:left="188" w:firstLine="0"/>
      </w:pPr>
      <w:r>
        <w:rPr>
          <w:b/>
          <w:i/>
        </w:rPr>
        <w:t>-</w:t>
      </w:r>
      <w:r>
        <w:rPr>
          <w:b/>
          <w:i/>
          <w:spacing w:val="10"/>
        </w:rPr>
        <w:t xml:space="preserve"> </w:t>
      </w:r>
      <w:r>
        <w:rPr>
          <w:b/>
          <w:i/>
        </w:rPr>
        <w:t>оценка</w:t>
      </w:r>
      <w:r>
        <w:rPr>
          <w:b/>
          <w:i/>
          <w:spacing w:val="14"/>
        </w:rPr>
        <w:t xml:space="preserve"> </w:t>
      </w:r>
      <w:r>
        <w:rPr>
          <w:b/>
          <w:i/>
        </w:rPr>
        <w:t>«2»</w:t>
      </w:r>
      <w:r>
        <w:rPr>
          <w:b/>
          <w:i/>
          <w:spacing w:val="15"/>
        </w:rPr>
        <w:t xml:space="preserve"> </w:t>
      </w:r>
      <w:r>
        <w:t>ставится,</w:t>
      </w:r>
      <w:r>
        <w:rPr>
          <w:spacing w:val="14"/>
        </w:rPr>
        <w:t xml:space="preserve"> </w:t>
      </w:r>
      <w:r>
        <w:t>если</w:t>
      </w:r>
      <w:r>
        <w:rPr>
          <w:spacing w:val="28"/>
        </w:rPr>
        <w:t xml:space="preserve"> </w:t>
      </w:r>
      <w:r>
        <w:t>средний</w:t>
      </w:r>
      <w:r>
        <w:rPr>
          <w:spacing w:val="10"/>
        </w:rPr>
        <w:t xml:space="preserve"> </w:t>
      </w:r>
      <w:r>
        <w:t>балл</w:t>
      </w:r>
      <w:r>
        <w:rPr>
          <w:spacing w:val="12"/>
        </w:rPr>
        <w:t xml:space="preserve"> </w:t>
      </w:r>
      <w:r>
        <w:t>ниже</w:t>
      </w:r>
      <w:r>
        <w:rPr>
          <w:spacing w:val="9"/>
        </w:rPr>
        <w:t xml:space="preserve"> </w:t>
      </w:r>
      <w:r>
        <w:t>2,64</w:t>
      </w:r>
      <w:r>
        <w:rPr>
          <w:spacing w:val="14"/>
        </w:rPr>
        <w:t xml:space="preserve"> </w:t>
      </w:r>
      <w:r>
        <w:t>и</w:t>
      </w:r>
      <w:r>
        <w:rPr>
          <w:spacing w:val="17"/>
        </w:rPr>
        <w:t xml:space="preserve"> </w:t>
      </w:r>
      <w:r>
        <w:t>уровень</w:t>
      </w:r>
      <w:r>
        <w:rPr>
          <w:spacing w:val="9"/>
        </w:rPr>
        <w:t xml:space="preserve"> </w:t>
      </w:r>
      <w:r>
        <w:t>выполнения</w:t>
      </w:r>
      <w:r>
        <w:rPr>
          <w:spacing w:val="8"/>
        </w:rPr>
        <w:t xml:space="preserve"> </w:t>
      </w:r>
      <w:r>
        <w:t>50</w:t>
      </w:r>
    </w:p>
    <w:p w:rsidR="002D035A" w:rsidRDefault="004D1069">
      <w:pPr>
        <w:pStyle w:val="a3"/>
        <w:spacing w:before="4"/>
        <w:ind w:right="478" w:firstLine="0"/>
      </w:pPr>
      <w:r>
        <w:t>%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итоговых,</w:t>
      </w:r>
      <w:r>
        <w:rPr>
          <w:spacing w:val="1"/>
        </w:rPr>
        <w:t xml:space="preserve"> </w:t>
      </w:r>
      <w:r>
        <w:t>контрольных,</w:t>
      </w:r>
      <w:r>
        <w:rPr>
          <w:spacing w:val="1"/>
        </w:rPr>
        <w:t xml:space="preserve"> </w:t>
      </w:r>
      <w:r>
        <w:t>проверочных,</w:t>
      </w:r>
      <w:r>
        <w:rPr>
          <w:spacing w:val="1"/>
        </w:rPr>
        <w:t xml:space="preserve"> </w:t>
      </w:r>
      <w:r>
        <w:t>самостоятельных,</w:t>
      </w:r>
      <w:r>
        <w:rPr>
          <w:spacing w:val="1"/>
        </w:rPr>
        <w:t xml:space="preserve"> </w:t>
      </w:r>
      <w:r>
        <w:t>практических,</w:t>
      </w:r>
      <w:r>
        <w:rPr>
          <w:spacing w:val="-3"/>
        </w:rPr>
        <w:t xml:space="preserve"> </w:t>
      </w:r>
      <w:r>
        <w:t>тестовых</w:t>
      </w:r>
      <w:r>
        <w:rPr>
          <w:spacing w:val="-6"/>
        </w:rPr>
        <w:t xml:space="preserve"> </w:t>
      </w:r>
      <w:r>
        <w:t>работ,</w:t>
      </w:r>
      <w:r>
        <w:rPr>
          <w:spacing w:val="-3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оценку</w:t>
      </w:r>
      <w:r>
        <w:rPr>
          <w:spacing w:val="-6"/>
        </w:rPr>
        <w:t xml:space="preserve"> </w:t>
      </w:r>
      <w:r>
        <w:t>ниже</w:t>
      </w:r>
      <w:r>
        <w:rPr>
          <w:spacing w:val="65"/>
        </w:rPr>
        <w:t xml:space="preserve"> </w:t>
      </w:r>
      <w:r>
        <w:t>удовлетворительной.</w:t>
      </w:r>
    </w:p>
    <w:p w:rsidR="002D035A" w:rsidRDefault="002D035A">
      <w:pPr>
        <w:pStyle w:val="a3"/>
        <w:spacing w:before="0"/>
        <w:ind w:left="0" w:firstLine="0"/>
        <w:jc w:val="left"/>
        <w:rPr>
          <w:sz w:val="30"/>
        </w:rPr>
      </w:pPr>
    </w:p>
    <w:p w:rsidR="002D035A" w:rsidRDefault="002D035A">
      <w:pPr>
        <w:pStyle w:val="a3"/>
        <w:spacing w:before="3"/>
        <w:ind w:left="0" w:firstLine="0"/>
        <w:jc w:val="left"/>
        <w:rPr>
          <w:sz w:val="29"/>
        </w:rPr>
      </w:pPr>
    </w:p>
    <w:p w:rsidR="002D035A" w:rsidRDefault="004D1069">
      <w:pPr>
        <w:pStyle w:val="Heading2"/>
        <w:spacing w:before="0" w:line="242" w:lineRule="auto"/>
        <w:ind w:right="437"/>
        <w:rPr>
          <w:u w:val="none"/>
        </w:rPr>
      </w:pPr>
      <w:bookmarkStart w:id="7" w:name="Предметы_естественно-научного_цикла_–_ин"/>
      <w:bookmarkEnd w:id="7"/>
      <w:r>
        <w:rPr>
          <w:u w:val="thick"/>
        </w:rPr>
        <w:t>Предметы</w:t>
      </w:r>
      <w:r>
        <w:rPr>
          <w:spacing w:val="1"/>
          <w:u w:val="thick"/>
        </w:rPr>
        <w:t xml:space="preserve"> </w:t>
      </w:r>
      <w:r>
        <w:rPr>
          <w:u w:val="thick"/>
        </w:rPr>
        <w:t>естественно-научного</w:t>
      </w:r>
      <w:r>
        <w:rPr>
          <w:spacing w:val="1"/>
          <w:u w:val="thick"/>
        </w:rPr>
        <w:t xml:space="preserve"> </w:t>
      </w:r>
      <w:r>
        <w:rPr>
          <w:u w:val="thick"/>
        </w:rPr>
        <w:t>цикла</w:t>
      </w:r>
      <w:r>
        <w:rPr>
          <w:spacing w:val="1"/>
          <w:u w:val="thick"/>
        </w:rPr>
        <w:t xml:space="preserve"> </w:t>
      </w:r>
      <w:r>
        <w:rPr>
          <w:u w:val="thick"/>
        </w:rPr>
        <w:t>–</w:t>
      </w:r>
      <w:r>
        <w:rPr>
          <w:spacing w:val="1"/>
          <w:u w:val="thick"/>
        </w:rPr>
        <w:t xml:space="preserve"> </w:t>
      </w:r>
      <w:r>
        <w:rPr>
          <w:u w:val="thick"/>
        </w:rPr>
        <w:t>информатика</w:t>
      </w:r>
      <w:r>
        <w:rPr>
          <w:spacing w:val="1"/>
          <w:u w:val="thick"/>
        </w:rPr>
        <w:t xml:space="preserve"> </w:t>
      </w:r>
      <w:r>
        <w:rPr>
          <w:u w:val="thick"/>
        </w:rPr>
        <w:t>и</w:t>
      </w:r>
      <w:r>
        <w:rPr>
          <w:spacing w:val="1"/>
          <w:u w:val="thick"/>
        </w:rPr>
        <w:t xml:space="preserve"> </w:t>
      </w:r>
      <w:r>
        <w:rPr>
          <w:u w:val="thick"/>
        </w:rPr>
        <w:t>ИКТ,</w:t>
      </w:r>
      <w:r>
        <w:rPr>
          <w:spacing w:val="1"/>
          <w:u w:val="thick"/>
        </w:rPr>
        <w:t xml:space="preserve"> </w:t>
      </w:r>
      <w:r>
        <w:rPr>
          <w:u w:val="thick"/>
        </w:rPr>
        <w:t>физика</w:t>
      </w:r>
      <w:r>
        <w:rPr>
          <w:u w:val="none"/>
        </w:rPr>
        <w:t>,</w:t>
      </w:r>
      <w:r>
        <w:rPr>
          <w:spacing w:val="1"/>
          <w:u w:val="none"/>
        </w:rPr>
        <w:t xml:space="preserve"> </w:t>
      </w:r>
      <w:r>
        <w:rPr>
          <w:u w:val="thick"/>
        </w:rPr>
        <w:t>химия, география,</w:t>
      </w:r>
      <w:r>
        <w:rPr>
          <w:spacing w:val="-2"/>
          <w:u w:val="thick"/>
        </w:rPr>
        <w:t xml:space="preserve"> </w:t>
      </w:r>
      <w:r>
        <w:rPr>
          <w:u w:val="thick"/>
        </w:rPr>
        <w:t>биология:</w:t>
      </w:r>
    </w:p>
    <w:p w:rsidR="002D035A" w:rsidRDefault="004D1069">
      <w:pPr>
        <w:pStyle w:val="a4"/>
        <w:numPr>
          <w:ilvl w:val="0"/>
          <w:numId w:val="1"/>
        </w:numPr>
        <w:tabs>
          <w:tab w:val="left" w:pos="414"/>
        </w:tabs>
        <w:spacing w:before="173" w:line="242" w:lineRule="auto"/>
        <w:ind w:left="115" w:right="467" w:firstLine="72"/>
        <w:rPr>
          <w:sz w:val="28"/>
        </w:rPr>
      </w:pPr>
      <w:r>
        <w:rPr>
          <w:b/>
          <w:i/>
          <w:sz w:val="28"/>
        </w:rPr>
        <w:t xml:space="preserve">оценка «5» </w:t>
      </w:r>
      <w:r>
        <w:rPr>
          <w:sz w:val="28"/>
        </w:rPr>
        <w:t>выставляется, если средний балл составляет от 4,65 до 5 при</w:t>
      </w:r>
      <w:r>
        <w:rPr>
          <w:spacing w:val="1"/>
          <w:sz w:val="28"/>
        </w:rPr>
        <w:t xml:space="preserve"> </w:t>
      </w:r>
      <w:r>
        <w:rPr>
          <w:sz w:val="28"/>
        </w:rPr>
        <w:t>наличии</w:t>
      </w:r>
      <w:r>
        <w:rPr>
          <w:spacing w:val="11"/>
          <w:sz w:val="28"/>
        </w:rPr>
        <w:t xml:space="preserve"> </w:t>
      </w:r>
      <w:r>
        <w:rPr>
          <w:sz w:val="28"/>
        </w:rPr>
        <w:t>большего</w:t>
      </w:r>
      <w:r>
        <w:rPr>
          <w:spacing w:val="8"/>
          <w:sz w:val="28"/>
        </w:rPr>
        <w:t xml:space="preserve"> </w:t>
      </w:r>
      <w:r>
        <w:rPr>
          <w:sz w:val="28"/>
        </w:rPr>
        <w:t>количества</w:t>
      </w:r>
      <w:r>
        <w:rPr>
          <w:spacing w:val="7"/>
          <w:sz w:val="28"/>
        </w:rPr>
        <w:t xml:space="preserve"> </w:t>
      </w:r>
      <w:r>
        <w:rPr>
          <w:sz w:val="28"/>
        </w:rPr>
        <w:t>отличных</w:t>
      </w:r>
      <w:r>
        <w:rPr>
          <w:spacing w:val="11"/>
          <w:sz w:val="28"/>
        </w:rPr>
        <w:t xml:space="preserve"> </w:t>
      </w:r>
      <w:r>
        <w:rPr>
          <w:sz w:val="28"/>
        </w:rPr>
        <w:t>оценок</w:t>
      </w:r>
      <w:r>
        <w:rPr>
          <w:spacing w:val="10"/>
          <w:sz w:val="28"/>
        </w:rPr>
        <w:t xml:space="preserve"> </w:t>
      </w:r>
      <w:r>
        <w:rPr>
          <w:sz w:val="28"/>
        </w:rPr>
        <w:t>при</w:t>
      </w:r>
      <w:r>
        <w:rPr>
          <w:spacing w:val="8"/>
          <w:sz w:val="28"/>
        </w:rPr>
        <w:t xml:space="preserve"> </w:t>
      </w:r>
      <w:r>
        <w:rPr>
          <w:sz w:val="28"/>
        </w:rPr>
        <w:t>отсутствии</w:t>
      </w:r>
      <w:r>
        <w:rPr>
          <w:spacing w:val="8"/>
          <w:sz w:val="28"/>
        </w:rPr>
        <w:t xml:space="preserve"> </w:t>
      </w:r>
      <w:r>
        <w:rPr>
          <w:sz w:val="28"/>
        </w:rPr>
        <w:t>оценок</w:t>
      </w:r>
    </w:p>
    <w:p w:rsidR="002D035A" w:rsidRDefault="004D1069">
      <w:pPr>
        <w:pStyle w:val="a3"/>
        <w:spacing w:before="0" w:line="312" w:lineRule="exact"/>
        <w:ind w:firstLine="0"/>
      </w:pPr>
      <w:r>
        <w:t>«удовлетворительно»</w:t>
      </w:r>
      <w:r>
        <w:rPr>
          <w:spacing w:val="-17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«неудовлетворительно»;</w:t>
      </w:r>
    </w:p>
    <w:p w:rsidR="002D035A" w:rsidRDefault="004D1069">
      <w:pPr>
        <w:pStyle w:val="a4"/>
        <w:numPr>
          <w:ilvl w:val="0"/>
          <w:numId w:val="1"/>
        </w:numPr>
        <w:tabs>
          <w:tab w:val="left" w:pos="385"/>
        </w:tabs>
        <w:spacing w:before="182"/>
        <w:ind w:left="115" w:firstLine="72"/>
        <w:rPr>
          <w:sz w:val="28"/>
        </w:rPr>
      </w:pPr>
      <w:r>
        <w:rPr>
          <w:b/>
          <w:i/>
          <w:sz w:val="28"/>
        </w:rPr>
        <w:t xml:space="preserve">оценка «4» </w:t>
      </w:r>
      <w:r>
        <w:rPr>
          <w:sz w:val="28"/>
        </w:rPr>
        <w:t>выставляется, если средний балл составляет от 3,65 до 4,64 при</w:t>
      </w:r>
      <w:r>
        <w:rPr>
          <w:spacing w:val="1"/>
          <w:sz w:val="28"/>
        </w:rPr>
        <w:t xml:space="preserve"> </w:t>
      </w:r>
      <w:r>
        <w:rPr>
          <w:sz w:val="28"/>
        </w:rPr>
        <w:t>наличии</w:t>
      </w:r>
      <w:r>
        <w:rPr>
          <w:spacing w:val="1"/>
          <w:sz w:val="28"/>
        </w:rPr>
        <w:t xml:space="preserve"> </w:t>
      </w:r>
      <w:r>
        <w:rPr>
          <w:sz w:val="28"/>
        </w:rPr>
        <w:t>большего</w:t>
      </w:r>
      <w:r>
        <w:rPr>
          <w:spacing w:val="1"/>
          <w:sz w:val="28"/>
        </w:rPr>
        <w:t xml:space="preserve"> </w:t>
      </w:r>
      <w:r>
        <w:rPr>
          <w:sz w:val="28"/>
        </w:rPr>
        <w:t>количества</w:t>
      </w:r>
      <w:r>
        <w:rPr>
          <w:spacing w:val="1"/>
          <w:sz w:val="28"/>
        </w:rPr>
        <w:t xml:space="preserve"> </w:t>
      </w:r>
      <w:r>
        <w:rPr>
          <w:sz w:val="28"/>
        </w:rPr>
        <w:t>оценок</w:t>
      </w:r>
      <w:r>
        <w:rPr>
          <w:spacing w:val="1"/>
          <w:sz w:val="28"/>
        </w:rPr>
        <w:t xml:space="preserve"> </w:t>
      </w:r>
      <w:r>
        <w:rPr>
          <w:sz w:val="28"/>
        </w:rPr>
        <w:t>«5»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«4»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отсутствии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неудовлетворительных</w:t>
      </w:r>
      <w:r>
        <w:rPr>
          <w:spacing w:val="-8"/>
          <w:sz w:val="28"/>
        </w:rPr>
        <w:t xml:space="preserve"> </w:t>
      </w:r>
      <w:r>
        <w:rPr>
          <w:sz w:val="28"/>
        </w:rPr>
        <w:t>оценок;</w:t>
      </w:r>
    </w:p>
    <w:p w:rsidR="002D035A" w:rsidRDefault="004D1069">
      <w:pPr>
        <w:pStyle w:val="a4"/>
        <w:numPr>
          <w:ilvl w:val="0"/>
          <w:numId w:val="1"/>
        </w:numPr>
        <w:tabs>
          <w:tab w:val="left" w:pos="385"/>
        </w:tabs>
        <w:spacing w:before="181" w:line="242" w:lineRule="auto"/>
        <w:ind w:left="115" w:right="496" w:firstLine="72"/>
        <w:rPr>
          <w:sz w:val="28"/>
        </w:rPr>
      </w:pPr>
      <w:r>
        <w:rPr>
          <w:b/>
          <w:i/>
          <w:sz w:val="28"/>
        </w:rPr>
        <w:t xml:space="preserve">оценка «3» </w:t>
      </w:r>
      <w:r>
        <w:rPr>
          <w:sz w:val="28"/>
        </w:rPr>
        <w:t>выставляется, если средний балл составляет от 2,65 до 3,64 при</w:t>
      </w:r>
      <w:r>
        <w:rPr>
          <w:spacing w:val="1"/>
          <w:sz w:val="28"/>
        </w:rPr>
        <w:t xml:space="preserve"> </w:t>
      </w:r>
      <w:r>
        <w:rPr>
          <w:sz w:val="28"/>
        </w:rPr>
        <w:t>наличии</w:t>
      </w:r>
      <w:r>
        <w:rPr>
          <w:spacing w:val="-3"/>
          <w:sz w:val="28"/>
        </w:rPr>
        <w:t xml:space="preserve"> </w:t>
      </w:r>
      <w:r>
        <w:rPr>
          <w:sz w:val="28"/>
        </w:rPr>
        <w:t>большего</w:t>
      </w:r>
      <w:r>
        <w:rPr>
          <w:spacing w:val="-5"/>
          <w:sz w:val="28"/>
        </w:rPr>
        <w:t xml:space="preserve"> </w:t>
      </w:r>
      <w:r>
        <w:rPr>
          <w:sz w:val="28"/>
        </w:rPr>
        <w:t>количества</w:t>
      </w:r>
      <w:r>
        <w:rPr>
          <w:spacing w:val="-4"/>
          <w:sz w:val="28"/>
        </w:rPr>
        <w:t xml:space="preserve"> </w:t>
      </w:r>
      <w:r>
        <w:rPr>
          <w:sz w:val="28"/>
        </w:rPr>
        <w:t>удовлетворительных</w:t>
      </w:r>
      <w:r>
        <w:rPr>
          <w:spacing w:val="-7"/>
          <w:sz w:val="28"/>
        </w:rPr>
        <w:t xml:space="preserve"> </w:t>
      </w:r>
      <w:r>
        <w:rPr>
          <w:sz w:val="28"/>
        </w:rPr>
        <w:t>оценок;</w:t>
      </w:r>
    </w:p>
    <w:p w:rsidR="002D035A" w:rsidRDefault="004D1069">
      <w:pPr>
        <w:pStyle w:val="a4"/>
        <w:numPr>
          <w:ilvl w:val="0"/>
          <w:numId w:val="1"/>
        </w:numPr>
        <w:tabs>
          <w:tab w:val="left" w:pos="354"/>
        </w:tabs>
        <w:spacing w:before="175"/>
        <w:ind w:left="115" w:right="560" w:firstLine="72"/>
        <w:rPr>
          <w:sz w:val="28"/>
        </w:rPr>
      </w:pPr>
      <w:r>
        <w:rPr>
          <w:b/>
          <w:i/>
          <w:sz w:val="28"/>
        </w:rPr>
        <w:t xml:space="preserve">оценка «2» </w:t>
      </w:r>
      <w:r>
        <w:rPr>
          <w:sz w:val="28"/>
        </w:rPr>
        <w:t>выставляется, если средний балл ниже 2,64 и обучающийся имеет</w:t>
      </w:r>
      <w:r>
        <w:rPr>
          <w:spacing w:val="-67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основном</w:t>
      </w:r>
      <w:r>
        <w:rPr>
          <w:spacing w:val="-6"/>
          <w:sz w:val="28"/>
        </w:rPr>
        <w:t xml:space="preserve"> </w:t>
      </w:r>
      <w:r>
        <w:rPr>
          <w:sz w:val="28"/>
        </w:rPr>
        <w:t>неудовлетворительные</w:t>
      </w:r>
      <w:r>
        <w:rPr>
          <w:spacing w:val="-3"/>
          <w:sz w:val="28"/>
        </w:rPr>
        <w:t xml:space="preserve"> </w:t>
      </w:r>
      <w:r>
        <w:rPr>
          <w:sz w:val="28"/>
        </w:rPr>
        <w:t>оценки.</w:t>
      </w:r>
    </w:p>
    <w:p w:rsidR="002D035A" w:rsidRDefault="004D1069">
      <w:pPr>
        <w:pStyle w:val="Heading2"/>
        <w:spacing w:before="179"/>
        <w:ind w:left="188"/>
        <w:rPr>
          <w:u w:val="none"/>
        </w:rPr>
      </w:pPr>
      <w:bookmarkStart w:id="8" w:name="Музыка,_ИЗО,_технология_физическая_культ"/>
      <w:bookmarkEnd w:id="8"/>
      <w:r>
        <w:rPr>
          <w:u w:val="thick"/>
        </w:rPr>
        <w:t>Музыка,</w:t>
      </w:r>
      <w:r>
        <w:rPr>
          <w:spacing w:val="-6"/>
          <w:u w:val="thick"/>
        </w:rPr>
        <w:t xml:space="preserve"> </w:t>
      </w:r>
      <w:r>
        <w:rPr>
          <w:u w:val="thick"/>
        </w:rPr>
        <w:t>ИЗО,</w:t>
      </w:r>
      <w:r>
        <w:rPr>
          <w:spacing w:val="-6"/>
          <w:u w:val="thick"/>
        </w:rPr>
        <w:t xml:space="preserve"> </w:t>
      </w:r>
      <w:r>
        <w:rPr>
          <w:u w:val="thick"/>
        </w:rPr>
        <w:t>технология</w:t>
      </w:r>
      <w:r>
        <w:rPr>
          <w:spacing w:val="-8"/>
          <w:u w:val="thick"/>
        </w:rPr>
        <w:t xml:space="preserve"> </w:t>
      </w:r>
      <w:r>
        <w:rPr>
          <w:u w:val="thick"/>
        </w:rPr>
        <w:t>физическая</w:t>
      </w:r>
      <w:r>
        <w:rPr>
          <w:spacing w:val="-5"/>
          <w:u w:val="thick"/>
        </w:rPr>
        <w:t xml:space="preserve"> </w:t>
      </w:r>
      <w:r>
        <w:rPr>
          <w:u w:val="thick"/>
        </w:rPr>
        <w:t>культура,</w:t>
      </w:r>
      <w:r>
        <w:rPr>
          <w:spacing w:val="-6"/>
          <w:u w:val="thick"/>
        </w:rPr>
        <w:t xml:space="preserve"> </w:t>
      </w:r>
      <w:r>
        <w:rPr>
          <w:u w:val="thick"/>
        </w:rPr>
        <w:t>ОБЖ,</w:t>
      </w:r>
      <w:r>
        <w:rPr>
          <w:spacing w:val="-8"/>
          <w:u w:val="thick"/>
        </w:rPr>
        <w:t xml:space="preserve"> </w:t>
      </w:r>
      <w:r>
        <w:rPr>
          <w:u w:val="thick"/>
        </w:rPr>
        <w:t>МХК</w:t>
      </w:r>
      <w:r>
        <w:rPr>
          <w:spacing w:val="-5"/>
          <w:u w:val="thick"/>
        </w:rPr>
        <w:t xml:space="preserve"> </w:t>
      </w:r>
      <w:r>
        <w:rPr>
          <w:u w:val="thick"/>
        </w:rPr>
        <w:t>(2-11</w:t>
      </w:r>
      <w:r>
        <w:rPr>
          <w:spacing w:val="-9"/>
          <w:u w:val="thick"/>
        </w:rPr>
        <w:t xml:space="preserve"> </w:t>
      </w:r>
      <w:r>
        <w:rPr>
          <w:u w:val="thick"/>
        </w:rPr>
        <w:t>класс) :</w:t>
      </w:r>
    </w:p>
    <w:p w:rsidR="002D035A" w:rsidRDefault="002D035A">
      <w:pPr>
        <w:pStyle w:val="a3"/>
        <w:spacing w:before="5"/>
        <w:ind w:left="0" w:firstLine="0"/>
        <w:jc w:val="left"/>
        <w:rPr>
          <w:b/>
          <w:i/>
          <w:sz w:val="29"/>
        </w:rPr>
      </w:pPr>
    </w:p>
    <w:p w:rsidR="002D035A" w:rsidRDefault="004D1069">
      <w:pPr>
        <w:pStyle w:val="a4"/>
        <w:numPr>
          <w:ilvl w:val="0"/>
          <w:numId w:val="1"/>
        </w:numPr>
        <w:tabs>
          <w:tab w:val="left" w:pos="414"/>
        </w:tabs>
        <w:spacing w:before="89"/>
        <w:ind w:left="115" w:right="467" w:firstLine="72"/>
        <w:rPr>
          <w:sz w:val="28"/>
        </w:rPr>
      </w:pPr>
      <w:r>
        <w:rPr>
          <w:b/>
          <w:i/>
          <w:sz w:val="28"/>
        </w:rPr>
        <w:t xml:space="preserve">оценка «5» </w:t>
      </w:r>
      <w:r>
        <w:rPr>
          <w:sz w:val="28"/>
        </w:rPr>
        <w:t>выставляется, если средний балл составляет от 4,65 до 5 при</w:t>
      </w:r>
      <w:r>
        <w:rPr>
          <w:spacing w:val="1"/>
          <w:sz w:val="28"/>
        </w:rPr>
        <w:t xml:space="preserve"> </w:t>
      </w:r>
      <w:r>
        <w:rPr>
          <w:sz w:val="28"/>
        </w:rPr>
        <w:t>наличии</w:t>
      </w:r>
      <w:r>
        <w:rPr>
          <w:spacing w:val="11"/>
          <w:sz w:val="28"/>
        </w:rPr>
        <w:t xml:space="preserve"> </w:t>
      </w:r>
      <w:r>
        <w:rPr>
          <w:sz w:val="28"/>
        </w:rPr>
        <w:t>большего</w:t>
      </w:r>
      <w:r>
        <w:rPr>
          <w:spacing w:val="8"/>
          <w:sz w:val="28"/>
        </w:rPr>
        <w:t xml:space="preserve"> </w:t>
      </w:r>
      <w:r>
        <w:rPr>
          <w:sz w:val="28"/>
        </w:rPr>
        <w:t>количества</w:t>
      </w:r>
      <w:r>
        <w:rPr>
          <w:spacing w:val="7"/>
          <w:sz w:val="28"/>
        </w:rPr>
        <w:t xml:space="preserve"> </w:t>
      </w:r>
      <w:r>
        <w:rPr>
          <w:sz w:val="28"/>
        </w:rPr>
        <w:t>отличных</w:t>
      </w:r>
      <w:r>
        <w:rPr>
          <w:spacing w:val="11"/>
          <w:sz w:val="28"/>
        </w:rPr>
        <w:t xml:space="preserve"> </w:t>
      </w:r>
      <w:r>
        <w:rPr>
          <w:sz w:val="28"/>
        </w:rPr>
        <w:t>оценок</w:t>
      </w:r>
      <w:r>
        <w:rPr>
          <w:spacing w:val="10"/>
          <w:sz w:val="28"/>
        </w:rPr>
        <w:t xml:space="preserve"> </w:t>
      </w:r>
      <w:r>
        <w:rPr>
          <w:sz w:val="28"/>
        </w:rPr>
        <w:t>при</w:t>
      </w:r>
      <w:r>
        <w:rPr>
          <w:spacing w:val="8"/>
          <w:sz w:val="28"/>
        </w:rPr>
        <w:t xml:space="preserve"> </w:t>
      </w:r>
      <w:r>
        <w:rPr>
          <w:sz w:val="28"/>
        </w:rPr>
        <w:t>отсутствии</w:t>
      </w:r>
      <w:r>
        <w:rPr>
          <w:spacing w:val="8"/>
          <w:sz w:val="28"/>
        </w:rPr>
        <w:t xml:space="preserve"> </w:t>
      </w:r>
      <w:r>
        <w:rPr>
          <w:sz w:val="28"/>
        </w:rPr>
        <w:t>оценок</w:t>
      </w:r>
    </w:p>
    <w:p w:rsidR="002D035A" w:rsidRDefault="004D1069">
      <w:pPr>
        <w:pStyle w:val="a3"/>
        <w:spacing w:before="0" w:line="316" w:lineRule="exact"/>
        <w:ind w:firstLine="0"/>
      </w:pPr>
      <w:r>
        <w:t>«удовлетворительно»</w:t>
      </w:r>
      <w:r>
        <w:rPr>
          <w:spacing w:val="-17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«неудовлетворительно»;</w:t>
      </w:r>
    </w:p>
    <w:p w:rsidR="002D035A" w:rsidRDefault="004D1069">
      <w:pPr>
        <w:pStyle w:val="a4"/>
        <w:numPr>
          <w:ilvl w:val="0"/>
          <w:numId w:val="1"/>
        </w:numPr>
        <w:tabs>
          <w:tab w:val="left" w:pos="385"/>
        </w:tabs>
        <w:spacing w:before="184"/>
        <w:ind w:left="115" w:firstLine="72"/>
        <w:rPr>
          <w:sz w:val="28"/>
        </w:rPr>
      </w:pPr>
      <w:r>
        <w:rPr>
          <w:b/>
          <w:i/>
          <w:sz w:val="28"/>
        </w:rPr>
        <w:t xml:space="preserve">оценка «4» </w:t>
      </w:r>
      <w:r>
        <w:rPr>
          <w:sz w:val="28"/>
        </w:rPr>
        <w:t>выставляется, если средний балл составляет от 3,65 до 4,64 при</w:t>
      </w:r>
      <w:r>
        <w:rPr>
          <w:spacing w:val="1"/>
          <w:sz w:val="28"/>
        </w:rPr>
        <w:t xml:space="preserve"> </w:t>
      </w:r>
      <w:r>
        <w:rPr>
          <w:sz w:val="28"/>
        </w:rPr>
        <w:t>наличии</w:t>
      </w:r>
      <w:r>
        <w:rPr>
          <w:spacing w:val="1"/>
          <w:sz w:val="28"/>
        </w:rPr>
        <w:t xml:space="preserve"> </w:t>
      </w:r>
      <w:r>
        <w:rPr>
          <w:sz w:val="28"/>
        </w:rPr>
        <w:t>большего</w:t>
      </w:r>
      <w:r>
        <w:rPr>
          <w:spacing w:val="1"/>
          <w:sz w:val="28"/>
        </w:rPr>
        <w:t xml:space="preserve"> </w:t>
      </w:r>
      <w:r>
        <w:rPr>
          <w:sz w:val="28"/>
        </w:rPr>
        <w:t>количества</w:t>
      </w:r>
      <w:r>
        <w:rPr>
          <w:spacing w:val="1"/>
          <w:sz w:val="28"/>
        </w:rPr>
        <w:t xml:space="preserve"> </w:t>
      </w:r>
      <w:r>
        <w:rPr>
          <w:sz w:val="28"/>
        </w:rPr>
        <w:t>оценок</w:t>
      </w:r>
      <w:r>
        <w:rPr>
          <w:spacing w:val="1"/>
          <w:sz w:val="28"/>
        </w:rPr>
        <w:t xml:space="preserve"> </w:t>
      </w:r>
      <w:r>
        <w:rPr>
          <w:sz w:val="28"/>
        </w:rPr>
        <w:t>«5»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«4»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отсутствии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неудовлетворительных</w:t>
      </w:r>
      <w:r>
        <w:rPr>
          <w:spacing w:val="-8"/>
          <w:sz w:val="28"/>
        </w:rPr>
        <w:t xml:space="preserve"> </w:t>
      </w:r>
      <w:r>
        <w:rPr>
          <w:sz w:val="28"/>
        </w:rPr>
        <w:t>оценок;</w:t>
      </w:r>
    </w:p>
    <w:p w:rsidR="002D035A" w:rsidRDefault="004D1069">
      <w:pPr>
        <w:pStyle w:val="a4"/>
        <w:numPr>
          <w:ilvl w:val="0"/>
          <w:numId w:val="1"/>
        </w:numPr>
        <w:tabs>
          <w:tab w:val="left" w:pos="385"/>
        </w:tabs>
        <w:spacing w:before="182"/>
        <w:ind w:left="115" w:right="496" w:firstLine="72"/>
        <w:rPr>
          <w:sz w:val="28"/>
        </w:rPr>
      </w:pPr>
      <w:r>
        <w:rPr>
          <w:b/>
          <w:i/>
          <w:sz w:val="28"/>
        </w:rPr>
        <w:t xml:space="preserve">оценка «3» </w:t>
      </w:r>
      <w:r>
        <w:rPr>
          <w:sz w:val="28"/>
        </w:rPr>
        <w:t>выставляется, если средний балл составляет от 2,65 до 3,64 при</w:t>
      </w:r>
      <w:r>
        <w:rPr>
          <w:spacing w:val="1"/>
          <w:sz w:val="28"/>
        </w:rPr>
        <w:t xml:space="preserve"> </w:t>
      </w:r>
      <w:r>
        <w:rPr>
          <w:sz w:val="28"/>
        </w:rPr>
        <w:t>наличии</w:t>
      </w:r>
      <w:r>
        <w:rPr>
          <w:spacing w:val="-3"/>
          <w:sz w:val="28"/>
        </w:rPr>
        <w:t xml:space="preserve"> </w:t>
      </w:r>
      <w:r>
        <w:rPr>
          <w:sz w:val="28"/>
        </w:rPr>
        <w:t>большего</w:t>
      </w:r>
      <w:r>
        <w:rPr>
          <w:spacing w:val="-5"/>
          <w:sz w:val="28"/>
        </w:rPr>
        <w:t xml:space="preserve"> </w:t>
      </w:r>
      <w:r>
        <w:rPr>
          <w:sz w:val="28"/>
        </w:rPr>
        <w:t>количества</w:t>
      </w:r>
      <w:r>
        <w:rPr>
          <w:spacing w:val="-4"/>
          <w:sz w:val="28"/>
        </w:rPr>
        <w:t xml:space="preserve"> </w:t>
      </w:r>
      <w:r>
        <w:rPr>
          <w:sz w:val="28"/>
        </w:rPr>
        <w:t>удовлетворительных</w:t>
      </w:r>
      <w:r>
        <w:rPr>
          <w:spacing w:val="-7"/>
          <w:sz w:val="28"/>
        </w:rPr>
        <w:t xml:space="preserve"> </w:t>
      </w:r>
      <w:r>
        <w:rPr>
          <w:sz w:val="28"/>
        </w:rPr>
        <w:t>оценок;</w:t>
      </w:r>
    </w:p>
    <w:p w:rsidR="002D035A" w:rsidRDefault="004D1069">
      <w:pPr>
        <w:pStyle w:val="a4"/>
        <w:numPr>
          <w:ilvl w:val="0"/>
          <w:numId w:val="1"/>
        </w:numPr>
        <w:tabs>
          <w:tab w:val="left" w:pos="354"/>
        </w:tabs>
        <w:spacing w:line="242" w:lineRule="auto"/>
        <w:ind w:left="115" w:right="560" w:firstLine="72"/>
        <w:rPr>
          <w:sz w:val="28"/>
        </w:rPr>
      </w:pPr>
      <w:r>
        <w:rPr>
          <w:b/>
          <w:i/>
          <w:sz w:val="28"/>
        </w:rPr>
        <w:t xml:space="preserve">оценка «2» </w:t>
      </w:r>
      <w:r>
        <w:rPr>
          <w:sz w:val="28"/>
        </w:rPr>
        <w:t>выставляется, если средний балл ниже 2,64 и обучающийся имеет</w:t>
      </w:r>
      <w:r>
        <w:rPr>
          <w:spacing w:val="-67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основном</w:t>
      </w:r>
      <w:r>
        <w:rPr>
          <w:spacing w:val="-6"/>
          <w:sz w:val="28"/>
        </w:rPr>
        <w:t xml:space="preserve"> </w:t>
      </w:r>
      <w:r>
        <w:rPr>
          <w:sz w:val="28"/>
        </w:rPr>
        <w:t>неудовлетворительные</w:t>
      </w:r>
      <w:r>
        <w:rPr>
          <w:spacing w:val="-3"/>
          <w:sz w:val="28"/>
        </w:rPr>
        <w:t xml:space="preserve"> </w:t>
      </w:r>
      <w:r>
        <w:rPr>
          <w:sz w:val="28"/>
        </w:rPr>
        <w:t>оценки.</w:t>
      </w:r>
    </w:p>
    <w:p w:rsidR="002D035A" w:rsidRDefault="002D035A">
      <w:pPr>
        <w:pStyle w:val="a3"/>
        <w:spacing w:before="4"/>
        <w:ind w:left="0" w:firstLine="0"/>
        <w:jc w:val="left"/>
        <w:rPr>
          <w:sz w:val="37"/>
        </w:rPr>
      </w:pPr>
    </w:p>
    <w:p w:rsidR="002D035A" w:rsidRDefault="004D1069">
      <w:pPr>
        <w:pStyle w:val="a3"/>
        <w:spacing w:before="0"/>
        <w:ind w:right="437" w:firstLine="283"/>
      </w:pPr>
      <w:r>
        <w:t>Оценки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четверть,</w:t>
      </w:r>
      <w:r>
        <w:rPr>
          <w:spacing w:val="1"/>
        </w:rPr>
        <w:t xml:space="preserve"> </w:t>
      </w:r>
      <w:r>
        <w:t>полугодие,</w:t>
      </w:r>
      <w:r>
        <w:rPr>
          <w:spacing w:val="1"/>
        </w:rPr>
        <w:t xml:space="preserve"> </w:t>
      </w:r>
      <w:r>
        <w:t>год</w:t>
      </w:r>
      <w:r>
        <w:rPr>
          <w:spacing w:val="1"/>
        </w:rPr>
        <w:t xml:space="preserve"> </w:t>
      </w:r>
      <w:r>
        <w:t>выставляется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среднему</w:t>
      </w:r>
      <w:r>
        <w:rPr>
          <w:spacing w:val="1"/>
        </w:rPr>
        <w:t xml:space="preserve"> </w:t>
      </w:r>
      <w:r>
        <w:t>баллу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правилам</w:t>
      </w:r>
      <w:r>
        <w:rPr>
          <w:spacing w:val="-7"/>
        </w:rPr>
        <w:t xml:space="preserve"> </w:t>
      </w:r>
      <w:r>
        <w:t>математического</w:t>
      </w:r>
      <w:r>
        <w:rPr>
          <w:spacing w:val="-5"/>
        </w:rPr>
        <w:t xml:space="preserve"> </w:t>
      </w:r>
      <w:r>
        <w:t>округления</w:t>
      </w:r>
      <w:r>
        <w:rPr>
          <w:spacing w:val="-6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пользу</w:t>
      </w:r>
      <w:r>
        <w:rPr>
          <w:spacing w:val="-1"/>
        </w:rPr>
        <w:t xml:space="preserve"> </w:t>
      </w:r>
      <w:r>
        <w:t>обучающегося).</w:t>
      </w:r>
    </w:p>
    <w:p w:rsidR="002D035A" w:rsidRDefault="004D1069">
      <w:pPr>
        <w:pStyle w:val="a3"/>
        <w:ind w:right="431" w:firstLine="283"/>
      </w:pPr>
      <w:r>
        <w:t>Неудовлетворительные итоговые оценки выставляются при согласовании с</w:t>
      </w:r>
      <w:r>
        <w:rPr>
          <w:spacing w:val="1"/>
        </w:rPr>
        <w:t xml:space="preserve"> </w:t>
      </w:r>
      <w:r>
        <w:t>заместителями директора по учебной работе и обсуждаются на педагогическом</w:t>
      </w:r>
      <w:r>
        <w:rPr>
          <w:spacing w:val="1"/>
        </w:rPr>
        <w:t xml:space="preserve"> </w:t>
      </w:r>
      <w:r>
        <w:t>совете.</w:t>
      </w:r>
    </w:p>
    <w:sectPr w:rsidR="002D035A" w:rsidSect="002D035A">
      <w:footerReference w:type="default" r:id="rId10"/>
      <w:pgSz w:w="11910" w:h="16840"/>
      <w:pgMar w:top="760" w:right="360" w:bottom="280" w:left="1300" w:header="0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D44D5" w:rsidRDefault="00FD44D5" w:rsidP="002D035A">
      <w:r>
        <w:separator/>
      </w:r>
    </w:p>
  </w:endnote>
  <w:endnote w:type="continuationSeparator" w:id="1">
    <w:p w:rsidR="00FD44D5" w:rsidRDefault="00FD44D5" w:rsidP="002D035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35A" w:rsidRDefault="000F590D">
    <w:pPr>
      <w:pStyle w:val="a3"/>
      <w:spacing w:before="0" w:line="14" w:lineRule="auto"/>
      <w:ind w:left="0" w:firstLine="0"/>
      <w:jc w:val="left"/>
      <w:rPr>
        <w:sz w:val="20"/>
      </w:rPr>
    </w:pPr>
    <w:r w:rsidRPr="000F590D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69.8pt;margin-top:754.05pt;width:452.1pt;height:17.6pt;z-index:-251658752;mso-position-horizontal-relative:page;mso-position-vertical-relative:page" filled="f" stroked="f">
          <v:textbox inset="0,0,0,0">
            <w:txbxContent>
              <w:p w:rsidR="002D035A" w:rsidRDefault="004D1069">
                <w:pPr>
                  <w:pStyle w:val="a3"/>
                  <w:spacing w:before="9"/>
                  <w:ind w:left="20" w:firstLine="0"/>
                  <w:jc w:val="left"/>
                </w:pPr>
                <w:r>
                  <w:t>«удовлетворительно»</w:t>
                </w:r>
                <w:r>
                  <w:rPr>
                    <w:spacing w:val="-13"/>
                  </w:rPr>
                  <w:t xml:space="preserve"> </w:t>
                </w:r>
                <w:r>
                  <w:t>и</w:t>
                </w:r>
                <w:r>
                  <w:rPr>
                    <w:spacing w:val="-9"/>
                  </w:rPr>
                  <w:t xml:space="preserve"> </w:t>
                </w:r>
                <w:r>
                  <w:t>«неудовлетворительно»</w:t>
                </w:r>
                <w:r>
                  <w:rPr>
                    <w:spacing w:val="-8"/>
                  </w:rPr>
                  <w:t xml:space="preserve"> </w:t>
                </w:r>
                <w:r>
                  <w:t>за</w:t>
                </w:r>
                <w:r>
                  <w:rPr>
                    <w:spacing w:val="-10"/>
                  </w:rPr>
                  <w:t xml:space="preserve"> </w:t>
                </w:r>
                <w:r>
                  <w:t>вышеуказанные</w:t>
                </w:r>
                <w:r>
                  <w:rPr>
                    <w:spacing w:val="-10"/>
                  </w:rPr>
                  <w:t xml:space="preserve"> </w:t>
                </w:r>
                <w:r>
                  <w:t>работы;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35A" w:rsidRDefault="002D035A">
    <w:pPr>
      <w:pStyle w:val="a3"/>
      <w:spacing w:before="0" w:line="14" w:lineRule="auto"/>
      <w:ind w:left="0" w:firstLine="0"/>
      <w:jc w:val="left"/>
      <w:rPr>
        <w:sz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D44D5" w:rsidRDefault="00FD44D5" w:rsidP="002D035A">
      <w:r>
        <w:separator/>
      </w:r>
    </w:p>
  </w:footnote>
  <w:footnote w:type="continuationSeparator" w:id="1">
    <w:p w:rsidR="00FD44D5" w:rsidRDefault="00FD44D5" w:rsidP="002D035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F557AC"/>
    <w:multiLevelType w:val="hybridMultilevel"/>
    <w:tmpl w:val="707CB300"/>
    <w:lvl w:ilvl="0" w:tplc="819A94DA">
      <w:numFmt w:val="bullet"/>
      <w:lvlText w:val="-"/>
      <w:lvlJc w:val="left"/>
      <w:pPr>
        <w:ind w:left="116" w:hanging="197"/>
      </w:pPr>
      <w:rPr>
        <w:rFonts w:ascii="Times New Roman" w:eastAsia="Times New Roman" w:hAnsi="Times New Roman" w:cs="Times New Roman" w:hint="default"/>
        <w:b/>
        <w:bCs/>
        <w:i/>
        <w:iCs/>
        <w:w w:val="100"/>
        <w:sz w:val="28"/>
        <w:szCs w:val="28"/>
        <w:lang w:val="ru-RU" w:eastAsia="en-US" w:bidi="ar-SA"/>
      </w:rPr>
    </w:lvl>
    <w:lvl w:ilvl="1" w:tplc="DE1EDEFA">
      <w:numFmt w:val="bullet"/>
      <w:lvlText w:val="•"/>
      <w:lvlJc w:val="left"/>
      <w:pPr>
        <w:ind w:left="1133" w:hanging="197"/>
      </w:pPr>
      <w:rPr>
        <w:rFonts w:hint="default"/>
        <w:lang w:val="ru-RU" w:eastAsia="en-US" w:bidi="ar-SA"/>
      </w:rPr>
    </w:lvl>
    <w:lvl w:ilvl="2" w:tplc="BADE5C38">
      <w:numFmt w:val="bullet"/>
      <w:lvlText w:val="•"/>
      <w:lvlJc w:val="left"/>
      <w:pPr>
        <w:ind w:left="2146" w:hanging="197"/>
      </w:pPr>
      <w:rPr>
        <w:rFonts w:hint="default"/>
        <w:lang w:val="ru-RU" w:eastAsia="en-US" w:bidi="ar-SA"/>
      </w:rPr>
    </w:lvl>
    <w:lvl w:ilvl="3" w:tplc="4FEA513C">
      <w:numFmt w:val="bullet"/>
      <w:lvlText w:val="•"/>
      <w:lvlJc w:val="left"/>
      <w:pPr>
        <w:ind w:left="3159" w:hanging="197"/>
      </w:pPr>
      <w:rPr>
        <w:rFonts w:hint="default"/>
        <w:lang w:val="ru-RU" w:eastAsia="en-US" w:bidi="ar-SA"/>
      </w:rPr>
    </w:lvl>
    <w:lvl w:ilvl="4" w:tplc="EEFCD3DE">
      <w:numFmt w:val="bullet"/>
      <w:lvlText w:val="•"/>
      <w:lvlJc w:val="left"/>
      <w:pPr>
        <w:ind w:left="4172" w:hanging="197"/>
      </w:pPr>
      <w:rPr>
        <w:rFonts w:hint="default"/>
        <w:lang w:val="ru-RU" w:eastAsia="en-US" w:bidi="ar-SA"/>
      </w:rPr>
    </w:lvl>
    <w:lvl w:ilvl="5" w:tplc="8DEE487C">
      <w:numFmt w:val="bullet"/>
      <w:lvlText w:val="•"/>
      <w:lvlJc w:val="left"/>
      <w:pPr>
        <w:ind w:left="5185" w:hanging="197"/>
      </w:pPr>
      <w:rPr>
        <w:rFonts w:hint="default"/>
        <w:lang w:val="ru-RU" w:eastAsia="en-US" w:bidi="ar-SA"/>
      </w:rPr>
    </w:lvl>
    <w:lvl w:ilvl="6" w:tplc="28DCEBDA">
      <w:numFmt w:val="bullet"/>
      <w:lvlText w:val="•"/>
      <w:lvlJc w:val="left"/>
      <w:pPr>
        <w:ind w:left="6198" w:hanging="197"/>
      </w:pPr>
      <w:rPr>
        <w:rFonts w:hint="default"/>
        <w:lang w:val="ru-RU" w:eastAsia="en-US" w:bidi="ar-SA"/>
      </w:rPr>
    </w:lvl>
    <w:lvl w:ilvl="7" w:tplc="87F43306">
      <w:numFmt w:val="bullet"/>
      <w:lvlText w:val="•"/>
      <w:lvlJc w:val="left"/>
      <w:pPr>
        <w:ind w:left="7211" w:hanging="197"/>
      </w:pPr>
      <w:rPr>
        <w:rFonts w:hint="default"/>
        <w:lang w:val="ru-RU" w:eastAsia="en-US" w:bidi="ar-SA"/>
      </w:rPr>
    </w:lvl>
    <w:lvl w:ilvl="8" w:tplc="F754048C">
      <w:numFmt w:val="bullet"/>
      <w:lvlText w:val="•"/>
      <w:lvlJc w:val="left"/>
      <w:pPr>
        <w:ind w:left="8224" w:hanging="197"/>
      </w:pPr>
      <w:rPr>
        <w:rFonts w:hint="default"/>
        <w:lang w:val="ru-RU" w:eastAsia="en-US" w:bidi="ar-SA"/>
      </w:rPr>
    </w:lvl>
  </w:abstractNum>
  <w:abstractNum w:abstractNumId="1">
    <w:nsid w:val="58FE63B9"/>
    <w:multiLevelType w:val="hybridMultilevel"/>
    <w:tmpl w:val="1B54DB62"/>
    <w:lvl w:ilvl="0" w:tplc="B87037DC">
      <w:numFmt w:val="bullet"/>
      <w:lvlText w:val="-"/>
      <w:lvlJc w:val="left"/>
      <w:pPr>
        <w:ind w:left="116" w:hanging="21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499C5FE4">
      <w:numFmt w:val="bullet"/>
      <w:lvlText w:val="•"/>
      <w:lvlJc w:val="left"/>
      <w:pPr>
        <w:ind w:left="1133" w:hanging="216"/>
      </w:pPr>
      <w:rPr>
        <w:rFonts w:hint="default"/>
        <w:lang w:val="ru-RU" w:eastAsia="en-US" w:bidi="ar-SA"/>
      </w:rPr>
    </w:lvl>
    <w:lvl w:ilvl="2" w:tplc="36B41DDC">
      <w:numFmt w:val="bullet"/>
      <w:lvlText w:val="•"/>
      <w:lvlJc w:val="left"/>
      <w:pPr>
        <w:ind w:left="2146" w:hanging="216"/>
      </w:pPr>
      <w:rPr>
        <w:rFonts w:hint="default"/>
        <w:lang w:val="ru-RU" w:eastAsia="en-US" w:bidi="ar-SA"/>
      </w:rPr>
    </w:lvl>
    <w:lvl w:ilvl="3" w:tplc="F14A25CC">
      <w:numFmt w:val="bullet"/>
      <w:lvlText w:val="•"/>
      <w:lvlJc w:val="left"/>
      <w:pPr>
        <w:ind w:left="3159" w:hanging="216"/>
      </w:pPr>
      <w:rPr>
        <w:rFonts w:hint="default"/>
        <w:lang w:val="ru-RU" w:eastAsia="en-US" w:bidi="ar-SA"/>
      </w:rPr>
    </w:lvl>
    <w:lvl w:ilvl="4" w:tplc="8A78C4F8">
      <w:numFmt w:val="bullet"/>
      <w:lvlText w:val="•"/>
      <w:lvlJc w:val="left"/>
      <w:pPr>
        <w:ind w:left="4172" w:hanging="216"/>
      </w:pPr>
      <w:rPr>
        <w:rFonts w:hint="default"/>
        <w:lang w:val="ru-RU" w:eastAsia="en-US" w:bidi="ar-SA"/>
      </w:rPr>
    </w:lvl>
    <w:lvl w:ilvl="5" w:tplc="F31E53F2">
      <w:numFmt w:val="bullet"/>
      <w:lvlText w:val="•"/>
      <w:lvlJc w:val="left"/>
      <w:pPr>
        <w:ind w:left="5185" w:hanging="216"/>
      </w:pPr>
      <w:rPr>
        <w:rFonts w:hint="default"/>
        <w:lang w:val="ru-RU" w:eastAsia="en-US" w:bidi="ar-SA"/>
      </w:rPr>
    </w:lvl>
    <w:lvl w:ilvl="6" w:tplc="DDB87904">
      <w:numFmt w:val="bullet"/>
      <w:lvlText w:val="•"/>
      <w:lvlJc w:val="left"/>
      <w:pPr>
        <w:ind w:left="6198" w:hanging="216"/>
      </w:pPr>
      <w:rPr>
        <w:rFonts w:hint="default"/>
        <w:lang w:val="ru-RU" w:eastAsia="en-US" w:bidi="ar-SA"/>
      </w:rPr>
    </w:lvl>
    <w:lvl w:ilvl="7" w:tplc="02BE7EDA">
      <w:numFmt w:val="bullet"/>
      <w:lvlText w:val="•"/>
      <w:lvlJc w:val="left"/>
      <w:pPr>
        <w:ind w:left="7211" w:hanging="216"/>
      </w:pPr>
      <w:rPr>
        <w:rFonts w:hint="default"/>
        <w:lang w:val="ru-RU" w:eastAsia="en-US" w:bidi="ar-SA"/>
      </w:rPr>
    </w:lvl>
    <w:lvl w:ilvl="8" w:tplc="03760922">
      <w:numFmt w:val="bullet"/>
      <w:lvlText w:val="•"/>
      <w:lvlJc w:val="left"/>
      <w:pPr>
        <w:ind w:left="8224" w:hanging="216"/>
      </w:pPr>
      <w:rPr>
        <w:rFonts w:hint="default"/>
        <w:lang w:val="ru-RU" w:eastAsia="en-US" w:bidi="ar-SA"/>
      </w:rPr>
    </w:lvl>
  </w:abstractNum>
  <w:abstractNum w:abstractNumId="2">
    <w:nsid w:val="5E9E2C9E"/>
    <w:multiLevelType w:val="hybridMultilevel"/>
    <w:tmpl w:val="E1B46C3C"/>
    <w:lvl w:ilvl="0" w:tplc="9DF65256">
      <w:numFmt w:val="bullet"/>
      <w:lvlText w:val=""/>
      <w:lvlJc w:val="left"/>
      <w:pPr>
        <w:ind w:left="836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2AE4E740">
      <w:numFmt w:val="bullet"/>
      <w:lvlText w:val="•"/>
      <w:lvlJc w:val="left"/>
      <w:pPr>
        <w:ind w:left="1781" w:hanging="360"/>
      </w:pPr>
      <w:rPr>
        <w:rFonts w:hint="default"/>
        <w:lang w:val="ru-RU" w:eastAsia="en-US" w:bidi="ar-SA"/>
      </w:rPr>
    </w:lvl>
    <w:lvl w:ilvl="2" w:tplc="116804D0">
      <w:numFmt w:val="bullet"/>
      <w:lvlText w:val="•"/>
      <w:lvlJc w:val="left"/>
      <w:pPr>
        <w:ind w:left="2722" w:hanging="360"/>
      </w:pPr>
      <w:rPr>
        <w:rFonts w:hint="default"/>
        <w:lang w:val="ru-RU" w:eastAsia="en-US" w:bidi="ar-SA"/>
      </w:rPr>
    </w:lvl>
    <w:lvl w:ilvl="3" w:tplc="E6DAEC70">
      <w:numFmt w:val="bullet"/>
      <w:lvlText w:val="•"/>
      <w:lvlJc w:val="left"/>
      <w:pPr>
        <w:ind w:left="3663" w:hanging="360"/>
      </w:pPr>
      <w:rPr>
        <w:rFonts w:hint="default"/>
        <w:lang w:val="ru-RU" w:eastAsia="en-US" w:bidi="ar-SA"/>
      </w:rPr>
    </w:lvl>
    <w:lvl w:ilvl="4" w:tplc="19621428">
      <w:numFmt w:val="bullet"/>
      <w:lvlText w:val="•"/>
      <w:lvlJc w:val="left"/>
      <w:pPr>
        <w:ind w:left="4604" w:hanging="360"/>
      </w:pPr>
      <w:rPr>
        <w:rFonts w:hint="default"/>
        <w:lang w:val="ru-RU" w:eastAsia="en-US" w:bidi="ar-SA"/>
      </w:rPr>
    </w:lvl>
    <w:lvl w:ilvl="5" w:tplc="AD80BAB4">
      <w:numFmt w:val="bullet"/>
      <w:lvlText w:val="•"/>
      <w:lvlJc w:val="left"/>
      <w:pPr>
        <w:ind w:left="5545" w:hanging="360"/>
      </w:pPr>
      <w:rPr>
        <w:rFonts w:hint="default"/>
        <w:lang w:val="ru-RU" w:eastAsia="en-US" w:bidi="ar-SA"/>
      </w:rPr>
    </w:lvl>
    <w:lvl w:ilvl="6" w:tplc="16E6D80A">
      <w:numFmt w:val="bullet"/>
      <w:lvlText w:val="•"/>
      <w:lvlJc w:val="left"/>
      <w:pPr>
        <w:ind w:left="6486" w:hanging="360"/>
      </w:pPr>
      <w:rPr>
        <w:rFonts w:hint="default"/>
        <w:lang w:val="ru-RU" w:eastAsia="en-US" w:bidi="ar-SA"/>
      </w:rPr>
    </w:lvl>
    <w:lvl w:ilvl="7" w:tplc="7370F8D4">
      <w:numFmt w:val="bullet"/>
      <w:lvlText w:val="•"/>
      <w:lvlJc w:val="left"/>
      <w:pPr>
        <w:ind w:left="7427" w:hanging="360"/>
      </w:pPr>
      <w:rPr>
        <w:rFonts w:hint="default"/>
        <w:lang w:val="ru-RU" w:eastAsia="en-US" w:bidi="ar-SA"/>
      </w:rPr>
    </w:lvl>
    <w:lvl w:ilvl="8" w:tplc="9A229888">
      <w:numFmt w:val="bullet"/>
      <w:lvlText w:val="•"/>
      <w:lvlJc w:val="left"/>
      <w:pPr>
        <w:ind w:left="8368" w:hanging="360"/>
      </w:pPr>
      <w:rPr>
        <w:rFonts w:hint="default"/>
        <w:lang w:val="ru-RU" w:eastAsia="en-US" w:bidi="ar-SA"/>
      </w:rPr>
    </w:lvl>
  </w:abstractNum>
  <w:abstractNum w:abstractNumId="3">
    <w:nsid w:val="65441FF8"/>
    <w:multiLevelType w:val="hybridMultilevel"/>
    <w:tmpl w:val="C7E64B34"/>
    <w:lvl w:ilvl="0" w:tplc="5C3E4B6E">
      <w:numFmt w:val="bullet"/>
      <w:lvlText w:val="-"/>
      <w:lvlJc w:val="left"/>
      <w:pPr>
        <w:ind w:left="116" w:hanging="22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9CE595C">
      <w:numFmt w:val="bullet"/>
      <w:lvlText w:val="•"/>
      <w:lvlJc w:val="left"/>
      <w:pPr>
        <w:ind w:left="1133" w:hanging="226"/>
      </w:pPr>
      <w:rPr>
        <w:rFonts w:hint="default"/>
        <w:lang w:val="ru-RU" w:eastAsia="en-US" w:bidi="ar-SA"/>
      </w:rPr>
    </w:lvl>
    <w:lvl w:ilvl="2" w:tplc="79620A0C">
      <w:numFmt w:val="bullet"/>
      <w:lvlText w:val="•"/>
      <w:lvlJc w:val="left"/>
      <w:pPr>
        <w:ind w:left="2146" w:hanging="226"/>
      </w:pPr>
      <w:rPr>
        <w:rFonts w:hint="default"/>
        <w:lang w:val="ru-RU" w:eastAsia="en-US" w:bidi="ar-SA"/>
      </w:rPr>
    </w:lvl>
    <w:lvl w:ilvl="3" w:tplc="A8706FA2">
      <w:numFmt w:val="bullet"/>
      <w:lvlText w:val="•"/>
      <w:lvlJc w:val="left"/>
      <w:pPr>
        <w:ind w:left="3159" w:hanging="226"/>
      </w:pPr>
      <w:rPr>
        <w:rFonts w:hint="default"/>
        <w:lang w:val="ru-RU" w:eastAsia="en-US" w:bidi="ar-SA"/>
      </w:rPr>
    </w:lvl>
    <w:lvl w:ilvl="4" w:tplc="2DC08FF8">
      <w:numFmt w:val="bullet"/>
      <w:lvlText w:val="•"/>
      <w:lvlJc w:val="left"/>
      <w:pPr>
        <w:ind w:left="4172" w:hanging="226"/>
      </w:pPr>
      <w:rPr>
        <w:rFonts w:hint="default"/>
        <w:lang w:val="ru-RU" w:eastAsia="en-US" w:bidi="ar-SA"/>
      </w:rPr>
    </w:lvl>
    <w:lvl w:ilvl="5" w:tplc="B1CC4EFC">
      <w:numFmt w:val="bullet"/>
      <w:lvlText w:val="•"/>
      <w:lvlJc w:val="left"/>
      <w:pPr>
        <w:ind w:left="5185" w:hanging="226"/>
      </w:pPr>
      <w:rPr>
        <w:rFonts w:hint="default"/>
        <w:lang w:val="ru-RU" w:eastAsia="en-US" w:bidi="ar-SA"/>
      </w:rPr>
    </w:lvl>
    <w:lvl w:ilvl="6" w:tplc="AE743752">
      <w:numFmt w:val="bullet"/>
      <w:lvlText w:val="•"/>
      <w:lvlJc w:val="left"/>
      <w:pPr>
        <w:ind w:left="6198" w:hanging="226"/>
      </w:pPr>
      <w:rPr>
        <w:rFonts w:hint="default"/>
        <w:lang w:val="ru-RU" w:eastAsia="en-US" w:bidi="ar-SA"/>
      </w:rPr>
    </w:lvl>
    <w:lvl w:ilvl="7" w:tplc="CB1EEA9A">
      <w:numFmt w:val="bullet"/>
      <w:lvlText w:val="•"/>
      <w:lvlJc w:val="left"/>
      <w:pPr>
        <w:ind w:left="7211" w:hanging="226"/>
      </w:pPr>
      <w:rPr>
        <w:rFonts w:hint="default"/>
        <w:lang w:val="ru-RU" w:eastAsia="en-US" w:bidi="ar-SA"/>
      </w:rPr>
    </w:lvl>
    <w:lvl w:ilvl="8" w:tplc="A8043DE4">
      <w:numFmt w:val="bullet"/>
      <w:lvlText w:val="•"/>
      <w:lvlJc w:val="left"/>
      <w:pPr>
        <w:ind w:left="8224" w:hanging="226"/>
      </w:pPr>
      <w:rPr>
        <w:rFonts w:hint="default"/>
        <w:lang w:val="ru-RU" w:eastAsia="en-US" w:bidi="ar-SA"/>
      </w:rPr>
    </w:lvl>
  </w:abstractNum>
  <w:abstractNum w:abstractNumId="4">
    <w:nsid w:val="70D90C54"/>
    <w:multiLevelType w:val="hybridMultilevel"/>
    <w:tmpl w:val="3CA846B8"/>
    <w:lvl w:ilvl="0" w:tplc="771AA464">
      <w:numFmt w:val="bullet"/>
      <w:lvlText w:val="-"/>
      <w:lvlJc w:val="left"/>
      <w:pPr>
        <w:ind w:left="116" w:hanging="25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FF0C36FA">
      <w:numFmt w:val="bullet"/>
      <w:lvlText w:val="•"/>
      <w:lvlJc w:val="left"/>
      <w:pPr>
        <w:ind w:left="1133" w:hanging="252"/>
      </w:pPr>
      <w:rPr>
        <w:rFonts w:hint="default"/>
        <w:lang w:val="ru-RU" w:eastAsia="en-US" w:bidi="ar-SA"/>
      </w:rPr>
    </w:lvl>
    <w:lvl w:ilvl="2" w:tplc="753639FE">
      <w:numFmt w:val="bullet"/>
      <w:lvlText w:val="•"/>
      <w:lvlJc w:val="left"/>
      <w:pPr>
        <w:ind w:left="2146" w:hanging="252"/>
      </w:pPr>
      <w:rPr>
        <w:rFonts w:hint="default"/>
        <w:lang w:val="ru-RU" w:eastAsia="en-US" w:bidi="ar-SA"/>
      </w:rPr>
    </w:lvl>
    <w:lvl w:ilvl="3" w:tplc="1910F820">
      <w:numFmt w:val="bullet"/>
      <w:lvlText w:val="•"/>
      <w:lvlJc w:val="left"/>
      <w:pPr>
        <w:ind w:left="3159" w:hanging="252"/>
      </w:pPr>
      <w:rPr>
        <w:rFonts w:hint="default"/>
        <w:lang w:val="ru-RU" w:eastAsia="en-US" w:bidi="ar-SA"/>
      </w:rPr>
    </w:lvl>
    <w:lvl w:ilvl="4" w:tplc="64CEAA44">
      <w:numFmt w:val="bullet"/>
      <w:lvlText w:val="•"/>
      <w:lvlJc w:val="left"/>
      <w:pPr>
        <w:ind w:left="4172" w:hanging="252"/>
      </w:pPr>
      <w:rPr>
        <w:rFonts w:hint="default"/>
        <w:lang w:val="ru-RU" w:eastAsia="en-US" w:bidi="ar-SA"/>
      </w:rPr>
    </w:lvl>
    <w:lvl w:ilvl="5" w:tplc="685E33B6">
      <w:numFmt w:val="bullet"/>
      <w:lvlText w:val="•"/>
      <w:lvlJc w:val="left"/>
      <w:pPr>
        <w:ind w:left="5185" w:hanging="252"/>
      </w:pPr>
      <w:rPr>
        <w:rFonts w:hint="default"/>
        <w:lang w:val="ru-RU" w:eastAsia="en-US" w:bidi="ar-SA"/>
      </w:rPr>
    </w:lvl>
    <w:lvl w:ilvl="6" w:tplc="43100D44">
      <w:numFmt w:val="bullet"/>
      <w:lvlText w:val="•"/>
      <w:lvlJc w:val="left"/>
      <w:pPr>
        <w:ind w:left="6198" w:hanging="252"/>
      </w:pPr>
      <w:rPr>
        <w:rFonts w:hint="default"/>
        <w:lang w:val="ru-RU" w:eastAsia="en-US" w:bidi="ar-SA"/>
      </w:rPr>
    </w:lvl>
    <w:lvl w:ilvl="7" w:tplc="4ADE7882">
      <w:numFmt w:val="bullet"/>
      <w:lvlText w:val="•"/>
      <w:lvlJc w:val="left"/>
      <w:pPr>
        <w:ind w:left="7211" w:hanging="252"/>
      </w:pPr>
      <w:rPr>
        <w:rFonts w:hint="default"/>
        <w:lang w:val="ru-RU" w:eastAsia="en-US" w:bidi="ar-SA"/>
      </w:rPr>
    </w:lvl>
    <w:lvl w:ilvl="8" w:tplc="B6D0C7A8">
      <w:numFmt w:val="bullet"/>
      <w:lvlText w:val="•"/>
      <w:lvlJc w:val="left"/>
      <w:pPr>
        <w:ind w:left="8224" w:hanging="252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hdrShapeDefaults>
    <o:shapedefaults v:ext="edit" spidmax="512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2D035A"/>
    <w:rsid w:val="000F590D"/>
    <w:rsid w:val="002D035A"/>
    <w:rsid w:val="004D1069"/>
    <w:rsid w:val="00535A5F"/>
    <w:rsid w:val="006136ED"/>
    <w:rsid w:val="00C555CF"/>
    <w:rsid w:val="00D443B9"/>
    <w:rsid w:val="00FD44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D035A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D035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D035A"/>
    <w:pPr>
      <w:spacing w:before="179"/>
      <w:ind w:left="115" w:firstLine="72"/>
      <w:jc w:val="both"/>
    </w:pPr>
    <w:rPr>
      <w:sz w:val="28"/>
      <w:szCs w:val="28"/>
    </w:rPr>
  </w:style>
  <w:style w:type="paragraph" w:customStyle="1" w:styleId="Heading1">
    <w:name w:val="Heading 1"/>
    <w:basedOn w:val="a"/>
    <w:uiPriority w:val="1"/>
    <w:qFormat/>
    <w:rsid w:val="002D035A"/>
    <w:pPr>
      <w:ind w:left="115"/>
      <w:jc w:val="center"/>
      <w:outlineLvl w:val="1"/>
    </w:pPr>
    <w:rPr>
      <w:b/>
      <w:bCs/>
      <w:sz w:val="28"/>
      <w:szCs w:val="28"/>
    </w:rPr>
  </w:style>
  <w:style w:type="paragraph" w:customStyle="1" w:styleId="Heading2">
    <w:name w:val="Heading 2"/>
    <w:basedOn w:val="a"/>
    <w:uiPriority w:val="1"/>
    <w:qFormat/>
    <w:rsid w:val="002D035A"/>
    <w:pPr>
      <w:spacing w:before="180"/>
      <w:ind w:left="115"/>
      <w:jc w:val="both"/>
      <w:outlineLvl w:val="2"/>
    </w:pPr>
    <w:rPr>
      <w:b/>
      <w:bCs/>
      <w:i/>
      <w:iCs/>
      <w:sz w:val="28"/>
      <w:szCs w:val="28"/>
      <w:u w:val="single" w:color="000000"/>
    </w:rPr>
  </w:style>
  <w:style w:type="paragraph" w:styleId="a4">
    <w:name w:val="List Paragraph"/>
    <w:basedOn w:val="a"/>
    <w:uiPriority w:val="1"/>
    <w:qFormat/>
    <w:rsid w:val="002D035A"/>
    <w:pPr>
      <w:spacing w:before="179"/>
      <w:ind w:left="115" w:right="441" w:firstLine="72"/>
      <w:jc w:val="both"/>
    </w:pPr>
  </w:style>
  <w:style w:type="paragraph" w:customStyle="1" w:styleId="TableParagraph">
    <w:name w:val="Table Paragraph"/>
    <w:basedOn w:val="a"/>
    <w:uiPriority w:val="1"/>
    <w:qFormat/>
    <w:rsid w:val="002D035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249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1310</Words>
  <Characters>7467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Компьютер Мой</cp:lastModifiedBy>
  <cp:revision>2</cp:revision>
  <cp:lastPrinted>2024-03-25T12:19:00Z</cp:lastPrinted>
  <dcterms:created xsi:type="dcterms:W3CDTF">2024-03-25T12:49:00Z</dcterms:created>
  <dcterms:modified xsi:type="dcterms:W3CDTF">2024-03-25T12:49:00Z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2022-05-23T00:00:00Z</vt:filetime>
  </property>
  <property fmtid="{D5CDD505-2E9C-101B-9397-08002B2CF9AE}" pid="3" name="Creator">
    <vt:lpwstr>WPS Writer</vt:lpwstr>
  </property>
  <property fmtid="{D5CDD505-2E9C-101B-9397-08002B2CF9AE}" pid="4" name="LastSaved">
    <vt:filetime>2024-03-25T00:00:00Z</vt:filetime>
  </property>
</Properties>
</file>