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553" w:rsidRPr="008966FD" w:rsidRDefault="00477553" w:rsidP="00477553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Муниципальное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общеобразовательное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учреждение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«Беляницкая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средняя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общеобразовательная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Сонковского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района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Тверской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области»</w:t>
      </w:r>
    </w:p>
    <w:p w:rsidR="00BE0613" w:rsidRDefault="00BE0613" w:rsidP="00F91A5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2780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401"/>
        <w:gridCol w:w="7379"/>
      </w:tblGrid>
      <w:tr w:rsidR="00477553" w:rsidRPr="00D91E61" w:rsidTr="00C071CE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7553" w:rsidRPr="008966FD" w:rsidRDefault="00477553" w:rsidP="00477553">
            <w:r w:rsidRPr="008966FD">
              <w:rPr>
                <w:rFonts w:hAnsi="Times New Roman" w:cs="Times New Roman"/>
                <w:color w:val="000000"/>
                <w:sz w:val="24"/>
                <w:szCs w:val="24"/>
              </w:rPr>
              <w:t>СОГЛАСОВАНО</w:t>
            </w:r>
            <w:r w:rsidRPr="008966FD"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овет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66FD">
              <w:br/>
            </w:r>
            <w:r w:rsidRPr="008966FD"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протокол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0.0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Pr="008966FD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7553" w:rsidRDefault="00477553" w:rsidP="00C071CE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8966FD">
              <w:rPr>
                <w:rFonts w:hAnsi="Times New Roman" w:cs="Times New Roman"/>
                <w:color w:val="000000"/>
                <w:sz w:val="24"/>
                <w:szCs w:val="24"/>
              </w:rPr>
              <w:t>УТВЕРЖДЕНО</w:t>
            </w:r>
          </w:p>
          <w:p w:rsidR="00477553" w:rsidRPr="00D91E61" w:rsidRDefault="00477553" w:rsidP="00477553">
            <w:pPr>
              <w:spacing w:after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              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Мингалеева</w:t>
            </w:r>
            <w:proofErr w:type="spellEnd"/>
            <w:r w:rsidRPr="008966FD"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приказ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D0D0D" w:themeColor="text1" w:themeTint="F2"/>
                <w:sz w:val="24"/>
                <w:szCs w:val="24"/>
              </w:rPr>
              <w:t>4/1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0.0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477553" w:rsidRDefault="00477553" w:rsidP="00F91A5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570E0" w:rsidRPr="003570E0" w:rsidRDefault="003570E0" w:rsidP="0047755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70E0" w:rsidRPr="003570E0" w:rsidRDefault="003570E0" w:rsidP="003570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ПРАВИЛА ПРИЁМА, ПЕРЕВОДА И ОТЧИСЛЕНИЯ ВОСПИТАННИКОВ </w:t>
      </w:r>
      <w:r w:rsidR="00876C9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ДОШКОЛЬНОЙ ГРУППЫ </w:t>
      </w:r>
      <w:r w:rsidRPr="003570E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МУНИЦИП</w:t>
      </w:r>
      <w:r w:rsidR="00876C9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АЛЬНОГО ОБЩЕОБРАЗОВАТЕЛЬНОГО УЧРЕЖДЕНИЯ «БЕЛЯНИЦКАЯ СРЕДНЯЯ ОБЩЕОБРАЗОВАТЕЛЬНАЯ ШКОЛА</w:t>
      </w:r>
      <w:r w:rsidRPr="003570E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»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1. Общие положения 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1.1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gramStart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приёма, перевода и</w:t>
      </w:r>
      <w:r w:rsidR="00876C95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отчисления воспитанников в дошкольной группе МОУ «Беляницкая СОШ»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по тексту – Правила), определяет условия, обеспечивающие реализацию прав ребенка на образование, удовлетворение потребностей населения в дошкольном образовании и регулирует единые требования </w:t>
      </w:r>
      <w:r w:rsidR="007D3DE8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приёма, перевода детей в возрасте от 2 месяцев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="007D3DE8" w:rsidRPr="002C5D38">
        <w:rPr>
          <w:rFonts w:ascii="Times New Roman" w:hAnsi="Times New Roman" w:cs="Times New Roman"/>
          <w:sz w:val="24"/>
          <w:szCs w:val="24"/>
        </w:rPr>
        <w:t>прекращения образовательных отношений</w:t>
      </w:r>
      <w:r w:rsidR="00876C95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МОУ «Беляницкая СОШ» (далее по тексу – дошкольная группа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), а также порядок их отчисления. </w:t>
      </w:r>
      <w:proofErr w:type="gramEnd"/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Правила разработаны в соответствии </w:t>
      </w:r>
      <w:proofErr w:type="gramStart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Федеральным законом от 29.12.2012 № 273-ФЗ «Об образовании в Российской Федерации»</w:t>
      </w:r>
      <w:r w:rsidR="00925736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изменениями от 29.12.2022г.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; 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Федеральным законом от 27.07.2006 № 152-ФЗ «О персональных данных»; 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Федеральным законом от 27.07.2010 № 210-ФЗ «Об организации предоставления государственных и муниципальных услуг»; 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•Порядком приема на </w:t>
      </w:r>
      <w:proofErr w:type="gramStart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</w:t>
      </w:r>
      <w:proofErr w:type="gramEnd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образовательным программам дошкольного образования, утвержденным приказом </w:t>
      </w:r>
      <w:proofErr w:type="spellStart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15.05.2020 № 236</w:t>
      </w:r>
      <w:r w:rsidR="00925736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изменениями от 23.01.2023г №50;</w:t>
      </w:r>
    </w:p>
    <w:p w:rsidR="00925736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•Порядком и условиями осуществления перевода </w:t>
      </w:r>
      <w:proofErr w:type="gramStart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утвержденным приказом Минобрнауки России от 28.12.2015 № 1527;</w:t>
      </w:r>
    </w:p>
    <w:p w:rsidR="00925736" w:rsidRPr="002C5D38" w:rsidRDefault="003570E0" w:rsidP="0092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•Приказом Министерства просвещения РФ от 31 июля 2020 г.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925736" w:rsidRPr="002C5D38" w:rsidRDefault="00925736" w:rsidP="0092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115-ФЗ от 25 июля 2002г «О правовом положении иностранных граждан в Российской Федерации» с изменениями на 29 декабря 2022 года;</w:t>
      </w:r>
    </w:p>
    <w:p w:rsidR="003570E0" w:rsidRPr="002C5D38" w:rsidRDefault="00876C95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•Уставом  МОУ «Беляницкая СОШ»</w:t>
      </w:r>
      <w:r w:rsidR="003570E0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 Порядок регис</w:t>
      </w:r>
      <w:r w:rsidR="00F62C3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трации будущих воспитанников дошкольной группы</w:t>
      </w:r>
      <w:r w:rsidRPr="003570E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(очередников) 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 Услугу по приёму заявлений о постановке детей на учёт (регистрации будущих воспитанников) в </w:t>
      </w:r>
      <w:r w:rsidR="00F62C3C">
        <w:rPr>
          <w:rFonts w:ascii="Times New Roman" w:eastAsia="Times New Roman" w:hAnsi="Times New Roman" w:cs="Times New Roman"/>
          <w:color w:val="000000"/>
          <w:lang w:eastAsia="ru-RU"/>
        </w:rPr>
        <w:t>дошкольную</w:t>
      </w:r>
      <w:r w:rsidR="0047755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62C3C">
        <w:rPr>
          <w:rFonts w:ascii="Times New Roman" w:eastAsia="Times New Roman" w:hAnsi="Times New Roman" w:cs="Times New Roman"/>
          <w:color w:val="000000"/>
          <w:lang w:eastAsia="ru-RU"/>
        </w:rPr>
        <w:t>группу МОУ «Беляницкая СОШ</w:t>
      </w:r>
      <w:proofErr w:type="gramStart"/>
      <w:r w:rsidR="00F62C3C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proofErr w:type="gramEnd"/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казывает специалист отдела образования Сонковского </w:t>
      </w:r>
      <w:r w:rsidR="009F5B46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Тверской области. Приём заявлений осуществляется спец</w:t>
      </w:r>
      <w:r w:rsidR="00F62C3C">
        <w:rPr>
          <w:rFonts w:ascii="Times New Roman" w:eastAsia="Times New Roman" w:hAnsi="Times New Roman" w:cs="Times New Roman"/>
          <w:color w:val="000000"/>
          <w:lang w:eastAsia="ru-RU"/>
        </w:rPr>
        <w:t>иалистом, график работы: понедельник-пятница и четверг с 08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.00 час до 17.00 час</w:t>
      </w:r>
      <w:r w:rsidR="00F62C3C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2C5D38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перерыв на обед с 12</w:t>
      </w:r>
      <w:r w:rsidR="00F62C3C">
        <w:rPr>
          <w:rFonts w:ascii="Times New Roman" w:eastAsia="Times New Roman" w:hAnsi="Times New Roman" w:cs="Times New Roman"/>
          <w:color w:val="000000"/>
          <w:lang w:eastAsia="ru-RU"/>
        </w:rPr>
        <w:t xml:space="preserve">.00 час </w:t>
      </w:r>
      <w:r w:rsidR="002C5D38">
        <w:rPr>
          <w:rFonts w:ascii="Times New Roman" w:eastAsia="Times New Roman" w:hAnsi="Times New Roman" w:cs="Times New Roman"/>
          <w:color w:val="000000"/>
          <w:lang w:eastAsia="ru-RU"/>
        </w:rPr>
        <w:t>до 13</w:t>
      </w:r>
      <w:r w:rsidR="00F62C3C">
        <w:rPr>
          <w:rFonts w:ascii="Times New Roman" w:eastAsia="Times New Roman" w:hAnsi="Times New Roman" w:cs="Times New Roman"/>
          <w:color w:val="000000"/>
          <w:lang w:eastAsia="ru-RU"/>
        </w:rPr>
        <w:t>.00 час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Тел. 8 4824</w:t>
      </w:r>
      <w:r w:rsidR="00F62C3C">
        <w:rPr>
          <w:rFonts w:ascii="Times New Roman" w:eastAsia="Times New Roman" w:hAnsi="Times New Roman" w:cs="Times New Roman"/>
          <w:color w:val="000000"/>
          <w:lang w:eastAsia="ru-RU"/>
        </w:rPr>
        <w:t xml:space="preserve">6 2 10 72 </w:t>
      </w:r>
      <w:proofErr w:type="spellStart"/>
      <w:r w:rsidR="00F62C3C">
        <w:rPr>
          <w:rFonts w:ascii="Times New Roman" w:eastAsia="Times New Roman" w:hAnsi="Times New Roman" w:cs="Times New Roman"/>
          <w:color w:val="000000"/>
          <w:lang w:eastAsia="ru-RU"/>
        </w:rPr>
        <w:t>e-mail</w:t>
      </w:r>
      <w:proofErr w:type="spellEnd"/>
      <w:r w:rsidR="00F62C3C">
        <w:rPr>
          <w:rFonts w:ascii="Times New Roman" w:eastAsia="Times New Roman" w:hAnsi="Times New Roman" w:cs="Times New Roman"/>
          <w:color w:val="000000"/>
          <w:lang w:eastAsia="ru-RU"/>
        </w:rPr>
        <w:t xml:space="preserve">: </w:t>
      </w:r>
      <w:proofErr w:type="spellStart"/>
      <w:r w:rsidR="00F62C3C">
        <w:rPr>
          <w:rFonts w:ascii="Times New Roman" w:eastAsia="Times New Roman" w:hAnsi="Times New Roman" w:cs="Times New Roman"/>
          <w:color w:val="000000"/>
          <w:lang w:eastAsia="ru-RU"/>
        </w:rPr>
        <w:t>roosonkovo@ma</w:t>
      </w:r>
      <w:r w:rsidR="00F62C3C">
        <w:rPr>
          <w:rFonts w:ascii="Times New Roman" w:eastAsia="Times New Roman" w:hAnsi="Times New Roman" w:cs="Times New Roman"/>
          <w:color w:val="000000"/>
          <w:lang w:val="en-US" w:eastAsia="ru-RU"/>
        </w:rPr>
        <w:t>i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l.ru</w:t>
      </w:r>
      <w:proofErr w:type="spellEnd"/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 П</w:t>
      </w:r>
      <w:r w:rsidR="002C5D3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орядок распределения детей в </w:t>
      </w:r>
      <w:r w:rsidR="002C5D38" w:rsidRPr="002C5D38">
        <w:rPr>
          <w:rFonts w:ascii="Times New Roman" w:eastAsia="Times New Roman" w:hAnsi="Times New Roman" w:cs="Times New Roman"/>
          <w:b/>
          <w:color w:val="000000"/>
          <w:lang w:eastAsia="ru-RU"/>
        </w:rPr>
        <w:t>дошкольнуюгруппу</w:t>
      </w:r>
      <w:r w:rsidRPr="002C5D3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3.1. Прием детей в </w:t>
      </w:r>
      <w:r w:rsidR="00F62C3C">
        <w:rPr>
          <w:rFonts w:ascii="Times New Roman" w:eastAsia="Times New Roman" w:hAnsi="Times New Roman" w:cs="Times New Roman"/>
          <w:color w:val="000000"/>
          <w:lang w:eastAsia="ru-RU"/>
        </w:rPr>
        <w:t>дошкольную</w:t>
      </w:r>
      <w:r w:rsidR="0047755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62C3C">
        <w:rPr>
          <w:rFonts w:ascii="Times New Roman" w:eastAsia="Times New Roman" w:hAnsi="Times New Roman" w:cs="Times New Roman"/>
          <w:color w:val="000000"/>
          <w:lang w:eastAsia="ru-RU"/>
        </w:rPr>
        <w:t>группу МОУ «Беляницкая СОШ»</w:t>
      </w:r>
      <w:r w:rsidR="0047755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осуществляется в течение всего календарного года при наличии свободных мест.</w:t>
      </w:r>
    </w:p>
    <w:p w:rsidR="003570E0" w:rsidRDefault="00F62C3C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3.2. Право на прием в</w:t>
      </w:r>
      <w:r w:rsidR="0047755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дошкольную</w:t>
      </w:r>
      <w:r w:rsidR="0047755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группу МОУ «Беляницкая СОШ»</w:t>
      </w:r>
      <w:r w:rsidR="003570E0"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предоставляется гражданам, имеющим право на получение дошкольного образования и проживающим на территории, </w:t>
      </w:r>
      <w:proofErr w:type="gramStart"/>
      <w:r w:rsidR="003570E0" w:rsidRPr="003570E0">
        <w:rPr>
          <w:rFonts w:ascii="Times New Roman" w:eastAsia="Times New Roman" w:hAnsi="Times New Roman" w:cs="Times New Roman"/>
          <w:color w:val="000000"/>
          <w:lang w:eastAsia="ru-RU"/>
        </w:rPr>
        <w:t>за</w:t>
      </w:r>
      <w:proofErr w:type="gramEnd"/>
      <w:r w:rsidR="003570E0"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="003570E0" w:rsidRPr="003570E0">
        <w:rPr>
          <w:rFonts w:ascii="Times New Roman" w:eastAsia="Times New Roman" w:hAnsi="Times New Roman" w:cs="Times New Roman"/>
          <w:color w:val="000000"/>
          <w:lang w:eastAsia="ru-RU"/>
        </w:rPr>
        <w:t>которой</w:t>
      </w:r>
      <w:proofErr w:type="gramEnd"/>
      <w:r w:rsidR="003570E0"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закреплено дошкольное образовательное учреждение.</w:t>
      </w:r>
    </w:p>
    <w:p w:rsidR="00500F2E" w:rsidRPr="002C5D38" w:rsidRDefault="00500F2E" w:rsidP="00500F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3.3. </w:t>
      </w:r>
      <w:proofErr w:type="gramStart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дошкольного образования в государственную или муниципальную образовательную организацию, в которой обучаются его брат и (или) сестра (полнородные и неполнородные, усыновленные (удочеренные), дети, опекунами</w:t>
      </w:r>
      <w:proofErr w:type="gramEnd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ребенка.</w:t>
      </w:r>
      <w:proofErr w:type="gramEnd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Ребенок имеет право</w:t>
      </w:r>
      <w:r w:rsidR="00F62C3C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преимущественного приема в дошкольную</w:t>
      </w:r>
      <w:r w:rsidR="00477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2C3C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группу МОУ «Беляницкая СОШ»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в нём обучаются его полнородные и неполнородные братья и (или) сестры; если он является членом семьи, имеющей статус военнослужащей, проходящей военную службу в Вооруженных Силах РФ по контракту (постановление Правительства Тверской области № 573-пп от 12.10.2022 года «О направлениях </w:t>
      </w:r>
      <w:proofErr w:type="gramStart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 поддержки членов семей граждан Российской</w:t>
      </w:r>
      <w:proofErr w:type="gramEnd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Федерации, призванных на военную службу по мобилизации с территории Тверской области»).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500F2E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9338E8" w:rsidRPr="002C5D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приеме в </w:t>
      </w:r>
      <w:r w:rsidR="009338E8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дошкольную</w:t>
      </w:r>
      <w:r w:rsidR="00477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38E8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группу МОУ «Беляницкая СОШ» </w:t>
      </w:r>
      <w:r w:rsidR="00307D29" w:rsidRPr="002C5D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может быть отказано только по причине отсутствия в ней свободных мест, за исключением случаев, предусмотренных статьей 88 Федерального закона от 29 декабря 2012 г. N 273-ФЗ "Об образовании в Российской Федерации" (Собрание законодательства Российской Федерации, 2012, N 53, ст. 7598; 2019, N 30, ст. 4134).</w:t>
      </w:r>
      <w:proofErr w:type="gramEnd"/>
      <w:r w:rsidR="00307D29" w:rsidRPr="002C5D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случае отсутствия мест в дошкольном образовательном учреждении родители (законные представители) ребенка для решения вопроса о его устройстве в другое дошкольное учреждение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Прием детей с ограниченными возможностями здоровья осуществляется на </w:t>
      </w:r>
      <w:proofErr w:type="gramStart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</w:t>
      </w:r>
      <w:proofErr w:type="gramEnd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адаптированным программам с согласия родителей (законных представителей) на основании рекомендаций психолого-медико-педагогической комиссии.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Выбор языка образования, изучаемых родного языка из числа языков народов РФ, в том числе русского языка как родного языка, государственных языков республик РФ осуществляется по заявлениям родителей (законных представителей) детей при приеме (переводе) на обучение.</w:t>
      </w:r>
    </w:p>
    <w:p w:rsidR="003570E0" w:rsidRPr="002C5D38" w:rsidRDefault="002C5D38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3.7. Директор МОУ «Беляницкая СОШ»</w:t>
      </w:r>
      <w:r w:rsidR="003570E0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уполномоченное им должностное лицо знакомит родителей (законных представителей) воспитанников с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детей и их родителей (законных представителей).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Копии указанных документов, информация о сроках приема документов размещаются на информационном стенде дошкольного образовательного учреждения и на его официальном сайте в сети Интернет.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3.9. Факт ознакомления родителей (законных представителей) ребенка, в том числе через информационные системы общего пользования, фиксиру</w:t>
      </w:r>
      <w:r w:rsid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ется в заявлении о приеме в </w:t>
      </w:r>
      <w:proofErr w:type="spellStart"/>
      <w:r w:rsidR="002C5D38">
        <w:rPr>
          <w:rFonts w:ascii="Times New Roman" w:eastAsia="Times New Roman" w:hAnsi="Times New Roman" w:cs="Times New Roman"/>
          <w:color w:val="000000"/>
          <w:lang w:eastAsia="ru-RU"/>
        </w:rPr>
        <w:t>дошкольнуюгруппу</w:t>
      </w:r>
      <w:proofErr w:type="spellEnd"/>
      <w:r w:rsidR="002C5D38">
        <w:rPr>
          <w:rFonts w:ascii="Times New Roman" w:eastAsia="Times New Roman" w:hAnsi="Times New Roman" w:cs="Times New Roman"/>
          <w:color w:val="000000"/>
          <w:lang w:eastAsia="ru-RU"/>
        </w:rPr>
        <w:t xml:space="preserve"> МОУ «Беляницкая СОШ»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заверяется личной подписью родителей (законных представителей) воспитанника.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3.10. 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3.11</w:t>
      </w:r>
      <w:r w:rsid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Зачисление (прием) детей в дошкольную группу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осуществляется: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заведующим на основании направления, предоставленного Учредителем, в лице отдела образования Сонковского </w:t>
      </w:r>
      <w:r w:rsidR="001A2226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Тверской области;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 личному заявлению родителя (законного представителя) ребенка о зачислении воспитанника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№ 115-ФЗ от 25 июля 2002г «О правовом положении иностранных граждан в Российской Федерации».</w:t>
      </w:r>
      <w:proofErr w:type="gramEnd"/>
    </w:p>
    <w:p w:rsidR="003570E0" w:rsidRPr="002C5D38" w:rsidRDefault="002C5D38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3.12.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МОУ «Беляницкая СОШ»</w:t>
      </w:r>
      <w:r w:rsidR="003570E0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3.13. В заявлении о приеме несовершен</w:t>
      </w:r>
      <w:r w:rsid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нолетнего лица на обучение в дошкольную группу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родителями (законными представителями) ребенка указываются следующие сведения: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фамилия, имя, отчество (последнее - при наличии) ребенка;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дата и место рождения ребенка;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реквизиты </w:t>
      </w:r>
      <w:r w:rsidR="007F1CC0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акта записи о рождении ребенка или 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свидетельства о рождении ребенка;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адрес места жительства (места пребывания, места фактического проживания) ребенка;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фамилия, имя, отчество (последнее - при наличии) родителей (законных представителей) ребенка;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реквизиты документа, удостоверяющего личность родителя (законного представителя) ребенка;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реквизиты документа, подтверждающего установление опеки (при наличии);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адрес электронной почты, номер телефона (при наличии) родителей (законных представителей) ребенка;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 выборе языка образования, родного языка из числа языков народов РФ, в том числе русского языка как родного языка;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  ребенка-инвалида в соответствии с индивидуальной программой реабилитации инвалида </w:t>
      </w:r>
      <w:proofErr w:type="gramStart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наличии);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 направленности дошкольной группы;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 необходимом режиме пребывания ребенка;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 желаемой дате приема на обучение.</w:t>
      </w:r>
    </w:p>
    <w:p w:rsidR="00D13AA4" w:rsidRPr="002C5D38" w:rsidRDefault="00D13AA4" w:rsidP="00D13AA4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</w:pPr>
      <w:r w:rsidRPr="002C5D38">
        <w:t xml:space="preserve">      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:rsidR="00D13AA4" w:rsidRPr="002C5D38" w:rsidRDefault="00D13AA4" w:rsidP="00D13AA4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</w:pPr>
      <w:r w:rsidRPr="002C5D38">
        <w:t xml:space="preserve">       При наличии у ребенка полнородных или неполнородных братьев и (или) сестер, обучающихся в государственной или муниципальной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</w:t>
      </w:r>
      <w:proofErr w:type="gramStart"/>
      <w:r w:rsidRPr="002C5D38">
        <w:t>ю(</w:t>
      </w:r>
      <w:proofErr w:type="gramEnd"/>
      <w:r w:rsidRPr="002C5D38">
        <w:t>-</w:t>
      </w:r>
      <w:proofErr w:type="spellStart"/>
      <w:r w:rsidRPr="002C5D38">
        <w:t>ии</w:t>
      </w:r>
      <w:proofErr w:type="spellEnd"/>
      <w:r w:rsidRPr="002C5D38">
        <w:t>), имя (имена), отчество(-а) (последнее - при наличии) полнородных или неполнородных братьев и (или) сестер.</w:t>
      </w:r>
      <w:bookmarkStart w:id="0" w:name="l54"/>
      <w:bookmarkStart w:id="1" w:name="l26"/>
      <w:bookmarkEnd w:id="0"/>
      <w:bookmarkEnd w:id="1"/>
      <w:r w:rsidRPr="002C5D38">
        <w:t> </w:t>
      </w:r>
      <w:r w:rsidRPr="002C5D38">
        <w:rPr>
          <w:rStyle w:val="dt-r"/>
        </w:rPr>
        <w:t xml:space="preserve">(в ред. Приказа </w:t>
      </w:r>
      <w:proofErr w:type="spellStart"/>
      <w:r w:rsidRPr="002C5D38">
        <w:rPr>
          <w:rStyle w:val="dt-r"/>
        </w:rPr>
        <w:t>Минпросвещения</w:t>
      </w:r>
      <w:proofErr w:type="spellEnd"/>
      <w:r w:rsidRPr="002C5D38">
        <w:rPr>
          <w:rStyle w:val="dt-r"/>
        </w:rPr>
        <w:t xml:space="preserve"> РФ </w:t>
      </w:r>
      <w:hyperlink r:id="rId5" w:anchor="l16" w:tgtFrame="_blank" w:history="1">
        <w:r w:rsidRPr="002C5D38">
          <w:rPr>
            <w:rStyle w:val="a5"/>
            <w:color w:val="auto"/>
          </w:rPr>
          <w:t>от 04.10.2021 N 686</w:t>
        </w:r>
      </w:hyperlink>
      <w:r w:rsidRPr="002C5D38">
        <w:rPr>
          <w:rStyle w:val="dt-r"/>
        </w:rPr>
        <w:t>)</w:t>
      </w:r>
    </w:p>
    <w:p w:rsidR="003570E0" w:rsidRPr="002C5D38" w:rsidRDefault="002C5D38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3.14. Для приема в дошкольную группу</w:t>
      </w:r>
      <w:r w:rsidR="003570E0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родители (законные представители) ребенка предъявляют следующих документов: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РФ;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родители предъявляют: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документ, подтверждающий установление опеки;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документ психолого-медико-педагогической комиссии;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документ, подтверждающий потребность в обучении в группе оздоровительной направленности.</w:t>
      </w:r>
    </w:p>
    <w:p w:rsidR="007265F2" w:rsidRPr="002C5D38" w:rsidRDefault="007265F2" w:rsidP="00726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2C5D38">
        <w:rPr>
          <w:rFonts w:ascii="Times New Roman" w:hAnsi="Times New Roman" w:cs="Times New Roman"/>
          <w:sz w:val="24"/>
          <w:szCs w:val="24"/>
          <w:shd w:val="clear" w:color="auto" w:fill="FFFFFF"/>
        </w:rPr>
        <w:t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</w:t>
      </w:r>
      <w:r w:rsidR="00A8456C" w:rsidRPr="002C5D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или выписку из Единого государственного реестра записей актов гражданского состояния, содержащую реквизиты записи акта о рождении ребенка </w:t>
      </w:r>
      <w:r w:rsidRPr="002C5D38">
        <w:rPr>
          <w:rFonts w:ascii="Times New Roman" w:hAnsi="Times New Roman" w:cs="Times New Roman"/>
          <w:sz w:val="24"/>
          <w:szCs w:val="24"/>
          <w:shd w:val="clear" w:color="auto" w:fill="FFFFFF"/>
        </w:rPr>
        <w:t>и свидетельство о регистрации ребенка по</w:t>
      </w:r>
      <w:proofErr w:type="gramEnd"/>
      <w:r w:rsidRPr="002C5D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</w:t>
      </w:r>
    </w:p>
    <w:p w:rsidR="007265F2" w:rsidRPr="002C5D38" w:rsidRDefault="007265F2" w:rsidP="007265F2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</w:pPr>
      <w:r w:rsidRPr="002C5D38">
        <w:t xml:space="preserve">       Родители (законные представители) ребенка, являющиеся иностранными гражданами или лицами без гражданства, дополнительно предъявляют докумен</w:t>
      </w:r>
      <w:proofErr w:type="gramStart"/>
      <w:r w:rsidRPr="002C5D38">
        <w:t>т(</w:t>
      </w:r>
      <w:proofErr w:type="gramEnd"/>
      <w:r w:rsidRPr="002C5D38">
        <w:t>-ы), удостоверяющий(е) личность ребенка и подтверждающий(е) законность представления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</w:t>
      </w:r>
      <w:proofErr w:type="gramStart"/>
      <w:r w:rsidRPr="002C5D38">
        <w:t>.</w:t>
      </w:r>
      <w:bookmarkStart w:id="2" w:name="l66"/>
      <w:bookmarkEnd w:id="2"/>
      <w:proofErr w:type="gramEnd"/>
      <w:r w:rsidRPr="002C5D38">
        <w:t> </w:t>
      </w:r>
      <w:r w:rsidRPr="002C5D38">
        <w:rPr>
          <w:rStyle w:val="dt-r"/>
        </w:rPr>
        <w:t>(</w:t>
      </w:r>
      <w:proofErr w:type="gramStart"/>
      <w:r w:rsidRPr="002C5D38">
        <w:rPr>
          <w:rStyle w:val="dt-r"/>
        </w:rPr>
        <w:t>в</w:t>
      </w:r>
      <w:proofErr w:type="gramEnd"/>
      <w:r w:rsidRPr="002C5D38">
        <w:rPr>
          <w:rStyle w:val="dt-r"/>
        </w:rPr>
        <w:t xml:space="preserve"> ред. Приказа </w:t>
      </w:r>
      <w:proofErr w:type="spellStart"/>
      <w:r w:rsidRPr="002C5D38">
        <w:rPr>
          <w:rStyle w:val="dt-r"/>
        </w:rPr>
        <w:t>Минпросвещения</w:t>
      </w:r>
      <w:proofErr w:type="spellEnd"/>
      <w:r w:rsidRPr="002C5D38">
        <w:rPr>
          <w:rStyle w:val="dt-r"/>
        </w:rPr>
        <w:t xml:space="preserve"> РФ </w:t>
      </w:r>
      <w:hyperlink r:id="rId6" w:anchor="l11" w:tgtFrame="_blank" w:history="1">
        <w:r w:rsidRPr="002C5D38">
          <w:rPr>
            <w:rStyle w:val="a5"/>
            <w:color w:val="auto"/>
          </w:rPr>
          <w:t>от 08.09.2020 N 471</w:t>
        </w:r>
      </w:hyperlink>
      <w:r w:rsidRPr="002C5D38">
        <w:rPr>
          <w:rStyle w:val="dt-r"/>
        </w:rPr>
        <w:t>)</w:t>
      </w:r>
    </w:p>
    <w:p w:rsidR="007265F2" w:rsidRPr="002C5D38" w:rsidRDefault="007265F2" w:rsidP="007265F2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</w:pPr>
      <w:r w:rsidRPr="002C5D38">
        <w:t xml:space="preserve">       </w:t>
      </w:r>
      <w:proofErr w:type="gramStart"/>
      <w:r w:rsidRPr="002C5D38">
        <w:t>Для приема родители (законные представители) ребенка дополнительно предъявляют в образовательную организацию свидетельство о рождении ребенка (для родителей (законных представителей) ребенка - граждан Российской Федерации)</w:t>
      </w:r>
      <w:r w:rsidR="00443FE0" w:rsidRPr="002C5D38">
        <w:rPr>
          <w:shd w:val="clear" w:color="auto" w:fill="FFFFFF"/>
        </w:rPr>
        <w:t xml:space="preserve"> или выписку из Единого государственного реестра записей актов гражданского состояния, содержащую реквизиты записи акта о рождении ребенка</w:t>
      </w:r>
      <w:r w:rsidRPr="002C5D38">
        <w:t>, свидетельство о регистрации ребенка по месту жительства или по месту пребывания на закрепленной территории или документ, содержащий сведения о месте</w:t>
      </w:r>
      <w:proofErr w:type="gramEnd"/>
      <w:r w:rsidRPr="002C5D38">
        <w:t xml:space="preserve"> пребывания, </w:t>
      </w:r>
      <w:proofErr w:type="gramStart"/>
      <w:r w:rsidRPr="002C5D38">
        <w:t>месте</w:t>
      </w:r>
      <w:proofErr w:type="gramEnd"/>
      <w:r w:rsidRPr="002C5D38">
        <w:t xml:space="preserve"> фактического проживания ребенка.</w:t>
      </w:r>
    </w:p>
    <w:p w:rsidR="003570E0" w:rsidRPr="002C5D38" w:rsidRDefault="003570E0" w:rsidP="007265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3.15. Родители (законные пр</w:t>
      </w:r>
      <w:r w:rsidR="009A0895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едставители) детей, являющиеся 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иностранными гражданами или лицами без гражданства, дополнительно предъявляют: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документ, подтверждающий родство заявителя (или законность представления прав ребенка);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документ, подтверждающий право заявителя на пребывание в Российской Федерации.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3.16. Иностранные граждане и лица без гражданства </w:t>
      </w:r>
      <w:r w:rsidR="00372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документы представляют в </w:t>
      </w:r>
      <w:r w:rsidR="003724B3">
        <w:rPr>
          <w:rFonts w:ascii="Times New Roman" w:eastAsia="Times New Roman" w:hAnsi="Times New Roman" w:cs="Times New Roman"/>
          <w:color w:val="000000"/>
          <w:lang w:eastAsia="ru-RU"/>
        </w:rPr>
        <w:t xml:space="preserve"> МОУ «Беляницкая СОШ»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русском языке или вместе с заверенным в установленном порядке переводом на русский язык. Копии предъявляемых при приеме </w:t>
      </w:r>
      <w:r w:rsidR="00372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документов хранятся в 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образовательном учреждении на протяжении времени обучения ребенка.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3.17. Родители (законные представители) ребенка могут нап</w:t>
      </w:r>
      <w:r w:rsidR="00FC4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равить заявление о приеме в </w:t>
      </w:r>
      <w:proofErr w:type="spellStart"/>
      <w:r w:rsidR="00FC496C">
        <w:rPr>
          <w:rFonts w:ascii="Times New Roman" w:eastAsia="Times New Roman" w:hAnsi="Times New Roman" w:cs="Times New Roman"/>
          <w:color w:val="000000"/>
          <w:lang w:eastAsia="ru-RU"/>
        </w:rPr>
        <w:t>дошкольнуюгруппу</w:t>
      </w:r>
      <w:proofErr w:type="spellEnd"/>
      <w:r w:rsidR="00FC496C">
        <w:rPr>
          <w:rFonts w:ascii="Times New Roman" w:eastAsia="Times New Roman" w:hAnsi="Times New Roman" w:cs="Times New Roman"/>
          <w:color w:val="000000"/>
          <w:lang w:eastAsia="ru-RU"/>
        </w:rPr>
        <w:t xml:space="preserve"> МОУ «Беляницкая СОШ»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почтовым сообщением с уведомлением о вручении, посредством официального сайта в сети Интернет, Федеральной государственной информационной системы «Единый портал государственных и муниципальных услуг».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3.18. Документы в соответствии с пунктом 3.14 настоящего Положения, а также оригинал паспорта или иного документа, удостоверяющего личность родителей (законных представи</w:t>
      </w:r>
      <w:r w:rsidR="00FC496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телей) предъявляются директору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уполномоченному им должностному лицу до начала посещения ребенком дошколь</w:t>
      </w:r>
      <w:r w:rsidR="00FC496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группы образовательного учреждения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70E0" w:rsidRPr="002C5D38" w:rsidRDefault="00FC496C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3.19. Директор</w:t>
      </w:r>
      <w:r w:rsidR="003570E0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уполномоченное им должностное лицо, ответственное за прием документов, регистрирует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о приеме в дошкольную группу образовательного учреждения</w:t>
      </w:r>
      <w:r w:rsidR="003570E0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прилагаемые к нему документы, представленные родителями (законными представителями) ребенка в журнале регистрации заявлений.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3.20. После регистрации родителю (законному представителю) ребенка выдается документ, заверенный подписью должностного лица образовательной организации, ответственного за прием документов, содержащий индивидуальный номер заявления и перечень представленных при приеме документов.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3.21. Ребенок, родители (законные представители) которого не представили необходимые для приема документы, остается на учете и направляется в муниципальную образовательную организацию после подтверждения родителем (законным представителем) нуждаемости в предоставлении места.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3.22. После предоставления документов, указанны</w:t>
      </w:r>
      <w:r w:rsidR="00FC496C">
        <w:rPr>
          <w:rFonts w:ascii="Times New Roman" w:eastAsia="Times New Roman" w:hAnsi="Times New Roman" w:cs="Times New Roman"/>
          <w:sz w:val="24"/>
          <w:szCs w:val="24"/>
          <w:lang w:eastAsia="ru-RU"/>
        </w:rPr>
        <w:t>х в п. 3.14 Правил,</w:t>
      </w:r>
      <w:r w:rsidR="00FC496C">
        <w:rPr>
          <w:rFonts w:ascii="Times New Roman" w:eastAsia="Times New Roman" w:hAnsi="Times New Roman" w:cs="Times New Roman"/>
          <w:color w:val="000000"/>
          <w:lang w:eastAsia="ru-RU"/>
        </w:rPr>
        <w:t xml:space="preserve"> МОУ «Беляницкая СОШ»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заключает договор об образовании по образовательным программам дошкольного образования (далее - Договор) с родителями (законными представителями) ребенка.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3.23. </w:t>
      </w:r>
      <w:proofErr w:type="gramStart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включает в себя основные характеристики образования, в том числе, вид, уровень и (или) направленность образовательной программы (часть образовательной программы определенных уровня, вида и (или) направленности), форма обучения, срок освоения образовательной программы (продолжительность обучения), взаимные права, обязанности и ответственность сторон, возникающие в процессе воспитания, обучения, развития, присмотра, ухода и оздоровления детей, длител</w:t>
      </w:r>
      <w:r w:rsidR="003724B3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ьность пребывания ребенка в дошкольной группе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расчет</w:t>
      </w:r>
      <w:proofErr w:type="gramEnd"/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размера платы, взимаемой с родителей (законных представителей) за присмотр и</w:t>
      </w:r>
      <w:r w:rsidR="00FC4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уход за ребенком в дошкольной группе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. Один экземпляр договора выдается родителям (законным представителям ребенка).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3.24. В течение трех рабочих дней после зак</w:t>
      </w:r>
      <w:r w:rsidR="00372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лючения договора директор </w:t>
      </w:r>
      <w:r w:rsidR="003724B3">
        <w:rPr>
          <w:rFonts w:ascii="Times New Roman" w:eastAsia="Times New Roman" w:hAnsi="Times New Roman" w:cs="Times New Roman"/>
          <w:color w:val="000000"/>
          <w:lang w:eastAsia="ru-RU"/>
        </w:rPr>
        <w:t xml:space="preserve"> МОУ «Беляницкая СОШ»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издает распорядительный акт о зачислении ребенка в дошкольное образовательное учреждение (далее - распорядительный акт). Распорядительный акт в течение трех дней после издания размещается на информационном стенде и на</w:t>
      </w:r>
      <w:r w:rsidR="00372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официальном сайте 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Интернет. Уполномоченное руководителем должностное лицо, вносит учетную запись о зачислении ребенка в книгу движения воспитанников.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3.25. После издания распорядительного акта ребенок снимается с учета детей, нуждающихся в предоставлении места в дошкольной образовательной организации.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3.26. На каждого реб</w:t>
      </w:r>
      <w:r w:rsidR="00FC4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енка, зачисленного в </w:t>
      </w:r>
      <w:proofErr w:type="spellStart"/>
      <w:r w:rsidR="00FC496C">
        <w:rPr>
          <w:rFonts w:ascii="Times New Roman" w:eastAsia="Times New Roman" w:hAnsi="Times New Roman" w:cs="Times New Roman"/>
          <w:color w:val="000000"/>
          <w:lang w:eastAsia="ru-RU"/>
        </w:rPr>
        <w:t>дошкольнуюгруппу</w:t>
      </w:r>
      <w:proofErr w:type="spellEnd"/>
      <w:r w:rsidR="00FC496C">
        <w:rPr>
          <w:rFonts w:ascii="Times New Roman" w:eastAsia="Times New Roman" w:hAnsi="Times New Roman" w:cs="Times New Roman"/>
          <w:color w:val="000000"/>
          <w:lang w:eastAsia="ru-RU"/>
        </w:rPr>
        <w:t xml:space="preserve"> МОУ «Беляницкая СОШ»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заводится личное дело, в котором хранятся все сданные документы.</w:t>
      </w:r>
    </w:p>
    <w:p w:rsidR="003570E0" w:rsidRPr="002C5D38" w:rsidRDefault="00FC496C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3.27. Директор</w:t>
      </w:r>
      <w:r w:rsidR="003570E0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несет отве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тственность за прием детей в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дошкольнуюгруппу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МОУ «Беляницкая СОШ»</w:t>
      </w:r>
      <w:r w:rsidR="003570E0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наполняемость групп</w:t>
      </w:r>
      <w:r w:rsidR="006218D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3570E0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, оформление личных дел воспитанников и оперативную передачу в Управление образования информации о наличии свободных мест в дошк</w:t>
      </w:r>
      <w:r w:rsidR="006218DB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ольной группе</w:t>
      </w:r>
      <w:r w:rsidR="003570E0"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3.28. При наличии свободных мест (на период отпуска, длительной болезни р</w:t>
      </w:r>
      <w:r w:rsidR="006218DB">
        <w:rPr>
          <w:rFonts w:ascii="Times New Roman" w:eastAsia="Times New Roman" w:hAnsi="Times New Roman" w:cs="Times New Roman"/>
          <w:sz w:val="24"/>
          <w:szCs w:val="24"/>
          <w:lang w:eastAsia="ru-RU"/>
        </w:rPr>
        <w:t>ебенка) директор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согласованию с Учредителем, в лице Управления образования, может временно принимать детей на основании необходимых документов, предоставляемых родителями (законными представителями) воспитанников.</w:t>
      </w:r>
    </w:p>
    <w:p w:rsidR="003570E0" w:rsidRPr="002C5D38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3.29. По состоянию на 1 </w:t>
      </w:r>
      <w:r w:rsidR="006218D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 каждого года директор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издает </w:t>
      </w:r>
      <w:r w:rsidR="0062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о формировании 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</w:t>
      </w:r>
      <w:r w:rsidR="006218D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новый учебный год, с которым знакомит родителей (законных предст</w:t>
      </w:r>
      <w:r w:rsidR="0062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авителей) детей, зачисленных в </w:t>
      </w:r>
      <w:proofErr w:type="spellStart"/>
      <w:r w:rsidR="006218DB">
        <w:rPr>
          <w:rFonts w:ascii="Times New Roman" w:eastAsia="Times New Roman" w:hAnsi="Times New Roman" w:cs="Times New Roman"/>
          <w:color w:val="000000"/>
          <w:lang w:eastAsia="ru-RU"/>
        </w:rPr>
        <w:t>дошкольнуюгруппу</w:t>
      </w:r>
      <w:proofErr w:type="spellEnd"/>
      <w:r w:rsidR="006218DB">
        <w:rPr>
          <w:rFonts w:ascii="Times New Roman" w:eastAsia="Times New Roman" w:hAnsi="Times New Roman" w:cs="Times New Roman"/>
          <w:color w:val="000000"/>
          <w:lang w:eastAsia="ru-RU"/>
        </w:rPr>
        <w:t xml:space="preserve"> МОУ «Беляницкая СОШ»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>3.30.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Ежегодно по со</w:t>
      </w:r>
      <w:r w:rsidR="006218D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стоянию на 1 сентября директор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подводит итоги за прошедший год и фиксирует их: ск</w:t>
      </w:r>
      <w:r w:rsidR="0062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олько детей принято в дошкольную группу </w:t>
      </w:r>
      <w:r w:rsidRPr="002C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учебного года и сколько воспитанников выбыло (в общеобразовательное учреждение и по другим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причинам).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 Порядок и основания для перевода воспитанника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4.1. Порядок и условия осуществления перевода детей, обучающихся по образовательным программам до</w:t>
      </w:r>
      <w:r w:rsidR="006218DB">
        <w:rPr>
          <w:rFonts w:ascii="Times New Roman" w:eastAsia="Times New Roman" w:hAnsi="Times New Roman" w:cs="Times New Roman"/>
          <w:color w:val="000000"/>
          <w:lang w:eastAsia="ru-RU"/>
        </w:rPr>
        <w:t>школьного образования, из дошкольной группы МОУ «Беляницкая СОШ»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в другие </w:t>
      </w:r>
      <w:proofErr w:type="spellStart"/>
      <w:r w:rsidR="006218DB" w:rsidRPr="003570E0">
        <w:rPr>
          <w:rFonts w:ascii="Times New Roman" w:eastAsia="Times New Roman" w:hAnsi="Times New Roman" w:cs="Times New Roman"/>
          <w:color w:val="000000"/>
          <w:lang w:eastAsia="ru-RU"/>
        </w:rPr>
        <w:t>ДОУ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устанавливают</w:t>
      </w:r>
      <w:proofErr w:type="spellEnd"/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общие требования к процедуре и условиям осуществления перевода детей, обучающихся по образовательным программам дошкольного образования, из одной образовательной организации в другую образовательную организацию, в следующих случаях:</w:t>
      </w:r>
    </w:p>
    <w:p w:rsidR="003570E0" w:rsidRPr="003570E0" w:rsidRDefault="003570E0" w:rsidP="003570E0">
      <w:pPr>
        <w:numPr>
          <w:ilvl w:val="0"/>
          <w:numId w:val="1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по инициативе родителей (законных представителей) ребенка, обучающегося по образовательной программе дошкольного образования;</w:t>
      </w:r>
    </w:p>
    <w:p w:rsidR="006218DB" w:rsidRDefault="003570E0" w:rsidP="003570E0">
      <w:pPr>
        <w:numPr>
          <w:ilvl w:val="0"/>
          <w:numId w:val="1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в случае </w:t>
      </w:r>
      <w:r w:rsidR="006218DB">
        <w:rPr>
          <w:rFonts w:ascii="Times New Roman" w:eastAsia="Times New Roman" w:hAnsi="Times New Roman" w:cs="Times New Roman"/>
          <w:color w:val="000000"/>
          <w:lang w:eastAsia="ru-RU"/>
        </w:rPr>
        <w:t>прекращения деятельностидошкольной группы МОУ «Беляницкая СОШ»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</w:p>
    <w:p w:rsidR="003570E0" w:rsidRPr="003570E0" w:rsidRDefault="003570E0" w:rsidP="003570E0">
      <w:pPr>
        <w:numPr>
          <w:ilvl w:val="0"/>
          <w:numId w:val="1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аннулирования лицензии на осуществление образовательной деятельности;</w:t>
      </w:r>
    </w:p>
    <w:p w:rsidR="003570E0" w:rsidRPr="003570E0" w:rsidRDefault="003570E0" w:rsidP="003570E0">
      <w:pPr>
        <w:numPr>
          <w:ilvl w:val="0"/>
          <w:numId w:val="1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в случае приостановления действия лицензии.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4.2. Учредитель исходной </w:t>
      </w:r>
      <w:r w:rsidR="006218DB">
        <w:rPr>
          <w:rFonts w:ascii="Times New Roman" w:eastAsia="Times New Roman" w:hAnsi="Times New Roman" w:cs="Times New Roman"/>
          <w:color w:val="000000"/>
          <w:lang w:eastAsia="ru-RU"/>
        </w:rPr>
        <w:t>дошкольной группы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обеспечивает перевод воспитанников с письменного согласия их родителей (законных представителей).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4.3. Перевод воспитанников не зависит от периода (времени) учебного года.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4.4. В случае перевода ребенка в муниципальную образовательную организацию, осуществляющую образовательную деятельность по образовательным программам дошкольного образования, родители (законные представители) воспитанника:</w:t>
      </w:r>
    </w:p>
    <w:p w:rsidR="003570E0" w:rsidRPr="003570E0" w:rsidRDefault="003570E0" w:rsidP="003570E0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обращаются в орган местного самоуправления для направления в муниципальную образовательную организацию в рамках государственной или муниципальной услуги в порядке, предусмотренном пунктами 8, 9 Порядка приема на обучение по образовательным программам дошкольного образования, утвержденного приказом Министерства просвещения Российской Федерации от 15 мая 2020 г. № 236 «Об утверждении Порядка приема на обучение по образовательным программам дошкольного образования»</w:t>
      </w:r>
    </w:p>
    <w:p w:rsidR="003570E0" w:rsidRPr="003570E0" w:rsidRDefault="003570E0" w:rsidP="003570E0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после получения информации о предоставлении места в муниципальной образовательной организации обращаются в исходную организацию с заявлением об отчислении обучающегося в связи с переводом в принимающую организацию. Заявление о переводе может быть направлено в форме электронного документа с использованием сети Интернет.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4.5. </w:t>
      </w:r>
      <w:r w:rsidRPr="003570E0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В заявлении родителей (законных представителей) воспитанника об отчислении в порядке перевода в принимающую образовательную организацию указываются:</w:t>
      </w:r>
    </w:p>
    <w:p w:rsidR="003570E0" w:rsidRPr="003570E0" w:rsidRDefault="003570E0" w:rsidP="003570E0">
      <w:pPr>
        <w:numPr>
          <w:ilvl w:val="0"/>
          <w:numId w:val="3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фамилия, имя, отчество (при наличии) воспитанника;</w:t>
      </w:r>
    </w:p>
    <w:p w:rsidR="003570E0" w:rsidRPr="003570E0" w:rsidRDefault="003570E0" w:rsidP="003570E0">
      <w:pPr>
        <w:numPr>
          <w:ilvl w:val="0"/>
          <w:numId w:val="3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дата рождения;</w:t>
      </w:r>
    </w:p>
    <w:p w:rsidR="003570E0" w:rsidRPr="003570E0" w:rsidRDefault="003570E0" w:rsidP="003570E0">
      <w:pPr>
        <w:numPr>
          <w:ilvl w:val="0"/>
          <w:numId w:val="3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направленность группы;</w:t>
      </w:r>
    </w:p>
    <w:p w:rsidR="003570E0" w:rsidRPr="003570E0" w:rsidRDefault="003570E0" w:rsidP="003570E0">
      <w:pPr>
        <w:numPr>
          <w:ilvl w:val="0"/>
          <w:numId w:val="3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наименование принимающей образовательной организации. В случае переезда в другую местность родителей (законных представителей) обучающегося указывается в том числе населенный пункт, муниципальное образование, субъект РФ, в который осуществляется переезд.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4.6. В случае переезда в другую местность родителей (законных представителей) воспитанника указывается, в том числе, населенный пункт, муниципальное образование, субъект Российской Федерации, в который осуществляется переезд.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4.7. Форма заявления родителей (законных представителей) воспитанника об отчислении в порядке перевода в принимающую образовательную организацию размещается на информационном ст</w:t>
      </w:r>
      <w:r w:rsidR="006218DB">
        <w:rPr>
          <w:rFonts w:ascii="Times New Roman" w:eastAsia="Times New Roman" w:hAnsi="Times New Roman" w:cs="Times New Roman"/>
          <w:color w:val="000000"/>
          <w:lang w:eastAsia="ru-RU"/>
        </w:rPr>
        <w:t>енде и на официальном сайте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в сети Интернет.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4.8. На основании заявления родителей (законных представителей) воспитанника об отчислении в порядке перевода исходная образовательная организация в трехдневный срок издает распорядительный акт об отчислении воспитанника в порядке перевода с указанием принимающей образовательной организации.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4.9. Исходная образовательная организация выдает родителям (законным представителям) личное дело воспитанника.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4.10. Требование предоставления других документов </w:t>
      </w:r>
      <w:proofErr w:type="gramStart"/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в качестве основания дл</w:t>
      </w:r>
      <w:r w:rsidR="006218DB">
        <w:rPr>
          <w:rFonts w:ascii="Times New Roman" w:eastAsia="Times New Roman" w:hAnsi="Times New Roman" w:cs="Times New Roman"/>
          <w:color w:val="000000"/>
          <w:lang w:eastAsia="ru-RU"/>
        </w:rPr>
        <w:t>я зачисления воспитанника в дошкольную группу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в связи с переводом</w:t>
      </w:r>
      <w:proofErr w:type="gramEnd"/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с другой дошкольной образовательной организации не допускается.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4.11. Личное дело представляется родителями (законными представителями) воспитанника в принимающее дошкольное образовательное учреждение вместе с заявлением родителей (законных представителей) о зачислении воспитанника в принимающее образовательное учреждение в порядке п</w:t>
      </w:r>
      <w:r w:rsidR="00281BF8">
        <w:rPr>
          <w:rFonts w:ascii="Times New Roman" w:eastAsia="Times New Roman" w:hAnsi="Times New Roman" w:cs="Times New Roman"/>
          <w:color w:val="000000"/>
          <w:lang w:eastAsia="ru-RU"/>
        </w:rPr>
        <w:t xml:space="preserve">еревода из исходного 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образовательн</w:t>
      </w:r>
      <w:r w:rsidR="009A0895">
        <w:rPr>
          <w:rFonts w:ascii="Times New Roman" w:eastAsia="Times New Roman" w:hAnsi="Times New Roman" w:cs="Times New Roman"/>
          <w:color w:val="000000"/>
          <w:lang w:eastAsia="ru-RU"/>
        </w:rPr>
        <w:t>ого учреждения и предъявлением 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документа, удостоверяющего личность родителя (законного представителя) воспитанника. 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4.12. Форма заявления родителей (законных представителей) о зачислении воспи</w:t>
      </w:r>
      <w:r w:rsidR="00281BF8">
        <w:rPr>
          <w:rFonts w:ascii="Times New Roman" w:eastAsia="Times New Roman" w:hAnsi="Times New Roman" w:cs="Times New Roman"/>
          <w:color w:val="000000"/>
          <w:lang w:eastAsia="ru-RU"/>
        </w:rPr>
        <w:t xml:space="preserve">танника в принимающее 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образовательное учреждение в порядке перевода из исходного образовательного у</w:t>
      </w:r>
      <w:r w:rsidR="00281BF8">
        <w:rPr>
          <w:rFonts w:ascii="Times New Roman" w:eastAsia="Times New Roman" w:hAnsi="Times New Roman" w:cs="Times New Roman"/>
          <w:color w:val="000000"/>
          <w:lang w:eastAsia="ru-RU"/>
        </w:rPr>
        <w:t xml:space="preserve">чреждения размещается 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образовательным учреждением на информационном стенде и на</w:t>
      </w:r>
      <w:r w:rsidR="00281BF8">
        <w:rPr>
          <w:rFonts w:ascii="Times New Roman" w:eastAsia="Times New Roman" w:hAnsi="Times New Roman" w:cs="Times New Roman"/>
          <w:color w:val="000000"/>
          <w:lang w:eastAsia="ru-RU"/>
        </w:rPr>
        <w:t xml:space="preserve"> официальном сайте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в сети Интернет.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4.13.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ab/>
      </w:r>
      <w:proofErr w:type="gramStart"/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После приема заявления родителей (законных представителей) о зачисле</w:t>
      </w:r>
      <w:r w:rsidR="00281BF8">
        <w:rPr>
          <w:rFonts w:ascii="Times New Roman" w:eastAsia="Times New Roman" w:hAnsi="Times New Roman" w:cs="Times New Roman"/>
          <w:color w:val="000000"/>
          <w:lang w:eastAsia="ru-RU"/>
        </w:rPr>
        <w:t xml:space="preserve">нии воспитанника в принимающее 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ОУ в порядке перевода из другого образовательного учреждения и личного дела принимающее дошкольное образовательное учреждение заключает договор об образовании по 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образовательным программам дошкольного образования (далее договор) с родителями (законными представителями) воспитанника и в течение трех рабочих дней после его заключения издает распорядительный акт о зачислении ребенка в порядке перевода</w:t>
      </w:r>
      <w:proofErr w:type="gramEnd"/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. Распорядительный акт в трехдневный срок после издания размещается на информационном стенде образовательной организации. На официальном сайте образовательной организации в сети Интернет размещаются реквизиты распорядительного акта, наименование возрастной группы, число детей, зачисленных в указанную возрастную группу. После издания распорядительного акта ребенок снимается с учета детей, нуждающихся в предоставлении места в государственной или муниципальной образовательной организации. На каждого ребенка, зачисленного в образовательную организацию, оформляется личное дело, в котором хранятся все предоставленные родителями (законными представителями) ребенка документы.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4.14. Принимающее дошкольное образовательное учреждение при зачислении воспитанника, отчисленного из исходного образовательного учреждения, в течение двух рабочих дней с даты издания распорядительного акта о зачислении воспитанника в порядке перевода письменно уведомляет исходное образовательное учреждение о номере и дате распорядительного акта о зачислении воспитанника.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4.15. При принятии решения о прекращении де</w:t>
      </w:r>
      <w:r w:rsidR="00281BF8">
        <w:rPr>
          <w:rFonts w:ascii="Times New Roman" w:eastAsia="Times New Roman" w:hAnsi="Times New Roman" w:cs="Times New Roman"/>
          <w:color w:val="000000"/>
          <w:lang w:eastAsia="ru-RU"/>
        </w:rPr>
        <w:t xml:space="preserve">ятельности исходного 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образовательного учреждения в соответствующем распорядительном акте Учредителя указывается принимающее образовательное учреждение либо перечень принимающих образовательных учреждений, в которое (</w:t>
      </w:r>
      <w:proofErr w:type="spellStart"/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ые</w:t>
      </w:r>
      <w:proofErr w:type="spellEnd"/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) будут переводиться воспитанники на основании письменных согласий их родителей (законных представителей) на перевод.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4.16. О предстоя</w:t>
      </w:r>
      <w:r w:rsidR="00F4261C">
        <w:rPr>
          <w:rFonts w:ascii="Times New Roman" w:eastAsia="Times New Roman" w:hAnsi="Times New Roman" w:cs="Times New Roman"/>
          <w:color w:val="000000"/>
          <w:lang w:eastAsia="ru-RU"/>
        </w:rPr>
        <w:t xml:space="preserve">щем переводе исходное 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образовательное учреждение в случае прекращения своей деятельности обязано уведомить родителей (законных представителей) воспитанников в письменной форме в течение пяти рабочих дней с момента издания распорядительного акта Учредителя о прекращении деятельности исходного образовательного учреждения, а также </w:t>
      </w:r>
      <w:proofErr w:type="gramStart"/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разместить</w:t>
      </w:r>
      <w:proofErr w:type="gramEnd"/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указанное уведомление па своем официальном сайте в сети Интернет. Данное уведомление должно содержать сроки предоставления письменных согласий родителей (законных представителей) воспитанников на перевод воспитанников в принимающую дошкольную образовательную организацию.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4.17.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ab/>
        <w:t>О причине, влекущей за собой необходимость перевода воспитанников, исходное образовательное учреждение обязано уведомить Учредителя, родителей (законных представителей) воспитанников в письменной форме, а также разместить указанное уведомление на своем официальном сайте в сети Интернет:</w:t>
      </w:r>
    </w:p>
    <w:p w:rsidR="003570E0" w:rsidRPr="003570E0" w:rsidRDefault="003570E0" w:rsidP="003570E0">
      <w:pPr>
        <w:numPr>
          <w:ilvl w:val="0"/>
          <w:numId w:val="4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в случае аннулирования лицензии - в течение пяти рабочих дней с момента вступления в законную силу решения суда;</w:t>
      </w:r>
    </w:p>
    <w:p w:rsidR="003570E0" w:rsidRPr="003570E0" w:rsidRDefault="003570E0" w:rsidP="003570E0">
      <w:pPr>
        <w:numPr>
          <w:ilvl w:val="0"/>
          <w:numId w:val="4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в случае приостановления действия лицензии -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4.18. Учредитель, за исключением случая, указанного в пункте 2.19 настоящего Положения, осуществляет выбор принимающего дошкольного образовательного учреждения с использованием информации, предварительно полученной от исходного образовательного учреждения, о списочном составе воспитанников с указанием возрастной категории воспитанников, направленности группы и осваиваемых ими образовательных программ дошкольного образования.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4.19. Учредитель запрашивает выбранные им дошкольные образовательные учреждения о возможности перевода в них воспитанников.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4.20. Заведующие дошкольными образовательными учреждениями или уполномоченные ими лица должны в течение десяти рабочих дней с момента получения соответствующего запроса письменно проинформировать о возможности перевода воспитанников.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4.21. Исходное дошкольное образовательное учреждение доводит до сведения родителей (законных представителей) воспитанников полученную от Учредителя информацию об образовательных учреждениях, которые дали согласие на перевод воспитанников из исходного ДОУ, а также о сроках предоставления письменных согласий родителей (законных 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представителей) воспитанников па перевод воспитанников в принимающее образовательное учреждение. Указанная информация доводится в течение десяти рабочих дней с момента ее получения и включает в себя:</w:t>
      </w:r>
    </w:p>
    <w:p w:rsidR="003570E0" w:rsidRPr="003570E0" w:rsidRDefault="003570E0" w:rsidP="003570E0">
      <w:pPr>
        <w:numPr>
          <w:ilvl w:val="0"/>
          <w:numId w:val="5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наименование принимающего дошкольного образовательного учреждения;</w:t>
      </w:r>
    </w:p>
    <w:p w:rsidR="003570E0" w:rsidRPr="003570E0" w:rsidRDefault="003570E0" w:rsidP="003570E0">
      <w:pPr>
        <w:numPr>
          <w:ilvl w:val="0"/>
          <w:numId w:val="5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перечень реализуемых образовательных программ дошкольного образования;</w:t>
      </w:r>
    </w:p>
    <w:p w:rsidR="003570E0" w:rsidRPr="003570E0" w:rsidRDefault="003570E0" w:rsidP="003570E0">
      <w:pPr>
        <w:numPr>
          <w:ilvl w:val="0"/>
          <w:numId w:val="5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возрастную категорию воспитанников;</w:t>
      </w:r>
    </w:p>
    <w:p w:rsidR="003570E0" w:rsidRPr="003570E0" w:rsidRDefault="003570E0" w:rsidP="003570E0">
      <w:pPr>
        <w:numPr>
          <w:ilvl w:val="0"/>
          <w:numId w:val="5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направленность группы;</w:t>
      </w:r>
    </w:p>
    <w:p w:rsidR="003570E0" w:rsidRPr="003570E0" w:rsidRDefault="003570E0" w:rsidP="003570E0">
      <w:pPr>
        <w:numPr>
          <w:ilvl w:val="0"/>
          <w:numId w:val="5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количество свободных мест.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4.22. После получения письменных согласий родителей (законных представителей) воспитанников исходное дошкольное образовательное учреждение издает распорядительный акт об отчислении воспитанников в порядке перевода в принимающее образовательное учреждение с указанием основания такого перевода (прекращение деятельности исходного образовательного учреждения, аннулирование лицензии, приостановление деятельности лицензии).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4.23. В случае отказа от перевода в предлагаемое принимающее образовательное учреждение родители (законные представители) воспитанника указывают об этом в письменном заявлении. </w:t>
      </w:r>
      <w:r w:rsidRPr="003570E0">
        <w:rPr>
          <w:rFonts w:ascii="Times New Roman" w:eastAsia="Times New Roman" w:hAnsi="Times New Roman" w:cs="Times New Roman"/>
          <w:color w:val="FFFFFF"/>
          <w:sz w:val="8"/>
          <w:szCs w:val="8"/>
          <w:lang w:eastAsia="ru-RU"/>
        </w:rPr>
        <w:t>Более полное положение на странице http://ohrana-tryda.com/node/2181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4.24. Исходное образовательное учреждение передает в принимающее образовательное учреждение списочный состав воспитанников, письменные согласия родителей (законных представителей) детей, их личные дела.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4.25.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ab/>
        <w:t>На основании представленных документов принимающее МДОУ заключает договор об образовании по образовательным программам дошкольного образования с родителями (законными представителями) воспитанников и в течение трех рабочих дней после заключения договора издает распорядительный акт о зачислении ребенка в порядке перевода в связи с прекращением деятельности исходного дошкольного образовательного учреждения, аннулированием лицензии, приостановлением действия лицензии.</w:t>
      </w:r>
    </w:p>
    <w:p w:rsidR="003570E0" w:rsidRP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4.26. В распорядительном акте о зачислении делается запись о зачислении воспитанника в порядке перевода с указанием исходного образовательного учреждения, в котором он обучался до перевода, возрастной категории воспитанника и направленности группы.</w:t>
      </w:r>
    </w:p>
    <w:p w:rsidR="003570E0" w:rsidRDefault="003570E0" w:rsidP="003570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4.27. В принимающем дошкольном образовательном учреждении на основании переданных личных дел на воспитанников формируются новые личные дела, включающие в том числе и выписку из распорядительною акта о зачислении в порядке перевода, соответствующие письменные согласия родителей (законных представителей) воспитанника.</w:t>
      </w:r>
    </w:p>
    <w:p w:rsidR="003570E0" w:rsidRPr="003570E0" w:rsidRDefault="003570E0" w:rsidP="00443F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 Порядок отчисления воспитанников</w:t>
      </w:r>
    </w:p>
    <w:p w:rsidR="003570E0" w:rsidRPr="003570E0" w:rsidRDefault="003570E0" w:rsidP="00443F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5.1. Основанием для отчисления воспитанника является распоряди</w:t>
      </w:r>
      <w:r w:rsidR="00F4261C">
        <w:rPr>
          <w:rFonts w:ascii="Times New Roman" w:eastAsia="Times New Roman" w:hAnsi="Times New Roman" w:cs="Times New Roman"/>
          <w:color w:val="000000"/>
          <w:lang w:eastAsia="ru-RU"/>
        </w:rPr>
        <w:t>тельный акт (приказ) директора  образовательного учреждения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, осуществляющего образовательную деятельность, об отчислении. Права и обязанности участников воспитательно-образовательного процесса, предусмотренные законодательством Российской Федерации об образовании и локальными</w:t>
      </w:r>
      <w:r w:rsidR="00F4261C">
        <w:rPr>
          <w:rFonts w:ascii="Times New Roman" w:eastAsia="Times New Roman" w:hAnsi="Times New Roman" w:cs="Times New Roman"/>
          <w:color w:val="000000"/>
          <w:lang w:eastAsia="ru-RU"/>
        </w:rPr>
        <w:t xml:space="preserve"> нормативными актами 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образовательного учреждения прекращаются </w:t>
      </w:r>
      <w:proofErr w:type="gramStart"/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с даты отчисления</w:t>
      </w:r>
      <w:proofErr w:type="gramEnd"/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 воспитанника.</w:t>
      </w:r>
    </w:p>
    <w:p w:rsidR="003570E0" w:rsidRPr="003570E0" w:rsidRDefault="003570E0" w:rsidP="00443F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5.2. </w:t>
      </w:r>
      <w:r w:rsidRPr="003570E0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Отчис</w:t>
      </w:r>
      <w:r w:rsidR="00F4261C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ление воспитанника из дошкольной группы </w:t>
      </w:r>
      <w:r w:rsidRPr="003570E0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ОУ может производиться в следующих случаях:</w:t>
      </w:r>
    </w:p>
    <w:p w:rsidR="003570E0" w:rsidRPr="003570E0" w:rsidRDefault="003570E0" w:rsidP="003570E0">
      <w:pPr>
        <w:numPr>
          <w:ilvl w:val="0"/>
          <w:numId w:val="6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по инициативе родителей (законных представителей), в том числе в случае перевода воспитанника для продолжения освоения программы в другую организацию, осуществляющую образовательную деятельность;</w:t>
      </w:r>
    </w:p>
    <w:p w:rsidR="003570E0" w:rsidRPr="003570E0" w:rsidRDefault="003570E0" w:rsidP="003570E0">
      <w:pPr>
        <w:numPr>
          <w:ilvl w:val="0"/>
          <w:numId w:val="6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в связи с получением образования (завершением обучения);</w:t>
      </w:r>
    </w:p>
    <w:p w:rsidR="003570E0" w:rsidRDefault="003570E0" w:rsidP="003570E0">
      <w:pPr>
        <w:numPr>
          <w:ilvl w:val="0"/>
          <w:numId w:val="6"/>
        </w:numPr>
        <w:spacing w:after="0" w:line="240" w:lineRule="auto"/>
        <w:ind w:left="1647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 xml:space="preserve">по обстоятельствам, не зависящим от воли родителей (законных </w:t>
      </w:r>
      <w:r w:rsidR="00F4261C">
        <w:rPr>
          <w:rFonts w:ascii="Times New Roman" w:eastAsia="Times New Roman" w:hAnsi="Times New Roman" w:cs="Times New Roman"/>
          <w:color w:val="000000"/>
          <w:lang w:eastAsia="ru-RU"/>
        </w:rPr>
        <w:t xml:space="preserve">представителей) воспитанника и </w:t>
      </w:r>
      <w:r w:rsidRPr="003570E0">
        <w:rPr>
          <w:rFonts w:ascii="Times New Roman" w:eastAsia="Times New Roman" w:hAnsi="Times New Roman" w:cs="Times New Roman"/>
          <w:color w:val="000000"/>
          <w:lang w:eastAsia="ru-RU"/>
        </w:rPr>
        <w:t>ОУ, осуществляющего образовательную деятельность, в том числе в случаях ликвидации организации, осуществляющей образовательную деятельность, аннулирования лицензии на осуществление образовательной деятельности.</w:t>
      </w:r>
    </w:p>
    <w:p w:rsidR="00443FE0" w:rsidRPr="00D018F2" w:rsidRDefault="00443FE0" w:rsidP="00443FE0">
      <w:pPr>
        <w:shd w:val="clear" w:color="auto" w:fill="F7F7F7"/>
        <w:spacing w:before="480" w:after="144" w:line="336" w:lineRule="atLeast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lang w:eastAsia="ru-RU"/>
        </w:rPr>
      </w:pPr>
      <w:r w:rsidRPr="00455DED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 xml:space="preserve">6. </w:t>
      </w:r>
      <w:r w:rsidRPr="00D018F2">
        <w:rPr>
          <w:rFonts w:ascii="Times New Roman" w:eastAsia="Times New Roman" w:hAnsi="Times New Roman" w:cs="Times New Roman"/>
          <w:b/>
          <w:bCs/>
          <w:color w:val="2E2E2E"/>
          <w:lang w:eastAsia="ru-RU"/>
        </w:rPr>
        <w:t>Порядок восстановления воспитанников</w:t>
      </w:r>
    </w:p>
    <w:p w:rsidR="00443FE0" w:rsidRPr="00D018F2" w:rsidRDefault="00443FE0" w:rsidP="00443FE0">
      <w:pPr>
        <w:shd w:val="clear" w:color="auto" w:fill="F7F7F7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2E2E2E"/>
          <w:lang w:eastAsia="ru-RU"/>
        </w:rPr>
      </w:pPr>
      <w:r w:rsidRPr="00D018F2">
        <w:rPr>
          <w:rFonts w:ascii="Times New Roman" w:eastAsia="Times New Roman" w:hAnsi="Times New Roman" w:cs="Times New Roman"/>
          <w:color w:val="2E2E2E"/>
          <w:lang w:eastAsia="ru-RU"/>
        </w:rPr>
        <w:t>6.1</w:t>
      </w:r>
      <w:r w:rsidR="00F4261C">
        <w:rPr>
          <w:rFonts w:ascii="Times New Roman" w:eastAsia="Times New Roman" w:hAnsi="Times New Roman" w:cs="Times New Roman"/>
          <w:color w:val="2E2E2E"/>
          <w:lang w:eastAsia="ru-RU"/>
        </w:rPr>
        <w:t xml:space="preserve">. Воспитанник, отчисленный из </w:t>
      </w:r>
      <w:r w:rsidRPr="00D018F2">
        <w:rPr>
          <w:rFonts w:ascii="Times New Roman" w:eastAsia="Times New Roman" w:hAnsi="Times New Roman" w:cs="Times New Roman"/>
          <w:color w:val="2E2E2E"/>
          <w:lang w:eastAsia="ru-RU"/>
        </w:rPr>
        <w:t>ОУ по инициативе родителей (законных представителей) до завершения освоения образовательной программы, имеет право на восстановление, по заявлению родителей (законных представ</w:t>
      </w:r>
      <w:r w:rsidR="00F4261C">
        <w:rPr>
          <w:rFonts w:ascii="Times New Roman" w:eastAsia="Times New Roman" w:hAnsi="Times New Roman" w:cs="Times New Roman"/>
          <w:color w:val="2E2E2E"/>
          <w:lang w:eastAsia="ru-RU"/>
        </w:rPr>
        <w:t>ителей) при наличии в дошкольной группе  образовательного учреждения</w:t>
      </w:r>
      <w:r w:rsidRPr="00D018F2">
        <w:rPr>
          <w:rFonts w:ascii="Times New Roman" w:eastAsia="Times New Roman" w:hAnsi="Times New Roman" w:cs="Times New Roman"/>
          <w:color w:val="2E2E2E"/>
          <w:lang w:eastAsia="ru-RU"/>
        </w:rPr>
        <w:t xml:space="preserve"> свободных мест. </w:t>
      </w:r>
    </w:p>
    <w:p w:rsidR="00443FE0" w:rsidRPr="00D018F2" w:rsidRDefault="00443FE0" w:rsidP="00443FE0">
      <w:pPr>
        <w:shd w:val="clear" w:color="auto" w:fill="F7F7F7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2E2E2E"/>
          <w:lang w:eastAsia="ru-RU"/>
        </w:rPr>
      </w:pPr>
      <w:r w:rsidRPr="00D018F2">
        <w:rPr>
          <w:rFonts w:ascii="Times New Roman" w:eastAsia="Times New Roman" w:hAnsi="Times New Roman" w:cs="Times New Roman"/>
          <w:color w:val="2E2E2E"/>
          <w:lang w:eastAsia="ru-RU"/>
        </w:rPr>
        <w:t>6.2. Основанием для восстановления воспитанника является распорядитель</w:t>
      </w:r>
      <w:r w:rsidR="00F4261C">
        <w:rPr>
          <w:rFonts w:ascii="Times New Roman" w:eastAsia="Times New Roman" w:hAnsi="Times New Roman" w:cs="Times New Roman"/>
          <w:color w:val="2E2E2E"/>
          <w:lang w:eastAsia="ru-RU"/>
        </w:rPr>
        <w:t>ный акт (приказ) директора  образовательного учреждения</w:t>
      </w:r>
      <w:r w:rsidRPr="00D018F2">
        <w:rPr>
          <w:rFonts w:ascii="Times New Roman" w:eastAsia="Times New Roman" w:hAnsi="Times New Roman" w:cs="Times New Roman"/>
          <w:color w:val="2E2E2E"/>
          <w:lang w:eastAsia="ru-RU"/>
        </w:rPr>
        <w:t xml:space="preserve"> о восстановлении. </w:t>
      </w:r>
    </w:p>
    <w:p w:rsidR="00443FE0" w:rsidRPr="00D018F2" w:rsidRDefault="00443FE0" w:rsidP="00443FE0">
      <w:pPr>
        <w:shd w:val="clear" w:color="auto" w:fill="F7F7F7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2E2E2E"/>
          <w:lang w:eastAsia="ru-RU"/>
        </w:rPr>
      </w:pPr>
      <w:r w:rsidRPr="00D018F2">
        <w:rPr>
          <w:rFonts w:ascii="Times New Roman" w:eastAsia="Times New Roman" w:hAnsi="Times New Roman" w:cs="Times New Roman"/>
          <w:color w:val="2E2E2E"/>
          <w:lang w:eastAsia="ru-RU"/>
        </w:rPr>
        <w:lastRenderedPageBreak/>
        <w:t xml:space="preserve">6.3. </w:t>
      </w:r>
      <w:proofErr w:type="gramStart"/>
      <w:r w:rsidRPr="00D018F2">
        <w:rPr>
          <w:rFonts w:ascii="Times New Roman" w:eastAsia="Times New Roman" w:hAnsi="Times New Roman" w:cs="Times New Roman"/>
          <w:color w:val="2E2E2E"/>
          <w:lang w:eastAsia="ru-RU"/>
        </w:rPr>
        <w:t>Права и обязанности участников воспитательно-образовательных отношений, предусмотренные законодательством об образовании и</w:t>
      </w:r>
      <w:r w:rsidR="00F4261C">
        <w:rPr>
          <w:rFonts w:ascii="Times New Roman" w:eastAsia="Times New Roman" w:hAnsi="Times New Roman" w:cs="Times New Roman"/>
          <w:color w:val="2E2E2E"/>
          <w:lang w:eastAsia="ru-RU"/>
        </w:rPr>
        <w:t xml:space="preserve"> локальными актами образовательного учреждения</w:t>
      </w:r>
      <w:r w:rsidRPr="00D018F2">
        <w:rPr>
          <w:rFonts w:ascii="Times New Roman" w:eastAsia="Times New Roman" w:hAnsi="Times New Roman" w:cs="Times New Roman"/>
          <w:color w:val="2E2E2E"/>
          <w:lang w:eastAsia="ru-RU"/>
        </w:rPr>
        <w:t>, возникают с даты восстано</w:t>
      </w:r>
      <w:r w:rsidR="00F4261C">
        <w:rPr>
          <w:rFonts w:ascii="Times New Roman" w:eastAsia="Times New Roman" w:hAnsi="Times New Roman" w:cs="Times New Roman"/>
          <w:color w:val="2E2E2E"/>
          <w:lang w:eastAsia="ru-RU"/>
        </w:rPr>
        <w:t>вления воспитанника в дошкольной группы образовательного учреждения</w:t>
      </w:r>
      <w:r w:rsidRPr="00D018F2">
        <w:rPr>
          <w:rFonts w:ascii="Times New Roman" w:eastAsia="Times New Roman" w:hAnsi="Times New Roman" w:cs="Times New Roman"/>
          <w:color w:val="2E2E2E"/>
          <w:lang w:eastAsia="ru-RU"/>
        </w:rPr>
        <w:t>.</w:t>
      </w:r>
      <w:proofErr w:type="gramEnd"/>
    </w:p>
    <w:p w:rsidR="00443FE0" w:rsidRPr="00D018F2" w:rsidRDefault="00443FE0" w:rsidP="00443FE0">
      <w:pPr>
        <w:shd w:val="clear" w:color="auto" w:fill="F7F7F7"/>
        <w:spacing w:before="480" w:after="144" w:line="336" w:lineRule="atLeast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lang w:eastAsia="ru-RU"/>
        </w:rPr>
      </w:pPr>
      <w:r w:rsidRPr="00D018F2">
        <w:rPr>
          <w:rFonts w:ascii="Times New Roman" w:eastAsia="Times New Roman" w:hAnsi="Times New Roman" w:cs="Times New Roman"/>
          <w:b/>
          <w:bCs/>
          <w:color w:val="2E2E2E"/>
          <w:lang w:eastAsia="ru-RU"/>
        </w:rPr>
        <w:t>7. Порядок регулирования спорных вопросов</w:t>
      </w:r>
    </w:p>
    <w:p w:rsidR="00443FE0" w:rsidRPr="00D018F2" w:rsidRDefault="00443FE0" w:rsidP="00443FE0">
      <w:pPr>
        <w:shd w:val="clear" w:color="auto" w:fill="F7F7F7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2E2E2E"/>
          <w:lang w:eastAsia="ru-RU"/>
        </w:rPr>
      </w:pPr>
      <w:r w:rsidRPr="00D018F2">
        <w:rPr>
          <w:rFonts w:ascii="Times New Roman" w:eastAsia="Times New Roman" w:hAnsi="Times New Roman" w:cs="Times New Roman"/>
          <w:color w:val="2E2E2E"/>
          <w:lang w:eastAsia="ru-RU"/>
        </w:rPr>
        <w:t xml:space="preserve">7.1. Спорные вопросы, возникающие между родителями (законными представителями) </w:t>
      </w:r>
      <w:r w:rsidR="00F4261C">
        <w:rPr>
          <w:rFonts w:ascii="Times New Roman" w:eastAsia="Times New Roman" w:hAnsi="Times New Roman" w:cs="Times New Roman"/>
          <w:color w:val="2E2E2E"/>
          <w:lang w:eastAsia="ru-RU"/>
        </w:rPr>
        <w:t xml:space="preserve">воспитанников и администрацией </w:t>
      </w:r>
      <w:r w:rsidRPr="00D018F2">
        <w:rPr>
          <w:rFonts w:ascii="Times New Roman" w:eastAsia="Times New Roman" w:hAnsi="Times New Roman" w:cs="Times New Roman"/>
          <w:color w:val="2E2E2E"/>
          <w:lang w:eastAsia="ru-RU"/>
        </w:rPr>
        <w:t>ОУ, регулируются Учредите</w:t>
      </w:r>
      <w:r w:rsidR="00F4261C">
        <w:rPr>
          <w:rFonts w:ascii="Times New Roman" w:eastAsia="Times New Roman" w:hAnsi="Times New Roman" w:cs="Times New Roman"/>
          <w:color w:val="2E2E2E"/>
          <w:lang w:eastAsia="ru-RU"/>
        </w:rPr>
        <w:t xml:space="preserve">лем </w:t>
      </w:r>
      <w:r w:rsidRPr="00D018F2">
        <w:rPr>
          <w:rFonts w:ascii="Times New Roman" w:eastAsia="Times New Roman" w:hAnsi="Times New Roman" w:cs="Times New Roman"/>
          <w:color w:val="2E2E2E"/>
          <w:lang w:eastAsia="ru-RU"/>
        </w:rPr>
        <w:t xml:space="preserve"> образовательного учреждения в порядке, предусмотренным действующим законодательством Российской Федерации.</w:t>
      </w:r>
    </w:p>
    <w:p w:rsidR="003570E0" w:rsidRPr="003570E0" w:rsidRDefault="00443FE0" w:rsidP="00443FE0">
      <w:p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8</w:t>
      </w:r>
      <w:r w:rsidR="003570E0" w:rsidRPr="003570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Заключительные положения</w:t>
      </w:r>
    </w:p>
    <w:p w:rsidR="003570E0" w:rsidRPr="003570E0" w:rsidRDefault="00443FE0" w:rsidP="003570E0">
      <w:pPr>
        <w:spacing w:after="0" w:line="240" w:lineRule="auto"/>
        <w:ind w:right="15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3570E0" w:rsidRPr="003570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Настоящее Положение являетс</w:t>
      </w:r>
      <w:r w:rsidR="00F4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локальным нормативным актом М</w:t>
      </w:r>
      <w:r w:rsidR="003570E0" w:rsidRPr="003570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ОУ</w:t>
      </w:r>
      <w:r w:rsidR="00F4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«Беляницкая СОШ»</w:t>
      </w:r>
      <w:r w:rsidR="003570E0" w:rsidRPr="003570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принимается на Педагогическом совете, и утверждается (либо вводится </w:t>
      </w:r>
      <w:r w:rsidR="00F4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действие) приказом директора  образовательного учреждения</w:t>
      </w:r>
      <w:r w:rsidR="003570E0" w:rsidRPr="003570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570E0" w:rsidRPr="003570E0" w:rsidRDefault="00443FE0" w:rsidP="003570E0">
      <w:pPr>
        <w:spacing w:after="0" w:line="240" w:lineRule="auto"/>
        <w:ind w:right="15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3570E0" w:rsidRPr="003570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.2. Все изменения и дополнения, вносимые в настоящее Положение, оформляются в письменной форме, принимается на Педагогическом совете, и утверждается (либо вводится </w:t>
      </w:r>
      <w:r w:rsidR="00F42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действие) приказом директора  образовательного учреждения</w:t>
      </w:r>
      <w:bookmarkStart w:id="3" w:name="_GoBack"/>
      <w:bookmarkEnd w:id="3"/>
      <w:r w:rsidR="003570E0" w:rsidRPr="003570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570E0" w:rsidRPr="003570E0" w:rsidRDefault="00443FE0" w:rsidP="003570E0">
      <w:pPr>
        <w:spacing w:after="0" w:line="240" w:lineRule="auto"/>
        <w:ind w:right="15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3570E0" w:rsidRPr="003570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Положение принимается на неопределенный срок. </w:t>
      </w:r>
    </w:p>
    <w:p w:rsidR="003570E0" w:rsidRPr="003570E0" w:rsidRDefault="00443FE0" w:rsidP="003570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8</w:t>
      </w:r>
      <w:r w:rsidR="003570E0" w:rsidRPr="003570E0">
        <w:rPr>
          <w:rFonts w:ascii="Times New Roman" w:eastAsia="Times New Roman" w:hAnsi="Times New Roman" w:cs="Times New Roman"/>
          <w:color w:val="000000"/>
          <w:lang w:eastAsia="ru-RU"/>
        </w:rPr>
        <w:t>.4. После принятия данных Правил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B17547" w:rsidRDefault="00B17547"/>
    <w:sectPr w:rsidR="00B17547" w:rsidSect="00E91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577A7"/>
    <w:multiLevelType w:val="multilevel"/>
    <w:tmpl w:val="2458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39600A"/>
    <w:multiLevelType w:val="multilevel"/>
    <w:tmpl w:val="3F726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457B84"/>
    <w:multiLevelType w:val="multilevel"/>
    <w:tmpl w:val="A9DC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315E93"/>
    <w:multiLevelType w:val="multilevel"/>
    <w:tmpl w:val="F996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39562E"/>
    <w:multiLevelType w:val="multilevel"/>
    <w:tmpl w:val="B10A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4E3627"/>
    <w:multiLevelType w:val="hybridMultilevel"/>
    <w:tmpl w:val="53FC5B5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9B5687A"/>
    <w:multiLevelType w:val="multilevel"/>
    <w:tmpl w:val="B08E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A358AC"/>
    <w:multiLevelType w:val="multilevel"/>
    <w:tmpl w:val="F7F8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18A3"/>
    <w:rsid w:val="000544DE"/>
    <w:rsid w:val="00075893"/>
    <w:rsid w:val="00095749"/>
    <w:rsid w:val="000C182D"/>
    <w:rsid w:val="001A2226"/>
    <w:rsid w:val="001A2DDD"/>
    <w:rsid w:val="002218A3"/>
    <w:rsid w:val="00261BAD"/>
    <w:rsid w:val="00281BF8"/>
    <w:rsid w:val="002C5D38"/>
    <w:rsid w:val="00307D29"/>
    <w:rsid w:val="003570E0"/>
    <w:rsid w:val="003724B3"/>
    <w:rsid w:val="00443FE0"/>
    <w:rsid w:val="00477553"/>
    <w:rsid w:val="004E2BA3"/>
    <w:rsid w:val="00500F2E"/>
    <w:rsid w:val="006218DB"/>
    <w:rsid w:val="006B022A"/>
    <w:rsid w:val="006F13FD"/>
    <w:rsid w:val="007265F2"/>
    <w:rsid w:val="0078574A"/>
    <w:rsid w:val="007D3DE8"/>
    <w:rsid w:val="007F1CC0"/>
    <w:rsid w:val="00811245"/>
    <w:rsid w:val="00876C95"/>
    <w:rsid w:val="00915CA2"/>
    <w:rsid w:val="00925736"/>
    <w:rsid w:val="009338E8"/>
    <w:rsid w:val="009A0895"/>
    <w:rsid w:val="009F5B46"/>
    <w:rsid w:val="00A8456C"/>
    <w:rsid w:val="00B17547"/>
    <w:rsid w:val="00BD0B76"/>
    <w:rsid w:val="00BE0613"/>
    <w:rsid w:val="00C56A25"/>
    <w:rsid w:val="00C903AE"/>
    <w:rsid w:val="00C92FB1"/>
    <w:rsid w:val="00D018F2"/>
    <w:rsid w:val="00D13AA4"/>
    <w:rsid w:val="00E34FCE"/>
    <w:rsid w:val="00E9175F"/>
    <w:rsid w:val="00E921A7"/>
    <w:rsid w:val="00F200E8"/>
    <w:rsid w:val="00F4261C"/>
    <w:rsid w:val="00F62C3C"/>
    <w:rsid w:val="00F91A5E"/>
    <w:rsid w:val="00FB3A40"/>
    <w:rsid w:val="00FC49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2B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2BA3"/>
    <w:rPr>
      <w:rFonts w:ascii="Segoe UI" w:hAnsi="Segoe UI" w:cs="Segoe UI"/>
      <w:sz w:val="18"/>
      <w:szCs w:val="18"/>
    </w:rPr>
  </w:style>
  <w:style w:type="paragraph" w:customStyle="1" w:styleId="dt-p">
    <w:name w:val="dt-p"/>
    <w:basedOn w:val="a"/>
    <w:rsid w:val="0072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r">
    <w:name w:val="dt-r"/>
    <w:basedOn w:val="a0"/>
    <w:rsid w:val="007265F2"/>
  </w:style>
  <w:style w:type="character" w:styleId="a5">
    <w:name w:val="Hyperlink"/>
    <w:basedOn w:val="a0"/>
    <w:uiPriority w:val="99"/>
    <w:semiHidden/>
    <w:unhideWhenUsed/>
    <w:rsid w:val="007265F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11245"/>
    <w:pPr>
      <w:spacing w:line="256" w:lineRule="auto"/>
      <w:ind w:left="720"/>
      <w:contextualSpacing/>
    </w:pPr>
  </w:style>
  <w:style w:type="table" w:styleId="a7">
    <w:name w:val="Table Grid"/>
    <w:basedOn w:val="a1"/>
    <w:uiPriority w:val="39"/>
    <w:rsid w:val="009257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9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406718" TargetMode="External"/><Relationship Id="rId5" Type="http://schemas.openxmlformats.org/officeDocument/2006/relationships/hyperlink" Target="https://normativ.kontur.ru/document?moduleId=1&amp;documentId=406135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4668</Words>
  <Characters>26610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tntit56</cp:lastModifiedBy>
  <cp:revision>6</cp:revision>
  <cp:lastPrinted>2023-02-28T13:39:00Z</cp:lastPrinted>
  <dcterms:created xsi:type="dcterms:W3CDTF">2023-02-28T13:47:00Z</dcterms:created>
  <dcterms:modified xsi:type="dcterms:W3CDTF">2023-03-02T10:30:00Z</dcterms:modified>
</cp:coreProperties>
</file>